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7FC9" w:rsidRPr="0065213A" w:rsidRDefault="00967FC9" w:rsidP="00967FC9">
      <w:pPr>
        <w:pStyle w:val="Default"/>
        <w:jc w:val="center"/>
        <w:rPr>
          <w:b/>
          <w:sz w:val="52"/>
          <w:szCs w:val="52"/>
        </w:rPr>
      </w:pPr>
      <w:bookmarkStart w:id="0" w:name="_Toc15387423"/>
      <w:bookmarkStart w:id="1" w:name="_Toc51148060"/>
      <w:r w:rsidRPr="0065213A">
        <w:rPr>
          <w:b/>
          <w:i/>
          <w:iCs/>
          <w:sz w:val="52"/>
          <w:szCs w:val="52"/>
        </w:rPr>
        <w:t>République Démocratique du Congo</w:t>
      </w:r>
    </w:p>
    <w:p w:rsidR="00967FC9" w:rsidRPr="0065213A" w:rsidRDefault="00967FC9" w:rsidP="00967FC9">
      <w:pPr>
        <w:pStyle w:val="Default"/>
        <w:jc w:val="center"/>
        <w:rPr>
          <w:rFonts w:ascii="Century Gothic" w:hAnsi="Century Gothic" w:cs="Century Gothic"/>
          <w:color w:val="FF0000"/>
          <w:sz w:val="34"/>
          <w:szCs w:val="34"/>
        </w:rPr>
      </w:pPr>
      <w:r w:rsidRPr="0065213A">
        <w:rPr>
          <w:rFonts w:ascii="Century Gothic" w:hAnsi="Century Gothic" w:cs="Century Gothic"/>
          <w:b/>
          <w:bCs/>
          <w:color w:val="FF0000"/>
          <w:sz w:val="34"/>
          <w:szCs w:val="34"/>
        </w:rPr>
        <w:t>Ministère de l’Enseignement Supérieur et Universitaire</w:t>
      </w:r>
    </w:p>
    <w:p w:rsidR="00967FC9" w:rsidRDefault="00967FC9" w:rsidP="00967FC9">
      <w:pPr>
        <w:pStyle w:val="Default"/>
        <w:jc w:val="center"/>
        <w:rPr>
          <w:rFonts w:ascii="Broadway" w:hAnsi="Broadway" w:cs="Broadway"/>
          <w:sz w:val="32"/>
          <w:szCs w:val="32"/>
        </w:rPr>
      </w:pPr>
      <w:r w:rsidRPr="0065213A">
        <w:rPr>
          <w:rFonts w:ascii="Broadway" w:hAnsi="Broadway" w:cs="Broadway"/>
          <w:color w:val="0070C0"/>
          <w:sz w:val="32"/>
          <w:szCs w:val="32"/>
        </w:rPr>
        <w:t>INSTITUT SUPERIEUR DE COMMERCE DE KINSHASA</w:t>
      </w:r>
    </w:p>
    <w:p w:rsidR="00967FC9" w:rsidRDefault="005A7A99" w:rsidP="00967FC9">
      <w:pPr>
        <w:pStyle w:val="Default"/>
        <w:jc w:val="center"/>
        <w:rPr>
          <w:rFonts w:ascii="Broadway" w:hAnsi="Broadway" w:cs="Broadway"/>
          <w:sz w:val="32"/>
          <w:szCs w:val="32"/>
        </w:rPr>
      </w:pPr>
      <w:r>
        <w:rPr>
          <w:rFonts w:ascii="Broadway" w:hAnsi="Broadway" w:cs="Broadway"/>
          <w:noProof/>
          <w:sz w:val="32"/>
          <w:szCs w:val="32"/>
          <w:lang w:eastAsia="fr-FR"/>
        </w:rPr>
        <w:pict>
          <v:shapetype id="_x0000_t202" coordsize="21600,21600" o:spt="202" path="m,l,21600r21600,l21600,xe">
            <v:stroke joinstyle="miter"/>
            <v:path gradientshapeok="t" o:connecttype="rect"/>
          </v:shapetype>
          <v:shape id="Zone de texte 45" o:spid="_x0000_s1026" type="#_x0000_t202" style="position:absolute;left:0;text-align:left;margin-left:155.8pt;margin-top:6.55pt;width:145.05pt;height:67.7pt;z-index:25185024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" fillcolor="white [3201]" stroked="f" strokeweight=".5pt">
            <v:textbox>
              <w:txbxContent>
                <w:p w:rsidR="00967FC9" w:rsidRDefault="00967FC9" w:rsidP="00967FC9">
                  <w:pPr>
                    <w:jc w:val="center"/>
                  </w:pPr>
                  <w:r>
                    <w:rPr>
                      <w:noProof/>
                      <w:lang w:eastAsia="fr-FR"/>
                    </w:rPr>
                    <w:drawing>
                      <wp:inline distT="0" distB="0" distL="0" distR="0">
                        <wp:extent cx="1255594" cy="805199"/>
                        <wp:effectExtent l="0" t="0" r="1905" b="0"/>
                        <wp:docPr id="128" name="Image 128" descr="D:\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apture.PN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5300" cy="805010"/>
                                </a:xfrm>
                                <a:prstGeom prst="rect">
                                  <a:avLst/>
                                </a:prstGeom>
                                <a:noFill/>
                                <a:ln>
                                  <a:noFill/>
                                </a:ln>
                              </pic:spPr>
                            </pic:pic>
                          </a:graphicData>
                        </a:graphic>
                      </wp:inline>
                    </w:drawing>
                  </w:r>
                </w:p>
              </w:txbxContent>
            </v:textbox>
          </v:shape>
        </w:pict>
      </w:r>
    </w:p>
    <w:p w:rsidR="00967FC9" w:rsidRDefault="00967FC9" w:rsidP="00967FC9">
      <w:pPr>
        <w:pStyle w:val="Default"/>
        <w:jc w:val="center"/>
        <w:rPr>
          <w:rFonts w:ascii="Broadway" w:hAnsi="Broadway" w:cs="Broadway"/>
          <w:sz w:val="32"/>
          <w:szCs w:val="32"/>
        </w:rPr>
      </w:pPr>
    </w:p>
    <w:p w:rsidR="00967FC9" w:rsidRDefault="00967FC9" w:rsidP="00967FC9">
      <w:pPr>
        <w:pStyle w:val="Default"/>
        <w:jc w:val="center"/>
        <w:rPr>
          <w:sz w:val="32"/>
          <w:szCs w:val="32"/>
        </w:rPr>
      </w:pPr>
    </w:p>
    <w:p w:rsidR="00967FC9" w:rsidRDefault="00967FC9" w:rsidP="00967FC9">
      <w:pPr>
        <w:pStyle w:val="Default"/>
        <w:jc w:val="center"/>
        <w:rPr>
          <w:sz w:val="32"/>
          <w:szCs w:val="32"/>
        </w:rPr>
      </w:pPr>
    </w:p>
    <w:p w:rsidR="00967FC9" w:rsidRPr="009019AE" w:rsidRDefault="00967FC9" w:rsidP="00967FC9">
      <w:pPr>
        <w:pStyle w:val="Default"/>
        <w:jc w:val="center"/>
        <w:rPr>
          <w:sz w:val="20"/>
          <w:szCs w:val="32"/>
        </w:rPr>
      </w:pPr>
    </w:p>
    <w:p w:rsidR="00967FC9" w:rsidRPr="002402EB" w:rsidRDefault="00967FC9" w:rsidP="00967FC9">
      <w:pPr>
        <w:pStyle w:val="Default"/>
        <w:jc w:val="center"/>
        <w:rPr>
          <w:b/>
          <w:sz w:val="28"/>
          <w:szCs w:val="28"/>
        </w:rPr>
      </w:pPr>
      <w:r w:rsidRPr="002402EB">
        <w:rPr>
          <w:b/>
          <w:i/>
          <w:iCs/>
          <w:sz w:val="28"/>
          <w:szCs w:val="28"/>
        </w:rPr>
        <w:t>Section : Informatique de gestion</w:t>
      </w:r>
    </w:p>
    <w:p w:rsidR="00967FC9" w:rsidRPr="002402EB" w:rsidRDefault="00967FC9" w:rsidP="00967FC9">
      <w:pPr>
        <w:pStyle w:val="Default"/>
        <w:jc w:val="center"/>
        <w:rPr>
          <w:b/>
          <w:sz w:val="28"/>
          <w:szCs w:val="28"/>
        </w:rPr>
      </w:pPr>
      <w:r w:rsidRPr="002402EB">
        <w:rPr>
          <w:b/>
          <w:i/>
          <w:iCs/>
          <w:sz w:val="28"/>
          <w:szCs w:val="28"/>
        </w:rPr>
        <w:t>Département : Analyse et Programmation</w:t>
      </w:r>
    </w:p>
    <w:p w:rsidR="00967FC9" w:rsidRPr="001762CE" w:rsidRDefault="00967FC9" w:rsidP="00967FC9">
      <w:pPr>
        <w:pStyle w:val="Default"/>
        <w:jc w:val="center"/>
        <w:rPr>
          <w:b/>
          <w:sz w:val="28"/>
          <w:szCs w:val="28"/>
        </w:rPr>
      </w:pPr>
      <w:r w:rsidRPr="001762CE">
        <w:rPr>
          <w:b/>
          <w:i/>
          <w:iCs/>
          <w:sz w:val="28"/>
          <w:szCs w:val="28"/>
        </w:rPr>
        <w:t>B.P. 16 596</w:t>
      </w:r>
    </w:p>
    <w:p w:rsidR="00967FC9" w:rsidRPr="001762CE" w:rsidRDefault="00967FC9" w:rsidP="00967FC9">
      <w:pPr>
        <w:pStyle w:val="Default"/>
        <w:jc w:val="center"/>
        <w:rPr>
          <w:rFonts w:ascii="Century Gothic" w:hAnsi="Century Gothic" w:cs="Century Gothic"/>
          <w:b/>
          <w:bCs/>
          <w:sz w:val="23"/>
          <w:szCs w:val="23"/>
          <w:u w:val="single"/>
        </w:rPr>
      </w:pPr>
      <w:r w:rsidRPr="001762CE">
        <w:rPr>
          <w:rFonts w:ascii="Century Gothic" w:hAnsi="Century Gothic" w:cs="Century Gothic"/>
          <w:b/>
          <w:bCs/>
          <w:sz w:val="23"/>
          <w:szCs w:val="23"/>
          <w:u w:val="single"/>
        </w:rPr>
        <w:t>Kinshasa/Gombe</w:t>
      </w:r>
    </w:p>
    <w:p w:rsidR="00967FC9" w:rsidRPr="001762CE" w:rsidRDefault="005A7A99" w:rsidP="00967FC9">
      <w:pPr>
        <w:pStyle w:val="Default"/>
        <w:jc w:val="center"/>
        <w:rPr>
          <w:sz w:val="23"/>
          <w:szCs w:val="23"/>
        </w:rPr>
      </w:pPr>
      <w:r>
        <w:rPr>
          <w:noProof/>
          <w:sz w:val="23"/>
          <w:szCs w:val="23"/>
          <w:lang w:eastAsia="fr-FR"/>
        </w:rPr>
        <w:pict>
          <v:shape id="Zone de texte 50" o:spid="_x0000_s1027" type="#_x0000_t202" style="position:absolute;left:0;text-align:left;margin-left:157.95pt;margin-top:8.1pt;width:135.4pt;height:50.5pt;z-index:25185126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" fillcolor="white [3201]" stroked="f" strokeweight=".5pt">
            <v:textbox>
              <w:txbxContent>
                <w:p w:rsidR="00967FC9" w:rsidRDefault="00967FC9" w:rsidP="00967FC9">
                  <w:pPr>
                    <w:jc w:val="center"/>
                  </w:pPr>
                  <w:r>
                    <w:rPr>
                      <w:noProof/>
                      <w:lang w:eastAsia="fr-FR"/>
                    </w:rPr>
                    <w:drawing>
                      <wp:inline distT="0" distB="0" distL="0" distR="0">
                        <wp:extent cx="955040" cy="586740"/>
                        <wp:effectExtent l="0" t="0" r="0" b="3810"/>
                        <wp:docPr id="1867" name="Image 1867" descr="D:\Cap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apture2.PN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5040" cy="586740"/>
                                </a:xfrm>
                                <a:prstGeom prst="rect">
                                  <a:avLst/>
                                </a:prstGeom>
                                <a:noFill/>
                                <a:ln>
                                  <a:noFill/>
                                </a:ln>
                              </pic:spPr>
                            </pic:pic>
                          </a:graphicData>
                        </a:graphic>
                      </wp:inline>
                    </w:drawing>
                  </w:r>
                </w:p>
              </w:txbxContent>
            </v:textbox>
          </v:shape>
        </w:pict>
      </w:r>
    </w:p>
    <w:p w:rsidR="00967FC9" w:rsidRPr="001762CE" w:rsidRDefault="00967FC9" w:rsidP="00967FC9">
      <w:pPr>
        <w:pStyle w:val="Default"/>
        <w:jc w:val="center"/>
        <w:rPr>
          <w:sz w:val="23"/>
          <w:szCs w:val="23"/>
        </w:rPr>
      </w:pPr>
    </w:p>
    <w:p w:rsidR="00967FC9" w:rsidRPr="001762CE" w:rsidRDefault="005A7A99" w:rsidP="00967FC9">
      <w:pPr>
        <w:pStyle w:val="Default"/>
        <w:jc w:val="center"/>
        <w:rPr>
          <w:sz w:val="23"/>
          <w:szCs w:val="23"/>
        </w:rPr>
      </w:pPr>
      <w:r>
        <w:rPr>
          <w:noProof/>
          <w:sz w:val="23"/>
          <w:szCs w:val="23"/>
          <w:lang w:eastAsia="fr-FR"/>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archemin horizontal 99" o:spid="_x0000_s1028" type="#_x0000_t98" style="position:absolute;left:0;text-align:left;margin-left:-28.95pt;margin-top:20.5pt;width:526.55pt;height:148.25pt;z-index:251852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" fillcolor="#dbe5f1 [660]" strokecolor="red">
            <v:shadow on="t" color="black" opacity="24903f" origin=",.5" offset="0,.55556mm"/>
            <v:textbox>
              <w:txbxContent>
                <w:p w:rsidR="00967FC9" w:rsidRDefault="00967FC9" w:rsidP="00967FC9">
                  <w:pPr>
                    <w:pStyle w:val="Default"/>
                    <w:jc w:val="center"/>
                    <w:rPr>
                      <w:rFonts w:ascii="Cooper Black" w:hAnsi="Cooper Black" w:cs="Cooper Black"/>
                      <w:sz w:val="32"/>
                      <w:szCs w:val="32"/>
                    </w:rPr>
                  </w:pPr>
                </w:p>
                <w:p w:rsidR="00967FC9" w:rsidRPr="00785F42" w:rsidRDefault="00967FC9" w:rsidP="00967FC9">
                  <w:pPr>
                    <w:pStyle w:val="Default"/>
                    <w:jc w:val="center"/>
                    <w:rPr>
                      <w:rFonts w:ascii="Cooper Black" w:hAnsi="Cooper Black" w:cs="Cooper Black"/>
                      <w:sz w:val="6"/>
                      <w:szCs w:val="32"/>
                    </w:rPr>
                  </w:pPr>
                </w:p>
                <w:p w:rsidR="00967FC9" w:rsidRDefault="00967FC9" w:rsidP="00967FC9">
                  <w:pPr>
                    <w:pStyle w:val="Default"/>
                    <w:jc w:val="center"/>
                    <w:rPr>
                      <w:rFonts w:ascii="Cooper Black" w:hAnsi="Cooper Black"/>
                      <w:sz w:val="32"/>
                      <w:szCs w:val="32"/>
                    </w:rPr>
                  </w:pPr>
                  <w:r w:rsidRPr="00EC6FF0">
                    <w:rPr>
                      <w:rFonts w:ascii="Cooper Black" w:hAnsi="Cooper Black"/>
                      <w:sz w:val="32"/>
                      <w:szCs w:val="32"/>
                    </w:rPr>
                    <w:t xml:space="preserve">Conception et Mise en place d'un Système de Gestion Informatisé pour le Suivi des Courriers </w:t>
                  </w:r>
                </w:p>
                <w:p w:rsidR="00967FC9" w:rsidRDefault="00967FC9" w:rsidP="00967FC9">
                  <w:pPr>
                    <w:pStyle w:val="Default"/>
                    <w:jc w:val="center"/>
                    <w:rPr>
                      <w:sz w:val="36"/>
                      <w:szCs w:val="36"/>
                    </w:rPr>
                  </w:pPr>
                  <w:r>
                    <w:rPr>
                      <w:rFonts w:ascii="Times New Roman" w:hAnsi="Times New Roman" w:cs="Times New Roman"/>
                      <w:b/>
                      <w:bCs/>
                      <w:sz w:val="36"/>
                      <w:szCs w:val="36"/>
                    </w:rPr>
                    <w:t xml:space="preserve">« </w:t>
                  </w:r>
                  <w:r>
                    <w:rPr>
                      <w:rFonts w:ascii="Times New Roman" w:hAnsi="Times New Roman" w:cs="Times New Roman"/>
                      <w:b/>
                      <w:bCs/>
                      <w:sz w:val="28"/>
                      <w:szCs w:val="28"/>
                    </w:rPr>
                    <w:t xml:space="preserve">Cas de l’Office des Routes </w:t>
                  </w:r>
                  <w:r>
                    <w:rPr>
                      <w:rFonts w:ascii="Times New Roman" w:hAnsi="Times New Roman" w:cs="Times New Roman"/>
                      <w:b/>
                      <w:bCs/>
                      <w:sz w:val="36"/>
                      <w:szCs w:val="36"/>
                    </w:rPr>
                    <w:t>»</w:t>
                  </w:r>
                </w:p>
                <w:p w:rsidR="00967FC9" w:rsidRDefault="00967FC9" w:rsidP="00967FC9">
                  <w:pPr>
                    <w:jc w:val="center"/>
                  </w:pPr>
                </w:p>
              </w:txbxContent>
            </v:textbox>
          </v:shape>
        </w:pict>
      </w:r>
    </w:p>
    <w:p w:rsidR="00967FC9" w:rsidRPr="001762CE" w:rsidRDefault="00967FC9" w:rsidP="00967FC9">
      <w:pPr>
        <w:pStyle w:val="Default"/>
        <w:jc w:val="center"/>
        <w:rPr>
          <w:sz w:val="23"/>
          <w:szCs w:val="23"/>
        </w:rPr>
      </w:pPr>
    </w:p>
    <w:p w:rsidR="00967FC9" w:rsidRPr="001762CE" w:rsidRDefault="00967FC9" w:rsidP="00967FC9">
      <w:pPr>
        <w:pStyle w:val="Default"/>
        <w:jc w:val="center"/>
        <w:rPr>
          <w:sz w:val="23"/>
          <w:szCs w:val="23"/>
        </w:rPr>
      </w:pPr>
    </w:p>
    <w:p w:rsidR="00967FC9" w:rsidRPr="001762CE" w:rsidRDefault="00967FC9" w:rsidP="00967FC9">
      <w:pPr>
        <w:pStyle w:val="Default"/>
        <w:rPr>
          <w:sz w:val="23"/>
          <w:szCs w:val="23"/>
        </w:rPr>
      </w:pPr>
    </w:p>
    <w:p w:rsidR="00967FC9" w:rsidRPr="001762CE" w:rsidRDefault="00967FC9" w:rsidP="00967FC9">
      <w:pPr>
        <w:pStyle w:val="Default"/>
        <w:rPr>
          <w:sz w:val="23"/>
          <w:szCs w:val="23"/>
        </w:rPr>
      </w:pPr>
    </w:p>
    <w:p w:rsidR="00967FC9" w:rsidRPr="001762CE" w:rsidRDefault="00967FC9" w:rsidP="00967FC9">
      <w:pPr>
        <w:pStyle w:val="Default"/>
        <w:rPr>
          <w:sz w:val="23"/>
          <w:szCs w:val="23"/>
        </w:rPr>
      </w:pPr>
    </w:p>
    <w:p w:rsidR="00967FC9" w:rsidRPr="001762CE" w:rsidRDefault="00967FC9" w:rsidP="00967FC9">
      <w:pPr>
        <w:pStyle w:val="Default"/>
        <w:rPr>
          <w:sz w:val="23"/>
          <w:szCs w:val="23"/>
        </w:rPr>
      </w:pPr>
    </w:p>
    <w:p w:rsidR="00967FC9" w:rsidRPr="001762CE" w:rsidRDefault="00967FC9" w:rsidP="00967FC9">
      <w:pPr>
        <w:pStyle w:val="Default"/>
        <w:rPr>
          <w:sz w:val="23"/>
          <w:szCs w:val="23"/>
        </w:rPr>
      </w:pPr>
    </w:p>
    <w:p w:rsidR="00967FC9" w:rsidRPr="001762CE" w:rsidRDefault="00967FC9" w:rsidP="00967FC9">
      <w:pPr>
        <w:pStyle w:val="Default"/>
        <w:rPr>
          <w:sz w:val="23"/>
          <w:szCs w:val="23"/>
        </w:rPr>
      </w:pPr>
    </w:p>
    <w:p w:rsidR="00967FC9" w:rsidRPr="001762CE" w:rsidRDefault="00967FC9" w:rsidP="00967FC9">
      <w:pPr>
        <w:pStyle w:val="Default"/>
        <w:rPr>
          <w:rFonts w:ascii="Cooper Black" w:hAnsi="Cooper Black" w:cs="Cooper Black"/>
          <w:sz w:val="32"/>
          <w:szCs w:val="32"/>
        </w:rPr>
      </w:pPr>
    </w:p>
    <w:p w:rsidR="00967FC9" w:rsidRPr="001762CE" w:rsidRDefault="00967FC9" w:rsidP="00967FC9">
      <w:pPr>
        <w:pStyle w:val="Default"/>
        <w:rPr>
          <w:rFonts w:ascii="Cooper Black" w:hAnsi="Cooper Black" w:cs="Cooper Black"/>
          <w:sz w:val="32"/>
          <w:szCs w:val="32"/>
        </w:rPr>
      </w:pPr>
    </w:p>
    <w:p w:rsidR="00967FC9" w:rsidRPr="001762CE" w:rsidRDefault="00967FC9" w:rsidP="00967FC9">
      <w:pPr>
        <w:pStyle w:val="Default"/>
        <w:rPr>
          <w:rFonts w:ascii="Cooper Black" w:hAnsi="Cooper Black" w:cs="Cooper Black"/>
          <w:sz w:val="2"/>
          <w:szCs w:val="32"/>
        </w:rPr>
      </w:pPr>
    </w:p>
    <w:p w:rsidR="00967FC9" w:rsidRPr="001762CE" w:rsidRDefault="00967FC9" w:rsidP="00967FC9">
      <w:pPr>
        <w:pStyle w:val="Default"/>
        <w:rPr>
          <w:rFonts w:ascii="Cooper Black" w:hAnsi="Cooper Black" w:cs="Cooper Black"/>
          <w:sz w:val="2"/>
          <w:szCs w:val="32"/>
        </w:rPr>
      </w:pPr>
    </w:p>
    <w:p w:rsidR="00967FC9" w:rsidRPr="001762CE" w:rsidRDefault="00967FC9" w:rsidP="00967FC9">
      <w:pPr>
        <w:pStyle w:val="Default"/>
        <w:jc w:val="center"/>
        <w:rPr>
          <w:rFonts w:ascii="Wingdings" w:hAnsi="Wingdings" w:cs="Wingdings"/>
          <w:sz w:val="96"/>
          <w:szCs w:val="96"/>
        </w:rPr>
      </w:pPr>
      <w:r>
        <w:rPr>
          <w:rFonts w:ascii="Wingdings" w:hAnsi="Wingdings" w:cs="Wingdings"/>
          <w:sz w:val="96"/>
          <w:szCs w:val="96"/>
        </w:rPr>
        <w:t></w:t>
      </w:r>
      <w:r>
        <w:rPr>
          <w:rFonts w:ascii="Wingdings" w:hAnsi="Wingdings" w:cs="Wingdings"/>
          <w:sz w:val="96"/>
          <w:szCs w:val="96"/>
        </w:rPr>
        <w:t></w:t>
      </w:r>
      <w:r>
        <w:rPr>
          <w:rFonts w:ascii="Wingdings" w:hAnsi="Wingdings" w:cs="Wingdings"/>
          <w:sz w:val="96"/>
          <w:szCs w:val="96"/>
        </w:rPr>
        <w:t></w:t>
      </w:r>
    </w:p>
    <w:p w:rsidR="00967FC9" w:rsidRPr="001762CE" w:rsidRDefault="00967FC9" w:rsidP="00967FC9">
      <w:pPr>
        <w:pStyle w:val="Default"/>
        <w:rPr>
          <w:rFonts w:ascii="Arial" w:hAnsi="Arial" w:cs="Arial"/>
          <w:b/>
          <w:bCs/>
          <w:sz w:val="8"/>
          <w:szCs w:val="28"/>
        </w:rPr>
      </w:pPr>
    </w:p>
    <w:p w:rsidR="00967FC9" w:rsidRPr="001762CE" w:rsidRDefault="00967FC9" w:rsidP="00967FC9">
      <w:pPr>
        <w:pStyle w:val="Default"/>
        <w:jc w:val="center"/>
        <w:rPr>
          <w:rFonts w:ascii="Andalus" w:hAnsi="Andalus" w:cs="Andalus"/>
          <w:b/>
          <w:bCs/>
          <w:color w:val="00B0F0"/>
          <w:sz w:val="32"/>
          <w:szCs w:val="28"/>
        </w:rPr>
      </w:pPr>
      <w:r w:rsidRPr="001762CE">
        <w:rPr>
          <w:rFonts w:ascii="Andalus" w:hAnsi="Andalus" w:cs="Andalus"/>
          <w:b/>
          <w:bCs/>
          <w:color w:val="00B0F0"/>
          <w:sz w:val="32"/>
          <w:szCs w:val="28"/>
        </w:rPr>
        <w:t>MFUBWE DIAMANI Dieu</w:t>
      </w:r>
    </w:p>
    <w:p w:rsidR="00967FC9" w:rsidRPr="001762CE" w:rsidRDefault="00967FC9" w:rsidP="00967FC9">
      <w:pPr>
        <w:pStyle w:val="Default"/>
        <w:jc w:val="center"/>
        <w:rPr>
          <w:rFonts w:ascii="Andalus" w:hAnsi="Andalus" w:cs="Andalus"/>
          <w:b/>
          <w:bCs/>
          <w:color w:val="00B0F0"/>
          <w:sz w:val="12"/>
          <w:szCs w:val="28"/>
        </w:rPr>
      </w:pPr>
    </w:p>
    <w:p w:rsidR="00967FC9" w:rsidRPr="001762CE" w:rsidRDefault="00967FC9" w:rsidP="00967FC9">
      <w:pPr>
        <w:pStyle w:val="Default"/>
        <w:jc w:val="center"/>
        <w:rPr>
          <w:rFonts w:ascii="Arial" w:hAnsi="Arial" w:cs="Arial"/>
          <w:sz w:val="28"/>
          <w:szCs w:val="28"/>
        </w:rPr>
      </w:pPr>
    </w:p>
    <w:p w:rsidR="00967FC9" w:rsidRPr="001762CE" w:rsidRDefault="005A7A99" w:rsidP="00967FC9">
      <w:pPr>
        <w:pStyle w:val="Default"/>
        <w:jc w:val="center"/>
        <w:rPr>
          <w:rFonts w:ascii="Arial" w:hAnsi="Arial" w:cs="Arial"/>
          <w:sz w:val="28"/>
          <w:szCs w:val="28"/>
        </w:rPr>
      </w:pPr>
      <w:r>
        <w:rPr>
          <w:rFonts w:ascii="Arial" w:hAnsi="Arial" w:cs="Arial"/>
          <w:noProof/>
          <w:sz w:val="28"/>
          <w:szCs w:val="28"/>
          <w:lang w:eastAsia="fr-FR"/>
        </w:rPr>
        <w:pict>
          <v:shape id="Zone de texte 100" o:spid="_x0000_s1029" type="#_x0000_t202" style="position:absolute;left:0;text-align:left;margin-left:246.15pt;margin-top:7.15pt;width:251.45pt;height:135.4pt;z-index:25185331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" fillcolor="white [3201]" stroked="f" strokeweight=".5pt">
            <v:textbox>
              <w:txbxContent>
                <w:p w:rsidR="00967FC9" w:rsidRPr="002930F8" w:rsidRDefault="00967FC9" w:rsidP="00967FC9">
                  <w:pPr>
                    <w:pStyle w:val="Default"/>
                    <w:tabs>
                      <w:tab w:val="left" w:pos="4395"/>
                    </w:tabs>
                  </w:pPr>
                  <w:r w:rsidRPr="002930F8">
                    <w:rPr>
                      <w:rFonts w:ascii="Times New Roman" w:hAnsi="Times New Roman" w:cs="Times New Roman"/>
                    </w:rPr>
                    <w:t xml:space="preserve">Travail de fin de cycle présenté et défendu en vue de l’obtention du Titre de Gradué en Informatique de Gestion </w:t>
                  </w:r>
                </w:p>
                <w:p w:rsidR="00967FC9" w:rsidRPr="002930F8" w:rsidRDefault="00967FC9" w:rsidP="00967FC9">
                  <w:pPr>
                    <w:pStyle w:val="Default"/>
                    <w:tabs>
                      <w:tab w:val="left" w:pos="4395"/>
                    </w:tabs>
                    <w:rPr>
                      <w:rFonts w:ascii="Times New Roman" w:hAnsi="Times New Roman" w:cs="Times New Roman"/>
                      <w:b/>
                      <w:bCs/>
                    </w:rPr>
                  </w:pPr>
                </w:p>
                <w:p w:rsidR="00967FC9" w:rsidRPr="002930F8" w:rsidRDefault="00967FC9" w:rsidP="00967FC9">
                  <w:pPr>
                    <w:pStyle w:val="Default"/>
                    <w:tabs>
                      <w:tab w:val="left" w:pos="4395"/>
                    </w:tabs>
                  </w:pPr>
                  <w:r w:rsidRPr="002930F8">
                    <w:rPr>
                      <w:rFonts w:ascii="Times New Roman" w:hAnsi="Times New Roman" w:cs="Times New Roman"/>
                      <w:b/>
                      <w:bCs/>
                    </w:rPr>
                    <w:t xml:space="preserve">Option </w:t>
                  </w:r>
                  <w:r w:rsidRPr="002930F8">
                    <w:rPr>
                      <w:rFonts w:ascii="Times New Roman" w:hAnsi="Times New Roman" w:cs="Times New Roman"/>
                    </w:rPr>
                    <w:t xml:space="preserve">: </w:t>
                  </w:r>
                  <w:r w:rsidRPr="002930F8">
                    <w:rPr>
                      <w:rFonts w:ascii="Times New Roman" w:hAnsi="Times New Roman" w:cs="Times New Roman"/>
                      <w:b/>
                      <w:bCs/>
                    </w:rPr>
                    <w:t xml:space="preserve">Analyse et Programmation </w:t>
                  </w:r>
                </w:p>
                <w:p w:rsidR="00967FC9" w:rsidRPr="002930F8" w:rsidRDefault="00967FC9" w:rsidP="00967FC9">
                  <w:pPr>
                    <w:pStyle w:val="Default"/>
                    <w:tabs>
                      <w:tab w:val="left" w:pos="4395"/>
                    </w:tabs>
                  </w:pPr>
                </w:p>
                <w:p w:rsidR="00967FC9" w:rsidRDefault="00967FC9" w:rsidP="00967FC9">
                  <w:pPr>
                    <w:pStyle w:val="Default"/>
                    <w:tabs>
                      <w:tab w:val="left" w:pos="4395"/>
                    </w:tabs>
                    <w:rPr>
                      <w:rFonts w:ascii="Times New Roman" w:hAnsi="Times New Roman" w:cs="Times New Roman"/>
                      <w:b/>
                      <w:bCs/>
                    </w:rPr>
                  </w:pPr>
                  <w:r w:rsidRPr="002930F8">
                    <w:rPr>
                      <w:rFonts w:ascii="Times New Roman" w:hAnsi="Times New Roman" w:cs="Times New Roman"/>
                      <w:b/>
                      <w:bCs/>
                    </w:rPr>
                    <w:t xml:space="preserve">Directeur </w:t>
                  </w:r>
                  <w:r w:rsidRPr="002930F8">
                    <w:rPr>
                      <w:rFonts w:ascii="Times New Roman" w:hAnsi="Times New Roman" w:cs="Times New Roman"/>
                    </w:rPr>
                    <w:t xml:space="preserve">: </w:t>
                  </w:r>
                  <w:r w:rsidRPr="001762CE">
                    <w:rPr>
                      <w:rFonts w:ascii="Times New Roman" w:hAnsi="Times New Roman" w:cs="Times New Roman"/>
                      <w:b/>
                      <w:bCs/>
                      <w:u w:val="single"/>
                    </w:rPr>
                    <w:t>NDUDA LUAMBA Joseph</w:t>
                  </w:r>
                </w:p>
                <w:p w:rsidR="00967FC9" w:rsidRDefault="00967FC9" w:rsidP="00967FC9">
                  <w:pPr>
                    <w:pStyle w:val="Default"/>
                    <w:tabs>
                      <w:tab w:val="left" w:pos="4395"/>
                    </w:tabs>
                    <w:rPr>
                      <w:rFonts w:ascii="Times New Roman" w:hAnsi="Times New Roman" w:cs="Times New Roman"/>
                      <w:b/>
                      <w:bCs/>
                    </w:rPr>
                  </w:pPr>
                  <w:r>
                    <w:rPr>
                      <w:rFonts w:ascii="Times New Roman" w:hAnsi="Times New Roman" w:cs="Times New Roman"/>
                      <w:b/>
                      <w:bCs/>
                    </w:rPr>
                    <w:t xml:space="preserve">                    Chef des travaux</w:t>
                  </w:r>
                </w:p>
                <w:p w:rsidR="00967FC9" w:rsidRPr="002930F8" w:rsidRDefault="00967FC9" w:rsidP="00967FC9">
                  <w:pPr>
                    <w:pStyle w:val="Default"/>
                    <w:tabs>
                      <w:tab w:val="left" w:pos="4395"/>
                    </w:tabs>
                  </w:pPr>
                  <w:r>
                    <w:rPr>
                      <w:rFonts w:ascii="Times New Roman" w:hAnsi="Times New Roman" w:cs="Times New Roman"/>
                      <w:b/>
                      <w:bCs/>
                    </w:rPr>
                    <w:t xml:space="preserve">                   </w:t>
                  </w:r>
                </w:p>
                <w:p w:rsidR="00967FC9" w:rsidRPr="002930F8" w:rsidRDefault="00967FC9" w:rsidP="00967FC9">
                  <w:pPr>
                    <w:tabs>
                      <w:tab w:val="left" w:pos="4395"/>
                    </w:tabs>
                    <w:rPr>
                      <w:szCs w:val="24"/>
                    </w:rPr>
                  </w:pPr>
                </w:p>
              </w:txbxContent>
            </v:textbox>
          </v:shape>
        </w:pict>
      </w:r>
    </w:p>
    <w:p w:rsidR="00967FC9" w:rsidRPr="001762CE" w:rsidRDefault="00967FC9" w:rsidP="00967FC9">
      <w:pPr>
        <w:pStyle w:val="Default"/>
        <w:jc w:val="center"/>
        <w:rPr>
          <w:rFonts w:ascii="Arial" w:hAnsi="Arial" w:cs="Arial"/>
          <w:sz w:val="28"/>
          <w:szCs w:val="28"/>
        </w:rPr>
      </w:pPr>
    </w:p>
    <w:p w:rsidR="00967FC9" w:rsidRPr="001762CE" w:rsidRDefault="00967FC9" w:rsidP="00967FC9">
      <w:pPr>
        <w:pStyle w:val="Default"/>
        <w:jc w:val="center"/>
        <w:rPr>
          <w:rFonts w:ascii="Arial" w:hAnsi="Arial" w:cs="Arial"/>
          <w:sz w:val="28"/>
          <w:szCs w:val="28"/>
        </w:rPr>
      </w:pPr>
    </w:p>
    <w:p w:rsidR="00967FC9" w:rsidRPr="001762CE" w:rsidRDefault="00967FC9" w:rsidP="00967FC9">
      <w:pPr>
        <w:pStyle w:val="Default"/>
        <w:jc w:val="center"/>
        <w:rPr>
          <w:rFonts w:ascii="Arial" w:hAnsi="Arial" w:cs="Arial"/>
          <w:sz w:val="28"/>
          <w:szCs w:val="28"/>
        </w:rPr>
      </w:pPr>
    </w:p>
    <w:p w:rsidR="00967FC9" w:rsidRPr="001762CE" w:rsidRDefault="00967FC9" w:rsidP="00967FC9">
      <w:pPr>
        <w:pStyle w:val="Default"/>
        <w:jc w:val="center"/>
        <w:rPr>
          <w:rFonts w:ascii="Arial" w:hAnsi="Arial" w:cs="Arial"/>
          <w:sz w:val="28"/>
          <w:szCs w:val="28"/>
        </w:rPr>
      </w:pPr>
    </w:p>
    <w:p w:rsidR="00967FC9" w:rsidRPr="001762CE" w:rsidRDefault="00967FC9" w:rsidP="00967FC9">
      <w:pPr>
        <w:pStyle w:val="Default"/>
        <w:jc w:val="center"/>
        <w:rPr>
          <w:rFonts w:ascii="Arial" w:hAnsi="Arial" w:cs="Arial"/>
          <w:sz w:val="28"/>
          <w:szCs w:val="28"/>
        </w:rPr>
      </w:pPr>
    </w:p>
    <w:p w:rsidR="00967FC9" w:rsidRPr="001762CE" w:rsidRDefault="00967FC9" w:rsidP="00967FC9">
      <w:pPr>
        <w:pStyle w:val="Default"/>
        <w:jc w:val="center"/>
        <w:rPr>
          <w:rFonts w:ascii="Arial" w:hAnsi="Arial" w:cs="Arial"/>
          <w:sz w:val="28"/>
          <w:szCs w:val="28"/>
        </w:rPr>
      </w:pPr>
    </w:p>
    <w:p w:rsidR="00967FC9" w:rsidRPr="001762CE" w:rsidRDefault="00967FC9" w:rsidP="00967FC9">
      <w:pPr>
        <w:rPr>
          <w:i/>
          <w:iCs/>
          <w:sz w:val="40"/>
          <w:szCs w:val="40"/>
        </w:rPr>
      </w:pPr>
    </w:p>
    <w:p w:rsidR="00967FC9" w:rsidRDefault="005A7A99" w:rsidP="00967FC9">
      <w:r w:rsidRPr="005A7A99">
        <w:rPr>
          <w:i/>
          <w:iCs/>
          <w:noProof/>
          <w:sz w:val="40"/>
          <w:szCs w:val="40"/>
          <w:lang w:eastAsia="fr-FR"/>
        </w:rPr>
        <w:pict>
          <v:shape id="Zone de texte 104" o:spid="_x0000_s1030" type="#_x0000_t202" style="position:absolute;left:0;text-align:left;margin-left:96.75pt;margin-top:28.05pt;width:284.7pt;height:34.4pt;z-index:25185433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" fillcolor="#dbe5f1 [660]" strokecolor="red" strokeweight=".5pt">
            <v:textbox>
              <w:txbxContent>
                <w:p w:rsidR="00967FC9" w:rsidRDefault="00967FC9" w:rsidP="00967FC9">
                  <w:pPr>
                    <w:jc w:val="center"/>
                  </w:pPr>
                  <w:r>
                    <w:rPr>
                      <w:i/>
                      <w:iCs/>
                      <w:sz w:val="40"/>
                      <w:szCs w:val="40"/>
                    </w:rPr>
                    <w:t>Année Académique 2019 - 2020</w:t>
                  </w:r>
                </w:p>
              </w:txbxContent>
            </v:textbox>
          </v:shape>
        </w:pict>
      </w:r>
    </w:p>
    <w:p w:rsidR="00967FC9" w:rsidRDefault="00967FC9" w:rsidP="00967FC9">
      <w:pPr>
        <w:ind w:firstLine="0"/>
        <w:jc w:val="center"/>
        <w:rPr>
          <w:b/>
          <w:i/>
        </w:rPr>
      </w:pPr>
    </w:p>
    <w:p w:rsidR="00967FC9" w:rsidRDefault="00967FC9" w:rsidP="00967FC9">
      <w:pPr>
        <w:ind w:firstLine="0"/>
        <w:jc w:val="center"/>
        <w:rPr>
          <w:b/>
          <w:i/>
        </w:rPr>
      </w:pPr>
      <w:r>
        <w:rPr>
          <w:b/>
          <w:i/>
        </w:rPr>
        <w:lastRenderedPageBreak/>
        <w:t>EPIGRAPHE</w:t>
      </w:r>
    </w:p>
    <w:p w:rsidR="00967FC9" w:rsidRDefault="00967FC9" w:rsidP="00967FC9">
      <w:pPr>
        <w:ind w:firstLine="0"/>
        <w:jc w:val="center"/>
        <w:rPr>
          <w:b/>
          <w:i/>
        </w:rPr>
      </w:pPr>
    </w:p>
    <w:p w:rsidR="00967FC9" w:rsidRDefault="00967FC9" w:rsidP="00967FC9">
      <w:pPr>
        <w:ind w:firstLine="0"/>
        <w:jc w:val="center"/>
        <w:rPr>
          <w:b/>
          <w:i/>
        </w:rPr>
      </w:pPr>
    </w:p>
    <w:p w:rsidR="00967FC9" w:rsidRDefault="00967FC9" w:rsidP="00967FC9">
      <w:pPr>
        <w:ind w:firstLine="0"/>
        <w:jc w:val="center"/>
        <w:rPr>
          <w:b/>
          <w:i/>
        </w:rPr>
      </w:pPr>
    </w:p>
    <w:p w:rsidR="00967FC9" w:rsidRPr="00B24CCA" w:rsidRDefault="00967FC9" w:rsidP="00967FC9">
      <w:pPr>
        <w:ind w:firstLine="0"/>
        <w:jc w:val="center"/>
        <w:rPr>
          <w:i/>
        </w:rPr>
      </w:pPr>
      <w:r w:rsidRPr="00B24CCA">
        <w:rPr>
          <w:i/>
        </w:rPr>
        <w:t>« Celui qui réfléchit sur les choses trouve le bonheur, Et celui dont la langue est perverse tombe dans le malheur »</w:t>
      </w:r>
    </w:p>
    <w:p w:rsidR="00967FC9" w:rsidRDefault="00967FC9" w:rsidP="00967FC9">
      <w:pPr>
        <w:ind w:firstLine="0"/>
        <w:jc w:val="center"/>
        <w:rPr>
          <w:b/>
          <w:i/>
        </w:rPr>
      </w:pPr>
    </w:p>
    <w:p w:rsidR="00967FC9" w:rsidRDefault="00967FC9" w:rsidP="00967FC9">
      <w:pPr>
        <w:tabs>
          <w:tab w:val="left" w:pos="6469"/>
        </w:tabs>
        <w:ind w:firstLine="0"/>
        <w:jc w:val="left"/>
        <w:rPr>
          <w:b/>
          <w:i/>
        </w:rPr>
      </w:pPr>
      <w:r>
        <w:rPr>
          <w:b/>
          <w:i/>
        </w:rPr>
        <w:tab/>
      </w:r>
    </w:p>
    <w:p w:rsidR="00967FC9" w:rsidRDefault="00967FC9" w:rsidP="00967FC9">
      <w:pPr>
        <w:ind w:firstLine="0"/>
        <w:jc w:val="center"/>
        <w:rPr>
          <w:b/>
          <w:i/>
        </w:rPr>
      </w:pPr>
    </w:p>
    <w:p w:rsidR="00967FC9" w:rsidRPr="0075687D" w:rsidRDefault="00967FC9" w:rsidP="00967FC9">
      <w:pPr>
        <w:jc w:val="right"/>
        <w:rPr>
          <w:b/>
          <w:i/>
        </w:rPr>
      </w:pPr>
      <w:r w:rsidRPr="00083956">
        <w:rPr>
          <w:b/>
        </w:rPr>
        <w:tab/>
      </w:r>
      <w:r>
        <w:rPr>
          <w:b/>
          <w:i/>
        </w:rPr>
        <w:t>Proverbe 16-20</w:t>
      </w:r>
    </w:p>
    <w:p w:rsidR="00967FC9" w:rsidRDefault="00967FC9" w:rsidP="00967FC9">
      <w:pPr>
        <w:ind w:firstLine="0"/>
        <w:jc w:val="center"/>
        <w:rPr>
          <w:b/>
          <w:i/>
        </w:rPr>
      </w:pPr>
    </w:p>
    <w:p w:rsidR="00967FC9" w:rsidRDefault="00967FC9" w:rsidP="00967FC9">
      <w:pPr>
        <w:ind w:firstLine="0"/>
        <w:jc w:val="center"/>
        <w:rPr>
          <w:b/>
          <w:i/>
        </w:rPr>
      </w:pPr>
    </w:p>
    <w:p w:rsidR="00967FC9" w:rsidRDefault="00967FC9" w:rsidP="00967FC9">
      <w:pPr>
        <w:ind w:firstLine="0"/>
        <w:jc w:val="center"/>
        <w:rPr>
          <w:b/>
          <w:i/>
        </w:rPr>
      </w:pPr>
    </w:p>
    <w:p w:rsidR="00967FC9" w:rsidRDefault="00967FC9" w:rsidP="00967FC9">
      <w:pPr>
        <w:ind w:firstLine="0"/>
        <w:jc w:val="center"/>
        <w:rPr>
          <w:b/>
          <w:i/>
        </w:rPr>
      </w:pPr>
    </w:p>
    <w:p w:rsidR="00967FC9" w:rsidRDefault="00967FC9" w:rsidP="00967FC9">
      <w:pPr>
        <w:ind w:firstLine="0"/>
        <w:jc w:val="center"/>
        <w:rPr>
          <w:b/>
          <w:i/>
        </w:rPr>
      </w:pPr>
    </w:p>
    <w:p w:rsidR="00967FC9" w:rsidRDefault="00967FC9" w:rsidP="00967FC9">
      <w:pPr>
        <w:ind w:firstLine="0"/>
        <w:jc w:val="center"/>
        <w:rPr>
          <w:b/>
          <w:i/>
        </w:rPr>
      </w:pPr>
    </w:p>
    <w:p w:rsidR="00967FC9" w:rsidRDefault="00967FC9" w:rsidP="00967FC9">
      <w:pPr>
        <w:ind w:firstLine="0"/>
        <w:jc w:val="center"/>
        <w:rPr>
          <w:b/>
          <w:i/>
        </w:rPr>
      </w:pPr>
    </w:p>
    <w:p w:rsidR="00967FC9" w:rsidRDefault="00967FC9" w:rsidP="00967FC9">
      <w:pPr>
        <w:ind w:firstLine="0"/>
        <w:jc w:val="center"/>
        <w:rPr>
          <w:b/>
          <w:i/>
        </w:rPr>
      </w:pPr>
    </w:p>
    <w:p w:rsidR="00967FC9" w:rsidRDefault="00967FC9" w:rsidP="00967FC9">
      <w:pPr>
        <w:ind w:firstLine="0"/>
        <w:jc w:val="center"/>
        <w:rPr>
          <w:b/>
          <w:i/>
        </w:rPr>
      </w:pPr>
    </w:p>
    <w:p w:rsidR="00967FC9" w:rsidRDefault="00967FC9" w:rsidP="00967FC9">
      <w:pPr>
        <w:ind w:firstLine="0"/>
        <w:jc w:val="center"/>
        <w:rPr>
          <w:b/>
          <w:i/>
        </w:rPr>
      </w:pPr>
    </w:p>
    <w:p w:rsidR="00967FC9" w:rsidRDefault="00967FC9" w:rsidP="00967FC9">
      <w:pPr>
        <w:ind w:firstLine="0"/>
        <w:jc w:val="center"/>
        <w:rPr>
          <w:b/>
          <w:i/>
        </w:rPr>
      </w:pPr>
    </w:p>
    <w:p w:rsidR="00967FC9" w:rsidRDefault="00967FC9" w:rsidP="00967FC9">
      <w:pPr>
        <w:ind w:firstLine="0"/>
        <w:jc w:val="center"/>
        <w:rPr>
          <w:b/>
          <w:i/>
        </w:rPr>
      </w:pPr>
    </w:p>
    <w:p w:rsidR="00967FC9" w:rsidRDefault="00967FC9" w:rsidP="00967FC9">
      <w:pPr>
        <w:ind w:firstLine="0"/>
        <w:jc w:val="center"/>
        <w:rPr>
          <w:b/>
          <w:i/>
        </w:rPr>
      </w:pPr>
    </w:p>
    <w:p w:rsidR="00967FC9" w:rsidRDefault="00967FC9" w:rsidP="00967FC9">
      <w:pPr>
        <w:ind w:firstLine="0"/>
        <w:jc w:val="center"/>
        <w:rPr>
          <w:b/>
          <w:i/>
        </w:rPr>
      </w:pPr>
    </w:p>
    <w:p w:rsidR="00967FC9" w:rsidRDefault="00967FC9" w:rsidP="00967FC9">
      <w:pPr>
        <w:ind w:firstLine="0"/>
        <w:jc w:val="center"/>
        <w:rPr>
          <w:b/>
          <w:i/>
        </w:rPr>
      </w:pPr>
    </w:p>
    <w:p w:rsidR="00967FC9" w:rsidRDefault="00967FC9" w:rsidP="00967FC9">
      <w:pPr>
        <w:ind w:firstLine="0"/>
        <w:jc w:val="center"/>
        <w:rPr>
          <w:b/>
          <w:i/>
        </w:rPr>
      </w:pPr>
    </w:p>
    <w:p w:rsidR="00967FC9" w:rsidRDefault="00967FC9" w:rsidP="00967FC9">
      <w:pPr>
        <w:ind w:firstLine="0"/>
        <w:jc w:val="center"/>
        <w:rPr>
          <w:b/>
          <w:i/>
        </w:rPr>
      </w:pPr>
    </w:p>
    <w:p w:rsidR="00967FC9" w:rsidRDefault="00967FC9" w:rsidP="00967FC9">
      <w:pPr>
        <w:ind w:firstLine="0"/>
        <w:jc w:val="center"/>
        <w:rPr>
          <w:b/>
          <w:i/>
        </w:rPr>
      </w:pPr>
      <w:r>
        <w:rPr>
          <w:b/>
          <w:i/>
        </w:rPr>
        <w:lastRenderedPageBreak/>
        <w:t>DEDICACE</w:t>
      </w:r>
    </w:p>
    <w:p w:rsidR="00967FC9" w:rsidRPr="00510B5F" w:rsidRDefault="00967FC9" w:rsidP="00967FC9">
      <w:pPr>
        <w:rPr>
          <w:sz w:val="12"/>
        </w:rPr>
      </w:pPr>
    </w:p>
    <w:p w:rsidR="00967FC9" w:rsidRDefault="00967FC9" w:rsidP="00967FC9">
      <w:r>
        <w:t xml:space="preserve">Nous dédions notre travail à l’Eternel notre Dieu, lui qui nous a soutenu durant notre cursus académique, il nous a protégé de toutes les intempéries, vents et tempêtes qui ont surgi durant notre marche, à lui soit rendu toute la gloire et la majesté. Amen </w:t>
      </w:r>
    </w:p>
    <w:p w:rsidR="00967FC9" w:rsidRDefault="00967FC9" w:rsidP="00967FC9">
      <w:r>
        <w:t xml:space="preserve">A ma grande famille </w:t>
      </w:r>
      <w:r w:rsidRPr="00D43EB4">
        <w:rPr>
          <w:b/>
        </w:rPr>
        <w:t>MFUBWE</w:t>
      </w:r>
      <w:r>
        <w:t xml:space="preserve">, Famille </w:t>
      </w:r>
      <w:r w:rsidRPr="00D43EB4">
        <w:rPr>
          <w:b/>
        </w:rPr>
        <w:t>ILUNGA</w:t>
      </w:r>
      <w:r>
        <w:t xml:space="preserve"> et la famille </w:t>
      </w:r>
      <w:r w:rsidRPr="00D43EB4">
        <w:rPr>
          <w:b/>
        </w:rPr>
        <w:t>MUTESIA</w:t>
      </w:r>
      <w:r>
        <w:t>, nous leurs remercions pour tous les efforts qu’ils ont fournis, car ils ont été une bonne source de motivation et d’inspiration pour nous, des épaules sur lesquels on pouvait compter pendant les moments difficiles rencontrés pendant nos études universitaires ; dans l’espoir de récolter le fruit de leur labeur aujourd’hui par ce travail.</w:t>
      </w:r>
    </w:p>
    <w:p w:rsidR="00967FC9" w:rsidRPr="00110849" w:rsidRDefault="00967FC9" w:rsidP="00967FC9">
      <w:pPr>
        <w:rPr>
          <w:sz w:val="10"/>
        </w:rPr>
      </w:pPr>
    </w:p>
    <w:p w:rsidR="00967FC9" w:rsidRPr="00514A5D" w:rsidRDefault="00967FC9" w:rsidP="00967FC9">
      <w:r w:rsidRPr="00514A5D">
        <w:rPr>
          <w:rFonts w:cs="Times New Roman"/>
        </w:rPr>
        <w:t>Nous ne pouvons clôturer cette</w:t>
      </w:r>
      <w:r>
        <w:rPr>
          <w:rFonts w:cs="Times New Roman"/>
        </w:rPr>
        <w:t xml:space="preserve"> série de </w:t>
      </w:r>
      <w:r w:rsidRPr="00514A5D">
        <w:rPr>
          <w:rFonts w:cs="Times New Roman"/>
        </w:rPr>
        <w:t xml:space="preserve">dédicace sans pourtant dédier ce travail à nos amis qui nous ont accompagné pendant tous les moments passés à la recherche du savoir, </w:t>
      </w:r>
      <w:r>
        <w:rPr>
          <w:rFonts w:cs="Times New Roman"/>
        </w:rPr>
        <w:t>nous citons :</w:t>
      </w:r>
      <w:r w:rsidRPr="00514A5D">
        <w:rPr>
          <w:rFonts w:cs="Times New Roman"/>
        </w:rPr>
        <w:t xml:space="preserve"> </w:t>
      </w:r>
      <w:r w:rsidRPr="00A100D5">
        <w:rPr>
          <w:rFonts w:cs="Times New Roman"/>
          <w:b/>
        </w:rPr>
        <w:t>NGUNZA MUPEPI Patrick</w:t>
      </w:r>
      <w:r w:rsidRPr="00514A5D">
        <w:rPr>
          <w:rFonts w:cs="Times New Roman"/>
        </w:rPr>
        <w:t xml:space="preserve">, </w:t>
      </w:r>
      <w:r w:rsidRPr="00A100D5">
        <w:rPr>
          <w:rFonts w:cs="Times New Roman"/>
          <w:b/>
        </w:rPr>
        <w:t>MALEKA Andy</w:t>
      </w:r>
      <w:r w:rsidRPr="00514A5D">
        <w:rPr>
          <w:rFonts w:cs="Times New Roman"/>
        </w:rPr>
        <w:t xml:space="preserve">, sans oublier mes sœurs de la faculté </w:t>
      </w:r>
      <w:r w:rsidRPr="00A100D5">
        <w:rPr>
          <w:rFonts w:cs="Times New Roman"/>
          <w:b/>
        </w:rPr>
        <w:t>Ange MAWETE</w:t>
      </w:r>
      <w:r w:rsidRPr="00514A5D">
        <w:rPr>
          <w:rFonts w:cs="Times New Roman"/>
        </w:rPr>
        <w:t xml:space="preserve">, </w:t>
      </w:r>
      <w:r w:rsidRPr="005C3FD7">
        <w:rPr>
          <w:rFonts w:cs="Times New Roman"/>
          <w:b/>
        </w:rPr>
        <w:t>Marina MUFANKOLO</w:t>
      </w:r>
      <w:r>
        <w:rPr>
          <w:rFonts w:cs="Times New Roman"/>
        </w:rPr>
        <w:t xml:space="preserve"> </w:t>
      </w:r>
      <w:r w:rsidRPr="00514A5D">
        <w:rPr>
          <w:rFonts w:cs="Times New Roman"/>
        </w:rPr>
        <w:t xml:space="preserve">et </w:t>
      </w:r>
      <w:r w:rsidRPr="005C3FD7">
        <w:rPr>
          <w:rFonts w:cs="Times New Roman"/>
          <w:b/>
        </w:rPr>
        <w:t>Djenny MPAKU</w:t>
      </w:r>
      <w:r>
        <w:rPr>
          <w:rFonts w:cs="Times New Roman"/>
        </w:rPr>
        <w:t xml:space="preserve">, qu’à travers ces lignes qu’ils reçoivent l’expression de notre gratitude à leur égard. </w:t>
      </w:r>
    </w:p>
    <w:p w:rsidR="00967FC9" w:rsidRDefault="00967FC9" w:rsidP="00967FC9">
      <w:r>
        <w:tab/>
      </w:r>
      <w:r>
        <w:tab/>
      </w:r>
      <w:r>
        <w:tab/>
      </w:r>
      <w:r>
        <w:tab/>
      </w:r>
      <w:r>
        <w:tab/>
      </w:r>
      <w:r>
        <w:tab/>
      </w:r>
      <w:r>
        <w:tab/>
      </w:r>
    </w:p>
    <w:p w:rsidR="00967FC9" w:rsidRDefault="00967FC9" w:rsidP="00967FC9"/>
    <w:p w:rsidR="00967FC9" w:rsidRDefault="00967FC9" w:rsidP="00967FC9">
      <w:r>
        <w:tab/>
      </w:r>
    </w:p>
    <w:p w:rsidR="00967FC9" w:rsidRPr="0075687D" w:rsidRDefault="00967FC9" w:rsidP="00967FC9">
      <w:pPr>
        <w:rPr>
          <w:b/>
          <w:i/>
        </w:rPr>
      </w:pPr>
      <w:r>
        <w:tab/>
      </w:r>
      <w:r>
        <w:tab/>
      </w:r>
      <w:r>
        <w:tab/>
      </w:r>
      <w:r>
        <w:tab/>
      </w:r>
      <w:r>
        <w:tab/>
      </w:r>
      <w:r>
        <w:tab/>
      </w:r>
      <w:r w:rsidRPr="00083956">
        <w:rPr>
          <w:b/>
        </w:rPr>
        <w:tab/>
      </w:r>
      <w:r>
        <w:rPr>
          <w:b/>
          <w:i/>
        </w:rPr>
        <w:t>MFUBWE DIAMANI Dieu</w:t>
      </w:r>
    </w:p>
    <w:p w:rsidR="00967FC9" w:rsidRDefault="00967FC9" w:rsidP="00967FC9"/>
    <w:p w:rsidR="00967FC9" w:rsidRDefault="00967FC9" w:rsidP="00967FC9">
      <w:pPr>
        <w:ind w:firstLine="0"/>
        <w:jc w:val="center"/>
        <w:rPr>
          <w:b/>
          <w:i/>
        </w:rPr>
      </w:pPr>
    </w:p>
    <w:p w:rsidR="00967FC9" w:rsidRDefault="00967FC9" w:rsidP="00967FC9">
      <w:pPr>
        <w:ind w:firstLine="0"/>
        <w:jc w:val="center"/>
        <w:rPr>
          <w:b/>
          <w:i/>
        </w:rPr>
      </w:pPr>
    </w:p>
    <w:p w:rsidR="00967FC9" w:rsidRDefault="00967FC9" w:rsidP="00967FC9">
      <w:pPr>
        <w:ind w:firstLine="0"/>
        <w:jc w:val="center"/>
        <w:rPr>
          <w:b/>
          <w:i/>
        </w:rPr>
      </w:pPr>
    </w:p>
    <w:p w:rsidR="00967FC9" w:rsidRDefault="00967FC9" w:rsidP="00967FC9">
      <w:pPr>
        <w:ind w:firstLine="0"/>
        <w:jc w:val="center"/>
        <w:rPr>
          <w:b/>
          <w:i/>
        </w:rPr>
      </w:pPr>
    </w:p>
    <w:p w:rsidR="00967FC9" w:rsidRDefault="00967FC9" w:rsidP="00967FC9">
      <w:pPr>
        <w:ind w:firstLine="0"/>
        <w:jc w:val="center"/>
        <w:rPr>
          <w:b/>
          <w:i/>
        </w:rPr>
      </w:pPr>
    </w:p>
    <w:p w:rsidR="00967FC9" w:rsidRDefault="00967FC9" w:rsidP="00967FC9">
      <w:pPr>
        <w:ind w:firstLine="0"/>
        <w:jc w:val="center"/>
        <w:rPr>
          <w:b/>
          <w:i/>
        </w:rPr>
      </w:pPr>
    </w:p>
    <w:p w:rsidR="00967FC9" w:rsidRDefault="00967FC9" w:rsidP="00967FC9">
      <w:pPr>
        <w:ind w:firstLine="0"/>
        <w:jc w:val="center"/>
        <w:rPr>
          <w:b/>
          <w:i/>
        </w:rPr>
      </w:pPr>
    </w:p>
    <w:p w:rsidR="00967FC9" w:rsidRDefault="00967FC9" w:rsidP="00967FC9">
      <w:pPr>
        <w:ind w:firstLine="0"/>
        <w:jc w:val="center"/>
        <w:rPr>
          <w:b/>
          <w:i/>
        </w:rPr>
      </w:pPr>
    </w:p>
    <w:p w:rsidR="00967FC9" w:rsidRDefault="00967FC9" w:rsidP="00967FC9">
      <w:pPr>
        <w:ind w:firstLine="0"/>
        <w:jc w:val="center"/>
        <w:rPr>
          <w:b/>
          <w:i/>
        </w:rPr>
      </w:pPr>
    </w:p>
    <w:p w:rsidR="00967FC9" w:rsidRDefault="00967FC9" w:rsidP="00967FC9">
      <w:pPr>
        <w:ind w:firstLine="0"/>
        <w:jc w:val="center"/>
        <w:rPr>
          <w:b/>
          <w:i/>
        </w:rPr>
      </w:pPr>
    </w:p>
    <w:p w:rsidR="00967FC9" w:rsidRDefault="00967FC9" w:rsidP="00967FC9">
      <w:pPr>
        <w:ind w:firstLine="0"/>
        <w:jc w:val="center"/>
        <w:rPr>
          <w:b/>
          <w:i/>
        </w:rPr>
      </w:pPr>
      <w:r>
        <w:rPr>
          <w:b/>
          <w:i/>
        </w:rPr>
        <w:lastRenderedPageBreak/>
        <w:t>AVANT-PROPOS</w:t>
      </w:r>
    </w:p>
    <w:p w:rsidR="00967FC9" w:rsidRPr="00845E3C" w:rsidRDefault="00967FC9" w:rsidP="00967FC9">
      <w:pPr>
        <w:ind w:firstLine="0"/>
        <w:jc w:val="center"/>
        <w:rPr>
          <w:b/>
          <w:i/>
          <w:sz w:val="16"/>
        </w:rPr>
      </w:pPr>
    </w:p>
    <w:p w:rsidR="00967FC9" w:rsidRDefault="00967FC9" w:rsidP="00967FC9">
      <w:r>
        <w:t>Après trois (3) ans de pénibles souffrances, de difficultés et des obstacles tant financiers que matériels lors de notre cursus académique au sein de l’Institut Supérieur de Commerce de Kinshasa (ISC-KIN en sigle), nous voici enfin au terme de nos études du premier cycle, dont nous défendons et présentons ce travail de fin de cycle qui est fruit de dur labeur ; ce travail n’est certes pas l’œuvre de nos mains seul, mais a connu la participation de plusieurs personnes dont en ces quelques lignes nous témoignons notre gratitude.</w:t>
      </w:r>
    </w:p>
    <w:p w:rsidR="00967FC9" w:rsidRPr="00845E3C" w:rsidRDefault="00967FC9" w:rsidP="00967FC9">
      <w:pPr>
        <w:rPr>
          <w:sz w:val="10"/>
        </w:rPr>
      </w:pPr>
    </w:p>
    <w:p w:rsidR="00967FC9" w:rsidRDefault="00967FC9" w:rsidP="00967FC9">
      <w:r>
        <w:t xml:space="preserve">Ainsi la primeur de nos remerciements va </w:t>
      </w:r>
      <w:r w:rsidRPr="00CD04D6">
        <w:rPr>
          <w:b/>
        </w:rPr>
        <w:t>l’Eternel Dieu Tout Puissant Maitre de l’univers</w:t>
      </w:r>
      <w:r>
        <w:t xml:space="preserve">, le Créateur de toute chose, lui qui nous a donné la bonne santé sans laquelle la rédaction de ce travail ne pourrait être possible, à lui seul soit toute la gloire. </w:t>
      </w:r>
    </w:p>
    <w:p w:rsidR="00967FC9" w:rsidRPr="00845E3C" w:rsidRDefault="00967FC9" w:rsidP="00967FC9">
      <w:pPr>
        <w:rPr>
          <w:sz w:val="10"/>
        </w:rPr>
      </w:pPr>
    </w:p>
    <w:p w:rsidR="00967FC9" w:rsidRDefault="00967FC9" w:rsidP="00967FC9">
      <w:r>
        <w:t xml:space="preserve">Nous remercions Monsieur le Chef de Travaux </w:t>
      </w:r>
      <w:r>
        <w:rPr>
          <w:b/>
        </w:rPr>
        <w:t>NDUDA LUAMBA Joseph</w:t>
      </w:r>
      <w:r>
        <w:t xml:space="preserve"> qui a accepté de nous encadrer dans la direction de ce travail, malgré ses occupations nous lui témoignons notre profonde gratitude pour son aide qui nous a était tellement précieux, merci pour ses remarques, conseils et directives.  Au travers lui nous remercions le corps professoral et académique de l’Institut Supérieur de Commerce de Kinshasa qui a assuré notre formation durant ces trois dernières années.  </w:t>
      </w:r>
    </w:p>
    <w:p w:rsidR="00967FC9" w:rsidRPr="00845E3C" w:rsidRDefault="00967FC9" w:rsidP="00967FC9">
      <w:pPr>
        <w:rPr>
          <w:sz w:val="10"/>
        </w:rPr>
      </w:pPr>
    </w:p>
    <w:p w:rsidR="00967FC9" w:rsidRPr="00E22BD6" w:rsidRDefault="00967FC9" w:rsidP="00967FC9">
      <w:r>
        <w:t xml:space="preserve">Pour finir nous pensons en ces lignes à tous ceux qui de loin tout comme de près ont contribué à l’élaboration de ce travail d’une manière ou d’une autre mais dont les noms ne sont pas répertoriés ici, qu’ils ne se sentent pas oubliés en ces lignes nous démontrons notre reconnaissance profonde en leur faveur. </w:t>
      </w:r>
    </w:p>
    <w:p w:rsidR="00967FC9" w:rsidRDefault="00967FC9" w:rsidP="00967FC9">
      <w:pPr>
        <w:ind w:firstLine="0"/>
        <w:jc w:val="center"/>
        <w:rPr>
          <w:b/>
          <w:i/>
        </w:rPr>
      </w:pPr>
    </w:p>
    <w:p w:rsidR="00967FC9" w:rsidRDefault="00967FC9" w:rsidP="00967FC9">
      <w:pPr>
        <w:ind w:firstLine="0"/>
        <w:jc w:val="center"/>
        <w:rPr>
          <w:b/>
          <w:i/>
        </w:rPr>
      </w:pPr>
    </w:p>
    <w:p w:rsidR="00967FC9" w:rsidRDefault="00967FC9" w:rsidP="00967FC9">
      <w:pPr>
        <w:ind w:firstLine="0"/>
        <w:jc w:val="center"/>
        <w:rPr>
          <w:b/>
          <w:i/>
        </w:rPr>
      </w:pPr>
    </w:p>
    <w:p w:rsidR="00967FC9" w:rsidRPr="005912EF" w:rsidRDefault="00967FC9" w:rsidP="00967FC9">
      <w:pPr>
        <w:jc w:val="right"/>
        <w:rPr>
          <w:b/>
          <w:i/>
        </w:rPr>
      </w:pPr>
      <w:r>
        <w:rPr>
          <w:b/>
          <w:i/>
        </w:rPr>
        <w:t>MFUBWE DIAMANI Dieu</w:t>
      </w:r>
    </w:p>
    <w:p w:rsidR="00967FC9" w:rsidRDefault="00967FC9" w:rsidP="00967FC9">
      <w:pPr>
        <w:ind w:firstLine="0"/>
        <w:jc w:val="center"/>
        <w:rPr>
          <w:b/>
          <w:i/>
        </w:rPr>
      </w:pPr>
    </w:p>
    <w:p w:rsidR="00967FC9" w:rsidRDefault="00967FC9" w:rsidP="00967FC9">
      <w:pPr>
        <w:ind w:firstLine="0"/>
        <w:jc w:val="center"/>
        <w:rPr>
          <w:b/>
          <w:i/>
        </w:rPr>
      </w:pPr>
    </w:p>
    <w:p w:rsidR="00967FC9" w:rsidRDefault="00967FC9" w:rsidP="00967FC9">
      <w:pPr>
        <w:ind w:firstLine="0"/>
        <w:jc w:val="center"/>
        <w:rPr>
          <w:b/>
          <w:i/>
        </w:rPr>
      </w:pPr>
    </w:p>
    <w:p w:rsidR="00967FC9" w:rsidRDefault="00967FC9" w:rsidP="00967FC9">
      <w:pPr>
        <w:ind w:firstLine="0"/>
        <w:jc w:val="center"/>
        <w:rPr>
          <w:b/>
          <w:i/>
        </w:rPr>
      </w:pPr>
    </w:p>
    <w:p w:rsidR="00967FC9" w:rsidRDefault="00967FC9" w:rsidP="00967FC9">
      <w:pPr>
        <w:ind w:firstLine="0"/>
        <w:jc w:val="center"/>
        <w:rPr>
          <w:b/>
          <w:i/>
        </w:rPr>
      </w:pPr>
    </w:p>
    <w:p w:rsidR="00967FC9" w:rsidRPr="001E5881" w:rsidRDefault="00967FC9" w:rsidP="00967FC9">
      <w:pPr>
        <w:ind w:firstLine="0"/>
        <w:jc w:val="center"/>
        <w:rPr>
          <w:b/>
          <w:i/>
        </w:rPr>
      </w:pPr>
      <w:r w:rsidRPr="001E5881">
        <w:rPr>
          <w:b/>
          <w:i/>
        </w:rPr>
        <w:lastRenderedPageBreak/>
        <w:t>LISTE DES FIGURES</w:t>
      </w:r>
    </w:p>
    <w:p w:rsidR="00967FC9" w:rsidRDefault="00967FC9" w:rsidP="00967FC9">
      <w:pPr>
        <w:ind w:firstLine="0"/>
        <w:rPr>
          <w:i/>
          <w:sz w:val="20"/>
          <w:szCs w:val="24"/>
        </w:rPr>
      </w:pPr>
      <w:r w:rsidRPr="00BB5BAD">
        <w:rPr>
          <w:i/>
          <w:sz w:val="20"/>
          <w:szCs w:val="24"/>
        </w:rPr>
        <w:t>Figure 1 : Description d’un S</w:t>
      </w:r>
      <w:r>
        <w:rPr>
          <w:i/>
          <w:sz w:val="20"/>
          <w:szCs w:val="24"/>
        </w:rPr>
        <w:t>ystème d’</w:t>
      </w:r>
      <w:r w:rsidRPr="00BB5BAD">
        <w:rPr>
          <w:i/>
          <w:sz w:val="20"/>
          <w:szCs w:val="24"/>
        </w:rPr>
        <w:t>I</w:t>
      </w:r>
      <w:r>
        <w:rPr>
          <w:i/>
          <w:sz w:val="20"/>
          <w:szCs w:val="24"/>
        </w:rPr>
        <w:t>nformation</w:t>
      </w:r>
    </w:p>
    <w:p w:rsidR="00967FC9" w:rsidRDefault="00967FC9" w:rsidP="00967FC9">
      <w:pPr>
        <w:ind w:firstLine="0"/>
        <w:rPr>
          <w:i/>
          <w:sz w:val="20"/>
          <w:szCs w:val="24"/>
        </w:rPr>
      </w:pPr>
      <w:r w:rsidRPr="00EE737D">
        <w:rPr>
          <w:i/>
          <w:sz w:val="20"/>
          <w:szCs w:val="20"/>
        </w:rPr>
        <w:t xml:space="preserve">Figure </w:t>
      </w:r>
      <w:r>
        <w:rPr>
          <w:i/>
          <w:sz w:val="20"/>
          <w:szCs w:val="20"/>
        </w:rPr>
        <w:t>2</w:t>
      </w:r>
      <w:r w:rsidRPr="00EE737D">
        <w:rPr>
          <w:i/>
          <w:sz w:val="20"/>
          <w:szCs w:val="20"/>
        </w:rPr>
        <w:t xml:space="preserve"> : Organigramme général de l’Office des Routes </w:t>
      </w:r>
    </w:p>
    <w:p w:rsidR="00967FC9" w:rsidRDefault="00967FC9" w:rsidP="00967FC9">
      <w:pPr>
        <w:ind w:firstLine="0"/>
        <w:rPr>
          <w:i/>
          <w:sz w:val="20"/>
        </w:rPr>
      </w:pPr>
      <w:r w:rsidRPr="007E0E60">
        <w:rPr>
          <w:i/>
          <w:sz w:val="20"/>
        </w:rPr>
        <w:t xml:space="preserve">Figure 3 : Modèle du document </w:t>
      </w:r>
      <w:r>
        <w:rPr>
          <w:i/>
          <w:sz w:val="20"/>
        </w:rPr>
        <w:t>Accusée de Réception</w:t>
      </w:r>
    </w:p>
    <w:p w:rsidR="00967FC9" w:rsidRDefault="00967FC9" w:rsidP="00967FC9">
      <w:pPr>
        <w:ind w:firstLine="0"/>
        <w:rPr>
          <w:i/>
          <w:sz w:val="20"/>
        </w:rPr>
      </w:pPr>
      <w:r w:rsidRPr="00A40926">
        <w:rPr>
          <w:i/>
          <w:sz w:val="20"/>
        </w:rPr>
        <w:t xml:space="preserve">Figure </w:t>
      </w:r>
      <w:r>
        <w:rPr>
          <w:i/>
          <w:sz w:val="20"/>
        </w:rPr>
        <w:t>4</w:t>
      </w:r>
      <w:r w:rsidRPr="00A40926">
        <w:rPr>
          <w:i/>
          <w:sz w:val="20"/>
        </w:rPr>
        <w:t xml:space="preserve"> : Modèle du document </w:t>
      </w:r>
      <w:r>
        <w:rPr>
          <w:i/>
          <w:sz w:val="20"/>
        </w:rPr>
        <w:t>Courrier</w:t>
      </w:r>
    </w:p>
    <w:p w:rsidR="00967FC9" w:rsidRDefault="00967FC9" w:rsidP="00967FC9">
      <w:pPr>
        <w:ind w:firstLine="0"/>
        <w:rPr>
          <w:i/>
          <w:sz w:val="20"/>
          <w:szCs w:val="24"/>
        </w:rPr>
      </w:pPr>
      <w:r w:rsidRPr="00A40926">
        <w:rPr>
          <w:i/>
          <w:sz w:val="20"/>
        </w:rPr>
        <w:t xml:space="preserve">Figure </w:t>
      </w:r>
      <w:r>
        <w:rPr>
          <w:i/>
          <w:sz w:val="20"/>
        </w:rPr>
        <w:t>5</w:t>
      </w:r>
      <w:r w:rsidRPr="00A40926">
        <w:rPr>
          <w:i/>
          <w:sz w:val="20"/>
        </w:rPr>
        <w:t xml:space="preserve"> : Modèle du document </w:t>
      </w:r>
      <w:r>
        <w:rPr>
          <w:i/>
          <w:sz w:val="20"/>
        </w:rPr>
        <w:t>Registre des courriers</w:t>
      </w:r>
    </w:p>
    <w:p w:rsidR="00967FC9" w:rsidRDefault="00967FC9" w:rsidP="00967FC9">
      <w:pPr>
        <w:ind w:firstLine="0"/>
        <w:rPr>
          <w:rFonts w:cs="Times New Roman"/>
          <w:i/>
          <w:sz w:val="20"/>
          <w:szCs w:val="20"/>
        </w:rPr>
      </w:pPr>
      <w:r>
        <w:rPr>
          <w:rFonts w:cs="Times New Roman"/>
          <w:i/>
          <w:sz w:val="20"/>
          <w:szCs w:val="20"/>
        </w:rPr>
        <w:t>Figure 6 : Présentation du Modèle Conceptuel des Communications</w:t>
      </w:r>
    </w:p>
    <w:p w:rsidR="00967FC9" w:rsidRDefault="00967FC9" w:rsidP="00967FC9">
      <w:pPr>
        <w:ind w:firstLine="0"/>
        <w:rPr>
          <w:rFonts w:cs="Times New Roman"/>
          <w:i/>
          <w:sz w:val="20"/>
          <w:szCs w:val="24"/>
        </w:rPr>
      </w:pPr>
      <w:r>
        <w:rPr>
          <w:rFonts w:cs="Times New Roman"/>
          <w:i/>
          <w:sz w:val="20"/>
          <w:szCs w:val="24"/>
        </w:rPr>
        <w:t>Figure 7 : Formalisme du Modèle Conceptuel des Traitements</w:t>
      </w:r>
    </w:p>
    <w:p w:rsidR="00967FC9" w:rsidRDefault="00967FC9" w:rsidP="00967FC9">
      <w:pPr>
        <w:ind w:firstLine="0"/>
        <w:rPr>
          <w:rFonts w:cs="Times New Roman"/>
          <w:i/>
          <w:sz w:val="20"/>
          <w:szCs w:val="24"/>
        </w:rPr>
      </w:pPr>
      <w:r>
        <w:rPr>
          <w:rFonts w:cs="Times New Roman"/>
          <w:i/>
          <w:sz w:val="20"/>
          <w:szCs w:val="24"/>
        </w:rPr>
        <w:t>Figure 8 : Présentation du Modèle Conceptuel des Traitements</w:t>
      </w:r>
    </w:p>
    <w:p w:rsidR="00967FC9" w:rsidRDefault="00967FC9" w:rsidP="00967FC9">
      <w:pPr>
        <w:ind w:firstLine="0"/>
        <w:rPr>
          <w:i/>
          <w:sz w:val="20"/>
          <w:szCs w:val="24"/>
        </w:rPr>
      </w:pPr>
      <w:r>
        <w:rPr>
          <w:rFonts w:cs="Times New Roman"/>
          <w:i/>
          <w:sz w:val="20"/>
          <w:szCs w:val="24"/>
        </w:rPr>
        <w:t>Figure 9 : Présentation du Modèle Conceptuel de Données</w:t>
      </w:r>
    </w:p>
    <w:p w:rsidR="00967FC9" w:rsidRDefault="00967FC9" w:rsidP="00967FC9">
      <w:pPr>
        <w:ind w:firstLine="0"/>
        <w:rPr>
          <w:rFonts w:cs="Times New Roman"/>
          <w:i/>
          <w:sz w:val="20"/>
          <w:szCs w:val="24"/>
        </w:rPr>
      </w:pPr>
      <w:r>
        <w:rPr>
          <w:rFonts w:cs="Times New Roman"/>
          <w:i/>
          <w:sz w:val="20"/>
          <w:szCs w:val="24"/>
        </w:rPr>
        <w:t>Figure 10 : Présentation du Modèle Organisationnel de Données Global</w:t>
      </w:r>
    </w:p>
    <w:p w:rsidR="00967FC9" w:rsidRDefault="00967FC9" w:rsidP="00967FC9">
      <w:pPr>
        <w:ind w:firstLine="0"/>
        <w:rPr>
          <w:rFonts w:cs="Times New Roman"/>
          <w:i/>
          <w:sz w:val="20"/>
          <w:szCs w:val="24"/>
        </w:rPr>
      </w:pPr>
      <w:r>
        <w:rPr>
          <w:rFonts w:cs="Times New Roman"/>
          <w:i/>
          <w:sz w:val="20"/>
          <w:szCs w:val="24"/>
        </w:rPr>
        <w:t>Figure 11 : Présentation du Modèle Logique des Traitements</w:t>
      </w:r>
    </w:p>
    <w:p w:rsidR="00967FC9" w:rsidRDefault="00967FC9" w:rsidP="00967FC9">
      <w:pPr>
        <w:ind w:firstLine="0"/>
        <w:rPr>
          <w:rFonts w:cs="Times New Roman"/>
          <w:i/>
          <w:sz w:val="20"/>
          <w:szCs w:val="24"/>
        </w:rPr>
      </w:pPr>
      <w:r>
        <w:rPr>
          <w:rFonts w:cs="Times New Roman"/>
          <w:i/>
          <w:sz w:val="20"/>
          <w:szCs w:val="24"/>
        </w:rPr>
        <w:t>Figure 12 : Présentation du Modèle Logique des Données Bruts</w:t>
      </w:r>
    </w:p>
    <w:p w:rsidR="00967FC9" w:rsidRDefault="00967FC9" w:rsidP="00967FC9">
      <w:pPr>
        <w:ind w:firstLine="0"/>
        <w:rPr>
          <w:rFonts w:cs="Times New Roman"/>
          <w:i/>
          <w:sz w:val="20"/>
          <w:szCs w:val="24"/>
        </w:rPr>
      </w:pPr>
      <w:r>
        <w:rPr>
          <w:rFonts w:cs="Times New Roman"/>
          <w:i/>
          <w:sz w:val="20"/>
          <w:szCs w:val="24"/>
        </w:rPr>
        <w:t>Figure 13 : Présentation du Modèle Logique des Données Relationnel</w:t>
      </w:r>
    </w:p>
    <w:p w:rsidR="00967FC9" w:rsidRDefault="00967FC9" w:rsidP="00967FC9">
      <w:pPr>
        <w:ind w:firstLine="0"/>
        <w:rPr>
          <w:rFonts w:cs="Times New Roman"/>
          <w:i/>
          <w:sz w:val="20"/>
          <w:szCs w:val="24"/>
        </w:rPr>
      </w:pPr>
      <w:r>
        <w:rPr>
          <w:rFonts w:cs="Times New Roman"/>
          <w:i/>
          <w:sz w:val="20"/>
          <w:szCs w:val="24"/>
        </w:rPr>
        <w:t>Figure 14 : Présentation du Modèle Physique des Traitements</w:t>
      </w:r>
    </w:p>
    <w:p w:rsidR="00967FC9" w:rsidRDefault="00967FC9" w:rsidP="00967FC9">
      <w:pPr>
        <w:ind w:firstLine="0"/>
        <w:rPr>
          <w:rFonts w:cs="Times New Roman"/>
          <w:i/>
          <w:sz w:val="20"/>
          <w:szCs w:val="24"/>
        </w:rPr>
      </w:pPr>
      <w:r>
        <w:rPr>
          <w:rFonts w:cs="Times New Roman"/>
          <w:i/>
          <w:sz w:val="20"/>
          <w:szCs w:val="24"/>
        </w:rPr>
        <w:t>Figure 15 : Présentation de l’Interface de Microsoft Access 2010</w:t>
      </w:r>
    </w:p>
    <w:p w:rsidR="00967FC9" w:rsidRDefault="00967FC9" w:rsidP="00967FC9">
      <w:pPr>
        <w:ind w:firstLine="0"/>
        <w:rPr>
          <w:i/>
          <w:sz w:val="20"/>
          <w:szCs w:val="24"/>
        </w:rPr>
      </w:pPr>
      <w:r>
        <w:rPr>
          <w:rFonts w:cs="Times New Roman"/>
          <w:i/>
          <w:sz w:val="20"/>
          <w:szCs w:val="24"/>
        </w:rPr>
        <w:t>Figure 16 : Présentation de l’Environnement de Développement DELPHI 7</w:t>
      </w:r>
    </w:p>
    <w:p w:rsidR="00967FC9" w:rsidRDefault="00967FC9" w:rsidP="00967FC9">
      <w:pPr>
        <w:ind w:firstLine="0"/>
        <w:rPr>
          <w:i/>
          <w:sz w:val="20"/>
          <w:szCs w:val="24"/>
        </w:rPr>
      </w:pPr>
      <w:r w:rsidRPr="00900633">
        <w:rPr>
          <w:i/>
          <w:sz w:val="20"/>
        </w:rPr>
        <w:t>Figure 17 : Présentation de la page d’accueil de l’application</w:t>
      </w:r>
    </w:p>
    <w:p w:rsidR="00967FC9" w:rsidRDefault="00967FC9" w:rsidP="00967FC9">
      <w:pPr>
        <w:ind w:firstLine="0"/>
        <w:rPr>
          <w:i/>
          <w:sz w:val="20"/>
          <w:szCs w:val="24"/>
        </w:rPr>
      </w:pPr>
      <w:r>
        <w:rPr>
          <w:rFonts w:cs="Times New Roman"/>
          <w:i/>
          <w:sz w:val="20"/>
          <w:szCs w:val="24"/>
        </w:rPr>
        <w:t>Figure 18 : Présentation de l’Interface Boite de connexion</w:t>
      </w:r>
    </w:p>
    <w:p w:rsidR="00967FC9" w:rsidRDefault="00967FC9" w:rsidP="00967FC9">
      <w:pPr>
        <w:ind w:firstLine="0"/>
        <w:rPr>
          <w:i/>
          <w:sz w:val="20"/>
          <w:szCs w:val="24"/>
        </w:rPr>
      </w:pPr>
      <w:r>
        <w:rPr>
          <w:rFonts w:cs="Times New Roman"/>
          <w:i/>
          <w:sz w:val="20"/>
          <w:szCs w:val="24"/>
        </w:rPr>
        <w:t>Figure 19 : Présentation de l’Interface Menu principal</w:t>
      </w:r>
    </w:p>
    <w:p w:rsidR="00967FC9" w:rsidRDefault="00967FC9" w:rsidP="00967FC9">
      <w:pPr>
        <w:ind w:firstLine="0"/>
        <w:rPr>
          <w:i/>
          <w:sz w:val="20"/>
          <w:szCs w:val="24"/>
        </w:rPr>
      </w:pPr>
      <w:r>
        <w:rPr>
          <w:rFonts w:cs="Times New Roman"/>
          <w:i/>
          <w:sz w:val="20"/>
          <w:szCs w:val="24"/>
        </w:rPr>
        <w:t>Figure 20 : Présentation de l’Interface Accusée de réception</w:t>
      </w:r>
    </w:p>
    <w:p w:rsidR="00967FC9" w:rsidRDefault="00967FC9" w:rsidP="00967FC9">
      <w:pPr>
        <w:ind w:firstLine="0"/>
        <w:rPr>
          <w:i/>
          <w:sz w:val="20"/>
          <w:szCs w:val="24"/>
        </w:rPr>
      </w:pPr>
      <w:r>
        <w:rPr>
          <w:rFonts w:cs="Times New Roman"/>
          <w:i/>
          <w:sz w:val="20"/>
          <w:szCs w:val="24"/>
        </w:rPr>
        <w:t>Figure 21 : Présentation de l’Interface Agent</w:t>
      </w:r>
    </w:p>
    <w:p w:rsidR="00967FC9" w:rsidRDefault="00967FC9" w:rsidP="00967FC9">
      <w:pPr>
        <w:ind w:firstLine="0"/>
        <w:rPr>
          <w:i/>
          <w:sz w:val="20"/>
          <w:szCs w:val="24"/>
        </w:rPr>
      </w:pPr>
      <w:r>
        <w:rPr>
          <w:rFonts w:cs="Times New Roman"/>
          <w:i/>
          <w:sz w:val="20"/>
          <w:szCs w:val="24"/>
        </w:rPr>
        <w:t>Figure 22 : Présentation de l’Interface Courrier</w:t>
      </w:r>
    </w:p>
    <w:p w:rsidR="00967FC9" w:rsidRDefault="00967FC9" w:rsidP="00967FC9">
      <w:pPr>
        <w:ind w:firstLine="0"/>
        <w:rPr>
          <w:i/>
          <w:sz w:val="20"/>
          <w:szCs w:val="24"/>
        </w:rPr>
      </w:pPr>
      <w:r>
        <w:rPr>
          <w:rFonts w:cs="Times New Roman"/>
          <w:i/>
          <w:sz w:val="20"/>
          <w:szCs w:val="24"/>
        </w:rPr>
        <w:t>Figure 23 : Présentation de l’Interface Expéditeur</w:t>
      </w:r>
    </w:p>
    <w:p w:rsidR="00967FC9" w:rsidRDefault="00967FC9" w:rsidP="00967FC9">
      <w:pPr>
        <w:ind w:firstLine="0"/>
        <w:rPr>
          <w:i/>
          <w:sz w:val="20"/>
          <w:szCs w:val="24"/>
        </w:rPr>
      </w:pPr>
      <w:r>
        <w:rPr>
          <w:rFonts w:cs="Times New Roman"/>
          <w:i/>
          <w:sz w:val="20"/>
          <w:szCs w:val="24"/>
        </w:rPr>
        <w:t>Figure 24 : Présentation de l’Interface Service</w:t>
      </w:r>
    </w:p>
    <w:p w:rsidR="00967FC9" w:rsidRPr="005020D3" w:rsidRDefault="00967FC9" w:rsidP="00967FC9">
      <w:pPr>
        <w:ind w:firstLine="0"/>
        <w:rPr>
          <w:i/>
          <w:sz w:val="20"/>
          <w:szCs w:val="24"/>
        </w:rPr>
      </w:pPr>
      <w:r>
        <w:rPr>
          <w:rFonts w:cs="Times New Roman"/>
          <w:i/>
          <w:sz w:val="20"/>
          <w:szCs w:val="24"/>
        </w:rPr>
        <w:t>Figure 25 : Présentation de l’état Registre des courriers</w:t>
      </w:r>
    </w:p>
    <w:p w:rsidR="00967FC9" w:rsidRDefault="00967FC9" w:rsidP="00967FC9">
      <w:pPr>
        <w:ind w:firstLine="0"/>
        <w:rPr>
          <w:b/>
          <w:sz w:val="12"/>
        </w:rPr>
      </w:pPr>
    </w:p>
    <w:p w:rsidR="00967FC9" w:rsidRDefault="00967FC9" w:rsidP="00967FC9">
      <w:pPr>
        <w:ind w:firstLine="0"/>
        <w:rPr>
          <w:b/>
          <w:sz w:val="12"/>
        </w:rPr>
      </w:pPr>
    </w:p>
    <w:p w:rsidR="00967FC9" w:rsidRDefault="00967FC9" w:rsidP="00967FC9">
      <w:pPr>
        <w:ind w:firstLine="0"/>
        <w:rPr>
          <w:b/>
          <w:sz w:val="12"/>
        </w:rPr>
      </w:pPr>
    </w:p>
    <w:p w:rsidR="00967FC9" w:rsidRPr="0052466A" w:rsidRDefault="00967FC9" w:rsidP="00967FC9">
      <w:pPr>
        <w:ind w:firstLine="0"/>
        <w:rPr>
          <w:b/>
          <w:sz w:val="12"/>
        </w:rPr>
      </w:pPr>
    </w:p>
    <w:p w:rsidR="00967FC9" w:rsidRDefault="00967FC9" w:rsidP="00967FC9">
      <w:pPr>
        <w:ind w:firstLine="0"/>
        <w:jc w:val="center"/>
        <w:rPr>
          <w:b/>
          <w:i/>
        </w:rPr>
      </w:pPr>
      <w:r w:rsidRPr="0070251D">
        <w:rPr>
          <w:b/>
          <w:i/>
        </w:rPr>
        <w:lastRenderedPageBreak/>
        <w:t>LISTE DES TABLEAUX</w:t>
      </w:r>
    </w:p>
    <w:p w:rsidR="00967FC9" w:rsidRDefault="00967FC9" w:rsidP="00967FC9">
      <w:pPr>
        <w:ind w:firstLine="0"/>
        <w:rPr>
          <w:i/>
          <w:sz w:val="20"/>
        </w:rPr>
      </w:pPr>
      <w:r w:rsidRPr="00675DFB">
        <w:rPr>
          <w:i/>
          <w:sz w:val="20"/>
        </w:rPr>
        <w:t>Tableau 1 : Fiche descriptive des postes de travail</w:t>
      </w:r>
    </w:p>
    <w:p w:rsidR="00967FC9" w:rsidRDefault="00967FC9" w:rsidP="00967FC9">
      <w:pPr>
        <w:ind w:firstLine="0"/>
        <w:rPr>
          <w:i/>
          <w:sz w:val="20"/>
        </w:rPr>
      </w:pPr>
      <w:r w:rsidRPr="001D66AB">
        <w:rPr>
          <w:i/>
          <w:sz w:val="20"/>
        </w:rPr>
        <w:t xml:space="preserve">Tableau 2 : Description du document </w:t>
      </w:r>
      <w:r>
        <w:rPr>
          <w:i/>
          <w:sz w:val="20"/>
        </w:rPr>
        <w:t>Accusée de Réception</w:t>
      </w:r>
    </w:p>
    <w:p w:rsidR="00967FC9" w:rsidRDefault="00967FC9" w:rsidP="00967FC9">
      <w:pPr>
        <w:ind w:firstLine="0"/>
        <w:rPr>
          <w:i/>
          <w:sz w:val="20"/>
        </w:rPr>
      </w:pPr>
      <w:r w:rsidRPr="00521E08">
        <w:rPr>
          <w:i/>
          <w:sz w:val="20"/>
        </w:rPr>
        <w:t>Tableau 3</w:t>
      </w:r>
      <w:r>
        <w:rPr>
          <w:i/>
          <w:sz w:val="20"/>
        </w:rPr>
        <w:t xml:space="preserve"> </w:t>
      </w:r>
      <w:r w:rsidRPr="00521E08">
        <w:rPr>
          <w:i/>
          <w:sz w:val="20"/>
        </w:rPr>
        <w:t xml:space="preserve">: Description du document </w:t>
      </w:r>
      <w:r>
        <w:rPr>
          <w:i/>
          <w:sz w:val="20"/>
        </w:rPr>
        <w:t>Courrier</w:t>
      </w:r>
    </w:p>
    <w:p w:rsidR="00967FC9" w:rsidRDefault="00967FC9" w:rsidP="00967FC9">
      <w:pPr>
        <w:ind w:firstLine="0"/>
        <w:rPr>
          <w:i/>
          <w:sz w:val="20"/>
        </w:rPr>
      </w:pPr>
      <w:r w:rsidRPr="00C40BB3">
        <w:rPr>
          <w:i/>
          <w:sz w:val="20"/>
        </w:rPr>
        <w:t>Tableau 4</w:t>
      </w:r>
      <w:r>
        <w:rPr>
          <w:i/>
          <w:sz w:val="20"/>
        </w:rPr>
        <w:t xml:space="preserve"> </w:t>
      </w:r>
      <w:r w:rsidRPr="00C40BB3">
        <w:rPr>
          <w:i/>
          <w:sz w:val="20"/>
        </w:rPr>
        <w:t>: Description du document R</w:t>
      </w:r>
      <w:r>
        <w:rPr>
          <w:i/>
          <w:sz w:val="20"/>
        </w:rPr>
        <w:t>egistre des courriers</w:t>
      </w:r>
    </w:p>
    <w:p w:rsidR="00967FC9" w:rsidRDefault="00967FC9" w:rsidP="00967FC9">
      <w:pPr>
        <w:ind w:firstLine="0"/>
        <w:rPr>
          <w:i/>
          <w:sz w:val="20"/>
        </w:rPr>
      </w:pPr>
      <w:r w:rsidRPr="003D0868">
        <w:rPr>
          <w:i/>
          <w:sz w:val="20"/>
        </w:rPr>
        <w:t xml:space="preserve">Tableau </w:t>
      </w:r>
      <w:r>
        <w:rPr>
          <w:i/>
          <w:sz w:val="20"/>
        </w:rPr>
        <w:t xml:space="preserve">5 </w:t>
      </w:r>
      <w:r w:rsidRPr="003D0868">
        <w:rPr>
          <w:i/>
          <w:sz w:val="20"/>
        </w:rPr>
        <w:t xml:space="preserve">: </w:t>
      </w:r>
      <w:r>
        <w:rPr>
          <w:i/>
          <w:sz w:val="20"/>
        </w:rPr>
        <w:t>Présentation des Ressources Humaines</w:t>
      </w:r>
    </w:p>
    <w:p w:rsidR="00967FC9" w:rsidRDefault="00967FC9" w:rsidP="00967FC9">
      <w:pPr>
        <w:ind w:firstLine="0"/>
        <w:rPr>
          <w:i/>
          <w:sz w:val="20"/>
        </w:rPr>
      </w:pPr>
      <w:r w:rsidRPr="003D0868">
        <w:rPr>
          <w:i/>
          <w:sz w:val="20"/>
        </w:rPr>
        <w:t>Tableau</w:t>
      </w:r>
      <w:r>
        <w:rPr>
          <w:i/>
          <w:sz w:val="20"/>
        </w:rPr>
        <w:t xml:space="preserve"> 6 </w:t>
      </w:r>
      <w:r w:rsidRPr="003D0868">
        <w:rPr>
          <w:i/>
          <w:sz w:val="20"/>
        </w:rPr>
        <w:t xml:space="preserve">: </w:t>
      </w:r>
      <w:r>
        <w:rPr>
          <w:i/>
          <w:sz w:val="20"/>
        </w:rPr>
        <w:t>Présentation des Ressources Matérielles</w:t>
      </w:r>
    </w:p>
    <w:p w:rsidR="00967FC9" w:rsidRDefault="00967FC9" w:rsidP="00967FC9">
      <w:pPr>
        <w:ind w:firstLine="0"/>
        <w:rPr>
          <w:i/>
          <w:sz w:val="20"/>
        </w:rPr>
      </w:pPr>
      <w:r>
        <w:rPr>
          <w:rFonts w:cs="Times New Roman"/>
          <w:i/>
          <w:sz w:val="20"/>
          <w:szCs w:val="20"/>
        </w:rPr>
        <w:t>Tableau 7 : Schéma de circulation des informations</w:t>
      </w:r>
    </w:p>
    <w:p w:rsidR="00967FC9" w:rsidRDefault="00967FC9" w:rsidP="00967FC9">
      <w:pPr>
        <w:ind w:firstLine="0"/>
        <w:rPr>
          <w:i/>
          <w:sz w:val="20"/>
        </w:rPr>
      </w:pPr>
      <w:r w:rsidRPr="001E6746">
        <w:rPr>
          <w:rFonts w:cs="Times New Roman"/>
          <w:i/>
          <w:sz w:val="20"/>
          <w:szCs w:val="24"/>
        </w:rPr>
        <w:t xml:space="preserve">Tableau </w:t>
      </w:r>
      <w:r>
        <w:rPr>
          <w:rFonts w:cs="Times New Roman"/>
          <w:i/>
          <w:sz w:val="20"/>
          <w:szCs w:val="24"/>
        </w:rPr>
        <w:t>8</w:t>
      </w:r>
      <w:r w:rsidRPr="001E6746">
        <w:rPr>
          <w:rFonts w:cs="Times New Roman"/>
          <w:i/>
          <w:sz w:val="20"/>
          <w:szCs w:val="24"/>
        </w:rPr>
        <w:t> : Commentaire de schéma de circulation des informations</w:t>
      </w:r>
    </w:p>
    <w:p w:rsidR="00967FC9" w:rsidRDefault="00967FC9" w:rsidP="00967FC9">
      <w:pPr>
        <w:ind w:firstLine="0"/>
        <w:rPr>
          <w:i/>
          <w:sz w:val="20"/>
        </w:rPr>
      </w:pPr>
      <w:r>
        <w:rPr>
          <w:rFonts w:cs="Times New Roman"/>
          <w:i/>
          <w:sz w:val="20"/>
          <w:szCs w:val="20"/>
        </w:rPr>
        <w:t>Tableau 9 : Description du processus du MCT</w:t>
      </w:r>
    </w:p>
    <w:p w:rsidR="00967FC9" w:rsidRDefault="00967FC9" w:rsidP="00967FC9">
      <w:pPr>
        <w:ind w:firstLine="0"/>
        <w:rPr>
          <w:i/>
          <w:sz w:val="20"/>
        </w:rPr>
      </w:pPr>
      <w:r>
        <w:rPr>
          <w:rFonts w:cs="Times New Roman"/>
          <w:i/>
          <w:sz w:val="20"/>
          <w:szCs w:val="20"/>
        </w:rPr>
        <w:t>Tableau 10 : Dictionnaire des données</w:t>
      </w:r>
    </w:p>
    <w:p w:rsidR="00967FC9" w:rsidRDefault="00967FC9" w:rsidP="00967FC9">
      <w:pPr>
        <w:ind w:firstLine="0"/>
        <w:rPr>
          <w:i/>
          <w:sz w:val="20"/>
        </w:rPr>
      </w:pPr>
      <w:r>
        <w:rPr>
          <w:rFonts w:cs="Times New Roman"/>
          <w:i/>
          <w:sz w:val="20"/>
          <w:szCs w:val="20"/>
        </w:rPr>
        <w:t>Tableau 11 : Description des objets</w:t>
      </w:r>
    </w:p>
    <w:p w:rsidR="00967FC9" w:rsidRDefault="00967FC9" w:rsidP="00967FC9">
      <w:pPr>
        <w:ind w:firstLine="0"/>
        <w:rPr>
          <w:i/>
          <w:sz w:val="20"/>
        </w:rPr>
      </w:pPr>
      <w:r>
        <w:rPr>
          <w:rFonts w:cs="Times New Roman"/>
          <w:i/>
          <w:sz w:val="20"/>
          <w:szCs w:val="24"/>
        </w:rPr>
        <w:t>Tableau 12 : Description des relations</w:t>
      </w:r>
    </w:p>
    <w:p w:rsidR="00967FC9" w:rsidRDefault="00967FC9" w:rsidP="00967FC9">
      <w:pPr>
        <w:ind w:firstLine="0"/>
        <w:rPr>
          <w:i/>
          <w:sz w:val="20"/>
        </w:rPr>
      </w:pPr>
      <w:r>
        <w:rPr>
          <w:rFonts w:cs="Times New Roman"/>
          <w:i/>
          <w:sz w:val="20"/>
          <w:szCs w:val="24"/>
        </w:rPr>
        <w:t>Tableau 13 : Tableau des contraintes</w:t>
      </w:r>
    </w:p>
    <w:p w:rsidR="00967FC9" w:rsidRDefault="00967FC9" w:rsidP="00967FC9">
      <w:pPr>
        <w:ind w:firstLine="0"/>
        <w:rPr>
          <w:i/>
          <w:sz w:val="20"/>
        </w:rPr>
      </w:pPr>
      <w:r>
        <w:rPr>
          <w:rFonts w:cs="Times New Roman"/>
          <w:i/>
          <w:sz w:val="20"/>
          <w:szCs w:val="24"/>
        </w:rPr>
        <w:t>Tableau 14 : Présentation du Modèle Organisationnel des Traitements</w:t>
      </w:r>
    </w:p>
    <w:p w:rsidR="00967FC9" w:rsidRDefault="00967FC9" w:rsidP="00967FC9">
      <w:pPr>
        <w:ind w:firstLine="0"/>
        <w:rPr>
          <w:i/>
          <w:sz w:val="20"/>
        </w:rPr>
      </w:pPr>
      <w:r>
        <w:rPr>
          <w:i/>
          <w:sz w:val="20"/>
        </w:rPr>
        <w:t>Tableau 15 : Présentation MODS Locaux1</w:t>
      </w:r>
    </w:p>
    <w:p w:rsidR="00967FC9" w:rsidRDefault="00967FC9" w:rsidP="00967FC9">
      <w:pPr>
        <w:ind w:firstLine="0"/>
        <w:rPr>
          <w:i/>
          <w:sz w:val="20"/>
        </w:rPr>
      </w:pPr>
      <w:r>
        <w:rPr>
          <w:i/>
          <w:sz w:val="20"/>
        </w:rPr>
        <w:t>Tableau 16 : Présentation MODS Locaux2</w:t>
      </w:r>
    </w:p>
    <w:p w:rsidR="00967FC9" w:rsidRPr="0052466A" w:rsidRDefault="00967FC9" w:rsidP="00967FC9">
      <w:pPr>
        <w:ind w:firstLine="0"/>
        <w:jc w:val="center"/>
        <w:rPr>
          <w:b/>
          <w:i/>
          <w:sz w:val="12"/>
        </w:rPr>
      </w:pPr>
    </w:p>
    <w:p w:rsidR="00967FC9" w:rsidRPr="00ED2A77" w:rsidRDefault="00967FC9" w:rsidP="00967FC9">
      <w:pPr>
        <w:spacing w:before="120"/>
        <w:ind w:firstLine="0"/>
        <w:jc w:val="center"/>
        <w:rPr>
          <w:rFonts w:cs="Times New Roman"/>
          <w:i/>
          <w:sz w:val="20"/>
          <w:szCs w:val="24"/>
        </w:rPr>
      </w:pPr>
    </w:p>
    <w:p w:rsidR="00967FC9" w:rsidRDefault="00967FC9" w:rsidP="00967FC9">
      <w:pPr>
        <w:tabs>
          <w:tab w:val="left" w:pos="3439"/>
        </w:tabs>
        <w:ind w:firstLine="0"/>
      </w:pPr>
    </w:p>
    <w:p w:rsidR="00967FC9" w:rsidRDefault="00967FC9" w:rsidP="00967FC9">
      <w:pPr>
        <w:tabs>
          <w:tab w:val="left" w:pos="3439"/>
        </w:tabs>
        <w:ind w:firstLine="0"/>
      </w:pPr>
    </w:p>
    <w:p w:rsidR="00967FC9" w:rsidRDefault="00967FC9" w:rsidP="00967FC9">
      <w:pPr>
        <w:tabs>
          <w:tab w:val="left" w:pos="3439"/>
        </w:tabs>
        <w:ind w:firstLine="0"/>
      </w:pPr>
    </w:p>
    <w:p w:rsidR="00967FC9" w:rsidRDefault="00967FC9" w:rsidP="00967FC9">
      <w:pPr>
        <w:tabs>
          <w:tab w:val="left" w:pos="3439"/>
        </w:tabs>
        <w:ind w:firstLine="0"/>
      </w:pPr>
    </w:p>
    <w:p w:rsidR="00967FC9" w:rsidRDefault="00967FC9" w:rsidP="00967FC9">
      <w:pPr>
        <w:tabs>
          <w:tab w:val="left" w:pos="3439"/>
        </w:tabs>
        <w:ind w:firstLine="0"/>
      </w:pPr>
    </w:p>
    <w:p w:rsidR="00967FC9" w:rsidRDefault="00967FC9" w:rsidP="00967FC9">
      <w:pPr>
        <w:tabs>
          <w:tab w:val="left" w:pos="3439"/>
        </w:tabs>
        <w:ind w:firstLine="0"/>
      </w:pPr>
    </w:p>
    <w:p w:rsidR="00967FC9" w:rsidRDefault="00967FC9" w:rsidP="00967FC9">
      <w:pPr>
        <w:tabs>
          <w:tab w:val="left" w:pos="3439"/>
        </w:tabs>
        <w:ind w:firstLine="0"/>
      </w:pPr>
    </w:p>
    <w:p w:rsidR="00967FC9" w:rsidRDefault="00967FC9" w:rsidP="00967FC9">
      <w:pPr>
        <w:tabs>
          <w:tab w:val="left" w:pos="3439"/>
        </w:tabs>
        <w:ind w:firstLine="0"/>
      </w:pPr>
    </w:p>
    <w:p w:rsidR="00967FC9" w:rsidRDefault="00967FC9" w:rsidP="00967FC9">
      <w:pPr>
        <w:tabs>
          <w:tab w:val="left" w:pos="3439"/>
        </w:tabs>
        <w:ind w:firstLine="0"/>
      </w:pPr>
    </w:p>
    <w:p w:rsidR="00967FC9" w:rsidRDefault="00967FC9" w:rsidP="00967FC9">
      <w:pPr>
        <w:ind w:firstLine="0"/>
        <w:jc w:val="center"/>
        <w:rPr>
          <w:b/>
          <w:i/>
        </w:rPr>
      </w:pPr>
      <w:r>
        <w:rPr>
          <w:b/>
          <w:i/>
        </w:rPr>
        <w:lastRenderedPageBreak/>
        <w:t>SIGLES ET ABREVIATIONS</w:t>
      </w:r>
    </w:p>
    <w:p w:rsidR="00967FC9" w:rsidRDefault="00967FC9" w:rsidP="00967FC9">
      <w:pPr>
        <w:tabs>
          <w:tab w:val="left" w:pos="3439"/>
        </w:tabs>
        <w:ind w:firstLine="0"/>
        <w:rPr>
          <w:i/>
        </w:rPr>
      </w:pPr>
      <w:r>
        <w:rPr>
          <w:i/>
        </w:rPr>
        <w:t>BDD : Base de données</w:t>
      </w:r>
    </w:p>
    <w:p w:rsidR="00967FC9" w:rsidRPr="00495703" w:rsidRDefault="00967FC9" w:rsidP="00967FC9">
      <w:pPr>
        <w:spacing w:before="120" w:line="276" w:lineRule="auto"/>
        <w:ind w:firstLine="0"/>
        <w:rPr>
          <w:rFonts w:cs="Times New Roman"/>
          <w:i/>
          <w:szCs w:val="24"/>
        </w:rPr>
      </w:pPr>
      <w:r w:rsidRPr="00495703">
        <w:rPr>
          <w:rFonts w:cs="Times New Roman"/>
          <w:i/>
          <w:szCs w:val="24"/>
        </w:rPr>
        <w:t>AC : Accusée de réception </w:t>
      </w:r>
    </w:p>
    <w:p w:rsidR="00967FC9" w:rsidRPr="00495703" w:rsidRDefault="00967FC9" w:rsidP="00967FC9">
      <w:pPr>
        <w:spacing w:before="120" w:line="276" w:lineRule="auto"/>
        <w:ind w:firstLine="0"/>
        <w:rPr>
          <w:rFonts w:cs="Times New Roman"/>
          <w:i/>
          <w:szCs w:val="24"/>
        </w:rPr>
      </w:pPr>
      <w:r w:rsidRPr="00495703">
        <w:rPr>
          <w:rFonts w:cs="Times New Roman"/>
          <w:i/>
          <w:szCs w:val="24"/>
        </w:rPr>
        <w:t>CI : Carte d’identité</w:t>
      </w:r>
    </w:p>
    <w:p w:rsidR="00967FC9" w:rsidRPr="00495703" w:rsidRDefault="00967FC9" w:rsidP="00967FC9">
      <w:pPr>
        <w:spacing w:before="120" w:line="276" w:lineRule="auto"/>
        <w:ind w:firstLine="0"/>
        <w:rPr>
          <w:rFonts w:cs="Times New Roman"/>
          <w:i/>
          <w:szCs w:val="24"/>
        </w:rPr>
      </w:pPr>
      <w:r w:rsidRPr="00495703">
        <w:rPr>
          <w:rFonts w:cs="Times New Roman"/>
          <w:i/>
          <w:szCs w:val="24"/>
        </w:rPr>
        <w:t>CO : Courrier</w:t>
      </w:r>
    </w:p>
    <w:p w:rsidR="00967FC9" w:rsidRPr="00495703" w:rsidRDefault="00967FC9" w:rsidP="00967FC9">
      <w:pPr>
        <w:spacing w:before="120" w:line="276" w:lineRule="auto"/>
        <w:ind w:firstLine="0"/>
        <w:rPr>
          <w:rFonts w:cs="Times New Roman"/>
          <w:i/>
          <w:szCs w:val="24"/>
        </w:rPr>
      </w:pPr>
      <w:r w:rsidRPr="00495703">
        <w:rPr>
          <w:rFonts w:cs="Times New Roman"/>
          <w:i/>
          <w:szCs w:val="24"/>
        </w:rPr>
        <w:t>LC : Liste des courriers</w:t>
      </w:r>
    </w:p>
    <w:p w:rsidR="00967FC9" w:rsidRPr="00495703" w:rsidRDefault="00967FC9" w:rsidP="00967FC9">
      <w:pPr>
        <w:spacing w:before="120" w:line="276" w:lineRule="auto"/>
        <w:ind w:firstLine="0"/>
        <w:rPr>
          <w:rFonts w:cs="Times New Roman"/>
          <w:i/>
          <w:szCs w:val="24"/>
        </w:rPr>
      </w:pPr>
      <w:r w:rsidRPr="00495703">
        <w:rPr>
          <w:rFonts w:cs="Times New Roman"/>
          <w:i/>
          <w:szCs w:val="24"/>
        </w:rPr>
        <w:t>RC : Registre des courriers</w:t>
      </w:r>
    </w:p>
    <w:p w:rsidR="00967FC9" w:rsidRDefault="00967FC9" w:rsidP="00967FC9">
      <w:pPr>
        <w:tabs>
          <w:tab w:val="left" w:pos="3439"/>
        </w:tabs>
        <w:ind w:firstLine="0"/>
        <w:rPr>
          <w:i/>
        </w:rPr>
      </w:pPr>
      <w:r>
        <w:rPr>
          <w:i/>
        </w:rPr>
        <w:t>SO : Système opérant</w:t>
      </w:r>
    </w:p>
    <w:p w:rsidR="00967FC9" w:rsidRDefault="00967FC9" w:rsidP="00967FC9">
      <w:pPr>
        <w:tabs>
          <w:tab w:val="left" w:pos="3439"/>
        </w:tabs>
        <w:ind w:firstLine="0"/>
        <w:rPr>
          <w:i/>
        </w:rPr>
      </w:pPr>
      <w:r>
        <w:rPr>
          <w:i/>
        </w:rPr>
        <w:t>SI : Système d’information</w:t>
      </w:r>
    </w:p>
    <w:p w:rsidR="00967FC9" w:rsidRDefault="00967FC9" w:rsidP="00967FC9">
      <w:pPr>
        <w:tabs>
          <w:tab w:val="left" w:pos="3439"/>
        </w:tabs>
        <w:ind w:firstLine="0"/>
        <w:rPr>
          <w:i/>
        </w:rPr>
      </w:pPr>
      <w:r>
        <w:rPr>
          <w:i/>
        </w:rPr>
        <w:t>ULT : Unité logique des traitements</w:t>
      </w:r>
    </w:p>
    <w:p w:rsidR="00967FC9" w:rsidRDefault="00967FC9" w:rsidP="00967FC9">
      <w:pPr>
        <w:tabs>
          <w:tab w:val="left" w:pos="3439"/>
        </w:tabs>
        <w:ind w:firstLine="0"/>
        <w:rPr>
          <w:i/>
        </w:rPr>
      </w:pPr>
      <w:r>
        <w:rPr>
          <w:i/>
        </w:rPr>
        <w:t>SGBD : Système de gestion de base de données</w:t>
      </w:r>
    </w:p>
    <w:p w:rsidR="00967FC9" w:rsidRDefault="00967FC9" w:rsidP="00967FC9">
      <w:pPr>
        <w:tabs>
          <w:tab w:val="left" w:pos="3439"/>
        </w:tabs>
        <w:ind w:firstLine="0"/>
        <w:rPr>
          <w:i/>
        </w:rPr>
      </w:pPr>
      <w:r>
        <w:rPr>
          <w:i/>
        </w:rPr>
        <w:t>SGBDR : Système de gestion de base de données relationnel</w:t>
      </w:r>
    </w:p>
    <w:p w:rsidR="00967FC9" w:rsidRDefault="00967FC9" w:rsidP="00967FC9">
      <w:pPr>
        <w:tabs>
          <w:tab w:val="left" w:pos="3439"/>
        </w:tabs>
        <w:ind w:firstLine="0"/>
        <w:rPr>
          <w:i/>
        </w:rPr>
      </w:pPr>
      <w:r>
        <w:rPr>
          <w:i/>
        </w:rPr>
        <w:t>Merise : méthode d’étude et de réalisation informatique de système d’entreprise</w:t>
      </w:r>
    </w:p>
    <w:p w:rsidR="00967FC9" w:rsidRDefault="00967FC9" w:rsidP="00967FC9">
      <w:pPr>
        <w:tabs>
          <w:tab w:val="left" w:pos="3439"/>
        </w:tabs>
        <w:ind w:firstLine="0"/>
        <w:rPr>
          <w:i/>
        </w:rPr>
      </w:pPr>
      <w:r>
        <w:rPr>
          <w:i/>
        </w:rPr>
        <w:t>MCC : Modèle conceptuel de communications</w:t>
      </w:r>
    </w:p>
    <w:p w:rsidR="00967FC9" w:rsidRDefault="00967FC9" w:rsidP="00967FC9">
      <w:pPr>
        <w:tabs>
          <w:tab w:val="left" w:pos="3439"/>
        </w:tabs>
        <w:ind w:firstLine="0"/>
        <w:rPr>
          <w:i/>
        </w:rPr>
      </w:pPr>
      <w:r>
        <w:rPr>
          <w:i/>
        </w:rPr>
        <w:t>MCT : Modèle conceptuel des traitements</w:t>
      </w:r>
    </w:p>
    <w:p w:rsidR="00967FC9" w:rsidRDefault="00967FC9" w:rsidP="00967FC9">
      <w:pPr>
        <w:tabs>
          <w:tab w:val="left" w:pos="3439"/>
        </w:tabs>
        <w:ind w:firstLine="0"/>
        <w:rPr>
          <w:i/>
        </w:rPr>
      </w:pPr>
      <w:r>
        <w:rPr>
          <w:i/>
        </w:rPr>
        <w:t>MCD : Modèle conceptuel des données</w:t>
      </w:r>
    </w:p>
    <w:p w:rsidR="00967FC9" w:rsidRDefault="00967FC9" w:rsidP="00967FC9">
      <w:pPr>
        <w:tabs>
          <w:tab w:val="left" w:pos="3439"/>
        </w:tabs>
        <w:ind w:firstLine="0"/>
        <w:rPr>
          <w:i/>
        </w:rPr>
      </w:pPr>
      <w:r>
        <w:rPr>
          <w:i/>
        </w:rPr>
        <w:t>MOT : Modèle organisationnel des traitements</w:t>
      </w:r>
    </w:p>
    <w:p w:rsidR="00967FC9" w:rsidRDefault="00967FC9" w:rsidP="00967FC9">
      <w:pPr>
        <w:tabs>
          <w:tab w:val="left" w:pos="3439"/>
        </w:tabs>
        <w:ind w:firstLine="0"/>
        <w:rPr>
          <w:i/>
        </w:rPr>
      </w:pPr>
      <w:r>
        <w:rPr>
          <w:i/>
        </w:rPr>
        <w:t>MOD : Modèle organisationnel de données</w:t>
      </w:r>
    </w:p>
    <w:p w:rsidR="00967FC9" w:rsidRDefault="00967FC9" w:rsidP="00967FC9">
      <w:pPr>
        <w:tabs>
          <w:tab w:val="left" w:pos="3439"/>
        </w:tabs>
        <w:ind w:firstLine="0"/>
        <w:rPr>
          <w:i/>
        </w:rPr>
      </w:pPr>
      <w:r>
        <w:rPr>
          <w:i/>
        </w:rPr>
        <w:t>MODG : Modèle organisationnel de données global</w:t>
      </w:r>
    </w:p>
    <w:p w:rsidR="00967FC9" w:rsidRDefault="00967FC9" w:rsidP="00967FC9">
      <w:pPr>
        <w:tabs>
          <w:tab w:val="left" w:pos="3439"/>
        </w:tabs>
        <w:ind w:firstLine="0"/>
        <w:rPr>
          <w:i/>
        </w:rPr>
      </w:pPr>
      <w:r>
        <w:rPr>
          <w:i/>
        </w:rPr>
        <w:t>MODL : Modèle organisationnel de données locaux</w:t>
      </w:r>
    </w:p>
    <w:p w:rsidR="00967FC9" w:rsidRDefault="00967FC9" w:rsidP="00967FC9">
      <w:pPr>
        <w:tabs>
          <w:tab w:val="left" w:pos="3439"/>
        </w:tabs>
        <w:ind w:firstLine="0"/>
        <w:rPr>
          <w:i/>
        </w:rPr>
      </w:pPr>
      <w:r>
        <w:rPr>
          <w:i/>
        </w:rPr>
        <w:t>MLT : Modèle logique des traitements</w:t>
      </w:r>
    </w:p>
    <w:p w:rsidR="00967FC9" w:rsidRDefault="00967FC9" w:rsidP="00967FC9">
      <w:pPr>
        <w:tabs>
          <w:tab w:val="left" w:pos="3439"/>
        </w:tabs>
        <w:ind w:firstLine="0"/>
        <w:rPr>
          <w:i/>
        </w:rPr>
      </w:pPr>
      <w:r>
        <w:rPr>
          <w:i/>
        </w:rPr>
        <w:t>MLD : Modèle logique des données</w:t>
      </w:r>
    </w:p>
    <w:p w:rsidR="00967FC9" w:rsidRDefault="00967FC9" w:rsidP="00967FC9">
      <w:pPr>
        <w:tabs>
          <w:tab w:val="left" w:pos="3439"/>
        </w:tabs>
        <w:ind w:firstLine="0"/>
        <w:rPr>
          <w:i/>
        </w:rPr>
      </w:pPr>
      <w:r>
        <w:rPr>
          <w:i/>
        </w:rPr>
        <w:t>MLDB : Modèle logique de données brut</w:t>
      </w:r>
    </w:p>
    <w:p w:rsidR="00967FC9" w:rsidRDefault="00967FC9" w:rsidP="00967FC9">
      <w:pPr>
        <w:tabs>
          <w:tab w:val="left" w:pos="3439"/>
        </w:tabs>
        <w:ind w:firstLine="0"/>
        <w:rPr>
          <w:i/>
        </w:rPr>
      </w:pPr>
      <w:r>
        <w:rPr>
          <w:i/>
        </w:rPr>
        <w:t>MLDV : Modèle logique de données Valide</w:t>
      </w:r>
    </w:p>
    <w:p w:rsidR="00967FC9" w:rsidRDefault="00967FC9" w:rsidP="00967FC9">
      <w:pPr>
        <w:tabs>
          <w:tab w:val="left" w:pos="3439"/>
        </w:tabs>
        <w:ind w:firstLine="0"/>
        <w:rPr>
          <w:i/>
        </w:rPr>
      </w:pPr>
      <w:r>
        <w:rPr>
          <w:i/>
        </w:rPr>
        <w:t>MPT : Modèle physique de traitement</w:t>
      </w:r>
    </w:p>
    <w:p w:rsidR="00967FC9" w:rsidRPr="003719BA" w:rsidRDefault="00967FC9" w:rsidP="00967FC9">
      <w:pPr>
        <w:tabs>
          <w:tab w:val="left" w:pos="3439"/>
        </w:tabs>
        <w:ind w:firstLine="0"/>
        <w:rPr>
          <w:i/>
        </w:rPr>
      </w:pPr>
      <w:r>
        <w:rPr>
          <w:i/>
        </w:rPr>
        <w:t>MPD : Modèle physique de données</w:t>
      </w:r>
    </w:p>
    <w:p w:rsidR="00264869" w:rsidRDefault="00264869" w:rsidP="00D51B09">
      <w:pPr>
        <w:pStyle w:val="Titre1"/>
      </w:pPr>
      <w:r>
        <w:lastRenderedPageBreak/>
        <w:t>INTRODUCTION GENERALE</w:t>
      </w:r>
      <w:bookmarkEnd w:id="0"/>
      <w:bookmarkEnd w:id="1"/>
    </w:p>
    <w:p w:rsidR="007952C1" w:rsidRDefault="007952C1" w:rsidP="007952C1">
      <w:r>
        <w:t xml:space="preserve">Actuellement au sein des entreprises on trouve des employés, femmes ou hommes tous travaillant exerçant une quelconque activité ou tâches qui leurs a était attribué afin de participer au bon fonctionnement et au progrès de l’entreprise à laquelle ils sont engagés en produisant </w:t>
      </w:r>
      <w:r w:rsidR="00875F01">
        <w:t>les résultats attendus</w:t>
      </w:r>
      <w:r>
        <w:t xml:space="preserve"> d’eux. </w:t>
      </w:r>
    </w:p>
    <w:p w:rsidR="007952C1" w:rsidRDefault="007952C1" w:rsidP="007952C1">
      <w:r>
        <w:t xml:space="preserve">La plupart des entreprises communiquent entre eux par l’entremise des courriers qui sont des messages envoyés par écrit où par des documents d’une entreprise vers une autre afin de pouvoir soit travaillé ensemble sur un projet, soit sollicité un rendement de service dont les besoins </w:t>
      </w:r>
      <w:r w:rsidR="00875F01">
        <w:t>sont</w:t>
      </w:r>
      <w:r>
        <w:t xml:space="preserve"> </w:t>
      </w:r>
      <w:r w:rsidR="00875F01">
        <w:t>exprimés</w:t>
      </w:r>
      <w:r>
        <w:t>.</w:t>
      </w:r>
    </w:p>
    <w:p w:rsidR="007952C1" w:rsidRDefault="007952C1" w:rsidP="007952C1">
      <w:r>
        <w:t xml:space="preserve">Cette opération étant très courante et engendre un nombre important des données à traiter chaque </w:t>
      </w:r>
      <w:r w:rsidR="00875F01">
        <w:t>année</w:t>
      </w:r>
      <w:r>
        <w:t xml:space="preserve"> au sein des entreprises, vu la multiplicité des informations provenant de l’extérieur des entreprises, chaque entreprise cherche à effectuer une gestion efficace de courriers externes reçu.</w:t>
      </w:r>
    </w:p>
    <w:p w:rsidR="007952C1" w:rsidRDefault="007952C1" w:rsidP="007952C1">
      <w:r>
        <w:t xml:space="preserve">En agissant ainsi, l’intérêt des entreprises se repose sur le fait qu’elles désirent traiter avec fiabilité les informations provenant du monde externe et d’en produire les résultats attendu le plus vite possible ; le traitement manuel des informations au sein des entreprises s’est voit comme étant une barrière infranchissable pour le bon traitement des information à cause des anomalies recensées telles que la perte de temps lors de l’enregistrement des courriers, la carence de l’espace pour le stockage des courriers reçu au sein des l’entreprise, etc… </w:t>
      </w:r>
    </w:p>
    <w:p w:rsidR="001B7402" w:rsidRDefault="007952C1" w:rsidP="007952C1">
      <w:r>
        <w:t xml:space="preserve">C’est ainsi que l’informatique étant une science de traitement automatique et rationnel des informations à l’aide de l’ordinateur qui est son outil de travail se prouve donc très avantageux à cause de sa fiabilité, son exhaustivité et sa rapidité. Ainsi dans cette optique nous intitulons ce travail « </w:t>
      </w:r>
      <w:r w:rsidRPr="00691CF9">
        <w:rPr>
          <w:b/>
          <w:bCs/>
          <w:i/>
          <w:iCs/>
        </w:rPr>
        <w:t>Conception et Mise en place d'un Système de Gestion Informatisé pour le Suivi des Courriers</w:t>
      </w:r>
      <w:r>
        <w:rPr>
          <w:b/>
          <w:bCs/>
          <w:i/>
          <w:iCs/>
        </w:rPr>
        <w:t xml:space="preserve"> </w:t>
      </w:r>
      <w:r>
        <w:t>», dans lequel nous pensons résoudre les différentes anomalies relevées dans les lignes ci-dessus en mettant en place un outil informatique de base à la disposition de l’Office des Routes qui va faciliter la gestion</w:t>
      </w:r>
    </w:p>
    <w:p w:rsidR="009B43CB" w:rsidRDefault="009B43CB" w:rsidP="009B43CB"/>
    <w:p w:rsidR="009B43CB" w:rsidRDefault="009B43CB" w:rsidP="009B43CB"/>
    <w:p w:rsidR="009B43CB" w:rsidRDefault="009B43CB" w:rsidP="009B43CB"/>
    <w:p w:rsidR="008E0020" w:rsidRDefault="008E0020" w:rsidP="009B43CB"/>
    <w:p w:rsidR="008E0020" w:rsidRDefault="008E0020" w:rsidP="009B43CB"/>
    <w:p w:rsidR="008E0020" w:rsidRDefault="008E0020" w:rsidP="009B43CB"/>
    <w:p w:rsidR="003D78F2" w:rsidRDefault="00B426CE" w:rsidP="00092C42">
      <w:pPr>
        <w:pStyle w:val="Titre2"/>
        <w:numPr>
          <w:ilvl w:val="0"/>
          <w:numId w:val="23"/>
        </w:numPr>
      </w:pPr>
      <w:bookmarkStart w:id="2" w:name="_Toc51148061"/>
      <w:r>
        <w:lastRenderedPageBreak/>
        <w:t>EXPOSE DU PROBLEME</w:t>
      </w:r>
      <w:bookmarkEnd w:id="2"/>
    </w:p>
    <w:p w:rsidR="00B426CE" w:rsidRDefault="00B426CE" w:rsidP="00092C42">
      <w:pPr>
        <w:pStyle w:val="Titre3"/>
        <w:numPr>
          <w:ilvl w:val="1"/>
          <w:numId w:val="23"/>
        </w:numPr>
      </w:pPr>
      <w:r>
        <w:t xml:space="preserve"> </w:t>
      </w:r>
      <w:bookmarkStart w:id="3" w:name="_Toc51148062"/>
      <w:r>
        <w:t>Problématique</w:t>
      </w:r>
      <w:bookmarkEnd w:id="3"/>
    </w:p>
    <w:p w:rsidR="008E0020" w:rsidRDefault="008E0020" w:rsidP="008E0020">
      <w:r w:rsidRPr="007304A7">
        <w:t>La problématique est définie comme étant « ce dont l’existence, la réussite sont douteuses, soit l’ensemble des problèmes dont les éléments sont lié</w:t>
      </w:r>
      <w:r>
        <w:rPr>
          <w:rStyle w:val="Appelnotedebasdep"/>
          <w:rFonts w:ascii="Arial" w:hAnsi="Arial" w:cs="Arial"/>
          <w:szCs w:val="24"/>
        </w:rPr>
        <w:footnoteReference w:id="1"/>
      </w:r>
      <w:r w:rsidRPr="007304A7">
        <w:t>. »</w:t>
      </w:r>
      <w:r>
        <w:t xml:space="preserve"> </w:t>
      </w:r>
      <w:r w:rsidRPr="007304A7">
        <w:t>KUYUNSA, définit à son tour la problématique comme suit : « l’ensemble des questions dans le domaine de la science en vue d’une recherche des solutions</w:t>
      </w:r>
      <w:r>
        <w:rPr>
          <w:rStyle w:val="Appelnotedebasdep"/>
          <w:rFonts w:ascii="Arial" w:hAnsi="Arial" w:cs="Arial"/>
          <w:szCs w:val="24"/>
        </w:rPr>
        <w:footnoteReference w:id="2"/>
      </w:r>
      <w:r w:rsidRPr="007304A7">
        <w:t>. »</w:t>
      </w:r>
    </w:p>
    <w:p w:rsidR="008E0020" w:rsidRDefault="008E0020" w:rsidP="008E0020">
      <w:r>
        <w:t>L</w:t>
      </w:r>
      <w:r w:rsidR="00817C84">
        <w:t xml:space="preserve">a gestion des courriers au sein des entreprises </w:t>
      </w:r>
      <w:r>
        <w:t>est parmi les éléments clés pour la</w:t>
      </w:r>
      <w:r w:rsidR="00163CDB">
        <w:t>quelle l’entreprise entre en contact avec le monde extérieur v</w:t>
      </w:r>
      <w:r>
        <w:t xml:space="preserve">oilà pourquoi </w:t>
      </w:r>
      <w:r w:rsidR="00F51552">
        <w:t>l’O</w:t>
      </w:r>
      <w:r>
        <w:t>ffice des Routes r</w:t>
      </w:r>
      <w:r w:rsidR="00F51552">
        <w:t>eçoit également des courriers</w:t>
      </w:r>
      <w:r>
        <w:t>, mais dans ce processus nous avons retrouvé quelques anomalies telles que :</w:t>
      </w:r>
    </w:p>
    <w:p w:rsidR="008E0020" w:rsidRDefault="008E0020" w:rsidP="00092C42">
      <w:pPr>
        <w:pStyle w:val="Paragraphedeliste"/>
        <w:numPr>
          <w:ilvl w:val="0"/>
          <w:numId w:val="30"/>
        </w:numPr>
        <w:spacing w:line="240" w:lineRule="auto"/>
      </w:pPr>
      <w:r>
        <w:t xml:space="preserve">La perte de temps lors de l’enregistrement des </w:t>
      </w:r>
      <w:r w:rsidR="0082013E">
        <w:t>courriers</w:t>
      </w:r>
      <w:r>
        <w:t> ;</w:t>
      </w:r>
    </w:p>
    <w:p w:rsidR="008E0020" w:rsidRDefault="008E0020" w:rsidP="00092C42">
      <w:pPr>
        <w:pStyle w:val="Paragraphedeliste"/>
        <w:numPr>
          <w:ilvl w:val="0"/>
          <w:numId w:val="30"/>
        </w:numPr>
        <w:spacing w:line="240" w:lineRule="auto"/>
      </w:pPr>
      <w:r>
        <w:t xml:space="preserve">La mauvaise conservation des documents ayant trait </w:t>
      </w:r>
      <w:r w:rsidR="008A4678">
        <w:t>à la gestion des courriers</w:t>
      </w:r>
      <w:r>
        <w:t>.</w:t>
      </w:r>
    </w:p>
    <w:p w:rsidR="008E0020" w:rsidRDefault="008E0020" w:rsidP="008E0020">
      <w:r w:rsidRPr="0094162F">
        <w:t>Ce constat désagr</w:t>
      </w:r>
      <w:r>
        <w:t>éable nous pousse à formuler la question suivante</w:t>
      </w:r>
      <w:r w:rsidRPr="0094162F">
        <w:t xml:space="preserve"> en guise de notre problématique :</w:t>
      </w:r>
    </w:p>
    <w:p w:rsidR="008E0020" w:rsidRPr="002927D6" w:rsidRDefault="008E0020" w:rsidP="00092C42">
      <w:pPr>
        <w:pStyle w:val="Paragraphedeliste"/>
        <w:numPr>
          <w:ilvl w:val="0"/>
          <w:numId w:val="29"/>
        </w:numPr>
        <w:spacing w:line="240" w:lineRule="auto"/>
      </w:pPr>
      <w:r>
        <w:rPr>
          <w:rFonts w:cs="Times New Roman"/>
          <w:szCs w:val="24"/>
        </w:rPr>
        <w:t xml:space="preserve">Quelle solution pouvons-nous apporter à l’Office des Routes pour bien gérer les informations relatives </w:t>
      </w:r>
      <w:r w:rsidR="008D147D">
        <w:rPr>
          <w:rFonts w:cs="Times New Roman"/>
          <w:szCs w:val="24"/>
        </w:rPr>
        <w:t xml:space="preserve">à la gestion des courriers </w:t>
      </w:r>
      <w:r>
        <w:rPr>
          <w:rFonts w:cs="Times New Roman"/>
          <w:szCs w:val="24"/>
        </w:rPr>
        <w:t>?</w:t>
      </w:r>
    </w:p>
    <w:p w:rsidR="008E0020" w:rsidRPr="00B426CE" w:rsidRDefault="008D147D" w:rsidP="00B426CE">
      <w:r>
        <w:t xml:space="preserve"> </w:t>
      </w:r>
      <w:r w:rsidR="00EB2061">
        <w:t>Cette question trouvera sa réponse dans le corps de ce travail.</w:t>
      </w:r>
    </w:p>
    <w:p w:rsidR="00B426CE" w:rsidRDefault="00B426CE" w:rsidP="00092C42">
      <w:pPr>
        <w:pStyle w:val="Titre3"/>
        <w:numPr>
          <w:ilvl w:val="1"/>
          <w:numId w:val="23"/>
        </w:numPr>
      </w:pPr>
      <w:r>
        <w:t xml:space="preserve"> </w:t>
      </w:r>
      <w:bookmarkStart w:id="4" w:name="_Toc51148063"/>
      <w:r>
        <w:t>Hypothèse</w:t>
      </w:r>
      <w:bookmarkEnd w:id="4"/>
    </w:p>
    <w:p w:rsidR="00CA7B5D" w:rsidRDefault="00CA7B5D" w:rsidP="00CA7B5D">
      <w:r w:rsidRPr="000D7AE0">
        <w:t>L’hypothèse est une proposition relative à l’explication des phénomènes naturels, admise provisoirement avant d’être soumise au contrôle de l’expérience.</w:t>
      </w:r>
      <w:r>
        <w:t xml:space="preserve"> </w:t>
      </w:r>
    </w:p>
    <w:p w:rsidR="00CA7B5D" w:rsidRDefault="00CA7B5D" w:rsidP="00CA7B5D">
      <w:r>
        <w:t>En tenant compte de la problématique dégagée ci-haut,</w:t>
      </w:r>
      <w:r w:rsidRPr="0094162F">
        <w:t xml:space="preserve"> nous pensons en ces lignes répondre </w:t>
      </w:r>
      <w:r>
        <w:t xml:space="preserve">à </w:t>
      </w:r>
      <w:r w:rsidR="008A0A99">
        <w:t xml:space="preserve">la </w:t>
      </w:r>
      <w:r w:rsidR="008A0A99" w:rsidRPr="0094162F">
        <w:t>question</w:t>
      </w:r>
      <w:r w:rsidRPr="0094162F">
        <w:t xml:space="preserve"> que nous nous sommes</w:t>
      </w:r>
      <w:r>
        <w:t xml:space="preserve"> posé au préalable en guise de notre hypothèse</w:t>
      </w:r>
      <w:r w:rsidRPr="0094162F">
        <w:t xml:space="preserve">, de </w:t>
      </w:r>
      <w:r>
        <w:t xml:space="preserve">la </w:t>
      </w:r>
      <w:r w:rsidRPr="0094162F">
        <w:t>manière suivante :</w:t>
      </w:r>
    </w:p>
    <w:p w:rsidR="00CA7B5D" w:rsidRPr="00B066CC" w:rsidRDefault="00CA7B5D" w:rsidP="00092C42">
      <w:pPr>
        <w:pStyle w:val="Paragraphedeliste"/>
        <w:numPr>
          <w:ilvl w:val="0"/>
          <w:numId w:val="31"/>
        </w:numPr>
        <w:ind w:left="1276"/>
      </w:pPr>
      <w:r w:rsidRPr="00346267">
        <w:rPr>
          <w:rFonts w:cs="Times New Roman"/>
          <w:szCs w:val="24"/>
        </w:rPr>
        <w:t xml:space="preserve">Pour stopper toute sorte d’anomalie existant dans les processus liés </w:t>
      </w:r>
      <w:r w:rsidR="00CD49E5">
        <w:rPr>
          <w:rFonts w:cs="Times New Roman"/>
          <w:szCs w:val="24"/>
        </w:rPr>
        <w:t>à la gestion des courriers au sein de l’Office des Routes</w:t>
      </w:r>
      <w:r w:rsidRPr="00346267">
        <w:rPr>
          <w:rFonts w:cs="Times New Roman"/>
          <w:szCs w:val="24"/>
        </w:rPr>
        <w:t>, nous pensons informatiser le système, en mettant en place une application informatique de base.</w:t>
      </w:r>
    </w:p>
    <w:p w:rsidR="003D78F2" w:rsidRDefault="00586170" w:rsidP="00092C42">
      <w:pPr>
        <w:pStyle w:val="Titre2"/>
        <w:numPr>
          <w:ilvl w:val="0"/>
          <w:numId w:val="23"/>
        </w:numPr>
      </w:pPr>
      <w:bookmarkStart w:id="5" w:name="_Toc51148064"/>
      <w:r>
        <w:t>OBJECTIF</w:t>
      </w:r>
      <w:r w:rsidR="00D35D37">
        <w:t xml:space="preserve"> GENERAL</w:t>
      </w:r>
      <w:bookmarkEnd w:id="5"/>
    </w:p>
    <w:p w:rsidR="00F427B6" w:rsidRPr="00665B47" w:rsidRDefault="00F427B6" w:rsidP="00F427B6">
      <w:r>
        <w:t xml:space="preserve">L’objectif général de ce travail et qu’après l’avoir présenté et défendu est l’obtention d’un titre académique qui va sanctionner la fin de </w:t>
      </w:r>
      <w:r w:rsidR="00586170">
        <w:t>nos études supérieures</w:t>
      </w:r>
      <w:r>
        <w:t xml:space="preserve"> du premier cycle et nous permettre de poursuivre le second cycle. C’est aussi d’être une source de savoir pour certains chercheurs dans l’élaboration de leurs travaux scientifiques.</w:t>
      </w:r>
    </w:p>
    <w:p w:rsidR="00440874" w:rsidRDefault="0068651C" w:rsidP="00092C42">
      <w:pPr>
        <w:pStyle w:val="Titre2"/>
        <w:numPr>
          <w:ilvl w:val="0"/>
          <w:numId w:val="23"/>
        </w:numPr>
      </w:pPr>
      <w:bookmarkStart w:id="6" w:name="_Toc51148065"/>
      <w:r>
        <w:lastRenderedPageBreak/>
        <w:t>OBJECTIFS SPECIFIQUES</w:t>
      </w:r>
      <w:bookmarkEnd w:id="6"/>
    </w:p>
    <w:p w:rsidR="00180A52" w:rsidRDefault="00180A52" w:rsidP="00180A52">
      <w:bookmarkStart w:id="7" w:name="_Toc15387428"/>
      <w:r>
        <w:t>L’objectif spécifique de ce travail est de doter à l</w:t>
      </w:r>
      <w:r w:rsidR="00B92D93">
        <w:t xml:space="preserve">’Office des Routes </w:t>
      </w:r>
      <w:r>
        <w:t xml:space="preserve">d’un outil informatique de base en ce qui concerne la gestion des </w:t>
      </w:r>
      <w:r w:rsidR="00B92D93">
        <w:t>courriers</w:t>
      </w:r>
      <w:r>
        <w:t xml:space="preserve">, pour pallier aux différentes anomalies que rencontre cet édifice. </w:t>
      </w:r>
    </w:p>
    <w:p w:rsidR="00615495" w:rsidRDefault="00A5444C" w:rsidP="00092C42">
      <w:pPr>
        <w:pStyle w:val="Titre2"/>
        <w:numPr>
          <w:ilvl w:val="0"/>
          <w:numId w:val="23"/>
        </w:numPr>
      </w:pPr>
      <w:bookmarkStart w:id="8" w:name="_Toc51148066"/>
      <w:bookmarkEnd w:id="7"/>
      <w:r>
        <w:t>CHOIX ET DELIMITATION DU TRAVAIL</w:t>
      </w:r>
      <w:bookmarkEnd w:id="8"/>
    </w:p>
    <w:p w:rsidR="009E0AF7" w:rsidRDefault="007F1704" w:rsidP="00092C42">
      <w:pPr>
        <w:pStyle w:val="Titre3"/>
        <w:numPr>
          <w:ilvl w:val="1"/>
          <w:numId w:val="23"/>
        </w:numPr>
      </w:pPr>
      <w:r>
        <w:t xml:space="preserve"> </w:t>
      </w:r>
      <w:bookmarkStart w:id="9" w:name="_Toc51148067"/>
      <w:r>
        <w:t>Choix du sujet</w:t>
      </w:r>
      <w:bookmarkEnd w:id="9"/>
    </w:p>
    <w:p w:rsidR="00142037" w:rsidRDefault="00142037" w:rsidP="00142037">
      <w:r w:rsidRPr="00074D69">
        <w:t xml:space="preserve">En ce qui nous concerne, notre choix est porté sur </w:t>
      </w:r>
      <w:r w:rsidRPr="00123968">
        <w:rPr>
          <w:b/>
          <w:i/>
        </w:rPr>
        <w:t>« </w:t>
      </w:r>
      <w:r w:rsidR="00123968" w:rsidRPr="00123968">
        <w:rPr>
          <w:b/>
          <w:i/>
        </w:rPr>
        <w:t xml:space="preserve">Conception et Mise en place d'un Système de Gestion Informatisé pour le Suivi des Courriers </w:t>
      </w:r>
      <w:r w:rsidRPr="00123968">
        <w:rPr>
          <w:b/>
          <w:i/>
        </w:rPr>
        <w:t xml:space="preserve">». </w:t>
      </w:r>
    </w:p>
    <w:p w:rsidR="007F1704" w:rsidRPr="007F1704" w:rsidRDefault="007F1704" w:rsidP="00092C42">
      <w:pPr>
        <w:pStyle w:val="Titre3"/>
        <w:numPr>
          <w:ilvl w:val="1"/>
          <w:numId w:val="23"/>
        </w:numPr>
      </w:pPr>
      <w:r>
        <w:t xml:space="preserve"> </w:t>
      </w:r>
      <w:bookmarkStart w:id="10" w:name="_Toc51148068"/>
      <w:r>
        <w:t>Délimitation du travail</w:t>
      </w:r>
      <w:bookmarkEnd w:id="10"/>
    </w:p>
    <w:p w:rsidR="00C13023" w:rsidRDefault="00C13023" w:rsidP="00C13023">
      <w:bookmarkStart w:id="11" w:name="_Toc15387432"/>
      <w:r w:rsidRPr="0064544F">
        <w:t xml:space="preserve">Un travail scientifique </w:t>
      </w:r>
      <w:r>
        <w:t>fait l’objet d’une délimitation. En ce qui concerne notre travail, nous l’avons délimité de la manière suivante :</w:t>
      </w:r>
    </w:p>
    <w:p w:rsidR="00C13023" w:rsidRPr="0064544F" w:rsidRDefault="00C13023" w:rsidP="00C13023">
      <w:r>
        <w:t>D</w:t>
      </w:r>
      <w:r w:rsidRPr="0064544F">
        <w:t xml:space="preserve">ans le temps </w:t>
      </w:r>
      <w:r>
        <w:t>nous avons effectué la récolte des informations de la période allant de 201</w:t>
      </w:r>
      <w:r w:rsidR="003817C4">
        <w:t>9</w:t>
      </w:r>
      <w:r>
        <w:t xml:space="preserve"> à </w:t>
      </w:r>
      <w:r w:rsidR="00ED441F">
        <w:t>nos jours</w:t>
      </w:r>
      <w:r>
        <w:t>. Et dans l’espace nous l’avons délimité au sein de l</w:t>
      </w:r>
      <w:r w:rsidR="00414AB5">
        <w:t>’Office des Routes</w:t>
      </w:r>
      <w:r>
        <w:t xml:space="preserve"> et plus précisément </w:t>
      </w:r>
      <w:r w:rsidR="003817C4">
        <w:t>au sein du Secrétariat Général</w:t>
      </w:r>
      <w:r>
        <w:t xml:space="preserve">. </w:t>
      </w:r>
      <w:r w:rsidRPr="0064544F">
        <w:t xml:space="preserve"> </w:t>
      </w:r>
    </w:p>
    <w:p w:rsidR="00D43CCC" w:rsidRPr="00D43CCC" w:rsidRDefault="00C148DB" w:rsidP="00092C42">
      <w:pPr>
        <w:pStyle w:val="Titre2"/>
        <w:numPr>
          <w:ilvl w:val="0"/>
          <w:numId w:val="23"/>
        </w:numPr>
      </w:pPr>
      <w:bookmarkStart w:id="12" w:name="_Toc51148069"/>
      <w:bookmarkEnd w:id="11"/>
      <w:r>
        <w:t>METHODE ET TECHNIQUES</w:t>
      </w:r>
      <w:bookmarkEnd w:id="12"/>
    </w:p>
    <w:p w:rsidR="000E53C6" w:rsidRDefault="00C148DB" w:rsidP="00092C42">
      <w:pPr>
        <w:pStyle w:val="Titre3"/>
        <w:numPr>
          <w:ilvl w:val="1"/>
          <w:numId w:val="23"/>
        </w:numPr>
      </w:pPr>
      <w:bookmarkStart w:id="13" w:name="_Toc15387433"/>
      <w:r>
        <w:t xml:space="preserve"> </w:t>
      </w:r>
      <w:bookmarkStart w:id="14" w:name="_Toc51148070"/>
      <w:r w:rsidR="000E53C6">
        <w:t>Méthode</w:t>
      </w:r>
      <w:bookmarkEnd w:id="13"/>
      <w:bookmarkEnd w:id="14"/>
    </w:p>
    <w:p w:rsidR="00704D67" w:rsidRDefault="00704D67" w:rsidP="00704D67">
      <w:r>
        <w:t>Une méthode est un chemin à suivre pour atteindre un résultat, une démarche intellectuelle visant à établir un objet de science. Elle est la voie pour construire l’objet d’un phénomène.</w:t>
      </w:r>
    </w:p>
    <w:p w:rsidR="008A51B8" w:rsidRDefault="008A51B8" w:rsidP="00704D67">
      <w:r>
        <w:t xml:space="preserve">Pour élaborer ce travail scientifique, nous avons fait usage de la méthode </w:t>
      </w:r>
      <w:r>
        <w:rPr>
          <w:b/>
        </w:rPr>
        <w:t xml:space="preserve">MERISE </w:t>
      </w:r>
      <w:r>
        <w:t>(</w:t>
      </w:r>
      <w:r w:rsidRPr="008A51B8">
        <w:rPr>
          <w:i/>
        </w:rPr>
        <w:t>Méthode d’Etude et de Réalisation Informatique des Systèmes d’Entreprise</w:t>
      </w:r>
      <w:r>
        <w:t xml:space="preserve">) qui est une méthode de conduite des projets informatique. </w:t>
      </w:r>
    </w:p>
    <w:p w:rsidR="000E53C6" w:rsidRDefault="003D7E14" w:rsidP="00092C42">
      <w:pPr>
        <w:pStyle w:val="Titre3"/>
        <w:numPr>
          <w:ilvl w:val="1"/>
          <w:numId w:val="23"/>
        </w:numPr>
      </w:pPr>
      <w:bookmarkStart w:id="15" w:name="_Toc15387434"/>
      <w:r>
        <w:t xml:space="preserve"> </w:t>
      </w:r>
      <w:bookmarkStart w:id="16" w:name="_Toc51148071"/>
      <w:r w:rsidR="000E53C6">
        <w:t>Techniques de récolte de données</w:t>
      </w:r>
      <w:bookmarkEnd w:id="15"/>
      <w:bookmarkEnd w:id="16"/>
    </w:p>
    <w:p w:rsidR="00863510" w:rsidRDefault="00505697" w:rsidP="00505697">
      <w:r>
        <w:t>Une technique est un processus concret, un chevauchement qui permet, dans un domaine précis, à un chercheur de récolter et de traiter des informations. Les techniques sont liées aux étapes pratiques de la recherche scientifique visant à entrer en contact avec les faits qui font l’objet de la recherche</w:t>
      </w:r>
      <w:r>
        <w:rPr>
          <w:rStyle w:val="Appelnotedebasdep"/>
          <w:rFonts w:ascii="Arial" w:hAnsi="Arial" w:cs="Arial"/>
          <w:szCs w:val="24"/>
        </w:rPr>
        <w:footnoteReference w:id="3"/>
      </w:r>
      <w:r>
        <w:t>.</w:t>
      </w:r>
      <w:r w:rsidR="00863510">
        <w:t xml:space="preserve"> </w:t>
      </w:r>
    </w:p>
    <w:p w:rsidR="00505697" w:rsidRDefault="00863510" w:rsidP="00505697">
      <w:r>
        <w:t>Pour récolter les informations utiles à l’élaboration de ce travail au sein de l</w:t>
      </w:r>
      <w:r w:rsidR="00D303D6">
        <w:t>’Office des Routes</w:t>
      </w:r>
      <w:r w:rsidR="00BC5EB8">
        <w:t xml:space="preserve"> </w:t>
      </w:r>
      <w:r>
        <w:t>nous avons utilisé les techniques suivantes :</w:t>
      </w:r>
    </w:p>
    <w:p w:rsidR="00DF3681" w:rsidRDefault="001C5773" w:rsidP="00092C42">
      <w:pPr>
        <w:pStyle w:val="Paragraphedeliste"/>
        <w:numPr>
          <w:ilvl w:val="0"/>
          <w:numId w:val="3"/>
        </w:numPr>
      </w:pPr>
      <w:r w:rsidRPr="00DF3681">
        <w:rPr>
          <w:i/>
        </w:rPr>
        <w:t>Technique de documentation</w:t>
      </w:r>
      <w:r>
        <w:t> :</w:t>
      </w:r>
      <w:r w:rsidR="00DF3681">
        <w:t xml:space="preserve"> </w:t>
      </w:r>
      <w:r w:rsidR="00071C64" w:rsidRPr="005A3BF9">
        <w:t xml:space="preserve">C’est l’ensemble de tous les écrits se rapportant directement ou indirectement à l’objet de la recherche. Grâce à </w:t>
      </w:r>
      <w:r w:rsidR="00071C64" w:rsidRPr="005A3BF9">
        <w:lastRenderedPageBreak/>
        <w:t>cette technique, nous avons parcouru les différents manuels enfin d’enrichir notre connaissance.</w:t>
      </w:r>
    </w:p>
    <w:p w:rsidR="005A3BF9" w:rsidRPr="005A3BF9" w:rsidRDefault="001C5773" w:rsidP="00092C42">
      <w:pPr>
        <w:pStyle w:val="Paragraphedeliste"/>
        <w:numPr>
          <w:ilvl w:val="0"/>
          <w:numId w:val="3"/>
        </w:numPr>
      </w:pPr>
      <w:r w:rsidRPr="005A3BF9">
        <w:rPr>
          <w:i/>
        </w:rPr>
        <w:t>Technique d’interview</w:t>
      </w:r>
      <w:r>
        <w:t> :</w:t>
      </w:r>
      <w:r w:rsidR="005A3BF9">
        <w:t xml:space="preserve"> </w:t>
      </w:r>
      <w:r w:rsidR="00071C64" w:rsidRPr="00DF3681">
        <w:t xml:space="preserve">C’est une interrogation orale, directe et individuelle, une conversation qui repose par le jeu de question sur un objet d’étude bien déterminé. </w:t>
      </w:r>
    </w:p>
    <w:p w:rsidR="00244F1B" w:rsidRDefault="001C5773" w:rsidP="00092C42">
      <w:pPr>
        <w:pStyle w:val="Paragraphedeliste"/>
        <w:numPr>
          <w:ilvl w:val="0"/>
          <w:numId w:val="3"/>
        </w:numPr>
        <w:tabs>
          <w:tab w:val="left" w:pos="7501"/>
        </w:tabs>
      </w:pPr>
      <w:r w:rsidRPr="00C545B4">
        <w:rPr>
          <w:i/>
        </w:rPr>
        <w:t>Technique d’observation</w:t>
      </w:r>
      <w:r>
        <w:t> :</w:t>
      </w:r>
      <w:r w:rsidR="00665094">
        <w:t xml:space="preserve"> Cette technique permet au chercheur de récolter les données </w:t>
      </w:r>
      <w:r w:rsidR="00FD4558">
        <w:t>juste en observant le déroulement des services au sein de l’entreprise.</w:t>
      </w:r>
      <w:r w:rsidR="00066D1A">
        <w:tab/>
      </w:r>
    </w:p>
    <w:p w:rsidR="00ED62EE" w:rsidRDefault="00A26642" w:rsidP="00092C42">
      <w:pPr>
        <w:pStyle w:val="Titre2"/>
        <w:numPr>
          <w:ilvl w:val="0"/>
          <w:numId w:val="23"/>
        </w:numPr>
      </w:pPr>
      <w:bookmarkStart w:id="17" w:name="_Toc51148072"/>
      <w:bookmarkStart w:id="18" w:name="_Toc15387435"/>
      <w:r>
        <w:t>DIFFICULTE</w:t>
      </w:r>
      <w:r w:rsidR="00D11C58">
        <w:t>S RENCONTREES</w:t>
      </w:r>
      <w:bookmarkEnd w:id="17"/>
    </w:p>
    <w:p w:rsidR="00A26642" w:rsidRPr="00A26642" w:rsidRDefault="00B67287" w:rsidP="00A26642">
      <w:r>
        <w:t xml:space="preserve">Pendant nos investigations au sein de l’Office des Routes, il y a bien des difficultés que nous avons rencontré pour n’est pas tout cité, nous mentionnons le refus de mettre à notre disposition toutes les données importante que nous avons estimé, et nous avons su comblé cela par des recherches personnel, </w:t>
      </w:r>
      <w:r w:rsidR="00FF2BAC">
        <w:t>sans une motivation nous n’aurons pas avoir le peur de données au sein de cette entreprise.</w:t>
      </w:r>
    </w:p>
    <w:p w:rsidR="00244F1B" w:rsidRDefault="00C545B4" w:rsidP="00092C42">
      <w:pPr>
        <w:pStyle w:val="Titre2"/>
        <w:numPr>
          <w:ilvl w:val="0"/>
          <w:numId w:val="23"/>
        </w:numPr>
      </w:pPr>
      <w:bookmarkStart w:id="19" w:name="_Toc51148073"/>
      <w:r>
        <w:t>C</w:t>
      </w:r>
      <w:bookmarkEnd w:id="18"/>
      <w:r w:rsidR="00A86794">
        <w:t>anevas du travail</w:t>
      </w:r>
      <w:bookmarkEnd w:id="19"/>
    </w:p>
    <w:p w:rsidR="00FF1B2D" w:rsidRDefault="00FF1B2D" w:rsidP="00101BE1">
      <w:r>
        <w:t xml:space="preserve">Hormis l’introduction et la conclusion notre travail est subdivisé en </w:t>
      </w:r>
      <w:r w:rsidR="00CE3F98">
        <w:t>trois</w:t>
      </w:r>
      <w:r>
        <w:t xml:space="preserve"> parties dont chacune contient des chapitres que nous allons développer dans le corps de ce travail, nous les répartissons de la manière suivante :</w:t>
      </w:r>
    </w:p>
    <w:p w:rsidR="004421A3" w:rsidRDefault="004421A3" w:rsidP="00B1781B">
      <w:pPr>
        <w:pStyle w:val="Paragraphedeliste"/>
        <w:numPr>
          <w:ilvl w:val="0"/>
          <w:numId w:val="1"/>
        </w:numPr>
        <w:ind w:left="1560"/>
      </w:pPr>
      <w:r>
        <w:t xml:space="preserve">Première partie : </w:t>
      </w:r>
      <w:r w:rsidR="00980D24">
        <w:t>APPROCHE THEORIQUE</w:t>
      </w:r>
    </w:p>
    <w:p w:rsidR="00B1781B" w:rsidRDefault="00A63EE2" w:rsidP="00B1781B">
      <w:pPr>
        <w:pStyle w:val="Paragraphedeliste"/>
        <w:numPr>
          <w:ilvl w:val="0"/>
          <w:numId w:val="2"/>
        </w:numPr>
        <w:ind w:left="2268"/>
      </w:pPr>
      <w:r>
        <w:t xml:space="preserve">Chapitre </w:t>
      </w:r>
      <w:r w:rsidR="00732AF0">
        <w:t>I : Concepts Informatique du Base</w:t>
      </w:r>
      <w:r w:rsidR="004421A3">
        <w:t> ;</w:t>
      </w:r>
    </w:p>
    <w:p w:rsidR="00B36755" w:rsidRDefault="004421A3" w:rsidP="00B1781B">
      <w:pPr>
        <w:pStyle w:val="Paragraphedeliste"/>
        <w:numPr>
          <w:ilvl w:val="0"/>
          <w:numId w:val="2"/>
        </w:numPr>
        <w:ind w:left="2268"/>
      </w:pPr>
      <w:r>
        <w:t>Chapi</w:t>
      </w:r>
      <w:r w:rsidR="00A63EE2">
        <w:t>tre II</w:t>
      </w:r>
      <w:r w:rsidR="00FA096B">
        <w:t xml:space="preserve"> : </w:t>
      </w:r>
      <w:r w:rsidR="00D6363C">
        <w:t>Concepts Relatif à la Gestion des Courriers.</w:t>
      </w:r>
    </w:p>
    <w:p w:rsidR="00237443" w:rsidRPr="00A31039" w:rsidRDefault="00237443" w:rsidP="00237443">
      <w:pPr>
        <w:pStyle w:val="Paragraphedeliste"/>
        <w:ind w:left="2268" w:firstLine="0"/>
        <w:rPr>
          <w:sz w:val="20"/>
        </w:rPr>
      </w:pPr>
    </w:p>
    <w:p w:rsidR="00B1781B" w:rsidRDefault="00720F19" w:rsidP="00B1781B">
      <w:pPr>
        <w:pStyle w:val="Paragraphedeliste"/>
        <w:numPr>
          <w:ilvl w:val="0"/>
          <w:numId w:val="1"/>
        </w:numPr>
        <w:ind w:left="1560"/>
      </w:pPr>
      <w:r>
        <w:t>Deuxième</w:t>
      </w:r>
      <w:r w:rsidR="00B1781B">
        <w:t xml:space="preserve"> partie : </w:t>
      </w:r>
      <w:r w:rsidR="00BE7708">
        <w:t>ETUDE PREALABLE</w:t>
      </w:r>
    </w:p>
    <w:p w:rsidR="00B1781B" w:rsidRDefault="00B1781B" w:rsidP="00B1781B">
      <w:pPr>
        <w:pStyle w:val="Paragraphedeliste"/>
        <w:numPr>
          <w:ilvl w:val="0"/>
          <w:numId w:val="2"/>
        </w:numPr>
        <w:ind w:left="2268"/>
      </w:pPr>
      <w:r>
        <w:t xml:space="preserve">Chapitre I : </w:t>
      </w:r>
      <w:r w:rsidR="0053401F">
        <w:t>Présentation de l’Office des Routes ;</w:t>
      </w:r>
    </w:p>
    <w:p w:rsidR="004F609E" w:rsidRDefault="00B1781B" w:rsidP="00B1781B">
      <w:pPr>
        <w:pStyle w:val="Paragraphedeliste"/>
        <w:numPr>
          <w:ilvl w:val="0"/>
          <w:numId w:val="2"/>
        </w:numPr>
        <w:ind w:left="2268"/>
      </w:pPr>
      <w:r>
        <w:t xml:space="preserve">Chapitre II : </w:t>
      </w:r>
      <w:r w:rsidR="00E46752">
        <w:t>Analyse de l’Existant</w:t>
      </w:r>
      <w:r w:rsidR="004F609E">
        <w:t> ;</w:t>
      </w:r>
    </w:p>
    <w:p w:rsidR="004F609E" w:rsidRDefault="004F609E" w:rsidP="00B1781B">
      <w:pPr>
        <w:pStyle w:val="Paragraphedeliste"/>
        <w:numPr>
          <w:ilvl w:val="0"/>
          <w:numId w:val="2"/>
        </w:numPr>
        <w:ind w:left="2268"/>
      </w:pPr>
      <w:r>
        <w:t>Chapitre III : Critique de l’Existant ;</w:t>
      </w:r>
    </w:p>
    <w:p w:rsidR="00B1781B" w:rsidRDefault="00C557E4" w:rsidP="00B1781B">
      <w:pPr>
        <w:pStyle w:val="Paragraphedeliste"/>
        <w:numPr>
          <w:ilvl w:val="0"/>
          <w:numId w:val="2"/>
        </w:numPr>
        <w:ind w:left="2268"/>
      </w:pPr>
      <w:r>
        <w:t>Chapitre IV : Proposition des sujets</w:t>
      </w:r>
      <w:r w:rsidR="00B1781B">
        <w:t>.</w:t>
      </w:r>
    </w:p>
    <w:p w:rsidR="00237443" w:rsidRPr="00A31039" w:rsidRDefault="00237443" w:rsidP="00237443">
      <w:pPr>
        <w:pStyle w:val="Paragraphedeliste"/>
        <w:ind w:left="2268" w:firstLine="0"/>
        <w:rPr>
          <w:sz w:val="20"/>
        </w:rPr>
      </w:pPr>
    </w:p>
    <w:p w:rsidR="00BD2DB8" w:rsidRDefault="00BD2DB8" w:rsidP="00BD2DB8">
      <w:pPr>
        <w:pStyle w:val="Paragraphedeliste"/>
        <w:numPr>
          <w:ilvl w:val="0"/>
          <w:numId w:val="1"/>
        </w:numPr>
        <w:ind w:left="1560"/>
      </w:pPr>
      <w:r>
        <w:t xml:space="preserve">Troisième partie : </w:t>
      </w:r>
      <w:r w:rsidR="00BE7708">
        <w:t>CONCEPTION DU NOUVEAU SYSTEME D’INFORMATION</w:t>
      </w:r>
    </w:p>
    <w:p w:rsidR="00BD2DB8" w:rsidRDefault="00BD2DB8" w:rsidP="00BD2DB8">
      <w:pPr>
        <w:pStyle w:val="Paragraphedeliste"/>
        <w:numPr>
          <w:ilvl w:val="0"/>
          <w:numId w:val="2"/>
        </w:numPr>
        <w:ind w:left="2268"/>
      </w:pPr>
      <w:r>
        <w:t xml:space="preserve">Chapitre I : </w:t>
      </w:r>
      <w:r w:rsidR="00AE6F9C">
        <w:t>Etape Conceptuelle</w:t>
      </w:r>
      <w:r>
        <w:t> ;</w:t>
      </w:r>
    </w:p>
    <w:p w:rsidR="00BD2DB8" w:rsidRDefault="00BD2DB8" w:rsidP="00BD2DB8">
      <w:pPr>
        <w:pStyle w:val="Paragraphedeliste"/>
        <w:numPr>
          <w:ilvl w:val="0"/>
          <w:numId w:val="2"/>
        </w:numPr>
        <w:ind w:left="2268"/>
      </w:pPr>
      <w:r>
        <w:t xml:space="preserve">Chapitre II : </w:t>
      </w:r>
      <w:r w:rsidR="00AE450F">
        <w:t>Etape Organisationnelle</w:t>
      </w:r>
      <w:r>
        <w:t> ;</w:t>
      </w:r>
    </w:p>
    <w:p w:rsidR="00BD2DB8" w:rsidRDefault="00BD2DB8" w:rsidP="00BD2DB8">
      <w:pPr>
        <w:pStyle w:val="Paragraphedeliste"/>
        <w:numPr>
          <w:ilvl w:val="0"/>
          <w:numId w:val="2"/>
        </w:numPr>
        <w:ind w:left="2268"/>
      </w:pPr>
      <w:r>
        <w:t xml:space="preserve">Chapitre III : </w:t>
      </w:r>
      <w:r w:rsidR="00A61FA5">
        <w:t>Etape Logique</w:t>
      </w:r>
      <w:r>
        <w:t> ;</w:t>
      </w:r>
    </w:p>
    <w:p w:rsidR="00202F52" w:rsidRDefault="00BD2DB8" w:rsidP="00BD2DB8">
      <w:pPr>
        <w:pStyle w:val="Paragraphedeliste"/>
        <w:numPr>
          <w:ilvl w:val="0"/>
          <w:numId w:val="2"/>
        </w:numPr>
        <w:ind w:left="2268"/>
      </w:pPr>
      <w:r>
        <w:t xml:space="preserve">Chapitre IV : </w:t>
      </w:r>
      <w:r w:rsidR="001F45B1">
        <w:t>Etape Physique</w:t>
      </w:r>
      <w:r w:rsidR="00202F52">
        <w:t> ;</w:t>
      </w:r>
    </w:p>
    <w:p w:rsidR="00BD2DB8" w:rsidRDefault="00202F52" w:rsidP="00BD2DB8">
      <w:pPr>
        <w:pStyle w:val="Paragraphedeliste"/>
        <w:numPr>
          <w:ilvl w:val="0"/>
          <w:numId w:val="2"/>
        </w:numPr>
        <w:ind w:left="2268"/>
      </w:pPr>
      <w:r>
        <w:t>Chapitre V : Réalisation du Système d’Information Informatisé (SII)</w:t>
      </w:r>
      <w:r w:rsidR="00BD2DB8">
        <w:t>.</w:t>
      </w:r>
    </w:p>
    <w:p w:rsidR="00B1781B" w:rsidRDefault="00B1781B" w:rsidP="00B1781B">
      <w:pPr>
        <w:pStyle w:val="Paragraphedeliste"/>
        <w:ind w:left="2268" w:firstLine="0"/>
      </w:pPr>
    </w:p>
    <w:p w:rsidR="00B1781B" w:rsidRDefault="00B1781B" w:rsidP="00B1781B">
      <w:pPr>
        <w:pStyle w:val="Paragraphedeliste"/>
        <w:ind w:left="2268" w:firstLine="0"/>
      </w:pPr>
    </w:p>
    <w:p w:rsidR="00275A8E" w:rsidRDefault="00275A8E" w:rsidP="00A52BE6"/>
    <w:p w:rsidR="00275A8E" w:rsidRDefault="00275A8E" w:rsidP="00A52BE6"/>
    <w:p w:rsidR="00275A8E" w:rsidRDefault="00275A8E" w:rsidP="00A52BE6"/>
    <w:p w:rsidR="00275A8E" w:rsidRDefault="00275A8E" w:rsidP="00A52BE6"/>
    <w:p w:rsidR="0061712F" w:rsidRDefault="0061712F" w:rsidP="00BE010A">
      <w:pPr>
        <w:ind w:firstLine="0"/>
      </w:pPr>
    </w:p>
    <w:p w:rsidR="00016E87" w:rsidRDefault="00016E87" w:rsidP="00BE010A">
      <w:pPr>
        <w:ind w:firstLine="0"/>
      </w:pPr>
    </w:p>
    <w:p w:rsidR="00016E87" w:rsidRDefault="00016E87" w:rsidP="00BE010A">
      <w:pPr>
        <w:ind w:firstLine="0"/>
      </w:pPr>
    </w:p>
    <w:p w:rsidR="00016E87" w:rsidRDefault="00016E87" w:rsidP="00BE010A">
      <w:pPr>
        <w:ind w:firstLine="0"/>
      </w:pPr>
    </w:p>
    <w:p w:rsidR="00115E2E" w:rsidRDefault="00115E2E" w:rsidP="00BE010A">
      <w:pPr>
        <w:ind w:firstLine="0"/>
      </w:pPr>
    </w:p>
    <w:p w:rsidR="00115E2E" w:rsidRDefault="00115E2E" w:rsidP="00BE010A">
      <w:pPr>
        <w:ind w:firstLine="0"/>
      </w:pPr>
    </w:p>
    <w:p w:rsidR="00296D80" w:rsidRPr="004E38CB" w:rsidRDefault="00296D80" w:rsidP="00296D80">
      <w:pPr>
        <w:pStyle w:val="Titre1"/>
        <w:rPr>
          <w:rFonts w:cs="Times New Roman"/>
          <w:sz w:val="48"/>
          <w:szCs w:val="48"/>
        </w:rPr>
      </w:pPr>
      <w:bookmarkStart w:id="20" w:name="_Toc519776323"/>
      <w:bookmarkStart w:id="21" w:name="_Toc15387436"/>
      <w:bookmarkStart w:id="22" w:name="_Toc51148074"/>
      <w:r w:rsidRPr="004E38CB">
        <w:rPr>
          <w:rFonts w:cs="Times New Roman"/>
          <w:sz w:val="40"/>
          <w:szCs w:val="48"/>
        </w:rPr>
        <w:t>1</w:t>
      </w:r>
      <w:r w:rsidRPr="004E38CB">
        <w:rPr>
          <w:rFonts w:cs="Times New Roman"/>
          <w:sz w:val="40"/>
          <w:szCs w:val="48"/>
          <w:vertAlign w:val="superscript"/>
        </w:rPr>
        <w:t>ère</w:t>
      </w:r>
      <w:r w:rsidRPr="004E38CB">
        <w:rPr>
          <w:rFonts w:cs="Times New Roman"/>
          <w:sz w:val="40"/>
          <w:szCs w:val="48"/>
        </w:rPr>
        <w:t xml:space="preserve"> PARTIE : </w:t>
      </w:r>
      <w:bookmarkEnd w:id="20"/>
      <w:bookmarkEnd w:id="21"/>
      <w:r w:rsidR="004E38CB" w:rsidRPr="004E38CB">
        <w:rPr>
          <w:rFonts w:cs="Times New Roman"/>
          <w:sz w:val="48"/>
          <w:szCs w:val="48"/>
        </w:rPr>
        <w:t>APPROCHE THEORIQUE</w:t>
      </w:r>
      <w:bookmarkEnd w:id="22"/>
    </w:p>
    <w:p w:rsidR="00B706AF" w:rsidRDefault="00B706AF" w:rsidP="00B706AF">
      <w:r>
        <w:t xml:space="preserve">La première partie de notre travail </w:t>
      </w:r>
      <w:r w:rsidR="00A6604B">
        <w:t xml:space="preserve">consiste à définir </w:t>
      </w:r>
      <w:r w:rsidR="00BE0DB3">
        <w:t>certains concepts informatiques</w:t>
      </w:r>
      <w:r w:rsidR="0082734A">
        <w:t xml:space="preserve"> et ceux qui sont lié à notre sujet afin de mieux décortiquer </w:t>
      </w:r>
      <w:r w:rsidR="00AF2CFF">
        <w:t>ces termes de base pour que le reste de ce travail</w:t>
      </w:r>
      <w:r w:rsidR="00C839B5">
        <w:t xml:space="preserve"> soit clair et accessible à tous.</w:t>
      </w:r>
    </w:p>
    <w:p w:rsidR="00296D80" w:rsidRDefault="00296D80" w:rsidP="00296D80"/>
    <w:p w:rsidR="00296D80" w:rsidRDefault="00296D80" w:rsidP="00296D80"/>
    <w:p w:rsidR="00746E44" w:rsidRDefault="00746E44" w:rsidP="00A52BE6"/>
    <w:p w:rsidR="00746E44" w:rsidRDefault="00746E44" w:rsidP="00A52BE6"/>
    <w:p w:rsidR="00746E44" w:rsidRDefault="00746E44" w:rsidP="00A52BE6"/>
    <w:p w:rsidR="00A570CE" w:rsidRDefault="00A570CE" w:rsidP="00A52BE6"/>
    <w:p w:rsidR="00A570CE" w:rsidRDefault="00A570CE" w:rsidP="00A52BE6"/>
    <w:p w:rsidR="00A570CE" w:rsidRDefault="00A570CE" w:rsidP="00A52BE6"/>
    <w:p w:rsidR="00A570CE" w:rsidRDefault="00A570CE" w:rsidP="00A52BE6"/>
    <w:p w:rsidR="000C2449" w:rsidRDefault="000C2449" w:rsidP="00A52BE6"/>
    <w:p w:rsidR="000C2449" w:rsidRDefault="000C2449" w:rsidP="00A52BE6"/>
    <w:p w:rsidR="00B66CB4" w:rsidRDefault="00BA53C4" w:rsidP="00B66CB4">
      <w:pPr>
        <w:pStyle w:val="Titre1"/>
      </w:pPr>
      <w:bookmarkStart w:id="23" w:name="_Toc51148075"/>
      <w:r>
        <w:lastRenderedPageBreak/>
        <w:t>CHAPITRE I : CONCEPTS INFORMATIQUE</w:t>
      </w:r>
      <w:r w:rsidR="00691EB4">
        <w:t>S</w:t>
      </w:r>
      <w:r>
        <w:t xml:space="preserve"> DE BASE</w:t>
      </w:r>
      <w:bookmarkEnd w:id="23"/>
    </w:p>
    <w:p w:rsidR="000D7C4D" w:rsidRDefault="000D7C4D" w:rsidP="000D7C4D">
      <w:r>
        <w:t>Tout</w:t>
      </w:r>
      <w:r w:rsidR="00AF1486">
        <w:t>e</w:t>
      </w:r>
      <w:r>
        <w:t xml:space="preserve"> discipline scientifique comporte ses propre termes ou concepts à partir </w:t>
      </w:r>
      <w:r w:rsidR="00A33912">
        <w:t>desquelles émane sa spécifi</w:t>
      </w:r>
      <w:r w:rsidR="004F619B">
        <w:t>ci</w:t>
      </w:r>
      <w:r w:rsidR="00A33912">
        <w:t>té</w:t>
      </w:r>
      <w:r w:rsidR="00AF1486">
        <w:t xml:space="preserve">, </w:t>
      </w:r>
      <w:r w:rsidR="00684C48">
        <w:t xml:space="preserve">l’informatique comporte </w:t>
      </w:r>
      <w:r w:rsidR="00547DB3">
        <w:t>ses propres termes techniques</w:t>
      </w:r>
      <w:r w:rsidR="00684C48">
        <w:t xml:space="preserve"> qu’il nous convient </w:t>
      </w:r>
      <w:r w:rsidR="00592E21">
        <w:t xml:space="preserve">desceller afin de rendre ce travail ouvert à tous les lecteurs </w:t>
      </w:r>
    </w:p>
    <w:p w:rsidR="005100C3" w:rsidRDefault="008953EE" w:rsidP="005100C3">
      <w:pPr>
        <w:pStyle w:val="Titre2"/>
      </w:pPr>
      <w:bookmarkStart w:id="24" w:name="_Toc51148076"/>
      <w:r>
        <w:t>I</w:t>
      </w:r>
      <w:r w:rsidR="00900A29">
        <w:t xml:space="preserve">. </w:t>
      </w:r>
      <w:r w:rsidR="005100C3">
        <w:t>NOTION DU SYSTEME INFORMATIQUE</w:t>
      </w:r>
      <w:bookmarkEnd w:id="24"/>
    </w:p>
    <w:p w:rsidR="00EB1B6F" w:rsidRDefault="00EB1B6F" w:rsidP="00D92419">
      <w:pPr>
        <w:pStyle w:val="Titre3"/>
      </w:pPr>
      <w:bookmarkStart w:id="25" w:name="_Toc51148077"/>
      <w:r>
        <w:t>I.1. Définition</w:t>
      </w:r>
      <w:bookmarkEnd w:id="25"/>
    </w:p>
    <w:p w:rsidR="00A94CB8" w:rsidRPr="00270E6A" w:rsidRDefault="00A94CB8" w:rsidP="00A94CB8">
      <w:r w:rsidRPr="00270E6A">
        <w:t xml:space="preserve">Le système est défini comme un ensemble des moyens, matériels, financiers, humains  en interaction structurée, organisé, dynamique poursuivant un but en fonction des objectifs </w:t>
      </w:r>
      <w:r w:rsidRPr="00270E6A">
        <w:rPr>
          <w:vertAlign w:val="superscript"/>
        </w:rPr>
        <w:t>(</w:t>
      </w:r>
      <w:r w:rsidRPr="00270E6A">
        <w:rPr>
          <w:vertAlign w:val="superscript"/>
        </w:rPr>
        <w:footnoteReference w:id="4"/>
      </w:r>
      <w:r w:rsidRPr="00270E6A">
        <w:rPr>
          <w:vertAlign w:val="superscript"/>
        </w:rPr>
        <w:t>)</w:t>
      </w:r>
      <w:r w:rsidRPr="00270E6A">
        <w:t>.</w:t>
      </w:r>
    </w:p>
    <w:p w:rsidR="00EB1B6F" w:rsidRDefault="00EB1B6F" w:rsidP="00D92419">
      <w:pPr>
        <w:pStyle w:val="Titre3"/>
      </w:pPr>
      <w:bookmarkStart w:id="26" w:name="_Toc51148078"/>
      <w:r>
        <w:t>I.2. Rôle</w:t>
      </w:r>
      <w:bookmarkEnd w:id="26"/>
    </w:p>
    <w:p w:rsidR="005C7144" w:rsidRDefault="005C7144" w:rsidP="005C7144">
      <w:r w:rsidRPr="00270E6A">
        <w:t xml:space="preserve">Le bon fonctionnement d’une entreprise dépend de la manière dont l’information est perçue, traitée et diffusée. Dès lors que l’entreprise en tant que système complexe ne répond pas à cette règle, elle ne pourra jamais atteindre ses objectifs </w:t>
      </w:r>
      <w:r w:rsidRPr="00270E6A">
        <w:rPr>
          <w:vertAlign w:val="superscript"/>
        </w:rPr>
        <w:t>(</w:t>
      </w:r>
      <w:r w:rsidRPr="00270E6A">
        <w:rPr>
          <w:vertAlign w:val="superscript"/>
        </w:rPr>
        <w:footnoteReference w:id="5"/>
      </w:r>
      <w:r w:rsidRPr="00270E6A">
        <w:rPr>
          <w:vertAlign w:val="superscript"/>
        </w:rPr>
        <w:t>)</w:t>
      </w:r>
      <w:r w:rsidRPr="00270E6A">
        <w:t>.</w:t>
      </w:r>
    </w:p>
    <w:p w:rsidR="00F347DF" w:rsidRPr="00270E6A" w:rsidRDefault="00942313" w:rsidP="00942313">
      <w:pPr>
        <w:pStyle w:val="Titre3"/>
      </w:pPr>
      <w:bookmarkStart w:id="27" w:name="_Toc391731143"/>
      <w:bookmarkStart w:id="28" w:name="_Toc484073511"/>
      <w:bookmarkStart w:id="29" w:name="_Toc522186572"/>
      <w:bookmarkStart w:id="30" w:name="_Toc14051595"/>
      <w:bookmarkStart w:id="31" w:name="_Toc20735435"/>
      <w:bookmarkStart w:id="32" w:name="_Toc51148079"/>
      <w:r>
        <w:t>I.3. S</w:t>
      </w:r>
      <w:r w:rsidR="00F347DF" w:rsidRPr="00270E6A">
        <w:t>tructure Organisationnelle d’un système</w:t>
      </w:r>
      <w:bookmarkEnd w:id="27"/>
      <w:bookmarkEnd w:id="28"/>
      <w:bookmarkEnd w:id="29"/>
      <w:bookmarkEnd w:id="30"/>
      <w:bookmarkEnd w:id="31"/>
      <w:bookmarkEnd w:id="32"/>
    </w:p>
    <w:p w:rsidR="00F347DF" w:rsidRPr="00705A74" w:rsidRDefault="00F347DF" w:rsidP="00705A74">
      <w:pPr>
        <w:rPr>
          <w:rFonts w:cs="Times New Roman"/>
        </w:rPr>
      </w:pPr>
      <w:r w:rsidRPr="00705A74">
        <w:rPr>
          <w:rFonts w:cs="Times New Roman"/>
        </w:rPr>
        <w:t>Dans une entreprise, un système est organisé en différents systèmes appelés sous-systèmes. Il s’agit de :</w:t>
      </w:r>
    </w:p>
    <w:p w:rsidR="00F347DF" w:rsidRPr="00705A74" w:rsidRDefault="00F347DF" w:rsidP="00092C42">
      <w:pPr>
        <w:pStyle w:val="Paragraphedeliste"/>
        <w:numPr>
          <w:ilvl w:val="0"/>
          <w:numId w:val="65"/>
        </w:numPr>
        <w:spacing w:before="60" w:line="276" w:lineRule="auto"/>
        <w:jc w:val="left"/>
        <w:rPr>
          <w:rFonts w:cs="Times New Roman"/>
        </w:rPr>
      </w:pPr>
      <w:r w:rsidRPr="00705A74">
        <w:rPr>
          <w:rFonts w:cs="Times New Roman"/>
        </w:rPr>
        <w:t>Système de pilotage (décisionnel) ;</w:t>
      </w:r>
    </w:p>
    <w:p w:rsidR="00F347DF" w:rsidRPr="00705A74" w:rsidRDefault="00F347DF" w:rsidP="00092C42">
      <w:pPr>
        <w:pStyle w:val="Paragraphedeliste"/>
        <w:numPr>
          <w:ilvl w:val="0"/>
          <w:numId w:val="65"/>
        </w:numPr>
        <w:spacing w:before="60" w:line="276" w:lineRule="auto"/>
        <w:jc w:val="left"/>
        <w:rPr>
          <w:rFonts w:cs="Times New Roman"/>
        </w:rPr>
      </w:pPr>
      <w:r w:rsidRPr="00705A74">
        <w:rPr>
          <w:rFonts w:cs="Times New Roman"/>
        </w:rPr>
        <w:t>Système d’information ;</w:t>
      </w:r>
    </w:p>
    <w:p w:rsidR="00F347DF" w:rsidRPr="00705A74" w:rsidRDefault="00F347DF" w:rsidP="00092C42">
      <w:pPr>
        <w:pStyle w:val="Paragraphedeliste"/>
        <w:numPr>
          <w:ilvl w:val="0"/>
          <w:numId w:val="65"/>
        </w:numPr>
        <w:spacing w:after="0" w:line="360" w:lineRule="auto"/>
        <w:rPr>
          <w:rFonts w:cs="Times New Roman"/>
          <w:szCs w:val="24"/>
        </w:rPr>
      </w:pPr>
      <w:r w:rsidRPr="00705A74">
        <w:rPr>
          <w:rFonts w:cs="Times New Roman"/>
          <w:szCs w:val="24"/>
        </w:rPr>
        <w:t>Système opérant.</w:t>
      </w:r>
    </w:p>
    <w:p w:rsidR="00F347DF" w:rsidRPr="00705A74" w:rsidRDefault="00F347DF" w:rsidP="00E905CC">
      <w:r w:rsidRPr="00705A74">
        <w:t>Ces trois systèmes ou composants permettent la circulation des informations de la manière suivante :</w:t>
      </w:r>
    </w:p>
    <w:p w:rsidR="00F347DF" w:rsidRPr="00992E70" w:rsidRDefault="005A7A99" w:rsidP="00F347DF">
      <w:pPr>
        <w:spacing w:after="0" w:line="360" w:lineRule="auto"/>
        <w:ind w:firstLine="567"/>
        <w:rPr>
          <w:rFonts w:ascii="Arial" w:hAnsi="Arial" w:cs="Arial"/>
          <w:color w:val="FF0000"/>
          <w:szCs w:val="24"/>
        </w:rPr>
      </w:pPr>
      <w:bookmarkStart w:id="33" w:name="_GoBack"/>
      <w:bookmarkEnd w:id="33"/>
      <w:r w:rsidRPr="005A7A99">
        <w:rPr>
          <w:noProof/>
          <w:color w:val="FF0000"/>
          <w:lang w:eastAsia="fr-FR"/>
        </w:rPr>
        <w:pict>
          <v:group id="Groupe 2784" o:spid="_x0000_s1031" style="position:absolute;left:0;text-align:left;margin-left:51.65pt;margin-top:7.5pt;width:342.8pt;height:114.6pt;z-index:251712000" coordsize="6856,2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">
            <v:shape id="Text Box 4" o:spid="_x0000_s1032" type="#_x0000_t202" style="position:absolute;left:2369;width:2116;height:5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13ncUA&#10;AADdAAAADwAAAGRycy9kb3ducmV2LnhtbESPT2sCMRTE74LfITzBmyaVWu12o4il0JPFtS309ti8&#10;/UM3L8smuttv3wiCx2FmfsOk28E24kKdrx1reJgrEMS5MzWXGj5Pb7M1CB+QDTaOScMfedhuxqMU&#10;E+N6PtIlC6WIEPYJaqhCaBMpfV6RRT93LXH0CtdZDFF2pTQd9hFuG7lQ6klarDkuVNjSvqL8Nztb&#10;DV+H4uf7UX2Ur3bZ9m5Qku2z1Ho6GXYvIAIN4R6+td+NhsVqvYTrm/g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TXedxQAAAN0AAAAPAAAAAAAAAAAAAAAAAJgCAABkcnMv&#10;ZG93bnJldi54bWxQSwUGAAAAAAQABAD1AAAAigMAAAAA&#10;" filled="f" stroked="f">
              <v:textbox>
                <w:txbxContent>
                  <w:p w:rsidR="000637F2" w:rsidRDefault="000637F2" w:rsidP="00F347DF">
                    <w:pPr>
                      <w:ind w:firstLine="0"/>
                    </w:pPr>
                    <w:r>
                      <w:t>Système/entreprise</w:t>
                    </w:r>
                  </w:p>
                </w:txbxContent>
              </v:textbox>
            </v:shape>
            <v:group id="Group 5" o:spid="_x0000_s1033" style="position:absolute;top:428;width:6856;height:1864" coordorigin=",428" coordsize="6856,1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znosUAAADdAAAADwAAAGRycy9kb3ducmV2LnhtbESPQYvCMBSE7wv7H8IT&#10;vGlaRVeqUURW8SCCurDs7dE822LzUprY1n9vBGGPw8x8wyxWnSlFQ7UrLCuIhxEI4tTqgjMFP5ft&#10;YAbCeWSNpWVS8CAHq+XnxwITbVs+UXP2mQgQdgkqyL2vEildmpNBN7QVcfCutjbog6wzqWtsA9yU&#10;chRFU2mw4LCQY0WbnNLb+W4U7Fps1+P4uzncrpvH32Vy/D3EpFS/163nIDx1/j/8bu+1gtHXbAq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s56LFAAAA3QAA&#10;AA8AAAAAAAAAAAAAAAAAqgIAAGRycy9kb3ducmV2LnhtbFBLBQYAAAAABAAEAPoAAACcAwAAAAA=&#10;">
              <v:shape id="Text Box 6" o:spid="_x0000_s1034" type="#_x0000_t202" style="position:absolute;left:223;top:929;width:1608;height:5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NMccUA&#10;AADdAAAADwAAAGRycy9kb3ducmV2LnhtbESPQWvCQBSE74L/YXlCb7qrWLXRVUQp9FQxtgVvj+wz&#10;CWbfhuzWpP++Kwgeh5n5hlltOluJGzW+dKxhPFIgiDNnSs41fJ3ehwsQPiAbrByThj/ysFn3eytM&#10;jGv5SLc05CJC2CeooQihTqT0WUEW/cjVxNG7uMZiiLLJpWmwjXBbyYlSM2mx5LhQYE27grJr+ms1&#10;fH9ezj9Tdcj39rVuXack2zep9cug2y5BBOrCM/xofxgNk/liDvc38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00xxxQAAAN0AAAAPAAAAAAAAAAAAAAAAAJgCAABkcnMv&#10;ZG93bnJldi54bWxQSwUGAAAAAAQABAD1AAAAigMAAAAA&#10;" filled="f" stroked="f">
                <v:textbox>
                  <w:txbxContent>
                    <w:p w:rsidR="000637F2" w:rsidRDefault="000637F2" w:rsidP="00F347DF">
                      <w:pPr>
                        <w:ind w:firstLine="0"/>
                      </w:pPr>
                      <w:r>
                        <w:t>Entrée</w:t>
                      </w:r>
                    </w:p>
                  </w:txbxContent>
                </v:textbox>
              </v:shape>
              <v:group id="Group 7" o:spid="_x0000_s1035" style="position:absolute;top:428;width:6856;height:1864" coordorigin=",428" coordsize="6856,1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WS8QAAADdAAAADwAAAGRycy9kb3ducmV2LnhtbERPTWvCQBC9F/wPyxS8&#10;1U2U1pC6BhErHqSgEUpvQ3ZMQrKzIbtN4r/vHgo9Pt73JptMKwbqXW1ZQbyIQBAXVtdcKrjlHy8J&#10;COeRNbaWScGDHGTb2dMGU21HvtBw9aUIIexSVFB536VSuqIig25hO+LA3W1v0AfYl1L3OIZw08pl&#10;FL1JgzWHhgo72ldUNNcfo+A44rhbxYfh3Nz3j+/89fPrHJNS8+dp9w7C0+T/xX/uk1awXCd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f/WS8QAAADdAAAA&#10;DwAAAAAAAAAAAAAAAACqAgAAZHJzL2Rvd25yZXYueG1sUEsFBgAAAAAEAAQA+gAAAJsDAAAAAA==&#10;">
                <v:shape id="Text Box 8" o:spid="_x0000_s1036" type="#_x0000_t202" style="position:absolute;left:5643;top:925;width:1213;height:5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B9mMUA&#10;AADdAAAADwAAAGRycy9kb3ducmV2LnhtbESPT2sCMRTE7wW/Q3iCN00UW93VKKIUempxbQu9PTZv&#10;/+DmZdmk7vbbNwWhx2FmfsNs94NtxI06XzvWMJ8pEMS5MzWXGt4vz9M1CB+QDTaOScMPedjvRg9b&#10;TI3r+Uy3LJQiQtinqKEKoU2l9HlFFv3MtcTRK1xnMUTZldJ02Ee4beRCqSdpsea4UGFLx4rya/Zt&#10;NXy8Fl+fS/VWnuxj27tBSbaJ1HoyHg4bEIGG8B++t1+MhsVqncDfm/gE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AH2YxQAAAN0AAAAPAAAAAAAAAAAAAAAAAJgCAABkcnMv&#10;ZG93bnJldi54bWxQSwUGAAAAAAQABAD1AAAAigMAAAAA&#10;" filled="f" stroked="f">
                  <v:textbox>
                    <w:txbxContent>
                      <w:p w:rsidR="000637F2" w:rsidRDefault="000637F2" w:rsidP="00F347DF">
                        <w:pPr>
                          <w:ind w:firstLine="0"/>
                        </w:pPr>
                        <w:r>
                          <w:t>Sortie</w:t>
                        </w:r>
                      </w:p>
                    </w:txbxContent>
                  </v:textbox>
                </v:shape>
                <v:group id="Group 9" o:spid="_x0000_s1037" style="position:absolute;top:428;width:6842;height:1864" coordorigin=",428" coordsize="6842,1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lBMkMQAAADdAAAADwAAAGRycy9kb3ducmV2LnhtbERPy2rCQBTdF/yH4Qrd&#10;1UkifUVHCWKLCxGaFIq7S+aaBDN3QmaaxL/vLIQuD+e93k6mFQP1rrGsIF5EIIhLqxuuFHwXH09v&#10;IJxH1thaJgU3crDdzB7WmGo78hcNua9ECGGXooLa+y6V0pU1GXQL2xEH7mJ7gz7AvpK6xzGEm1Ym&#10;UfQiDTYcGmrsaFdTec1/jYLPEcdsGe+H4/Wyu52L59PPMSalHudTtgLhafL/4rv7oBUkr+9hf3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lBMkMQAAADdAAAA&#10;DwAAAAAAAAAAAAAAAACqAgAAZHJzL2Rvd25yZXYueG1sUEsFBgAAAAAEAAQA+gAAAJsDAAAAAA==&#10;">
                  <v:oval id="Oval 10" o:spid="_x0000_s1038" style="position:absolute;left:1462;top:428;width:3872;height:1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VYPcUA&#10;AADdAAAADwAAAGRycy9kb3ducmV2LnhtbESPQWvCQBSE7wX/w/IKvdVNDNqauoooBT30YFrvj+wz&#10;CWbfhuxrTP99tyD0OMzMN8xqM7pWDdSHxrOBdJqAIi69bbgy8PX5/vwKKgiyxdYzGfihAJv15GGF&#10;ufU3PtFQSKUihEOOBmqRLtc6lDU5DFPfEUfv4nuHEmVfadvjLcJdq2dJstAOG44LNXa0q6m8Ft/O&#10;wL7aFotBZzLPLvuDzK/nj2OWGvP0OG7fQAmN8h++tw/WwOxlmcLfm/gE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pVg9xQAAAN0AAAAPAAAAAAAAAAAAAAAAAJgCAABkcnMv&#10;ZG93bnJldi54bWxQSwUGAAAAAAQABAD1AAAAigMAAAAA&#10;"/>
                  <v:shapetype id="_x0000_t32" coordsize="21600,21600" o:spt="32" o:oned="t" path="m,l21600,21600e" filled="f">
                    <v:path arrowok="t" fillok="f" o:connecttype="none"/>
                    <o:lock v:ext="edit" shapetype="t"/>
                  </v:shapetype>
                  <v:shape id="AutoShape 11" o:spid="_x0000_s1039" type="#_x0000_t32" style="position:absolute;top:1373;width:1440;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VovsYAAADdAAAADwAAAGRycy9kb3ducmV2LnhtbESPQWvCQBSE70L/w/IK3nRjDtqkrlIE&#10;RZQeqhLa2yP7moRm34bdVWN/fbcgeBxm5htmvuxNKy7kfGNZwWScgCAurW64UnA6rkcvIHxA1tha&#10;JgU38rBcPA3mmGt75Q+6HEIlIoR9jgrqELpcSl/WZNCPbUccvW/rDIYoXSW1w2uEm1amSTKVBhuO&#10;CzV2tKqp/DmcjYLPfXYubsU77YpJtvtCZ/zvcaPU8Ll/ewURqA+P8L291QrSWZbC/5v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2FaL7GAAAA3QAAAA8AAAAAAAAA&#10;AAAAAAAAoQIAAGRycy9kb3ducmV2LnhtbFBLBQYAAAAABAAEAPkAAACUAwAAAAA=&#10;">
                    <v:stroke endarrow="block"/>
                  </v:shape>
                  <v:shape id="AutoShape 12" o:spid="_x0000_s1040" type="#_x0000_t32" style="position:absolute;left:5334;top:1348;width:150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nNJccAAADdAAAADwAAAGRycy9kb3ducmV2LnhtbESPT2vCQBTE7wW/w/IK3upGBWuiq0ih&#10;IpYe/ENob4/sMwnNvg27q0Y/fbdQ8DjMzG+Y+bIzjbiQ87VlBcNBAoK4sLrmUsHx8P4yBeEDssbG&#10;Mim4kYflovc0x0zbK+/osg+liBD2GSqoQmgzKX1RkUE/sC1x9E7WGQxRulJqh9cIN40cJclEGqw5&#10;LlTY0ltFxc/+bBR8faTn/JZ/0jYfpttvdMbfD2ul+s/dagYiUBce4f/2RisYvaZj+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yc0lxwAAAN0AAAAPAAAAAAAA&#10;AAAAAAAAAKECAABkcnMvZG93bnJldi54bWxQSwUGAAAAAAQABAD5AAAAlQMAAAAA&#10;">
                    <v:stroke endarrow="block"/>
                  </v:shape>
                  <v:shape id="Text Box 13" o:spid="_x0000_s1041" type="#_x0000_t202" style="position:absolute;left:2206;top:614;width:2405;height:3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403ccA&#10;AADdAAAADwAAAGRycy9kb3ducmV2LnhtbESPW2sCMRSE3wv+h3CEvhTNesHLapRSaNG3ekFfD5vj&#10;7uLmZE3Sdf33TUHo4zAz3zDLdWsq0ZDzpWUFg34CgjizuuRcwfHw2ZuB8AFZY2WZFDzIw3rVeVli&#10;qu2dd9TsQy4ihH2KCooQ6lRKnxVk0PdtTRy9i3UGQ5Qul9rhPcJNJYdJMpEGS44LBdb0UVB23f8Y&#10;BbPxpjn77ej7lE0u1Ty8TZuvm1Pqtdu+L0AEasN/+NneaAXD6XwMf2/i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ONN3HAAAA3QAAAA8AAAAAAAAAAAAAAAAAmAIAAGRy&#10;cy9kb3ducmV2LnhtbFBLBQYAAAAABAAEAPUAAACMAwAAAAA=&#10;">
                    <v:textbox>
                      <w:txbxContent>
                        <w:p w:rsidR="000637F2" w:rsidRPr="00270E6A" w:rsidRDefault="000637F2" w:rsidP="00F347DF">
                          <w:pPr>
                            <w:spacing w:after="0"/>
                            <w:ind w:firstLine="0"/>
                            <w:jc w:val="center"/>
                            <w:rPr>
                              <w:rFonts w:ascii="Arial" w:hAnsi="Arial" w:cs="Arial"/>
                              <w:sz w:val="14"/>
                              <w:szCs w:val="14"/>
                            </w:rPr>
                          </w:pPr>
                          <w:r w:rsidRPr="00270E6A">
                            <w:rPr>
                              <w:rFonts w:ascii="Arial" w:hAnsi="Arial" w:cs="Arial"/>
                              <w:sz w:val="14"/>
                              <w:szCs w:val="14"/>
                            </w:rPr>
                            <w:t>Système de pilotage</w:t>
                          </w:r>
                        </w:p>
                      </w:txbxContent>
                    </v:textbox>
                  </v:shape>
                  <v:shape id="Text Box 14" o:spid="_x0000_s1042" type="#_x0000_t202" style="position:absolute;left:2206;top:1190;width:2405;height:4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KRRscA&#10;AADdAAAADwAAAGRycy9kb3ducmV2LnhtbESPT2sCMRTE74LfITzBS6nZauuf1SgiKPbW2lKvj81z&#10;d+nmZU3iun57Uyh4HGbmN8xi1ZpKNOR8aVnByyABQZxZXXKu4Ptr+zwF4QOyxsoyKbiRh9Wy21lg&#10;qu2VP6k5hFxECPsUFRQh1KmUPivIoB/Ymjh6J+sMhihdLrXDa4SbSg6TZCwNlhwXCqxpU1D2e7gY&#10;BdPXfXP076OPn2x8qmbhadLszk6pfq9dz0EEasMj/N/eawXDyewN/t7EJ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4CkUbHAAAA3QAAAA8AAAAAAAAAAAAAAAAAmAIAAGRy&#10;cy9kb3ducmV2LnhtbFBLBQYAAAAABAAEAPUAAACMAwAAAAA=&#10;">
                    <v:textbox>
                      <w:txbxContent>
                        <w:p w:rsidR="000637F2" w:rsidRDefault="000637F2" w:rsidP="00F347DF">
                          <w:pPr>
                            <w:spacing w:after="0"/>
                            <w:ind w:firstLine="0"/>
                            <w:jc w:val="center"/>
                            <w:rPr>
                              <w:sz w:val="16"/>
                              <w:szCs w:val="16"/>
                            </w:rPr>
                          </w:pPr>
                          <w:r>
                            <w:rPr>
                              <w:sz w:val="16"/>
                              <w:szCs w:val="16"/>
                            </w:rPr>
                            <w:t>Système d’information</w:t>
                          </w:r>
                        </w:p>
                      </w:txbxContent>
                    </v:textbox>
                  </v:shape>
                  <v:shape id="Text Box 15" o:spid="_x0000_s1043" type="#_x0000_t202" style="position:absolute;left:2206;top:1746;width:2405;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yqqsYA&#10;AADdAAAADwAAAGRycy9kb3ducmV2LnhtbESPT2vCQBTE74V+h+UVvBTd1Baj0VWK0KI3/6HXR/aZ&#10;hGbfprvbGL+9KxQ8DjPzG2a26EwtWnK+sqzgbZCAIM6trrhQcNh/9ccgfEDWWFsmBVfysJg/P80w&#10;0/bCW2p3oRARwj5DBWUITSalz0sy6Ae2IY7e2TqDIUpXSO3wEuGmlsMkGUmDFceFEhtalpT/7P6M&#10;gvHHqj359fvmmI/O9SS8pu33r1Oq99J9TkEE6sIj/N9eaQXDdJLC/U1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yqqsYAAADdAAAADwAAAAAAAAAAAAAAAACYAgAAZHJz&#10;L2Rvd25yZXYueG1sUEsFBgAAAAAEAAQA9QAAAIsDAAAAAA==&#10;">
                    <v:textbox>
                      <w:txbxContent>
                        <w:p w:rsidR="000637F2" w:rsidRDefault="000637F2" w:rsidP="00F347DF">
                          <w:pPr>
                            <w:spacing w:after="0"/>
                            <w:ind w:firstLine="0"/>
                            <w:jc w:val="center"/>
                            <w:rPr>
                              <w:sz w:val="16"/>
                              <w:szCs w:val="16"/>
                            </w:rPr>
                          </w:pPr>
                          <w:r>
                            <w:rPr>
                              <w:sz w:val="16"/>
                              <w:szCs w:val="16"/>
                            </w:rPr>
                            <w:t>Système opérant</w:t>
                          </w:r>
                        </w:p>
                      </w:txbxContent>
                    </v:textbox>
                  </v:shape>
                  <v:shape id="AutoShape 16" o:spid="_x0000_s1044" type="#_x0000_t32" style="position:absolute;left:2916;top:1009;width:0;height:18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1fVMMAAADdAAAADwAAAGRycy9kb3ducmV2LnhtbERPz2vCMBS+C/4P4Qm7aaqHzXZGGYJj&#10;ODxYR9Hbo3lry5qXkkSt/vXmIOz48f1erHrTigs531hWMJ0kIIhLqxuuFPwcNuM5CB+QNbaWScGN&#10;PKyWw8ECM22vvKdLHioRQ9hnqKAOocuk9GVNBv3EdsSR+7XOYIjQVVI7vMZw08pZkrxKgw3Hhho7&#10;WtdU/uVno+D4nZ6LW7GjbTFNtyd0xt8Pn0q9jPqPdxCB+vAvfrq/tILZWxrnxjfxCc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tX1TDAAAA3QAAAA8AAAAAAAAAAAAA&#10;AAAAoQIAAGRycy9kb3ducmV2LnhtbFBLBQYAAAAABAAEAPkAAACRAwAAAAA=&#10;">
                    <v:stroke endarrow="block"/>
                  </v:shape>
                  <v:shape id="AutoShape 17" o:spid="_x0000_s1045" type="#_x0000_t32" style="position:absolute;left:3853;top:1009;width:14;height:18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AJz8UAAADdAAAADwAAAGRycy9kb3ducmV2LnhtbESPzWrDMBCE74G+g9hCbolcY5LYjRJK&#10;S6GUXPJz6HGxtrKptTLWNnHevioEchxm5htmvR19p840xDawgad5Boq4DrZlZ+B0fJ+tQEVBttgF&#10;JgNXirDdPEzWWNlw4T2dD+JUgnCs0EAj0ldax7ohj3EeeuLkfYfBoyQ5OG0HvCS473SeZQvtseW0&#10;0GBPrw3VP4dfb+Dr5HdlXrx5V7ij7IU+27xYGDN9HF+eQQmNcg/f2h/WQL4sS/h/k56A3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XAJz8UAAADdAAAADwAAAAAAAAAA&#10;AAAAAAChAgAAZHJzL2Rvd25yZXYueG1sUEsFBgAAAAAEAAQA+QAAAJMDAAAAAA==&#10;">
                    <v:stroke endarrow="block"/>
                  </v:shape>
                  <v:shape id="AutoShape 18" o:spid="_x0000_s1046" type="#_x0000_t32" style="position:absolute;left:2916;top:1516;width:0;height:2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Sg8QAAADdAAAADwAAAGRycy9kb3ducmV2LnhtbERPz2vCMBS+D/wfwhN2m6keRu2MIoIy&#10;OnaYjrLdHs2zLTYvJYm23V+/HASPH9/v1WYwrbiR841lBfNZAoK4tLrhSsH3af+SgvABWWNrmRSM&#10;5GGznjytMNO25y+6HUMlYgj7DBXUIXSZlL6syaCf2Y44cmfrDIYIXSW1wz6Gm1YukuRVGmw4NtTY&#10;0a6m8nK8GgU/H8trMRaflBfzZf6Lzvi/00Gp5+mwfQMRaAgP8d39rhUs0iTuj2/iE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pVKDxAAAAN0AAAAPAAAAAAAAAAAA&#10;AAAAAKECAABkcnMvZG93bnJldi54bWxQSwUGAAAAAAQABAD5AAAAkgMAAAAA&#10;">
                    <v:stroke endarrow="block"/>
                  </v:shape>
                  <v:shape id="AutoShape 19" o:spid="_x0000_s1047" type="#_x0000_t32" style="position:absolute;left:3867;top:1516;width:0;height:23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IEcsQAAADdAAAADwAAAGRycy9kb3ducmV2LnhtbESPwWrDMBBE74X8g9hAbo0cQ0pwo4Qm&#10;EDC9lLqB5LhYW1vUWhlLtey/rwqFHoeZecPsj5PtxEiDN44VbNYZCOLaacONguvH5XEHwgdkjZ1j&#10;UjCTh+Nh8bDHQrvI7zRWoREJwr5ABW0IfSGlr1uy6NeuJ07epxsshiSHRuoBY4LbTuZZ9iQtGk4L&#10;LfZ0bqn+qr6tAhPfzNiX53h6vd29jmTmrTNKrZbTyzOIQFP4D/+1S60g32Ub+H2TnoA8/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ggRyxAAAAN0AAAAPAAAAAAAAAAAA&#10;AAAAAKECAABkcnMvZG93bnJldi54bWxQSwUGAAAAAAQABAD5AAAAkgMAAAAA&#10;">
                    <v:stroke endarrow="block"/>
                  </v:shape>
                </v:group>
              </v:group>
            </v:group>
          </v:group>
        </w:pict>
      </w:r>
    </w:p>
    <w:p w:rsidR="00F347DF" w:rsidRPr="00992E70" w:rsidRDefault="00F347DF" w:rsidP="00F347DF">
      <w:pPr>
        <w:spacing w:after="0" w:line="360" w:lineRule="auto"/>
        <w:rPr>
          <w:rFonts w:ascii="Arial" w:hAnsi="Arial" w:cs="Arial"/>
          <w:color w:val="FF0000"/>
          <w:szCs w:val="24"/>
        </w:rPr>
      </w:pPr>
    </w:p>
    <w:p w:rsidR="00F347DF" w:rsidRPr="00992E70" w:rsidRDefault="00F347DF" w:rsidP="00F347DF">
      <w:pPr>
        <w:spacing w:after="0" w:line="360" w:lineRule="auto"/>
        <w:rPr>
          <w:rFonts w:ascii="Arial" w:hAnsi="Arial" w:cs="Arial"/>
          <w:color w:val="FF0000"/>
          <w:szCs w:val="24"/>
        </w:rPr>
      </w:pPr>
    </w:p>
    <w:p w:rsidR="00F347DF" w:rsidRPr="00992E70" w:rsidRDefault="00F347DF" w:rsidP="00F347DF">
      <w:pPr>
        <w:spacing w:after="0" w:line="360" w:lineRule="auto"/>
        <w:rPr>
          <w:rFonts w:ascii="Arial" w:hAnsi="Arial" w:cs="Arial"/>
          <w:color w:val="FF0000"/>
          <w:szCs w:val="24"/>
        </w:rPr>
      </w:pPr>
    </w:p>
    <w:p w:rsidR="00F347DF" w:rsidRPr="00992E70" w:rsidRDefault="00F347DF" w:rsidP="00F347DF">
      <w:pPr>
        <w:spacing w:after="0" w:line="360" w:lineRule="auto"/>
        <w:rPr>
          <w:rFonts w:ascii="Arial" w:hAnsi="Arial" w:cs="Arial"/>
          <w:color w:val="FF0000"/>
          <w:szCs w:val="24"/>
        </w:rPr>
      </w:pPr>
    </w:p>
    <w:p w:rsidR="00F347DF" w:rsidRDefault="00F347DF" w:rsidP="00F347DF">
      <w:pPr>
        <w:pStyle w:val="En-tte"/>
        <w:tabs>
          <w:tab w:val="left" w:pos="708"/>
        </w:tabs>
        <w:spacing w:line="360" w:lineRule="auto"/>
        <w:ind w:right="57"/>
        <w:jc w:val="center"/>
        <w:rPr>
          <w:rFonts w:ascii="Arial" w:hAnsi="Arial" w:cs="Arial"/>
          <w:color w:val="FF0000"/>
          <w:szCs w:val="24"/>
        </w:rPr>
      </w:pPr>
    </w:p>
    <w:p w:rsidR="00E905CC" w:rsidRDefault="00E905CC" w:rsidP="00F347DF">
      <w:pPr>
        <w:pStyle w:val="En-tte"/>
        <w:tabs>
          <w:tab w:val="left" w:pos="708"/>
        </w:tabs>
        <w:spacing w:line="360" w:lineRule="auto"/>
        <w:ind w:right="57"/>
        <w:jc w:val="center"/>
        <w:rPr>
          <w:i/>
          <w:sz w:val="20"/>
          <w:szCs w:val="24"/>
        </w:rPr>
      </w:pPr>
    </w:p>
    <w:p w:rsidR="00F347DF" w:rsidRDefault="00F347DF" w:rsidP="00E905CC">
      <w:pPr>
        <w:pStyle w:val="En-tte"/>
        <w:tabs>
          <w:tab w:val="left" w:pos="708"/>
        </w:tabs>
        <w:spacing w:line="360" w:lineRule="auto"/>
        <w:ind w:right="57" w:firstLine="0"/>
        <w:jc w:val="center"/>
        <w:rPr>
          <w:i/>
          <w:sz w:val="20"/>
          <w:szCs w:val="24"/>
        </w:rPr>
      </w:pPr>
      <w:r w:rsidRPr="00BB5BAD">
        <w:rPr>
          <w:i/>
          <w:sz w:val="20"/>
          <w:szCs w:val="24"/>
        </w:rPr>
        <w:t>Figure 1 : Description d’un S</w:t>
      </w:r>
      <w:r w:rsidR="0010057E">
        <w:rPr>
          <w:i/>
          <w:sz w:val="20"/>
          <w:szCs w:val="24"/>
        </w:rPr>
        <w:t>ystème d’</w:t>
      </w:r>
      <w:r w:rsidRPr="00BB5BAD">
        <w:rPr>
          <w:i/>
          <w:sz w:val="20"/>
          <w:szCs w:val="24"/>
        </w:rPr>
        <w:t>I</w:t>
      </w:r>
      <w:r w:rsidR="0010057E">
        <w:rPr>
          <w:i/>
          <w:sz w:val="20"/>
          <w:szCs w:val="24"/>
        </w:rPr>
        <w:t>nformation</w:t>
      </w:r>
    </w:p>
    <w:p w:rsidR="00E905CC" w:rsidRPr="00BB5BAD" w:rsidRDefault="00E905CC" w:rsidP="00F347DF">
      <w:pPr>
        <w:pStyle w:val="En-tte"/>
        <w:tabs>
          <w:tab w:val="left" w:pos="708"/>
        </w:tabs>
        <w:spacing w:line="360" w:lineRule="auto"/>
        <w:ind w:right="57"/>
        <w:jc w:val="center"/>
        <w:rPr>
          <w:i/>
          <w:sz w:val="20"/>
          <w:szCs w:val="24"/>
        </w:rPr>
      </w:pPr>
    </w:p>
    <w:p w:rsidR="00F347DF" w:rsidRPr="00270E6A" w:rsidRDefault="00F347DF" w:rsidP="00F347DF">
      <w:r w:rsidRPr="00270E6A">
        <w:lastRenderedPageBreak/>
        <w:t>Ainsi, chaque sous système de l’entreprise est décrit de la manière suivante :</w:t>
      </w:r>
    </w:p>
    <w:p w:rsidR="00F347DF" w:rsidRPr="00270E6A" w:rsidRDefault="00F347DF" w:rsidP="0040293B">
      <w:pPr>
        <w:pStyle w:val="Titre4"/>
      </w:pPr>
      <w:bookmarkStart w:id="34" w:name="_Toc391731144"/>
      <w:bookmarkStart w:id="35" w:name="_Toc484073512"/>
      <w:bookmarkStart w:id="36" w:name="_Toc522186573"/>
      <w:bookmarkStart w:id="37" w:name="_Toc14051596"/>
      <w:bookmarkStart w:id="38" w:name="_Toc20735436"/>
      <w:bookmarkStart w:id="39" w:name="_Toc51148080"/>
      <w:r w:rsidRPr="00270E6A">
        <w:t>I</w:t>
      </w:r>
      <w:r w:rsidR="004056C9">
        <w:t>.3</w:t>
      </w:r>
      <w:r w:rsidR="0040293B">
        <w:t>.</w:t>
      </w:r>
      <w:r w:rsidRPr="00270E6A">
        <w:t>1.</w:t>
      </w:r>
      <w:r>
        <w:t xml:space="preserve"> </w:t>
      </w:r>
      <w:r w:rsidRPr="00270E6A">
        <w:t>Système de pilotage</w:t>
      </w:r>
      <w:bookmarkEnd w:id="34"/>
      <w:r w:rsidRPr="00270E6A">
        <w:t xml:space="preserve"> (SP)</w:t>
      </w:r>
      <w:bookmarkEnd w:id="35"/>
      <w:bookmarkEnd w:id="36"/>
      <w:bookmarkEnd w:id="37"/>
      <w:bookmarkEnd w:id="38"/>
      <w:bookmarkEnd w:id="39"/>
    </w:p>
    <w:p w:rsidR="00F347DF" w:rsidRPr="00270E6A" w:rsidRDefault="00F347DF" w:rsidP="00F347DF">
      <w:r w:rsidRPr="00270E6A">
        <w:t>Le système de pilotage appelé également système décisionnel permet la prise de décision et définit la politique de l’entreprise. C’est lui qui transmet les ordres au système opérant.</w:t>
      </w:r>
    </w:p>
    <w:p w:rsidR="00F347DF" w:rsidRPr="00270E6A" w:rsidRDefault="00EB5667" w:rsidP="0040293B">
      <w:pPr>
        <w:pStyle w:val="Titre4"/>
      </w:pPr>
      <w:bookmarkStart w:id="40" w:name="_Toc391731145"/>
      <w:bookmarkStart w:id="41" w:name="_Toc484073513"/>
      <w:bookmarkStart w:id="42" w:name="_Toc522186574"/>
      <w:bookmarkStart w:id="43" w:name="_Toc14051597"/>
      <w:bookmarkStart w:id="44" w:name="_Toc20735437"/>
      <w:bookmarkStart w:id="45" w:name="_Toc51148081"/>
      <w:r>
        <w:t>I.3.</w:t>
      </w:r>
      <w:r w:rsidR="00F347DF">
        <w:t>2</w:t>
      </w:r>
      <w:r w:rsidR="00F347DF" w:rsidRPr="00270E6A">
        <w:t>.</w:t>
      </w:r>
      <w:r w:rsidR="00F347DF">
        <w:t xml:space="preserve"> </w:t>
      </w:r>
      <w:r w:rsidR="00F347DF" w:rsidRPr="00270E6A">
        <w:t>Système opérant</w:t>
      </w:r>
      <w:bookmarkEnd w:id="40"/>
      <w:r w:rsidR="00F347DF" w:rsidRPr="00270E6A">
        <w:t xml:space="preserve"> (SO)</w:t>
      </w:r>
      <w:bookmarkEnd w:id="41"/>
      <w:bookmarkEnd w:id="42"/>
      <w:bookmarkEnd w:id="43"/>
      <w:bookmarkEnd w:id="44"/>
      <w:bookmarkEnd w:id="45"/>
    </w:p>
    <w:p w:rsidR="00F347DF" w:rsidRPr="00270E6A" w:rsidRDefault="00F347DF" w:rsidP="00F347DF">
      <w:r w:rsidRPr="00270E6A">
        <w:t>Le système opérant est un système qui exécute les tâches provenant du système de pilotage via le système d’information pour les restituer à nouveau.</w:t>
      </w:r>
    </w:p>
    <w:p w:rsidR="00F347DF" w:rsidRPr="00270E6A" w:rsidRDefault="00F347DF" w:rsidP="0040293B">
      <w:pPr>
        <w:pStyle w:val="Titre4"/>
      </w:pPr>
      <w:bookmarkStart w:id="46" w:name="_Toc391731146"/>
      <w:bookmarkStart w:id="47" w:name="_Toc484073514"/>
      <w:bookmarkStart w:id="48" w:name="_Toc522186575"/>
      <w:bookmarkStart w:id="49" w:name="_Toc14051598"/>
      <w:bookmarkStart w:id="50" w:name="_Toc20735438"/>
      <w:bookmarkStart w:id="51" w:name="_Toc51148082"/>
      <w:r>
        <w:t>I.3</w:t>
      </w:r>
      <w:r w:rsidR="00BC1F6E">
        <w:t>.3</w:t>
      </w:r>
      <w:r w:rsidRPr="00270E6A">
        <w:t>. Système d’information</w:t>
      </w:r>
      <w:bookmarkEnd w:id="46"/>
      <w:r w:rsidRPr="00270E6A">
        <w:t xml:space="preserve"> (SI)</w:t>
      </w:r>
      <w:bookmarkEnd w:id="47"/>
      <w:bookmarkEnd w:id="48"/>
      <w:bookmarkEnd w:id="49"/>
      <w:bookmarkEnd w:id="50"/>
      <w:bookmarkEnd w:id="51"/>
    </w:p>
    <w:p w:rsidR="00F347DF" w:rsidRPr="001E583A" w:rsidRDefault="00F347DF" w:rsidP="00F347DF">
      <w:r w:rsidRPr="00270E6A">
        <w:t>Ici, l’élément le plus important est l’information car celui qui relie le système de pilotage et le système opérant. Il est un ensemble d’information et de moyens utilisés pour exploiter ces informations. Il s’agit des moyens : matériels, humains, logiciels, financiers. Le système d’information peut être défini comme un ensemble d’informations circulant dans une entreprise.</w:t>
      </w:r>
      <w:r>
        <w:t xml:space="preserve"> </w:t>
      </w:r>
      <w:r w:rsidRPr="001E583A">
        <w:t>Ce système comprend deux sous-systèmes ci-après :</w:t>
      </w:r>
    </w:p>
    <w:p w:rsidR="00F347DF" w:rsidRPr="001E583A" w:rsidRDefault="00F347DF" w:rsidP="00092C42">
      <w:pPr>
        <w:pStyle w:val="Paragraphedeliste"/>
        <w:numPr>
          <w:ilvl w:val="0"/>
          <w:numId w:val="66"/>
        </w:numPr>
        <w:spacing w:before="60" w:line="276" w:lineRule="auto"/>
        <w:jc w:val="left"/>
      </w:pPr>
      <w:r w:rsidRPr="001E583A">
        <w:t>Le système manuel, système dans lequel les informations sont traitées à la main.</w:t>
      </w:r>
    </w:p>
    <w:p w:rsidR="00F347DF" w:rsidRPr="001E583A" w:rsidRDefault="00F347DF" w:rsidP="00092C42">
      <w:pPr>
        <w:pStyle w:val="Paragraphedeliste"/>
        <w:numPr>
          <w:ilvl w:val="0"/>
          <w:numId w:val="66"/>
        </w:numPr>
        <w:spacing w:before="60" w:line="276" w:lineRule="auto"/>
        <w:jc w:val="left"/>
      </w:pPr>
      <w:r w:rsidRPr="001E583A">
        <w:t>Le système informatique dont les informations sont traitées automatiquement.</w:t>
      </w:r>
    </w:p>
    <w:p w:rsidR="00F347DF" w:rsidRPr="001E583A" w:rsidRDefault="00F347DF" w:rsidP="00C20CA8">
      <w:pPr>
        <w:pStyle w:val="Titre3"/>
      </w:pPr>
      <w:bookmarkStart w:id="52" w:name="_Toc391731147"/>
      <w:bookmarkStart w:id="53" w:name="_Toc484073515"/>
      <w:bookmarkStart w:id="54" w:name="_Toc522186576"/>
      <w:bookmarkStart w:id="55" w:name="_Toc14051599"/>
      <w:bookmarkStart w:id="56" w:name="_Toc20735439"/>
      <w:bookmarkStart w:id="57" w:name="_Toc51148083"/>
      <w:r>
        <w:t>I</w:t>
      </w:r>
      <w:r w:rsidR="00C20CA8">
        <w:t>.4.</w:t>
      </w:r>
      <w:r>
        <w:t xml:space="preserve"> </w:t>
      </w:r>
      <w:r w:rsidRPr="001E583A">
        <w:t>Le système informatique</w:t>
      </w:r>
      <w:bookmarkEnd w:id="52"/>
      <w:bookmarkEnd w:id="53"/>
      <w:bookmarkEnd w:id="54"/>
      <w:bookmarkEnd w:id="55"/>
      <w:bookmarkEnd w:id="56"/>
      <w:bookmarkEnd w:id="57"/>
    </w:p>
    <w:p w:rsidR="00F347DF" w:rsidRPr="001E583A" w:rsidRDefault="00F347DF" w:rsidP="00F347DF">
      <w:pPr>
        <w:rPr>
          <w:vertAlign w:val="superscript"/>
        </w:rPr>
      </w:pPr>
      <w:r w:rsidRPr="001E583A">
        <w:t>Le système informatique permet à une entreprise d’avoir le résultat fiable. Il est un sous ensemble du système d’information d’une entreprise. Il est comparable à la partie automatisée car il exige l’utilisation des outils automatiques tels que ’ordinateur.</w:t>
      </w:r>
      <w:r w:rsidRPr="001E583A">
        <w:rPr>
          <w:vertAlign w:val="superscript"/>
        </w:rPr>
        <w:t xml:space="preserve"> (</w:t>
      </w:r>
      <w:r w:rsidRPr="001E583A">
        <w:rPr>
          <w:vertAlign w:val="superscript"/>
        </w:rPr>
        <w:footnoteReference w:id="6"/>
      </w:r>
      <w:r w:rsidRPr="001E583A">
        <w:rPr>
          <w:vertAlign w:val="superscript"/>
        </w:rPr>
        <w:t>)</w:t>
      </w:r>
    </w:p>
    <w:p w:rsidR="005100C3" w:rsidRDefault="005100C3" w:rsidP="005100C3">
      <w:pPr>
        <w:pStyle w:val="Titre2"/>
      </w:pPr>
      <w:bookmarkStart w:id="58" w:name="_Toc51148084"/>
      <w:r>
        <w:t>II</w:t>
      </w:r>
      <w:r w:rsidR="00900A29">
        <w:t xml:space="preserve">. </w:t>
      </w:r>
      <w:r>
        <w:t>NOTION D</w:t>
      </w:r>
      <w:r w:rsidR="0036169E">
        <w:t>E LA BASE DE DONNEES</w:t>
      </w:r>
      <w:bookmarkEnd w:id="58"/>
    </w:p>
    <w:p w:rsidR="00F06D04" w:rsidRDefault="00F06D04" w:rsidP="00F06D04">
      <w:pPr>
        <w:pStyle w:val="Titre3"/>
      </w:pPr>
      <w:bookmarkStart w:id="59" w:name="_Toc20735441"/>
      <w:bookmarkStart w:id="60" w:name="_Toc14051601"/>
      <w:bookmarkStart w:id="61" w:name="_Toc14051476"/>
      <w:bookmarkStart w:id="62" w:name="_Toc522186578"/>
      <w:bookmarkStart w:id="63" w:name="_Toc484073517"/>
      <w:bookmarkStart w:id="64" w:name="_Toc424299645"/>
      <w:bookmarkStart w:id="65" w:name="_Toc461312228"/>
      <w:bookmarkStart w:id="66" w:name="_Toc51148085"/>
      <w:r>
        <w:t>II.1. Définition de la base de données</w:t>
      </w:r>
      <w:bookmarkEnd w:id="59"/>
      <w:bookmarkEnd w:id="60"/>
      <w:bookmarkEnd w:id="61"/>
      <w:bookmarkEnd w:id="62"/>
      <w:bookmarkEnd w:id="63"/>
      <w:bookmarkEnd w:id="64"/>
      <w:bookmarkEnd w:id="65"/>
      <w:bookmarkEnd w:id="66"/>
    </w:p>
    <w:p w:rsidR="00F06D04" w:rsidRDefault="00F06D04" w:rsidP="00F06D04">
      <w:r>
        <w:t>Plusieurs définitions tournent autour du terme base de données :</w:t>
      </w:r>
    </w:p>
    <w:p w:rsidR="00F06D04" w:rsidRDefault="00F06D04" w:rsidP="00092C42">
      <w:pPr>
        <w:pStyle w:val="Paragraphedeliste"/>
        <w:numPr>
          <w:ilvl w:val="0"/>
          <w:numId w:val="67"/>
        </w:numPr>
        <w:spacing w:before="60" w:line="276" w:lineRule="auto"/>
        <w:ind w:left="1134"/>
        <w:jc w:val="left"/>
      </w:pPr>
      <w:r>
        <w:t xml:space="preserve">Un ensemble de fichiers organisés selon des procédés qui facilitent le stockage et la manipulation de très grandes quantités d’informations </w:t>
      </w:r>
      <w:r>
        <w:rPr>
          <w:vertAlign w:val="superscript"/>
        </w:rPr>
        <w:t>(</w:t>
      </w:r>
      <w:r>
        <w:rPr>
          <w:vertAlign w:val="superscript"/>
        </w:rPr>
        <w:footnoteReference w:id="7"/>
      </w:r>
      <w:r>
        <w:rPr>
          <w:vertAlign w:val="superscript"/>
        </w:rPr>
        <w:t>)</w:t>
      </w:r>
      <w:r>
        <w:t>.</w:t>
      </w:r>
    </w:p>
    <w:p w:rsidR="00F06D04" w:rsidRDefault="00F06D04" w:rsidP="00092C42">
      <w:pPr>
        <w:pStyle w:val="Paragraphedeliste"/>
        <w:numPr>
          <w:ilvl w:val="0"/>
          <w:numId w:val="67"/>
        </w:numPr>
        <w:spacing w:before="60" w:line="276" w:lineRule="auto"/>
        <w:ind w:left="1134"/>
        <w:jc w:val="left"/>
      </w:pPr>
      <w:r>
        <w:t xml:space="preserve">Une entité dans laquelle il est possible de stocker des données de façon structurée et avec moins de redondance possible. Ces données doivent être utilisées par de programmes, par des utilisateurs différents </w:t>
      </w:r>
      <w:r>
        <w:rPr>
          <w:vertAlign w:val="superscript"/>
        </w:rPr>
        <w:t>(</w:t>
      </w:r>
      <w:r>
        <w:rPr>
          <w:vertAlign w:val="superscript"/>
        </w:rPr>
        <w:footnoteReference w:id="8"/>
      </w:r>
      <w:r>
        <w:rPr>
          <w:vertAlign w:val="superscript"/>
        </w:rPr>
        <w:t>)</w:t>
      </w:r>
      <w:r>
        <w:t>.</w:t>
      </w:r>
    </w:p>
    <w:p w:rsidR="00F06D04" w:rsidRDefault="00F06D04" w:rsidP="006A504A">
      <w:pPr>
        <w:pStyle w:val="Titre3"/>
      </w:pPr>
      <w:bookmarkStart w:id="67" w:name="_Toc391731151"/>
      <w:bookmarkStart w:id="68" w:name="_Toc20735442"/>
      <w:bookmarkStart w:id="69" w:name="_Toc14051602"/>
      <w:bookmarkStart w:id="70" w:name="_Toc522186579"/>
      <w:bookmarkStart w:id="71" w:name="_Toc484073518"/>
      <w:bookmarkStart w:id="72" w:name="_Toc424299646"/>
      <w:bookmarkStart w:id="73" w:name="_Toc461312229"/>
      <w:bookmarkStart w:id="74" w:name="_Toc51148086"/>
      <w:r>
        <w:lastRenderedPageBreak/>
        <w:t>II.2. Système de gestion de base de données</w:t>
      </w:r>
      <w:bookmarkEnd w:id="67"/>
      <w:r>
        <w:t xml:space="preserve"> (SGBD)</w:t>
      </w:r>
      <w:bookmarkEnd w:id="68"/>
      <w:bookmarkEnd w:id="69"/>
      <w:bookmarkEnd w:id="70"/>
      <w:bookmarkEnd w:id="71"/>
      <w:bookmarkEnd w:id="72"/>
      <w:bookmarkEnd w:id="73"/>
      <w:bookmarkEnd w:id="74"/>
    </w:p>
    <w:p w:rsidR="00F06D04" w:rsidRDefault="001E7A2C" w:rsidP="001E7A2C">
      <w:pPr>
        <w:pStyle w:val="Titre4"/>
      </w:pPr>
      <w:bookmarkStart w:id="75" w:name="_Toc20735443"/>
      <w:bookmarkStart w:id="76" w:name="_Toc14051603"/>
      <w:bookmarkStart w:id="77" w:name="_Toc522186580"/>
      <w:bookmarkStart w:id="78" w:name="_Toc484073519"/>
      <w:bookmarkStart w:id="79" w:name="_Toc391731152"/>
      <w:bookmarkStart w:id="80" w:name="_Toc51148087"/>
      <w:r>
        <w:t>II.2</w:t>
      </w:r>
      <w:r w:rsidR="00F06D04">
        <w:t>.1. Définit</w:t>
      </w:r>
      <w:r w:rsidR="00F06D04" w:rsidRPr="001E7A2C">
        <w:rPr>
          <w:rStyle w:val="Titre4Car"/>
        </w:rPr>
        <w:t>i</w:t>
      </w:r>
      <w:r w:rsidR="00F06D04">
        <w:t>on</w:t>
      </w:r>
      <w:bookmarkEnd w:id="75"/>
      <w:bookmarkEnd w:id="76"/>
      <w:bookmarkEnd w:id="77"/>
      <w:bookmarkEnd w:id="78"/>
      <w:bookmarkEnd w:id="79"/>
      <w:bookmarkEnd w:id="80"/>
    </w:p>
    <w:p w:rsidR="00F06D04" w:rsidRDefault="00F06D04" w:rsidP="00F06D04">
      <w:r>
        <w:t>Un système de gestion de base de données est un ensemble des programmes jouant le rôle d’interface entre l’utilisateur et les bases de données c’est-à-dire il permet à l’homme d’utiliser les différentes fonctionnalités d’une base de données (création, mise à jour, stockage, consultation, recherche …)</w:t>
      </w:r>
      <w:r w:rsidR="00B10AB0">
        <w:t>.</w:t>
      </w:r>
      <w:r>
        <w:rPr>
          <w:vertAlign w:val="superscript"/>
        </w:rPr>
        <w:t xml:space="preserve"> (</w:t>
      </w:r>
      <w:r>
        <w:rPr>
          <w:vertAlign w:val="superscript"/>
        </w:rPr>
        <w:footnoteReference w:id="9"/>
      </w:r>
      <w:r>
        <w:rPr>
          <w:vertAlign w:val="superscript"/>
        </w:rPr>
        <w:t>)</w:t>
      </w:r>
    </w:p>
    <w:p w:rsidR="00F06D04" w:rsidRDefault="00F06D04" w:rsidP="0089649F">
      <w:pPr>
        <w:pStyle w:val="Titre4"/>
      </w:pPr>
      <w:bookmarkStart w:id="81" w:name="_Toc20735444"/>
      <w:bookmarkStart w:id="82" w:name="_Toc14051604"/>
      <w:bookmarkStart w:id="83" w:name="_Toc522186581"/>
      <w:bookmarkStart w:id="84" w:name="_Toc484073520"/>
      <w:bookmarkStart w:id="85" w:name="_Toc391731153"/>
      <w:bookmarkStart w:id="86" w:name="_Toc51148088"/>
      <w:r>
        <w:t>II.2.2. Rôle</w:t>
      </w:r>
      <w:bookmarkEnd w:id="81"/>
      <w:bookmarkEnd w:id="82"/>
      <w:bookmarkEnd w:id="83"/>
      <w:bookmarkEnd w:id="84"/>
      <w:bookmarkEnd w:id="85"/>
      <w:bookmarkEnd w:id="86"/>
    </w:p>
    <w:p w:rsidR="00F06D04" w:rsidRDefault="00F06D04" w:rsidP="00F06D04">
      <w:r>
        <w:t>Un système de gestion de base de données permet le partage, la sécurité, le contrôle de redondance, la conception et la gestion de données. Il existe plusieurs SGBD sur le marché à savoir :</w:t>
      </w:r>
    </w:p>
    <w:p w:rsidR="00F06D04" w:rsidRDefault="00F06D04" w:rsidP="00092C42">
      <w:pPr>
        <w:pStyle w:val="Paragraphedeliste"/>
        <w:numPr>
          <w:ilvl w:val="0"/>
          <w:numId w:val="68"/>
        </w:numPr>
        <w:spacing w:before="60" w:line="276" w:lineRule="auto"/>
        <w:jc w:val="left"/>
      </w:pPr>
      <w:r>
        <w:t>SQL SERVER ;</w:t>
      </w:r>
    </w:p>
    <w:p w:rsidR="00F06D04" w:rsidRDefault="00F06D04" w:rsidP="00092C42">
      <w:pPr>
        <w:pStyle w:val="Paragraphedeliste"/>
        <w:numPr>
          <w:ilvl w:val="0"/>
          <w:numId w:val="68"/>
        </w:numPr>
        <w:spacing w:before="60" w:line="276" w:lineRule="auto"/>
        <w:jc w:val="left"/>
      </w:pPr>
      <w:r>
        <w:t>INTERBASE ;</w:t>
      </w:r>
    </w:p>
    <w:p w:rsidR="00F06D04" w:rsidRDefault="00F06D04" w:rsidP="00092C42">
      <w:pPr>
        <w:pStyle w:val="Paragraphedeliste"/>
        <w:numPr>
          <w:ilvl w:val="0"/>
          <w:numId w:val="68"/>
        </w:numPr>
        <w:spacing w:before="60" w:line="276" w:lineRule="auto"/>
        <w:jc w:val="left"/>
      </w:pPr>
      <w:r>
        <w:t>MS ACCESS ;</w:t>
      </w:r>
    </w:p>
    <w:p w:rsidR="00F06D04" w:rsidRDefault="00F06D04" w:rsidP="00092C42">
      <w:pPr>
        <w:pStyle w:val="Paragraphedeliste"/>
        <w:numPr>
          <w:ilvl w:val="0"/>
          <w:numId w:val="68"/>
        </w:numPr>
        <w:spacing w:before="60" w:line="276" w:lineRule="auto"/>
        <w:jc w:val="left"/>
      </w:pPr>
      <w:r>
        <w:t>MYSQL ;</w:t>
      </w:r>
    </w:p>
    <w:p w:rsidR="00F06D04" w:rsidRDefault="00F06D04" w:rsidP="00092C42">
      <w:pPr>
        <w:pStyle w:val="Paragraphedeliste"/>
        <w:numPr>
          <w:ilvl w:val="0"/>
          <w:numId w:val="68"/>
        </w:numPr>
        <w:spacing w:before="60" w:line="276" w:lineRule="auto"/>
        <w:jc w:val="left"/>
      </w:pPr>
      <w:r>
        <w:t>ORACLE.</w:t>
      </w:r>
    </w:p>
    <w:p w:rsidR="00F06D04" w:rsidRDefault="00F06D04" w:rsidP="00092C42">
      <w:pPr>
        <w:pStyle w:val="Paragraphedeliste"/>
        <w:numPr>
          <w:ilvl w:val="0"/>
          <w:numId w:val="68"/>
        </w:numPr>
        <w:spacing w:before="60" w:line="276" w:lineRule="auto"/>
        <w:jc w:val="left"/>
      </w:pPr>
      <w:r>
        <w:t>Etc.</w:t>
      </w:r>
    </w:p>
    <w:p w:rsidR="00CE0B4E" w:rsidRDefault="00CE0B4E" w:rsidP="00CE0B4E">
      <w:pPr>
        <w:pStyle w:val="Titre2"/>
      </w:pPr>
      <w:bookmarkStart w:id="87" w:name="_Toc51148089"/>
      <w:r>
        <w:t>III. LANGAGE DE PROGRAMMATION</w:t>
      </w:r>
      <w:bookmarkEnd w:id="87"/>
    </w:p>
    <w:p w:rsidR="00106B00" w:rsidRDefault="00106B00" w:rsidP="00106B00">
      <w:r>
        <w:t xml:space="preserve">Langage en anglais. Pas de ‘u’ en français ! ensemble des caractères, des symboles, des mots-clés et des règles permettant de les assembler, utilisé pour donner des instructions à un ordinateur. (D’après  Larousse) </w:t>
      </w:r>
    </w:p>
    <w:p w:rsidR="00106B00" w:rsidRDefault="00106B00" w:rsidP="00106B00">
      <w:r>
        <w:t>Voir assembleur, Basic, C,C++,Cobol, Eiffel, Forth, Fortran, Lisp, Pascal, Pl/1, Small Talk cette liste n’est pas exhaustive , sachant qu’il existe entre 1600 et 2000 langages dans le monde selon les estimations.</w:t>
      </w:r>
    </w:p>
    <w:p w:rsidR="00106B00" w:rsidRPr="00AC4357" w:rsidRDefault="00106B00" w:rsidP="00106B00">
      <w:r w:rsidRPr="00AC4357">
        <w:t xml:space="preserve">La programmation représente donc ici la rédaction du (ou des) </w:t>
      </w:r>
      <w:hyperlink r:id="rId9" w:tooltip="Code source" w:history="1">
        <w:r w:rsidRPr="00AC4357">
          <w:rPr>
            <w:rStyle w:val="Lienhypertexte"/>
            <w:color w:val="auto"/>
            <w:u w:val="none"/>
          </w:rPr>
          <w:t>code source</w:t>
        </w:r>
      </w:hyperlink>
      <w:r w:rsidRPr="00AC4357">
        <w:t xml:space="preserve"> d'un logiciel. On utilise plutôt le terme </w:t>
      </w:r>
      <w:hyperlink r:id="rId10" w:tooltip="Développement de logiciel" w:history="1">
        <w:r w:rsidRPr="00AC4357">
          <w:rPr>
            <w:rStyle w:val="Lienhypertexte"/>
            <w:color w:val="auto"/>
            <w:u w:val="none"/>
          </w:rPr>
          <w:t>développement</w:t>
        </w:r>
      </w:hyperlink>
      <w:r w:rsidRPr="00AC4357">
        <w:t xml:space="preserve"> pour dénoter l'ensemble d’activités liées à la création d'un logiciel et des programmes qui le composent. Cela inclut la spécification du logiciel, sa conception, puis son implémentation proprement dite au sens de l'écriture des programmes dans un langage de programmation bien défini et aussi la vérification de sa correction.</w:t>
      </w:r>
    </w:p>
    <w:p w:rsidR="00106B00" w:rsidRPr="00D710A7" w:rsidRDefault="00106B00" w:rsidP="00106B00">
      <w:pPr>
        <w:rPr>
          <w:szCs w:val="24"/>
        </w:rPr>
      </w:pPr>
      <w:r w:rsidRPr="00D710A7">
        <w:rPr>
          <w:szCs w:val="24"/>
        </w:rPr>
        <w:t>Programmation : Dans le domaine de l'</w:t>
      </w:r>
      <w:hyperlink r:id="rId11" w:tooltip="Informatique" w:history="1">
        <w:r w:rsidRPr="00D710A7">
          <w:rPr>
            <w:rStyle w:val="Lienhypertexte"/>
            <w:color w:val="auto"/>
            <w:szCs w:val="24"/>
            <w:u w:val="none"/>
          </w:rPr>
          <w:t>informatique</w:t>
        </w:r>
      </w:hyperlink>
      <w:r w:rsidRPr="00D710A7">
        <w:rPr>
          <w:szCs w:val="24"/>
        </w:rPr>
        <w:t xml:space="preserve">, la </w:t>
      </w:r>
      <w:r w:rsidRPr="00D710A7">
        <w:rPr>
          <w:bCs/>
          <w:szCs w:val="24"/>
        </w:rPr>
        <w:t>programmation</w:t>
      </w:r>
      <w:r w:rsidRPr="00D710A7">
        <w:rPr>
          <w:szCs w:val="24"/>
        </w:rPr>
        <w:t xml:space="preserve"> est l'ensemble d’activités qui permettent l'écriture des </w:t>
      </w:r>
      <w:hyperlink r:id="rId12" w:tooltip="Programme informatique" w:history="1">
        <w:r w:rsidRPr="00D710A7">
          <w:rPr>
            <w:rStyle w:val="Lienhypertexte"/>
            <w:color w:val="auto"/>
            <w:szCs w:val="24"/>
            <w:u w:val="none"/>
          </w:rPr>
          <w:t>programmes informatiques</w:t>
        </w:r>
      </w:hyperlink>
      <w:r w:rsidRPr="00D710A7">
        <w:rPr>
          <w:szCs w:val="24"/>
        </w:rPr>
        <w:t xml:space="preserve">. C'est une étape importante du </w:t>
      </w:r>
      <w:hyperlink r:id="rId13" w:tooltip="Développement de logiciel" w:history="1">
        <w:r w:rsidRPr="00D710A7">
          <w:rPr>
            <w:rStyle w:val="Lienhypertexte"/>
            <w:color w:val="auto"/>
            <w:szCs w:val="24"/>
            <w:u w:val="none"/>
          </w:rPr>
          <w:t>développement de logiciels</w:t>
        </w:r>
      </w:hyperlink>
      <w:r w:rsidRPr="00D710A7">
        <w:rPr>
          <w:szCs w:val="24"/>
        </w:rPr>
        <w:t>.</w:t>
      </w:r>
    </w:p>
    <w:p w:rsidR="00106B00" w:rsidRPr="00D16B92" w:rsidRDefault="00106B00" w:rsidP="00D16B92">
      <w:pPr>
        <w:rPr>
          <w:rFonts w:cs="Times New Roman"/>
          <w:color w:val="000000" w:themeColor="text1"/>
        </w:rPr>
      </w:pPr>
      <w:r w:rsidRPr="00D16B92">
        <w:rPr>
          <w:rFonts w:cs="Times New Roman"/>
          <w:color w:val="000000" w:themeColor="text1"/>
        </w:rPr>
        <w:t xml:space="preserve">Pour écrire un programme, on utilise un </w:t>
      </w:r>
      <w:hyperlink r:id="rId14" w:tooltip="Langage de programmation" w:history="1">
        <w:r w:rsidRPr="00D16B92">
          <w:rPr>
            <w:rStyle w:val="Lienhypertexte"/>
            <w:rFonts w:cs="Times New Roman"/>
            <w:color w:val="000000" w:themeColor="text1"/>
            <w:u w:val="none"/>
          </w:rPr>
          <w:t>logiciel de programmation</w:t>
        </w:r>
      </w:hyperlink>
      <w:r w:rsidRPr="00D16B92">
        <w:rPr>
          <w:rFonts w:cs="Times New Roman"/>
          <w:color w:val="000000" w:themeColor="text1"/>
        </w:rPr>
        <w:t xml:space="preserve">. Un logiciel est un ensemble de programmes qui peuvent être écrits dans des langages de programmation </w:t>
      </w:r>
      <w:r w:rsidRPr="00D16B92">
        <w:rPr>
          <w:rFonts w:cs="Times New Roman"/>
          <w:color w:val="000000" w:themeColor="text1"/>
        </w:rPr>
        <w:lastRenderedPageBreak/>
        <w:t>différents dédié à la réalisation de certaines tâches par un ou plusieurs utilisateurs du logiciel. Un programme informatique est un ensemble d’opérations destinées à être exécutées par un ordinateur. Un programme source est un code écrit par un informaticien dans un langage de programmation. Il peut être compilé vers une forme binaire, ou directement interprété.</w:t>
      </w:r>
      <w:r w:rsidRPr="00D16B92">
        <w:rPr>
          <w:rStyle w:val="Appelnotedebasdep"/>
          <w:rFonts w:eastAsiaTheme="minorEastAsia" w:cs="Times New Roman"/>
          <w:color w:val="000000" w:themeColor="text1"/>
        </w:rPr>
        <w:footnoteReference w:id="10"/>
      </w:r>
    </w:p>
    <w:p w:rsidR="00106B00" w:rsidRDefault="00106B00" w:rsidP="00443AAE">
      <w:r>
        <w:t>Il existe plusieurs sortes des langages de programmation dont nous citons :</w:t>
      </w:r>
      <w:r w:rsidR="00443AAE">
        <w:t xml:space="preserve"> </w:t>
      </w:r>
      <w:r>
        <w:t>Visual basic.Net</w:t>
      </w:r>
      <w:r w:rsidR="00443AAE">
        <w:t xml:space="preserve">, </w:t>
      </w:r>
      <w:r>
        <w:t>Delphi</w:t>
      </w:r>
      <w:r w:rsidR="00443AAE">
        <w:t xml:space="preserve">, </w:t>
      </w:r>
      <w:r>
        <w:t>Java</w:t>
      </w:r>
      <w:r w:rsidR="00443AAE">
        <w:t xml:space="preserve">, </w:t>
      </w:r>
      <w:r>
        <w:t>Python</w:t>
      </w:r>
      <w:r w:rsidR="00443AAE">
        <w:t xml:space="preserve">, </w:t>
      </w:r>
      <w:r>
        <w:t>Etc.</w:t>
      </w:r>
    </w:p>
    <w:p w:rsidR="00106B00" w:rsidRPr="00AE65EB" w:rsidRDefault="00106B00" w:rsidP="00D5393E">
      <w:pPr>
        <w:spacing w:line="360" w:lineRule="auto"/>
        <w:ind w:firstLine="0"/>
        <w:rPr>
          <w:color w:val="000000" w:themeColor="text1"/>
          <w:szCs w:val="24"/>
        </w:rPr>
      </w:pPr>
      <w:bookmarkStart w:id="88" w:name="_Toc20735446"/>
      <w:bookmarkStart w:id="89" w:name="_Toc14051606"/>
      <w:bookmarkStart w:id="90" w:name="_Toc14051478"/>
      <w:bookmarkStart w:id="91" w:name="_Toc522186583"/>
      <w:bookmarkStart w:id="92" w:name="_Toc486864149"/>
      <w:bookmarkStart w:id="93" w:name="_Toc51148090"/>
      <w:r w:rsidRPr="00284756">
        <w:rPr>
          <w:rStyle w:val="Titre2Car"/>
          <w:sz w:val="24"/>
          <w:szCs w:val="24"/>
        </w:rPr>
        <w:t>Application</w:t>
      </w:r>
      <w:bookmarkEnd w:id="88"/>
      <w:bookmarkEnd w:id="89"/>
      <w:bookmarkEnd w:id="90"/>
      <w:bookmarkEnd w:id="91"/>
      <w:bookmarkEnd w:id="92"/>
      <w:r w:rsidR="00D5393E">
        <w:rPr>
          <w:rStyle w:val="Titre2Car"/>
          <w:sz w:val="24"/>
          <w:szCs w:val="24"/>
        </w:rPr>
        <w:t> :</w:t>
      </w:r>
      <w:bookmarkEnd w:id="93"/>
      <w:r w:rsidR="00D5393E">
        <w:rPr>
          <w:rStyle w:val="Titre2Car"/>
          <w:sz w:val="24"/>
          <w:szCs w:val="24"/>
        </w:rPr>
        <w:t xml:space="preserve"> </w:t>
      </w:r>
      <w:r w:rsidR="00D5393E">
        <w:rPr>
          <w:color w:val="000000" w:themeColor="text1"/>
          <w:szCs w:val="24"/>
        </w:rPr>
        <w:t>un</w:t>
      </w:r>
      <w:r w:rsidRPr="00AE65EB">
        <w:rPr>
          <w:color w:val="000000" w:themeColor="text1"/>
          <w:szCs w:val="24"/>
        </w:rPr>
        <w:t xml:space="preserve">e </w:t>
      </w:r>
      <w:r w:rsidRPr="00AE65EB">
        <w:rPr>
          <w:bCs/>
          <w:color w:val="000000" w:themeColor="text1"/>
          <w:szCs w:val="24"/>
        </w:rPr>
        <w:t>application</w:t>
      </w:r>
      <w:r w:rsidRPr="00AE65EB">
        <w:rPr>
          <w:color w:val="000000" w:themeColor="text1"/>
          <w:szCs w:val="24"/>
        </w:rPr>
        <w:t xml:space="preserve"> ou un </w:t>
      </w:r>
      <w:r w:rsidRPr="00AE65EB">
        <w:rPr>
          <w:bCs/>
          <w:color w:val="000000" w:themeColor="text1"/>
          <w:szCs w:val="24"/>
        </w:rPr>
        <w:t>applicatif</w:t>
      </w:r>
      <w:r w:rsidRPr="00AE65EB">
        <w:rPr>
          <w:color w:val="000000" w:themeColor="text1"/>
          <w:szCs w:val="24"/>
        </w:rPr>
        <w:t xml:space="preserve"> est, dans le domaine </w:t>
      </w:r>
      <w:hyperlink r:id="rId15" w:tooltip="Informatique" w:history="1">
        <w:r w:rsidRPr="00AE65EB">
          <w:rPr>
            <w:rStyle w:val="Lienhypertexte"/>
            <w:color w:val="000000" w:themeColor="text1"/>
            <w:szCs w:val="24"/>
            <w:u w:val="none"/>
          </w:rPr>
          <w:t>informatique</w:t>
        </w:r>
      </w:hyperlink>
      <w:r w:rsidRPr="00AE65EB">
        <w:rPr>
          <w:color w:val="000000" w:themeColor="text1"/>
          <w:szCs w:val="24"/>
        </w:rPr>
        <w:t xml:space="preserve">, un </w:t>
      </w:r>
      <w:hyperlink r:id="rId16" w:tooltip="Programme informatique" w:history="1">
        <w:r w:rsidRPr="00AE65EB">
          <w:rPr>
            <w:rStyle w:val="Lienhypertexte"/>
            <w:color w:val="000000" w:themeColor="text1"/>
            <w:szCs w:val="24"/>
            <w:u w:val="none"/>
          </w:rPr>
          <w:t>programme</w:t>
        </w:r>
      </w:hyperlink>
      <w:r w:rsidRPr="00AE65EB">
        <w:rPr>
          <w:color w:val="000000" w:themeColor="text1"/>
          <w:szCs w:val="24"/>
        </w:rPr>
        <w:t xml:space="preserve"> (ou un ensemble </w:t>
      </w:r>
      <w:hyperlink r:id="rId17" w:tooltip="Logiciel" w:history="1">
        <w:r w:rsidRPr="00AE65EB">
          <w:rPr>
            <w:rStyle w:val="Lienhypertexte"/>
            <w:color w:val="000000" w:themeColor="text1"/>
            <w:szCs w:val="24"/>
            <w:u w:val="none"/>
          </w:rPr>
          <w:t>logiciel</w:t>
        </w:r>
      </w:hyperlink>
      <w:r w:rsidRPr="00AE65EB">
        <w:rPr>
          <w:color w:val="000000" w:themeColor="text1"/>
          <w:szCs w:val="24"/>
        </w:rPr>
        <w:t>) directement utilisé par l'utilisateur pour réaliser une tâche, ou un ensemble de tâches élémentaires d'un même domaine ou formant un tout.</w:t>
      </w:r>
    </w:p>
    <w:p w:rsidR="00106B00" w:rsidRDefault="00106B00" w:rsidP="00362EA5">
      <w:pPr>
        <w:spacing w:line="360" w:lineRule="auto"/>
        <w:ind w:firstLine="0"/>
      </w:pPr>
      <w:bookmarkStart w:id="94" w:name="_Toc20735447"/>
      <w:bookmarkStart w:id="95" w:name="_Toc14051607"/>
      <w:bookmarkStart w:id="96" w:name="_Toc14051479"/>
      <w:bookmarkStart w:id="97" w:name="_Toc522186584"/>
      <w:bookmarkStart w:id="98" w:name="_Toc51148091"/>
      <w:r w:rsidRPr="00284756">
        <w:rPr>
          <w:rStyle w:val="Titre2Car"/>
          <w:sz w:val="24"/>
          <w:szCs w:val="24"/>
        </w:rPr>
        <w:t>Web</w:t>
      </w:r>
      <w:bookmarkEnd w:id="94"/>
      <w:bookmarkEnd w:id="95"/>
      <w:bookmarkEnd w:id="96"/>
      <w:bookmarkEnd w:id="97"/>
      <w:r w:rsidR="00362EA5">
        <w:rPr>
          <w:rStyle w:val="Titre2Car"/>
          <w:sz w:val="24"/>
          <w:szCs w:val="24"/>
        </w:rPr>
        <w:t> :</w:t>
      </w:r>
      <w:bookmarkEnd w:id="98"/>
      <w:r w:rsidR="00362EA5">
        <w:rPr>
          <w:rStyle w:val="Titre2Car"/>
          <w:sz w:val="24"/>
          <w:szCs w:val="24"/>
        </w:rPr>
        <w:t xml:space="preserve"> </w:t>
      </w:r>
      <w:r w:rsidR="00362EA5">
        <w:t>l</w:t>
      </w:r>
      <w:r>
        <w:t>e</w:t>
      </w:r>
      <w:r>
        <w:rPr>
          <w:i/>
        </w:rPr>
        <w:t xml:space="preserve"> web</w:t>
      </w:r>
      <w:r>
        <w:t xml:space="preserve"> vient du mot anglais signifiant « toile », la contraction World Wide Web  qui a comme acronyme « www » signifie « toile mondiale d’araignée. Donc une application web est un programme informatique qui tourne via  l’internet. C’est un service offert par internet pour naviguer entre les pages web par des hyperliens. Il est souvent compris que quand on parle de web on voit l’internet, mais il est nécessaire d’éclaircir ces termes.</w:t>
      </w:r>
    </w:p>
    <w:p w:rsidR="00106B00" w:rsidRDefault="00106B00" w:rsidP="00106B00">
      <w:pPr>
        <w:rPr>
          <w:bCs/>
        </w:rPr>
      </w:pPr>
      <w:r>
        <w:rPr>
          <w:bCs/>
        </w:rPr>
        <w:t>Internet</w:t>
      </w:r>
      <w:r>
        <w:t xml:space="preserve"> est le réseau informatique mondial, c'est l'infrastructure globale, basée sur le protocole IP, et sur laquelle s'appuient de nombreux autres services dont le </w:t>
      </w:r>
      <w:r>
        <w:rPr>
          <w:bCs/>
        </w:rPr>
        <w:t>web</w:t>
      </w:r>
      <w:r>
        <w:t xml:space="preserve">. Le World Wide </w:t>
      </w:r>
      <w:r>
        <w:rPr>
          <w:bCs/>
        </w:rPr>
        <w:t>Web</w:t>
      </w:r>
      <w:r>
        <w:t xml:space="preserve">, c'est le système qui nous permet de naviguer de pages en pages en cliquant sur des liens grâce à un navigateur. </w:t>
      </w:r>
      <w:r>
        <w:rPr>
          <w:bCs/>
        </w:rPr>
        <w:t>L’Internet</w:t>
      </w:r>
      <w:r>
        <w:rPr>
          <w:rStyle w:val="Appelnotedebasdep"/>
          <w:rFonts w:eastAsiaTheme="minorEastAsia"/>
          <w:bCs/>
          <w:szCs w:val="24"/>
        </w:rPr>
        <w:footnoteReference w:id="11"/>
      </w:r>
      <w:r>
        <w:rPr>
          <w:bCs/>
        </w:rPr>
        <w:t xml:space="preserve"> ne se résume pas au Web : de nombreuses applications transitent par Internet, mais ne font pas partie du Web. Ces applications sont par exemple :</w:t>
      </w:r>
    </w:p>
    <w:p w:rsidR="00106B00" w:rsidRDefault="00106B00" w:rsidP="00092C42">
      <w:pPr>
        <w:pStyle w:val="Paragraphedeliste"/>
        <w:numPr>
          <w:ilvl w:val="0"/>
          <w:numId w:val="69"/>
        </w:numPr>
        <w:spacing w:before="60" w:line="276" w:lineRule="auto"/>
        <w:jc w:val="left"/>
      </w:pPr>
      <w:r>
        <w:t xml:space="preserve">Le courrier électronique (le "mail") </w:t>
      </w:r>
    </w:p>
    <w:p w:rsidR="00106B00" w:rsidRDefault="00106B00" w:rsidP="00092C42">
      <w:pPr>
        <w:pStyle w:val="Paragraphedeliste"/>
        <w:numPr>
          <w:ilvl w:val="0"/>
          <w:numId w:val="69"/>
        </w:numPr>
        <w:spacing w:before="60" w:line="276" w:lineRule="auto"/>
        <w:jc w:val="left"/>
      </w:pPr>
      <w:r>
        <w:rPr>
          <w:bCs/>
          <w:szCs w:val="24"/>
        </w:rPr>
        <w:t xml:space="preserve">La messagerie instantanée (le "chat") </w:t>
      </w:r>
    </w:p>
    <w:p w:rsidR="00106B00" w:rsidRDefault="00106B00" w:rsidP="00092C42">
      <w:pPr>
        <w:pStyle w:val="Paragraphedeliste"/>
        <w:numPr>
          <w:ilvl w:val="0"/>
          <w:numId w:val="69"/>
        </w:numPr>
        <w:spacing w:before="60" w:line="276" w:lineRule="auto"/>
        <w:jc w:val="left"/>
      </w:pPr>
      <w:r>
        <w:rPr>
          <w:bCs/>
          <w:szCs w:val="24"/>
        </w:rPr>
        <w:t xml:space="preserve">Le téléphone par Internet </w:t>
      </w:r>
    </w:p>
    <w:p w:rsidR="00106B00" w:rsidRDefault="00106B00" w:rsidP="00092C42">
      <w:pPr>
        <w:pStyle w:val="Paragraphedeliste"/>
        <w:numPr>
          <w:ilvl w:val="0"/>
          <w:numId w:val="69"/>
        </w:numPr>
        <w:spacing w:before="60" w:line="276" w:lineRule="auto"/>
        <w:jc w:val="left"/>
      </w:pPr>
      <w:r>
        <w:rPr>
          <w:bCs/>
          <w:szCs w:val="24"/>
        </w:rPr>
        <w:t xml:space="preserve">Le partage des données (le "Peer-to-peer"), utilisé essentiellement pour pirater illégalement la musique et les films </w:t>
      </w:r>
    </w:p>
    <w:p w:rsidR="00106B00" w:rsidRDefault="00106B00" w:rsidP="00092C42">
      <w:pPr>
        <w:pStyle w:val="Paragraphedeliste"/>
        <w:numPr>
          <w:ilvl w:val="0"/>
          <w:numId w:val="69"/>
        </w:numPr>
        <w:spacing w:before="60" w:line="276" w:lineRule="auto"/>
        <w:jc w:val="left"/>
      </w:pPr>
      <w:r>
        <w:rPr>
          <w:bCs/>
          <w:szCs w:val="24"/>
        </w:rPr>
        <w:t>Les jeux en réseau</w:t>
      </w:r>
    </w:p>
    <w:p w:rsidR="00106B00" w:rsidRPr="00F334DF" w:rsidRDefault="00106B00" w:rsidP="00106B00">
      <w:pPr>
        <w:rPr>
          <w:color w:val="000000" w:themeColor="text1"/>
        </w:rPr>
      </w:pPr>
      <w:r w:rsidRPr="00F334DF">
        <w:rPr>
          <w:color w:val="000000" w:themeColor="text1"/>
        </w:rPr>
        <w:t xml:space="preserve">Une </w:t>
      </w:r>
      <w:r w:rsidRPr="00F334DF">
        <w:rPr>
          <w:bCs/>
          <w:color w:val="000000" w:themeColor="text1"/>
        </w:rPr>
        <w:t>application</w:t>
      </w:r>
      <w:r w:rsidRPr="00F334DF">
        <w:rPr>
          <w:color w:val="000000" w:themeColor="text1"/>
        </w:rPr>
        <w:t xml:space="preserve"> web appelée aussi </w:t>
      </w:r>
      <w:r w:rsidRPr="00F334DF">
        <w:rPr>
          <w:bCs/>
          <w:color w:val="000000" w:themeColor="text1"/>
        </w:rPr>
        <w:t xml:space="preserve">web app en </w:t>
      </w:r>
      <w:r w:rsidRPr="00F334DF">
        <w:rPr>
          <w:color w:val="000000" w:themeColor="text1"/>
        </w:rPr>
        <w:t xml:space="preserve">l'anglais ;  est une </w:t>
      </w:r>
      <w:hyperlink r:id="rId18" w:tooltip="Application (informatique)" w:history="1">
        <w:r w:rsidRPr="00F334DF">
          <w:rPr>
            <w:rStyle w:val="Lienhypertexte"/>
            <w:color w:val="000000" w:themeColor="text1"/>
            <w:szCs w:val="24"/>
            <w:u w:val="none"/>
          </w:rPr>
          <w:t>application</w:t>
        </w:r>
      </w:hyperlink>
      <w:r w:rsidRPr="00F334DF">
        <w:rPr>
          <w:color w:val="000000" w:themeColor="text1"/>
        </w:rPr>
        <w:t xml:space="preserve"> manipulable grâce à un </w:t>
      </w:r>
      <w:hyperlink r:id="rId19" w:tooltip="Navigateur web" w:history="1">
        <w:r w:rsidRPr="00F334DF">
          <w:rPr>
            <w:rStyle w:val="Lienhypertexte"/>
            <w:color w:val="000000" w:themeColor="text1"/>
            <w:szCs w:val="24"/>
            <w:u w:val="none"/>
          </w:rPr>
          <w:t>navigateur web</w:t>
        </w:r>
      </w:hyperlink>
      <w:r w:rsidRPr="00F334DF">
        <w:rPr>
          <w:color w:val="000000" w:themeColor="text1"/>
        </w:rPr>
        <w:t xml:space="preserve">. De la même manière que les </w:t>
      </w:r>
      <w:hyperlink r:id="rId20" w:tooltip="Site web" w:history="1">
        <w:r w:rsidRPr="00F334DF">
          <w:rPr>
            <w:rStyle w:val="Lienhypertexte"/>
            <w:color w:val="000000" w:themeColor="text1"/>
            <w:u w:val="none"/>
          </w:rPr>
          <w:t>sites web</w:t>
        </w:r>
      </w:hyperlink>
      <w:r w:rsidRPr="00F334DF">
        <w:rPr>
          <w:color w:val="000000" w:themeColor="text1"/>
        </w:rPr>
        <w:t xml:space="preserve">, une application web est généralement placée sur un </w:t>
      </w:r>
      <w:hyperlink r:id="rId21" w:tooltip="Serveur (informatique)" w:history="1">
        <w:r w:rsidRPr="00F334DF">
          <w:rPr>
            <w:rStyle w:val="Lienhypertexte"/>
            <w:color w:val="000000" w:themeColor="text1"/>
            <w:u w:val="none"/>
          </w:rPr>
          <w:t>serveur</w:t>
        </w:r>
      </w:hyperlink>
      <w:r w:rsidRPr="00F334DF">
        <w:rPr>
          <w:color w:val="000000" w:themeColor="text1"/>
        </w:rPr>
        <w:t xml:space="preserve"> et se manipule en actionnant des </w:t>
      </w:r>
      <w:hyperlink r:id="rId22" w:tooltip="Composant d'interface graphique" w:history="1">
        <w:r w:rsidRPr="00F334DF">
          <w:rPr>
            <w:rStyle w:val="Lienhypertexte"/>
            <w:color w:val="000000" w:themeColor="text1"/>
            <w:u w:val="none"/>
          </w:rPr>
          <w:t>widgets</w:t>
        </w:r>
      </w:hyperlink>
      <w:r w:rsidRPr="00F334DF">
        <w:rPr>
          <w:color w:val="000000" w:themeColor="text1"/>
        </w:rPr>
        <w:t xml:space="preserve"> à l'aide d'un navigateur web, via un </w:t>
      </w:r>
      <w:hyperlink r:id="rId23" w:tooltip="Réseau informatique" w:history="1">
        <w:r w:rsidRPr="00F334DF">
          <w:rPr>
            <w:rStyle w:val="Lienhypertexte"/>
            <w:color w:val="000000" w:themeColor="text1"/>
            <w:u w:val="none"/>
          </w:rPr>
          <w:t>réseau informatique</w:t>
        </w:r>
      </w:hyperlink>
      <w:r w:rsidRPr="00F334DF">
        <w:rPr>
          <w:color w:val="000000" w:themeColor="text1"/>
        </w:rPr>
        <w:t xml:space="preserve"> (</w:t>
      </w:r>
      <w:hyperlink r:id="rId24" w:tooltip="Internet" w:history="1">
        <w:r w:rsidRPr="00F334DF">
          <w:rPr>
            <w:rStyle w:val="Lienhypertexte"/>
            <w:color w:val="000000" w:themeColor="text1"/>
            <w:u w:val="none"/>
          </w:rPr>
          <w:t>Internet</w:t>
        </w:r>
      </w:hyperlink>
      <w:r w:rsidRPr="00F334DF">
        <w:rPr>
          <w:color w:val="000000" w:themeColor="text1"/>
        </w:rPr>
        <w:t xml:space="preserve">, </w:t>
      </w:r>
      <w:hyperlink r:id="rId25" w:tooltip="Intranet" w:history="1">
        <w:r w:rsidRPr="00F334DF">
          <w:rPr>
            <w:rStyle w:val="Lienhypertexte"/>
            <w:color w:val="000000" w:themeColor="text1"/>
            <w:u w:val="none"/>
          </w:rPr>
          <w:t>intranet</w:t>
        </w:r>
      </w:hyperlink>
      <w:r w:rsidRPr="00F334DF">
        <w:rPr>
          <w:color w:val="000000" w:themeColor="text1"/>
        </w:rPr>
        <w:t xml:space="preserve">, </w:t>
      </w:r>
      <w:hyperlink r:id="rId26" w:tooltip="Réseau local" w:history="1">
        <w:r w:rsidRPr="00F334DF">
          <w:rPr>
            <w:rStyle w:val="Lienhypertexte"/>
            <w:color w:val="000000" w:themeColor="text1"/>
            <w:u w:val="none"/>
          </w:rPr>
          <w:t>réseau local</w:t>
        </w:r>
      </w:hyperlink>
      <w:r w:rsidRPr="00F334DF">
        <w:rPr>
          <w:color w:val="000000" w:themeColor="text1"/>
        </w:rPr>
        <w:t xml:space="preserve">, etc.). Les applications web font partie de l'évolution des usages et de la technologie du Web appelée </w:t>
      </w:r>
      <w:hyperlink r:id="rId27" w:tooltip="Web 2.0" w:history="1">
        <w:r w:rsidRPr="00F334DF">
          <w:rPr>
            <w:rStyle w:val="Lienhypertexte"/>
            <w:color w:val="000000" w:themeColor="text1"/>
            <w:u w:val="none"/>
          </w:rPr>
          <w:t>Web 2.0</w:t>
        </w:r>
      </w:hyperlink>
      <w:r w:rsidRPr="00F334DF">
        <w:rPr>
          <w:color w:val="000000" w:themeColor="text1"/>
        </w:rPr>
        <w:t xml:space="preserve">. ; Les </w:t>
      </w:r>
      <w:hyperlink r:id="rId28" w:tooltip="Messagerie web" w:history="1">
        <w:r w:rsidRPr="00F334DF">
          <w:rPr>
            <w:rStyle w:val="Lienhypertexte"/>
            <w:color w:val="000000" w:themeColor="text1"/>
            <w:u w:val="none"/>
          </w:rPr>
          <w:t>messageries web</w:t>
        </w:r>
      </w:hyperlink>
      <w:r w:rsidRPr="00F334DF">
        <w:rPr>
          <w:color w:val="000000" w:themeColor="text1"/>
        </w:rPr>
        <w:t xml:space="preserve">, les </w:t>
      </w:r>
      <w:hyperlink r:id="rId29" w:tooltip="Système de gestion de contenu" w:history="1">
        <w:r w:rsidRPr="00F334DF">
          <w:rPr>
            <w:rStyle w:val="Lienhypertexte"/>
            <w:color w:val="000000" w:themeColor="text1"/>
            <w:u w:val="none"/>
          </w:rPr>
          <w:t>systèmes de gestion de contenu</w:t>
        </w:r>
      </w:hyperlink>
      <w:r w:rsidRPr="00F334DF">
        <w:rPr>
          <w:color w:val="000000" w:themeColor="text1"/>
        </w:rPr>
        <w:t xml:space="preserve">, les </w:t>
      </w:r>
      <w:hyperlink r:id="rId30" w:tooltip="Wiki" w:history="1">
        <w:r w:rsidRPr="00F334DF">
          <w:rPr>
            <w:rStyle w:val="Lienhypertexte"/>
            <w:color w:val="000000" w:themeColor="text1"/>
            <w:u w:val="none"/>
          </w:rPr>
          <w:t>wikis</w:t>
        </w:r>
      </w:hyperlink>
      <w:r w:rsidRPr="00F334DF">
        <w:rPr>
          <w:color w:val="000000" w:themeColor="text1"/>
        </w:rPr>
        <w:t xml:space="preserve"> et les </w:t>
      </w:r>
      <w:hyperlink r:id="rId31" w:tooltip="Blog" w:history="1">
        <w:r w:rsidRPr="00F334DF">
          <w:rPr>
            <w:rStyle w:val="Lienhypertexte"/>
            <w:color w:val="000000" w:themeColor="text1"/>
            <w:u w:val="none"/>
          </w:rPr>
          <w:t>blogs</w:t>
        </w:r>
      </w:hyperlink>
      <w:r w:rsidRPr="00F334DF">
        <w:rPr>
          <w:color w:val="000000" w:themeColor="text1"/>
        </w:rPr>
        <w:t xml:space="preserve"> sont des applications web.</w:t>
      </w:r>
    </w:p>
    <w:p w:rsidR="007E2AB8" w:rsidRDefault="007E2AB8" w:rsidP="007E2AB8">
      <w:pPr>
        <w:pStyle w:val="Titre2"/>
      </w:pPr>
      <w:bookmarkStart w:id="99" w:name="_Toc51148092"/>
      <w:r>
        <w:lastRenderedPageBreak/>
        <w:t xml:space="preserve">IV. </w:t>
      </w:r>
      <w:r w:rsidR="00CD3062">
        <w:t>RESEAU INFORMATIQUE</w:t>
      </w:r>
      <w:bookmarkEnd w:id="99"/>
    </w:p>
    <w:p w:rsidR="00784089" w:rsidRDefault="00784089" w:rsidP="00784089">
      <w:pPr>
        <w:rPr>
          <w:rFonts w:eastAsia="TimesNewRoman"/>
        </w:rPr>
      </w:pPr>
      <w:r>
        <w:rPr>
          <w:rFonts w:eastAsia="TimesNewRoman"/>
        </w:rPr>
        <w:t xml:space="preserve">La connexion des ordinateurs au moyen des lignes de télécommunication, à cette époque de la globalisation de l’économie mondiale, présente le 21eme siècle, comme ère de la </w:t>
      </w:r>
      <w:r>
        <w:rPr>
          <w:rFonts w:eastAsia="TimesNewRoman,Bold"/>
          <w:b/>
          <w:bCs/>
        </w:rPr>
        <w:t>télématique</w:t>
      </w:r>
      <w:r>
        <w:rPr>
          <w:rFonts w:eastAsia="TimesNewRoman"/>
        </w:rPr>
        <w:t>, qui est le mariage des télécommunications et de L’informatique.</w:t>
      </w:r>
    </w:p>
    <w:p w:rsidR="00784089" w:rsidRDefault="00784089" w:rsidP="00784089">
      <w:pPr>
        <w:rPr>
          <w:rFonts w:eastAsia="TimesNewRoman"/>
        </w:rPr>
      </w:pPr>
      <w:r>
        <w:rPr>
          <w:rFonts w:eastAsia="TimesNewRoman"/>
        </w:rPr>
        <w:t xml:space="preserve">En fait, il s’agit d’utiliser les moyens et les techniques de télécommunication pour rendre l’informatique plus accessible et disponible à tous les utilisateurs : appelée téléinformatique </w:t>
      </w:r>
      <w:r w:rsidR="004B70EB">
        <w:rPr>
          <w:rFonts w:eastAsia="TimesNewRoman"/>
        </w:rPr>
        <w:t>jadis ;</w:t>
      </w:r>
      <w:r>
        <w:rPr>
          <w:rFonts w:eastAsia="TimesNewRoman"/>
        </w:rPr>
        <w:t xml:space="preserve"> elle émerge aujourd’hui sous l’appellation télématique.</w:t>
      </w:r>
    </w:p>
    <w:p w:rsidR="00CD3062" w:rsidRPr="00CD3062" w:rsidRDefault="00565E6A" w:rsidP="00565E6A">
      <w:pPr>
        <w:pStyle w:val="Titre3"/>
      </w:pPr>
      <w:bookmarkStart w:id="100" w:name="_Toc51148093"/>
      <w:r>
        <w:t>IV.1. Définition</w:t>
      </w:r>
      <w:bookmarkEnd w:id="100"/>
    </w:p>
    <w:p w:rsidR="000253C6" w:rsidRDefault="000253C6" w:rsidP="000253C6">
      <w:pPr>
        <w:rPr>
          <w:rFonts w:eastAsia="TimesNewRoman"/>
        </w:rPr>
      </w:pPr>
      <w:r>
        <w:rPr>
          <w:rFonts w:eastAsia="TimesNewRoman"/>
        </w:rPr>
        <w:t xml:space="preserve">L’utilisation des réseaux informatiques n’est pas une technique nouvelle. On signale en 1951, la mise en place par US AIR Force avec le concours de MIT du </w:t>
      </w:r>
      <w:r>
        <w:rPr>
          <w:rFonts w:eastAsia="TimesNewRoman,Bold"/>
          <w:b/>
          <w:bCs/>
          <w:i/>
          <w:iCs/>
        </w:rPr>
        <w:t xml:space="preserve">réseau SAGE (Semi- Automatic Grounded environnement), </w:t>
      </w:r>
      <w:r>
        <w:rPr>
          <w:rFonts w:eastAsia="TimesNewRoman"/>
        </w:rPr>
        <w:t>qui avait pour but d’organiser la défense aérienne de l’Amérique du Nord. Les ordinateurs localises à différents endroits étaient relies grâce à des lignes téléphoniques.</w:t>
      </w:r>
      <w:r>
        <w:rPr>
          <w:rStyle w:val="Appelnotedebasdep"/>
          <w:rFonts w:ascii="Arial" w:eastAsia="TimesNewRoman" w:hAnsi="Arial" w:cs="Arial"/>
          <w:szCs w:val="24"/>
        </w:rPr>
        <w:footnoteReference w:id="12"/>
      </w:r>
    </w:p>
    <w:p w:rsidR="000253C6" w:rsidRDefault="000253C6" w:rsidP="000253C6">
      <w:pPr>
        <w:rPr>
          <w:rFonts w:eastAsia="TimesNewRoman"/>
        </w:rPr>
      </w:pPr>
      <w:r>
        <w:rPr>
          <w:rFonts w:eastAsia="TimesNewRoman"/>
        </w:rPr>
        <w:t xml:space="preserve">Un second réseau informatique fut mis en place en 1964, il derivait de la morphologie du premier, mais il est d’usage civil : </w:t>
      </w:r>
      <w:r>
        <w:rPr>
          <w:rFonts w:eastAsia="TimesNewRoman,Bold"/>
          <w:b/>
          <w:bCs/>
          <w:i/>
          <w:iCs/>
        </w:rPr>
        <w:t>SABRE (Semi-Automatic Bussiness- Related environnement)</w:t>
      </w:r>
      <w:r>
        <w:rPr>
          <w:rFonts w:eastAsia="TimesNewRoman"/>
        </w:rPr>
        <w:t>. Ce réseau avait pour but d’assurer la réservation des places d’avion aux USA dans tous les bureaux de la compagnie American Airlines. “ Il s’agissait d’un ordinateur (doublé par une machine semblable) auquel étaient reliés 1200 télétypes, répartis sur tout le territoire américain, par le biais des lignes téléphoniques.</w:t>
      </w:r>
    </w:p>
    <w:p w:rsidR="000253C6" w:rsidRDefault="000253C6" w:rsidP="000253C6">
      <w:pPr>
        <w:rPr>
          <w:b/>
        </w:rPr>
      </w:pPr>
      <w:r>
        <w:rPr>
          <w:rFonts w:eastAsia="TimesNewRoman"/>
        </w:rPr>
        <w:t xml:space="preserve">Il était installé à New York. ”1 Pour Jacques Philipp2, la téléinformatique est le résultat de la synergie de l’industrie des télécommunications datant de 1850 et de l’informatique née vers 1948. </w:t>
      </w:r>
    </w:p>
    <w:p w:rsidR="00DE56DA" w:rsidRDefault="00525F85" w:rsidP="00DE56DA">
      <w:pPr>
        <w:pStyle w:val="Titre2"/>
      </w:pPr>
      <w:bookmarkStart w:id="101" w:name="_Toc51148094"/>
      <w:r>
        <w:t>Conclusion du chapitre</w:t>
      </w:r>
      <w:bookmarkEnd w:id="101"/>
    </w:p>
    <w:p w:rsidR="00106B00" w:rsidRDefault="00DE56DA" w:rsidP="00DE56DA">
      <w:r>
        <w:t>Dans ce chapitre nous avons décelé les concepts informatique</w:t>
      </w:r>
      <w:r w:rsidR="006D0B50">
        <w:t>s de base nécessaire à ce travail</w:t>
      </w:r>
      <w:r w:rsidR="00AC0BB2">
        <w:t xml:space="preserve"> afin d’apporter la lumière dans la compréhension de ce travail.</w:t>
      </w:r>
      <w:r>
        <w:t xml:space="preserve"> </w:t>
      </w:r>
      <w:r w:rsidR="00106B00">
        <w:tab/>
      </w:r>
    </w:p>
    <w:p w:rsidR="008D7955" w:rsidRDefault="008D7955" w:rsidP="00DE56DA"/>
    <w:p w:rsidR="008D7955" w:rsidRDefault="008D7955" w:rsidP="00DE56DA"/>
    <w:p w:rsidR="008D7955" w:rsidRPr="000F3257" w:rsidRDefault="008D7955" w:rsidP="00DE56DA"/>
    <w:p w:rsidR="00B66CB4" w:rsidRDefault="00280580" w:rsidP="00280580">
      <w:pPr>
        <w:pStyle w:val="Titre1"/>
      </w:pPr>
      <w:bookmarkStart w:id="102" w:name="_Toc51148095"/>
      <w:r>
        <w:lastRenderedPageBreak/>
        <w:t xml:space="preserve">CHAPITRE II : </w:t>
      </w:r>
      <w:r w:rsidR="004E1F72">
        <w:t>CONCEPTS RELATIF</w:t>
      </w:r>
      <w:r w:rsidR="002508D9">
        <w:t>S</w:t>
      </w:r>
      <w:r w:rsidR="004E1F72">
        <w:t xml:space="preserve"> A LA GESTION DES COURRIERS</w:t>
      </w:r>
      <w:bookmarkEnd w:id="102"/>
    </w:p>
    <w:p w:rsidR="004E1F72" w:rsidRDefault="00996B15" w:rsidP="004E1F72">
      <w:r>
        <w:t xml:space="preserve">D’une brève manière dans ce chapitre nous définissons les concepts ayant trait à notre sujet pour que </w:t>
      </w:r>
      <w:r w:rsidR="004B70EB">
        <w:t>leurs compréhensions</w:t>
      </w:r>
      <w:r>
        <w:t xml:space="preserve"> </w:t>
      </w:r>
      <w:r w:rsidR="004B70EB">
        <w:t>soient</w:t>
      </w:r>
      <w:r>
        <w:t xml:space="preserve"> </w:t>
      </w:r>
      <w:r w:rsidR="004B70EB">
        <w:t>effectives</w:t>
      </w:r>
      <w:r>
        <w:t>.</w:t>
      </w:r>
    </w:p>
    <w:p w:rsidR="00996B15" w:rsidRDefault="001F07F5" w:rsidP="006D2EC1">
      <w:pPr>
        <w:pStyle w:val="Titre2"/>
      </w:pPr>
      <w:bookmarkStart w:id="103" w:name="_Toc51148096"/>
      <w:r>
        <w:t>I</w:t>
      </w:r>
      <w:r w:rsidR="006D2EC1">
        <w:t>I.1. CONCEPT GESTION</w:t>
      </w:r>
      <w:bookmarkEnd w:id="103"/>
    </w:p>
    <w:p w:rsidR="001F07F5" w:rsidRDefault="00E71F7C" w:rsidP="00E71F7C">
      <w:pPr>
        <w:pStyle w:val="Titre3"/>
      </w:pPr>
      <w:bookmarkStart w:id="104" w:name="_Toc51148097"/>
      <w:r>
        <w:t>II.1.1. Définition</w:t>
      </w:r>
      <w:bookmarkEnd w:id="104"/>
    </w:p>
    <w:p w:rsidR="00E71F7C" w:rsidRDefault="008B4FA6" w:rsidP="00E71F7C">
      <w:r>
        <w:t xml:space="preserve">Au sens large le concept gestion </w:t>
      </w:r>
      <w:r w:rsidR="004525A5">
        <w:t xml:space="preserve">peut être défini comme l’action de commander et de contrôler </w:t>
      </w:r>
      <w:r w:rsidR="003101EC">
        <w:t xml:space="preserve">un groupe d’individu vers un but commun qui nécessite </w:t>
      </w:r>
      <w:r w:rsidR="009D56C9">
        <w:t xml:space="preserve">la maitrise des processus ci-après : la planification, la supervision, l’organisation et la mobilisation des ressources. </w:t>
      </w:r>
    </w:p>
    <w:p w:rsidR="00ED0423" w:rsidRDefault="00ED0423" w:rsidP="00ED0423">
      <w:pPr>
        <w:pStyle w:val="Titre3"/>
      </w:pPr>
      <w:bookmarkStart w:id="105" w:name="_Toc51148098"/>
      <w:r>
        <w:t>II.1.2. Type de gestion</w:t>
      </w:r>
      <w:bookmarkEnd w:id="105"/>
    </w:p>
    <w:p w:rsidR="00ED0423" w:rsidRDefault="00A510A9" w:rsidP="00ED0423">
      <w:r>
        <w:t>Il existe plusieurs type de gestion, mais on peut retenir que les suivants ;</w:t>
      </w:r>
    </w:p>
    <w:p w:rsidR="00A510A9" w:rsidRDefault="00722F6E" w:rsidP="009E56FA">
      <w:pPr>
        <w:pStyle w:val="Titre4"/>
      </w:pPr>
      <w:bookmarkStart w:id="106" w:name="_Toc51148099"/>
      <w:r>
        <w:t>II.1.2.1. Gestion Individuelle</w:t>
      </w:r>
      <w:bookmarkEnd w:id="106"/>
    </w:p>
    <w:p w:rsidR="00C26610" w:rsidRPr="00C26610" w:rsidRDefault="00C26610" w:rsidP="00C26610">
      <w:r>
        <w:t xml:space="preserve">C’est une sorte de gestion </w:t>
      </w:r>
      <w:r w:rsidR="00C5664E">
        <w:t>qui consiste à ce que le propriétaire de l’entreprise gère seul les affaires ou l’entreprise dont il possède.</w:t>
      </w:r>
    </w:p>
    <w:p w:rsidR="00722F6E" w:rsidRDefault="00722F6E" w:rsidP="009E56FA">
      <w:pPr>
        <w:pStyle w:val="Titre4"/>
      </w:pPr>
      <w:bookmarkStart w:id="107" w:name="_Toc51148100"/>
      <w:r>
        <w:t xml:space="preserve">II.1.2.2. </w:t>
      </w:r>
      <w:r w:rsidR="00302C9B">
        <w:t>Gestion Collective</w:t>
      </w:r>
      <w:bookmarkEnd w:id="107"/>
    </w:p>
    <w:p w:rsidR="00C62F8D" w:rsidRPr="00C62F8D" w:rsidRDefault="00C62F8D" w:rsidP="00C62F8D">
      <w:r>
        <w:t xml:space="preserve">C’est la gestion par laquelle une ou plusieurs personnes </w:t>
      </w:r>
      <w:r w:rsidR="00DB6638">
        <w:t>peuvent gérer une société ou entreprise en partenariat collectifs.</w:t>
      </w:r>
    </w:p>
    <w:p w:rsidR="00302C9B" w:rsidRDefault="00302C9B" w:rsidP="009E56FA">
      <w:pPr>
        <w:pStyle w:val="Titre4"/>
      </w:pPr>
      <w:bookmarkStart w:id="108" w:name="_Toc51148101"/>
      <w:r>
        <w:t>II.1.2.3. Gestion Sous-mandat</w:t>
      </w:r>
      <w:bookmarkEnd w:id="108"/>
    </w:p>
    <w:p w:rsidR="00F633F2" w:rsidRPr="00F633F2" w:rsidRDefault="00460849" w:rsidP="00F633F2">
      <w:r>
        <w:t xml:space="preserve">C’est la gestion par laquelle un investisseur </w:t>
      </w:r>
      <w:r w:rsidR="00650501">
        <w:t xml:space="preserve">ou groupe d’investisseur confient la gestion de leur patrimoine (entreprise ou société) à un spécialiste du domaine </w:t>
      </w:r>
      <w:r w:rsidR="009D1F6F">
        <w:t>pour en être le gestionnaire</w:t>
      </w:r>
      <w:r w:rsidR="00307B41">
        <w:t xml:space="preserve"> dans un délai bien définit</w:t>
      </w:r>
      <w:r w:rsidR="009D1F6F">
        <w:t xml:space="preserve">. </w:t>
      </w:r>
    </w:p>
    <w:p w:rsidR="00302C9B" w:rsidRDefault="00B47C6F" w:rsidP="009E56FA">
      <w:pPr>
        <w:pStyle w:val="Titre4"/>
      </w:pPr>
      <w:bookmarkStart w:id="109" w:name="_Toc51148102"/>
      <w:r>
        <w:t>II.1.2.4. Gestion Assistée</w:t>
      </w:r>
      <w:bookmarkEnd w:id="109"/>
    </w:p>
    <w:p w:rsidR="008C6D2E" w:rsidRDefault="008C6D2E" w:rsidP="008C6D2E">
      <w:r>
        <w:t xml:space="preserve">C’est la gestion qui est effectuée par une personne mais accompagner des autre qui peuvent intervenir </w:t>
      </w:r>
      <w:r w:rsidR="003854D5">
        <w:t xml:space="preserve">pour le secourir en cas de besoins au moment propice. </w:t>
      </w:r>
    </w:p>
    <w:p w:rsidR="00033D6B" w:rsidRDefault="000E3428" w:rsidP="000E3428">
      <w:pPr>
        <w:pStyle w:val="Titre3"/>
      </w:pPr>
      <w:bookmarkStart w:id="110" w:name="_Toc51148103"/>
      <w:r>
        <w:t>II.1.3. Forme de gestion</w:t>
      </w:r>
      <w:bookmarkEnd w:id="110"/>
    </w:p>
    <w:p w:rsidR="00046A0C" w:rsidRDefault="00CF0809" w:rsidP="00AB567F">
      <w:pPr>
        <w:pStyle w:val="Titre3"/>
      </w:pPr>
      <w:bookmarkStart w:id="111" w:name="_Toc51148104"/>
      <w:r>
        <w:t>II.1.3.1. Gestion F</w:t>
      </w:r>
      <w:r w:rsidR="00046A0C">
        <w:t>inancière</w:t>
      </w:r>
      <w:bookmarkEnd w:id="111"/>
    </w:p>
    <w:p w:rsidR="00D5655A" w:rsidRPr="00D5655A" w:rsidRDefault="00D7201B" w:rsidP="00D5655A">
      <w:r>
        <w:t xml:space="preserve">C’est l’ensemble des décisions à </w:t>
      </w:r>
      <w:r w:rsidR="00076A24">
        <w:t>caractère</w:t>
      </w:r>
      <w:r>
        <w:t xml:space="preserve"> </w:t>
      </w:r>
      <w:r w:rsidR="00076A24">
        <w:t xml:space="preserve">financière </w:t>
      </w:r>
      <w:r w:rsidR="00EB4B0C">
        <w:t xml:space="preserve">qui ont trait soit au fonctionnement de l’entreprise, soit à la structure financière. C’est </w:t>
      </w:r>
      <w:r w:rsidR="002174B3">
        <w:t xml:space="preserve">un ensemble des catégories d’informations que peut fournir </w:t>
      </w:r>
      <w:r w:rsidR="00AE716D">
        <w:t xml:space="preserve">le bilan et qui sert à avoir une connaissance « économique et financière », d’une entreprise. </w:t>
      </w:r>
    </w:p>
    <w:p w:rsidR="00046A0C" w:rsidRDefault="00CF0809" w:rsidP="00AB567F">
      <w:pPr>
        <w:pStyle w:val="Titre3"/>
      </w:pPr>
      <w:bookmarkStart w:id="112" w:name="_Toc51148105"/>
      <w:r>
        <w:lastRenderedPageBreak/>
        <w:t>II.1.3.2. Gestion des Ressources Humaines</w:t>
      </w:r>
      <w:bookmarkEnd w:id="112"/>
    </w:p>
    <w:p w:rsidR="00705069" w:rsidRPr="00705069" w:rsidRDefault="00705069" w:rsidP="00705069">
      <w:r>
        <w:t xml:space="preserve">C’est l’ensemble </w:t>
      </w:r>
      <w:r w:rsidR="00B12599">
        <w:t xml:space="preserve">des activités d’ordre personnel, énergétique réalisées en vue de fournir </w:t>
      </w:r>
      <w:r w:rsidR="00F113E3">
        <w:t xml:space="preserve">à l’organisation des ressources disponibles, productives relativement satisfaites. </w:t>
      </w:r>
    </w:p>
    <w:p w:rsidR="00AB567F" w:rsidRDefault="00AA668F" w:rsidP="00D5655A">
      <w:pPr>
        <w:pStyle w:val="Titre3"/>
      </w:pPr>
      <w:bookmarkStart w:id="113" w:name="_Toc51148106"/>
      <w:r>
        <w:t>II.1.3.3. Gestion d’équipement</w:t>
      </w:r>
      <w:bookmarkEnd w:id="113"/>
    </w:p>
    <w:p w:rsidR="00A75414" w:rsidRPr="00A75414" w:rsidRDefault="0032288B" w:rsidP="00A75414">
      <w:r>
        <w:t>C’est une branche à la recherche opérationnelle s’</w:t>
      </w:r>
      <w:r w:rsidR="00D7232F">
        <w:t xml:space="preserve">occupant du maintien rationnel d’un équipement </w:t>
      </w:r>
      <w:r w:rsidR="00E57B56">
        <w:t>afin d’assurer une bonne exploitation.</w:t>
      </w:r>
    </w:p>
    <w:p w:rsidR="00AA668F" w:rsidRDefault="00AA668F" w:rsidP="00D5655A">
      <w:pPr>
        <w:pStyle w:val="Titre3"/>
      </w:pPr>
      <w:bookmarkStart w:id="114" w:name="_Toc51148107"/>
      <w:r>
        <w:t>II.1.3.4. Gestion Informatique</w:t>
      </w:r>
      <w:bookmarkEnd w:id="114"/>
    </w:p>
    <w:p w:rsidR="005C4FE9" w:rsidRPr="005C4FE9" w:rsidRDefault="00E617E3" w:rsidP="005C4FE9">
      <w:r>
        <w:t xml:space="preserve">C’est l’ensemble </w:t>
      </w:r>
      <w:r w:rsidR="0081718C">
        <w:t>des connaissances des technologies et des out</w:t>
      </w:r>
      <w:r w:rsidR="00CD4144">
        <w:t>ils en rapport avec les données, c’est-à-dire la collecte</w:t>
      </w:r>
      <w:r w:rsidR="00043BB9">
        <w:t>, la vérification et l’organisation de grande quantité des informations.</w:t>
      </w:r>
    </w:p>
    <w:p w:rsidR="006D2EC1" w:rsidRPr="006D2EC1" w:rsidRDefault="001F07F5" w:rsidP="001F07F5">
      <w:pPr>
        <w:pStyle w:val="Titre2"/>
      </w:pPr>
      <w:bookmarkStart w:id="115" w:name="_Toc51148108"/>
      <w:r>
        <w:t>II.2. CONCEPT COURRIER</w:t>
      </w:r>
      <w:bookmarkEnd w:id="115"/>
    </w:p>
    <w:p w:rsidR="00280580" w:rsidRDefault="00427629" w:rsidP="00427629">
      <w:pPr>
        <w:pStyle w:val="Titre3"/>
      </w:pPr>
      <w:bookmarkStart w:id="116" w:name="_Toc51148109"/>
      <w:r>
        <w:t>II.2.1. Définition</w:t>
      </w:r>
      <w:bookmarkEnd w:id="116"/>
    </w:p>
    <w:p w:rsidR="001D6D23" w:rsidRPr="001D6D23" w:rsidRDefault="001D6D23" w:rsidP="001D6D23">
      <w:r>
        <w:t xml:space="preserve">Un courrier est </w:t>
      </w:r>
      <w:r w:rsidR="004A2ADF">
        <w:t xml:space="preserve">une correspondance envoyée par </w:t>
      </w:r>
      <w:r w:rsidR="00E6679D">
        <w:t>une tierce</w:t>
      </w:r>
      <w:r w:rsidR="004A2ADF">
        <w:t xml:space="preserve"> personne ou une entreprise vers une autre entreprise dans un but quelconque.</w:t>
      </w:r>
    </w:p>
    <w:p w:rsidR="00427629" w:rsidRDefault="00427629" w:rsidP="00427629">
      <w:pPr>
        <w:pStyle w:val="Titre3"/>
      </w:pPr>
      <w:bookmarkStart w:id="117" w:name="_Toc51148110"/>
      <w:r>
        <w:t>II.2.2. Type</w:t>
      </w:r>
      <w:bookmarkEnd w:id="117"/>
    </w:p>
    <w:p w:rsidR="00911BDD" w:rsidRDefault="00911BDD" w:rsidP="00911BDD">
      <w:r>
        <w:t>Il existe plusieurs types de courriers, d’après des recherches effectuées nous présentons que deux type dont :</w:t>
      </w:r>
      <w:r w:rsidR="00E6679D">
        <w:t xml:space="preserve"> le courrier professionnelle et le courrier électronique. </w:t>
      </w:r>
    </w:p>
    <w:p w:rsidR="00E6679D" w:rsidRDefault="00326DC5" w:rsidP="00326DC5">
      <w:pPr>
        <w:pStyle w:val="Titre4"/>
      </w:pPr>
      <w:r>
        <w:t>II.2.2.1. Courrier professionnel</w:t>
      </w:r>
    </w:p>
    <w:p w:rsidR="00326DC5" w:rsidRDefault="00C30032" w:rsidP="00326DC5">
      <w:r>
        <w:t xml:space="preserve">C’est une forme de communication </w:t>
      </w:r>
      <w:r w:rsidR="002D1AD7">
        <w:t xml:space="preserve">envoyée ou reçue par quelqu’un ou une entreprise. Ces sont </w:t>
      </w:r>
      <w:r w:rsidR="00F239C9">
        <w:t>des lettres manuscrite ou des cartes postales envoyé</w:t>
      </w:r>
      <w:r w:rsidR="00E31121">
        <w:t xml:space="preserve"> par une </w:t>
      </w:r>
      <w:r w:rsidR="00464111">
        <w:t xml:space="preserve">vers une autre </w:t>
      </w:r>
      <w:r w:rsidR="005941C4">
        <w:t xml:space="preserve">dans un but précis. </w:t>
      </w:r>
    </w:p>
    <w:p w:rsidR="00ED4CB3" w:rsidRDefault="00ED4CB3" w:rsidP="00ED4CB3">
      <w:pPr>
        <w:pStyle w:val="Titre4"/>
      </w:pPr>
      <w:r>
        <w:t xml:space="preserve">II.2.2.2. Courrier </w:t>
      </w:r>
      <w:r w:rsidR="00BC4E4C">
        <w:t>électronique</w:t>
      </w:r>
    </w:p>
    <w:p w:rsidR="00ED4CB3" w:rsidRPr="00326DC5" w:rsidRDefault="00BC4E4C" w:rsidP="00326DC5">
      <w:r>
        <w:t>Ces sont des documents ou correspondance envoyé par une entreprise vers une autre</w:t>
      </w:r>
      <w:r w:rsidR="00A36704">
        <w:t xml:space="preserve"> via de messagerie </w:t>
      </w:r>
      <w:r w:rsidR="00DE137B">
        <w:t>électronique</w:t>
      </w:r>
      <w:r w:rsidR="00A36704">
        <w:t xml:space="preserve"> tel que e-mail, gmail, yahoo…</w:t>
      </w:r>
    </w:p>
    <w:p w:rsidR="00280580" w:rsidRDefault="0044138C" w:rsidP="0044138C">
      <w:pPr>
        <w:pStyle w:val="Titre2"/>
      </w:pPr>
      <w:bookmarkStart w:id="118" w:name="_Toc51148111"/>
      <w:r>
        <w:t>Conclusion du chapitre</w:t>
      </w:r>
      <w:bookmarkEnd w:id="118"/>
    </w:p>
    <w:p w:rsidR="00280580" w:rsidRDefault="004338B6" w:rsidP="00280580">
      <w:r>
        <w:t xml:space="preserve">Dans ce chapitre, nous avons largement exploité </w:t>
      </w:r>
      <w:r w:rsidR="001968B5">
        <w:t>les concepts propres</w:t>
      </w:r>
      <w:r w:rsidR="00690355">
        <w:t xml:space="preserve"> à notre sujet d’étude pour mettre un peu de clarté dans pour la suite de ce travail.</w:t>
      </w:r>
    </w:p>
    <w:p w:rsidR="00901340" w:rsidRDefault="00901340" w:rsidP="00901340">
      <w:pPr>
        <w:pStyle w:val="Titre2"/>
      </w:pPr>
      <w:bookmarkStart w:id="119" w:name="_Toc51148112"/>
      <w:r>
        <w:t>Conclusion de la partie</w:t>
      </w:r>
      <w:bookmarkEnd w:id="119"/>
    </w:p>
    <w:p w:rsidR="00280580" w:rsidRDefault="00A758CB" w:rsidP="00280580">
      <w:r>
        <w:t xml:space="preserve">Dans la première partie de notre travail, nous nous sommes </w:t>
      </w:r>
      <w:r w:rsidR="00761963">
        <w:t>basés</w:t>
      </w:r>
      <w:r>
        <w:t xml:space="preserve"> sur les définitions et explications des concepts informatiques mais aussi de ceux qui sont liés à notre sujet pour apporter la lumière dans sa compréhension à </w:t>
      </w:r>
      <w:r w:rsidR="005B6481">
        <w:t>tout</w:t>
      </w:r>
      <w:r>
        <w:t xml:space="preserve"> lecteur étant du domaine ou non.</w:t>
      </w:r>
    </w:p>
    <w:p w:rsidR="00280580" w:rsidRDefault="00280580" w:rsidP="00280580"/>
    <w:p w:rsidR="00280580" w:rsidRDefault="00280580" w:rsidP="00280580"/>
    <w:p w:rsidR="00280580" w:rsidRDefault="00280580" w:rsidP="00280580"/>
    <w:p w:rsidR="00280580" w:rsidRDefault="00280580" w:rsidP="00280580"/>
    <w:p w:rsidR="00280580" w:rsidRDefault="00280580" w:rsidP="00280580"/>
    <w:p w:rsidR="00891868" w:rsidRDefault="00891868" w:rsidP="00280580"/>
    <w:p w:rsidR="00891868" w:rsidRDefault="00891868" w:rsidP="00280580"/>
    <w:p w:rsidR="00891868" w:rsidRDefault="00891868" w:rsidP="00280580"/>
    <w:p w:rsidR="00891868" w:rsidRDefault="00891868" w:rsidP="00280580"/>
    <w:p w:rsidR="00CD1E68" w:rsidRDefault="00CD1E68" w:rsidP="00280580"/>
    <w:p w:rsidR="00CD1E68" w:rsidRDefault="00CD1E68" w:rsidP="00280580"/>
    <w:p w:rsidR="00891868" w:rsidRPr="00CD1E68" w:rsidRDefault="00891868" w:rsidP="00891868">
      <w:pPr>
        <w:pStyle w:val="Titre1"/>
        <w:rPr>
          <w:rFonts w:cs="Times New Roman"/>
          <w:sz w:val="72"/>
          <w:szCs w:val="48"/>
        </w:rPr>
      </w:pPr>
      <w:bookmarkStart w:id="120" w:name="_Toc51148113"/>
      <w:r w:rsidRPr="00CD1E68">
        <w:rPr>
          <w:rFonts w:cs="Times New Roman"/>
          <w:sz w:val="52"/>
          <w:szCs w:val="48"/>
        </w:rPr>
        <w:t>2</w:t>
      </w:r>
      <w:r w:rsidRPr="00CD1E68">
        <w:rPr>
          <w:rFonts w:cs="Times New Roman"/>
          <w:sz w:val="52"/>
          <w:szCs w:val="48"/>
          <w:vertAlign w:val="superscript"/>
        </w:rPr>
        <w:t>ème</w:t>
      </w:r>
      <w:r w:rsidRPr="00CD1E68">
        <w:rPr>
          <w:rFonts w:cs="Times New Roman"/>
          <w:sz w:val="52"/>
          <w:szCs w:val="48"/>
        </w:rPr>
        <w:t xml:space="preserve"> PARTIE : </w:t>
      </w:r>
      <w:r w:rsidR="00CD1E68" w:rsidRPr="00CD1E68">
        <w:rPr>
          <w:rFonts w:cs="Times New Roman"/>
          <w:sz w:val="52"/>
          <w:szCs w:val="48"/>
        </w:rPr>
        <w:t>ETUDE PREALABLE</w:t>
      </w:r>
      <w:bookmarkEnd w:id="120"/>
    </w:p>
    <w:p w:rsidR="00422423" w:rsidRDefault="00891868" w:rsidP="00891868">
      <w:r>
        <w:t xml:space="preserve">La </w:t>
      </w:r>
      <w:r w:rsidR="005B76D8">
        <w:t xml:space="preserve">seconde partie de ce travail </w:t>
      </w:r>
      <w:r w:rsidR="00820DA9">
        <w:t>sera consacré à la présentation de l’Office des Routes qui est notre cham</w:t>
      </w:r>
      <w:r w:rsidR="0023795F">
        <w:t>p d’étude</w:t>
      </w:r>
      <w:r w:rsidR="00820DA9">
        <w:t xml:space="preserve">, </w:t>
      </w:r>
      <w:r w:rsidR="00422423">
        <w:t xml:space="preserve">nous étudions </w:t>
      </w:r>
      <w:r w:rsidR="006A6A5A">
        <w:t xml:space="preserve">les postes de travail, les documents utilisés ensuite nous posons un diagnostic afin de détecter les points forts et faibles du système, puis nous concluons par la proposition des solutions pour pallier aux anomalies recensées. </w:t>
      </w:r>
    </w:p>
    <w:p w:rsidR="00891868" w:rsidRDefault="00891868" w:rsidP="00280580"/>
    <w:p w:rsidR="00280580" w:rsidRDefault="00280580" w:rsidP="00280580"/>
    <w:p w:rsidR="00280580" w:rsidRDefault="00280580" w:rsidP="00280580"/>
    <w:p w:rsidR="00280580" w:rsidRDefault="00280580" w:rsidP="00280580"/>
    <w:p w:rsidR="00280580" w:rsidRDefault="00280580" w:rsidP="00280580"/>
    <w:p w:rsidR="00280580" w:rsidRDefault="00280580" w:rsidP="00280580"/>
    <w:p w:rsidR="00280580" w:rsidRDefault="00280580" w:rsidP="00280580"/>
    <w:p w:rsidR="00280580" w:rsidRDefault="00280580" w:rsidP="00280580"/>
    <w:p w:rsidR="00280580" w:rsidRDefault="00280580" w:rsidP="00280580"/>
    <w:p w:rsidR="00280580" w:rsidRDefault="00280580" w:rsidP="00280580"/>
    <w:p w:rsidR="009771F3" w:rsidRDefault="009771F3" w:rsidP="009771F3">
      <w:pPr>
        <w:pStyle w:val="Titre1"/>
      </w:pPr>
      <w:bookmarkStart w:id="121" w:name="_Toc13918555"/>
      <w:bookmarkStart w:id="122" w:name="_Toc51148114"/>
      <w:r>
        <w:lastRenderedPageBreak/>
        <w:t>CHAPITRE I : PRESENTATION DE L</w:t>
      </w:r>
      <w:r w:rsidR="00620165">
        <w:t>’OFFICE DES ROUTES</w:t>
      </w:r>
      <w:bookmarkEnd w:id="121"/>
      <w:bookmarkEnd w:id="122"/>
    </w:p>
    <w:p w:rsidR="00947A70" w:rsidRDefault="00947A70" w:rsidP="00947A70">
      <w:r>
        <w:t>Ce chapitre est caractérisé par la présentation de l</w:t>
      </w:r>
      <w:r w:rsidR="00FB4EAF">
        <w:t>’Office des Routes</w:t>
      </w:r>
      <w:r>
        <w:t xml:space="preserve"> où nous parlons de son historique, de ses objectifs et mission, sans oublier son organisation et son fonctionnement.</w:t>
      </w:r>
    </w:p>
    <w:p w:rsidR="00A14A88" w:rsidRDefault="0006024C" w:rsidP="00483195">
      <w:pPr>
        <w:pStyle w:val="Titre2"/>
      </w:pPr>
      <w:bookmarkStart w:id="123" w:name="_Toc15387438"/>
      <w:bookmarkStart w:id="124" w:name="_Toc51148115"/>
      <w:r>
        <w:t xml:space="preserve">I.1. </w:t>
      </w:r>
      <w:bookmarkEnd w:id="123"/>
      <w:r w:rsidR="00CE127B">
        <w:t>Situation géographique</w:t>
      </w:r>
      <w:bookmarkEnd w:id="124"/>
    </w:p>
    <w:p w:rsidR="004E4C84" w:rsidRPr="0020424D" w:rsidRDefault="004E4C84" w:rsidP="0020424D">
      <w:pPr>
        <w:rPr>
          <w:rFonts w:cs="Times New Roman"/>
          <w:szCs w:val="24"/>
        </w:rPr>
      </w:pPr>
      <w:bookmarkStart w:id="125" w:name="_Toc15387439"/>
      <w:r>
        <w:rPr>
          <w:rFonts w:cs="Times New Roman"/>
          <w:szCs w:val="24"/>
        </w:rPr>
        <w:t>Le siège de l</w:t>
      </w:r>
      <w:r w:rsidR="00476843">
        <w:rPr>
          <w:rFonts w:cs="Times New Roman"/>
          <w:szCs w:val="24"/>
        </w:rPr>
        <w:t xml:space="preserve">’Office des Routes est installé sur l’avenue de la </w:t>
      </w:r>
      <w:r w:rsidR="00476843" w:rsidRPr="00CB5765">
        <w:t xml:space="preserve">science n°482 commune de la </w:t>
      </w:r>
      <w:r w:rsidR="0020424D" w:rsidRPr="00CB5765">
        <w:t>Gombe</w:t>
      </w:r>
      <w:r w:rsidR="0020424D">
        <w:t>.</w:t>
      </w:r>
      <w:r w:rsidR="0020424D" w:rsidRPr="0094162F">
        <w:rPr>
          <w:rFonts w:cs="Times New Roman"/>
          <w:szCs w:val="24"/>
        </w:rPr>
        <w:t xml:space="preserve"> </w:t>
      </w:r>
      <w:r w:rsidRPr="0094162F">
        <w:rPr>
          <w:rFonts w:cs="Times New Roman"/>
          <w:szCs w:val="24"/>
        </w:rPr>
        <w:t xml:space="preserve"> </w:t>
      </w:r>
    </w:p>
    <w:p w:rsidR="00CE127B" w:rsidRDefault="00CE127B" w:rsidP="00CE127B">
      <w:pPr>
        <w:pStyle w:val="Titre2"/>
      </w:pPr>
      <w:bookmarkStart w:id="126" w:name="_Toc51148116"/>
      <w:r>
        <w:t xml:space="preserve">I.2. </w:t>
      </w:r>
      <w:bookmarkEnd w:id="125"/>
      <w:r>
        <w:t>Aperçu historique</w:t>
      </w:r>
      <w:bookmarkEnd w:id="126"/>
    </w:p>
    <w:p w:rsidR="007727E5" w:rsidRDefault="007727E5" w:rsidP="007727E5">
      <w:pPr>
        <w:rPr>
          <w:rFonts w:cs="Arial"/>
          <w:szCs w:val="24"/>
        </w:rPr>
      </w:pPr>
      <w:bookmarkStart w:id="127" w:name="_Toc15387440"/>
      <w:r w:rsidRPr="00CB5765">
        <w:t>L’Office des Routes est un Etablissement Public à vocation technique.</w:t>
      </w:r>
      <w:r>
        <w:t xml:space="preserve"> </w:t>
      </w:r>
      <w:r w:rsidRPr="00CB5765">
        <w:rPr>
          <w:rFonts w:cs="Arial"/>
          <w:szCs w:val="24"/>
        </w:rPr>
        <w:t>Sa création remonte en 1971, et ce, par Ordonnance-loi 71-023 du 26 mars de la même année (1971). Jadis Entreprise Publique, l’Office des Routes s’est vu transformé en Etablissement Public par Décret n° 09/47 du 03/12/2009 fixant les statuts d’un établissement public dénommé « Office des Routes ».</w:t>
      </w:r>
    </w:p>
    <w:p w:rsidR="007727E5" w:rsidRPr="002B351E" w:rsidRDefault="007727E5" w:rsidP="007727E5">
      <w:r w:rsidRPr="00CB5765">
        <w:rPr>
          <w:rFonts w:cs="Arial"/>
          <w:szCs w:val="24"/>
        </w:rPr>
        <w:t xml:space="preserve">Il est placé sous la </w:t>
      </w:r>
      <w:r w:rsidR="001968B5" w:rsidRPr="00CB5765">
        <w:rPr>
          <w:rFonts w:cs="Arial"/>
          <w:szCs w:val="24"/>
        </w:rPr>
        <w:t>tutelle du</w:t>
      </w:r>
      <w:r w:rsidRPr="00CB5765">
        <w:rPr>
          <w:rFonts w:cs="Arial"/>
          <w:szCs w:val="24"/>
        </w:rPr>
        <w:t xml:space="preserve"> Ministre ayant les travaux publics dans ses attributions et a pour objet la gestion des routes d’intérêt général et des marchés de travaux qui s’y rapportent.</w:t>
      </w:r>
    </w:p>
    <w:p w:rsidR="0006024C" w:rsidRDefault="0006024C" w:rsidP="0006024C">
      <w:pPr>
        <w:pStyle w:val="Titre2"/>
      </w:pPr>
      <w:bookmarkStart w:id="128" w:name="_Toc51148117"/>
      <w:r>
        <w:t xml:space="preserve">I.3. </w:t>
      </w:r>
      <w:bookmarkEnd w:id="127"/>
      <w:r w:rsidR="00786CD9">
        <w:t>Mission</w:t>
      </w:r>
      <w:bookmarkEnd w:id="128"/>
    </w:p>
    <w:p w:rsidR="001D3629" w:rsidRPr="00CB5765" w:rsidRDefault="001D3629" w:rsidP="001D3629">
      <w:bookmarkStart w:id="129" w:name="_Toc15387441"/>
      <w:r w:rsidRPr="00CB5765">
        <w:t>L’Office des Routes ainsi crée, poursuit les missions générales suivantes dont nous énumérons :</w:t>
      </w:r>
    </w:p>
    <w:p w:rsidR="001D3629" w:rsidRPr="001D3629" w:rsidRDefault="001D3629" w:rsidP="00092C42">
      <w:pPr>
        <w:pStyle w:val="Paragraphedeliste"/>
        <w:numPr>
          <w:ilvl w:val="0"/>
          <w:numId w:val="34"/>
        </w:numPr>
        <w:spacing w:after="0" w:line="360" w:lineRule="auto"/>
        <w:rPr>
          <w:rFonts w:cs="Arial"/>
        </w:rPr>
      </w:pPr>
      <w:r w:rsidRPr="00F403C1">
        <w:rPr>
          <w:rFonts w:cs="Arial"/>
          <w:szCs w:val="24"/>
        </w:rPr>
        <w:t>Assurer la gestion du réseau routier d’intérêt général et des marchés des travaux qui s’y rapportent ;</w:t>
      </w:r>
    </w:p>
    <w:p w:rsidR="006D6131" w:rsidRPr="001D3629" w:rsidRDefault="001D3629" w:rsidP="00092C42">
      <w:pPr>
        <w:pStyle w:val="Paragraphedeliste"/>
        <w:numPr>
          <w:ilvl w:val="0"/>
          <w:numId w:val="34"/>
        </w:numPr>
        <w:spacing w:after="0" w:line="360" w:lineRule="auto"/>
        <w:rPr>
          <w:rFonts w:cs="Arial"/>
        </w:rPr>
      </w:pPr>
      <w:r w:rsidRPr="001D3629">
        <w:rPr>
          <w:rFonts w:cs="Arial"/>
          <w:szCs w:val="24"/>
        </w:rPr>
        <w:t>Assurer la fonction d’ingénieur Conseil du Gouvernement de la République pour toutes les questions relatives aux Routes d’Intérêt Général « RIG ».</w:t>
      </w:r>
    </w:p>
    <w:p w:rsidR="00A0591A" w:rsidRDefault="00A0591A" w:rsidP="00A0591A">
      <w:pPr>
        <w:pStyle w:val="Titre2"/>
      </w:pPr>
      <w:bookmarkStart w:id="130" w:name="_Toc51148118"/>
      <w:r>
        <w:t>I.</w:t>
      </w:r>
      <w:r w:rsidR="00553BE9">
        <w:t>4</w:t>
      </w:r>
      <w:r>
        <w:t xml:space="preserve">. </w:t>
      </w:r>
      <w:bookmarkEnd w:id="129"/>
      <w:r w:rsidR="00786CD9">
        <w:t>Objectifs principal</w:t>
      </w:r>
      <w:bookmarkEnd w:id="130"/>
    </w:p>
    <w:p w:rsidR="005B295C" w:rsidRPr="00CB5765" w:rsidRDefault="00F67F08" w:rsidP="005B295C">
      <w:pPr>
        <w:rPr>
          <w:rFonts w:cs="Arial"/>
        </w:rPr>
      </w:pPr>
      <w:r>
        <w:t>L</w:t>
      </w:r>
      <w:r w:rsidR="009C1BC7">
        <w:t xml:space="preserve">’Office des Routes </w:t>
      </w:r>
      <w:r>
        <w:t xml:space="preserve">poursuit comme </w:t>
      </w:r>
      <w:r w:rsidR="005B295C">
        <w:t>objectifs :</w:t>
      </w:r>
    </w:p>
    <w:p w:rsidR="000B5451" w:rsidRPr="000B5451" w:rsidRDefault="005B295C" w:rsidP="00092C42">
      <w:pPr>
        <w:pStyle w:val="Paragraphedeliste"/>
        <w:numPr>
          <w:ilvl w:val="0"/>
          <w:numId w:val="35"/>
        </w:numPr>
        <w:spacing w:after="0" w:line="360" w:lineRule="auto"/>
        <w:rPr>
          <w:rFonts w:cs="Arial"/>
        </w:rPr>
      </w:pPr>
      <w:r w:rsidRPr="00CB5765">
        <w:rPr>
          <w:rFonts w:cs="Arial"/>
          <w:szCs w:val="24"/>
        </w:rPr>
        <w:t>Assurer l’exécution des études et des travaux d’entretien, d’aménagement, de                                          modernisation et de construction des Routes d’Intérêt Génér</w:t>
      </w:r>
      <w:r>
        <w:rPr>
          <w:rFonts w:cs="Arial"/>
          <w:szCs w:val="24"/>
        </w:rPr>
        <w:t xml:space="preserve">al ; ainsi que des </w:t>
      </w:r>
      <w:r w:rsidR="001968B5">
        <w:rPr>
          <w:rFonts w:cs="Arial"/>
          <w:szCs w:val="24"/>
        </w:rPr>
        <w:t>ponts, bacs</w:t>
      </w:r>
      <w:r w:rsidRPr="00CB5765">
        <w:rPr>
          <w:rFonts w:cs="Arial"/>
          <w:szCs w:val="24"/>
        </w:rPr>
        <w:t xml:space="preserve"> et autres ouvrages d’art de ce réseau ;</w:t>
      </w:r>
    </w:p>
    <w:p w:rsidR="000B5451" w:rsidRPr="000B5451" w:rsidRDefault="005B295C" w:rsidP="00092C42">
      <w:pPr>
        <w:pStyle w:val="Paragraphedeliste"/>
        <w:numPr>
          <w:ilvl w:val="0"/>
          <w:numId w:val="35"/>
        </w:numPr>
        <w:spacing w:after="0" w:line="360" w:lineRule="auto"/>
        <w:rPr>
          <w:rFonts w:cs="Arial"/>
        </w:rPr>
      </w:pPr>
      <w:r w:rsidRPr="000B5451">
        <w:rPr>
          <w:rFonts w:cs="Arial"/>
          <w:szCs w:val="24"/>
        </w:rPr>
        <w:t>Assurer la gestion du Laboratoire National des Travaux Publics (LNTP) ;</w:t>
      </w:r>
    </w:p>
    <w:p w:rsidR="008A2661" w:rsidRPr="003046CE" w:rsidRDefault="005B295C" w:rsidP="00092C42">
      <w:pPr>
        <w:pStyle w:val="Paragraphedeliste"/>
        <w:numPr>
          <w:ilvl w:val="0"/>
          <w:numId w:val="35"/>
        </w:numPr>
        <w:spacing w:after="0" w:line="360" w:lineRule="auto"/>
        <w:rPr>
          <w:rFonts w:cs="Arial"/>
        </w:rPr>
      </w:pPr>
      <w:r w:rsidRPr="000B5451">
        <w:rPr>
          <w:rFonts w:cs="Arial"/>
          <w:szCs w:val="24"/>
        </w:rPr>
        <w:t>Préparer, dans le cadre de la planification nationale, des programmes à court, moyen et long termes, visant la réalisation de son objet.</w:t>
      </w:r>
    </w:p>
    <w:p w:rsidR="00623513" w:rsidRDefault="00623513" w:rsidP="00A0591A">
      <w:pPr>
        <w:pStyle w:val="Titre2"/>
        <w:sectPr w:rsidR="00623513">
          <w:headerReference w:type="default" r:id="rId32"/>
          <w:pgSz w:w="11906" w:h="16838"/>
          <w:pgMar w:top="1417" w:right="1417" w:bottom="1417" w:left="1417" w:header="708" w:footer="708" w:gutter="0"/>
          <w:cols w:space="708"/>
          <w:docGrid w:linePitch="360"/>
        </w:sectPr>
      </w:pPr>
    </w:p>
    <w:p w:rsidR="004B0C8F" w:rsidRDefault="005A7A99" w:rsidP="004B0C8F">
      <w:pPr>
        <w:pStyle w:val="Titre2"/>
      </w:pPr>
      <w:bookmarkStart w:id="131" w:name="_Toc15387442"/>
      <w:bookmarkStart w:id="132" w:name="_Toc51148119"/>
      <w:r>
        <w:rPr>
          <w:noProof/>
          <w:lang w:eastAsia="fr-FR"/>
        </w:rPr>
        <w:lastRenderedPageBreak/>
        <w:pict>
          <v:group id="Groupe 3096" o:spid="_x0000_s1048" style="position:absolute;left:0;text-align:left;margin-left:22.6pt;margin-top:19.35pt;width:626.45pt;height:407.2pt;z-index:251523584" coordsize="79558,51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">
            <v:group id="Groupe 1164" o:spid="_x0000_s1049" style="position:absolute;width:78605;height:27022" coordsize="78605,27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5+FXcMAAADdAAAADwAAAGRycy9kb3ducmV2LnhtbERPS4vCMBC+C/6HMII3&#10;Tau7snSNIqLiQRZ8wLK3oRnbYjMpTWzrv98Igrf5+J4zX3amFA3VrrCsIB5HIIhTqwvOFFzO29EX&#10;COeRNZaWScGDHCwX/d4cE21bPlJz8pkIIewSVJB7XyVSujQng25sK+LAXW1t0AdYZ1LX2IZwU8pJ&#10;FM2kwYJDQ44VrXNKb6e7UbBrsV1N401zuF3Xj7/z58/vISalhoNu9Q3CU+ff4pd7r8P8ePY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n4VdwwAAAN0AAAAP&#10;AAAAAAAAAAAAAAAAAKoCAABkcnMvZG93bnJldi54bWxQSwUGAAAAAAQABAD6AAAAmgMAAAAA&#10;">
              <v:line id="Connecteur droit 670" o:spid="_x0000_s1050" style="position:absolute;flip:x;visibility:visible" from="37528,1773" to="37541,27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cqpsYAAADcAAAADwAAAGRycy9kb3ducmV2LnhtbESPT2sCQQzF7wW/w5CCtzqrUNtuHUUE&#10;oYgKrl56CzvZP3Qns+6Mun57cxB6S3gv7/0yW/SuUVfqQu3ZwHiUgCLOva25NHA6rt8+QYWIbLHx&#10;TAbuFGAxH7zMMLX+xge6ZrFUEsIhRQNVjG2qdcgrchhGviUWrfCdwyhrV2rb4U3CXaMnSTLVDmuW&#10;hgpbWlWU/2UXZ2Bz/CpW281ufw/n3z0VH8nhPTsZM3ztl9+gIvXx3/y8/rGCPxZaeUYm0P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XKqbGAAAA3AAAAA8AAAAAAAAA&#10;AAAAAAAAoQIAAGRycy9kb3ducmV2LnhtbFBLBQYAAAAABAAEAPkAAACUAwAAAAA=&#10;" strokecolor="black [3213]" strokeweight="1pt"/>
              <v:line id="Connecteur droit 663" o:spid="_x0000_s1051" style="position:absolute;visibility:visible" from="37667,14193" to="49404,14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O7ScMAAADcAAAADwAAAGRycy9kb3ducmV2LnhtbERPS2vCQBC+C/6HZYReim5M8RVdRVoK&#10;XkSMHvQ2ZMckmJ0N2a1J/31XKHibj+85q01nKvGgxpWWFYxHEQjizOqScwXn0/dwDsJ5ZI2VZVLw&#10;Sw42635vhYm2LR/pkfpchBB2CSoovK8TKV1WkEE3sjVx4G62MegDbHKpG2xDuKlkHEVTabDk0FBg&#10;TZ8FZff0xyj4Ok/bdJFPZu/jj3234EN8ue6NUm+DbrsE4anzL/G/e6fD/HgCz2fCB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Du0nDAAAA3AAAAA8AAAAAAAAAAAAA&#10;AAAAoQIAAGRycy9kb3ducmV2LnhtbFBLBQYAAAAABAAEAPkAAACRAwAAAAA=&#10;" strokecolor="black [3213]" strokeweight="1pt"/>
              <v:rect id="Rectangle 29" o:spid="_x0000_s1052" style="position:absolute;left:28114;top:4230;width:19101;height:24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BFZcEA&#10;AADdAAAADwAAAGRycy9kb3ducmV2LnhtbERPzWoCMRC+F3yHMIK3mlVokdUoUhSkhxZXH2DYjJul&#10;m0lMoq5vbwqCt/n4fmex6m0nrhRi61jBZFyAIK6dbrlRcDxs32cgYkLW2DkmBXeKsFoO3hZYanfj&#10;PV2r1IgcwrFEBSYlX0oZa0MW49h54sydXLCYMgyN1AFvOdx2cloUn9Jiy7nBoKcvQ/VfdbEKfFj7&#10;X7Mxh23/E3bfzaVqzfmu1GjYr+cgEvXpJX66dzrPn3xM4f+bfIJ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QRWXBAAAA3QAAAA8AAAAAAAAAAAAAAAAAmAIAAGRycy9kb3du&#10;cmV2LnhtbFBLBQYAAAAABAAEAPUAAACGAwAAAAA=&#10;" fillcolor="white [3201]" strokecolor="black [3213]" strokeweight="1pt">
                <v:textbox>
                  <w:txbxContent>
                    <w:p w:rsidR="000637F2" w:rsidRPr="007A196F" w:rsidRDefault="000637F2" w:rsidP="00AD3FC6">
                      <w:pPr>
                        <w:ind w:firstLine="0"/>
                        <w:jc w:val="center"/>
                        <w:rPr>
                          <w:sz w:val="18"/>
                          <w:szCs w:val="18"/>
                        </w:rPr>
                      </w:pPr>
                      <w:r w:rsidRPr="007A196F">
                        <w:rPr>
                          <w:sz w:val="18"/>
                          <w:szCs w:val="18"/>
                        </w:rPr>
                        <w:t>DIRECTION GENERALE</w:t>
                      </w:r>
                    </w:p>
                    <w:p w:rsidR="000637F2" w:rsidRPr="007A196F" w:rsidRDefault="000637F2" w:rsidP="00000AAB">
                      <w:pPr>
                        <w:spacing w:after="0"/>
                        <w:ind w:firstLine="0"/>
                        <w:jc w:val="center"/>
                        <w:rPr>
                          <w:rFonts w:cs="Times New Roman"/>
                          <w:sz w:val="18"/>
                          <w:szCs w:val="18"/>
                        </w:rPr>
                      </w:pPr>
                    </w:p>
                  </w:txbxContent>
                </v:textbox>
              </v:rect>
              <v:rect id="Rectangle 29" o:spid="_x0000_s1053" style="position:absolute;left:28114;width:19101;height:24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zg/sEA&#10;AADdAAAADwAAAGRycy9kb3ducmV2LnhtbERPzWoCMRC+F3yHMIK3mrXSIqtRRCqIh5auPsCwGTeL&#10;m0lMoq5vbwqF3ubj+53FqreduFGIrWMFk3EBgrh2uuVGwfGwfZ2BiAlZY+eYFDwowmo5eFlgqd2d&#10;f+hWpUbkEI4lKjAp+VLKWBuyGMfOE2fu5ILFlGFopA54z+G2k29F8SEttpwbDHraGKrP1dUq8GHt&#10;v82nOWz7r7DbN9eqNZeHUqNhv56DSNSnf/Gfe6fz/Mn7FH6/ySf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c4P7BAAAA3QAAAA8AAAAAAAAAAAAAAAAAmAIAAGRycy9kb3du&#10;cmV2LnhtbFBLBQYAAAAABAAEAPUAAACGAwAAAAA=&#10;" fillcolor="white [3201]" strokecolor="black [3213]" strokeweight="1pt">
                <v:textbox>
                  <w:txbxContent>
                    <w:p w:rsidR="000637F2" w:rsidRPr="007A196F" w:rsidRDefault="000637F2" w:rsidP="00000AAB">
                      <w:pPr>
                        <w:spacing w:after="0"/>
                        <w:ind w:firstLine="0"/>
                        <w:jc w:val="center"/>
                        <w:rPr>
                          <w:rFonts w:cs="Times New Roman"/>
                          <w:sz w:val="18"/>
                          <w:szCs w:val="18"/>
                        </w:rPr>
                      </w:pPr>
                      <w:r w:rsidRPr="007A196F">
                        <w:rPr>
                          <w:rFonts w:cs="Times New Roman"/>
                          <w:sz w:val="18"/>
                          <w:szCs w:val="18"/>
                        </w:rPr>
                        <w:t>CONSEIL D’ADMINISTRATION</w:t>
                      </w:r>
                    </w:p>
                  </w:txbxContent>
                </v:textbox>
              </v:rect>
              <v:group id="Groupe 1157" o:spid="_x0000_s1054" style="position:absolute;left:48449;top:7915;width:30156;height:10776" coordsize="30158,10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HRl8MAAADdAAAADwAAAGRycy9kb3ducmV2LnhtbERPS4vCMBC+L/gfwgje&#10;NK2iLl2jiKh4EMEHLHsbmrEtNpPSxLb++82CsLf5+J6zWHWmFA3VrrCsIB5FIIhTqwvOFNyuu+En&#10;COeRNZaWScGLHKyWvY8FJtq2fKbm4jMRQtglqCD3vkqkdGlOBt3IVsSBu9vaoA+wzqSusQ3hppTj&#10;KJpJgwWHhhwr2uSUPi5Po2DfYruexNvm+LhvXj/X6en7GJNSg363/gLhqfP/4rf7oMP8e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IdGXwwAAAN0AAAAP&#10;AAAAAAAAAAAAAAAAAKoCAABkcnMvZG93bnJldi54bWxQSwUGAAAAAAQABAD6AAAAmgMAAAAA&#10;">
                <v:rect id="Rectangle 30" o:spid="_x0000_s1055" style="position:absolute;left:3138;width:27020;height:36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osBcEA&#10;AADcAAAADwAAAGRycy9kb3ducmV2LnhtbERPzWoCMRC+F/oOYQRvNatIKatRRBTEg6W7PsCwmW6W&#10;biZpEnV9eyMUepuP73eW68H24kohdo4VTCcFCOLG6Y5bBed6//YBIiZkjb1jUnCnCOvV68sSS+1u&#10;/EXXKrUih3AsUYFJyZdSxsaQxThxnjhz3y5YTBmGVuqAtxxuezkrindpsePcYNDT1lDzU12sAh82&#10;/tPsTL0fTuFwbC9VZ37vSo1Hw2YBItGQ/sV/7oPO86dzeD6TL5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aLAXBAAAA3AAAAA8AAAAAAAAAAAAAAAAAmAIAAGRycy9kb3du&#10;cmV2LnhtbFBLBQYAAAAABAAEAPUAAACGAwAAAAA=&#10;" fillcolor="white [3201]" strokecolor="black [3213]" strokeweight="1pt">
                  <v:textbox>
                    <w:txbxContent>
                      <w:p w:rsidR="000637F2" w:rsidRPr="007A196F" w:rsidRDefault="000637F2" w:rsidP="00094572">
                        <w:pPr>
                          <w:ind w:firstLine="0"/>
                          <w:jc w:val="center"/>
                          <w:rPr>
                            <w:sz w:val="18"/>
                            <w:szCs w:val="18"/>
                          </w:rPr>
                        </w:pPr>
                        <w:r w:rsidRPr="007A196F">
                          <w:rPr>
                            <w:sz w:val="18"/>
                            <w:szCs w:val="18"/>
                          </w:rPr>
                          <w:t>INSPECTION ET PROTECTION DES INFRASTRUCTURES</w:t>
                        </w:r>
                      </w:p>
                    </w:txbxContent>
                  </v:textbox>
                </v:rect>
                <v:rect id="Rectangle 75" o:spid="_x0000_s1056" style="position:absolute;left:3275;top:4640;width:26880;height:24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aJnsEA&#10;AADcAAAADwAAAGRycy9kb3ducmV2LnhtbERPzWoCMRC+F/oOYQRvNatgKatRRBTEg6W7PsCwmW6W&#10;biZpEnV9eyMUepuP73eW68H24kohdo4VTCcFCOLG6Y5bBed6//YBIiZkjb1jUnCnCOvV68sSS+1u&#10;/EXXKrUih3AsUYFJyZdSxsaQxThxnjhz3y5YTBmGVuqAtxxuezkrindpsePcYNDT1lDzU12sAh82&#10;/tPsTL0fTuFwbC9VZ37vSo1Hw2YBItGQ/sV/7oPO86dzeD6TL5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iZ7BAAAA3AAAAA8AAAAAAAAAAAAAAAAAmAIAAGRycy9kb3du&#10;cmV2LnhtbFBLBQYAAAAABAAEAPUAAACGAwAAAAA=&#10;" fillcolor="white [3201]" strokecolor="black [3213]" strokeweight="1pt">
                  <v:textbox>
                    <w:txbxContent>
                      <w:p w:rsidR="000637F2" w:rsidRPr="007A196F" w:rsidRDefault="000637F2" w:rsidP="00326D33">
                        <w:pPr>
                          <w:ind w:firstLine="0"/>
                          <w:jc w:val="center"/>
                          <w:rPr>
                            <w:sz w:val="18"/>
                            <w:szCs w:val="18"/>
                          </w:rPr>
                        </w:pPr>
                        <w:r w:rsidRPr="007A196F">
                          <w:rPr>
                            <w:sz w:val="18"/>
                            <w:szCs w:val="18"/>
                          </w:rPr>
                          <w:t>AUDIT</w:t>
                        </w:r>
                      </w:p>
                    </w:txbxContent>
                  </v:textbox>
                </v:rect>
                <v:rect id="Rectangle 78" o:spid="_x0000_s1057" style="position:absolute;left:3275;top:8188;width:26879;height:25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QX6cAA&#10;AADcAAAADwAAAGRycy9kb3ducmV2LnhtbERPzYrCMBC+C75DGGFvmupBpGsUEQXx4GLdBxia2aZs&#10;M4lJ1Pr2mwXB23x8v7Nc97YTdwqxdaxgOilAENdOt9wo+L7sxwsQMSFr7ByTgidFWK+GgyWW2j34&#10;TPcqNSKHcCxRgUnJl1LG2pDFOHGeOHM/LlhMGYZG6oCPHG47OSuKubTYcm4w6GlrqP6tblaBDxv/&#10;ZXbmsu9P4XBsblVrrk+lPkb95hNEoj69xS/3Qef50zn8P5Mvk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0QX6cAAAADcAAAADwAAAAAAAAAAAAAAAACYAgAAZHJzL2Rvd25y&#10;ZXYueG1sUEsFBgAAAAAEAAQA9QAAAIUDAAAAAA==&#10;" fillcolor="white [3201]" strokecolor="black [3213]" strokeweight="1pt">
                  <v:textbox>
                    <w:txbxContent>
                      <w:p w:rsidR="000637F2" w:rsidRPr="007A196F" w:rsidRDefault="000637F2" w:rsidP="00094572">
                        <w:pPr>
                          <w:ind w:firstLine="0"/>
                          <w:jc w:val="center"/>
                          <w:rPr>
                            <w:sz w:val="18"/>
                            <w:szCs w:val="18"/>
                          </w:rPr>
                        </w:pPr>
                        <w:r w:rsidRPr="007A196F">
                          <w:rPr>
                            <w:sz w:val="18"/>
                            <w:szCs w:val="18"/>
                          </w:rPr>
                          <w:t>ORGANISATION ET CONTROLE DE GESTION</w:t>
                        </w:r>
                      </w:p>
                    </w:txbxContent>
                  </v:textbox>
                </v:rect>
                <v:line id="Connecteur droit 77" o:spid="_x0000_s1058" style="position:absolute;visibility:visible" from="0,2047" to="0,9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ojPcMAAADcAAAADwAAAGRycy9kb3ducmV2LnhtbERPS2vCQBC+F/oflil4KboxUh+pq4gi&#10;eBExetDbkB2T0OxsyK4m/nu3UOhtPr7nzJedqcSDGldaVjAcRCCIM6tLzhWcT9v+FITzyBory6Tg&#10;SQ6Wi/e3OSbatnykR+pzEULYJaig8L5OpHRZQQbdwNbEgbvZxqAPsMmlbrAN4aaScRSNpcGSQ0OB&#10;Na0Lyn7Su1GwOY/bdJZ/TT6Ho30340N8ue6NUr2PbvUNwlPn/8V/7p0O8+MYfp8JF8jF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qIz3DAAAA3AAAAA8AAAAAAAAAAAAA&#10;AAAAoQIAAGRycy9kb3ducmV2LnhtbFBLBQYAAAAABAAEAPkAAACRAwAAAAA=&#10;" strokecolor="black [3213]" strokeweight="1pt"/>
                <v:line id="Connecteur droit 76" o:spid="_x0000_s1059" style="position:absolute;flip:y;visibility:visible" from="136,6277" to="3273,6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R0acIAAADcAAAADwAAAGRycy9kb3ducmV2LnhtbERPS4vCMBC+L/gfwgje1lTBda1GEUEQ&#10;WQWrF29DM31gM6lN1PrvjSDsbT6+58wWranEnRpXWlYw6EcgiFOrS84VnI7r718QziNrrCyTgic5&#10;WMw7XzOMtX3wge6Jz0UIYRejgsL7OpbSpQUZdH1bEwcus41BH2CTS93gI4SbSg6j6EcaLDk0FFjT&#10;qqD0ktyMgu1xkq3+trv9013Pe8rG0WGUnJTqddvlFISn1v+LP+6NDvOHY3g/Ey6Q8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iR0acIAAADcAAAADwAAAAAAAAAAAAAA&#10;AAChAgAAZHJzL2Rvd25yZXYueG1sUEsFBgAAAAAEAAQA+QAAAJADAAAAAA==&#10;" strokecolor="black [3213]" strokeweight="1pt"/>
                <v:line id="Connecteur droit 76" o:spid="_x0000_s1060" style="position:absolute;flip:y;visibility:visible" from="0,2047" to="3136,2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3OJMMAAADdAAAADwAAAGRycy9kb3ducmV2LnhtbERPS4vCMBC+C/sfwix409SF+qhGWYSF&#10;RVSwevE2NNMHNpNuk9X6740geJuP7zmLVWdqcaXWVZYVjIYRCOLM6ooLBafjz2AKwnlkjbVlUnAn&#10;B6vlR2+BibY3PtA19YUIIewSVFB63yRSuqwkg25oG+LA5bY16ANsC6lbvIVwU8uvKBpLgxWHhhIb&#10;WpeUXdJ/o2BznOXr7Wa3v7u/857ySXSI05NS/c/uew7CU+ff4pf7V4f5oziG5zfhBL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4dziTDAAAA3QAAAA8AAAAAAAAAAAAA&#10;AAAAoQIAAGRycy9kb3ducmV2LnhtbFBLBQYAAAAABAAEAPkAAACRAwAAAAA=&#10;" strokecolor="black [3213]" strokeweight="1pt"/>
                <v:line id="Connecteur droit 76" o:spid="_x0000_s1061" style="position:absolute;flip:y;visibility:visible" from="136,9553" to="3273,9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9QU8IAAADdAAAADwAAAGRycy9kb3ducmV2LnhtbERPS4vCMBC+C/6HMAveNHXBV9coIggi&#10;Kli97G1opg+2mXSbqPXfG0HwNh/fc+bL1lTiRo0rLSsYDiIQxKnVJecKLudNfwrCeWSNlWVS8CAH&#10;y0W3M8dY2zuf6Jb4XIQQdjEqKLyvYyldWpBBN7A1ceAy2xj0ATa51A3eQ7ip5HcUjaXBkkNDgTWt&#10;C0r/kqtRsDvPsvV+dzg+3P/vkbJJdBolF6V6X+3qB4Sn1n/Eb/dWh/nD0Rhe34QT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s9QU8IAAADdAAAADwAAAAAAAAAAAAAA&#10;AAChAgAAZHJzL2Rvd25yZXYueG1sUEsFBgAAAAAEAAQA+QAAAJADAAAAAA==&#10;" strokecolor="black [3213]" strokeweight="1pt"/>
              </v:group>
              <v:group id="Groupe 1162" o:spid="_x0000_s1062" style="position:absolute;top:9416;width:26749;height:15830" coordsize="26749,158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q4ssMAAADdAAAADwAAAGRycy9kb3ducmV2LnhtbERPTYvCMBC9C/6HMII3&#10;TasoUo0isrvsQQTrwuJtaMa22ExKk23rv98Igrd5vM/Z7HpTiZYaV1pWEE8jEMSZ1SXnCn4un5MV&#10;COeRNVaWScGDHOy2w8EGE207PlOb+lyEEHYJKii8rxMpXVaQQTe1NXHgbrYx6ANscqkb7EK4qeQs&#10;ipbSYMmhocCaDgVl9/TPKPjqsNvP44/2eL8dHtfL4vR7jEmp8ajfr0F46v1b/HJ/6zA/Xs7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OriywwAAAN0AAAAP&#10;AAAAAAAAAAAAAAAAAKoCAABkcnMvZG93bnJldi54bWxQSwUGAAAAAAQABAD6AAAAmgMAAAAA&#10;">
                <v:rect id="Rectangle 678" o:spid="_x0000_s1063" style="position:absolute;width:23888;height:2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qBsMA&#10;AADcAAAADwAAAGRycy9kb3ducmV2LnhtbESPQWsCMRCF70L/Q5hCb5q1hyKrUaRUkB5aXP0Bw2a6&#10;WbqZpEnU9d93DoK3Gd6b975ZbUY/qAul3Ac2MJ9VoIjbYHvuDJyOu+kCVC7IFofAZOBGGTbrp8kK&#10;axuufKBLUzolIZxrNOBKibXWuXXkMc9CJBbtJySPRdbUaZvwKuF+0K9V9aY99iwNDiO9O2p/m7M3&#10;ENM2frsPd9yNX2n/2Z2b3v3djHl5HrdLUIXG8jDfr/dW8OeCL8/IBHr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qBsMAAADcAAAADwAAAAAAAAAAAAAAAACYAgAAZHJzL2Rv&#10;d25yZXYueG1sUEsFBgAAAAAEAAQA9QAAAIgDAAAAAA==&#10;" fillcolor="white [3201]" strokecolor="black [3213]" strokeweight="1pt">
                  <v:textbox>
                    <w:txbxContent>
                      <w:p w:rsidR="000637F2" w:rsidRPr="007A196F" w:rsidRDefault="000637F2" w:rsidP="00094572">
                        <w:pPr>
                          <w:ind w:firstLine="0"/>
                          <w:jc w:val="center"/>
                          <w:rPr>
                            <w:sz w:val="18"/>
                            <w:szCs w:val="18"/>
                          </w:rPr>
                        </w:pPr>
                        <w:r w:rsidRPr="007A196F">
                          <w:rPr>
                            <w:sz w:val="18"/>
                            <w:szCs w:val="18"/>
                          </w:rPr>
                          <w:t>COLLEGEDS CONSEILLERS</w:t>
                        </w:r>
                      </w:p>
                    </w:txbxContent>
                  </v:textbox>
                </v:rect>
                <v:rect id="Rectangle 677" o:spid="_x0000_s1064" style="position:absolute;top:3138;width:23895;height:55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2PncEA&#10;AADcAAAADwAAAGRycy9kb3ducmV2LnhtbERPS2rDMBDdF3oHMYXuatldhOJGMaYkELpIiZMDDNbU&#10;MrVGiqQkzu2rQqC7ebzvLJvZTuJCIY6OFVRFCYK4d3rkQcHxsHl5AxETssbJMSm4UYRm9fiwxFq7&#10;K+/p0qVB5BCONSowKflaytgbshgL54kz9+2CxZRhGKQOeM3hdpKvZbmQFkfODQY9fRjqf7qzVeBD&#10;67/M2hw28y5sP4dzN5rTTannp7l9B5FoTv/iu3ur8/yqgr9n8gV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tj53BAAAA3AAAAA8AAAAAAAAAAAAAAAAAmAIAAGRycy9kb3du&#10;cmV2LnhtbFBLBQYAAAAABAAEAPUAAACGAwAAAAA=&#10;" fillcolor="white [3201]" strokecolor="black [3213]" strokeweight="1pt">
                  <v:textbox>
                    <w:txbxContent>
                      <w:p w:rsidR="000637F2" w:rsidRPr="007A196F" w:rsidRDefault="000637F2" w:rsidP="00094572">
                        <w:pPr>
                          <w:ind w:firstLine="0"/>
                          <w:jc w:val="center"/>
                          <w:rPr>
                            <w:sz w:val="18"/>
                            <w:szCs w:val="18"/>
                          </w:rPr>
                        </w:pPr>
                        <w:r w:rsidRPr="007A196F">
                          <w:rPr>
                            <w:sz w:val="18"/>
                            <w:szCs w:val="18"/>
                          </w:rPr>
                          <w:t>PARTENARIAT PUBLIC-PRIVE ET GESTION DES RESSOURCES EXTERIEURES</w:t>
                        </w:r>
                      </w:p>
                    </w:txbxContent>
                  </v:textbox>
                </v:rect>
                <v:rect id="Rectangle 676" o:spid="_x0000_s1065" style="position:absolute;left:136;top:9826;width:23743;height:2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8R6sAA&#10;AADcAAAADwAAAGRycy9kb3ducmV2LnhtbERPzYrCMBC+L/gOYQRva6qHZalGEVEQDytbfYChGZti&#10;M4lJ1Pr2RljY23x8vzNf9rYTdwqxdaxgMi5AENdOt9woOB23n98gYkLW2DkmBU+KsFwMPuZYavfg&#10;X7pXqRE5hGOJCkxKvpQy1oYsxrHzxJk7u2AxZRgaqQM+crjt5LQovqTFlnODQU9rQ/WlulkFPqz8&#10;wWzMcdv/hN2+uVWtuT6VGg371QxEoj79i//cO53nT6bwfiZfIB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H8R6sAAAADcAAAADwAAAAAAAAAAAAAAAACYAgAAZHJzL2Rvd25y&#10;ZXYueG1sUEsFBgAAAAAEAAQA9QAAAIUDAAAAAA==&#10;" fillcolor="white [3201]" strokecolor="black [3213]" strokeweight="1pt">
                  <v:textbox>
                    <w:txbxContent>
                      <w:p w:rsidR="000637F2" w:rsidRPr="007A196F" w:rsidRDefault="000637F2" w:rsidP="00094572">
                        <w:pPr>
                          <w:ind w:firstLine="0"/>
                          <w:jc w:val="center"/>
                          <w:rPr>
                            <w:sz w:val="18"/>
                            <w:szCs w:val="18"/>
                          </w:rPr>
                        </w:pPr>
                        <w:r w:rsidRPr="007A196F">
                          <w:rPr>
                            <w:sz w:val="18"/>
                            <w:szCs w:val="18"/>
                          </w:rPr>
                          <w:t>GESTION DES MARCHES</w:t>
                        </w:r>
                      </w:p>
                    </w:txbxContent>
                  </v:textbox>
                </v:rect>
                <v:rect id="Rectangle 675" o:spid="_x0000_s1066" style="position:absolute;left:136;top:13238;width:23743;height:25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O0ccEA&#10;AADcAAAADwAAAGRycy9kb3ducmV2LnhtbERPzWoCMRC+F/oOYQRvNatCKatRRBTEg6W7PsCwmW6W&#10;biZpEnV9eyMUepuP73eW68H24kohdo4VTCcFCOLG6Y5bBed6//YBIiZkjb1jUnCnCOvV68sSS+1u&#10;/EXXKrUih3AsUYFJyZdSxsaQxThxnjhz3y5YTBmGVuqAtxxuezkrindpsePcYNDT1lDzU12sAh82&#10;/tPsTL0fTuFwbC9VZ37vSo1Hw2YBItGQ/sV/7oPO86dzeD6TL5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8ztHHBAAAA3AAAAA8AAAAAAAAAAAAAAAAAmAIAAGRycy9kb3du&#10;cmV2LnhtbFBLBQYAAAAABAAEAPUAAACGAwAAAAA=&#10;" fillcolor="white [3201]" strokecolor="black [3213]" strokeweight="1pt">
                  <v:textbox>
                    <w:txbxContent>
                      <w:p w:rsidR="000637F2" w:rsidRPr="007A196F" w:rsidRDefault="000637F2" w:rsidP="00094572">
                        <w:pPr>
                          <w:ind w:firstLine="0"/>
                          <w:jc w:val="center"/>
                          <w:rPr>
                            <w:sz w:val="18"/>
                            <w:szCs w:val="18"/>
                          </w:rPr>
                        </w:pPr>
                        <w:r w:rsidRPr="007A196F">
                          <w:rPr>
                            <w:sz w:val="18"/>
                            <w:szCs w:val="18"/>
                          </w:rPr>
                          <w:t>AFFAIRES JURIDIQUES</w:t>
                        </w:r>
                      </w:p>
                    </w:txbxContent>
                  </v:textbox>
                </v:rect>
                <v:line id="Connecteur droit 664" o:spid="_x0000_s1067" style="position:absolute;visibility:visible" from="26749,1228" to="26749,14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J78cQAAADcAAAADwAAAGRycy9kb3ducmV2LnhtbERPTWvCQBC9C/0PyxS8SN1E0Tapm1Ba&#10;Cl5Emnpob0N2moRmZ0N2NfHfu4LgbR7vczb5aFpxot41lhXE8wgEcWl1w5WCw/fn0wsI55E1tpZJ&#10;wZkc5NnDZIOptgN/0anwlQgh7FJUUHvfpVK6siaDbm474sD92d6gD7CvpO5xCOGmlYsoWkuDDYeG&#10;Gjt6r6n8L45GwcdhPRRJtXqexcvdmPB+8fO7M0pNH8e3VxCeRn8X39xbHebHCVyfCRfI7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YnvxxAAAANwAAAAPAAAAAAAAAAAA&#10;AAAAAKECAABkcnMvZG93bnJldi54bWxQSwUGAAAAAAQABAD5AAAAkgMAAAAA&#10;" strokecolor="black [3213]" strokeweight="1pt"/>
                <v:line id="Connecteur droit 668" o:spid="_x0000_s1068" style="position:absolute;visibility:visible" from="24020,1228" to="26749,1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QY0ccAAADcAAAADwAAAGRycy9kb3ducmV2LnhtbESPT2vCQBDF74V+h2UKvRTdmFL/RFcp&#10;LQUvUho96G3IjklodjZktyZ+e+cg9DbDe/Peb1abwTXqQl2oPRuYjBNQxIW3NZcGDvuv0RxUiMgW&#10;G89k4EoBNuvHhxVm1vf8Q5c8lkpCOGRooIqxzbQORUUOw9i3xKKdfecwytqV2nbYS7hrdJokU+2w&#10;ZmmosKWPiorf/M8Z+DxM+3xRvs1eJq+7YcHf6fG0c8Y8Pw3vS1CRhvhvvl9vreCngi/PyAR6f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NBjRxwAAANwAAAAPAAAAAAAA&#10;AAAAAAAAAKECAABkcnMvZG93bnJldi54bWxQSwUGAAAAAAQABAD5AAAAlQMAAAAA&#10;" strokecolor="black [3213]" strokeweight="1pt"/>
                <v:line id="Connecteur droit 668" o:spid="_x0000_s1069" style="position:absolute;visibility:visible" from="24020,5868" to="26744,5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oE4sUAAADdAAAADwAAAGRycy9kb3ducmV2LnhtbERPTWvCQBC9F/wPywi9SN3EEm2iq0hL&#10;oZcgRg/tbciOSTA7G7Jbk/77bkHobR7vcza70bTiRr1rLCuI5xEI4tLqhisF59P70wsI55E1tpZJ&#10;wQ852G0nDxvMtB34SLfCVyKEsMtQQe19l0npypoMurntiAN3sb1BH2BfSd3jEMJNKxdRtJQGGw4N&#10;NXb0WlN5Lb6NgrfzcijSKlnN4ud8TPmw+PzKjVKP03G/BuFp9P/iu/tDh/lxksLfN+EEu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oE4sUAAADdAAAADwAAAAAAAAAA&#10;AAAAAAChAgAAZHJzL2Rvd25yZXYueG1sUEsFBgAAAAAEAAQA+QAAAJMDAAAAAA==&#10;" strokecolor="black [3213]" strokeweight="1pt"/>
                <v:line id="Connecteur droit 668" o:spid="_x0000_s1070" style="position:absolute;visibility:visible" from="24020,10918" to="26744,10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xnwsgAAADdAAAADwAAAGRycy9kb3ducmV2LnhtbESPQUvDQBCF74L/YRmhF2k3qRht7LZI&#10;ReillMYc6m3IjkkwOxuyaxP/vXMoeJvhvXnvm/V2cp260BBazwbSRQKKuPK25dpA+fE+fwYVIrLF&#10;zjMZ+KUA283tzRpz60c+0aWItZIQDjkaaGLsc61D1ZDDsPA9sWhffnAYZR1qbQccJdx1epkkmXbY&#10;sjQ02NOuoeq7+HEG3spsLFb149N9+nCYVnxcnj8PzpjZ3fT6AirSFP/N1+u9Ffw0E375RkbQm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HxnwsgAAADdAAAADwAAAAAA&#10;AAAAAAAAAAChAgAAZHJzL2Rvd25yZXYueG1sUEsFBgAAAAAEAAQA+QAAAJYDAAAAAA==&#10;" strokecolor="black [3213]" strokeweight="1pt"/>
                <v:line id="Connecteur droit 668" o:spid="_x0000_s1071" style="position:absolute;visibility:visible" from="24020,14603" to="26744,14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DCWcQAAADdAAAADwAAAGRycy9kb3ducmV2LnhtbERPTWvCQBC9F/wPywi9FN3E0qjRVUQR&#10;ehExetDbkB2TYHY2ZLcm/ffdQqG3ebzPWa57U4snta6yrCAeRyCIc6srLhRczvvRDITzyBpry6Tg&#10;mxysV4OXJabadnyiZ+YLEULYpaig9L5JpXR5SQbd2DbEgbvb1qAPsC2kbrEL4aaWkyhKpMGKQ0OJ&#10;DW1Lyh/Zl1GwuyRdNi8+pm/x+6Gf83FyvR2MUq/DfrMA4an3/+I/96cO8+Mkht9vwgly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MMJZxAAAAN0AAAAPAAAAAAAAAAAA&#10;AAAAAKECAABkcnMvZG93bnJldi54bWxQSwUGAAAAAAQABAD5AAAAkgMAAAAA&#10;" strokecolor="black [3213]" strokeweight="1pt"/>
              </v:group>
              <v:line id="Connecteur droit 663" o:spid="_x0000_s1072" style="position:absolute;visibility:visible" from="26749,18015" to="37531,18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75tcQAAADdAAAADwAAAGRycy9kb3ducmV2LnhtbERPTWvCQBC9F/wPyxS8lLqJYqzRVUQR&#10;vEhp9NDehuyYhGZnQ3Y18d+7QqG3ebzPWa57U4sbta6yrCAeRSCIc6srLhScT/v3DxDOI2usLZOC&#10;OzlYrwYvS0y17fiLbpkvRAhhl6KC0vsmldLlJRl0I9sQB+5iW4M+wLaQusUuhJtajqMokQYrDg0l&#10;NrQtKf/NrkbB7px02byYzt7iybGf8+f4++dolBq+9psFCE+9/xf/uQ86zI+TCTy/CSfI1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rvm1xAAAAN0AAAAPAAAAAAAAAAAA&#10;AAAAAKECAABkcnMvZG93bnJldi54bWxQSwUGAAAAAAQABAD5AAAAkgMAAAAA&#10;" strokecolor="black [3213]" strokeweight="1pt"/>
            </v:group>
            <v:group id="Groupe 3087" o:spid="_x0000_s1073" style="position:absolute;left:3002;top:27022;width:76556;height:24689" coordsize="76559,246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F05ccAAADdAAAADwAAAGRycy9kb3ducmV2LnhtbESPQWvCQBSE7wX/w/KE&#10;3uomSltJ3YQgtvQgQlWQ3h7ZZxKSfRuy2yT++25B6HGYmW+YTTaZVgzUu9qygngRgSAurK65VHA+&#10;vT+tQTiPrLG1TApu5CBLZw8bTLQd+YuGoy9FgLBLUEHlfZdI6YqKDLqF7YiDd7W9QR9kX0rd4xjg&#10;ppXLKHqRBmsOCxV2tK2oaI4/RsHHiGO+infDvrlub9+n58NlH5NSj/MpfwPhafL/4Xv7UytYRetX&#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BF05ccAAADd&#10;AAAADwAAAAAAAAAAAAAAAACqAgAAZHJzL2Rvd25yZXYueG1sUEsFBgAAAAAEAAQA+gAAAJ4DAAAA&#10;AA==&#10;">
              <v:rect id="Rectangle 657" o:spid="_x0000_s1074" style="position:absolute;left:12828;top:1774;width:13532;height:354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vTtMAA&#10;AADaAAAADwAAAGRycy9kb3ducmV2LnhtbESPwYoCMRBE78L+Q+gFb5rZPYjMGkUWBfGgOPoBzaR3&#10;MuykE5Oo498bQfBYVNUrarbobSeuFGLrWMHXuABBXDvdcqPgdFyPpiBiQtbYOSYFd4qwmH8MZlhq&#10;d+MDXavUiAzhWKICk5IvpYy1IYtx7Dxx9v5csJiyDI3UAW8Zbjv5XRQTabHlvGDQ06+h+r+6WAU+&#10;LP3erMxx3e/CZttcqtac70oNP/vlD4hEfXqHX+2NVjCB55V8A+T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BvTtMAAAADaAAAADwAAAAAAAAAAAAAAAACYAgAAZHJzL2Rvd25y&#10;ZXYueG1sUEsFBgAAAAAEAAQA9QAAAIUDAAAAAA==&#10;" fillcolor="white [3201]" strokecolor="black [3213]" strokeweight="1pt">
                <v:textbox>
                  <w:txbxContent>
                    <w:p w:rsidR="000637F2" w:rsidRPr="007A196F" w:rsidRDefault="000637F2" w:rsidP="00094572">
                      <w:pPr>
                        <w:ind w:firstLine="0"/>
                        <w:jc w:val="center"/>
                        <w:rPr>
                          <w:sz w:val="18"/>
                          <w:szCs w:val="18"/>
                        </w:rPr>
                      </w:pPr>
                      <w:r w:rsidRPr="007A196F">
                        <w:rPr>
                          <w:sz w:val="18"/>
                          <w:szCs w:val="18"/>
                        </w:rPr>
                        <w:t>RECHERCHE ET DEVELOPPEMENT</w:t>
                      </w:r>
                    </w:p>
                  </w:txbxContent>
                </v:textbox>
              </v:rect>
              <v:rect id="Rectangle 669" o:spid="_x0000_s1075" style="position:absolute;left:29069;top:1774;width:11132;height:340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fGMMA&#10;AADbAAAADwAAAGRycy9kb3ducmV2LnhtbESPwWrDMBBE74H+g9hCb4mcQEpxI5sQEgg5tNTuByzW&#10;1jK1VoqkJM7fV4VCj8PMvGE29WRHcaUQB8cKlosCBHHn9MC9gs/2MH8BEROyxtExKbhThLp6mG2w&#10;1O7GH3RtUi8yhGOJCkxKvpQydoYsxoXzxNn7csFiyjL0Uge8Zbgd5aoonqXFgfOCQU87Q913c7EK&#10;fNj6d7M37WF6C8dTf2kGc74r9fQ4bV9BJJrSf/ivfdQK1iv4/ZJ/gK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ofGMMAAADbAAAADwAAAAAAAAAAAAAAAACYAgAAZHJzL2Rv&#10;d25yZXYueG1sUEsFBgAAAAAEAAQA9QAAAIgDAAAAAA==&#10;" fillcolor="white [3201]" strokecolor="black [3213]" strokeweight="1pt">
                <v:textbox>
                  <w:txbxContent>
                    <w:p w:rsidR="000637F2" w:rsidRPr="007A196F" w:rsidRDefault="000637F2" w:rsidP="00094572">
                      <w:pPr>
                        <w:ind w:firstLine="0"/>
                        <w:jc w:val="center"/>
                        <w:rPr>
                          <w:sz w:val="18"/>
                          <w:szCs w:val="18"/>
                        </w:rPr>
                      </w:pPr>
                      <w:r w:rsidRPr="007A196F">
                        <w:rPr>
                          <w:sz w:val="18"/>
                          <w:szCs w:val="18"/>
                        </w:rPr>
                        <w:t>FINANCES</w:t>
                      </w:r>
                    </w:p>
                  </w:txbxContent>
                </v:textbox>
              </v:rect>
              <v:rect id="Rectangle 87" o:spid="_x0000_s1076" style="position:absolute;top:1637;width:10356;height:35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a6g8IA&#10;AADbAAAADwAAAGRycy9kb3ducmV2LnhtbESP0WoCMRRE3wv+Q7iCbzVrpaWsRhGpIH2odO0HXDbX&#10;zeLmJiZR179vBMHHYWbOMPNlbztxoRBbxwom4wIEce10y42Cv/3m9RNETMgaO8ek4EYRlovByxxL&#10;7a78S5cqNSJDOJaowKTkSyljbchiHDtPnL2DCxZTlqGROuA1w20n34riQ1psOS8Y9LQ2VB+rs1Xg&#10;w8rvzJfZb/qfsP1uzlVrTjelRsN+NQORqE/P8KO91Qrep3D/kn+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RrqDwgAAANsAAAAPAAAAAAAAAAAAAAAAAJgCAABkcnMvZG93&#10;bnJldi54bWxQSwUGAAAAAAQABAD1AAAAhwMAAAAA&#10;" fillcolor="white [3201]" strokecolor="black [3213]" strokeweight="1pt">
                <v:textbox>
                  <w:txbxContent>
                    <w:p w:rsidR="000637F2" w:rsidRPr="007A196F" w:rsidRDefault="000637F2" w:rsidP="00094572">
                      <w:pPr>
                        <w:ind w:firstLine="0"/>
                        <w:jc w:val="center"/>
                        <w:rPr>
                          <w:sz w:val="18"/>
                          <w:szCs w:val="18"/>
                        </w:rPr>
                      </w:pPr>
                      <w:r w:rsidRPr="007A196F">
                        <w:rPr>
                          <w:sz w:val="18"/>
                          <w:szCs w:val="18"/>
                        </w:rPr>
                        <w:t>PONTS ET CHAUSSES</w:t>
                      </w:r>
                    </w:p>
                  </w:txbxContent>
                </v:textbox>
              </v:rect>
              <v:rect id="Rectangle 672" o:spid="_x0000_s1077" style="position:absolute;left:46265;top:1774;width:12770;height:450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8i98IA&#10;AADbAAAADwAAAGRycy9kb3ducmV2LnhtbESP0WoCMRRE3wv+Q7iCbzVrsaWsRhGpIH2odO0HXDbX&#10;zeLmJiZR179vBMHHYWbOMPNlbztxoRBbxwom4wIEce10y42Cv/3m9RNETMgaO8ek4EYRlovByxxL&#10;7a78S5cqNSJDOJaowKTkSyljbchiHDtPnL2DCxZTlqGROuA1w20n34riQ1psOS8Y9LQ2VB+rs1Xg&#10;w8rvzJfZb/qfsP1uzlVrTjelRsN+NQORqE/P8KO91Qrep3D/kn+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ryL3wgAAANsAAAAPAAAAAAAAAAAAAAAAAJgCAABkcnMvZG93&#10;bnJldi54bWxQSwUGAAAAAAQABAD1AAAAhwMAAAAA&#10;" fillcolor="white [3201]" strokecolor="black [3213]" strokeweight="1pt">
                <v:textbox>
                  <w:txbxContent>
                    <w:p w:rsidR="000637F2" w:rsidRPr="007A196F" w:rsidRDefault="000637F2" w:rsidP="00094572">
                      <w:pPr>
                        <w:ind w:firstLine="0"/>
                        <w:jc w:val="center"/>
                        <w:rPr>
                          <w:sz w:val="18"/>
                          <w:szCs w:val="18"/>
                        </w:rPr>
                      </w:pPr>
                      <w:r w:rsidRPr="007A196F">
                        <w:rPr>
                          <w:sz w:val="18"/>
                          <w:szCs w:val="18"/>
                        </w:rPr>
                        <w:t>ADMINISTRATION GENERALE</w:t>
                      </w:r>
                    </w:p>
                  </w:txbxContent>
                </v:textbox>
              </v:rect>
              <v:rect id="Rectangle 648" o:spid="_x0000_s1078" style="position:absolute;left:61414;top:1637;width:15145;height:545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HbMIA&#10;AADbAAAADwAAAGRycy9kb3ducmV2LnhtbESP0WoCMRRE34X+Q7gF3zRrwVK2RhFRkD5YutsPuGxu&#10;N0s3NzGJuv69EQQfh5k5wyxWg+3FmULsHCuYTQsQxI3THbcKfuvd5ANETMgae8ek4EoRVsuX0QJL&#10;7S78Q+cqtSJDOJaowKTkSyljY8hinDpPnL0/FyymLEMrdcBLhttevhXFu7TYcV4w6GljqPmvTlaB&#10;D2v/bbam3g2HsP9qT1Vnjlelxq/D+hNEoiE9w4/2XiuYz+H+Jf8A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44dswgAAANsAAAAPAAAAAAAAAAAAAAAAAJgCAABkcnMvZG93&#10;bnJldi54bWxQSwUGAAAAAAQABAD1AAAAhwMAAAAA&#10;" fillcolor="white [3201]" strokecolor="black [3213]" strokeweight="1pt">
                <v:textbox>
                  <w:txbxContent>
                    <w:p w:rsidR="000637F2" w:rsidRPr="007A196F" w:rsidRDefault="000637F2" w:rsidP="00094572">
                      <w:pPr>
                        <w:ind w:firstLine="0"/>
                        <w:jc w:val="center"/>
                        <w:rPr>
                          <w:sz w:val="18"/>
                          <w:szCs w:val="18"/>
                        </w:rPr>
                      </w:pPr>
                      <w:r w:rsidRPr="007A196F">
                        <w:rPr>
                          <w:sz w:val="18"/>
                          <w:szCs w:val="18"/>
                        </w:rPr>
                        <w:t>GESTION ET MAINTENANCE DES MATERIELS</w:t>
                      </w:r>
                    </w:p>
                  </w:txbxContent>
                </v:textbox>
              </v:rect>
              <v:line id="Connecteur droit 646" o:spid="_x0000_s1079" style="position:absolute;visibility:visible" from="5186,0" to="689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aAU8UAAADbAAAADwAAAGRycy9kb3ducmV2LnhtbESPQWvCQBSE74L/YXmCF9GNirGmriIW&#10;oRcpjTnY2yP7mgSzb0N2a9J/3y0IHoeZ+YbZ7ntTizu1rrKsYD6LQBDnVldcKMgup+kLCOeRNdaW&#10;ScEvOdjvhoMtJtp2/En31BciQNglqKD0vkmkdHlJBt3MNsTB+7atQR9kW0jdYhfgppaLKIqlwYrD&#10;QokNHUvKb+mPUfCWxV26KVbryXx57jf8sbh+nY1S41F/eAXhqffP8KP9rhWsYvj/En6A3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xaAU8UAAADbAAAADwAAAAAAAAAA&#10;AAAAAAChAgAAZHJzL2Rvd25yZXYueG1sUEsFBgAAAAAEAAQA+QAAAJMDAAAAAA==&#10;" strokecolor="black [3213]" strokeweight="1pt"/>
              <v:line id="Connecteur droit 656" o:spid="_x0000_s1080" style="position:absolute;visibility:visible" from="19516,136" to="19516,1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olyMYAAADbAAAADwAAAGRycy9kb3ducmV2LnhtbESPQWvCQBSE74X+h+UVvJS6UYma1FWK&#10;IvQi0jSHentkX5PQ7NuQXZP4791CocdhZr5hNrvRNKKnztWWFcymEQjiwuqaSwX55/FlDcJ5ZI2N&#10;ZVJwIwe77ePDBlNtB/6gPvOlCBB2KSqovG9TKV1RkUE3tS1x8L5tZ9AH2ZVSdzgEuGnkPIqW0mDN&#10;YaHClvYVFT/Z1Sg45MshS8p49TxbnMaEz/Ovy8koNXka315BeBr9f/iv/a4VxCv4/RJ+gN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aJcjGAAAA2wAAAA8AAAAAAAAA&#10;AAAAAAAAoQIAAGRycy9kb3ducmV2LnhtbFBLBQYAAAAABAAEAPkAAACUAwAAAAA=&#10;" strokecolor="black [3213]" strokeweight="1pt"/>
              <v:line id="Connecteur droit 658" o:spid="_x0000_s1081" style="position:absolute;visibility:visible" from="5049,0" to="5049,1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kUIcYAAADbAAAADwAAAGRycy9kb3ducmV2LnhtbESPT2vCQBTE74V+h+UVeim60eKfpNlI&#10;qRS8iBg96O2RfU1Cs29DdjXx27tCocdhZn7DpKvBNOJKnastK5iMIxDEhdU1lwqOh+/REoTzyBob&#10;y6TgRg5W2fNTiom2Pe/pmvtSBAi7BBVU3reJlK6oyKAb25Y4eD+2M+iD7EqpO+wD3DRyGkVzabDm&#10;sFBhS18VFb/5xShYH+d9HpezxdvkfTvEvJuezluj1OvL8PkBwtPg/8N/7Y1WMIvh8SX8AJn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JFCHGAAAA2wAAAA8AAAAAAAAA&#10;AAAAAAAAoQIAAGRycy9kb3ducmV2LnhtbFBLBQYAAAAABAAEAPkAAACUAwAAAAA=&#10;" strokecolor="black [3213]" strokeweight="1pt"/>
              <v:line id="Connecteur droit 647" o:spid="_x0000_s1082" style="position:absolute;flip:x;visibility:visible" from="68921,0" to="68921,1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f5+cMAAADbAAAADwAAAGRycy9kb3ducmV2LnhtbERPy2rCQBTdF/yH4Qrd1UkL1TbNREQo&#10;lFCFJG66u2RuHjRzJ2amJv59ZyG4PJx3sp1NLy40us6ygudVBIK4srrjRsGp/Hx6A+E8ssbeMim4&#10;koNtunhIMNZ24pwuhW9ECGEXo4LW+yGW0lUtGXQrOxAHrrajQR/g2Eg94hTCTS9fomgtDXYcGloc&#10;aN9S9Vv8GQVZ+V7vv7PD8erOP0eqN1H+WpyUelzOuw8QnmZ/F9/cX1rBOqwPX8IPkO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3+fnDAAAA2wAAAA8AAAAAAAAAAAAA&#10;AAAAoQIAAGRycy9kb3ducmV2LnhtbFBLBQYAAAAABAAEAPkAAACRAwAAAAA=&#10;" strokecolor="black [3213]" strokeweight="1pt"/>
              <v:line id="Connecteur droit 661" o:spid="_x0000_s1083" style="position:absolute;visibility:visible" from="52543,0" to="52543,1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PSmsYAAADbAAAADwAAAGRycy9kb3ducmV2LnhtbESPQWvCQBSE7wX/w/IEL0U3sTTW6CaI&#10;peBFpKmH9vbIvibB7NuQXU36791CocdhZr5htvloWnGj3jWWFcSLCARxaXXDlYLzx9v8BYTzyBpb&#10;y6Tghxzk2eRhi6m2A7/TrfCVCBB2KSqove9SKV1Zk0G3sB1x8L5tb9AH2VdS9zgEuGnlMooSabDh&#10;sFBjR/uayktxNQpez8lQrKvn1WP8dBzXfFp+fh2NUrPpuNuA8DT6//Bf+6AVJDH8fgk/QGZ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T0prGAAAA2wAAAA8AAAAAAAAA&#10;AAAAAAAAoQIAAGRycy9kb3ducmV2LnhtbFBLBQYAAAAABAAEAPkAAACUAwAAAAA=&#10;" strokecolor="black [3213]" strokeweight="1pt"/>
              <v:group id="Groupe 1186" o:spid="_x0000_s1084" style="position:absolute;left:409;top:5322;width:9688;height:18420" coordsize="9687,18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1YS8MAAADdAAAADwAAAGRycy9kb3ducmV2LnhtbERPTYvCMBC9C/6HMII3&#10;TbuiSDWKiLt4kAWrsOxtaMa22ExKk23rvzfCgrd5vM9Zb3tTiZYaV1pWEE8jEMSZ1SXnCq6Xz8kS&#10;hPPIGivLpOBBDrab4WCNibYdn6lNfS5CCLsEFRTe14mULivIoJvamjhwN9sY9AE2udQNdiHcVPIj&#10;ihbSYMmhocCa9gVl9/TPKPjqsNvN4kN7ut/2j9/L/PvnFJNS41G/W4Hw1Pu3+N991GF+vFzA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DVhLwwAAAN0AAAAP&#10;AAAAAAAAAAAAAAAAAKoCAABkcnMvZG93bnJldi54bWxQSwUGAAAAAAQABAD6AAAAmgMAAAAA&#10;">
                <v:line id="Connecteur droit 660" o:spid="_x0000_s1085" style="position:absolute;visibility:visible" from="5052,0" to="5052,3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PNqcUAAADbAAAADwAAAGRycy9kb3ducmV2LnhtbESPQWvCQBSE74X+h+UVvNWNARNJXSUU&#10;hKqnakuvj+wzic2+DbvbGP31bqHQ4zAz3zDL9Wg6MZDzrWUFs2kCgriyuuVawcdx87wA4QOyxs4y&#10;KbiSh/Xq8WGJhbYXfqfhEGoRIewLVNCE0BdS+qohg35qe+LonawzGKJ0tdQOLxFuOpkmSSYNthwX&#10;GuzptaHq+/BjFCyq3dmVebmdzT/7/Dak+2zzlSs1eRrLFxCBxvAf/mu/aQVZCr9f4g+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dPNqcUAAADbAAAADwAAAAAAAAAA&#10;AAAAAAChAgAAZHJzL2Rvd25yZXYueG1sUEsFBgAAAAAEAAQA+QAAAJMDAAAAAA==&#10;" strokecolor="black [3213]"/>
                <v:line id="Connecteur droit 86" o:spid="_x0000_s1086" style="position:absolute;visibility:visible" from="1640,1228" to="8326,1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3pdsYAAADbAAAADwAAAGRycy9kb3ducmV2LnhtbESPQWvCQBSE70L/w/IKXopuVExrmo0U&#10;i9CLiGkO9vbIviah2bchuzXx33eFgsdhZr5h0u1oWnGh3jWWFSzmEQji0uqGKwXF5372AsJ5ZI2t&#10;ZVJwJQfb7GGSYqLtwCe65L4SAcIuQQW1910ipStrMujmtiMO3rftDfog+0rqHocAN61cRlEsDTYc&#10;FmrsaFdT+ZP/GgXvRTzkm2r9/LRYHcYNH5fnr4NRavo4vr2C8DT6e/i//aEVxCu4fQk/QG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N6XbGAAAA2wAAAA8AAAAAAAAA&#10;AAAAAAAAoQIAAGRycy9kb3ducmV2LnhtbFBLBQYAAAAABAAEAPkAAACUAwAAAAA=&#10;" strokecolor="black [3213]" strokeweight="1pt"/>
                <v:line id="Connecteur droit 88" o:spid="_x0000_s1087" style="position:absolute;visibility:visible" from="1503,1228" to="1503,4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kzBsQAAADdAAAADwAAAGRycy9kb3ducmV2LnhtbERPTWvCQBC9F/oflin0UnSTSKOmrlIq&#10;ghcRowe9DdlpEpqdDdnVxH/vHoQeH+97sRpMI27UudqygngcgSAurK65VHA6bkYzEM4ja2wsk4I7&#10;OVgtX18WmGnb84FuuS9FCGGXoYLK+zaT0hUVGXRj2xIH7td2Bn2AXSl1h30IN41MoiiVBmsODRW2&#10;9FNR8ZdfjYL1Ke3zefk5/Ygnu2HO++R82Rml3t+G7y8Qngb/L366t1pBMovD3PAmPA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mTMGxAAAAN0AAAAPAAAAAAAAAAAA&#10;AAAAAKECAABkcnMvZG93bnJldi54bWxQSwUGAAAAAAQABAD5AAAAkgMAAAAA&#10;" strokecolor="black [3213]" strokeweight="1pt"/>
                <v:shape id="Zone de texte 1165" o:spid="_x0000_s1088" type="#_x0000_t202" style="position:absolute;left:-6208;top:9622;width:15005;height:259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CVucMA&#10;AADdAAAADwAAAGRycy9kb3ducmV2LnhtbERPzWrCQBC+F3yHZYTemk2USkhdxSiFXnqo9gGG3TEJ&#10;ZmdjdmPSPn1XEHqbj+931tvJtuJGvW8cK8iSFASxdqbhSsH36f0lB+EDssHWMSn4IQ/bzexpjYVx&#10;I3/R7RgqEUPYF6igDqErpPS6Jos+cR1x5M6utxgi7CtpehxjuG3lIk1X0mLDsaHGjvY16ctxsAr0&#10;aViWh9+LvpZO8/jpMpkvM6We59PuDUSgKfyLH+4PE+dnq1e4fxN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CVucMAAADdAAAADwAAAAAAAAAAAAAAAACYAgAAZHJzL2Rv&#10;d25yZXYueG1sUEsFBgAAAAAEAAQA9QAAAIgDAAAAAA==&#10;" fillcolor="white [3201]" strokecolor="black [3213]" strokeweight=".5pt">
                  <v:textbox>
                    <w:txbxContent>
                      <w:p w:rsidR="000637F2" w:rsidRPr="00C510F5" w:rsidRDefault="000637F2" w:rsidP="00CE4AA4">
                        <w:pPr>
                          <w:ind w:firstLine="0"/>
                          <w:jc w:val="center"/>
                          <w:rPr>
                            <w:sz w:val="18"/>
                          </w:rPr>
                        </w:pPr>
                        <w:r w:rsidRPr="00C510F5">
                          <w:rPr>
                            <w:sz w:val="18"/>
                          </w:rPr>
                          <w:t>PONTS</w:t>
                        </w:r>
                      </w:p>
                    </w:txbxContent>
                  </v:textbox>
                </v:shape>
                <v:shape id="Zone de texte 1168" o:spid="_x0000_s1089" type="#_x0000_t202" style="position:absolute;left:-2659;top:9621;width:15005;height:2591;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6J8QA&#10;AADdAAAADwAAAGRycy9kb3ducmV2LnhtbESPQW/CMAyF70j8h8iTdoO0Q0KoEBAwIe3CYcAPsBLT&#10;VjRO1wRa9uvnA9Jutt7ze59Xm8E36kFdrAMbyKcZKGIbXM2lgcv5MFmAignZYROYDDwpwmY9Hq2w&#10;cKHnb3qcUqkkhGOBBqqU2kLraCvyGKehJRbtGjqPSdau1K7DXsJ9oz+ybK491iwNFba0r8jeTndv&#10;wJ7vs93n783+7ILl/hhyvZjlxry/DdslqERD+je/rr+c4OdzwZVvZAS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hOifEAAAA3QAAAA8AAAAAAAAAAAAAAAAAmAIAAGRycy9k&#10;b3ducmV2LnhtbFBLBQYAAAAABAAEAPUAAACJAwAAAAA=&#10;" fillcolor="white [3201]" strokecolor="black [3213]" strokeweight=".5pt">
                  <v:textbox>
                    <w:txbxContent>
                      <w:p w:rsidR="000637F2" w:rsidRPr="00C510F5" w:rsidRDefault="000637F2" w:rsidP="009A6DF1">
                        <w:pPr>
                          <w:ind w:firstLine="0"/>
                          <w:jc w:val="center"/>
                          <w:rPr>
                            <w:sz w:val="18"/>
                          </w:rPr>
                        </w:pPr>
                        <w:r w:rsidRPr="007A196F">
                          <w:rPr>
                            <w:sz w:val="18"/>
                            <w:szCs w:val="18"/>
                          </w:rPr>
                          <w:t xml:space="preserve">ETUDES </w:t>
                        </w:r>
                        <w:r w:rsidRPr="007A196F">
                          <w:rPr>
                            <w:rFonts w:cs="Arial"/>
                            <w:sz w:val="18"/>
                            <w:szCs w:val="18"/>
                          </w:rPr>
                          <w:t>TECHNIQUES</w:t>
                        </w:r>
                      </w:p>
                    </w:txbxContent>
                  </v:textbox>
                </v:shape>
                <v:shape id="Zone de texte 1169" o:spid="_x0000_s1090" type="#_x0000_t202" style="position:absolute;left:889;top:9621;width:15005;height:2591;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2fvMEA&#10;AADdAAAADwAAAGRycy9kb3ducmV2LnhtbERPzYrCMBC+C/sOYQRvmlZBtGsUdVnYiwetDzAks22x&#10;mXSbaOs+vREEb/Px/c5q09ta3Kj1lWMF6SQBQaydqbhQcM6/xwsQPiAbrB2Tgjt52Kw/BivMjOv4&#10;SLdTKEQMYZ+hgjKEJpPS65Is+olriCP361qLIcK2kKbFLobbWk6TZC4tVhwbSmxoX5K+nK5Wgc6v&#10;s93X/0X/7Zzm7uBSuZilSo2G/fYTRKA+vMUv94+J89P5Ep7fxBP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tn7zBAAAA3QAAAA8AAAAAAAAAAAAAAAAAmAIAAGRycy9kb3du&#10;cmV2LnhtbFBLBQYAAAAABAAEAPUAAACGAwAAAAA=&#10;" fillcolor="white [3201]" strokecolor="black [3213]" strokeweight=".5pt">
                  <v:textbox>
                    <w:txbxContent>
                      <w:p w:rsidR="000637F2" w:rsidRPr="007A196F" w:rsidRDefault="000637F2" w:rsidP="00A73863">
                        <w:pPr>
                          <w:ind w:firstLine="0"/>
                          <w:jc w:val="center"/>
                          <w:rPr>
                            <w:sz w:val="18"/>
                            <w:szCs w:val="18"/>
                          </w:rPr>
                        </w:pPr>
                        <w:r w:rsidRPr="007A196F">
                          <w:rPr>
                            <w:rFonts w:cs="Arial"/>
                            <w:sz w:val="18"/>
                            <w:szCs w:val="18"/>
                          </w:rPr>
                          <w:t>CHAUSSEES</w:t>
                        </w:r>
                      </w:p>
                      <w:p w:rsidR="000637F2" w:rsidRPr="00C510F5" w:rsidRDefault="000637F2" w:rsidP="00A73863">
                        <w:pPr>
                          <w:ind w:firstLine="0"/>
                          <w:jc w:val="left"/>
                          <w:rPr>
                            <w:sz w:val="18"/>
                          </w:rPr>
                        </w:pPr>
                      </w:p>
                    </w:txbxContent>
                  </v:textbox>
                </v:shape>
                <v:line id="Connecteur droit 88" o:spid="_x0000_s1091" style="position:absolute;visibility:visible" from="8327,1228" to="8327,3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IfT8UAAADdAAAADwAAAGRycy9kb3ducmV2LnhtbERPTWvCQBC9F/wPywi9FLOJUjXRVaSl&#10;4EWkqQe9DdkxCWZnQ3Zr0n/vFgq9zeN9zno7mEbcqXO1ZQVJFIMgLqyuuVRw+vqYLEE4j6yxsUwK&#10;fsjBdjN6WmOmbc+fdM99KUIIuwwVVN63mZSuqMigi2xLHLir7Qz6ALtS6g77EG4aOY3juTRYc2io&#10;sKW3iopb/m0UvJ/mfZ6Wr4uXZHYYUj5Oz5eDUep5POxWIDwN/l/8597rMD9ZzuD3m3CC3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KIfT8UAAADdAAAADwAAAAAAAAAA&#10;AAAAAAChAgAAZHJzL2Rvd25yZXYueG1sUEsFBgAAAAAEAAQA+QAAAJMDAAAAAA==&#10;" strokecolor="black [3213]" strokeweight="1pt"/>
              </v:group>
              <v:group id="Groupe 1192" o:spid="_x0000_s1092" style="position:absolute;left:12828;top:5322;width:13596;height:18574" coordsize="13595,18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IlcUAAADdAAAADwAAAGRycy9kb3ducmV2LnhtbERPS2vCQBC+F/wPywi9&#10;1U0iLTZ1FREtPUjBRCi9DdkxCWZnQ3bN4993C4Xe5uN7zno7mkb01LnasoJ4EYEgLqyuuVRwyY9P&#10;KxDOI2tsLJOCiRxsN7OHNabaDnymPvOlCCHsUlRQed+mUrqiIoNuYVviwF1tZ9AH2JVSdziEcNPI&#10;JIpepMGaQ0OFLe0rKm7Z3Sh4H3DYLeNDf7pd99N3/vz5dYpJqcf5uHsD4Wn0/+I/94cO8+PX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vyJXFAAAA3QAA&#10;AA8AAAAAAAAAAAAAAAAAqgIAAGRycy9kb3ducmV2LnhtbFBLBQYAAAAABAAEAPoAAACcAwAAAAA=&#10;">
                <v:shape id="Zone de texte 1170" o:spid="_x0000_s1093" type="#_x0000_t202" style="position:absolute;left:-4893;top:8461;width:15005;height:5219;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6g/MUA&#10;AADdAAAADwAAAGRycy9kb3ducmV2LnhtbESPQW/CMAyF75P2HyJP4jbSgsRQIaABQtqFw4AfYCVe&#10;W9E4pQm08Ovnw6TdbL3n9z4v14Nv1J26WAc2kI8zUMQ2uJpLA+fT/n0OKiZkh01gMvCgCOvV68sS&#10;Cxd6/qb7MZVKQjgWaKBKqS20jrYij3EcWmLRfkLnMcnaldp12Eu4b/Qky2baY83SUGFL24rs5Xjz&#10;BuzpNt3snhd73QTL/SHkej7NjRm9DZ8LUImG9G/+u/5ygp9/CL98Iy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TqD8xQAAAN0AAAAPAAAAAAAAAAAAAAAAAJgCAABkcnMv&#10;ZG93bnJldi54bWxQSwUGAAAAAAQABAD1AAAAigMAAAAA&#10;" fillcolor="white [3201]" strokecolor="black [3213]" strokeweight=".5pt">
                  <v:textbox>
                    <w:txbxContent>
                      <w:p w:rsidR="000637F2" w:rsidRPr="007A196F" w:rsidRDefault="000637F2" w:rsidP="00185B92">
                        <w:pPr>
                          <w:ind w:firstLine="0"/>
                          <w:jc w:val="center"/>
                          <w:rPr>
                            <w:rFonts w:cs="Arial"/>
                            <w:sz w:val="18"/>
                            <w:szCs w:val="18"/>
                          </w:rPr>
                        </w:pPr>
                        <w:r w:rsidRPr="007A196F">
                          <w:rPr>
                            <w:rFonts w:cs="Arial"/>
                            <w:sz w:val="18"/>
                            <w:szCs w:val="18"/>
                          </w:rPr>
                          <w:t>LABORATOIRE NATIONAL DES TRAVAUX PUBLICS</w:t>
                        </w:r>
                      </w:p>
                      <w:p w:rsidR="000637F2" w:rsidRPr="00C510F5" w:rsidRDefault="000637F2" w:rsidP="00185B92">
                        <w:pPr>
                          <w:ind w:firstLine="0"/>
                          <w:jc w:val="center"/>
                          <w:rPr>
                            <w:sz w:val="18"/>
                          </w:rPr>
                        </w:pPr>
                      </w:p>
                    </w:txbxContent>
                  </v:textbox>
                </v:shape>
                <v:shape id="Zone de texte 1171" o:spid="_x0000_s1094" type="#_x0000_t202" style="position:absolute;left:3705;top:8598;width:15005;height:477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IFZ8IA&#10;AADdAAAADwAAAGRycy9kb3ducmV2LnhtbERPzYrCMBC+L/gOYYS9rWlW2JVqFF0RvHjw5wGGZGyL&#10;zaQ20XZ9erMg7G0+vt+ZLXpXizu1ofKsQY0yEMTG24oLDafj5mMCIkRki7Vn0vBLARbzwdsMc+s7&#10;3tP9EAuRQjjkqKGMscmlDKYkh2HkG+LEnX3rMCbYFtK22KVwV8vPLPuSDitODSU29FOSuRxuToM5&#10;3sar9eNiritvuNt5JSdjpfX7sF9OQUTq47/45d7aNF99K/j7Jp0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AgVnwgAAAN0AAAAPAAAAAAAAAAAAAAAAAJgCAABkcnMvZG93&#10;bnJldi54bWxQSwUGAAAAAAQABAD1AAAAhwMAAAAA&#10;" fillcolor="white [3201]" strokecolor="black [3213]" strokeweight=".5pt">
                  <v:textbox>
                    <w:txbxContent>
                      <w:p w:rsidR="000637F2" w:rsidRPr="007A196F" w:rsidRDefault="000637F2" w:rsidP="00185B92">
                        <w:pPr>
                          <w:ind w:firstLine="0"/>
                          <w:jc w:val="center"/>
                          <w:rPr>
                            <w:sz w:val="18"/>
                            <w:szCs w:val="18"/>
                          </w:rPr>
                        </w:pPr>
                        <w:r w:rsidRPr="007A196F">
                          <w:rPr>
                            <w:sz w:val="18"/>
                            <w:szCs w:val="18"/>
                          </w:rPr>
                          <w:t>PLANIFICATION ET ETUDES GENERALES</w:t>
                        </w:r>
                      </w:p>
                      <w:p w:rsidR="000637F2" w:rsidRPr="00C510F5" w:rsidRDefault="000637F2" w:rsidP="00185B92">
                        <w:pPr>
                          <w:ind w:firstLine="0"/>
                          <w:rPr>
                            <w:sz w:val="18"/>
                          </w:rPr>
                        </w:pPr>
                      </w:p>
                    </w:txbxContent>
                  </v:textbox>
                </v:shape>
                <v:line id="Connecteur droit 1187" o:spid="_x0000_s1095" style="position:absolute;visibility:visible" from="6707,0" to="6707,1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UKVsQAAADdAAAADwAAAGRycy9kb3ducmV2LnhtbERPTWvCQBC9F/oflil4q5sImpC6SigI&#10;1Z7Ull6H7JjEZmfD7jZGf31XKPQ2j/c5y/VoOjGQ861lBek0AUFcWd1yreDjuHnOQfiArLGzTAqu&#10;5GG9enxYYqHthfc0HEItYgj7AhU0IfSFlL5qyKCf2p44cifrDIYIXS21w0sMN52cJclCGmw5NjTY&#10;02tD1ffhxyjIq93ZlVm5TeeffXYbZu+LzVem1ORpLF9ABBrDv/jP/abj/DTP4P5NPEG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BQpWxAAAAN0AAAAPAAAAAAAAAAAA&#10;AAAAAKECAABkcnMvZG93bnJldi54bWxQSwUGAAAAAAQABAD5AAAAkgMAAAAA&#10;" strokecolor="black [3213]"/>
                <v:line id="Connecteur droit 1188" o:spid="_x0000_s1096" style="position:absolute;visibility:visible" from="2613,1228" to="11484,1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qeJMYAAADdAAAADwAAAGRycy9kb3ducmV2LnhtbESPQUvDQBCF74L/YRnBm92kYBNityUU&#10;Cq2erIrXITsm0exs2N2m0V/vHARvM7w3732z3s5uUBOF2Hs2kC8yUMSNtz23Bl5f9nclqJiQLQ6e&#10;ycA3Rdhurq/WWFl/4WeaTqlVEsKxQgNdSmOldWw6chgXfiQW7cMHh0nW0Gob8CLhbtDLLFtphz1L&#10;Q4cj7Tpqvk5nZ6BsHj9DXdTH/P5tLH6m5dNq/14Yc3sz1w+gEs3p3/x3fbCCn5eCK9/ICHr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aniTGAAAA3QAAAA8AAAAAAAAA&#10;AAAAAAAAoQIAAGRycy9kb3ducmV2LnhtbFBLBQYAAAAABAAEAPkAAACUAwAAAAA=&#10;" strokecolor="black [3213]"/>
                <v:line id="Connecteur droit 1190" o:spid="_x0000_s1097" style="position:absolute;visibility:visible" from="2613,1228" to="2613,3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UE/8cAAADdAAAADwAAAGRycy9kb3ducmV2LnhtbESPT0vDQBDF70K/wzIFb3aTgk2N3ZZQ&#10;KPjnZFW8Dtkxic3Oht01jX565yD0NsN7895vNrvJ9WqkEDvPBvJFBoq49rbjxsDb6+FmDSomZIu9&#10;ZzLwQxF229nVBkvrz/xC4zE1SkI4lmigTWkotY51Sw7jwg/Eon364DDJGhptA54l3PV6mWUr7bBj&#10;aWhxoH1L9en47Qys66evUBXVY377PhS/4/J5dfgojLmeT9U9qERTupj/rx+s4Od3wi/fyAh6+w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NQT/xwAAAN0AAAAPAAAAAAAA&#10;AAAAAAAAAKECAABkcnMvZG93bnJldi54bWxQSwUGAAAAAAQABAD5AAAAlQMAAAAA&#10;" strokecolor="black [3213]"/>
                <v:line id="Connecteur droit 1191" o:spid="_x0000_s1098" style="position:absolute;visibility:visible" from="11484,1228" to="11484,3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mhZMQAAADdAAAADwAAAGRycy9kb3ducmV2LnhtbERPTWvCQBC9F/wPywi91U0EjU1dJQiC&#10;tadqS69Ddpqkzc6G3TVGf71bKHibx/uc5XowrejJ+caygnSSgCAurW64UvBx3D4tQPiArLG1TAou&#10;5GG9Gj0sMdf2zO/UH0IlYgj7HBXUIXS5lL6syaCf2I44ct/WGQwRukpqh+cYblo5TZK5NNhwbKix&#10;o01N5e/hZBQsyv2PK7LiNZ19dtm1n77Nt1+ZUo/joXgBEWgId/G/e6fj/PQ5hb9v4gly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eaFkxAAAAN0AAAAPAAAAAAAAAAAA&#10;AAAAAKECAABkcnMvZG93bnJldi54bWxQSwUGAAAAAAQABAD5AAAAkgMAAAAA&#10;" strokecolor="black [3213]"/>
              </v:group>
              <v:group id="Groupe 1201" o:spid="_x0000_s1099" style="position:absolute;left:30570;top:5186;width:7998;height:18562" coordsize="7997,18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RKiGcQAAADdAAAADwAAAGRycy9kb3ducmV2LnhtbERPS2vCQBC+F/wPywje&#10;6iZKS4muIYgVD6FQLYi3ITsmwexsyG7z+PfdQqG3+fies01H04ieOldbVhAvIxDEhdU1lwq+Lu/P&#10;byCcR9bYWCYFEzlId7OnLSbaDvxJ/dmXIoSwS1BB5X2bSOmKigy6pW2JA3e3nUEfYFdK3eEQwk0j&#10;V1H0Kg3WHBoqbGlfUfE4fxsFxwGHbB0f+vxx30+3y8vHNY9JqcV8zDYgPI3+X/znPukwfxXF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RKiGcQAAADdAAAA&#10;DwAAAAAAAAAAAAAAAACqAgAAZHJzL2Rvd25yZXYueG1sUEsFBgAAAAAEAAQA+gAAAJsDAAAAAA==&#10;">
                <v:shape id="Zone de texte 1194" o:spid="_x0000_s1100" type="#_x0000_t202" style="position:absolute;left:-6195;top:9758;width:14999;height:2609;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lABcIA&#10;AADdAAAADwAAAGRycy9kb3ducmV2LnhtbERPzYrCMBC+C/sOYRb2pmlVRKtRVhfBiwd/HmBIxrbY&#10;TLpNtNWnN8LC3ubj+53FqrOVuFPjS8cK0kECglg7U3Ku4Hza9qcgfEA2WDkmBQ/ysFp+9BaYGdfy&#10;ge7HkIsYwj5DBUUIdSal1wVZ9ANXE0fu4hqLIcIml6bBNobbSg6TZCItlhwbCqxpU5C+Hm9WgT7d&#10;Ruuf51X/rp3mdu9SOR2lSn19dt9zEIG68C/+c+9MnJ/OxvD+Jp4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eUAFwgAAAN0AAAAPAAAAAAAAAAAAAAAAAJgCAABkcnMvZG93&#10;bnJldi54bWxQSwUGAAAAAAQABAD1AAAAhwMAAAAA&#10;" fillcolor="white [3201]" strokecolor="black [3213]" strokeweight=".5pt">
                  <v:textbox>
                    <w:txbxContent>
                      <w:p w:rsidR="000637F2" w:rsidRPr="007A196F" w:rsidRDefault="000637F2" w:rsidP="009A179E">
                        <w:pPr>
                          <w:ind w:firstLine="0"/>
                          <w:jc w:val="center"/>
                          <w:rPr>
                            <w:sz w:val="18"/>
                            <w:szCs w:val="18"/>
                          </w:rPr>
                        </w:pPr>
                        <w:r w:rsidRPr="007A196F">
                          <w:rPr>
                            <w:sz w:val="18"/>
                            <w:szCs w:val="18"/>
                          </w:rPr>
                          <w:t>TRESORERIE</w:t>
                        </w:r>
                      </w:p>
                      <w:p w:rsidR="000637F2" w:rsidRPr="00C510F5" w:rsidRDefault="000637F2" w:rsidP="006C7CD2">
                        <w:pPr>
                          <w:ind w:firstLine="0"/>
                          <w:jc w:val="center"/>
                          <w:rPr>
                            <w:sz w:val="18"/>
                          </w:rPr>
                        </w:pPr>
                      </w:p>
                    </w:txbxContent>
                  </v:textbox>
                </v:shape>
                <v:shape id="Zone de texte 1195" o:spid="_x0000_s1101" type="#_x0000_t202" style="position:absolute;left:-1350;top:9144;width:14999;height:369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XlnsIA&#10;AADdAAAADwAAAGRycy9kb3ducmV2LnhtbERPzYrCMBC+C/sOYRb2pmkVRatRVhfBiwd/HmBIxrbY&#10;TLpNtNWnN8LC3ubj+53FqrOVuFPjS8cK0kECglg7U3Ku4Hza9qcgfEA2WDkmBQ/ysFp+9BaYGdfy&#10;ge7HkIsYwj5DBUUIdSal1wVZ9ANXE0fu4hqLIcIml6bBNobbSg6TZCItlhwbCqxpU5C+Hm9WgT7d&#10;Ruuf51X/rp3mdu9SOR2lSn19dt9zEIG68C/+c+9MnJ/OxvD+Jp4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NeWewgAAAN0AAAAPAAAAAAAAAAAAAAAAAJgCAABkcnMvZG93&#10;bnJldi54bWxQSwUGAAAAAAQABAD1AAAAhwMAAAAA&#10;" fillcolor="white [3201]" strokecolor="black [3213]" strokeweight=".5pt">
                  <v:textbox>
                    <w:txbxContent>
                      <w:p w:rsidR="000637F2" w:rsidRPr="007A196F" w:rsidRDefault="000637F2" w:rsidP="009A179E">
                        <w:pPr>
                          <w:ind w:firstLine="0"/>
                          <w:jc w:val="center"/>
                          <w:rPr>
                            <w:sz w:val="18"/>
                            <w:szCs w:val="18"/>
                          </w:rPr>
                        </w:pPr>
                        <w:r w:rsidRPr="007A196F">
                          <w:rPr>
                            <w:sz w:val="18"/>
                            <w:szCs w:val="18"/>
                          </w:rPr>
                          <w:t>COMPTABILITE ET BUDGET</w:t>
                        </w:r>
                      </w:p>
                      <w:p w:rsidR="000637F2" w:rsidRPr="00C510F5" w:rsidRDefault="000637F2" w:rsidP="006C7CD2">
                        <w:pPr>
                          <w:ind w:firstLine="0"/>
                          <w:rPr>
                            <w:sz w:val="18"/>
                          </w:rPr>
                        </w:pPr>
                      </w:p>
                    </w:txbxContent>
                  </v:textbox>
                </v:shape>
                <v:line id="Connecteur droit 1196" o:spid="_x0000_s1102" style="position:absolute;visibility:visible" from="3700,0" to="3700,1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A5EMUAAADdAAAADwAAAGRycy9kb3ducmV2LnhtbERPTWvCQBC9F/oflin0VjcRmmh0lVAQ&#10;2nqqVbwO2TFJm50Nu9uY+utdodDbPN7nLNej6cRAzreWFaSTBARxZXXLtYL95+ZpBsIHZI2dZVLw&#10;Sx7Wq/u7JRbanvmDhl2oRQxhX6CCJoS+kNJXDRn0E9sTR+5kncEQoauldniO4aaT0yTJpMGWY0OD&#10;Pb00VH3vfoyCWfX+5cq8fEufD31+GabbbHPMlXp8GMsFiEBj+Bf/uV91nJ/OM7h9E0+Qq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A5EMUAAADdAAAADwAAAAAAAAAA&#10;AAAAAAChAgAAZHJzL2Rvd25yZXYueG1sUEsFBgAAAAAEAAQA+QAAAJMDAAAAAA==&#10;" strokecolor="black [3213]"/>
                <v:line id="Connecteur droit 1197" o:spid="_x0000_s1103" style="position:absolute;visibility:visible" from="1380,1228" to="6148,1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yci8QAAADdAAAADwAAAGRycy9kb3ducmV2LnhtbERPTWvCQBC9F/wPywi91U0EjaauEgTB&#10;2lOt4nXITpO02dmwu8bYX98tFHqbx/uc1WYwrejJ+caygnSSgCAurW64UnB63z0tQPiArLG1TAru&#10;5GGzHj2sMNf2xm/UH0MlYgj7HBXUIXS5lL6syaCf2I44ch/WGQwRukpqh7cYblo5TZK5NNhwbKix&#10;o21N5dfxahQsysOnK7LiJZ2du+y7n77Od5dMqcfxUDyDCDSEf/Gfe6/j/HSZwe838QS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3JyLxAAAAN0AAAAPAAAAAAAAAAAA&#10;AAAAAKECAABkcnMvZG93bnJldi54bWxQSwUGAAAAAAQABAD5AAAAkgMAAAAA&#10;" strokecolor="black [3213]"/>
                <v:line id="Connecteur droit 1198" o:spid="_x0000_s1104" style="position:absolute;visibility:visible" from="1380,1228" to="1380,3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MI+ccAAADdAAAADwAAAGRycy9kb3ducmV2LnhtbESPT0vDQBDF70K/wzIFb3aTgk2N3ZZQ&#10;KPjnZFW8Dtkxic3Oht01jX565yD0NsN7895vNrvJ9WqkEDvPBvJFBoq49rbjxsDb6+FmDSomZIu9&#10;ZzLwQxF229nVBkvrz/xC4zE1SkI4lmigTWkotY51Sw7jwg/Eon364DDJGhptA54l3PV6mWUr7bBj&#10;aWhxoH1L9en47Qys66evUBXVY377PhS/4/J5dfgojLmeT9U9qERTupj/rx+s4Od3givfyAh6+w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wj5xwAAAN0AAAAPAAAAAAAA&#10;AAAAAAAAAKECAABkcnMvZG93bnJldi54bWxQSwUGAAAAAAQABAD5AAAAlQMAAAAA&#10;" strokecolor="black [3213]"/>
                <v:line id="Connecteur droit 1199" o:spid="_x0000_s1105" style="position:absolute;visibility:visible" from="6156,1228" to="6156,3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tYsQAAADdAAAADwAAAGRycy9kb3ducmV2LnhtbERPTWvCQBC9F/oflin0VjcRNBpdJRQE&#10;W09VS69DdkzSZmfD7jam/npXKHibx/uc5XowrejJ+caygnSUgCAurW64UnA8bF5mIHxA1thaJgV/&#10;5GG9enxYYq7tmT+o34dKxBD2OSqoQ+hyKX1Zk0E/sh1x5E7WGQwRukpqh+cYblo5TpKpNNhwbKix&#10;o9eayp/9r1EwK9+/XZEVb+nks8su/Xg33XxlSj0/DcUCRKAh3MX/7q2O89P5HG7fxBPk6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D61ixAAAAN0AAAAPAAAAAAAAAAAA&#10;AAAAAKECAABkcnMvZG93bnJldi54bWxQSwUGAAAAAAQABAD5AAAAkgMAAAAA&#10;" strokecolor="black [3213]"/>
              </v:group>
              <v:line id="Connecteur droit 656" o:spid="_x0000_s1106" style="position:absolute;visibility:visible" from="34528,136" to="34528,1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bjHscAAADdAAAADwAAAGRycy9kb3ducmV2LnhtbESPQWvCQBCF7wX/wzJCL6VutDSt0VVE&#10;EXoRMeZQb0N2TILZ2bC7Nem/7xYKvc3w3vvmzXI9mFbcyfnGsoLpJAFBXFrdcKWgOO+f30H4gKyx&#10;tUwKvsnDejV6WGKmbc8nuuehEhHCPkMFdQhdJqUvazLoJ7YjjtrVOoMhrq6S2mEf4aaVsyRJpcGG&#10;44UaO9rWVN7yL6NgV6R9Pq9e356mL4dhzsfZ5+VglHocD5sFiEBD+Df/pT90rB+R8PtNHEG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huMexwAAAN0AAAAPAAAAAAAA&#10;AAAAAAAAAKECAABkcnMvZG93bnJldi54bWxQSwUGAAAAAAQABAD5AAAAlQMAAAAA&#10;" strokecolor="black [3213]" strokeweight="1pt"/>
              <v:group id="Groupe 1210" o:spid="_x0000_s1107" style="position:absolute;left:45174;top:6277;width:14737;height:17601" coordsize="14737,17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4eRX8YAAADdAAAADwAAAGRycy9kb3ducmV2LnhtbESPQWvCQBCF74L/YRmh&#10;N93EokjqKiJt6UEEtVB6G7JjEszOhuw2if++cxC8zfDevPfNeju4WnXUhsqzgXSWgCLOva24MPB9&#10;+ZiuQIWIbLH2TAbuFGC7GY/WmFnf84m6cyyUhHDI0EAZY5NpHfKSHIaZb4hFu/rWYZS1LbRtsZdw&#10;V+t5kiy1w4qlocSG9iXlt/OfM/DZY797Td+7w+26v/9eFsefQ0rGvEyG3RuoSEN8mh/XX1bw56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h5FfxgAAAN0A&#10;AAAPAAAAAAAAAAAAAAAAAKoCAABkcnMvZG93bnJldi54bWxQSwUGAAAAAAQABAD6AAAAnQMAAAAA&#10;">
                <v:shape id="Zone de texte 1176" o:spid="_x0000_s1108" type="#_x0000_t202" style="position:absolute;left:-6208;top:8803;width:15005;height:259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udE8EA&#10;AADdAAAADwAAAGRycy9kb3ducmV2LnhtbERPzYrCMBC+C75DGMGbplVwpWsUfxD24kHdBxiSsS02&#10;k9pEW336jSDsbT6+31msOluJBzW+dKwgHScgiLUzJecKfs/70RyED8gGK8ek4EkeVst+b4GZcS0f&#10;6XEKuYgh7DNUUIRQZ1J6XZBFP3Y1ceQurrEYImxyaRpsY7it5CRJZtJiybGhwJq2Benr6W4V6PN9&#10;utm9rvq2cZrbg0vlfJoqNRx0628QgbrwL/64f0ycn37N4P1NPEE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rnRPBAAAA3QAAAA8AAAAAAAAAAAAAAAAAmAIAAGRycy9kb3du&#10;cmV2LnhtbFBLBQYAAAAABAAEAPUAAACGAwAAAAA=&#10;" fillcolor="white [3201]" strokecolor="black [3213]" strokeweight=".5pt">
                  <v:textbox>
                    <w:txbxContent>
                      <w:p w:rsidR="000637F2" w:rsidRPr="007A196F" w:rsidRDefault="000637F2" w:rsidP="008268A4">
                        <w:pPr>
                          <w:ind w:firstLine="0"/>
                          <w:jc w:val="center"/>
                          <w:rPr>
                            <w:sz w:val="18"/>
                            <w:szCs w:val="18"/>
                          </w:rPr>
                        </w:pPr>
                        <w:r w:rsidRPr="007A196F">
                          <w:rPr>
                            <w:sz w:val="18"/>
                            <w:szCs w:val="18"/>
                          </w:rPr>
                          <w:t>RESSOURCES HUMAINES</w:t>
                        </w:r>
                      </w:p>
                      <w:p w:rsidR="000637F2" w:rsidRPr="00C510F5" w:rsidRDefault="000637F2" w:rsidP="008268A4">
                        <w:pPr>
                          <w:ind w:firstLine="0"/>
                          <w:rPr>
                            <w:sz w:val="18"/>
                          </w:rPr>
                        </w:pPr>
                      </w:p>
                    </w:txbxContent>
                  </v:textbox>
                </v:shape>
                <v:shape id="Zone de texte 1177" o:spid="_x0000_s1109" type="#_x0000_t202" style="position:absolute;left:-1977;top:8802;width:15005;height:2591;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c4iMMA&#10;AADdAAAADwAAAGRycy9kb3ducmV2LnhtbERPzWrCQBC+F3yHZYTemk0UakhdxSiFXnqo9gGG3TEJ&#10;ZmdjdmPSPn1XEHqbj+931tvJtuJGvW8cK8iSFASxdqbhSsH36f0lB+EDssHWMSn4IQ/bzexpjYVx&#10;I3/R7RgqEUPYF6igDqErpPS6Jos+cR1x5M6utxgi7CtpehxjuG3lIk1fpcWGY0ONHe1r0pfjYBXo&#10;07AsD78XfS2d5vHTZTJfZko9z6fdG4hAU/gXP9wfJs7PViu4fxN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c4iMMAAADdAAAADwAAAAAAAAAAAAAAAACYAgAAZHJzL2Rv&#10;d25yZXYueG1sUEsFBgAAAAAEAAQA9QAAAIgDAAAAAA==&#10;" fillcolor="white [3201]" strokecolor="black [3213]" strokeweight=".5pt">
                  <v:textbox>
                    <w:txbxContent>
                      <w:p w:rsidR="000637F2" w:rsidRPr="007A196F" w:rsidRDefault="000637F2" w:rsidP="008268A4">
                        <w:pPr>
                          <w:ind w:firstLine="0"/>
                          <w:jc w:val="center"/>
                          <w:rPr>
                            <w:sz w:val="18"/>
                            <w:szCs w:val="18"/>
                          </w:rPr>
                        </w:pPr>
                        <w:r w:rsidRPr="007A196F">
                          <w:rPr>
                            <w:sz w:val="18"/>
                            <w:szCs w:val="18"/>
                          </w:rPr>
                          <w:t>FORMATION</w:t>
                        </w:r>
                      </w:p>
                      <w:p w:rsidR="000637F2" w:rsidRPr="00C510F5" w:rsidRDefault="000637F2" w:rsidP="008268A4">
                        <w:pPr>
                          <w:ind w:firstLine="0"/>
                          <w:rPr>
                            <w:sz w:val="18"/>
                          </w:rPr>
                        </w:pPr>
                      </w:p>
                    </w:txbxContent>
                  </v:textbox>
                </v:shape>
                <v:shape id="Zone de texte 1178" o:spid="_x0000_s1110" type="#_x0000_t202" style="position:absolute;left:1981;top:8802;width:15005;height:2591;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is+sUA&#10;AADdAAAADwAAAGRycy9kb3ducmV2LnhtbESPQW/CMAyF75P2HyJP4jbSgsRQIaABQtqFw4AfYCVe&#10;W9E4pQm08Ovnw6TdbL3n9z4v14Nv1J26WAc2kI8zUMQ2uJpLA+fT/n0OKiZkh01gMvCgCOvV68sS&#10;Cxd6/qb7MZVKQjgWaKBKqS20jrYij3EcWmLRfkLnMcnaldp12Eu4b/Qky2baY83SUGFL24rs5Xjz&#10;BuzpNt3snhd73QTL/SHkej7NjRm9DZ8LUImG9G/+u/5ygp9/CK58Iy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OKz6xQAAAN0AAAAPAAAAAAAAAAAAAAAAAJgCAABkcnMv&#10;ZG93bnJldi54bWxQSwUGAAAAAAQABAD1AAAAigMAAAAA&#10;" fillcolor="white [3201]" strokecolor="black [3213]" strokeweight=".5pt">
                  <v:textbox>
                    <w:txbxContent>
                      <w:p w:rsidR="000637F2" w:rsidRPr="007A196F" w:rsidRDefault="000637F2" w:rsidP="008268A4">
                        <w:pPr>
                          <w:ind w:firstLine="0"/>
                          <w:rPr>
                            <w:sz w:val="18"/>
                            <w:szCs w:val="18"/>
                          </w:rPr>
                        </w:pPr>
                        <w:r w:rsidRPr="007A196F">
                          <w:rPr>
                            <w:sz w:val="18"/>
                            <w:szCs w:val="18"/>
                          </w:rPr>
                          <w:t>SERVICES GENERAUX</w:t>
                        </w:r>
                      </w:p>
                      <w:p w:rsidR="000637F2" w:rsidRPr="00C510F5" w:rsidRDefault="000637F2" w:rsidP="008268A4">
                        <w:pPr>
                          <w:ind w:firstLine="0"/>
                          <w:jc w:val="center"/>
                          <w:rPr>
                            <w:sz w:val="18"/>
                          </w:rPr>
                        </w:pPr>
                      </w:p>
                    </w:txbxContent>
                  </v:textbox>
                </v:shape>
                <v:shape id="Zone de texte 1179" o:spid="_x0000_s1111" type="#_x0000_t202" style="position:absolute;left:5939;top:8802;width:15005;height:2591;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QJYcIA&#10;AADdAAAADwAAAGRycy9kb3ducmV2LnhtbERP24rCMBB9F/Yfwizsm6ZV8FKNsroIvvjg5QOGZGyL&#10;zaTbRFv9eiMs7NscznUWq85W4k6NLx0rSAcJCGLtTMm5gvNp25+C8AHZYOWYFDzIw2r50VtgZlzL&#10;B7ofQy5iCPsMFRQh1JmUXhdk0Q9cTRy5i2sshgibXJoG2xhuKzlMkrG0WHJsKLCmTUH6erxZBfp0&#10;G61/nlf9u3aa271L5XSUKvX12X3PQQTqwr/4z70zcX46mcH7m3iC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dAlhwgAAAN0AAAAPAAAAAAAAAAAAAAAAAJgCAABkcnMvZG93&#10;bnJldi54bWxQSwUGAAAAAAQABAD1AAAAhwMAAAAA&#10;" fillcolor="white [3201]" strokecolor="black [3213]" strokeweight=".5pt">
                  <v:textbox>
                    <w:txbxContent>
                      <w:p w:rsidR="000637F2" w:rsidRPr="007A196F" w:rsidRDefault="000637F2" w:rsidP="008268A4">
                        <w:pPr>
                          <w:ind w:firstLine="0"/>
                          <w:jc w:val="center"/>
                          <w:rPr>
                            <w:color w:val="0070C0"/>
                            <w:sz w:val="18"/>
                            <w:szCs w:val="18"/>
                          </w:rPr>
                        </w:pPr>
                        <w:r w:rsidRPr="007A196F">
                          <w:rPr>
                            <w:sz w:val="18"/>
                            <w:szCs w:val="18"/>
                          </w:rPr>
                          <w:t>MEDICO-SOCIALE</w:t>
                        </w:r>
                      </w:p>
                      <w:p w:rsidR="000637F2" w:rsidRPr="00C510F5" w:rsidRDefault="000637F2" w:rsidP="008268A4">
                        <w:pPr>
                          <w:ind w:firstLine="0"/>
                          <w:rPr>
                            <w:sz w:val="18"/>
                          </w:rPr>
                        </w:pPr>
                      </w:p>
                    </w:txbxContent>
                  </v:textbox>
                </v:shape>
                <v:line id="Connecteur droit 1204" o:spid="_x0000_s1112" style="position:absolute;visibility:visible" from="8464,0" to="8464,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H2B8QAAADdAAAADwAAAGRycy9kb3ducmV2LnhtbERPTWvCQBC9F/wPywi91Y2hNZK6ShCE&#10;Wk9qS69DdpqkZmfD7jbG/vquIHibx/ucxWowrejJ+caygukkAUFcWt1wpeDjuHmag/ABWWNrmRRc&#10;yMNqOXpYYK7tmffUH0IlYgj7HBXUIXS5lL6syaCf2I44ct/WGQwRukpqh+cYblqZJslMGmw4NtTY&#10;0bqm8nT4NQrm5fuPK7JiO3357LK/Pt3NNl+ZUo/joXgFEWgId/HN/abj/DR5hus38QS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IfYHxAAAAN0AAAAPAAAAAAAAAAAA&#10;AAAAAKECAABkcnMvZG93bnJldi54bWxQSwUGAAAAAAQABAD5AAAAkgMAAAAA&#10;" strokecolor="black [3213]"/>
                <v:line id="Connecteur droit 1205" o:spid="_x0000_s1113" style="position:absolute;visibility:visible" from="1503,955" to="13518,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1TnMQAAADdAAAADwAAAGRycy9kb3ducmV2LnhtbERPS2vCQBC+F/wPywje6saARlJXCYLg&#10;46Rt6XXITpO02dmwu8a0v94VCr3Nx/ec1WYwrejJ+caygtk0AUFcWt1wpeDtdfe8BOEDssbWMin4&#10;IQ+b9ehphbm2Nz5TfwmViCHsc1RQh9DlUvqyJoN+ajviyH1aZzBE6CqpHd5iuGllmiQLabDh2FBj&#10;R9uayu/L1ShYlscvV2TFYTZ/77LfPj0tdh+ZUpPxULyACDSEf/Gfe6/j/DSZw+ObeIJ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bVOcxAAAAN0AAAAPAAAAAAAAAAAA&#10;AAAAAKECAABkcnMvZG93bnJldi54bWxQSwUGAAAAAAQABAD5AAAAkgMAAAAA&#10;" strokecolor="black [3213]"/>
                <v:line id="Connecteur droit 1206" o:spid="_x0000_s1114" style="position:absolute;visibility:visible" from="1367,955" to="1367,2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N68QAAADdAAAADwAAAGRycy9kb3ducmV2LnhtbERPTWvCQBC9F/oflil4qxsDJpK6SigI&#10;VU/Vll6H7JjEZmfD7jZGf71bKPQ2j/c5y/VoOjGQ861lBbNpAoK4srrlWsHHcfO8AOEDssbOMim4&#10;kof16vFhiYW2F36n4RBqEUPYF6igCaEvpPRVQwb91PbEkTtZZzBE6GqpHV5iuOlkmiSZNNhybGiw&#10;p9eGqu/Dj1GwqHZnV+bldjb/7PPbkO6zzVeu1ORpLF9ABBrDv/jP/abj/DTJ4PebeIJ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v83rxAAAAN0AAAAPAAAAAAAAAAAA&#10;AAAAAKECAABkcnMvZG93bnJldi54bWxQSwUGAAAAAAQABAD5AAAAkgMAAAAA&#10;" strokecolor="black [3213]"/>
                <v:line id="Connecteur droit 1207" o:spid="_x0000_s1115" style="position:absolute;visibility:visible" from="5598,955" to="5598,2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NocMQAAADdAAAADwAAAGRycy9kb3ducmV2LnhtbERPTWvCQBC9C/6HZYTe6sZAjURXCYLQ&#10;1lO1xeuQHZNodjbsbmPaX+8WCt7m8T5ntRlMK3pyvrGsYDZNQBCXVjdcKfg87p4XIHxA1thaJgU/&#10;5GGzHo9WmGt74w/qD6ESMYR9jgrqELpcSl/WZNBPbUccubN1BkOErpLa4S2Gm1amSTKXBhuODTV2&#10;tK2pvB6+jYJF+X5xRVa8zV6+uuy3T/fz3SlT6mkyFEsQgYbwEP+7X3WcnyYZ/H0TT5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82hwxAAAAN0AAAAPAAAAAAAAAAAA&#10;AAAAAKECAABkcnMvZG93bnJldi54bWxQSwUGAAAAAAQABAD5AAAAkgMAAAAA&#10;" strokecolor="black [3213]"/>
                <v:line id="Connecteur droit 1208" o:spid="_x0000_s1116" style="position:absolute;visibility:visible" from="13513,955" to="13513,2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z8AscAAADdAAAADwAAAGRycy9kb3ducmV2LnhtbESPQUvDQBCF70L/wzIFb3bTgE1Juy2h&#10;UKh6sipeh+w0iWZnw+6aRn+9cxC8zfDevPfNdj+5Xo0UYufZwHKRgSKuve24MfD6crxbg4oJ2WLv&#10;mQx8U4T9bnazxdL6Kz/TeE6NkhCOJRpoUxpKrWPdksO48AOxaBcfHCZZQ6NtwKuEu17nWbbSDjuW&#10;hhYHOrRUf56/nIF1/fgRqqJ6WN6/DcXPmD+tju+FMbfzqdqASjSlf/Pf9ckKfp4JrnwjI+jd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bPwCxwAAAN0AAAAPAAAAAAAA&#10;AAAAAAAAAKECAABkcnMvZG93bnJldi54bWxQSwUGAAAAAAQABAD5AAAAlQMAAAAA&#10;" strokecolor="black [3213]"/>
                <v:line id="Connecteur droit 1209" o:spid="_x0000_s1117" style="position:absolute;visibility:visible" from="9556,955" to="9556,2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BZmcQAAADdAAAADwAAAGRycy9kb3ducmV2LnhtbERPTWvCQBC9F/wPywi91Y0BjU1dJQiC&#10;tadqS69Ddpqkzc6G3TVGf71bKHibx/uc5XowrejJ+caygukkAUFcWt1wpeDjuH1agPABWWNrmRRc&#10;yMN6NXpYYq7tmd+pP4RKxBD2OSqoQ+hyKX1Zk0E/sR1x5L6tMxgidJXUDs8x3LQyTZK5NNhwbKix&#10;o01N5e/hZBQsyv2PK7LidTr77LJrn77Nt1+ZUo/joXgBEWgId/G/e6fj/DR5hr9v4gly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IFmZxAAAAN0AAAAPAAAAAAAAAAAA&#10;AAAAAKECAABkcnMvZG93bnJldi54bWxQSwUGAAAAAAQABAD5AAAAkgMAAAAA&#10;" strokecolor="black [3213]"/>
              </v:group>
              <v:group id="Groupe 3086" o:spid="_x0000_s1118" style="position:absolute;left:64008;top:7096;width:10778;height:17599" coordsize="10778,17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13RfscAAADd&#10;AAAADwAAAAAAAAAAAAAAAACqAgAAZHJzL2Rvd25yZXYueG1sUEsFBgAAAAAEAAQA+gAAAJ4DAAAA&#10;AA==&#10;">
                <v:shape id="Zone de texte 1212" o:spid="_x0000_s1119" type="#_x0000_t202" style="position:absolute;left:-6206;top:8803;width:15001;height:2589;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ofzMEA&#10;AADdAAAADwAAAGRycy9kb3ducmV2LnhtbERPzYrCMBC+C/sOYRb2ZtNWEOkaRXcR9uLBnwcYktm2&#10;2ExqE2316Y0geJuP73fmy8E24kqdrx0ryJIUBLF2puZSwfGwGc9A+IBssHFMCm7kYbn4GM2xMK7n&#10;HV33oRQxhH2BCqoQ2kJKryuy6BPXEkfu33UWQ4RdKU2HfQy3jczTdCot1hwbKmzppyJ92l+sAn24&#10;TNa/95M+r53mfusyOZtkSn19DqtvEIGG8Ba/3H8mzs+zHJ7fxBP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qH8zBAAAA3QAAAA8AAAAAAAAAAAAAAAAAmAIAAGRycy9kb3du&#10;cmV2LnhtbFBLBQYAAAAABAAEAPUAAACGAwAAAAA=&#10;" fillcolor="white [3201]" strokecolor="black [3213]" strokeweight=".5pt">
                  <v:textbox>
                    <w:txbxContent>
                      <w:p w:rsidR="000637F2" w:rsidRPr="007A196F" w:rsidRDefault="000637F2" w:rsidP="00646122">
                        <w:pPr>
                          <w:ind w:firstLine="0"/>
                          <w:jc w:val="center"/>
                          <w:rPr>
                            <w:sz w:val="18"/>
                            <w:szCs w:val="18"/>
                          </w:rPr>
                        </w:pPr>
                        <w:r w:rsidRPr="007A196F">
                          <w:rPr>
                            <w:sz w:val="18"/>
                            <w:szCs w:val="18"/>
                          </w:rPr>
                          <w:t>MATERIELS FLOTTANTS</w:t>
                        </w:r>
                      </w:p>
                      <w:p w:rsidR="000637F2" w:rsidRPr="00C510F5" w:rsidRDefault="000637F2" w:rsidP="00A116DB">
                        <w:pPr>
                          <w:ind w:firstLine="0"/>
                          <w:rPr>
                            <w:sz w:val="18"/>
                          </w:rPr>
                        </w:pPr>
                      </w:p>
                    </w:txbxContent>
                  </v:textbox>
                </v:shape>
                <v:shape id="Zone de texte 1213" o:spid="_x0000_s1120" type="#_x0000_t202" style="position:absolute;left:-1976;top:8803;width:15001;height:259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a6V8EA&#10;AADdAAAADwAAAGRycy9kb3ducmV2LnhtbERPzYrCMBC+C/sOYRb2ZtNaEOkaRXcR9uLBnwcYktm2&#10;2ExqE2316Y0geJuP73fmy8E24kqdrx0ryJIUBLF2puZSwfGwGc9A+IBssHFMCm7kYbn4GM2xMK7n&#10;HV33oRQxhH2BCqoQ2kJKryuy6BPXEkfu33UWQ4RdKU2HfQy3jZyk6VRarDk2VNjST0X6tL9YBfpw&#10;yde/95M+r53mfusyOcszpb4+h9U3iEBDeItf7j8T50+yHJ7fxBP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5mulfBAAAA3QAAAA8AAAAAAAAAAAAAAAAAmAIAAGRycy9kb3du&#10;cmV2LnhtbFBLBQYAAAAABAAEAPUAAACGAwAAAAA=&#10;" fillcolor="white [3201]" strokecolor="black [3213]" strokeweight=".5pt">
                  <v:textbox>
                    <w:txbxContent>
                      <w:p w:rsidR="000637F2" w:rsidRPr="007A196F" w:rsidRDefault="000637F2" w:rsidP="00646122">
                        <w:pPr>
                          <w:ind w:firstLine="0"/>
                          <w:jc w:val="center"/>
                          <w:rPr>
                            <w:sz w:val="18"/>
                            <w:szCs w:val="18"/>
                          </w:rPr>
                        </w:pPr>
                        <w:r w:rsidRPr="007A196F">
                          <w:rPr>
                            <w:sz w:val="18"/>
                            <w:szCs w:val="18"/>
                          </w:rPr>
                          <w:t>MATERIELS ROULANTS</w:t>
                        </w:r>
                      </w:p>
                      <w:p w:rsidR="000637F2" w:rsidRPr="00C510F5" w:rsidRDefault="000637F2" w:rsidP="00A116DB">
                        <w:pPr>
                          <w:ind w:firstLine="0"/>
                          <w:rPr>
                            <w:sz w:val="18"/>
                          </w:rPr>
                        </w:pPr>
                      </w:p>
                    </w:txbxContent>
                  </v:textbox>
                </v:shape>
                <v:shape id="Zone de texte 1214" o:spid="_x0000_s1121" type="#_x0000_t202" style="position:absolute;left:1982;top:8803;width:15001;height:259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8iI8MA&#10;AADdAAAADwAAAGRycy9kb3ducmV2LnhtbERPzWrCQBC+F3yHZYTemk1iKSF1FaMIXnqo9gGG3TEJ&#10;ZmdjdjWpT98tFHqbj+93luvJduJOg28dK8iSFASxdqblWsHXaf9SgPAB2WDnmBR8k4f1ava0xNK4&#10;kT/pfgy1iCHsS1TQhNCXUnrdkEWfuJ44cmc3WAwRDrU0A44x3HYyT9M3abHl2NBgT9uG9OV4swr0&#10;6baodo+LvlZO8/jhMlksMqWe59PmHUSgKfyL/9wHE+fn2Sv8fhN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8iI8MAAADdAAAADwAAAAAAAAAAAAAAAACYAgAAZHJzL2Rv&#10;d25yZXYueG1sUEsFBgAAAAAEAAQA9QAAAIgDAAAAAA==&#10;" fillcolor="white [3201]" strokecolor="black [3213]" strokeweight=".5pt">
                  <v:textbox>
                    <w:txbxContent>
                      <w:p w:rsidR="000637F2" w:rsidRPr="007A196F" w:rsidRDefault="000637F2" w:rsidP="00646122">
                        <w:pPr>
                          <w:ind w:firstLine="0"/>
                          <w:jc w:val="center"/>
                          <w:rPr>
                            <w:sz w:val="18"/>
                            <w:szCs w:val="18"/>
                          </w:rPr>
                        </w:pPr>
                        <w:r w:rsidRPr="007A196F">
                          <w:rPr>
                            <w:sz w:val="18"/>
                            <w:szCs w:val="18"/>
                          </w:rPr>
                          <w:t>11 DIRECTIONS PROVINCIALES</w:t>
                        </w:r>
                      </w:p>
                      <w:p w:rsidR="000637F2" w:rsidRPr="00C510F5" w:rsidRDefault="000637F2" w:rsidP="00A116DB">
                        <w:pPr>
                          <w:ind w:firstLine="0"/>
                          <w:jc w:val="center"/>
                          <w:rPr>
                            <w:sz w:val="18"/>
                          </w:rPr>
                        </w:pPr>
                      </w:p>
                    </w:txbxContent>
                  </v:textbox>
                </v:shape>
                <v:line id="Connecteur droit 3077" o:spid="_x0000_s1122" style="position:absolute;visibility:visible" from="5599,0" to="5599,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DzRMYAAADdAAAADwAAAGRycy9kb3ducmV2LnhtbESPQWsCMRSE74X+h/AKvdWslhpZjbIU&#10;hLaetIrXx+a5u3bzsiTpuu2vbwShx2FmvmEWq8G2oicfGscaxqMMBHHpTMOVhv3n+mkGIkRkg61j&#10;0vBDAVbL+7sF5sZdeEv9LlYiQTjkqKGOsculDGVNFsPIdcTJOzlvMSbpK2k8XhLctnKSZVNpseG0&#10;UGNHrzWVX7tvq2FWfpx9oYr38cuhU7/9ZDNdH5XWjw9DMQcRaYj/4Vv7zWh4zpSC65v0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A80TGAAAA3QAAAA8AAAAAAAAA&#10;AAAAAAAAoQIAAGRycy9kb3ducmV2LnhtbFBLBQYAAAAABAAEAPkAAACUAwAAAAA=&#10;" strokecolor="black [3213]"/>
                <v:line id="Connecteur droit 3078" o:spid="_x0000_s1123" style="position:absolute;visibility:visible" from="1505,955" to="9557,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9nNsMAAADdAAAADwAAAGRycy9kb3ducmV2LnhtbERPy2rCQBTdF/yH4Qru6kRLjURHCYJQ&#10;21V94PaSuSbRzJ0wM8a0X99ZFFweznu57k0jOnK+tqxgMk5AEBdW11wqOB62r3MQPiBrbCyTgh/y&#10;sF4NXpaYafvgb+r2oRQxhH2GCqoQ2kxKX1Rk0I9tSxy5i3UGQ4SulNrhI4abRk6TZCYN1hwbKmxp&#10;U1Fx29+NgnnxeXV5mu8m76c2/e2mX7PtOVVqNOzzBYhAfXiK/90fWsFbksa58U18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fZzbDAAAA3QAAAA8AAAAAAAAAAAAA&#10;AAAAoQIAAGRycy9kb3ducmV2LnhtbFBLBQYAAAAABAAEAPkAAACRAwAAAAA=&#10;" strokecolor="black [3213]"/>
                <v:line id="Connecteur droit 3079" o:spid="_x0000_s1124" style="position:absolute;visibility:visible" from="1369,955" to="1369,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PCrccAAADdAAAADwAAAGRycy9kb3ducmV2LnhtbESPT2vCQBTE74V+h+UVeqsblRpNXSUI&#10;grYn/+H1kX1Notm3YXcb0376bqHgcZiZ3zDzZW8a0ZHztWUFw0ECgriwuuZSwfGwfpmC8AFZY2OZ&#10;FHyTh+Xi8WGOmbY33lG3D6WIEPYZKqhCaDMpfVGRQT+wLXH0Pq0zGKJ0pdQObxFuGjlKkok0WHNc&#10;qLClVUXFdf9lFEyL94vL03w7fD216U83+pisz6lSz099/gYiUB/u4f/2RisYJ+kM/t7E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U8KtxwAAAN0AAAAPAAAAAAAA&#10;AAAAAAAAAKECAABkcnMvZG93bnJldi54bWxQSwUGAAAAAAQABAD5AAAAlQMAAAAA&#10;" strokecolor="black [3213]"/>
                <v:line id="Connecteur droit 3080" o:spid="_x0000_s1125" style="position:absolute;visibility:visible" from="5599,955" to="5599,2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wbF8MAAADdAAAADwAAAGRycy9kb3ducmV2LnhtbERPz2vCMBS+D/wfwhO8zVTHbOmMUgRh&#10;utPUseujeWurzUtJYq3765fDwOPH93u5HkwrenK+saxgNk1AEJdWN1wpOB23zxkIH5A1tpZJwZ08&#10;rFejpyXm2t74k/pDqEQMYZ+jgjqELpfSlzUZ9FPbEUfuxzqDIUJXSe3wFsNNK+dJspAGG44NNXa0&#10;qam8HK5GQVbuz65Ii93s9atLf/v5x2L7nSo1GQ/FG4hAQ3iI/93vWsFLksX98U18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8GxfDAAAA3QAAAA8AAAAAAAAAAAAA&#10;AAAAoQIAAGRycy9kb3ducmV2LnhtbFBLBQYAAAAABAAEAPkAAACRAwAAAAA=&#10;" strokecolor="black [3213]"/>
                <v:line id="Connecteur droit 3084" o:spid="_x0000_s1126" style="position:absolute;visibility:visible" from="9557,955" to="9557,2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cdFMcAAADdAAAADwAAAGRycy9kb3ducmV2LnhtbESPQWvCQBSE74X+h+UVeqsbbTUhukoo&#10;CNae1Bavj+xrkjb7NuyuMe2vdwuCx2FmvmEWq8G0oifnG8sKxqMEBHFpdcOVgo/D+ikD4QOyxtYy&#10;KfglD6vl/d0Cc23PvKN+HyoRIexzVFCH0OVS+rImg35kO+LofVlnMETpKqkdniPctHKSJDNpsOG4&#10;UGNHrzWVP/uTUZCV229XpMXbePrZpX/95H22PqZKPT4MxRxEoCHcwtf2Rit4TrIX+H8Tn4BcX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hx0UxwAAAN0AAAAPAAAAAAAA&#10;AAAAAAAAAKECAABkcnMvZG93bnJldi54bWxQSwUGAAAAAAQABAD5AAAAlQMAAAAA&#10;" strokecolor="black [3213]"/>
              </v:group>
            </v:group>
          </v:group>
        </w:pict>
      </w:r>
      <w:r w:rsidR="00B0765F">
        <w:t>I.5</w:t>
      </w:r>
      <w:r w:rsidR="00A0591A">
        <w:t>. ORGANIGRAMME FONCTIONNELLE</w:t>
      </w:r>
      <w:bookmarkEnd w:id="131"/>
      <w:bookmarkEnd w:id="132"/>
    </w:p>
    <w:p w:rsidR="00E37F8B" w:rsidRDefault="00E37F8B" w:rsidP="00E37F8B"/>
    <w:p w:rsidR="002A0006" w:rsidRDefault="002A0006" w:rsidP="00E37F8B"/>
    <w:p w:rsidR="002A0006" w:rsidRDefault="002A0006" w:rsidP="00E37F8B"/>
    <w:p w:rsidR="002A0006" w:rsidRDefault="002A0006" w:rsidP="00E37F8B"/>
    <w:p w:rsidR="002A0006" w:rsidRDefault="002A0006" w:rsidP="00E37F8B"/>
    <w:p w:rsidR="00E37F8B" w:rsidRPr="00E37F8B" w:rsidRDefault="00E37F8B" w:rsidP="00E37F8B"/>
    <w:p w:rsidR="004B0C8F" w:rsidRPr="0090065D" w:rsidRDefault="004B0C8F" w:rsidP="004B0C8F">
      <w:pPr>
        <w:spacing w:after="0" w:line="360" w:lineRule="auto"/>
        <w:rPr>
          <w:rFonts w:cs="Arial"/>
          <w:szCs w:val="24"/>
        </w:rPr>
      </w:pPr>
    </w:p>
    <w:p w:rsidR="004B0C8F" w:rsidRPr="0090065D" w:rsidRDefault="004B0C8F" w:rsidP="004B0C8F">
      <w:pPr>
        <w:spacing w:after="0" w:line="360" w:lineRule="auto"/>
        <w:rPr>
          <w:rFonts w:cs="Arial"/>
          <w:b/>
          <w:szCs w:val="24"/>
        </w:rPr>
      </w:pPr>
      <w:r w:rsidRPr="0090065D">
        <w:rPr>
          <w:rFonts w:cs="Arial"/>
          <w:b/>
          <w:szCs w:val="24"/>
        </w:rPr>
        <w:tab/>
      </w:r>
      <w:r w:rsidRPr="0090065D">
        <w:rPr>
          <w:rFonts w:cs="Arial"/>
          <w:b/>
          <w:szCs w:val="24"/>
        </w:rPr>
        <w:tab/>
      </w:r>
      <w:r w:rsidRPr="0090065D">
        <w:rPr>
          <w:rFonts w:cs="Arial"/>
          <w:b/>
          <w:szCs w:val="24"/>
        </w:rPr>
        <w:tab/>
      </w:r>
      <w:r w:rsidRPr="0090065D">
        <w:rPr>
          <w:rFonts w:cs="Arial"/>
          <w:b/>
          <w:szCs w:val="24"/>
        </w:rPr>
        <w:tab/>
      </w:r>
      <w:r w:rsidRPr="0090065D">
        <w:rPr>
          <w:rFonts w:cs="Arial"/>
          <w:b/>
          <w:szCs w:val="24"/>
        </w:rPr>
        <w:tab/>
      </w:r>
      <w:r w:rsidRPr="0090065D">
        <w:rPr>
          <w:rFonts w:cs="Arial"/>
          <w:b/>
          <w:szCs w:val="24"/>
        </w:rPr>
        <w:tab/>
      </w:r>
      <w:r w:rsidRPr="0090065D">
        <w:rPr>
          <w:rFonts w:cs="Arial"/>
          <w:b/>
          <w:szCs w:val="24"/>
        </w:rPr>
        <w:tab/>
      </w:r>
      <w:r w:rsidRPr="0090065D">
        <w:rPr>
          <w:rFonts w:cs="Arial"/>
          <w:b/>
          <w:szCs w:val="24"/>
        </w:rPr>
        <w:tab/>
      </w:r>
      <w:r w:rsidRPr="0090065D">
        <w:rPr>
          <w:rFonts w:cs="Arial"/>
          <w:b/>
          <w:szCs w:val="24"/>
        </w:rPr>
        <w:tab/>
      </w:r>
      <w:r w:rsidRPr="0090065D">
        <w:rPr>
          <w:rFonts w:cs="Arial"/>
          <w:b/>
          <w:szCs w:val="24"/>
        </w:rPr>
        <w:tab/>
      </w:r>
      <w:r w:rsidRPr="0090065D">
        <w:rPr>
          <w:rFonts w:cs="Arial"/>
          <w:b/>
          <w:szCs w:val="24"/>
        </w:rPr>
        <w:tab/>
      </w:r>
      <w:r w:rsidRPr="0090065D">
        <w:rPr>
          <w:rFonts w:cs="Arial"/>
          <w:b/>
          <w:szCs w:val="24"/>
        </w:rPr>
        <w:tab/>
      </w:r>
      <w:r w:rsidRPr="0090065D">
        <w:rPr>
          <w:rFonts w:cs="Arial"/>
          <w:b/>
          <w:szCs w:val="24"/>
        </w:rPr>
        <w:tab/>
      </w:r>
      <w:r w:rsidRPr="0090065D">
        <w:rPr>
          <w:rFonts w:cs="Arial"/>
          <w:b/>
          <w:szCs w:val="24"/>
        </w:rPr>
        <w:tab/>
      </w:r>
    </w:p>
    <w:p w:rsidR="004B0C8F" w:rsidRPr="0090065D" w:rsidRDefault="004B0C8F" w:rsidP="004B0C8F">
      <w:pPr>
        <w:spacing w:after="0" w:line="360" w:lineRule="auto"/>
        <w:rPr>
          <w:rFonts w:cs="Arial"/>
          <w:b/>
          <w:szCs w:val="24"/>
        </w:rPr>
      </w:pPr>
    </w:p>
    <w:p w:rsidR="004B0C8F" w:rsidRPr="0090065D" w:rsidRDefault="004B0C8F" w:rsidP="004B0C8F">
      <w:pPr>
        <w:spacing w:after="0" w:line="360" w:lineRule="auto"/>
        <w:rPr>
          <w:rFonts w:cs="Arial"/>
          <w:b/>
          <w:szCs w:val="24"/>
        </w:rPr>
      </w:pPr>
    </w:p>
    <w:p w:rsidR="004B0C8F" w:rsidRPr="0090065D" w:rsidRDefault="004B0C8F" w:rsidP="004B0C8F">
      <w:pPr>
        <w:spacing w:after="0" w:line="360" w:lineRule="auto"/>
        <w:rPr>
          <w:rFonts w:cs="Arial"/>
          <w:b/>
          <w:szCs w:val="24"/>
        </w:rPr>
      </w:pPr>
    </w:p>
    <w:p w:rsidR="004B0C8F" w:rsidRPr="0090065D" w:rsidRDefault="004B0C8F" w:rsidP="004B0C8F">
      <w:pPr>
        <w:spacing w:after="0" w:line="360" w:lineRule="auto"/>
        <w:rPr>
          <w:rFonts w:cs="Arial"/>
          <w:b/>
          <w:szCs w:val="24"/>
        </w:rPr>
      </w:pPr>
    </w:p>
    <w:p w:rsidR="00C510F5" w:rsidRDefault="00C510F5" w:rsidP="004B0C8F">
      <w:pPr>
        <w:spacing w:after="0" w:line="360" w:lineRule="auto"/>
        <w:rPr>
          <w:rFonts w:cs="Arial"/>
          <w:b/>
          <w:szCs w:val="24"/>
        </w:rPr>
      </w:pPr>
    </w:p>
    <w:p w:rsidR="00C510F5" w:rsidRDefault="00C510F5" w:rsidP="004B0C8F">
      <w:pPr>
        <w:spacing w:after="0" w:line="360" w:lineRule="auto"/>
        <w:rPr>
          <w:rFonts w:cs="Arial"/>
          <w:b/>
          <w:szCs w:val="24"/>
        </w:rPr>
      </w:pPr>
    </w:p>
    <w:p w:rsidR="00C510F5" w:rsidRDefault="00C510F5" w:rsidP="004B0C8F">
      <w:pPr>
        <w:spacing w:after="0" w:line="360" w:lineRule="auto"/>
        <w:rPr>
          <w:rFonts w:cs="Arial"/>
          <w:b/>
          <w:szCs w:val="24"/>
        </w:rPr>
      </w:pPr>
    </w:p>
    <w:p w:rsidR="00C510F5" w:rsidRDefault="00C510F5" w:rsidP="004B0C8F">
      <w:pPr>
        <w:spacing w:after="0" w:line="360" w:lineRule="auto"/>
        <w:rPr>
          <w:rFonts w:cs="Arial"/>
          <w:b/>
          <w:szCs w:val="24"/>
        </w:rPr>
      </w:pPr>
    </w:p>
    <w:p w:rsidR="00C510F5" w:rsidRDefault="00C510F5" w:rsidP="004B0C8F">
      <w:pPr>
        <w:spacing w:after="0" w:line="360" w:lineRule="auto"/>
        <w:rPr>
          <w:rFonts w:cs="Arial"/>
          <w:b/>
          <w:szCs w:val="24"/>
        </w:rPr>
      </w:pPr>
    </w:p>
    <w:p w:rsidR="00C510F5" w:rsidRDefault="005A7A99" w:rsidP="004B0C8F">
      <w:pPr>
        <w:spacing w:after="0" w:line="360" w:lineRule="auto"/>
        <w:rPr>
          <w:rFonts w:cs="Arial"/>
          <w:b/>
          <w:szCs w:val="24"/>
        </w:rPr>
      </w:pPr>
      <w:r>
        <w:rPr>
          <w:rFonts w:cs="Arial"/>
          <w:b/>
          <w:noProof/>
          <w:szCs w:val="24"/>
          <w:lang w:eastAsia="fr-FR"/>
        </w:rPr>
        <w:pict>
          <v:shape id="Zone de texte 1264" o:spid="_x0000_s1127" type="#_x0000_t202" style="position:absolute;left:0;text-align:left;margin-left:-34.35pt;margin-top:13.95pt;width:758.65pt;height:47.3pt;z-index:251522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" fillcolor="white [3201]" stroked="f" strokeweight=".5pt">
            <v:textbox>
              <w:txbxContent>
                <w:p w:rsidR="000637F2" w:rsidRPr="00EE737D" w:rsidRDefault="000637F2" w:rsidP="00360BB6">
                  <w:pPr>
                    <w:ind w:firstLine="0"/>
                    <w:jc w:val="center"/>
                    <w:rPr>
                      <w:i/>
                      <w:sz w:val="20"/>
                      <w:szCs w:val="20"/>
                    </w:rPr>
                  </w:pPr>
                  <w:bookmarkStart w:id="133" w:name="_Toc516056196"/>
                  <w:r w:rsidRPr="00EE737D">
                    <w:rPr>
                      <w:i/>
                      <w:sz w:val="20"/>
                      <w:szCs w:val="20"/>
                    </w:rPr>
                    <w:t xml:space="preserve">Figure </w:t>
                  </w:r>
                  <w:r>
                    <w:rPr>
                      <w:i/>
                      <w:sz w:val="20"/>
                      <w:szCs w:val="20"/>
                    </w:rPr>
                    <w:t>2</w:t>
                  </w:r>
                  <w:r w:rsidRPr="00EE737D">
                    <w:rPr>
                      <w:i/>
                      <w:sz w:val="20"/>
                      <w:szCs w:val="20"/>
                    </w:rPr>
                    <w:t xml:space="preserve"> : Organigramme général </w:t>
                  </w:r>
                  <w:bookmarkEnd w:id="133"/>
                  <w:r w:rsidRPr="00EE737D">
                    <w:rPr>
                      <w:i/>
                      <w:sz w:val="20"/>
                      <w:szCs w:val="20"/>
                    </w:rPr>
                    <w:t xml:space="preserve">de l’Office des Routes </w:t>
                  </w:r>
                </w:p>
                <w:p w:rsidR="000637F2" w:rsidRPr="00EE737D" w:rsidRDefault="000637F2" w:rsidP="00360BB6">
                  <w:pPr>
                    <w:ind w:firstLine="0"/>
                    <w:rPr>
                      <w:sz w:val="20"/>
                      <w:szCs w:val="20"/>
                    </w:rPr>
                  </w:pPr>
                  <w:r>
                    <w:rPr>
                      <w:sz w:val="20"/>
                      <w:szCs w:val="20"/>
                    </w:rPr>
                    <w:t xml:space="preserve">Source : Secrétariat </w:t>
                  </w:r>
                  <w:r w:rsidRPr="00EE737D">
                    <w:rPr>
                      <w:sz w:val="20"/>
                      <w:szCs w:val="20"/>
                    </w:rPr>
                    <w:t>Général de l</w:t>
                  </w:r>
                  <w:r>
                    <w:rPr>
                      <w:sz w:val="20"/>
                      <w:szCs w:val="20"/>
                    </w:rPr>
                    <w:t>’Office des Routes</w:t>
                  </w:r>
                </w:p>
                <w:p w:rsidR="000637F2" w:rsidRPr="00EE737D" w:rsidRDefault="000637F2">
                  <w:pPr>
                    <w:rPr>
                      <w:sz w:val="20"/>
                      <w:szCs w:val="20"/>
                    </w:rPr>
                  </w:pPr>
                </w:p>
              </w:txbxContent>
            </v:textbox>
          </v:shape>
        </w:pict>
      </w:r>
    </w:p>
    <w:p w:rsidR="004B0C8F" w:rsidRPr="00360BB6" w:rsidRDefault="004B0C8F" w:rsidP="00725A9C">
      <w:pPr>
        <w:spacing w:after="0" w:line="360" w:lineRule="auto"/>
        <w:ind w:firstLine="0"/>
        <w:rPr>
          <w:rFonts w:cs="Arial"/>
          <w:b/>
          <w:szCs w:val="24"/>
        </w:rPr>
      </w:pPr>
      <w:bookmarkStart w:id="134" w:name="_Toc516056195"/>
    </w:p>
    <w:bookmarkEnd w:id="134"/>
    <w:p w:rsidR="002F0F14" w:rsidRDefault="002F0F14" w:rsidP="0096347D">
      <w:pPr>
        <w:sectPr w:rsidR="002F0F14" w:rsidSect="00623513">
          <w:pgSz w:w="16838" w:h="11906" w:orient="landscape"/>
          <w:pgMar w:top="1418" w:right="1418" w:bottom="1418" w:left="1418" w:header="709" w:footer="709" w:gutter="0"/>
          <w:cols w:space="708"/>
          <w:docGrid w:linePitch="360"/>
        </w:sectPr>
      </w:pPr>
    </w:p>
    <w:p w:rsidR="00F71564" w:rsidRDefault="00F71564" w:rsidP="00F71564">
      <w:pPr>
        <w:pStyle w:val="Titre2"/>
      </w:pPr>
      <w:bookmarkStart w:id="135" w:name="_Toc15387443"/>
      <w:bookmarkStart w:id="136" w:name="_Toc51148120"/>
      <w:r>
        <w:lastRenderedPageBreak/>
        <w:t>C</w:t>
      </w:r>
      <w:r w:rsidR="00F0524F">
        <w:t>onclusion du chapitre</w:t>
      </w:r>
      <w:bookmarkEnd w:id="135"/>
      <w:bookmarkEnd w:id="136"/>
    </w:p>
    <w:p w:rsidR="00B36F67" w:rsidRDefault="00B36F67" w:rsidP="00B36F67">
      <w:r>
        <w:t>Dans ce chapitre nous avons parlé pleinement de l</w:t>
      </w:r>
      <w:r w:rsidR="00372E55">
        <w:t>’Office des Routes</w:t>
      </w:r>
      <w:r>
        <w:t>, nous avons fait une présentation ensuite on a parlé de son historique</w:t>
      </w:r>
      <w:r w:rsidR="00AC0EA8">
        <w:t>, pui</w:t>
      </w:r>
      <w:r w:rsidR="00E93683">
        <w:t xml:space="preserve">s de sa mission, objectifs et nous avons finis par </w:t>
      </w:r>
      <w:r w:rsidR="00DC1895">
        <w:t>présenter</w:t>
      </w:r>
      <w:r w:rsidR="00E93683">
        <w:t xml:space="preserve"> </w:t>
      </w:r>
      <w:r w:rsidR="00DC1895">
        <w:t>son organigramme général</w:t>
      </w:r>
      <w:r w:rsidR="00AC0EA8">
        <w:t>.</w:t>
      </w:r>
    </w:p>
    <w:p w:rsidR="00AC0EA8" w:rsidRDefault="00AC0EA8" w:rsidP="00B36F67"/>
    <w:p w:rsidR="00C8236A" w:rsidRDefault="00C8236A" w:rsidP="00B36F67"/>
    <w:p w:rsidR="00C8236A" w:rsidRDefault="00C8236A" w:rsidP="00B36F67"/>
    <w:p w:rsidR="00C8236A" w:rsidRDefault="00C8236A" w:rsidP="00B36F67"/>
    <w:p w:rsidR="00C8236A" w:rsidRDefault="00C8236A" w:rsidP="00B36F67"/>
    <w:p w:rsidR="00C8236A" w:rsidRDefault="00C8236A" w:rsidP="00B36F67"/>
    <w:p w:rsidR="00C8236A" w:rsidRDefault="00C8236A" w:rsidP="00B36F67"/>
    <w:p w:rsidR="00C8236A" w:rsidRDefault="00C8236A" w:rsidP="00B36F67"/>
    <w:p w:rsidR="00C8236A" w:rsidRDefault="00C8236A" w:rsidP="00B36F67"/>
    <w:p w:rsidR="00C8236A" w:rsidRDefault="00C8236A" w:rsidP="00B36F67"/>
    <w:p w:rsidR="00C8236A" w:rsidRDefault="00C8236A" w:rsidP="00B36F67"/>
    <w:p w:rsidR="00C8236A" w:rsidRDefault="00C8236A" w:rsidP="00B36F67"/>
    <w:p w:rsidR="00C8236A" w:rsidRDefault="00C8236A" w:rsidP="00B36F67"/>
    <w:p w:rsidR="00C8236A" w:rsidRDefault="00C8236A" w:rsidP="00B36F67"/>
    <w:p w:rsidR="00C8236A" w:rsidRDefault="00C8236A" w:rsidP="00B36F67"/>
    <w:p w:rsidR="00C8236A" w:rsidRPr="00B36F67" w:rsidRDefault="00C8236A" w:rsidP="00B36F67"/>
    <w:p w:rsidR="00746E44" w:rsidRDefault="00746E44" w:rsidP="00A52BE6"/>
    <w:p w:rsidR="00746E44" w:rsidRDefault="00746E44" w:rsidP="00A52BE6"/>
    <w:p w:rsidR="00746E44" w:rsidRDefault="00746E44" w:rsidP="00A52BE6"/>
    <w:p w:rsidR="00746E44" w:rsidRDefault="00746E44" w:rsidP="00A52BE6"/>
    <w:p w:rsidR="00746E44" w:rsidRDefault="00746E44" w:rsidP="00A52BE6"/>
    <w:p w:rsidR="00CB6B23" w:rsidRDefault="00CB6B23" w:rsidP="00A52BE6"/>
    <w:p w:rsidR="00CB6B23" w:rsidRDefault="00CB6B23" w:rsidP="00A52BE6"/>
    <w:p w:rsidR="00275A8E" w:rsidRDefault="0018163D" w:rsidP="00EE0F5E">
      <w:pPr>
        <w:pStyle w:val="Titre1"/>
      </w:pPr>
      <w:bookmarkStart w:id="137" w:name="_Toc15387444"/>
      <w:bookmarkStart w:id="138" w:name="_Toc51148121"/>
      <w:r>
        <w:lastRenderedPageBreak/>
        <w:t xml:space="preserve">CHAPITRE </w:t>
      </w:r>
      <w:r w:rsidR="00EE0F5E">
        <w:t>I</w:t>
      </w:r>
      <w:r w:rsidR="008A406B">
        <w:t>I</w:t>
      </w:r>
      <w:r w:rsidR="00EE0F5E">
        <w:t> : ANALYSE DE L’EXISTANT</w:t>
      </w:r>
      <w:bookmarkEnd w:id="137"/>
      <w:bookmarkEnd w:id="138"/>
    </w:p>
    <w:p w:rsidR="00EE0F5E" w:rsidRDefault="00A21FFA" w:rsidP="00EE0F5E">
      <w:r>
        <w:t>Dans ce chapitre nous allons mener une étude approfondie sur l</w:t>
      </w:r>
      <w:r w:rsidR="000A6D98">
        <w:t>e Secrétariat Général</w:t>
      </w:r>
      <w:r w:rsidR="00C529DF">
        <w:t xml:space="preserve"> qui est l’organe qui s’occupe de</w:t>
      </w:r>
      <w:r w:rsidR="00123560">
        <w:t xml:space="preserve"> la gestion des courriers au sein de l’Office des Routes</w:t>
      </w:r>
      <w:r w:rsidR="00C529DF">
        <w:t>,</w:t>
      </w:r>
      <w:r w:rsidR="00BF221B">
        <w:t xml:space="preserve"> </w:t>
      </w:r>
      <w:r w:rsidR="00E43CE7">
        <w:t>afin de déceler les anomalies qu</w:t>
      </w:r>
      <w:r w:rsidR="00F21651">
        <w:t>’elle</w:t>
      </w:r>
      <w:r w:rsidR="00E43CE7">
        <w:t xml:space="preserve"> regorge.</w:t>
      </w:r>
    </w:p>
    <w:p w:rsidR="0005395B" w:rsidRDefault="002D1FCD" w:rsidP="000B05DE">
      <w:pPr>
        <w:pStyle w:val="Titre2"/>
      </w:pPr>
      <w:bookmarkStart w:id="139" w:name="_Toc15387445"/>
      <w:bookmarkStart w:id="140" w:name="_Toc51148122"/>
      <w:r>
        <w:t>II</w:t>
      </w:r>
      <w:r w:rsidR="00456E65">
        <w:t>.1.</w:t>
      </w:r>
      <w:r w:rsidR="0066170F">
        <w:t xml:space="preserve"> </w:t>
      </w:r>
      <w:r w:rsidR="00456E65">
        <w:t>Définition et but</w:t>
      </w:r>
      <w:bookmarkEnd w:id="139"/>
      <w:bookmarkEnd w:id="140"/>
    </w:p>
    <w:p w:rsidR="00B52613" w:rsidRPr="007E1EF5" w:rsidRDefault="00B52613" w:rsidP="00B52613">
      <w:pPr>
        <w:rPr>
          <w:rFonts w:cs="Times New Roman"/>
        </w:rPr>
      </w:pPr>
      <w:r w:rsidRPr="007E1EF5">
        <w:rPr>
          <w:rFonts w:cs="Times New Roman"/>
        </w:rPr>
        <w:t xml:space="preserve">L’analyse de l’existant a pour but de recueillir les données qui vont servir pour élaborer le diagnostic, en vue de la recherche et de choix de la solution ou des solutions futures permettant l’amélioration du système actuel. </w:t>
      </w:r>
    </w:p>
    <w:p w:rsidR="00576BB8" w:rsidRDefault="00B52613" w:rsidP="009B06FC">
      <w:pPr>
        <w:rPr>
          <w:rFonts w:cs="Times New Roman"/>
        </w:rPr>
      </w:pPr>
      <w:r w:rsidRPr="007E1EF5">
        <w:rPr>
          <w:rFonts w:cs="Times New Roman"/>
        </w:rPr>
        <w:t xml:space="preserve"> Ce diagnostic va aboutir à déterminer les besoins des utilisateurs en matière de gestion c’est-à-dire les applications à informatiser ou à convertir ; les besoins techniques liés aux problèmes de modélisation d’équipement informatique ou d’autre besoin. </w:t>
      </w:r>
    </w:p>
    <w:p w:rsidR="0098537C" w:rsidRPr="0098537C" w:rsidRDefault="005A7A99" w:rsidP="0098537C">
      <w:pPr>
        <w:pStyle w:val="Titre2"/>
      </w:pPr>
      <w:bookmarkStart w:id="141" w:name="_Toc51148123"/>
      <w:r>
        <w:rPr>
          <w:noProof/>
          <w:lang w:eastAsia="fr-FR"/>
        </w:rPr>
        <w:pict>
          <v:group id="Groupe 200" o:spid="_x0000_s1128" style="position:absolute;left:0;text-align:left;margin-left:87.1pt;margin-top:26.35pt;width:233.6pt;height:74.05pt;z-index:251695616" coordsize="29664,9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">
            <v:rect id="Rectangle 4" o:spid="_x0000_s1129" style="position:absolute;left:6141;width:17328;height:24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2gs8QA&#10;AADdAAAADwAAAGRycy9kb3ducmV2LnhtbERPTWvCQBC9F/oflin01myaQrCpq5SKUo8xufQ2zY5J&#10;bHY2ZFeT+utdQfA2j/c58+VkOnGiwbWWFbxGMQjiyuqWawVlsX6ZgXAeWWNnmRT8k4Pl4vFhjpm2&#10;I+d02vlahBB2GSpovO8zKV3VkEEX2Z44cHs7GPQBDrXUA44h3HQyieNUGmw5NDTY01dD1d/uaBT8&#10;tkmJ57zYxOZ9/ea3U3E4/qyUen6aPj9AeJr8XXxzf+swP0lTuH4TTpC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9oLPEAAAA3QAAAA8AAAAAAAAAAAAAAAAAmAIAAGRycy9k&#10;b3ducmV2LnhtbFBLBQYAAAAABAAEAPUAAACJAwAAAAA=&#10;">
              <v:textbox>
                <w:txbxContent>
                  <w:p w:rsidR="000637F2" w:rsidRPr="0094162F" w:rsidRDefault="000637F2" w:rsidP="004250BB">
                    <w:pPr>
                      <w:ind w:firstLine="0"/>
                      <w:jc w:val="center"/>
                      <w:rPr>
                        <w:rFonts w:cs="Times New Roman"/>
                        <w:sz w:val="20"/>
                        <w:szCs w:val="20"/>
                      </w:rPr>
                    </w:pPr>
                    <w:r w:rsidRPr="0094162F">
                      <w:rPr>
                        <w:rFonts w:cs="Times New Roman"/>
                        <w:sz w:val="20"/>
                        <w:szCs w:val="20"/>
                      </w:rPr>
                      <w:t xml:space="preserve">Chef </w:t>
                    </w:r>
                    <w:r>
                      <w:rPr>
                        <w:rFonts w:cs="Times New Roman"/>
                        <w:sz w:val="20"/>
                        <w:szCs w:val="20"/>
                      </w:rPr>
                      <w:t>de service</w:t>
                    </w:r>
                  </w:p>
                </w:txbxContent>
              </v:textbox>
            </v:rect>
            <v:rect id="Rectangle 5" o:spid="_x0000_s1130" style="position:absolute;top:6823;width:12331;height:24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EFKMQA&#10;AADdAAAADwAAAGRycy9kb3ducmV2LnhtbERPTWvCQBC9F/oflin0VjemENs0q4jFokeNl96m2WmS&#10;mp0N2TWJ/npXEHqbx/ucbDGaRvTUudqygukkAkFcWF1zqeCQr1/eQDiPrLGxTArO5GAxf3zIMNV2&#10;4B31e1+KEMIuRQWV920qpSsqMugmtiUO3K/tDPoAu1LqDocQbhoZR1EiDdYcGipsaVVRcdyfjIKf&#10;Oj7gZZd/ReZ9/eq3Y/53+v5U6vlpXH6A8DT6f/HdvdFhfpzM4PZNOEH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xBSjEAAAA3QAAAA8AAAAAAAAAAAAAAAAAmAIAAGRycy9k&#10;b3ducmV2LnhtbFBLBQYAAAAABAAEAPUAAACJAwAAAAA=&#10;">
              <v:textbox>
                <w:txbxContent>
                  <w:p w:rsidR="000637F2" w:rsidRPr="0094162F" w:rsidRDefault="000637F2" w:rsidP="004250BB">
                    <w:pPr>
                      <w:ind w:firstLine="0"/>
                      <w:jc w:val="center"/>
                      <w:rPr>
                        <w:rFonts w:cs="Times New Roman"/>
                        <w:sz w:val="20"/>
                        <w:szCs w:val="20"/>
                      </w:rPr>
                    </w:pPr>
                    <w:r>
                      <w:rPr>
                        <w:rFonts w:cs="Times New Roman"/>
                        <w:sz w:val="20"/>
                        <w:szCs w:val="20"/>
                      </w:rPr>
                      <w:t>Secrétaire</w:t>
                    </w:r>
                  </w:p>
                </w:txbxContent>
              </v:textbox>
            </v:rect>
            <v:rect id="Rectangle 10" o:spid="_x0000_s1131" style="position:absolute;left:17332;top:6960;width:12332;height:24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2uGsQA&#10;AADdAAAADwAAAGRycy9kb3ducmV2LnhtbERPTWvCQBC9C/6HZQq96cYUbJu6iigRe0zipbdpdpqk&#10;zc6G7Eajv94tFHqbx/uc1WY0rThT7xrLChbzCARxaXXDlYJTkc5eQDiPrLG1TAqu5GCznk5WmGh7&#10;4YzOua9ECGGXoILa+y6R0pU1GXRz2xEH7sv2Bn2AfSV1j5cQbloZR9FSGmw4NNTY0a6m8icfjILP&#10;Jj7hLSsOkXlNn/z7WHwPH3ulHh/G7RsIT6P/F/+5jzrMj58X8PtNO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NrhrEAAAA3QAAAA8AAAAAAAAAAAAAAAAAmAIAAGRycy9k&#10;b3ducmV2LnhtbFBLBQYAAAAABAAEAPUAAACJAwAAAAA=&#10;">
              <v:textbox>
                <w:txbxContent>
                  <w:p w:rsidR="000637F2" w:rsidRPr="0094162F" w:rsidRDefault="000637F2" w:rsidP="004250BB">
                    <w:pPr>
                      <w:ind w:firstLine="0"/>
                      <w:jc w:val="center"/>
                      <w:rPr>
                        <w:rFonts w:cs="Times New Roman"/>
                        <w:sz w:val="20"/>
                        <w:szCs w:val="20"/>
                      </w:rPr>
                    </w:pPr>
                    <w:r>
                      <w:rPr>
                        <w:rFonts w:cs="Times New Roman"/>
                        <w:sz w:val="20"/>
                        <w:szCs w:val="20"/>
                      </w:rPr>
                      <w:t>Réceptionniste</w:t>
                    </w:r>
                  </w:p>
                </w:txbxContent>
              </v:textbox>
            </v:rect>
            <v:shape id="AutoShape 13" o:spid="_x0000_s1132" type="#_x0000_t32" style="position:absolute;left:14876;top:2593;width:0;height:164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F9D8QAAADdAAAADwAAAGRycy9kb3ducmV2LnhtbERPTWsCMRC9C/0PYQpepGa11JbVKKsg&#10;aMGD2t6nm3ETuplsN1G3/74pCN7m8T5ntuhcLS7UButZwWiYgSAuvbZcKfg4rp/eQISIrLH2TAp+&#10;KcBi/tCbYa79lfd0OcRKpBAOOSowMTa5lKE05DAMfUOcuJNvHcYE20rqFq8p3NVynGUT6dByajDY&#10;0MpQ+X04OwW77WhZfBm7fd//2N3LuqjP1eBTqf5jV0xBROriXXxzb3SaP359hv9v0gl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MX0PxAAAAN0AAAAPAAAAAAAAAAAA&#10;AAAAAKECAABkcnMvZG93bnJldi54bWxQSwUGAAAAAAQABAD5AAAAkgMAAAAA&#10;"/>
            <v:shape id="AutoShape 15" o:spid="_x0000_s1133" type="#_x0000_t32" style="position:absolute;left:6277;top:4230;width:1719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RA4MQAAADdAAAADwAAAGRycy9kb3ducmV2LnhtbERPS2sCMRC+F/wPYQq9FM0q+GBrlLUg&#10;1IIHX/dxM92EbibbTdTtv28Kgrf5+J4zX3auFldqg/WsYDjIQBCXXluuFBwP6/4MRIjIGmvPpOCX&#10;AiwXvac55trfeEfXfaxECuGQowITY5NLGUpDDsPAN8SJ+/Ktw5hgW0nd4i2Fu1qOsmwiHVpODQYb&#10;ejdUfu8vTsF2M1wVZ2M3n7sfux2vi/pSvZ6UennuijcQkbr4EN/dHzrNH03H8P9NOkE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lEDgxAAAAN0AAAAPAAAAAAAAAAAA&#10;AAAAAKECAABkcnMvZG93bnJldi54bWxQSwUGAAAAAAQABAD5AAAAkgMAAAAA&#10;"/>
            <v:shape id="AutoShape 16" o:spid="_x0000_s1134" type="#_x0000_t32" style="position:absolute;left:23474;top:4230;width:0;height:259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3wUMUAAADcAAAADwAAAGRycy9kb3ducmV2LnhtbESPwWrDMBBE74H+g9hCLyGRHUpIXMsh&#10;FAolh0ITH3JcpI1taq0cSXXcv68KhRyHmXnDlLvJ9mIkHzrHCvJlBoJYO9Nxo6A+vS02IEJENtg7&#10;JgU/FGBXPcxKLIy78SeNx9iIBOFQoII2xqGQMuiWLIalG4iTd3HeYkzSN9J4vCW47eUqy9bSYsdp&#10;ocWBXlvSX8dvq6A71B/1OL9GrzeH/OzzcDr3Wqmnx2n/AiLSFO/h//a7UbDaPsPfmXQEZ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3wUMUAAADcAAAADwAAAAAAAAAA&#10;AAAAAAChAgAAZHJzL2Rvd25yZXYueG1sUEsFBgAAAAAEAAQA+QAAAJMDAAAAAA==&#10;"/>
            <v:shape id="AutoShape 16" o:spid="_x0000_s1135" type="#_x0000_t32" style="position:absolute;left:6141;top:4230;width:0;height:259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FVy8UAAADcAAAADwAAAGRycy9kb3ducmV2LnhtbESPwWrDMBBE74H+g9hCLyGRHWhIXMsh&#10;FAolh0ITH3JcpI1taq0cSXXcv68KhRyHmXnDlLvJ9mIkHzrHCvJlBoJYO9Nxo6A+vS02IEJENtg7&#10;JgU/FGBXPcxKLIy78SeNx9iIBOFQoII2xqGQMuiWLIalG4iTd3HeYkzSN9J4vCW47eUqy9bSYsdp&#10;ocWBXlvSX8dvq6A71B/1OL9GrzeH/OzzcDr3Wqmnx2n/AiLSFO/h//a7UbDaPsPfmXQEZ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dFVy8UAAADcAAAADwAAAAAAAAAA&#10;AAAAAAChAgAAZHJzL2Rvd25yZXYueG1sUEsFBgAAAAAEAAQA+QAAAJMDAAAAAA==&#10;"/>
          </v:group>
        </w:pict>
      </w:r>
      <w:r w:rsidR="0098537C">
        <w:t xml:space="preserve">II.2. Organigramme </w:t>
      </w:r>
      <w:r w:rsidR="00930913">
        <w:t>du Secrétariat Général</w:t>
      </w:r>
      <w:bookmarkEnd w:id="141"/>
    </w:p>
    <w:p w:rsidR="00B45D2B" w:rsidRDefault="00B45D2B" w:rsidP="009B06FC">
      <w:pPr>
        <w:rPr>
          <w:rFonts w:cs="Times New Roman"/>
        </w:rPr>
      </w:pPr>
    </w:p>
    <w:p w:rsidR="00142A38" w:rsidRDefault="00142A38" w:rsidP="00142A38">
      <w:pPr>
        <w:tabs>
          <w:tab w:val="center" w:pos="5103"/>
        </w:tabs>
        <w:rPr>
          <w:rFonts w:cs="Times New Roman"/>
        </w:rPr>
      </w:pPr>
      <w:r>
        <w:rPr>
          <w:rFonts w:cs="Times New Roman"/>
        </w:rPr>
        <w:tab/>
      </w:r>
    </w:p>
    <w:p w:rsidR="00142A38" w:rsidRDefault="00142A38" w:rsidP="009B06FC">
      <w:pPr>
        <w:rPr>
          <w:rFonts w:cs="Times New Roman"/>
        </w:rPr>
      </w:pPr>
    </w:p>
    <w:p w:rsidR="00E134DD" w:rsidRPr="00E134DD" w:rsidRDefault="00475E7F" w:rsidP="00E134DD">
      <w:pPr>
        <w:ind w:firstLine="0"/>
        <w:jc w:val="center"/>
        <w:rPr>
          <w:i/>
          <w:sz w:val="20"/>
        </w:rPr>
      </w:pPr>
      <w:bookmarkStart w:id="142" w:name="_Toc516056201"/>
      <w:r w:rsidRPr="00E134DD">
        <w:rPr>
          <w:i/>
          <w:sz w:val="20"/>
        </w:rPr>
        <w:t>Figure 2 : Organigramme d</w:t>
      </w:r>
      <w:r w:rsidR="00D4615E">
        <w:rPr>
          <w:i/>
          <w:sz w:val="20"/>
        </w:rPr>
        <w:t>u Secrétariat Général de l’Office des Routes</w:t>
      </w:r>
      <w:bookmarkEnd w:id="142"/>
    </w:p>
    <w:p w:rsidR="00475E7F" w:rsidRPr="00475E7F" w:rsidRDefault="00475E7F" w:rsidP="00475E7F">
      <w:pPr>
        <w:spacing w:after="0" w:line="240" w:lineRule="auto"/>
        <w:ind w:firstLine="0"/>
        <w:rPr>
          <w:rFonts w:cs="Arial"/>
          <w:sz w:val="20"/>
          <w:szCs w:val="24"/>
        </w:rPr>
      </w:pPr>
      <w:r w:rsidRPr="00475E7F">
        <w:rPr>
          <w:rFonts w:cs="Arial"/>
          <w:sz w:val="20"/>
          <w:szCs w:val="24"/>
        </w:rPr>
        <w:t xml:space="preserve">Source : </w:t>
      </w:r>
      <w:r w:rsidR="003114B8">
        <w:rPr>
          <w:rFonts w:cs="Arial"/>
          <w:sz w:val="20"/>
          <w:szCs w:val="24"/>
        </w:rPr>
        <w:t>Réceptionniste</w:t>
      </w:r>
    </w:p>
    <w:p w:rsidR="005F3244" w:rsidRDefault="00400F87" w:rsidP="001973A2">
      <w:pPr>
        <w:pStyle w:val="Titre2"/>
      </w:pPr>
      <w:bookmarkStart w:id="143" w:name="_Toc51148124"/>
      <w:bookmarkStart w:id="144" w:name="_Toc15387446"/>
      <w:r>
        <w:t>II</w:t>
      </w:r>
      <w:r w:rsidR="009F31FD">
        <w:t>.</w:t>
      </w:r>
      <w:r w:rsidR="00AD2F17">
        <w:t>3</w:t>
      </w:r>
      <w:r w:rsidR="009F31FD">
        <w:t xml:space="preserve">. </w:t>
      </w:r>
      <w:r w:rsidR="00567384">
        <w:t>Etude des postes de travail</w:t>
      </w:r>
      <w:bookmarkEnd w:id="143"/>
      <w:r w:rsidR="00567384">
        <w:t xml:space="preserve"> </w:t>
      </w:r>
      <w:bookmarkEnd w:id="144"/>
    </w:p>
    <w:p w:rsidR="00783088" w:rsidRDefault="00783088" w:rsidP="00783088">
      <w:r w:rsidRPr="00F31370">
        <w:t xml:space="preserve">L’étude des postes de travail, aussi appelé l’étude des attributions des taches est une étude que l’on mène sur les entités de l’entreprise qui exercent une activité quelconque. </w:t>
      </w:r>
    </w:p>
    <w:p w:rsidR="00783088" w:rsidRDefault="00783088" w:rsidP="00783088">
      <w:r w:rsidRPr="00F31370">
        <w:t>Il permet de prendre connaissance des documents utilisés dans chaque poste de travail (les origines et les destinations) et permet</w:t>
      </w:r>
      <w:r>
        <w:t xml:space="preserve"> aussi</w:t>
      </w:r>
      <w:r w:rsidRPr="00F31370">
        <w:t xml:space="preserve"> à l’analyste de connaitre le rôle que joue chaque poste dans l’entreprise afin de le représenter dans une fiche appelée </w:t>
      </w:r>
      <w:r>
        <w:rPr>
          <w:rFonts w:cs="Times New Roman"/>
        </w:rPr>
        <w:t>"</w:t>
      </w:r>
      <w:r w:rsidRPr="00902605">
        <w:t xml:space="preserve"> </w:t>
      </w:r>
      <w:r w:rsidRPr="00F31370">
        <w:t>fiche</w:t>
      </w:r>
      <w:r>
        <w:rPr>
          <w:rFonts w:cs="Times New Roman"/>
        </w:rPr>
        <w:t xml:space="preserve"> </w:t>
      </w:r>
      <w:r w:rsidRPr="00F31370">
        <w:t>analytique des postes de travail</w:t>
      </w:r>
      <w:r>
        <w:rPr>
          <w:rFonts w:cs="Times New Roman"/>
        </w:rPr>
        <w:t xml:space="preserve"> "</w:t>
      </w:r>
      <w:r w:rsidRPr="00F31370">
        <w:t>.</w:t>
      </w:r>
    </w:p>
    <w:p w:rsidR="00587129" w:rsidRDefault="00587129" w:rsidP="00EA622F">
      <w:pPr>
        <w:pStyle w:val="Titre3"/>
      </w:pPr>
      <w:bookmarkStart w:id="145" w:name="_Toc15387448"/>
      <w:bookmarkStart w:id="146" w:name="_Toc51148125"/>
      <w:r>
        <w:t>II.</w:t>
      </w:r>
      <w:r w:rsidR="00AD2F17">
        <w:t>3</w:t>
      </w:r>
      <w:r>
        <w:t>.1. Recensement des Postes</w:t>
      </w:r>
      <w:bookmarkEnd w:id="145"/>
      <w:bookmarkEnd w:id="146"/>
    </w:p>
    <w:p w:rsidR="00052F6E" w:rsidRPr="0094162F" w:rsidRDefault="00052F6E" w:rsidP="00052F6E">
      <w:pPr>
        <w:rPr>
          <w:rFonts w:cs="Times New Roman"/>
        </w:rPr>
      </w:pPr>
      <w:bookmarkStart w:id="147" w:name="_Toc15387449"/>
      <w:r>
        <w:rPr>
          <w:rFonts w:cs="Times New Roman"/>
        </w:rPr>
        <w:t>L</w:t>
      </w:r>
      <w:r w:rsidRPr="0094162F">
        <w:rPr>
          <w:rFonts w:cs="Times New Roman"/>
        </w:rPr>
        <w:t>ors de nos investigations au sein de l</w:t>
      </w:r>
      <w:r w:rsidR="004D05E9">
        <w:rPr>
          <w:rFonts w:cs="Times New Roman"/>
        </w:rPr>
        <w:t>’Office des Routes</w:t>
      </w:r>
      <w:r w:rsidR="00F31DF8">
        <w:rPr>
          <w:rFonts w:cs="Times New Roman"/>
        </w:rPr>
        <w:t xml:space="preserve">, précisément </w:t>
      </w:r>
      <w:r w:rsidR="00C960BF">
        <w:rPr>
          <w:rFonts w:cs="Times New Roman"/>
        </w:rPr>
        <w:t>au niveau du Secrétariat Général</w:t>
      </w:r>
      <w:r w:rsidRPr="0094162F">
        <w:rPr>
          <w:rFonts w:cs="Times New Roman"/>
        </w:rPr>
        <w:t>, nous avons recensé les postes ci-après :</w:t>
      </w:r>
    </w:p>
    <w:p w:rsidR="00052F6E" w:rsidRPr="0094162F" w:rsidRDefault="009D36F4" w:rsidP="00092C42">
      <w:pPr>
        <w:pStyle w:val="Paragraphedeliste"/>
        <w:numPr>
          <w:ilvl w:val="0"/>
          <w:numId w:val="32"/>
        </w:numPr>
        <w:spacing w:before="120" w:line="276" w:lineRule="auto"/>
        <w:rPr>
          <w:rFonts w:cs="Times New Roman"/>
        </w:rPr>
      </w:pPr>
      <w:r>
        <w:rPr>
          <w:rFonts w:cs="Times New Roman"/>
        </w:rPr>
        <w:t>Chef de service</w:t>
      </w:r>
      <w:r w:rsidR="00052F6E" w:rsidRPr="0094162F">
        <w:rPr>
          <w:rFonts w:cs="Times New Roman"/>
        </w:rPr>
        <w:t> ;</w:t>
      </w:r>
    </w:p>
    <w:p w:rsidR="00052F6E" w:rsidRPr="0094162F" w:rsidRDefault="0025041F" w:rsidP="00092C42">
      <w:pPr>
        <w:pStyle w:val="Paragraphedeliste"/>
        <w:numPr>
          <w:ilvl w:val="0"/>
          <w:numId w:val="32"/>
        </w:numPr>
        <w:spacing w:before="120" w:line="276" w:lineRule="auto"/>
        <w:rPr>
          <w:rFonts w:cs="Times New Roman"/>
        </w:rPr>
      </w:pPr>
      <w:r>
        <w:rPr>
          <w:rFonts w:cs="Times New Roman"/>
        </w:rPr>
        <w:t>Secrétaire</w:t>
      </w:r>
      <w:r w:rsidR="00052F6E" w:rsidRPr="0094162F">
        <w:rPr>
          <w:rFonts w:cs="Times New Roman"/>
        </w:rPr>
        <w:t> ;</w:t>
      </w:r>
    </w:p>
    <w:p w:rsidR="00052F6E" w:rsidRPr="00981047" w:rsidRDefault="00981047" w:rsidP="00092C42">
      <w:pPr>
        <w:pStyle w:val="Paragraphedeliste"/>
        <w:numPr>
          <w:ilvl w:val="0"/>
          <w:numId w:val="32"/>
        </w:numPr>
        <w:spacing w:before="120" w:line="276" w:lineRule="auto"/>
        <w:rPr>
          <w:rFonts w:cs="Times New Roman"/>
        </w:rPr>
      </w:pPr>
      <w:r w:rsidRPr="00981047">
        <w:rPr>
          <w:rFonts w:cs="Times New Roman"/>
        </w:rPr>
        <w:t>Réceptionniste</w:t>
      </w:r>
      <w:r>
        <w:rPr>
          <w:rFonts w:cs="Times New Roman"/>
        </w:rPr>
        <w:t xml:space="preserve"> </w:t>
      </w:r>
      <w:r w:rsidR="00052F6E" w:rsidRPr="00981047">
        <w:rPr>
          <w:rFonts w:cs="Times New Roman"/>
        </w:rPr>
        <w:t>;</w:t>
      </w:r>
    </w:p>
    <w:p w:rsidR="00587129" w:rsidRDefault="001E75A8" w:rsidP="001E75A8">
      <w:pPr>
        <w:pStyle w:val="Titre3"/>
      </w:pPr>
      <w:bookmarkStart w:id="148" w:name="_Toc51148126"/>
      <w:r>
        <w:lastRenderedPageBreak/>
        <w:t>II.</w:t>
      </w:r>
      <w:r w:rsidR="00F363A2">
        <w:t>3</w:t>
      </w:r>
      <w:r>
        <w:t>.</w:t>
      </w:r>
      <w:r w:rsidR="0031544C">
        <w:t>2. Description des postes</w:t>
      </w:r>
      <w:bookmarkEnd w:id="147"/>
      <w:bookmarkEnd w:id="148"/>
    </w:p>
    <w:p w:rsidR="00F54806" w:rsidRDefault="005151CA" w:rsidP="00101301">
      <w:pPr>
        <w:rPr>
          <w:b/>
        </w:rPr>
      </w:pPr>
      <w:r w:rsidRPr="00F31370">
        <w:t>Ici nous allons faire une brève description des postes de travail recensés ci-haut, d’où nous procédons d</w:t>
      </w:r>
      <w:r w:rsidR="00101301">
        <w:t>ans un tableau appelé tableau descriptif des postes de travail qui suit :</w:t>
      </w:r>
    </w:p>
    <w:p w:rsidR="00F54806" w:rsidRDefault="00675DFB" w:rsidP="00675DFB">
      <w:pPr>
        <w:ind w:firstLine="0"/>
        <w:jc w:val="center"/>
        <w:rPr>
          <w:i/>
          <w:sz w:val="20"/>
        </w:rPr>
      </w:pPr>
      <w:r w:rsidRPr="00675DFB">
        <w:rPr>
          <w:i/>
          <w:sz w:val="20"/>
        </w:rPr>
        <w:t>Tableau 1 : Fiche descriptive des postes de travail</w:t>
      </w:r>
    </w:p>
    <w:tbl>
      <w:tblPr>
        <w:tblStyle w:val="Grilledutableau"/>
        <w:tblW w:w="9464" w:type="dxa"/>
        <w:tblLook w:val="04A0"/>
      </w:tblPr>
      <w:tblGrid>
        <w:gridCol w:w="441"/>
        <w:gridCol w:w="1794"/>
        <w:gridCol w:w="992"/>
        <w:gridCol w:w="1984"/>
        <w:gridCol w:w="1985"/>
        <w:gridCol w:w="2268"/>
      </w:tblGrid>
      <w:tr w:rsidR="008C1A63" w:rsidRPr="00BD3712" w:rsidTr="0023643A">
        <w:tc>
          <w:tcPr>
            <w:tcW w:w="441" w:type="dxa"/>
          </w:tcPr>
          <w:p w:rsidR="008C1A63" w:rsidRPr="00BD3712" w:rsidRDefault="008C1A63" w:rsidP="00675DFB">
            <w:pPr>
              <w:ind w:firstLine="0"/>
              <w:jc w:val="center"/>
              <w:rPr>
                <w:i/>
                <w:sz w:val="20"/>
              </w:rPr>
            </w:pPr>
            <w:r w:rsidRPr="00BD3712">
              <w:rPr>
                <w:i/>
                <w:sz w:val="20"/>
              </w:rPr>
              <w:t>N°</w:t>
            </w:r>
          </w:p>
        </w:tc>
        <w:tc>
          <w:tcPr>
            <w:tcW w:w="1794" w:type="dxa"/>
          </w:tcPr>
          <w:p w:rsidR="008C1A63" w:rsidRPr="00BD3712" w:rsidRDefault="008C1A63" w:rsidP="008C1A63">
            <w:pPr>
              <w:ind w:firstLine="0"/>
              <w:rPr>
                <w:i/>
                <w:sz w:val="20"/>
              </w:rPr>
            </w:pPr>
            <w:r w:rsidRPr="00BD3712">
              <w:rPr>
                <w:i/>
                <w:sz w:val="20"/>
              </w:rPr>
              <w:t>Poste</w:t>
            </w:r>
          </w:p>
        </w:tc>
        <w:tc>
          <w:tcPr>
            <w:tcW w:w="992" w:type="dxa"/>
          </w:tcPr>
          <w:p w:rsidR="008C1A63" w:rsidRPr="00BD3712" w:rsidRDefault="008C1A63" w:rsidP="00675DFB">
            <w:pPr>
              <w:ind w:firstLine="0"/>
              <w:jc w:val="center"/>
              <w:rPr>
                <w:i/>
                <w:sz w:val="20"/>
              </w:rPr>
            </w:pPr>
            <w:r w:rsidRPr="00BD3712">
              <w:rPr>
                <w:i/>
                <w:sz w:val="20"/>
              </w:rPr>
              <w:t>Nombre</w:t>
            </w:r>
          </w:p>
        </w:tc>
        <w:tc>
          <w:tcPr>
            <w:tcW w:w="1984" w:type="dxa"/>
          </w:tcPr>
          <w:p w:rsidR="008C1A63" w:rsidRPr="00BD3712" w:rsidRDefault="008C1A63" w:rsidP="00675DFB">
            <w:pPr>
              <w:ind w:firstLine="0"/>
              <w:jc w:val="center"/>
              <w:rPr>
                <w:i/>
                <w:sz w:val="20"/>
              </w:rPr>
            </w:pPr>
            <w:r w:rsidRPr="00BD3712">
              <w:rPr>
                <w:i/>
                <w:sz w:val="20"/>
              </w:rPr>
              <w:t>Doc émis</w:t>
            </w:r>
          </w:p>
        </w:tc>
        <w:tc>
          <w:tcPr>
            <w:tcW w:w="1985" w:type="dxa"/>
          </w:tcPr>
          <w:p w:rsidR="008C1A63" w:rsidRPr="00BD3712" w:rsidRDefault="008C1A63" w:rsidP="00675DFB">
            <w:pPr>
              <w:ind w:firstLine="0"/>
              <w:jc w:val="center"/>
              <w:rPr>
                <w:i/>
                <w:sz w:val="20"/>
              </w:rPr>
            </w:pPr>
            <w:r w:rsidRPr="00BD3712">
              <w:rPr>
                <w:i/>
                <w:sz w:val="20"/>
              </w:rPr>
              <w:t>Doc reçu</w:t>
            </w:r>
          </w:p>
        </w:tc>
        <w:tc>
          <w:tcPr>
            <w:tcW w:w="2268" w:type="dxa"/>
          </w:tcPr>
          <w:p w:rsidR="008C1A63" w:rsidRPr="00BD3712" w:rsidRDefault="008C1A63" w:rsidP="00675DFB">
            <w:pPr>
              <w:ind w:firstLine="0"/>
              <w:jc w:val="center"/>
              <w:rPr>
                <w:i/>
                <w:sz w:val="20"/>
              </w:rPr>
            </w:pPr>
            <w:r w:rsidRPr="00BD3712">
              <w:rPr>
                <w:i/>
                <w:sz w:val="20"/>
              </w:rPr>
              <w:t>Doc archivé</w:t>
            </w:r>
          </w:p>
        </w:tc>
      </w:tr>
      <w:tr w:rsidR="008C1A63" w:rsidRPr="00BD3712" w:rsidTr="0023643A">
        <w:tc>
          <w:tcPr>
            <w:tcW w:w="441" w:type="dxa"/>
          </w:tcPr>
          <w:p w:rsidR="008C1A63" w:rsidRPr="00BD3712" w:rsidRDefault="008C1A63" w:rsidP="00675DFB">
            <w:pPr>
              <w:ind w:firstLine="0"/>
              <w:jc w:val="center"/>
              <w:rPr>
                <w:i/>
                <w:sz w:val="20"/>
              </w:rPr>
            </w:pPr>
            <w:r w:rsidRPr="00BD3712">
              <w:rPr>
                <w:i/>
                <w:sz w:val="20"/>
              </w:rPr>
              <w:t>1</w:t>
            </w:r>
          </w:p>
        </w:tc>
        <w:tc>
          <w:tcPr>
            <w:tcW w:w="1794" w:type="dxa"/>
          </w:tcPr>
          <w:p w:rsidR="008C1A63" w:rsidRPr="00BD3712" w:rsidRDefault="00727420" w:rsidP="005A5693">
            <w:pPr>
              <w:ind w:firstLine="0"/>
              <w:jc w:val="left"/>
              <w:rPr>
                <w:i/>
                <w:sz w:val="20"/>
              </w:rPr>
            </w:pPr>
            <w:r>
              <w:rPr>
                <w:i/>
                <w:sz w:val="20"/>
              </w:rPr>
              <w:t>Chef de service</w:t>
            </w:r>
          </w:p>
        </w:tc>
        <w:tc>
          <w:tcPr>
            <w:tcW w:w="992" w:type="dxa"/>
          </w:tcPr>
          <w:p w:rsidR="008C1A63" w:rsidRPr="00BD3712" w:rsidRDefault="00391BC6" w:rsidP="00675DFB">
            <w:pPr>
              <w:ind w:firstLine="0"/>
              <w:jc w:val="center"/>
              <w:rPr>
                <w:i/>
                <w:sz w:val="20"/>
              </w:rPr>
            </w:pPr>
            <w:r w:rsidRPr="00BD3712">
              <w:rPr>
                <w:i/>
                <w:sz w:val="20"/>
              </w:rPr>
              <w:t>1</w:t>
            </w:r>
          </w:p>
        </w:tc>
        <w:tc>
          <w:tcPr>
            <w:tcW w:w="1984" w:type="dxa"/>
          </w:tcPr>
          <w:p w:rsidR="00F6574C" w:rsidRPr="00BD3712" w:rsidRDefault="00127E14" w:rsidP="00BC7BBC">
            <w:pPr>
              <w:ind w:firstLine="0"/>
              <w:jc w:val="center"/>
              <w:rPr>
                <w:i/>
                <w:sz w:val="20"/>
              </w:rPr>
            </w:pPr>
            <w:r>
              <w:rPr>
                <w:i/>
                <w:sz w:val="20"/>
              </w:rPr>
              <w:t>-</w:t>
            </w:r>
          </w:p>
        </w:tc>
        <w:tc>
          <w:tcPr>
            <w:tcW w:w="1985" w:type="dxa"/>
          </w:tcPr>
          <w:p w:rsidR="0012462F" w:rsidRPr="00BD3712" w:rsidRDefault="00127E14" w:rsidP="00675DFB">
            <w:pPr>
              <w:ind w:firstLine="0"/>
              <w:jc w:val="center"/>
              <w:rPr>
                <w:i/>
                <w:sz w:val="20"/>
              </w:rPr>
            </w:pPr>
            <w:r>
              <w:rPr>
                <w:i/>
                <w:sz w:val="20"/>
              </w:rPr>
              <w:t>Liste des courriers</w:t>
            </w:r>
          </w:p>
        </w:tc>
        <w:tc>
          <w:tcPr>
            <w:tcW w:w="2268" w:type="dxa"/>
          </w:tcPr>
          <w:p w:rsidR="008C1A63" w:rsidRPr="00BD3712" w:rsidRDefault="00127E14" w:rsidP="00A571D5">
            <w:pPr>
              <w:ind w:firstLine="0"/>
              <w:jc w:val="center"/>
              <w:rPr>
                <w:i/>
                <w:sz w:val="20"/>
              </w:rPr>
            </w:pPr>
            <w:r>
              <w:rPr>
                <w:i/>
                <w:sz w:val="20"/>
              </w:rPr>
              <w:t>Liste des courriers</w:t>
            </w:r>
          </w:p>
        </w:tc>
      </w:tr>
      <w:tr w:rsidR="008C1A63" w:rsidRPr="00BD3712" w:rsidTr="0023643A">
        <w:tc>
          <w:tcPr>
            <w:tcW w:w="441" w:type="dxa"/>
          </w:tcPr>
          <w:p w:rsidR="008C1A63" w:rsidRPr="00BD3712" w:rsidRDefault="008C1A63" w:rsidP="00675DFB">
            <w:pPr>
              <w:ind w:firstLine="0"/>
              <w:jc w:val="center"/>
              <w:rPr>
                <w:i/>
                <w:sz w:val="20"/>
              </w:rPr>
            </w:pPr>
            <w:r w:rsidRPr="00BD3712">
              <w:rPr>
                <w:i/>
                <w:sz w:val="20"/>
              </w:rPr>
              <w:t>2</w:t>
            </w:r>
          </w:p>
        </w:tc>
        <w:tc>
          <w:tcPr>
            <w:tcW w:w="1794" w:type="dxa"/>
          </w:tcPr>
          <w:p w:rsidR="008C1A63" w:rsidRPr="00BD3712" w:rsidRDefault="00727420" w:rsidP="005A5693">
            <w:pPr>
              <w:ind w:firstLine="0"/>
              <w:jc w:val="left"/>
              <w:rPr>
                <w:i/>
                <w:sz w:val="20"/>
              </w:rPr>
            </w:pPr>
            <w:r>
              <w:rPr>
                <w:i/>
                <w:sz w:val="20"/>
              </w:rPr>
              <w:t>Secrétaire</w:t>
            </w:r>
          </w:p>
        </w:tc>
        <w:tc>
          <w:tcPr>
            <w:tcW w:w="992" w:type="dxa"/>
          </w:tcPr>
          <w:p w:rsidR="008C1A63" w:rsidRPr="00BD3712" w:rsidRDefault="00327C55" w:rsidP="00675DFB">
            <w:pPr>
              <w:ind w:firstLine="0"/>
              <w:jc w:val="center"/>
              <w:rPr>
                <w:i/>
                <w:sz w:val="20"/>
              </w:rPr>
            </w:pPr>
            <w:r>
              <w:rPr>
                <w:i/>
                <w:sz w:val="20"/>
              </w:rPr>
              <w:t>2</w:t>
            </w:r>
          </w:p>
        </w:tc>
        <w:tc>
          <w:tcPr>
            <w:tcW w:w="1984" w:type="dxa"/>
          </w:tcPr>
          <w:p w:rsidR="008C1A63" w:rsidRPr="00BD3712" w:rsidRDefault="00A21712" w:rsidP="00675DFB">
            <w:pPr>
              <w:ind w:firstLine="0"/>
              <w:jc w:val="center"/>
              <w:rPr>
                <w:i/>
                <w:sz w:val="20"/>
              </w:rPr>
            </w:pPr>
            <w:r>
              <w:rPr>
                <w:i/>
                <w:sz w:val="20"/>
              </w:rPr>
              <w:t>Liste des courriers</w:t>
            </w:r>
          </w:p>
        </w:tc>
        <w:tc>
          <w:tcPr>
            <w:tcW w:w="1985" w:type="dxa"/>
          </w:tcPr>
          <w:p w:rsidR="00CB1E2D" w:rsidRPr="00BD3712" w:rsidRDefault="00A21712" w:rsidP="0084796E">
            <w:pPr>
              <w:ind w:firstLine="0"/>
              <w:jc w:val="center"/>
              <w:rPr>
                <w:i/>
                <w:sz w:val="20"/>
              </w:rPr>
            </w:pPr>
            <w:r>
              <w:rPr>
                <w:i/>
                <w:sz w:val="20"/>
              </w:rPr>
              <w:t>Courrier</w:t>
            </w:r>
          </w:p>
        </w:tc>
        <w:tc>
          <w:tcPr>
            <w:tcW w:w="2268" w:type="dxa"/>
          </w:tcPr>
          <w:p w:rsidR="00CB1E2D" w:rsidRPr="00BD3712" w:rsidRDefault="00A21712" w:rsidP="005943EC">
            <w:pPr>
              <w:ind w:firstLine="0"/>
              <w:jc w:val="center"/>
              <w:rPr>
                <w:i/>
                <w:sz w:val="20"/>
              </w:rPr>
            </w:pPr>
            <w:r>
              <w:rPr>
                <w:i/>
                <w:sz w:val="20"/>
              </w:rPr>
              <w:t>Courrier</w:t>
            </w:r>
          </w:p>
        </w:tc>
      </w:tr>
      <w:tr w:rsidR="008C1A63" w:rsidRPr="00BD3712" w:rsidTr="0023643A">
        <w:tc>
          <w:tcPr>
            <w:tcW w:w="441" w:type="dxa"/>
          </w:tcPr>
          <w:p w:rsidR="008C1A63" w:rsidRPr="00BD3712" w:rsidRDefault="008C1A63" w:rsidP="00675DFB">
            <w:pPr>
              <w:ind w:firstLine="0"/>
              <w:jc w:val="center"/>
              <w:rPr>
                <w:i/>
                <w:sz w:val="20"/>
              </w:rPr>
            </w:pPr>
            <w:r w:rsidRPr="00BD3712">
              <w:rPr>
                <w:i/>
                <w:sz w:val="20"/>
              </w:rPr>
              <w:t>3</w:t>
            </w:r>
          </w:p>
        </w:tc>
        <w:tc>
          <w:tcPr>
            <w:tcW w:w="1794" w:type="dxa"/>
          </w:tcPr>
          <w:p w:rsidR="008C1A63" w:rsidRPr="00BD3712" w:rsidRDefault="00727420" w:rsidP="00391BC6">
            <w:pPr>
              <w:ind w:firstLine="0"/>
              <w:rPr>
                <w:i/>
                <w:sz w:val="20"/>
              </w:rPr>
            </w:pPr>
            <w:r>
              <w:rPr>
                <w:i/>
                <w:sz w:val="20"/>
              </w:rPr>
              <w:t>Réceptionniste</w:t>
            </w:r>
          </w:p>
        </w:tc>
        <w:tc>
          <w:tcPr>
            <w:tcW w:w="992" w:type="dxa"/>
          </w:tcPr>
          <w:p w:rsidR="008C1A63" w:rsidRPr="00BD3712" w:rsidRDefault="00327C55" w:rsidP="00675DFB">
            <w:pPr>
              <w:ind w:firstLine="0"/>
              <w:jc w:val="center"/>
              <w:rPr>
                <w:i/>
                <w:sz w:val="20"/>
              </w:rPr>
            </w:pPr>
            <w:r>
              <w:rPr>
                <w:i/>
                <w:sz w:val="20"/>
              </w:rPr>
              <w:t>2</w:t>
            </w:r>
          </w:p>
        </w:tc>
        <w:tc>
          <w:tcPr>
            <w:tcW w:w="1984" w:type="dxa"/>
          </w:tcPr>
          <w:p w:rsidR="00BC7BBC" w:rsidRPr="00BD3712" w:rsidRDefault="00A21712" w:rsidP="00675DFB">
            <w:pPr>
              <w:ind w:firstLine="0"/>
              <w:jc w:val="center"/>
              <w:rPr>
                <w:i/>
                <w:sz w:val="20"/>
              </w:rPr>
            </w:pPr>
            <w:r>
              <w:rPr>
                <w:i/>
                <w:sz w:val="20"/>
              </w:rPr>
              <w:t>Accusé</w:t>
            </w:r>
            <w:r w:rsidR="00313CB1">
              <w:rPr>
                <w:i/>
                <w:sz w:val="20"/>
              </w:rPr>
              <w:t>e</w:t>
            </w:r>
            <w:r>
              <w:rPr>
                <w:i/>
                <w:sz w:val="20"/>
              </w:rPr>
              <w:t xml:space="preserve"> de réception</w:t>
            </w:r>
          </w:p>
        </w:tc>
        <w:tc>
          <w:tcPr>
            <w:tcW w:w="1985" w:type="dxa"/>
          </w:tcPr>
          <w:p w:rsidR="008C1A63" w:rsidRDefault="0023643A" w:rsidP="00675DFB">
            <w:pPr>
              <w:ind w:firstLine="0"/>
              <w:jc w:val="center"/>
              <w:rPr>
                <w:i/>
                <w:sz w:val="20"/>
              </w:rPr>
            </w:pPr>
            <w:r>
              <w:rPr>
                <w:i/>
                <w:sz w:val="20"/>
              </w:rPr>
              <w:t>Courrier</w:t>
            </w:r>
          </w:p>
          <w:p w:rsidR="0023643A" w:rsidRPr="00BD3712" w:rsidRDefault="0023643A" w:rsidP="00675DFB">
            <w:pPr>
              <w:ind w:firstLine="0"/>
              <w:jc w:val="center"/>
              <w:rPr>
                <w:i/>
                <w:sz w:val="20"/>
              </w:rPr>
            </w:pPr>
            <w:r>
              <w:rPr>
                <w:i/>
                <w:sz w:val="20"/>
              </w:rPr>
              <w:t>Carte d’Identité</w:t>
            </w:r>
          </w:p>
        </w:tc>
        <w:tc>
          <w:tcPr>
            <w:tcW w:w="2268" w:type="dxa"/>
          </w:tcPr>
          <w:p w:rsidR="008C1A63" w:rsidRDefault="0023643A" w:rsidP="005943EC">
            <w:pPr>
              <w:ind w:firstLine="0"/>
              <w:jc w:val="center"/>
              <w:rPr>
                <w:i/>
                <w:sz w:val="20"/>
              </w:rPr>
            </w:pPr>
            <w:r>
              <w:rPr>
                <w:i/>
                <w:sz w:val="20"/>
              </w:rPr>
              <w:t>Courrier</w:t>
            </w:r>
          </w:p>
          <w:p w:rsidR="0023643A" w:rsidRDefault="0023643A" w:rsidP="005943EC">
            <w:pPr>
              <w:ind w:firstLine="0"/>
              <w:jc w:val="center"/>
              <w:rPr>
                <w:i/>
                <w:sz w:val="20"/>
              </w:rPr>
            </w:pPr>
            <w:r>
              <w:rPr>
                <w:i/>
                <w:sz w:val="20"/>
              </w:rPr>
              <w:t>Registre des courriers</w:t>
            </w:r>
          </w:p>
          <w:p w:rsidR="0023643A" w:rsidRPr="00BD3712" w:rsidRDefault="00095C18" w:rsidP="005943EC">
            <w:pPr>
              <w:ind w:firstLine="0"/>
              <w:jc w:val="center"/>
              <w:rPr>
                <w:i/>
                <w:sz w:val="20"/>
              </w:rPr>
            </w:pPr>
            <w:r>
              <w:rPr>
                <w:i/>
                <w:sz w:val="20"/>
              </w:rPr>
              <w:t>Accusé</w:t>
            </w:r>
            <w:r w:rsidR="00313CB1">
              <w:rPr>
                <w:i/>
                <w:sz w:val="20"/>
              </w:rPr>
              <w:t>e</w:t>
            </w:r>
            <w:r>
              <w:rPr>
                <w:i/>
                <w:sz w:val="20"/>
              </w:rPr>
              <w:t xml:space="preserve"> de réception</w:t>
            </w:r>
          </w:p>
        </w:tc>
      </w:tr>
    </w:tbl>
    <w:p w:rsidR="008C1A63" w:rsidRPr="00675DFB" w:rsidRDefault="008C1A63" w:rsidP="00675DFB">
      <w:pPr>
        <w:ind w:firstLine="0"/>
        <w:jc w:val="center"/>
        <w:rPr>
          <w:sz w:val="20"/>
        </w:rPr>
      </w:pPr>
    </w:p>
    <w:p w:rsidR="00692BD7" w:rsidRDefault="00692BD7" w:rsidP="00AD2F17">
      <w:pPr>
        <w:pStyle w:val="Titre2"/>
      </w:pPr>
      <w:bookmarkStart w:id="149" w:name="_Toc15387450"/>
      <w:bookmarkStart w:id="150" w:name="_Toc51148127"/>
      <w:r>
        <w:t>II.</w:t>
      </w:r>
      <w:r w:rsidR="00C254E2">
        <w:t>4</w:t>
      </w:r>
      <w:r>
        <w:t>. Etude de document</w:t>
      </w:r>
      <w:r w:rsidR="005F0A80">
        <w:t xml:space="preserve"> utilisés</w:t>
      </w:r>
      <w:bookmarkEnd w:id="149"/>
      <w:bookmarkEnd w:id="150"/>
    </w:p>
    <w:p w:rsidR="00EC16B9" w:rsidRDefault="00EC16B9" w:rsidP="00EC16B9">
      <w:pPr>
        <w:rPr>
          <w:rFonts w:cs="Times New Roman"/>
        </w:rPr>
      </w:pPr>
      <w:bookmarkStart w:id="151" w:name="_Toc15387451"/>
      <w:r>
        <w:rPr>
          <w:rFonts w:cs="Times New Roman"/>
        </w:rPr>
        <w:t>L’étude des documents appelés autrement « Etude des flux d’information » consiste à envoyer les différents documents nécessaires utilisés dans la gestion d’une application. Elle va nous permettre de répertorier tous les documents porteurs de flux d’information entre les différents postes identifiés dans le processus de</w:t>
      </w:r>
      <w:r w:rsidR="0080657D">
        <w:rPr>
          <w:rFonts w:cs="Times New Roman"/>
        </w:rPr>
        <w:t>s</w:t>
      </w:r>
      <w:r>
        <w:rPr>
          <w:rFonts w:cs="Times New Roman"/>
        </w:rPr>
        <w:t xml:space="preserve"> recrutement</w:t>
      </w:r>
      <w:r w:rsidR="0080657D">
        <w:rPr>
          <w:rFonts w:cs="Times New Roman"/>
        </w:rPr>
        <w:t>s</w:t>
      </w:r>
      <w:r>
        <w:rPr>
          <w:rFonts w:cs="Times New Roman"/>
        </w:rPr>
        <w:t xml:space="preserve"> d</w:t>
      </w:r>
      <w:r w:rsidR="0080657D">
        <w:rPr>
          <w:rFonts w:cs="Times New Roman"/>
        </w:rPr>
        <w:t>u</w:t>
      </w:r>
      <w:r>
        <w:rPr>
          <w:rFonts w:cs="Times New Roman"/>
        </w:rPr>
        <w:t xml:space="preserve"> </w:t>
      </w:r>
      <w:r w:rsidR="0080657D">
        <w:rPr>
          <w:rFonts w:cs="Times New Roman"/>
        </w:rPr>
        <w:t>personnel</w:t>
      </w:r>
      <w:r>
        <w:rPr>
          <w:rFonts w:cs="Times New Roman"/>
        </w:rPr>
        <w:t>.</w:t>
      </w:r>
    </w:p>
    <w:p w:rsidR="00F81DDD" w:rsidRPr="00896807" w:rsidRDefault="00F81DDD" w:rsidP="00896807">
      <w:pPr>
        <w:pStyle w:val="Titre3"/>
      </w:pPr>
      <w:bookmarkStart w:id="152" w:name="_Toc51148128"/>
      <w:r w:rsidRPr="00896807">
        <w:t>II.</w:t>
      </w:r>
      <w:r w:rsidR="00C50F5C">
        <w:t>4</w:t>
      </w:r>
      <w:r w:rsidRPr="00896807">
        <w:t xml:space="preserve">.1. </w:t>
      </w:r>
      <w:r w:rsidRPr="00896807">
        <w:rPr>
          <w:rStyle w:val="Titre3Car"/>
          <w:b/>
          <w:bCs/>
        </w:rPr>
        <w:t>Recensement</w:t>
      </w:r>
      <w:r w:rsidRPr="00896807">
        <w:t xml:space="preserve"> des documents</w:t>
      </w:r>
      <w:bookmarkEnd w:id="151"/>
      <w:bookmarkEnd w:id="152"/>
    </w:p>
    <w:p w:rsidR="00827928" w:rsidRDefault="00827928" w:rsidP="00827928">
      <w:pPr>
        <w:rPr>
          <w:rFonts w:cs="Times New Roman"/>
        </w:rPr>
      </w:pPr>
      <w:r>
        <w:rPr>
          <w:rFonts w:cs="Times New Roman"/>
        </w:rPr>
        <w:t xml:space="preserve">Lors de notre passage au sein de </w:t>
      </w:r>
      <w:r w:rsidR="00EA694F">
        <w:rPr>
          <w:rFonts w:cs="Times New Roman"/>
        </w:rPr>
        <w:t>l</w:t>
      </w:r>
      <w:r w:rsidR="00DB3829">
        <w:rPr>
          <w:rFonts w:cs="Times New Roman"/>
        </w:rPr>
        <w:t>’OR</w:t>
      </w:r>
      <w:r>
        <w:rPr>
          <w:rFonts w:cs="Times New Roman"/>
        </w:rPr>
        <w:t xml:space="preserve"> dans s</w:t>
      </w:r>
      <w:r w:rsidR="009836F8">
        <w:rPr>
          <w:rFonts w:cs="Times New Roman"/>
        </w:rPr>
        <w:t>on Secrétariat Général</w:t>
      </w:r>
      <w:r w:rsidRPr="006A6E24">
        <w:rPr>
          <w:rFonts w:cs="Times New Roman"/>
        </w:rPr>
        <w:t>,</w:t>
      </w:r>
      <w:r>
        <w:rPr>
          <w:rFonts w:cs="Times New Roman"/>
        </w:rPr>
        <w:t xml:space="preserve"> nous avons recensé les documents suiv</w:t>
      </w:r>
      <w:r w:rsidR="00EA694F">
        <w:rPr>
          <w:rFonts w:cs="Times New Roman"/>
        </w:rPr>
        <w:t xml:space="preserve">ants ayant trait </w:t>
      </w:r>
      <w:r w:rsidR="00EC5246">
        <w:rPr>
          <w:rFonts w:cs="Times New Roman"/>
        </w:rPr>
        <w:t>à la gestion des courriers</w:t>
      </w:r>
      <w:r>
        <w:rPr>
          <w:rFonts w:cs="Times New Roman"/>
        </w:rPr>
        <w:t> :</w:t>
      </w:r>
      <w:r w:rsidRPr="006A6E24">
        <w:rPr>
          <w:rFonts w:cs="Times New Roman"/>
        </w:rPr>
        <w:t xml:space="preserve"> </w:t>
      </w:r>
    </w:p>
    <w:p w:rsidR="00F766E2" w:rsidRDefault="00313CB1" w:rsidP="00092C42">
      <w:pPr>
        <w:pStyle w:val="Paragraphedeliste"/>
        <w:numPr>
          <w:ilvl w:val="0"/>
          <w:numId w:val="33"/>
        </w:numPr>
        <w:spacing w:before="120" w:line="276" w:lineRule="auto"/>
        <w:rPr>
          <w:rFonts w:cs="Times New Roman"/>
        </w:rPr>
      </w:pPr>
      <w:bookmarkStart w:id="153" w:name="_Toc15387452"/>
      <w:r>
        <w:rPr>
          <w:rFonts w:cs="Times New Roman"/>
        </w:rPr>
        <w:t>Accusée de Réception</w:t>
      </w:r>
      <w:r w:rsidR="00F766E2">
        <w:rPr>
          <w:rFonts w:cs="Times New Roman"/>
        </w:rPr>
        <w:t> ;</w:t>
      </w:r>
    </w:p>
    <w:p w:rsidR="00F766E2" w:rsidRDefault="006F1E19" w:rsidP="00092C42">
      <w:pPr>
        <w:pStyle w:val="Paragraphedeliste"/>
        <w:numPr>
          <w:ilvl w:val="0"/>
          <w:numId w:val="33"/>
        </w:numPr>
        <w:spacing w:before="120" w:line="276" w:lineRule="auto"/>
        <w:rPr>
          <w:rFonts w:cs="Times New Roman"/>
        </w:rPr>
      </w:pPr>
      <w:r>
        <w:rPr>
          <w:rFonts w:cs="Times New Roman"/>
        </w:rPr>
        <w:t>Courrier</w:t>
      </w:r>
      <w:r w:rsidR="00F766E2">
        <w:rPr>
          <w:rFonts w:cs="Times New Roman"/>
        </w:rPr>
        <w:t> ;</w:t>
      </w:r>
    </w:p>
    <w:p w:rsidR="00F766E2" w:rsidRPr="008A5530" w:rsidRDefault="008A5530" w:rsidP="00092C42">
      <w:pPr>
        <w:pStyle w:val="Paragraphedeliste"/>
        <w:numPr>
          <w:ilvl w:val="0"/>
          <w:numId w:val="33"/>
        </w:numPr>
        <w:spacing w:before="120" w:line="276" w:lineRule="auto"/>
        <w:rPr>
          <w:rFonts w:cs="Times New Roman"/>
        </w:rPr>
      </w:pPr>
      <w:r w:rsidRPr="008A5530">
        <w:rPr>
          <w:rFonts w:cs="Times New Roman"/>
        </w:rPr>
        <w:t>Registre des courriers</w:t>
      </w:r>
      <w:r w:rsidR="00F766E2" w:rsidRPr="008A5530">
        <w:rPr>
          <w:rFonts w:cs="Times New Roman"/>
        </w:rPr>
        <w:t>.</w:t>
      </w:r>
    </w:p>
    <w:p w:rsidR="004F2635" w:rsidRDefault="004F2635" w:rsidP="00896807">
      <w:pPr>
        <w:pStyle w:val="Titre3"/>
      </w:pPr>
      <w:bookmarkStart w:id="154" w:name="_Toc51148129"/>
      <w:r>
        <w:t>II.</w:t>
      </w:r>
      <w:r w:rsidR="00C50F5C">
        <w:t>4</w:t>
      </w:r>
      <w:r>
        <w:t>.2. Description des documents</w:t>
      </w:r>
      <w:bookmarkEnd w:id="153"/>
      <w:bookmarkEnd w:id="154"/>
    </w:p>
    <w:p w:rsidR="00BD6E9F" w:rsidRDefault="00BD6E9F" w:rsidP="00BD6E9F">
      <w:pPr>
        <w:pStyle w:val="Titre4"/>
      </w:pPr>
      <w:bookmarkStart w:id="155" w:name="_Toc51148130"/>
      <w:r>
        <w:t>II.4.2.1.</w:t>
      </w:r>
      <w:r w:rsidR="00F82620">
        <w:t xml:space="preserve"> </w:t>
      </w:r>
      <w:r w:rsidR="005B398B">
        <w:t>Accusée de Réception</w:t>
      </w:r>
      <w:bookmarkEnd w:id="155"/>
    </w:p>
    <w:p w:rsidR="00040CB3" w:rsidRDefault="00F260A1" w:rsidP="00092C42">
      <w:pPr>
        <w:pStyle w:val="Paragraphedeliste"/>
        <w:numPr>
          <w:ilvl w:val="0"/>
          <w:numId w:val="24"/>
        </w:numPr>
        <w:ind w:left="851"/>
      </w:pPr>
      <w:r>
        <w:t>Rôle</w:t>
      </w:r>
      <w:r w:rsidR="00F766E2">
        <w:t xml:space="preserve">  </w:t>
      </w:r>
    </w:p>
    <w:p w:rsidR="00F766E2" w:rsidRDefault="00040CB3" w:rsidP="00040CB3">
      <w:pPr>
        <w:pStyle w:val="Paragraphedeliste"/>
        <w:ind w:left="851" w:firstLine="567"/>
        <w:rPr>
          <w:rFonts w:cs="Times New Roman"/>
        </w:rPr>
      </w:pPr>
      <w:r>
        <w:t>C</w:t>
      </w:r>
      <w:r w:rsidR="00F766E2" w:rsidRPr="00F766E2">
        <w:rPr>
          <w:rFonts w:cs="Times New Roman"/>
        </w:rPr>
        <w:t xml:space="preserve">’est un document qui </w:t>
      </w:r>
      <w:r w:rsidR="005A666E">
        <w:rPr>
          <w:rFonts w:cs="Times New Roman"/>
        </w:rPr>
        <w:t>atteste</w:t>
      </w:r>
      <w:r w:rsidR="00F144CA">
        <w:rPr>
          <w:rFonts w:cs="Times New Roman"/>
        </w:rPr>
        <w:t xml:space="preserve"> qu’une personne physique ou morale a bien déposée </w:t>
      </w:r>
      <w:r w:rsidR="00A54B1F">
        <w:rPr>
          <w:rFonts w:cs="Times New Roman"/>
        </w:rPr>
        <w:t>un courrier au sein d’une quelconque entreprise.</w:t>
      </w:r>
    </w:p>
    <w:p w:rsidR="00A37D40" w:rsidRDefault="00A37D40" w:rsidP="00040CB3">
      <w:pPr>
        <w:pStyle w:val="Paragraphedeliste"/>
        <w:ind w:left="851" w:firstLine="567"/>
      </w:pPr>
    </w:p>
    <w:p w:rsidR="008D76CD" w:rsidRDefault="008D76CD" w:rsidP="00040CB3">
      <w:pPr>
        <w:pStyle w:val="Paragraphedeliste"/>
        <w:ind w:left="851" w:firstLine="567"/>
      </w:pPr>
    </w:p>
    <w:p w:rsidR="008D76CD" w:rsidRDefault="008D76CD" w:rsidP="00040CB3">
      <w:pPr>
        <w:pStyle w:val="Paragraphedeliste"/>
        <w:ind w:left="851" w:firstLine="567"/>
      </w:pPr>
    </w:p>
    <w:p w:rsidR="008D76CD" w:rsidRDefault="008D76CD" w:rsidP="00040CB3">
      <w:pPr>
        <w:pStyle w:val="Paragraphedeliste"/>
        <w:ind w:left="851" w:firstLine="567"/>
      </w:pPr>
    </w:p>
    <w:p w:rsidR="008D76CD" w:rsidRDefault="008D76CD" w:rsidP="00040CB3">
      <w:pPr>
        <w:pStyle w:val="Paragraphedeliste"/>
        <w:ind w:left="851" w:firstLine="567"/>
      </w:pPr>
    </w:p>
    <w:p w:rsidR="008D76CD" w:rsidRDefault="008D76CD" w:rsidP="00040CB3">
      <w:pPr>
        <w:pStyle w:val="Paragraphedeliste"/>
        <w:ind w:left="851" w:firstLine="567"/>
      </w:pPr>
    </w:p>
    <w:p w:rsidR="008D76CD" w:rsidRDefault="008D76CD" w:rsidP="00040CB3">
      <w:pPr>
        <w:pStyle w:val="Paragraphedeliste"/>
        <w:ind w:left="851" w:firstLine="567"/>
      </w:pPr>
    </w:p>
    <w:p w:rsidR="008D76CD" w:rsidRDefault="008D76CD" w:rsidP="00040CB3">
      <w:pPr>
        <w:pStyle w:val="Paragraphedeliste"/>
        <w:ind w:left="851" w:firstLine="567"/>
      </w:pPr>
    </w:p>
    <w:p w:rsidR="008D76CD" w:rsidRPr="00B975D9" w:rsidRDefault="008D76CD" w:rsidP="00040CB3">
      <w:pPr>
        <w:pStyle w:val="Paragraphedeliste"/>
        <w:ind w:left="851" w:firstLine="567"/>
      </w:pPr>
    </w:p>
    <w:p w:rsidR="00F260A1" w:rsidRDefault="005A7A99" w:rsidP="00092C42">
      <w:pPr>
        <w:pStyle w:val="Paragraphedeliste"/>
        <w:numPr>
          <w:ilvl w:val="0"/>
          <w:numId w:val="24"/>
        </w:numPr>
        <w:ind w:left="851"/>
      </w:pPr>
      <w:r w:rsidRPr="005A7A99">
        <w:rPr>
          <w:i/>
          <w:noProof/>
          <w:sz w:val="20"/>
          <w:lang w:eastAsia="fr-FR"/>
        </w:rPr>
        <w:lastRenderedPageBrea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211" o:spid="_x0000_s1136" type="#_x0000_t65" style="position:absolute;left:0;text-align:left;margin-left:-5.25pt;margin-top:24.75pt;width:7in;height:336.35pt;z-index:25171302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" adj="18000" fillcolor="white [3201]" strokecolor="black [3200]" strokeweight="1pt">
            <v:textbox>
              <w:txbxContent>
                <w:p w:rsidR="000637F2" w:rsidRPr="00A4452D" w:rsidRDefault="000637F2" w:rsidP="000544C6">
                  <w:pPr>
                    <w:pStyle w:val="Paragraphedeliste"/>
                    <w:ind w:left="-284" w:firstLine="0"/>
                    <w:jc w:val="left"/>
                    <w:rPr>
                      <w:rFonts w:cs="Times New Roman"/>
                      <w:sz w:val="20"/>
                    </w:rPr>
                  </w:pPr>
                </w:p>
                <w:p w:rsidR="000637F2" w:rsidRDefault="000637F2" w:rsidP="00A03B81">
                  <w:pPr>
                    <w:pStyle w:val="Paragraphedeliste"/>
                    <w:ind w:left="-284" w:firstLine="0"/>
                    <w:jc w:val="center"/>
                    <w:rPr>
                      <w:rFonts w:ascii="Monotype Corsiva" w:hAnsi="Monotype Corsiva" w:cs="Times New Roman"/>
                      <w:sz w:val="40"/>
                    </w:rPr>
                  </w:pPr>
                  <w:r w:rsidRPr="009C2A35">
                    <w:rPr>
                      <w:rFonts w:ascii="Monotype Corsiva" w:hAnsi="Monotype Corsiva" w:cs="Times New Roman"/>
                      <w:sz w:val="44"/>
                    </w:rPr>
                    <w:t xml:space="preserve">République Démocratique du Congo                                                     </w:t>
                  </w:r>
                  <w:r w:rsidRPr="00A03B81">
                    <w:rPr>
                      <w:rFonts w:ascii="Monotype Corsiva" w:hAnsi="Monotype Corsiva" w:cs="Times New Roman"/>
                      <w:sz w:val="40"/>
                      <w:u w:val="single"/>
                    </w:rPr>
                    <w:t>Office des Routes – Kinshasa (Gombe)</w:t>
                  </w:r>
                </w:p>
                <w:p w:rsidR="000637F2" w:rsidRPr="00F900CD" w:rsidRDefault="000637F2" w:rsidP="00A03B81">
                  <w:pPr>
                    <w:pStyle w:val="Paragraphedeliste"/>
                    <w:ind w:left="-284" w:firstLine="0"/>
                    <w:jc w:val="center"/>
                    <w:rPr>
                      <w:rFonts w:ascii="Monotype Corsiva" w:hAnsi="Monotype Corsiva" w:cs="Times New Roman"/>
                    </w:rPr>
                  </w:pPr>
                </w:p>
                <w:p w:rsidR="000637F2" w:rsidRPr="00786187" w:rsidRDefault="000637F2" w:rsidP="00A03B81">
                  <w:pPr>
                    <w:pStyle w:val="Paragraphedeliste"/>
                    <w:ind w:left="-284" w:firstLine="0"/>
                    <w:jc w:val="center"/>
                    <w:rPr>
                      <w:rFonts w:ascii="Monotype Corsiva" w:hAnsi="Monotype Corsiva" w:cs="Times New Roman"/>
                      <w:sz w:val="40"/>
                    </w:rPr>
                  </w:pPr>
                  <w:r w:rsidRPr="00786187">
                    <w:rPr>
                      <w:rFonts w:ascii="Monotype Corsiva" w:hAnsi="Monotype Corsiva" w:cs="Times New Roman"/>
                      <w:sz w:val="40"/>
                    </w:rPr>
                    <w:t>Accusée de réception N° :…….</w:t>
                  </w:r>
                </w:p>
                <w:p w:rsidR="000637F2" w:rsidRPr="00F900CD" w:rsidRDefault="000637F2" w:rsidP="00A03B81">
                  <w:pPr>
                    <w:pStyle w:val="Paragraphedeliste"/>
                    <w:ind w:left="-284" w:firstLine="0"/>
                    <w:jc w:val="center"/>
                    <w:rPr>
                      <w:rFonts w:ascii="Monotype Corsiva" w:hAnsi="Monotype Corsiva" w:cs="Times New Roman"/>
                      <w:sz w:val="20"/>
                    </w:rPr>
                  </w:pPr>
                </w:p>
                <w:p w:rsidR="000637F2" w:rsidRDefault="000637F2" w:rsidP="00DE2181">
                  <w:pPr>
                    <w:pStyle w:val="Paragraphedeliste"/>
                    <w:spacing w:line="240" w:lineRule="auto"/>
                    <w:ind w:left="284" w:right="424" w:firstLine="2268"/>
                    <w:rPr>
                      <w:rFonts w:ascii="Andalus" w:hAnsi="Andalus" w:cs="Andalus"/>
                    </w:rPr>
                  </w:pPr>
                  <w:r w:rsidRPr="00786187">
                    <w:rPr>
                      <w:rFonts w:ascii="Andalus" w:hAnsi="Andalus" w:cs="Andalus"/>
                    </w:rPr>
                    <w:t>Par la présente nous Office des Routes sise dans la ville province de Kinshasa commune de la Gombe, reconnaissons avoir r</w:t>
                  </w:r>
                  <w:r>
                    <w:rPr>
                      <w:rFonts w:ascii="Andalus" w:hAnsi="Andalus" w:cs="Andalus"/>
                    </w:rPr>
                    <w:t>eçu en main propre un document en courrier provenant de ………………………………………. Déposé en la date du ……………… en foi de quoi nous délivrons ce document afin d’accusée réception du dit document.</w:t>
                  </w:r>
                </w:p>
                <w:p w:rsidR="000637F2" w:rsidRDefault="000637F2" w:rsidP="00DE2181">
                  <w:pPr>
                    <w:pStyle w:val="Paragraphedeliste"/>
                    <w:spacing w:line="240" w:lineRule="auto"/>
                    <w:ind w:left="284" w:right="849" w:firstLine="2268"/>
                    <w:jc w:val="right"/>
                    <w:rPr>
                      <w:rFonts w:ascii="Andalus" w:hAnsi="Andalus" w:cs="Andalus"/>
                    </w:rPr>
                  </w:pPr>
                </w:p>
                <w:p w:rsidR="000637F2" w:rsidRDefault="000637F2" w:rsidP="00DE2181">
                  <w:pPr>
                    <w:pStyle w:val="Paragraphedeliste"/>
                    <w:spacing w:line="240" w:lineRule="auto"/>
                    <w:ind w:left="284" w:right="849" w:firstLine="2268"/>
                    <w:jc w:val="right"/>
                    <w:rPr>
                      <w:rFonts w:ascii="Andalus" w:hAnsi="Andalus" w:cs="Andalus"/>
                    </w:rPr>
                  </w:pPr>
                  <w:r>
                    <w:rPr>
                      <w:rFonts w:ascii="Andalus" w:hAnsi="Andalus" w:cs="Andalus"/>
                    </w:rPr>
                    <w:t>Fait à Kinshasa le…/…/20…</w:t>
                  </w:r>
                </w:p>
                <w:p w:rsidR="000637F2" w:rsidRPr="00DE2181" w:rsidRDefault="000637F2" w:rsidP="00DE2181">
                  <w:pPr>
                    <w:pStyle w:val="Paragraphedeliste"/>
                    <w:spacing w:line="240" w:lineRule="auto"/>
                    <w:ind w:left="284" w:right="1700" w:firstLine="2268"/>
                    <w:jc w:val="right"/>
                    <w:rPr>
                      <w:rFonts w:ascii="Andalus" w:hAnsi="Andalus" w:cs="Andalus"/>
                    </w:rPr>
                  </w:pPr>
                  <w:r>
                    <w:rPr>
                      <w:rFonts w:ascii="Andalus" w:hAnsi="Andalus" w:cs="Andalus"/>
                    </w:rPr>
                    <w:t>Secrétariat Général</w:t>
                  </w:r>
                </w:p>
                <w:p w:rsidR="000637F2" w:rsidRPr="00A4452D" w:rsidRDefault="000637F2" w:rsidP="000544C6">
                  <w:pPr>
                    <w:jc w:val="center"/>
                    <w:rPr>
                      <w:sz w:val="20"/>
                    </w:rPr>
                  </w:pPr>
                </w:p>
                <w:p w:rsidR="000637F2" w:rsidRDefault="000637F2" w:rsidP="000544C6">
                  <w:pPr>
                    <w:ind w:firstLine="0"/>
                    <w:jc w:val="center"/>
                  </w:pPr>
                </w:p>
              </w:txbxContent>
            </v:textbox>
          </v:shape>
        </w:pict>
      </w:r>
      <w:r w:rsidR="00F260A1">
        <w:t>Modèle</w:t>
      </w:r>
    </w:p>
    <w:p w:rsidR="00281AF8" w:rsidRDefault="00281AF8" w:rsidP="007E0E60">
      <w:pPr>
        <w:ind w:firstLine="0"/>
        <w:jc w:val="center"/>
        <w:rPr>
          <w:i/>
          <w:noProof/>
          <w:sz w:val="20"/>
          <w:lang w:eastAsia="fr-FR"/>
        </w:rPr>
      </w:pPr>
    </w:p>
    <w:p w:rsidR="00281AF8" w:rsidRDefault="00281AF8" w:rsidP="000544C6">
      <w:pPr>
        <w:tabs>
          <w:tab w:val="left" w:pos="1999"/>
        </w:tabs>
        <w:ind w:firstLine="0"/>
        <w:rPr>
          <w:i/>
          <w:noProof/>
          <w:sz w:val="20"/>
          <w:lang w:eastAsia="fr-FR"/>
        </w:rPr>
      </w:pPr>
    </w:p>
    <w:p w:rsidR="00281AF8" w:rsidRDefault="00281AF8" w:rsidP="007E0E60">
      <w:pPr>
        <w:ind w:firstLine="0"/>
        <w:jc w:val="center"/>
        <w:rPr>
          <w:i/>
          <w:noProof/>
          <w:sz w:val="20"/>
          <w:lang w:eastAsia="fr-FR"/>
        </w:rPr>
      </w:pPr>
    </w:p>
    <w:p w:rsidR="00281AF8" w:rsidRDefault="00281AF8" w:rsidP="007E0E60">
      <w:pPr>
        <w:ind w:firstLine="0"/>
        <w:jc w:val="center"/>
        <w:rPr>
          <w:i/>
          <w:noProof/>
          <w:sz w:val="20"/>
          <w:lang w:eastAsia="fr-FR"/>
        </w:rPr>
      </w:pPr>
    </w:p>
    <w:p w:rsidR="00281AF8" w:rsidRDefault="00281AF8" w:rsidP="007E0E60">
      <w:pPr>
        <w:ind w:firstLine="0"/>
        <w:jc w:val="center"/>
        <w:rPr>
          <w:i/>
          <w:noProof/>
          <w:sz w:val="20"/>
          <w:lang w:eastAsia="fr-FR"/>
        </w:rPr>
      </w:pPr>
    </w:p>
    <w:p w:rsidR="00281AF8" w:rsidRDefault="00281AF8" w:rsidP="007E0E60">
      <w:pPr>
        <w:ind w:firstLine="0"/>
        <w:jc w:val="center"/>
        <w:rPr>
          <w:i/>
          <w:noProof/>
          <w:sz w:val="20"/>
          <w:lang w:eastAsia="fr-FR"/>
        </w:rPr>
      </w:pPr>
    </w:p>
    <w:p w:rsidR="00281AF8" w:rsidRDefault="00281AF8" w:rsidP="007E0E60">
      <w:pPr>
        <w:ind w:firstLine="0"/>
        <w:jc w:val="center"/>
        <w:rPr>
          <w:i/>
          <w:noProof/>
          <w:sz w:val="20"/>
          <w:lang w:eastAsia="fr-FR"/>
        </w:rPr>
      </w:pPr>
    </w:p>
    <w:p w:rsidR="00281AF8" w:rsidRDefault="00281AF8" w:rsidP="007E0E60">
      <w:pPr>
        <w:ind w:firstLine="0"/>
        <w:jc w:val="center"/>
        <w:rPr>
          <w:i/>
          <w:noProof/>
          <w:sz w:val="20"/>
          <w:lang w:eastAsia="fr-FR"/>
        </w:rPr>
      </w:pPr>
    </w:p>
    <w:p w:rsidR="00281AF8" w:rsidRDefault="00281AF8" w:rsidP="007E0E60">
      <w:pPr>
        <w:ind w:firstLine="0"/>
        <w:jc w:val="center"/>
        <w:rPr>
          <w:i/>
          <w:noProof/>
          <w:sz w:val="20"/>
          <w:lang w:eastAsia="fr-FR"/>
        </w:rPr>
      </w:pPr>
    </w:p>
    <w:p w:rsidR="00281AF8" w:rsidRDefault="00281AF8" w:rsidP="007E0E60">
      <w:pPr>
        <w:ind w:firstLine="0"/>
        <w:jc w:val="center"/>
        <w:rPr>
          <w:i/>
          <w:noProof/>
          <w:sz w:val="20"/>
          <w:lang w:eastAsia="fr-FR"/>
        </w:rPr>
      </w:pPr>
    </w:p>
    <w:p w:rsidR="008D76CD" w:rsidRDefault="008D76CD" w:rsidP="007E0E60">
      <w:pPr>
        <w:ind w:firstLine="0"/>
        <w:jc w:val="center"/>
        <w:rPr>
          <w:i/>
          <w:noProof/>
          <w:sz w:val="20"/>
          <w:lang w:eastAsia="fr-FR"/>
        </w:rPr>
      </w:pPr>
    </w:p>
    <w:p w:rsidR="008D76CD" w:rsidRDefault="008D76CD" w:rsidP="007E0E60">
      <w:pPr>
        <w:ind w:firstLine="0"/>
        <w:jc w:val="center"/>
        <w:rPr>
          <w:i/>
          <w:noProof/>
          <w:sz w:val="20"/>
          <w:lang w:eastAsia="fr-FR"/>
        </w:rPr>
      </w:pPr>
    </w:p>
    <w:p w:rsidR="008D76CD" w:rsidRDefault="008D76CD" w:rsidP="007E0E60">
      <w:pPr>
        <w:ind w:firstLine="0"/>
        <w:jc w:val="center"/>
        <w:rPr>
          <w:i/>
          <w:noProof/>
          <w:sz w:val="20"/>
          <w:lang w:eastAsia="fr-FR"/>
        </w:rPr>
      </w:pPr>
    </w:p>
    <w:p w:rsidR="008D76CD" w:rsidRDefault="008D76CD" w:rsidP="007E0E60">
      <w:pPr>
        <w:ind w:firstLine="0"/>
        <w:jc w:val="center"/>
        <w:rPr>
          <w:i/>
          <w:noProof/>
          <w:sz w:val="20"/>
          <w:lang w:eastAsia="fr-FR"/>
        </w:rPr>
      </w:pPr>
    </w:p>
    <w:p w:rsidR="008D76CD" w:rsidRDefault="008D76CD" w:rsidP="007E0E60">
      <w:pPr>
        <w:ind w:firstLine="0"/>
        <w:jc w:val="center"/>
        <w:rPr>
          <w:i/>
          <w:noProof/>
          <w:sz w:val="20"/>
          <w:lang w:eastAsia="fr-FR"/>
        </w:rPr>
      </w:pPr>
    </w:p>
    <w:p w:rsidR="00F36B4A" w:rsidRPr="007E0E60" w:rsidRDefault="007E0E60" w:rsidP="007E0E60">
      <w:pPr>
        <w:ind w:firstLine="0"/>
        <w:jc w:val="center"/>
        <w:rPr>
          <w:i/>
          <w:sz w:val="20"/>
        </w:rPr>
      </w:pPr>
      <w:r w:rsidRPr="007E0E60">
        <w:rPr>
          <w:i/>
          <w:sz w:val="20"/>
        </w:rPr>
        <w:t xml:space="preserve">Figure 3 : Modèle du document </w:t>
      </w:r>
      <w:r w:rsidR="008D76CD">
        <w:rPr>
          <w:i/>
          <w:sz w:val="20"/>
        </w:rPr>
        <w:t>Accusée de Réception</w:t>
      </w:r>
    </w:p>
    <w:p w:rsidR="00F260A1" w:rsidRDefault="00F260A1" w:rsidP="00092C42">
      <w:pPr>
        <w:pStyle w:val="Paragraphedeliste"/>
        <w:numPr>
          <w:ilvl w:val="0"/>
          <w:numId w:val="24"/>
        </w:numPr>
        <w:ind w:left="851"/>
      </w:pPr>
      <w:r>
        <w:t>Description</w:t>
      </w:r>
    </w:p>
    <w:p w:rsidR="00347735" w:rsidRDefault="001D66AB" w:rsidP="001D66AB">
      <w:pPr>
        <w:ind w:firstLine="0"/>
        <w:jc w:val="center"/>
        <w:rPr>
          <w:i/>
          <w:sz w:val="20"/>
        </w:rPr>
      </w:pPr>
      <w:r w:rsidRPr="001D66AB">
        <w:rPr>
          <w:i/>
          <w:sz w:val="20"/>
        </w:rPr>
        <w:t xml:space="preserve">Tableau 2 : Description du document </w:t>
      </w:r>
      <w:r w:rsidR="007333B8">
        <w:rPr>
          <w:i/>
          <w:sz w:val="20"/>
        </w:rPr>
        <w:t>Accusée de Réception</w:t>
      </w:r>
    </w:p>
    <w:tbl>
      <w:tblPr>
        <w:tblStyle w:val="Grilledutableau"/>
        <w:tblW w:w="0" w:type="auto"/>
        <w:tblInd w:w="817" w:type="dxa"/>
        <w:tblLook w:val="04A0"/>
      </w:tblPr>
      <w:tblGrid>
        <w:gridCol w:w="709"/>
        <w:gridCol w:w="2126"/>
        <w:gridCol w:w="3969"/>
        <w:gridCol w:w="1591"/>
      </w:tblGrid>
      <w:tr w:rsidR="003C2E28" w:rsidRPr="003C2E28" w:rsidTr="00AA02B8">
        <w:tc>
          <w:tcPr>
            <w:tcW w:w="709" w:type="dxa"/>
          </w:tcPr>
          <w:p w:rsidR="003C2E28" w:rsidRPr="003C2E28" w:rsidRDefault="003C2E28" w:rsidP="001D66AB">
            <w:pPr>
              <w:ind w:firstLine="0"/>
              <w:jc w:val="center"/>
              <w:rPr>
                <w:i/>
                <w:sz w:val="20"/>
              </w:rPr>
            </w:pPr>
            <w:r>
              <w:rPr>
                <w:i/>
                <w:sz w:val="20"/>
              </w:rPr>
              <w:t>N°</w:t>
            </w:r>
          </w:p>
        </w:tc>
        <w:tc>
          <w:tcPr>
            <w:tcW w:w="2126" w:type="dxa"/>
          </w:tcPr>
          <w:p w:rsidR="003C2E28" w:rsidRPr="003C2E28" w:rsidRDefault="00AA4E33" w:rsidP="00AA02B8">
            <w:pPr>
              <w:ind w:firstLine="0"/>
              <w:rPr>
                <w:i/>
                <w:sz w:val="20"/>
              </w:rPr>
            </w:pPr>
            <w:r>
              <w:rPr>
                <w:i/>
                <w:sz w:val="20"/>
              </w:rPr>
              <w:t>Code rubrique</w:t>
            </w:r>
          </w:p>
        </w:tc>
        <w:tc>
          <w:tcPr>
            <w:tcW w:w="3969" w:type="dxa"/>
          </w:tcPr>
          <w:p w:rsidR="003C2E28" w:rsidRPr="003C2E28" w:rsidRDefault="00AA4E33" w:rsidP="00AA02B8">
            <w:pPr>
              <w:ind w:firstLine="0"/>
              <w:rPr>
                <w:i/>
                <w:sz w:val="20"/>
              </w:rPr>
            </w:pPr>
            <w:r>
              <w:rPr>
                <w:i/>
                <w:sz w:val="20"/>
              </w:rPr>
              <w:t>Rubrique</w:t>
            </w:r>
          </w:p>
        </w:tc>
        <w:tc>
          <w:tcPr>
            <w:tcW w:w="1591" w:type="dxa"/>
          </w:tcPr>
          <w:p w:rsidR="003C2E28" w:rsidRPr="003C2E28" w:rsidRDefault="00AA4E33" w:rsidP="001D66AB">
            <w:pPr>
              <w:ind w:firstLine="0"/>
              <w:jc w:val="center"/>
              <w:rPr>
                <w:i/>
                <w:sz w:val="20"/>
              </w:rPr>
            </w:pPr>
            <w:r>
              <w:rPr>
                <w:i/>
                <w:sz w:val="20"/>
              </w:rPr>
              <w:t>Nature</w:t>
            </w:r>
          </w:p>
        </w:tc>
      </w:tr>
      <w:tr w:rsidR="003C2E28" w:rsidRPr="003C2E28" w:rsidTr="00AA02B8">
        <w:tc>
          <w:tcPr>
            <w:tcW w:w="709" w:type="dxa"/>
          </w:tcPr>
          <w:p w:rsidR="003C2E28" w:rsidRPr="003C2E28" w:rsidRDefault="00AA4E33" w:rsidP="001D66AB">
            <w:pPr>
              <w:ind w:firstLine="0"/>
              <w:jc w:val="center"/>
              <w:rPr>
                <w:i/>
                <w:sz w:val="20"/>
              </w:rPr>
            </w:pPr>
            <w:r>
              <w:rPr>
                <w:i/>
                <w:sz w:val="20"/>
              </w:rPr>
              <w:t>1</w:t>
            </w:r>
          </w:p>
        </w:tc>
        <w:tc>
          <w:tcPr>
            <w:tcW w:w="2126" w:type="dxa"/>
          </w:tcPr>
          <w:p w:rsidR="003C2E28" w:rsidRPr="003C2E28" w:rsidRDefault="00AA02B8" w:rsidP="00AA02B8">
            <w:pPr>
              <w:ind w:firstLine="0"/>
              <w:rPr>
                <w:i/>
                <w:sz w:val="20"/>
              </w:rPr>
            </w:pPr>
            <w:r>
              <w:rPr>
                <w:i/>
                <w:sz w:val="20"/>
              </w:rPr>
              <w:t>Num_Acc</w:t>
            </w:r>
          </w:p>
        </w:tc>
        <w:tc>
          <w:tcPr>
            <w:tcW w:w="3969" w:type="dxa"/>
          </w:tcPr>
          <w:p w:rsidR="003C2E28" w:rsidRPr="003C2E28" w:rsidRDefault="00AA02B8" w:rsidP="00AA02B8">
            <w:pPr>
              <w:ind w:firstLine="0"/>
              <w:rPr>
                <w:i/>
                <w:sz w:val="20"/>
              </w:rPr>
            </w:pPr>
            <w:r>
              <w:rPr>
                <w:i/>
                <w:sz w:val="20"/>
              </w:rPr>
              <w:t>Numéro de l’accusée de réception</w:t>
            </w:r>
          </w:p>
        </w:tc>
        <w:tc>
          <w:tcPr>
            <w:tcW w:w="1591" w:type="dxa"/>
          </w:tcPr>
          <w:p w:rsidR="003C2E28" w:rsidRPr="003C2E28" w:rsidRDefault="00AA02B8" w:rsidP="001D66AB">
            <w:pPr>
              <w:ind w:firstLine="0"/>
              <w:jc w:val="center"/>
              <w:rPr>
                <w:i/>
                <w:sz w:val="20"/>
              </w:rPr>
            </w:pPr>
            <w:r>
              <w:rPr>
                <w:i/>
                <w:sz w:val="20"/>
              </w:rPr>
              <w:t>N</w:t>
            </w:r>
          </w:p>
        </w:tc>
      </w:tr>
      <w:tr w:rsidR="00AA02B8" w:rsidRPr="003C2E28" w:rsidTr="00AA02B8">
        <w:tc>
          <w:tcPr>
            <w:tcW w:w="709" w:type="dxa"/>
          </w:tcPr>
          <w:p w:rsidR="00AA02B8" w:rsidRDefault="00B67A7F" w:rsidP="001D66AB">
            <w:pPr>
              <w:ind w:firstLine="0"/>
              <w:jc w:val="center"/>
              <w:rPr>
                <w:i/>
                <w:sz w:val="20"/>
              </w:rPr>
            </w:pPr>
            <w:r>
              <w:rPr>
                <w:i/>
                <w:sz w:val="20"/>
              </w:rPr>
              <w:t>2</w:t>
            </w:r>
          </w:p>
        </w:tc>
        <w:tc>
          <w:tcPr>
            <w:tcW w:w="2126" w:type="dxa"/>
          </w:tcPr>
          <w:p w:rsidR="00AA02B8" w:rsidRDefault="00B67A7F" w:rsidP="00AA02B8">
            <w:pPr>
              <w:ind w:firstLine="0"/>
              <w:rPr>
                <w:i/>
                <w:sz w:val="20"/>
              </w:rPr>
            </w:pPr>
            <w:r>
              <w:rPr>
                <w:i/>
                <w:sz w:val="20"/>
              </w:rPr>
              <w:t>Entet_Acc</w:t>
            </w:r>
          </w:p>
        </w:tc>
        <w:tc>
          <w:tcPr>
            <w:tcW w:w="3969" w:type="dxa"/>
          </w:tcPr>
          <w:p w:rsidR="00AA02B8" w:rsidRDefault="00B67A7F" w:rsidP="00AA02B8">
            <w:pPr>
              <w:ind w:firstLine="0"/>
              <w:rPr>
                <w:i/>
                <w:sz w:val="20"/>
              </w:rPr>
            </w:pPr>
            <w:r>
              <w:rPr>
                <w:i/>
                <w:sz w:val="20"/>
              </w:rPr>
              <w:t>Entête de l’accusée de réception</w:t>
            </w:r>
          </w:p>
        </w:tc>
        <w:tc>
          <w:tcPr>
            <w:tcW w:w="1591" w:type="dxa"/>
          </w:tcPr>
          <w:p w:rsidR="00AA02B8" w:rsidRDefault="00B67A7F" w:rsidP="001D66AB">
            <w:pPr>
              <w:ind w:firstLine="0"/>
              <w:jc w:val="center"/>
              <w:rPr>
                <w:i/>
                <w:sz w:val="20"/>
              </w:rPr>
            </w:pPr>
            <w:r>
              <w:rPr>
                <w:i/>
                <w:sz w:val="20"/>
              </w:rPr>
              <w:t>AN</w:t>
            </w:r>
          </w:p>
        </w:tc>
      </w:tr>
      <w:tr w:rsidR="00B67A7F" w:rsidRPr="003C2E28" w:rsidTr="00AA02B8">
        <w:tc>
          <w:tcPr>
            <w:tcW w:w="709" w:type="dxa"/>
          </w:tcPr>
          <w:p w:rsidR="00B67A7F" w:rsidRDefault="00B67A7F" w:rsidP="001D66AB">
            <w:pPr>
              <w:ind w:firstLine="0"/>
              <w:jc w:val="center"/>
              <w:rPr>
                <w:i/>
                <w:sz w:val="20"/>
              </w:rPr>
            </w:pPr>
            <w:r>
              <w:rPr>
                <w:i/>
                <w:sz w:val="20"/>
              </w:rPr>
              <w:t>3</w:t>
            </w:r>
          </w:p>
        </w:tc>
        <w:tc>
          <w:tcPr>
            <w:tcW w:w="2126" w:type="dxa"/>
          </w:tcPr>
          <w:p w:rsidR="00B67A7F" w:rsidRDefault="00B67A7F" w:rsidP="00AA02B8">
            <w:pPr>
              <w:ind w:firstLine="0"/>
              <w:rPr>
                <w:i/>
                <w:sz w:val="20"/>
              </w:rPr>
            </w:pPr>
            <w:r>
              <w:rPr>
                <w:i/>
                <w:sz w:val="20"/>
              </w:rPr>
              <w:t>Libell_Acc</w:t>
            </w:r>
          </w:p>
        </w:tc>
        <w:tc>
          <w:tcPr>
            <w:tcW w:w="3969" w:type="dxa"/>
          </w:tcPr>
          <w:p w:rsidR="00B67A7F" w:rsidRDefault="00B67A7F" w:rsidP="00AA02B8">
            <w:pPr>
              <w:ind w:firstLine="0"/>
              <w:rPr>
                <w:i/>
                <w:sz w:val="20"/>
              </w:rPr>
            </w:pPr>
            <w:r>
              <w:rPr>
                <w:i/>
                <w:sz w:val="20"/>
              </w:rPr>
              <w:t>Libellé de l’accusée de réception</w:t>
            </w:r>
          </w:p>
        </w:tc>
        <w:tc>
          <w:tcPr>
            <w:tcW w:w="1591" w:type="dxa"/>
          </w:tcPr>
          <w:p w:rsidR="00B67A7F" w:rsidRDefault="00B67A7F" w:rsidP="001D66AB">
            <w:pPr>
              <w:ind w:firstLine="0"/>
              <w:jc w:val="center"/>
              <w:rPr>
                <w:i/>
                <w:sz w:val="20"/>
              </w:rPr>
            </w:pPr>
            <w:r>
              <w:rPr>
                <w:i/>
                <w:sz w:val="20"/>
              </w:rPr>
              <w:t>AN</w:t>
            </w:r>
          </w:p>
        </w:tc>
      </w:tr>
      <w:tr w:rsidR="00B67A7F" w:rsidRPr="003C2E28" w:rsidTr="00AA02B8">
        <w:tc>
          <w:tcPr>
            <w:tcW w:w="709" w:type="dxa"/>
          </w:tcPr>
          <w:p w:rsidR="00B67A7F" w:rsidRDefault="00B67A7F" w:rsidP="001D66AB">
            <w:pPr>
              <w:ind w:firstLine="0"/>
              <w:jc w:val="center"/>
              <w:rPr>
                <w:i/>
                <w:sz w:val="20"/>
              </w:rPr>
            </w:pPr>
            <w:r>
              <w:rPr>
                <w:i/>
                <w:sz w:val="20"/>
              </w:rPr>
              <w:t>4</w:t>
            </w:r>
          </w:p>
        </w:tc>
        <w:tc>
          <w:tcPr>
            <w:tcW w:w="2126" w:type="dxa"/>
          </w:tcPr>
          <w:p w:rsidR="00B67A7F" w:rsidRDefault="00B67A7F" w:rsidP="00AA02B8">
            <w:pPr>
              <w:ind w:firstLine="0"/>
              <w:rPr>
                <w:i/>
                <w:sz w:val="20"/>
              </w:rPr>
            </w:pPr>
            <w:r>
              <w:rPr>
                <w:i/>
                <w:sz w:val="20"/>
              </w:rPr>
              <w:t>Dte_Acc</w:t>
            </w:r>
          </w:p>
        </w:tc>
        <w:tc>
          <w:tcPr>
            <w:tcW w:w="3969" w:type="dxa"/>
          </w:tcPr>
          <w:p w:rsidR="00B67A7F" w:rsidRDefault="00B67A7F" w:rsidP="00AA02B8">
            <w:pPr>
              <w:ind w:firstLine="0"/>
              <w:rPr>
                <w:i/>
                <w:sz w:val="20"/>
              </w:rPr>
            </w:pPr>
            <w:r>
              <w:rPr>
                <w:i/>
                <w:sz w:val="20"/>
              </w:rPr>
              <w:t>Date de l’accusée de réception</w:t>
            </w:r>
          </w:p>
        </w:tc>
        <w:tc>
          <w:tcPr>
            <w:tcW w:w="1591" w:type="dxa"/>
          </w:tcPr>
          <w:p w:rsidR="00B67A7F" w:rsidRDefault="00B67A7F" w:rsidP="001D66AB">
            <w:pPr>
              <w:ind w:firstLine="0"/>
              <w:jc w:val="center"/>
              <w:rPr>
                <w:i/>
                <w:sz w:val="20"/>
              </w:rPr>
            </w:pPr>
            <w:r>
              <w:rPr>
                <w:i/>
                <w:sz w:val="20"/>
              </w:rPr>
              <w:t>D</w:t>
            </w:r>
          </w:p>
        </w:tc>
      </w:tr>
      <w:tr w:rsidR="00B67A7F" w:rsidRPr="003C2E28" w:rsidTr="00AA02B8">
        <w:tc>
          <w:tcPr>
            <w:tcW w:w="709" w:type="dxa"/>
          </w:tcPr>
          <w:p w:rsidR="00B67A7F" w:rsidRDefault="00B67A7F" w:rsidP="001D66AB">
            <w:pPr>
              <w:ind w:firstLine="0"/>
              <w:jc w:val="center"/>
              <w:rPr>
                <w:i/>
                <w:sz w:val="20"/>
              </w:rPr>
            </w:pPr>
            <w:r>
              <w:rPr>
                <w:i/>
                <w:sz w:val="20"/>
              </w:rPr>
              <w:t>5</w:t>
            </w:r>
          </w:p>
        </w:tc>
        <w:tc>
          <w:tcPr>
            <w:tcW w:w="2126" w:type="dxa"/>
          </w:tcPr>
          <w:p w:rsidR="00B67A7F" w:rsidRDefault="00B67A7F" w:rsidP="00AA02B8">
            <w:pPr>
              <w:ind w:firstLine="0"/>
              <w:rPr>
                <w:i/>
                <w:sz w:val="20"/>
              </w:rPr>
            </w:pPr>
            <w:r>
              <w:rPr>
                <w:i/>
                <w:sz w:val="20"/>
              </w:rPr>
              <w:t>DtR_Cou</w:t>
            </w:r>
          </w:p>
        </w:tc>
        <w:tc>
          <w:tcPr>
            <w:tcW w:w="3969" w:type="dxa"/>
          </w:tcPr>
          <w:p w:rsidR="00B67A7F" w:rsidRDefault="00B67A7F" w:rsidP="00AA02B8">
            <w:pPr>
              <w:ind w:firstLine="0"/>
              <w:rPr>
                <w:i/>
                <w:sz w:val="20"/>
              </w:rPr>
            </w:pPr>
            <w:r>
              <w:rPr>
                <w:i/>
                <w:sz w:val="20"/>
              </w:rPr>
              <w:t>Date de réception du courrier</w:t>
            </w:r>
          </w:p>
        </w:tc>
        <w:tc>
          <w:tcPr>
            <w:tcW w:w="1591" w:type="dxa"/>
          </w:tcPr>
          <w:p w:rsidR="00B67A7F" w:rsidRDefault="00B67A7F" w:rsidP="001D66AB">
            <w:pPr>
              <w:ind w:firstLine="0"/>
              <w:jc w:val="center"/>
              <w:rPr>
                <w:i/>
                <w:sz w:val="20"/>
              </w:rPr>
            </w:pPr>
            <w:r>
              <w:rPr>
                <w:i/>
                <w:sz w:val="20"/>
              </w:rPr>
              <w:t>D</w:t>
            </w:r>
          </w:p>
        </w:tc>
      </w:tr>
      <w:tr w:rsidR="00B67A7F" w:rsidRPr="003C2E28" w:rsidTr="00AA02B8">
        <w:tc>
          <w:tcPr>
            <w:tcW w:w="709" w:type="dxa"/>
          </w:tcPr>
          <w:p w:rsidR="00B67A7F" w:rsidRDefault="00B67A7F" w:rsidP="001D66AB">
            <w:pPr>
              <w:ind w:firstLine="0"/>
              <w:jc w:val="center"/>
              <w:rPr>
                <w:i/>
                <w:sz w:val="20"/>
              </w:rPr>
            </w:pPr>
            <w:r>
              <w:rPr>
                <w:i/>
                <w:sz w:val="20"/>
              </w:rPr>
              <w:t>6</w:t>
            </w:r>
          </w:p>
        </w:tc>
        <w:tc>
          <w:tcPr>
            <w:tcW w:w="2126" w:type="dxa"/>
          </w:tcPr>
          <w:p w:rsidR="00B67A7F" w:rsidRDefault="00B67A7F" w:rsidP="00AA02B8">
            <w:pPr>
              <w:ind w:firstLine="0"/>
              <w:rPr>
                <w:i/>
                <w:sz w:val="20"/>
              </w:rPr>
            </w:pPr>
            <w:r>
              <w:rPr>
                <w:i/>
                <w:sz w:val="20"/>
              </w:rPr>
              <w:t>Prov_Cou</w:t>
            </w:r>
          </w:p>
        </w:tc>
        <w:tc>
          <w:tcPr>
            <w:tcW w:w="3969" w:type="dxa"/>
          </w:tcPr>
          <w:p w:rsidR="00B67A7F" w:rsidRDefault="00B67A7F" w:rsidP="00AA02B8">
            <w:pPr>
              <w:ind w:firstLine="0"/>
              <w:rPr>
                <w:i/>
                <w:sz w:val="20"/>
              </w:rPr>
            </w:pPr>
            <w:r>
              <w:rPr>
                <w:i/>
                <w:sz w:val="20"/>
              </w:rPr>
              <w:t>Provenance du courrier</w:t>
            </w:r>
          </w:p>
        </w:tc>
        <w:tc>
          <w:tcPr>
            <w:tcW w:w="1591" w:type="dxa"/>
          </w:tcPr>
          <w:p w:rsidR="00B67A7F" w:rsidRDefault="00B67A7F" w:rsidP="001D66AB">
            <w:pPr>
              <w:ind w:firstLine="0"/>
              <w:jc w:val="center"/>
              <w:rPr>
                <w:i/>
                <w:sz w:val="20"/>
              </w:rPr>
            </w:pPr>
            <w:r>
              <w:rPr>
                <w:i/>
                <w:sz w:val="20"/>
              </w:rPr>
              <w:t>AN</w:t>
            </w:r>
          </w:p>
        </w:tc>
      </w:tr>
    </w:tbl>
    <w:p w:rsidR="001D66AB" w:rsidRPr="001D66AB" w:rsidRDefault="001D66AB" w:rsidP="001D66AB">
      <w:pPr>
        <w:ind w:firstLine="0"/>
        <w:jc w:val="center"/>
        <w:rPr>
          <w:sz w:val="20"/>
        </w:rPr>
      </w:pPr>
    </w:p>
    <w:p w:rsidR="00BD6E9F" w:rsidRDefault="00BD6E9F" w:rsidP="00BD6E9F">
      <w:pPr>
        <w:pStyle w:val="Titre4"/>
      </w:pPr>
      <w:bookmarkStart w:id="156" w:name="_Toc51148131"/>
      <w:r>
        <w:t>II.4.2.2.</w:t>
      </w:r>
      <w:r w:rsidR="00082B3E">
        <w:t xml:space="preserve"> </w:t>
      </w:r>
      <w:r w:rsidR="00C21667">
        <w:t>C</w:t>
      </w:r>
      <w:r w:rsidR="00FA0518">
        <w:t>ourrier</w:t>
      </w:r>
      <w:bookmarkEnd w:id="156"/>
    </w:p>
    <w:p w:rsidR="0019257D" w:rsidRDefault="00F260A1" w:rsidP="00092C42">
      <w:pPr>
        <w:pStyle w:val="Paragraphedeliste"/>
        <w:numPr>
          <w:ilvl w:val="0"/>
          <w:numId w:val="25"/>
        </w:numPr>
        <w:ind w:left="851"/>
      </w:pPr>
      <w:r>
        <w:t>Rôle</w:t>
      </w:r>
      <w:r w:rsidR="00A0453E">
        <w:t xml:space="preserve">  </w:t>
      </w:r>
    </w:p>
    <w:p w:rsidR="00FA0518" w:rsidRDefault="00FA0518" w:rsidP="0019257D">
      <w:pPr>
        <w:pStyle w:val="Paragraphedeliste"/>
        <w:ind w:left="851" w:firstLine="567"/>
        <w:rPr>
          <w:rFonts w:cs="Times New Roman"/>
        </w:rPr>
      </w:pPr>
      <w:r>
        <w:rPr>
          <w:rFonts w:cs="Times New Roman"/>
        </w:rPr>
        <w:t xml:space="preserve">C’est un document </w:t>
      </w:r>
      <w:r w:rsidR="007F77F3">
        <w:rPr>
          <w:rFonts w:cs="Times New Roman"/>
        </w:rPr>
        <w:t xml:space="preserve">externe que dépose une personne physique ou morale auprès d’une tierce entreprise dans but bien précis. </w:t>
      </w:r>
    </w:p>
    <w:p w:rsidR="00C21667" w:rsidRPr="003473BC" w:rsidRDefault="00C21667" w:rsidP="0019257D">
      <w:pPr>
        <w:pStyle w:val="Paragraphedeliste"/>
        <w:ind w:left="851" w:firstLine="567"/>
      </w:pPr>
    </w:p>
    <w:p w:rsidR="003473BC" w:rsidRDefault="003473BC" w:rsidP="003473BC">
      <w:pPr>
        <w:pStyle w:val="Paragraphedeliste"/>
        <w:ind w:left="851" w:firstLine="0"/>
        <w:rPr>
          <w:rFonts w:cs="Times New Roman"/>
        </w:rPr>
      </w:pPr>
    </w:p>
    <w:p w:rsidR="00F260A1" w:rsidRDefault="005A7A99" w:rsidP="00092C42">
      <w:pPr>
        <w:pStyle w:val="Paragraphedeliste"/>
        <w:numPr>
          <w:ilvl w:val="0"/>
          <w:numId w:val="25"/>
        </w:numPr>
        <w:ind w:left="851"/>
      </w:pPr>
      <w:r w:rsidRPr="005A7A99">
        <w:rPr>
          <w:i/>
          <w:noProof/>
          <w:sz w:val="20"/>
          <w:lang w:eastAsia="fr-FR"/>
        </w:rPr>
        <w:lastRenderedPageBreak/>
        <w:pict>
          <v:shape id="Carré corné 288" o:spid="_x0000_s1137" type="#_x0000_t65" style="position:absolute;left:0;text-align:left;margin-left:-6.35pt;margin-top:24.8pt;width:506.1pt;height:644.8pt;z-index:2517140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" adj="18000" fillcolor="white [3201]" strokecolor="black [3200]" strokeweight="1pt">
            <v:textbox>
              <w:txbxContent>
                <w:p w:rsidR="000637F2" w:rsidRPr="00566BB6" w:rsidRDefault="000637F2" w:rsidP="00566BB6">
                  <w:pPr>
                    <w:spacing w:after="0" w:line="240" w:lineRule="auto"/>
                    <w:ind w:firstLine="0"/>
                    <w:contextualSpacing/>
                    <w:rPr>
                      <w:rFonts w:ascii="Andalus" w:hAnsi="Andalus" w:cs="Andalus"/>
                      <w:sz w:val="20"/>
                      <w:szCs w:val="20"/>
                      <w:lang w:val="en-US"/>
                    </w:rPr>
                  </w:pPr>
                  <w:r w:rsidRPr="00566BB6">
                    <w:rPr>
                      <w:rFonts w:ascii="Andalus" w:hAnsi="Andalus" w:cs="Andalus"/>
                      <w:sz w:val="20"/>
                      <w:szCs w:val="20"/>
                      <w:lang w:val="en-US"/>
                    </w:rPr>
                    <w:t>SOMWE LUNKOLE Delphin</w:t>
                  </w:r>
                  <w:r w:rsidRPr="00566BB6">
                    <w:rPr>
                      <w:rFonts w:ascii="Andalus" w:hAnsi="Andalus" w:cs="Andalus"/>
                      <w:sz w:val="20"/>
                      <w:szCs w:val="20"/>
                      <w:lang w:val="en-US"/>
                    </w:rPr>
                    <w:tab/>
                  </w:r>
                  <w:r w:rsidRPr="00566BB6">
                    <w:rPr>
                      <w:rFonts w:ascii="Andalus" w:hAnsi="Andalus" w:cs="Andalus"/>
                      <w:sz w:val="20"/>
                      <w:szCs w:val="20"/>
                      <w:lang w:val="en-US"/>
                    </w:rPr>
                    <w:tab/>
                  </w:r>
                  <w:r w:rsidRPr="00566BB6">
                    <w:rPr>
                      <w:rFonts w:ascii="Andalus" w:hAnsi="Andalus" w:cs="Andalus"/>
                      <w:sz w:val="20"/>
                      <w:szCs w:val="20"/>
                      <w:lang w:val="en-US"/>
                    </w:rPr>
                    <w:tab/>
                  </w:r>
                  <w:r w:rsidRPr="00566BB6">
                    <w:rPr>
                      <w:rFonts w:ascii="Andalus" w:hAnsi="Andalus" w:cs="Andalus"/>
                      <w:sz w:val="20"/>
                      <w:szCs w:val="20"/>
                      <w:lang w:val="en-US"/>
                    </w:rPr>
                    <w:tab/>
                    <w:t xml:space="preserve">                                   </w:t>
                  </w:r>
                  <w:r>
                    <w:rPr>
                      <w:rFonts w:ascii="Andalus" w:hAnsi="Andalus" w:cs="Andalus"/>
                      <w:sz w:val="20"/>
                      <w:szCs w:val="20"/>
                      <w:lang w:val="en-US"/>
                    </w:rPr>
                    <w:t xml:space="preserve">           </w:t>
                  </w:r>
                  <w:r w:rsidRPr="00566BB6">
                    <w:rPr>
                      <w:rFonts w:ascii="Andalus" w:hAnsi="Andalus" w:cs="Andalus"/>
                      <w:sz w:val="20"/>
                      <w:szCs w:val="20"/>
                      <w:lang w:val="en-US"/>
                    </w:rPr>
                    <w:t>Kinshasa, le 15/01/2020</w:t>
                  </w:r>
                </w:p>
                <w:p w:rsidR="000637F2" w:rsidRPr="00566BB6" w:rsidRDefault="000637F2" w:rsidP="00566BB6">
                  <w:pPr>
                    <w:spacing w:after="0" w:line="240" w:lineRule="auto"/>
                    <w:ind w:firstLine="0"/>
                    <w:contextualSpacing/>
                    <w:rPr>
                      <w:rFonts w:ascii="Andalus" w:hAnsi="Andalus" w:cs="Andalus"/>
                      <w:sz w:val="20"/>
                      <w:szCs w:val="20"/>
                      <w:lang w:val="en-US"/>
                    </w:rPr>
                  </w:pPr>
                  <w:r w:rsidRPr="00566BB6">
                    <w:rPr>
                      <w:rFonts w:ascii="Andalus" w:hAnsi="Andalus" w:cs="Andalus"/>
                      <w:sz w:val="20"/>
                      <w:szCs w:val="20"/>
                      <w:lang w:val="en-US"/>
                    </w:rPr>
                    <w:t>30, Av. Mingesa C/ Kimbanseke</w:t>
                  </w:r>
                </w:p>
                <w:p w:rsidR="000637F2" w:rsidRPr="00967FC9" w:rsidRDefault="000637F2" w:rsidP="00566BB6">
                  <w:pPr>
                    <w:spacing w:after="0" w:line="240" w:lineRule="auto"/>
                    <w:ind w:firstLine="0"/>
                    <w:contextualSpacing/>
                    <w:rPr>
                      <w:rFonts w:ascii="Andalus" w:hAnsi="Andalus" w:cs="Andalus"/>
                      <w:sz w:val="20"/>
                      <w:szCs w:val="20"/>
                      <w:lang w:val="en-US"/>
                    </w:rPr>
                  </w:pPr>
                  <w:r w:rsidRPr="00967FC9">
                    <w:rPr>
                      <w:rFonts w:ascii="Andalus" w:hAnsi="Andalus" w:cs="Andalus"/>
                      <w:sz w:val="20"/>
                      <w:szCs w:val="20"/>
                      <w:lang w:val="en-US"/>
                    </w:rPr>
                    <w:t>Dlunkole48@gmail.com</w:t>
                  </w:r>
                </w:p>
                <w:p w:rsidR="000637F2" w:rsidRPr="00E85ACD" w:rsidRDefault="000637F2" w:rsidP="00566BB6">
                  <w:pPr>
                    <w:spacing w:after="0" w:line="240" w:lineRule="auto"/>
                    <w:ind w:firstLine="0"/>
                    <w:contextualSpacing/>
                    <w:rPr>
                      <w:rFonts w:ascii="Andalus" w:hAnsi="Andalus" w:cs="Andalus"/>
                      <w:sz w:val="20"/>
                      <w:szCs w:val="20"/>
                    </w:rPr>
                  </w:pPr>
                  <w:r w:rsidRPr="00E85ACD">
                    <w:rPr>
                      <w:rFonts w:ascii="Andalus" w:hAnsi="Andalus" w:cs="Andalus"/>
                      <w:sz w:val="20"/>
                      <w:szCs w:val="20"/>
                    </w:rPr>
                    <w:t>+243 81 92 24 448</w:t>
                  </w:r>
                </w:p>
                <w:p w:rsidR="000637F2" w:rsidRPr="00E85ACD" w:rsidRDefault="000637F2" w:rsidP="00373D35">
                  <w:pPr>
                    <w:spacing w:after="0" w:line="240" w:lineRule="auto"/>
                    <w:contextualSpacing/>
                    <w:rPr>
                      <w:rFonts w:ascii="Andalus" w:hAnsi="Andalus" w:cs="Andalus"/>
                      <w:sz w:val="20"/>
                      <w:szCs w:val="20"/>
                    </w:rPr>
                  </w:pPr>
                </w:p>
                <w:p w:rsidR="000637F2" w:rsidRPr="00E85ACD" w:rsidRDefault="000637F2" w:rsidP="00373D35">
                  <w:pPr>
                    <w:spacing w:after="0" w:line="240" w:lineRule="auto"/>
                    <w:contextualSpacing/>
                    <w:rPr>
                      <w:rFonts w:ascii="Andalus" w:hAnsi="Andalus" w:cs="Andalus"/>
                      <w:sz w:val="20"/>
                      <w:szCs w:val="20"/>
                    </w:rPr>
                  </w:pPr>
                </w:p>
                <w:p w:rsidR="000637F2" w:rsidRPr="00566BB6" w:rsidRDefault="000637F2" w:rsidP="00566BB6">
                  <w:pPr>
                    <w:spacing w:after="0" w:line="240" w:lineRule="auto"/>
                    <w:ind w:left="5103" w:hanging="5103"/>
                    <w:contextualSpacing/>
                    <w:jc w:val="left"/>
                    <w:rPr>
                      <w:rFonts w:ascii="Andalus" w:hAnsi="Andalus" w:cs="Andalus"/>
                      <w:sz w:val="20"/>
                      <w:szCs w:val="20"/>
                    </w:rPr>
                  </w:pPr>
                  <w:r w:rsidRPr="00566BB6">
                    <w:rPr>
                      <w:rFonts w:ascii="Andalus" w:hAnsi="Andalus" w:cs="Andalus"/>
                      <w:sz w:val="20"/>
                      <w:szCs w:val="20"/>
                      <w:u w:val="single"/>
                    </w:rPr>
                    <w:t>Objet : Lettre de motivation</w:t>
                  </w:r>
                  <w:r w:rsidRPr="00566BB6">
                    <w:rPr>
                      <w:rFonts w:ascii="Andalus" w:hAnsi="Andalus" w:cs="Andalus"/>
                      <w:sz w:val="20"/>
                      <w:szCs w:val="20"/>
                    </w:rPr>
                    <w:tab/>
                    <w:t xml:space="preserve">A Monsieur le </w:t>
                  </w:r>
                  <w:r>
                    <w:rPr>
                      <w:rFonts w:ascii="Andalus" w:hAnsi="Andalus" w:cs="Andalus"/>
                      <w:sz w:val="20"/>
                      <w:szCs w:val="20"/>
                    </w:rPr>
                    <w:t>Directeur des Ressources Humaines</w:t>
                  </w:r>
                  <w:r w:rsidRPr="00566BB6">
                    <w:rPr>
                      <w:rFonts w:ascii="Andalus" w:hAnsi="Andalus" w:cs="Andalus"/>
                      <w:sz w:val="20"/>
                      <w:szCs w:val="20"/>
                    </w:rPr>
                    <w:t xml:space="preserve">                                             </w:t>
                  </w:r>
                  <w:r w:rsidRPr="00740E75">
                    <w:rPr>
                      <w:rFonts w:ascii="Andalus" w:hAnsi="Andalus" w:cs="Andalus"/>
                      <w:sz w:val="20"/>
                      <w:szCs w:val="20"/>
                      <w:u w:val="single"/>
                    </w:rPr>
                    <w:t>de l’Office des Route A Kinshasa - Gombe</w:t>
                  </w:r>
                </w:p>
                <w:p w:rsidR="000637F2" w:rsidRDefault="000637F2" w:rsidP="00566BB6">
                  <w:pPr>
                    <w:spacing w:after="0" w:line="240" w:lineRule="auto"/>
                    <w:contextualSpacing/>
                    <w:jc w:val="left"/>
                    <w:rPr>
                      <w:rFonts w:ascii="Andalus" w:hAnsi="Andalus" w:cs="Andalus"/>
                      <w:sz w:val="20"/>
                      <w:szCs w:val="20"/>
                    </w:rPr>
                  </w:pPr>
                  <w:r w:rsidRPr="00566BB6">
                    <w:rPr>
                      <w:rFonts w:ascii="Andalus" w:hAnsi="Andalus" w:cs="Andalus"/>
                      <w:sz w:val="20"/>
                      <w:szCs w:val="20"/>
                    </w:rPr>
                    <w:t xml:space="preserve">                                                                      </w:t>
                  </w:r>
                  <w:r>
                    <w:rPr>
                      <w:rFonts w:ascii="Andalus" w:hAnsi="Andalus" w:cs="Andalus"/>
                      <w:sz w:val="20"/>
                      <w:szCs w:val="20"/>
                    </w:rPr>
                    <w:t xml:space="preserve">         </w:t>
                  </w:r>
                </w:p>
                <w:p w:rsidR="000637F2" w:rsidRPr="00566BB6" w:rsidRDefault="000637F2" w:rsidP="00566BB6">
                  <w:pPr>
                    <w:spacing w:after="0" w:line="240" w:lineRule="auto"/>
                    <w:contextualSpacing/>
                    <w:jc w:val="left"/>
                    <w:rPr>
                      <w:rFonts w:ascii="Andalus" w:hAnsi="Andalus" w:cs="Andalus"/>
                      <w:sz w:val="20"/>
                      <w:szCs w:val="20"/>
                      <w:u w:val="single"/>
                    </w:rPr>
                  </w:pPr>
                </w:p>
                <w:p w:rsidR="000637F2" w:rsidRPr="00566BB6" w:rsidRDefault="000637F2" w:rsidP="00373D35">
                  <w:pPr>
                    <w:spacing w:after="0" w:line="240" w:lineRule="auto"/>
                    <w:ind w:firstLine="5103"/>
                    <w:contextualSpacing/>
                    <w:rPr>
                      <w:rFonts w:ascii="Andalus" w:hAnsi="Andalus" w:cs="Andalus"/>
                      <w:sz w:val="20"/>
                      <w:szCs w:val="20"/>
                    </w:rPr>
                  </w:pPr>
                  <w:r w:rsidRPr="00566BB6">
                    <w:rPr>
                      <w:rFonts w:ascii="Andalus" w:hAnsi="Andalus" w:cs="Andalus"/>
                      <w:sz w:val="20"/>
                      <w:szCs w:val="20"/>
                    </w:rPr>
                    <w:t>Monsieur le Directeur,</w:t>
                  </w:r>
                </w:p>
                <w:p w:rsidR="000637F2" w:rsidRPr="00566BB6" w:rsidRDefault="000637F2" w:rsidP="00373D35">
                  <w:pPr>
                    <w:spacing w:after="0" w:line="240" w:lineRule="auto"/>
                    <w:ind w:firstLine="5103"/>
                    <w:contextualSpacing/>
                    <w:rPr>
                      <w:rFonts w:ascii="Andalus" w:hAnsi="Andalus" w:cs="Andalus"/>
                      <w:sz w:val="20"/>
                      <w:szCs w:val="20"/>
                    </w:rPr>
                  </w:pPr>
                </w:p>
                <w:p w:rsidR="000637F2" w:rsidRPr="00566BB6" w:rsidRDefault="000637F2" w:rsidP="00373D35">
                  <w:pPr>
                    <w:spacing w:after="0" w:line="240" w:lineRule="auto"/>
                    <w:ind w:firstLine="5103"/>
                    <w:contextualSpacing/>
                    <w:rPr>
                      <w:rFonts w:ascii="Andalus" w:hAnsi="Andalus" w:cs="Andalus"/>
                      <w:sz w:val="20"/>
                      <w:szCs w:val="20"/>
                    </w:rPr>
                  </w:pPr>
                  <w:r w:rsidRPr="00566BB6">
                    <w:rPr>
                      <w:rFonts w:ascii="Andalus" w:hAnsi="Andalus" w:cs="Andalus"/>
                      <w:sz w:val="20"/>
                      <w:szCs w:val="20"/>
                    </w:rPr>
                    <w:t>Etant à la recherche d’un emploi, j’ai eu connaissance de l’offre que vous avez mise sur le marché de l’emploi, c’est ainsi motivé et intéressé, je viens respectueusement auprès de votre haute personnalité solliciter un emploi vacant au sein de l’établissement dont la responsabilité vous est confiée.</w:t>
                  </w:r>
                </w:p>
                <w:p w:rsidR="000637F2" w:rsidRPr="00566BB6" w:rsidRDefault="000637F2" w:rsidP="00373D35">
                  <w:pPr>
                    <w:spacing w:after="0" w:line="240" w:lineRule="auto"/>
                    <w:ind w:firstLine="4253"/>
                    <w:contextualSpacing/>
                    <w:rPr>
                      <w:rFonts w:ascii="Andalus" w:hAnsi="Andalus" w:cs="Andalus"/>
                      <w:sz w:val="20"/>
                      <w:szCs w:val="20"/>
                    </w:rPr>
                  </w:pPr>
                </w:p>
                <w:p w:rsidR="000637F2" w:rsidRPr="00566BB6" w:rsidRDefault="000637F2" w:rsidP="00373D35">
                  <w:pPr>
                    <w:spacing w:after="0" w:line="240" w:lineRule="auto"/>
                    <w:ind w:firstLine="4253"/>
                    <w:contextualSpacing/>
                    <w:rPr>
                      <w:rFonts w:ascii="Andalus" w:hAnsi="Andalus" w:cs="Andalus"/>
                      <w:sz w:val="20"/>
                      <w:szCs w:val="20"/>
                    </w:rPr>
                  </w:pPr>
                  <w:r w:rsidRPr="00566BB6">
                    <w:rPr>
                      <w:rFonts w:ascii="Andalus" w:hAnsi="Andalus" w:cs="Andalus"/>
                      <w:sz w:val="20"/>
                      <w:szCs w:val="20"/>
                    </w:rPr>
                    <w:t xml:space="preserve">Pour votre gouverne, célibataire de mon état-civil, je suis détenteur d’un diplôme de graduat de l’Institut Supérieur de Commerce de Kinshasa (ISC-KIN) en Informatique de gestion, option Analyse et Programmation. Etant motivé par l’apprentissage afin de renforcer mes compétences j’ai suivis des formations ayant trait à mon domaine. Et actuellement je poursuis mes études du second cycle toujours dans le domaine d’Informatique mais particulièrement dans la Conception Informatique au sein de l’Institut Supérieur de Commerce de Kinshasa (ISC-KIN), et le reste des informations me concernant se trouvent dans mon curriculum vitae en annexe de la présente. </w:t>
                  </w:r>
                </w:p>
                <w:p w:rsidR="000637F2" w:rsidRPr="00566BB6" w:rsidRDefault="000637F2" w:rsidP="00373D35">
                  <w:pPr>
                    <w:spacing w:after="0" w:line="240" w:lineRule="auto"/>
                    <w:ind w:firstLine="4253"/>
                    <w:contextualSpacing/>
                    <w:rPr>
                      <w:rFonts w:ascii="Andalus" w:hAnsi="Andalus" w:cs="Andalus"/>
                      <w:sz w:val="20"/>
                      <w:szCs w:val="20"/>
                    </w:rPr>
                  </w:pPr>
                  <w:r w:rsidRPr="00566BB6">
                    <w:rPr>
                      <w:rFonts w:ascii="Andalus" w:hAnsi="Andalus" w:cs="Andalus"/>
                      <w:sz w:val="20"/>
                      <w:szCs w:val="20"/>
                    </w:rPr>
                    <w:t>Dynamique, volontaire et flexible de m’adapter à tout ce qui me sera attribuer comme service, en tenant compte de l’expérience que j’ai acquise lors de la passation de divers stages au sein des diverses entreprises, je me sens capable de pouvoir mettre à la disposition de votre établissement mes compétences et qualités.</w:t>
                  </w:r>
                </w:p>
                <w:p w:rsidR="000637F2" w:rsidRPr="00566BB6" w:rsidRDefault="000637F2" w:rsidP="00373D35">
                  <w:pPr>
                    <w:spacing w:after="0" w:line="240" w:lineRule="auto"/>
                    <w:ind w:firstLine="4253"/>
                    <w:contextualSpacing/>
                    <w:rPr>
                      <w:rFonts w:ascii="Andalus" w:hAnsi="Andalus" w:cs="Andalus"/>
                      <w:sz w:val="20"/>
                      <w:szCs w:val="20"/>
                    </w:rPr>
                  </w:pPr>
                </w:p>
                <w:p w:rsidR="000637F2" w:rsidRPr="00566BB6" w:rsidRDefault="000637F2" w:rsidP="00373D35">
                  <w:pPr>
                    <w:spacing w:after="0" w:line="240" w:lineRule="auto"/>
                    <w:ind w:firstLine="4253"/>
                    <w:contextualSpacing/>
                    <w:rPr>
                      <w:rFonts w:ascii="Andalus" w:hAnsi="Andalus" w:cs="Andalus"/>
                      <w:sz w:val="20"/>
                      <w:szCs w:val="20"/>
                    </w:rPr>
                  </w:pPr>
                  <w:r w:rsidRPr="00566BB6">
                    <w:rPr>
                      <w:rFonts w:ascii="Andalus" w:hAnsi="Andalus" w:cs="Andalus"/>
                      <w:sz w:val="20"/>
                      <w:szCs w:val="20"/>
                    </w:rPr>
                    <w:t xml:space="preserve">Si mes compétences et    vos </w:t>
                  </w:r>
                  <w:r w:rsidRPr="00566BB6">
                    <w:rPr>
                      <w:rFonts w:ascii="Andalus" w:hAnsi="Andalus" w:cs="Andalus"/>
                      <w:sz w:val="20"/>
                      <w:szCs w:val="20"/>
                    </w:rPr>
                    <w:tab/>
                    <w:t>besoins convergent, n’hésitez pas à me contacter, je reste à votre disposition pour un rendez-vous ou je pourrai vous fournir de plus amples informations sur mon parcours. Je vous prie de recevoir, Monsieur, l’assurance de ma parfaite considération.</w:t>
                  </w:r>
                </w:p>
                <w:p w:rsidR="000637F2" w:rsidRPr="00566BB6" w:rsidRDefault="000637F2" w:rsidP="00373D35">
                  <w:pPr>
                    <w:spacing w:after="0" w:line="240" w:lineRule="auto"/>
                    <w:contextualSpacing/>
                    <w:rPr>
                      <w:rFonts w:ascii="Andalus" w:hAnsi="Andalus" w:cs="Andalus"/>
                      <w:sz w:val="20"/>
                      <w:szCs w:val="20"/>
                    </w:rPr>
                  </w:pPr>
                </w:p>
                <w:p w:rsidR="000637F2" w:rsidRPr="00566BB6" w:rsidRDefault="000637F2" w:rsidP="00373D35">
                  <w:pPr>
                    <w:spacing w:after="0" w:line="240" w:lineRule="auto"/>
                    <w:contextualSpacing/>
                    <w:rPr>
                      <w:rFonts w:ascii="Andalus" w:hAnsi="Andalus" w:cs="Andalus"/>
                      <w:sz w:val="20"/>
                      <w:szCs w:val="20"/>
                    </w:rPr>
                  </w:pPr>
                </w:p>
                <w:p w:rsidR="000637F2" w:rsidRPr="00566BB6" w:rsidRDefault="000637F2" w:rsidP="00373D35">
                  <w:pPr>
                    <w:spacing w:after="0" w:line="240" w:lineRule="auto"/>
                    <w:contextualSpacing/>
                    <w:rPr>
                      <w:rFonts w:ascii="Andalus" w:hAnsi="Andalus" w:cs="Andalus"/>
                      <w:sz w:val="20"/>
                      <w:szCs w:val="20"/>
                    </w:rPr>
                  </w:pPr>
                </w:p>
                <w:p w:rsidR="000637F2" w:rsidRPr="00566BB6" w:rsidRDefault="000637F2" w:rsidP="00373D35">
                  <w:pPr>
                    <w:spacing w:after="0" w:line="240" w:lineRule="auto"/>
                    <w:ind w:firstLine="5387"/>
                    <w:contextualSpacing/>
                    <w:jc w:val="right"/>
                    <w:rPr>
                      <w:rFonts w:ascii="Andalus" w:hAnsi="Andalus" w:cs="Andalus"/>
                      <w:b/>
                      <w:sz w:val="20"/>
                      <w:szCs w:val="20"/>
                    </w:rPr>
                  </w:pPr>
                  <w:r w:rsidRPr="00566BB6">
                    <w:rPr>
                      <w:rFonts w:ascii="Andalus" w:hAnsi="Andalus" w:cs="Andalus"/>
                      <w:b/>
                      <w:sz w:val="20"/>
                      <w:szCs w:val="20"/>
                    </w:rPr>
                    <w:t>SOMWE LUNKOLE Delphin</w:t>
                  </w:r>
                </w:p>
                <w:p w:rsidR="000637F2" w:rsidRPr="00566BB6" w:rsidRDefault="000637F2" w:rsidP="00C77D53">
                  <w:pPr>
                    <w:ind w:firstLine="0"/>
                    <w:jc w:val="center"/>
                    <w:rPr>
                      <w:sz w:val="20"/>
                      <w:szCs w:val="20"/>
                    </w:rPr>
                  </w:pPr>
                </w:p>
              </w:txbxContent>
            </v:textbox>
          </v:shape>
        </w:pict>
      </w:r>
      <w:r w:rsidR="00F260A1">
        <w:t>Modèle</w:t>
      </w:r>
    </w:p>
    <w:p w:rsidR="00A40926" w:rsidRDefault="00A40926" w:rsidP="00AA3687">
      <w:pPr>
        <w:ind w:firstLine="0"/>
        <w:jc w:val="center"/>
      </w:pPr>
    </w:p>
    <w:p w:rsidR="00C77D53" w:rsidRDefault="00C77D53" w:rsidP="00AA3687">
      <w:pPr>
        <w:ind w:firstLine="0"/>
        <w:jc w:val="center"/>
      </w:pPr>
    </w:p>
    <w:p w:rsidR="00C77D53" w:rsidRDefault="00C77D53" w:rsidP="00AA3687">
      <w:pPr>
        <w:ind w:firstLine="0"/>
        <w:jc w:val="center"/>
      </w:pPr>
    </w:p>
    <w:p w:rsidR="00C77D53" w:rsidRDefault="00C77D53" w:rsidP="00AA3687">
      <w:pPr>
        <w:ind w:firstLine="0"/>
        <w:jc w:val="center"/>
      </w:pPr>
    </w:p>
    <w:p w:rsidR="00C77D53" w:rsidRDefault="00C77D53" w:rsidP="00AA3687">
      <w:pPr>
        <w:ind w:firstLine="0"/>
        <w:jc w:val="center"/>
      </w:pPr>
    </w:p>
    <w:p w:rsidR="00C77D53" w:rsidRDefault="00C77D53" w:rsidP="00AA3687">
      <w:pPr>
        <w:ind w:firstLine="0"/>
        <w:jc w:val="center"/>
      </w:pPr>
    </w:p>
    <w:p w:rsidR="00C77D53" w:rsidRDefault="00C77D53" w:rsidP="00AA3687">
      <w:pPr>
        <w:ind w:firstLine="0"/>
        <w:jc w:val="center"/>
      </w:pPr>
    </w:p>
    <w:p w:rsidR="00C77D53" w:rsidRDefault="00C77D53" w:rsidP="00AA3687">
      <w:pPr>
        <w:ind w:firstLine="0"/>
        <w:jc w:val="center"/>
      </w:pPr>
    </w:p>
    <w:p w:rsidR="00C77D53" w:rsidRDefault="00C77D53" w:rsidP="00AA3687">
      <w:pPr>
        <w:ind w:firstLine="0"/>
        <w:jc w:val="center"/>
      </w:pPr>
    </w:p>
    <w:p w:rsidR="00C77D53" w:rsidRDefault="00C77D53" w:rsidP="00AA3687">
      <w:pPr>
        <w:ind w:firstLine="0"/>
        <w:jc w:val="center"/>
      </w:pPr>
    </w:p>
    <w:p w:rsidR="00C77D53" w:rsidRDefault="00C77D53" w:rsidP="00AA3687">
      <w:pPr>
        <w:ind w:firstLine="0"/>
        <w:jc w:val="center"/>
      </w:pPr>
    </w:p>
    <w:p w:rsidR="00C77D53" w:rsidRDefault="00C77D53" w:rsidP="00AA3687">
      <w:pPr>
        <w:ind w:firstLine="0"/>
        <w:jc w:val="center"/>
      </w:pPr>
    </w:p>
    <w:p w:rsidR="00C77D53" w:rsidRDefault="00C77D53" w:rsidP="00AA3687">
      <w:pPr>
        <w:ind w:firstLine="0"/>
        <w:jc w:val="center"/>
      </w:pPr>
    </w:p>
    <w:p w:rsidR="00C77D53" w:rsidRDefault="00C77D53" w:rsidP="00AA3687">
      <w:pPr>
        <w:ind w:firstLine="0"/>
        <w:jc w:val="center"/>
      </w:pPr>
    </w:p>
    <w:p w:rsidR="00C77D53" w:rsidRDefault="00C77D53" w:rsidP="00AA3687">
      <w:pPr>
        <w:ind w:firstLine="0"/>
        <w:jc w:val="center"/>
      </w:pPr>
    </w:p>
    <w:p w:rsidR="00C77D53" w:rsidRDefault="00C77D53" w:rsidP="00AA3687">
      <w:pPr>
        <w:ind w:firstLine="0"/>
        <w:jc w:val="center"/>
      </w:pPr>
    </w:p>
    <w:p w:rsidR="00C77D53" w:rsidRDefault="00C77D53" w:rsidP="00AA3687">
      <w:pPr>
        <w:ind w:firstLine="0"/>
        <w:jc w:val="center"/>
      </w:pPr>
    </w:p>
    <w:p w:rsidR="00C77D53" w:rsidRDefault="00C77D53" w:rsidP="00AA3687">
      <w:pPr>
        <w:ind w:firstLine="0"/>
        <w:jc w:val="center"/>
      </w:pPr>
    </w:p>
    <w:p w:rsidR="00C77D53" w:rsidRDefault="00C77D53" w:rsidP="00AA3687">
      <w:pPr>
        <w:ind w:firstLine="0"/>
        <w:jc w:val="center"/>
      </w:pPr>
    </w:p>
    <w:p w:rsidR="00C77D53" w:rsidRDefault="00C77D53" w:rsidP="00AA3687">
      <w:pPr>
        <w:ind w:firstLine="0"/>
        <w:jc w:val="center"/>
      </w:pPr>
    </w:p>
    <w:p w:rsidR="00C77D53" w:rsidRDefault="00C77D53" w:rsidP="00AA3687">
      <w:pPr>
        <w:ind w:firstLine="0"/>
        <w:jc w:val="center"/>
      </w:pPr>
    </w:p>
    <w:p w:rsidR="00C77D53" w:rsidRDefault="00C77D53" w:rsidP="00AA3687">
      <w:pPr>
        <w:ind w:firstLine="0"/>
        <w:jc w:val="center"/>
      </w:pPr>
    </w:p>
    <w:p w:rsidR="00C77D53" w:rsidRDefault="00C77D53" w:rsidP="00AA3687">
      <w:pPr>
        <w:ind w:firstLine="0"/>
        <w:jc w:val="center"/>
      </w:pPr>
    </w:p>
    <w:p w:rsidR="00C77D53" w:rsidRDefault="00C77D53" w:rsidP="00AA3687">
      <w:pPr>
        <w:ind w:firstLine="0"/>
        <w:jc w:val="center"/>
      </w:pPr>
    </w:p>
    <w:p w:rsidR="00C77D53" w:rsidRDefault="00C77D53" w:rsidP="00C77D53">
      <w:pPr>
        <w:pStyle w:val="Paragraphedeliste"/>
        <w:ind w:left="0" w:firstLine="0"/>
      </w:pPr>
    </w:p>
    <w:p w:rsidR="00A40926" w:rsidRPr="00A40926" w:rsidRDefault="00A40926" w:rsidP="00C77D53">
      <w:pPr>
        <w:pStyle w:val="Paragraphedeliste"/>
        <w:ind w:left="0" w:firstLine="0"/>
        <w:jc w:val="center"/>
        <w:rPr>
          <w:i/>
          <w:sz w:val="20"/>
        </w:rPr>
      </w:pPr>
      <w:r w:rsidRPr="00A40926">
        <w:rPr>
          <w:i/>
          <w:sz w:val="20"/>
        </w:rPr>
        <w:t xml:space="preserve">Figure </w:t>
      </w:r>
      <w:r>
        <w:rPr>
          <w:i/>
          <w:sz w:val="20"/>
        </w:rPr>
        <w:t>4</w:t>
      </w:r>
      <w:r w:rsidRPr="00A40926">
        <w:rPr>
          <w:i/>
          <w:sz w:val="20"/>
        </w:rPr>
        <w:t xml:space="preserve"> : Modèle du document </w:t>
      </w:r>
      <w:r w:rsidR="008B674A">
        <w:rPr>
          <w:i/>
          <w:sz w:val="20"/>
        </w:rPr>
        <w:t>Courrier</w:t>
      </w:r>
    </w:p>
    <w:p w:rsidR="00521E08" w:rsidRDefault="00F260A1" w:rsidP="00092C42">
      <w:pPr>
        <w:pStyle w:val="Paragraphedeliste"/>
        <w:numPr>
          <w:ilvl w:val="0"/>
          <w:numId w:val="25"/>
        </w:numPr>
        <w:ind w:left="851"/>
      </w:pPr>
      <w:r>
        <w:lastRenderedPageBreak/>
        <w:t>Description</w:t>
      </w:r>
    </w:p>
    <w:p w:rsidR="003D0868" w:rsidRPr="00521E08" w:rsidRDefault="003D0868" w:rsidP="00521E08">
      <w:pPr>
        <w:ind w:firstLine="0"/>
        <w:jc w:val="center"/>
      </w:pPr>
      <w:r w:rsidRPr="00521E08">
        <w:rPr>
          <w:i/>
          <w:sz w:val="20"/>
        </w:rPr>
        <w:t>Tableau 3</w:t>
      </w:r>
      <w:r w:rsidR="006E5900">
        <w:rPr>
          <w:i/>
          <w:sz w:val="20"/>
        </w:rPr>
        <w:t xml:space="preserve"> </w:t>
      </w:r>
      <w:r w:rsidRPr="00521E08">
        <w:rPr>
          <w:i/>
          <w:sz w:val="20"/>
        </w:rPr>
        <w:t xml:space="preserve">: Description du document </w:t>
      </w:r>
      <w:r w:rsidR="008B674A">
        <w:rPr>
          <w:i/>
          <w:sz w:val="20"/>
        </w:rPr>
        <w:t>Courrier</w:t>
      </w:r>
    </w:p>
    <w:tbl>
      <w:tblPr>
        <w:tblStyle w:val="Grilledutableau"/>
        <w:tblW w:w="0" w:type="auto"/>
        <w:tblInd w:w="817" w:type="dxa"/>
        <w:tblLook w:val="04A0"/>
      </w:tblPr>
      <w:tblGrid>
        <w:gridCol w:w="709"/>
        <w:gridCol w:w="2126"/>
        <w:gridCol w:w="3969"/>
        <w:gridCol w:w="1591"/>
      </w:tblGrid>
      <w:tr w:rsidR="00D04AB0" w:rsidRPr="003C2E28" w:rsidTr="00E4569E">
        <w:tc>
          <w:tcPr>
            <w:tcW w:w="709" w:type="dxa"/>
          </w:tcPr>
          <w:p w:rsidR="00D04AB0" w:rsidRPr="003C2E28" w:rsidRDefault="00D04AB0" w:rsidP="00E4569E">
            <w:pPr>
              <w:ind w:firstLine="0"/>
              <w:jc w:val="center"/>
              <w:rPr>
                <w:i/>
                <w:sz w:val="20"/>
              </w:rPr>
            </w:pPr>
            <w:r>
              <w:rPr>
                <w:i/>
                <w:sz w:val="20"/>
              </w:rPr>
              <w:t>N°</w:t>
            </w:r>
          </w:p>
        </w:tc>
        <w:tc>
          <w:tcPr>
            <w:tcW w:w="2126" w:type="dxa"/>
          </w:tcPr>
          <w:p w:rsidR="00D04AB0" w:rsidRPr="003C2E28" w:rsidRDefault="00D04AB0" w:rsidP="00E4569E">
            <w:pPr>
              <w:ind w:firstLine="0"/>
              <w:rPr>
                <w:i/>
                <w:sz w:val="20"/>
              </w:rPr>
            </w:pPr>
            <w:r>
              <w:rPr>
                <w:i/>
                <w:sz w:val="20"/>
              </w:rPr>
              <w:t>Code rubrique</w:t>
            </w:r>
          </w:p>
        </w:tc>
        <w:tc>
          <w:tcPr>
            <w:tcW w:w="3969" w:type="dxa"/>
          </w:tcPr>
          <w:p w:rsidR="00D04AB0" w:rsidRPr="003C2E28" w:rsidRDefault="00D04AB0" w:rsidP="00E4569E">
            <w:pPr>
              <w:ind w:firstLine="0"/>
              <w:rPr>
                <w:i/>
                <w:sz w:val="20"/>
              </w:rPr>
            </w:pPr>
            <w:r>
              <w:rPr>
                <w:i/>
                <w:sz w:val="20"/>
              </w:rPr>
              <w:t>Rubrique</w:t>
            </w:r>
          </w:p>
        </w:tc>
        <w:tc>
          <w:tcPr>
            <w:tcW w:w="1591" w:type="dxa"/>
          </w:tcPr>
          <w:p w:rsidR="00D04AB0" w:rsidRPr="003C2E28" w:rsidRDefault="00D04AB0" w:rsidP="00E4569E">
            <w:pPr>
              <w:ind w:firstLine="0"/>
              <w:jc w:val="center"/>
              <w:rPr>
                <w:i/>
                <w:sz w:val="20"/>
              </w:rPr>
            </w:pPr>
            <w:r>
              <w:rPr>
                <w:i/>
                <w:sz w:val="20"/>
              </w:rPr>
              <w:t>Nature</w:t>
            </w:r>
          </w:p>
        </w:tc>
      </w:tr>
      <w:tr w:rsidR="00D04AB0" w:rsidRPr="003C2E28" w:rsidTr="00E4569E">
        <w:tc>
          <w:tcPr>
            <w:tcW w:w="709" w:type="dxa"/>
          </w:tcPr>
          <w:p w:rsidR="00D04AB0" w:rsidRPr="003C2E28" w:rsidRDefault="00D04AB0" w:rsidP="00E4569E">
            <w:pPr>
              <w:ind w:firstLine="0"/>
              <w:jc w:val="center"/>
              <w:rPr>
                <w:i/>
                <w:sz w:val="20"/>
              </w:rPr>
            </w:pPr>
            <w:r>
              <w:rPr>
                <w:i/>
                <w:sz w:val="20"/>
              </w:rPr>
              <w:t>1</w:t>
            </w:r>
          </w:p>
        </w:tc>
        <w:tc>
          <w:tcPr>
            <w:tcW w:w="2126" w:type="dxa"/>
          </w:tcPr>
          <w:p w:rsidR="00D04AB0" w:rsidRPr="003C2E28" w:rsidRDefault="00D04AB0" w:rsidP="00E4569E">
            <w:pPr>
              <w:ind w:firstLine="0"/>
              <w:rPr>
                <w:i/>
                <w:sz w:val="20"/>
              </w:rPr>
            </w:pPr>
            <w:r>
              <w:rPr>
                <w:i/>
                <w:sz w:val="20"/>
              </w:rPr>
              <w:t>Objet_Cou</w:t>
            </w:r>
          </w:p>
        </w:tc>
        <w:tc>
          <w:tcPr>
            <w:tcW w:w="3969" w:type="dxa"/>
          </w:tcPr>
          <w:p w:rsidR="00D04AB0" w:rsidRPr="003C2E28" w:rsidRDefault="00D04AB0" w:rsidP="00E4569E">
            <w:pPr>
              <w:ind w:firstLine="0"/>
              <w:rPr>
                <w:i/>
                <w:sz w:val="20"/>
              </w:rPr>
            </w:pPr>
            <w:r>
              <w:rPr>
                <w:i/>
                <w:sz w:val="20"/>
              </w:rPr>
              <w:t>Objet du courrier</w:t>
            </w:r>
          </w:p>
        </w:tc>
        <w:tc>
          <w:tcPr>
            <w:tcW w:w="1591" w:type="dxa"/>
          </w:tcPr>
          <w:p w:rsidR="00D04AB0" w:rsidRPr="003C2E28" w:rsidRDefault="00D04AB0" w:rsidP="00E4569E">
            <w:pPr>
              <w:ind w:firstLine="0"/>
              <w:jc w:val="center"/>
              <w:rPr>
                <w:i/>
                <w:sz w:val="20"/>
              </w:rPr>
            </w:pPr>
            <w:r>
              <w:rPr>
                <w:i/>
                <w:sz w:val="20"/>
              </w:rPr>
              <w:t>AN</w:t>
            </w:r>
          </w:p>
        </w:tc>
      </w:tr>
      <w:tr w:rsidR="00D04AB0" w:rsidRPr="003C2E28" w:rsidTr="00E4569E">
        <w:tc>
          <w:tcPr>
            <w:tcW w:w="709" w:type="dxa"/>
          </w:tcPr>
          <w:p w:rsidR="00D04AB0" w:rsidRDefault="00D04AB0" w:rsidP="00E4569E">
            <w:pPr>
              <w:ind w:firstLine="0"/>
              <w:jc w:val="center"/>
              <w:rPr>
                <w:i/>
                <w:sz w:val="20"/>
              </w:rPr>
            </w:pPr>
            <w:r>
              <w:rPr>
                <w:i/>
                <w:sz w:val="20"/>
              </w:rPr>
              <w:t>2</w:t>
            </w:r>
          </w:p>
        </w:tc>
        <w:tc>
          <w:tcPr>
            <w:tcW w:w="2126" w:type="dxa"/>
          </w:tcPr>
          <w:p w:rsidR="00D04AB0" w:rsidRDefault="00D04AB0" w:rsidP="00E4569E">
            <w:pPr>
              <w:ind w:firstLine="0"/>
              <w:rPr>
                <w:i/>
                <w:sz w:val="20"/>
              </w:rPr>
            </w:pPr>
            <w:r>
              <w:rPr>
                <w:i/>
                <w:sz w:val="20"/>
              </w:rPr>
              <w:t>Exped_Cou</w:t>
            </w:r>
          </w:p>
        </w:tc>
        <w:tc>
          <w:tcPr>
            <w:tcW w:w="3969" w:type="dxa"/>
          </w:tcPr>
          <w:p w:rsidR="00D04AB0" w:rsidRDefault="00D04AB0" w:rsidP="00E4569E">
            <w:pPr>
              <w:ind w:firstLine="0"/>
              <w:rPr>
                <w:i/>
                <w:sz w:val="20"/>
              </w:rPr>
            </w:pPr>
            <w:r>
              <w:rPr>
                <w:i/>
                <w:sz w:val="20"/>
              </w:rPr>
              <w:t>Expéditeur du courrier</w:t>
            </w:r>
          </w:p>
        </w:tc>
        <w:tc>
          <w:tcPr>
            <w:tcW w:w="1591" w:type="dxa"/>
          </w:tcPr>
          <w:p w:rsidR="00D04AB0" w:rsidRDefault="00D04AB0" w:rsidP="00E4569E">
            <w:pPr>
              <w:ind w:firstLine="0"/>
              <w:jc w:val="center"/>
              <w:rPr>
                <w:i/>
                <w:sz w:val="20"/>
              </w:rPr>
            </w:pPr>
            <w:r>
              <w:rPr>
                <w:i/>
                <w:sz w:val="20"/>
              </w:rPr>
              <w:t>AN</w:t>
            </w:r>
          </w:p>
        </w:tc>
      </w:tr>
      <w:tr w:rsidR="00D04AB0" w:rsidRPr="003C2E28" w:rsidTr="00E4569E">
        <w:tc>
          <w:tcPr>
            <w:tcW w:w="709" w:type="dxa"/>
          </w:tcPr>
          <w:p w:rsidR="00D04AB0" w:rsidRDefault="00D04AB0" w:rsidP="00E4569E">
            <w:pPr>
              <w:ind w:firstLine="0"/>
              <w:jc w:val="center"/>
              <w:rPr>
                <w:i/>
                <w:sz w:val="20"/>
              </w:rPr>
            </w:pPr>
            <w:r>
              <w:rPr>
                <w:i/>
                <w:sz w:val="20"/>
              </w:rPr>
              <w:t>3</w:t>
            </w:r>
          </w:p>
        </w:tc>
        <w:tc>
          <w:tcPr>
            <w:tcW w:w="2126" w:type="dxa"/>
          </w:tcPr>
          <w:p w:rsidR="00D04AB0" w:rsidRDefault="005252B3" w:rsidP="00E4569E">
            <w:pPr>
              <w:ind w:firstLine="0"/>
              <w:rPr>
                <w:i/>
                <w:sz w:val="20"/>
              </w:rPr>
            </w:pPr>
            <w:r>
              <w:rPr>
                <w:i/>
                <w:sz w:val="20"/>
              </w:rPr>
              <w:t>Adresse_Phy</w:t>
            </w:r>
          </w:p>
        </w:tc>
        <w:tc>
          <w:tcPr>
            <w:tcW w:w="3969" w:type="dxa"/>
          </w:tcPr>
          <w:p w:rsidR="00D04AB0" w:rsidRDefault="005252B3" w:rsidP="00E4569E">
            <w:pPr>
              <w:ind w:firstLine="0"/>
              <w:rPr>
                <w:i/>
                <w:sz w:val="20"/>
              </w:rPr>
            </w:pPr>
            <w:r>
              <w:rPr>
                <w:i/>
                <w:sz w:val="20"/>
              </w:rPr>
              <w:t>Adresse physique</w:t>
            </w:r>
          </w:p>
        </w:tc>
        <w:tc>
          <w:tcPr>
            <w:tcW w:w="1591" w:type="dxa"/>
          </w:tcPr>
          <w:p w:rsidR="00D04AB0" w:rsidRDefault="00D04AB0" w:rsidP="00E4569E">
            <w:pPr>
              <w:ind w:firstLine="0"/>
              <w:jc w:val="center"/>
              <w:rPr>
                <w:i/>
                <w:sz w:val="20"/>
              </w:rPr>
            </w:pPr>
            <w:r>
              <w:rPr>
                <w:i/>
                <w:sz w:val="20"/>
              </w:rPr>
              <w:t>AN</w:t>
            </w:r>
          </w:p>
        </w:tc>
      </w:tr>
      <w:tr w:rsidR="00D04AB0" w:rsidRPr="003C2E28" w:rsidTr="00E4569E">
        <w:tc>
          <w:tcPr>
            <w:tcW w:w="709" w:type="dxa"/>
          </w:tcPr>
          <w:p w:rsidR="00D04AB0" w:rsidRDefault="00D04AB0" w:rsidP="00E4569E">
            <w:pPr>
              <w:ind w:firstLine="0"/>
              <w:jc w:val="center"/>
              <w:rPr>
                <w:i/>
                <w:sz w:val="20"/>
              </w:rPr>
            </w:pPr>
            <w:r>
              <w:rPr>
                <w:i/>
                <w:sz w:val="20"/>
              </w:rPr>
              <w:t>4</w:t>
            </w:r>
          </w:p>
        </w:tc>
        <w:tc>
          <w:tcPr>
            <w:tcW w:w="2126" w:type="dxa"/>
          </w:tcPr>
          <w:p w:rsidR="00D04AB0" w:rsidRDefault="005252B3" w:rsidP="00E4569E">
            <w:pPr>
              <w:ind w:firstLine="0"/>
              <w:rPr>
                <w:i/>
                <w:sz w:val="20"/>
              </w:rPr>
            </w:pPr>
            <w:r>
              <w:rPr>
                <w:i/>
                <w:sz w:val="20"/>
              </w:rPr>
              <w:t>Adress_Mail</w:t>
            </w:r>
          </w:p>
        </w:tc>
        <w:tc>
          <w:tcPr>
            <w:tcW w:w="3969" w:type="dxa"/>
          </w:tcPr>
          <w:p w:rsidR="00D04AB0" w:rsidRDefault="005252B3" w:rsidP="00E4569E">
            <w:pPr>
              <w:ind w:firstLine="0"/>
              <w:rPr>
                <w:i/>
                <w:sz w:val="20"/>
              </w:rPr>
            </w:pPr>
            <w:r>
              <w:rPr>
                <w:i/>
                <w:sz w:val="20"/>
              </w:rPr>
              <w:t>Adresse mail</w:t>
            </w:r>
          </w:p>
        </w:tc>
        <w:tc>
          <w:tcPr>
            <w:tcW w:w="1591" w:type="dxa"/>
          </w:tcPr>
          <w:p w:rsidR="00D04AB0" w:rsidRDefault="005252B3" w:rsidP="00E4569E">
            <w:pPr>
              <w:ind w:firstLine="0"/>
              <w:jc w:val="center"/>
              <w:rPr>
                <w:i/>
                <w:sz w:val="20"/>
              </w:rPr>
            </w:pPr>
            <w:r>
              <w:rPr>
                <w:i/>
                <w:sz w:val="20"/>
              </w:rPr>
              <w:t>AN</w:t>
            </w:r>
          </w:p>
        </w:tc>
      </w:tr>
      <w:tr w:rsidR="00D04AB0" w:rsidRPr="003C2E28" w:rsidTr="00E4569E">
        <w:tc>
          <w:tcPr>
            <w:tcW w:w="709" w:type="dxa"/>
          </w:tcPr>
          <w:p w:rsidR="00D04AB0" w:rsidRDefault="00D04AB0" w:rsidP="00E4569E">
            <w:pPr>
              <w:ind w:firstLine="0"/>
              <w:jc w:val="center"/>
              <w:rPr>
                <w:i/>
                <w:sz w:val="20"/>
              </w:rPr>
            </w:pPr>
            <w:r>
              <w:rPr>
                <w:i/>
                <w:sz w:val="20"/>
              </w:rPr>
              <w:t>5</w:t>
            </w:r>
          </w:p>
        </w:tc>
        <w:tc>
          <w:tcPr>
            <w:tcW w:w="2126" w:type="dxa"/>
          </w:tcPr>
          <w:p w:rsidR="00D04AB0" w:rsidRDefault="005252B3" w:rsidP="00E4569E">
            <w:pPr>
              <w:ind w:firstLine="0"/>
              <w:rPr>
                <w:i/>
                <w:sz w:val="20"/>
              </w:rPr>
            </w:pPr>
            <w:r>
              <w:rPr>
                <w:i/>
                <w:sz w:val="20"/>
              </w:rPr>
              <w:t>Telph</w:t>
            </w:r>
          </w:p>
        </w:tc>
        <w:tc>
          <w:tcPr>
            <w:tcW w:w="3969" w:type="dxa"/>
          </w:tcPr>
          <w:p w:rsidR="00D04AB0" w:rsidRDefault="005252B3" w:rsidP="00E4569E">
            <w:pPr>
              <w:ind w:firstLine="0"/>
              <w:rPr>
                <w:i/>
                <w:sz w:val="20"/>
              </w:rPr>
            </w:pPr>
            <w:r>
              <w:rPr>
                <w:i/>
                <w:sz w:val="20"/>
              </w:rPr>
              <w:t>Téléphone</w:t>
            </w:r>
          </w:p>
        </w:tc>
        <w:tc>
          <w:tcPr>
            <w:tcW w:w="1591" w:type="dxa"/>
          </w:tcPr>
          <w:p w:rsidR="00D04AB0" w:rsidRDefault="005252B3" w:rsidP="00E4569E">
            <w:pPr>
              <w:ind w:firstLine="0"/>
              <w:jc w:val="center"/>
              <w:rPr>
                <w:i/>
                <w:sz w:val="20"/>
              </w:rPr>
            </w:pPr>
            <w:r>
              <w:rPr>
                <w:i/>
                <w:sz w:val="20"/>
              </w:rPr>
              <w:t>AN</w:t>
            </w:r>
          </w:p>
        </w:tc>
      </w:tr>
      <w:tr w:rsidR="00D04AB0" w:rsidRPr="003C2E28" w:rsidTr="00E4569E">
        <w:tc>
          <w:tcPr>
            <w:tcW w:w="709" w:type="dxa"/>
          </w:tcPr>
          <w:p w:rsidR="00D04AB0" w:rsidRDefault="00D04AB0" w:rsidP="00E4569E">
            <w:pPr>
              <w:ind w:firstLine="0"/>
              <w:jc w:val="center"/>
              <w:rPr>
                <w:i/>
                <w:sz w:val="20"/>
              </w:rPr>
            </w:pPr>
            <w:r>
              <w:rPr>
                <w:i/>
                <w:sz w:val="20"/>
              </w:rPr>
              <w:t>6</w:t>
            </w:r>
          </w:p>
        </w:tc>
        <w:tc>
          <w:tcPr>
            <w:tcW w:w="2126" w:type="dxa"/>
          </w:tcPr>
          <w:p w:rsidR="00D04AB0" w:rsidRDefault="005252B3" w:rsidP="00E4569E">
            <w:pPr>
              <w:ind w:firstLine="0"/>
              <w:rPr>
                <w:i/>
                <w:sz w:val="20"/>
              </w:rPr>
            </w:pPr>
            <w:r>
              <w:rPr>
                <w:i/>
                <w:sz w:val="20"/>
              </w:rPr>
              <w:t>Destinat</w:t>
            </w:r>
          </w:p>
        </w:tc>
        <w:tc>
          <w:tcPr>
            <w:tcW w:w="3969" w:type="dxa"/>
          </w:tcPr>
          <w:p w:rsidR="00D04AB0" w:rsidRDefault="005252B3" w:rsidP="00E4569E">
            <w:pPr>
              <w:ind w:firstLine="0"/>
              <w:rPr>
                <w:i/>
                <w:sz w:val="20"/>
              </w:rPr>
            </w:pPr>
            <w:r>
              <w:rPr>
                <w:i/>
                <w:sz w:val="20"/>
              </w:rPr>
              <w:t>Destinataire</w:t>
            </w:r>
          </w:p>
        </w:tc>
        <w:tc>
          <w:tcPr>
            <w:tcW w:w="1591" w:type="dxa"/>
          </w:tcPr>
          <w:p w:rsidR="00D04AB0" w:rsidRDefault="00D04AB0" w:rsidP="00E4569E">
            <w:pPr>
              <w:ind w:firstLine="0"/>
              <w:jc w:val="center"/>
              <w:rPr>
                <w:i/>
                <w:sz w:val="20"/>
              </w:rPr>
            </w:pPr>
            <w:r>
              <w:rPr>
                <w:i/>
                <w:sz w:val="20"/>
              </w:rPr>
              <w:t>AN</w:t>
            </w:r>
          </w:p>
        </w:tc>
      </w:tr>
      <w:tr w:rsidR="005252B3" w:rsidRPr="003C2E28" w:rsidTr="00E4569E">
        <w:tc>
          <w:tcPr>
            <w:tcW w:w="709" w:type="dxa"/>
          </w:tcPr>
          <w:p w:rsidR="005252B3" w:rsidRDefault="005252B3" w:rsidP="00E4569E">
            <w:pPr>
              <w:ind w:firstLine="0"/>
              <w:jc w:val="center"/>
              <w:rPr>
                <w:i/>
                <w:sz w:val="20"/>
              </w:rPr>
            </w:pPr>
            <w:r>
              <w:rPr>
                <w:i/>
                <w:sz w:val="20"/>
              </w:rPr>
              <w:t>7</w:t>
            </w:r>
          </w:p>
        </w:tc>
        <w:tc>
          <w:tcPr>
            <w:tcW w:w="2126" w:type="dxa"/>
          </w:tcPr>
          <w:p w:rsidR="005252B3" w:rsidRDefault="005252B3" w:rsidP="00E4569E">
            <w:pPr>
              <w:ind w:firstLine="0"/>
              <w:rPr>
                <w:i/>
                <w:sz w:val="20"/>
              </w:rPr>
            </w:pPr>
            <w:r>
              <w:rPr>
                <w:i/>
                <w:sz w:val="20"/>
              </w:rPr>
              <w:t>Libell_Cou</w:t>
            </w:r>
          </w:p>
        </w:tc>
        <w:tc>
          <w:tcPr>
            <w:tcW w:w="3969" w:type="dxa"/>
          </w:tcPr>
          <w:p w:rsidR="005252B3" w:rsidRDefault="005252B3" w:rsidP="00E4569E">
            <w:pPr>
              <w:ind w:firstLine="0"/>
              <w:rPr>
                <w:i/>
                <w:sz w:val="20"/>
              </w:rPr>
            </w:pPr>
            <w:r>
              <w:rPr>
                <w:i/>
                <w:sz w:val="20"/>
              </w:rPr>
              <w:t>Libellé courrier</w:t>
            </w:r>
          </w:p>
        </w:tc>
        <w:tc>
          <w:tcPr>
            <w:tcW w:w="1591" w:type="dxa"/>
          </w:tcPr>
          <w:p w:rsidR="005252B3" w:rsidRDefault="005252B3" w:rsidP="00E4569E">
            <w:pPr>
              <w:ind w:firstLine="0"/>
              <w:jc w:val="center"/>
              <w:rPr>
                <w:i/>
                <w:sz w:val="20"/>
              </w:rPr>
            </w:pPr>
            <w:r>
              <w:rPr>
                <w:i/>
                <w:sz w:val="20"/>
              </w:rPr>
              <w:t>AN</w:t>
            </w:r>
          </w:p>
        </w:tc>
      </w:tr>
      <w:tr w:rsidR="005252B3" w:rsidRPr="003C2E28" w:rsidTr="00E4569E">
        <w:tc>
          <w:tcPr>
            <w:tcW w:w="709" w:type="dxa"/>
          </w:tcPr>
          <w:p w:rsidR="005252B3" w:rsidRDefault="005252B3" w:rsidP="00E4569E">
            <w:pPr>
              <w:ind w:firstLine="0"/>
              <w:jc w:val="center"/>
              <w:rPr>
                <w:i/>
                <w:sz w:val="20"/>
              </w:rPr>
            </w:pPr>
            <w:r>
              <w:rPr>
                <w:i/>
                <w:sz w:val="20"/>
              </w:rPr>
              <w:t>8</w:t>
            </w:r>
          </w:p>
        </w:tc>
        <w:tc>
          <w:tcPr>
            <w:tcW w:w="2126" w:type="dxa"/>
          </w:tcPr>
          <w:p w:rsidR="005252B3" w:rsidRDefault="0081793B" w:rsidP="00E4569E">
            <w:pPr>
              <w:ind w:firstLine="0"/>
              <w:rPr>
                <w:i/>
                <w:sz w:val="20"/>
              </w:rPr>
            </w:pPr>
            <w:r>
              <w:rPr>
                <w:i/>
                <w:sz w:val="20"/>
              </w:rPr>
              <w:t>Dte</w:t>
            </w:r>
          </w:p>
        </w:tc>
        <w:tc>
          <w:tcPr>
            <w:tcW w:w="3969" w:type="dxa"/>
          </w:tcPr>
          <w:p w:rsidR="005252B3" w:rsidRDefault="0081793B" w:rsidP="00E4569E">
            <w:pPr>
              <w:ind w:firstLine="0"/>
              <w:rPr>
                <w:i/>
                <w:sz w:val="20"/>
              </w:rPr>
            </w:pPr>
            <w:r>
              <w:rPr>
                <w:i/>
                <w:sz w:val="20"/>
              </w:rPr>
              <w:t>Date</w:t>
            </w:r>
          </w:p>
        </w:tc>
        <w:tc>
          <w:tcPr>
            <w:tcW w:w="1591" w:type="dxa"/>
          </w:tcPr>
          <w:p w:rsidR="005252B3" w:rsidRDefault="0081793B" w:rsidP="00E4569E">
            <w:pPr>
              <w:ind w:firstLine="0"/>
              <w:jc w:val="center"/>
              <w:rPr>
                <w:i/>
                <w:sz w:val="20"/>
              </w:rPr>
            </w:pPr>
            <w:r>
              <w:rPr>
                <w:i/>
                <w:sz w:val="20"/>
              </w:rPr>
              <w:t>D</w:t>
            </w:r>
          </w:p>
        </w:tc>
      </w:tr>
    </w:tbl>
    <w:p w:rsidR="00BD6E9F" w:rsidRPr="00BD6E9F" w:rsidRDefault="00BD6E9F" w:rsidP="00BD6E9F">
      <w:pPr>
        <w:pStyle w:val="Titre4"/>
      </w:pPr>
      <w:bookmarkStart w:id="157" w:name="_Toc51148132"/>
      <w:r>
        <w:t>II.4.2.3.</w:t>
      </w:r>
      <w:r w:rsidR="00082B3E">
        <w:t xml:space="preserve"> </w:t>
      </w:r>
      <w:r w:rsidR="00057F16">
        <w:t>Registre des recrutés</w:t>
      </w:r>
      <w:bookmarkEnd w:id="157"/>
    </w:p>
    <w:p w:rsidR="002D2E19" w:rsidRDefault="00F260A1" w:rsidP="00092C42">
      <w:pPr>
        <w:pStyle w:val="Paragraphedeliste"/>
        <w:numPr>
          <w:ilvl w:val="0"/>
          <w:numId w:val="26"/>
        </w:numPr>
        <w:ind w:left="851"/>
      </w:pPr>
      <w:r>
        <w:t>Rôle</w:t>
      </w:r>
      <w:r w:rsidR="00417773">
        <w:t xml:space="preserve">  </w:t>
      </w:r>
    </w:p>
    <w:p w:rsidR="0096227E" w:rsidRPr="008C00C7" w:rsidRDefault="00B12E95" w:rsidP="002D2E19">
      <w:pPr>
        <w:pStyle w:val="Paragraphedeliste"/>
        <w:ind w:left="851" w:firstLine="567"/>
        <w:rPr>
          <w:sz w:val="16"/>
        </w:rPr>
      </w:pPr>
      <w:r>
        <w:t>C’est un document qui p</w:t>
      </w:r>
      <w:r w:rsidRPr="00B12E95">
        <w:rPr>
          <w:rFonts w:cs="Times New Roman"/>
        </w:rPr>
        <w:t>ermet d</w:t>
      </w:r>
      <w:r w:rsidR="00EF20C5">
        <w:rPr>
          <w:rFonts w:cs="Times New Roman"/>
        </w:rPr>
        <w:t>e répertorier tous les courriers reçus.</w:t>
      </w:r>
    </w:p>
    <w:p w:rsidR="00402A1A" w:rsidRDefault="00F260A1" w:rsidP="00092C42">
      <w:pPr>
        <w:pStyle w:val="Paragraphedeliste"/>
        <w:numPr>
          <w:ilvl w:val="0"/>
          <w:numId w:val="26"/>
        </w:numPr>
        <w:ind w:left="851"/>
      </w:pPr>
      <w:r>
        <w:t>Modèle</w:t>
      </w:r>
    </w:p>
    <w:p w:rsidR="004B092B" w:rsidRDefault="005A7A99" w:rsidP="004B092B">
      <w:pPr>
        <w:pStyle w:val="Paragraphedeliste"/>
        <w:ind w:left="851" w:firstLine="0"/>
      </w:pPr>
      <w:r w:rsidRPr="005A7A99">
        <w:rPr>
          <w:i/>
          <w:noProof/>
          <w:sz w:val="20"/>
          <w:lang w:eastAsia="fr-FR"/>
        </w:rPr>
        <w:pict>
          <v:shape id="Carré corné 289" o:spid="_x0000_s1138" type="#_x0000_t65" style="position:absolute;left:0;text-align:left;margin-left:-17.1pt;margin-top:3.55pt;width:7in;height:409.45pt;z-index:25171507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" adj="18000" fillcolor="white [3201]" strokecolor="black [3200]" strokeweight="1pt">
            <v:textbox>
              <w:txbxContent>
                <w:p w:rsidR="000637F2" w:rsidRPr="00A4452D" w:rsidRDefault="000637F2" w:rsidP="00D5460C">
                  <w:pPr>
                    <w:pStyle w:val="Paragraphedeliste"/>
                    <w:ind w:left="-284" w:firstLine="0"/>
                    <w:jc w:val="left"/>
                    <w:rPr>
                      <w:rFonts w:cs="Times New Roman"/>
                      <w:sz w:val="20"/>
                    </w:rPr>
                  </w:pPr>
                </w:p>
                <w:p w:rsidR="000637F2" w:rsidRDefault="000637F2" w:rsidP="00D5460C">
                  <w:pPr>
                    <w:pStyle w:val="Paragraphedeliste"/>
                    <w:ind w:left="-284" w:firstLine="0"/>
                    <w:jc w:val="center"/>
                    <w:rPr>
                      <w:rFonts w:ascii="Monotype Corsiva" w:hAnsi="Monotype Corsiva" w:cs="Times New Roman"/>
                      <w:sz w:val="40"/>
                    </w:rPr>
                  </w:pPr>
                  <w:r w:rsidRPr="009C2A35">
                    <w:rPr>
                      <w:rFonts w:ascii="Monotype Corsiva" w:hAnsi="Monotype Corsiva" w:cs="Times New Roman"/>
                      <w:sz w:val="44"/>
                    </w:rPr>
                    <w:t xml:space="preserve">République Démocratique du Congo                                                     </w:t>
                  </w:r>
                  <w:r w:rsidRPr="00A03B81">
                    <w:rPr>
                      <w:rFonts w:ascii="Monotype Corsiva" w:hAnsi="Monotype Corsiva" w:cs="Times New Roman"/>
                      <w:sz w:val="40"/>
                      <w:u w:val="single"/>
                    </w:rPr>
                    <w:t>Office des Routes – Kinshasa (Gombe)</w:t>
                  </w:r>
                </w:p>
                <w:p w:rsidR="000637F2" w:rsidRPr="00F900CD" w:rsidRDefault="000637F2" w:rsidP="00D5460C">
                  <w:pPr>
                    <w:pStyle w:val="Paragraphedeliste"/>
                    <w:ind w:left="-284" w:firstLine="0"/>
                    <w:jc w:val="center"/>
                    <w:rPr>
                      <w:rFonts w:ascii="Monotype Corsiva" w:hAnsi="Monotype Corsiva" w:cs="Times New Roman"/>
                    </w:rPr>
                  </w:pPr>
                </w:p>
                <w:p w:rsidR="000637F2" w:rsidRPr="00786187" w:rsidRDefault="000637F2" w:rsidP="00D5460C">
                  <w:pPr>
                    <w:pStyle w:val="Paragraphedeliste"/>
                    <w:ind w:left="-284" w:firstLine="0"/>
                    <w:jc w:val="center"/>
                    <w:rPr>
                      <w:rFonts w:ascii="Monotype Corsiva" w:hAnsi="Monotype Corsiva" w:cs="Times New Roman"/>
                      <w:sz w:val="40"/>
                    </w:rPr>
                  </w:pPr>
                  <w:r>
                    <w:rPr>
                      <w:rFonts w:ascii="Monotype Corsiva" w:hAnsi="Monotype Corsiva" w:cs="Times New Roman"/>
                      <w:sz w:val="40"/>
                    </w:rPr>
                    <w:t>Registre des courriers</w:t>
                  </w:r>
                  <w:r w:rsidRPr="00786187">
                    <w:rPr>
                      <w:rFonts w:ascii="Monotype Corsiva" w:hAnsi="Monotype Corsiva" w:cs="Times New Roman"/>
                      <w:sz w:val="40"/>
                    </w:rPr>
                    <w:t xml:space="preserve"> N° :…….</w:t>
                  </w:r>
                </w:p>
                <w:p w:rsidR="000637F2" w:rsidRPr="00F900CD" w:rsidRDefault="000637F2" w:rsidP="00D5460C">
                  <w:pPr>
                    <w:pStyle w:val="Paragraphedeliste"/>
                    <w:ind w:left="-284" w:firstLine="0"/>
                    <w:jc w:val="center"/>
                    <w:rPr>
                      <w:rFonts w:ascii="Monotype Corsiva" w:hAnsi="Monotype Corsiva" w:cs="Times New Roman"/>
                      <w:sz w:val="20"/>
                    </w:rPr>
                  </w:pPr>
                </w:p>
                <w:tbl>
                  <w:tblPr>
                    <w:tblStyle w:val="Grilledutableau"/>
                    <w:tblW w:w="0" w:type="auto"/>
                    <w:tblInd w:w="284" w:type="dxa"/>
                    <w:tblLayout w:type="fixed"/>
                    <w:tblLook w:val="04A0"/>
                  </w:tblPr>
                  <w:tblGrid>
                    <w:gridCol w:w="533"/>
                    <w:gridCol w:w="2268"/>
                    <w:gridCol w:w="1418"/>
                    <w:gridCol w:w="1275"/>
                    <w:gridCol w:w="1701"/>
                    <w:gridCol w:w="1843"/>
                  </w:tblGrid>
                  <w:tr w:rsidR="000637F2" w:rsidRPr="006779ED" w:rsidTr="006779ED">
                    <w:tc>
                      <w:tcPr>
                        <w:tcW w:w="533" w:type="dxa"/>
                      </w:tcPr>
                      <w:p w:rsidR="000637F2" w:rsidRPr="006779ED" w:rsidRDefault="000637F2" w:rsidP="004D298B">
                        <w:pPr>
                          <w:pStyle w:val="Paragraphedeliste"/>
                          <w:spacing w:line="240" w:lineRule="auto"/>
                          <w:ind w:left="0" w:right="-108" w:firstLine="0"/>
                          <w:rPr>
                            <w:rFonts w:ascii="Andalus" w:hAnsi="Andalus" w:cs="Andalus"/>
                            <w:i/>
                          </w:rPr>
                        </w:pPr>
                        <w:r w:rsidRPr="006779ED">
                          <w:rPr>
                            <w:rFonts w:ascii="Andalus" w:hAnsi="Andalus" w:cs="Andalus"/>
                            <w:i/>
                          </w:rPr>
                          <w:t>N°</w:t>
                        </w:r>
                      </w:p>
                    </w:tc>
                    <w:tc>
                      <w:tcPr>
                        <w:tcW w:w="2268" w:type="dxa"/>
                      </w:tcPr>
                      <w:p w:rsidR="000637F2" w:rsidRPr="006779ED" w:rsidRDefault="000637F2" w:rsidP="00F6575C">
                        <w:pPr>
                          <w:pStyle w:val="Paragraphedeliste"/>
                          <w:spacing w:line="240" w:lineRule="auto"/>
                          <w:ind w:left="0" w:right="-947" w:firstLine="0"/>
                          <w:rPr>
                            <w:rFonts w:ascii="Andalus" w:hAnsi="Andalus" w:cs="Andalus"/>
                            <w:i/>
                          </w:rPr>
                        </w:pPr>
                        <w:r w:rsidRPr="006779ED">
                          <w:rPr>
                            <w:rFonts w:ascii="Andalus" w:hAnsi="Andalus" w:cs="Andalus"/>
                            <w:i/>
                          </w:rPr>
                          <w:t>Nom dépisteur</w:t>
                        </w:r>
                      </w:p>
                    </w:tc>
                    <w:tc>
                      <w:tcPr>
                        <w:tcW w:w="1418" w:type="dxa"/>
                      </w:tcPr>
                      <w:p w:rsidR="000637F2" w:rsidRPr="006779ED" w:rsidRDefault="000637F2" w:rsidP="006779ED">
                        <w:pPr>
                          <w:pStyle w:val="Paragraphedeliste"/>
                          <w:spacing w:line="240" w:lineRule="auto"/>
                          <w:ind w:left="0" w:right="-748" w:firstLine="0"/>
                          <w:rPr>
                            <w:rFonts w:ascii="Andalus" w:hAnsi="Andalus" w:cs="Andalus"/>
                            <w:i/>
                          </w:rPr>
                        </w:pPr>
                        <w:r w:rsidRPr="006779ED">
                          <w:rPr>
                            <w:rFonts w:ascii="Andalus" w:hAnsi="Andalus" w:cs="Andalus"/>
                            <w:i/>
                          </w:rPr>
                          <w:t>Ville</w:t>
                        </w:r>
                      </w:p>
                    </w:tc>
                    <w:tc>
                      <w:tcPr>
                        <w:tcW w:w="1275" w:type="dxa"/>
                      </w:tcPr>
                      <w:p w:rsidR="000637F2" w:rsidRPr="006779ED" w:rsidRDefault="000637F2" w:rsidP="006779ED">
                        <w:pPr>
                          <w:pStyle w:val="Paragraphedeliste"/>
                          <w:spacing w:line="240" w:lineRule="auto"/>
                          <w:ind w:left="0" w:right="-1117" w:firstLine="0"/>
                          <w:rPr>
                            <w:rFonts w:ascii="Andalus" w:hAnsi="Andalus" w:cs="Andalus"/>
                            <w:i/>
                          </w:rPr>
                        </w:pPr>
                        <w:r w:rsidRPr="006779ED">
                          <w:rPr>
                            <w:rFonts w:ascii="Andalus" w:hAnsi="Andalus" w:cs="Andalus"/>
                            <w:i/>
                          </w:rPr>
                          <w:t>Date</w:t>
                        </w:r>
                      </w:p>
                    </w:tc>
                    <w:tc>
                      <w:tcPr>
                        <w:tcW w:w="1701" w:type="dxa"/>
                      </w:tcPr>
                      <w:p w:rsidR="000637F2" w:rsidRPr="006779ED" w:rsidRDefault="000637F2" w:rsidP="006779ED">
                        <w:pPr>
                          <w:pStyle w:val="Paragraphedeliste"/>
                          <w:spacing w:line="240" w:lineRule="auto"/>
                          <w:ind w:left="0" w:right="-777" w:firstLine="0"/>
                          <w:rPr>
                            <w:rFonts w:ascii="Andalus" w:hAnsi="Andalus" w:cs="Andalus"/>
                            <w:i/>
                          </w:rPr>
                        </w:pPr>
                        <w:r w:rsidRPr="006779ED">
                          <w:rPr>
                            <w:rFonts w:ascii="Andalus" w:hAnsi="Andalus" w:cs="Andalus"/>
                            <w:i/>
                          </w:rPr>
                          <w:t>Téléphone</w:t>
                        </w:r>
                      </w:p>
                    </w:tc>
                    <w:tc>
                      <w:tcPr>
                        <w:tcW w:w="1843" w:type="dxa"/>
                      </w:tcPr>
                      <w:p w:rsidR="000637F2" w:rsidRPr="006779ED" w:rsidRDefault="000637F2" w:rsidP="006779ED">
                        <w:pPr>
                          <w:pStyle w:val="Paragraphedeliste"/>
                          <w:spacing w:line="240" w:lineRule="auto"/>
                          <w:ind w:left="0" w:right="-250" w:firstLine="0"/>
                          <w:rPr>
                            <w:rFonts w:ascii="Andalus" w:hAnsi="Andalus" w:cs="Andalus"/>
                            <w:i/>
                          </w:rPr>
                        </w:pPr>
                        <w:r w:rsidRPr="006779ED">
                          <w:rPr>
                            <w:rFonts w:ascii="Andalus" w:hAnsi="Andalus" w:cs="Andalus"/>
                            <w:i/>
                          </w:rPr>
                          <w:t>Adresse</w:t>
                        </w:r>
                      </w:p>
                    </w:tc>
                  </w:tr>
                  <w:tr w:rsidR="000637F2" w:rsidRPr="006779ED" w:rsidTr="006779ED">
                    <w:tc>
                      <w:tcPr>
                        <w:tcW w:w="533" w:type="dxa"/>
                      </w:tcPr>
                      <w:p w:rsidR="000637F2" w:rsidRDefault="000637F2" w:rsidP="004D298B">
                        <w:pPr>
                          <w:pStyle w:val="Paragraphedeliste"/>
                          <w:spacing w:line="240" w:lineRule="auto"/>
                          <w:ind w:left="0" w:right="424" w:firstLine="0"/>
                          <w:rPr>
                            <w:rFonts w:ascii="Andalus" w:hAnsi="Andalus" w:cs="Andalus"/>
                            <w:i/>
                          </w:rPr>
                        </w:pPr>
                      </w:p>
                      <w:p w:rsidR="000637F2" w:rsidRDefault="000637F2" w:rsidP="004D298B">
                        <w:pPr>
                          <w:pStyle w:val="Paragraphedeliste"/>
                          <w:spacing w:line="240" w:lineRule="auto"/>
                          <w:ind w:left="0" w:right="424" w:firstLine="0"/>
                          <w:rPr>
                            <w:rFonts w:ascii="Andalus" w:hAnsi="Andalus" w:cs="Andalus"/>
                            <w:i/>
                          </w:rPr>
                        </w:pPr>
                      </w:p>
                      <w:p w:rsidR="000637F2" w:rsidRDefault="000637F2" w:rsidP="004D298B">
                        <w:pPr>
                          <w:pStyle w:val="Paragraphedeliste"/>
                          <w:spacing w:line="240" w:lineRule="auto"/>
                          <w:ind w:left="0" w:right="424" w:firstLine="0"/>
                          <w:rPr>
                            <w:rFonts w:ascii="Andalus" w:hAnsi="Andalus" w:cs="Andalus"/>
                            <w:i/>
                          </w:rPr>
                        </w:pPr>
                      </w:p>
                      <w:p w:rsidR="000637F2" w:rsidRDefault="000637F2" w:rsidP="004D298B">
                        <w:pPr>
                          <w:pStyle w:val="Paragraphedeliste"/>
                          <w:spacing w:line="240" w:lineRule="auto"/>
                          <w:ind w:left="0" w:right="424" w:firstLine="0"/>
                          <w:rPr>
                            <w:rFonts w:ascii="Andalus" w:hAnsi="Andalus" w:cs="Andalus"/>
                            <w:i/>
                          </w:rPr>
                        </w:pPr>
                      </w:p>
                      <w:p w:rsidR="000637F2" w:rsidRDefault="000637F2" w:rsidP="004D298B">
                        <w:pPr>
                          <w:pStyle w:val="Paragraphedeliste"/>
                          <w:spacing w:line="240" w:lineRule="auto"/>
                          <w:ind w:left="0" w:right="424" w:firstLine="0"/>
                          <w:rPr>
                            <w:rFonts w:ascii="Andalus" w:hAnsi="Andalus" w:cs="Andalus"/>
                            <w:i/>
                          </w:rPr>
                        </w:pPr>
                      </w:p>
                      <w:p w:rsidR="000637F2" w:rsidRDefault="000637F2" w:rsidP="004D298B">
                        <w:pPr>
                          <w:pStyle w:val="Paragraphedeliste"/>
                          <w:spacing w:line="240" w:lineRule="auto"/>
                          <w:ind w:left="0" w:right="424" w:firstLine="0"/>
                          <w:rPr>
                            <w:rFonts w:ascii="Andalus" w:hAnsi="Andalus" w:cs="Andalus"/>
                            <w:i/>
                          </w:rPr>
                        </w:pPr>
                      </w:p>
                      <w:p w:rsidR="000637F2" w:rsidRPr="006779ED" w:rsidRDefault="000637F2" w:rsidP="004D298B">
                        <w:pPr>
                          <w:pStyle w:val="Paragraphedeliste"/>
                          <w:spacing w:line="240" w:lineRule="auto"/>
                          <w:ind w:left="0" w:right="424" w:firstLine="0"/>
                          <w:rPr>
                            <w:rFonts w:ascii="Andalus" w:hAnsi="Andalus" w:cs="Andalus"/>
                            <w:i/>
                          </w:rPr>
                        </w:pPr>
                      </w:p>
                    </w:tc>
                    <w:tc>
                      <w:tcPr>
                        <w:tcW w:w="2268" w:type="dxa"/>
                      </w:tcPr>
                      <w:p w:rsidR="000637F2" w:rsidRPr="006779ED" w:rsidRDefault="000637F2" w:rsidP="004D298B">
                        <w:pPr>
                          <w:pStyle w:val="Paragraphedeliste"/>
                          <w:spacing w:line="240" w:lineRule="auto"/>
                          <w:ind w:left="0" w:right="424" w:firstLine="0"/>
                          <w:rPr>
                            <w:rFonts w:ascii="Andalus" w:hAnsi="Andalus" w:cs="Andalus"/>
                            <w:i/>
                          </w:rPr>
                        </w:pPr>
                      </w:p>
                    </w:tc>
                    <w:tc>
                      <w:tcPr>
                        <w:tcW w:w="1418" w:type="dxa"/>
                      </w:tcPr>
                      <w:p w:rsidR="000637F2" w:rsidRPr="006779ED" w:rsidRDefault="000637F2" w:rsidP="004D298B">
                        <w:pPr>
                          <w:pStyle w:val="Paragraphedeliste"/>
                          <w:spacing w:line="240" w:lineRule="auto"/>
                          <w:ind w:left="0" w:right="424" w:firstLine="0"/>
                          <w:rPr>
                            <w:rFonts w:ascii="Andalus" w:hAnsi="Andalus" w:cs="Andalus"/>
                            <w:i/>
                          </w:rPr>
                        </w:pPr>
                      </w:p>
                    </w:tc>
                    <w:tc>
                      <w:tcPr>
                        <w:tcW w:w="1275" w:type="dxa"/>
                      </w:tcPr>
                      <w:p w:rsidR="000637F2" w:rsidRPr="006779ED" w:rsidRDefault="000637F2" w:rsidP="004D298B">
                        <w:pPr>
                          <w:pStyle w:val="Paragraphedeliste"/>
                          <w:spacing w:line="240" w:lineRule="auto"/>
                          <w:ind w:left="0" w:right="424" w:firstLine="0"/>
                          <w:rPr>
                            <w:rFonts w:ascii="Andalus" w:hAnsi="Andalus" w:cs="Andalus"/>
                            <w:i/>
                          </w:rPr>
                        </w:pPr>
                      </w:p>
                    </w:tc>
                    <w:tc>
                      <w:tcPr>
                        <w:tcW w:w="1701" w:type="dxa"/>
                      </w:tcPr>
                      <w:p w:rsidR="000637F2" w:rsidRPr="006779ED" w:rsidRDefault="000637F2" w:rsidP="004D298B">
                        <w:pPr>
                          <w:pStyle w:val="Paragraphedeliste"/>
                          <w:spacing w:line="240" w:lineRule="auto"/>
                          <w:ind w:left="0" w:right="424" w:firstLine="0"/>
                          <w:rPr>
                            <w:rFonts w:ascii="Andalus" w:hAnsi="Andalus" w:cs="Andalus"/>
                            <w:i/>
                          </w:rPr>
                        </w:pPr>
                      </w:p>
                    </w:tc>
                    <w:tc>
                      <w:tcPr>
                        <w:tcW w:w="1843" w:type="dxa"/>
                      </w:tcPr>
                      <w:p w:rsidR="000637F2" w:rsidRPr="006779ED" w:rsidRDefault="000637F2" w:rsidP="004D298B">
                        <w:pPr>
                          <w:pStyle w:val="Paragraphedeliste"/>
                          <w:spacing w:line="240" w:lineRule="auto"/>
                          <w:ind w:left="0" w:right="424" w:firstLine="0"/>
                          <w:rPr>
                            <w:rFonts w:ascii="Andalus" w:hAnsi="Andalus" w:cs="Andalus"/>
                            <w:i/>
                          </w:rPr>
                        </w:pPr>
                      </w:p>
                    </w:tc>
                  </w:tr>
                </w:tbl>
                <w:p w:rsidR="000637F2" w:rsidRDefault="000637F2" w:rsidP="004D298B">
                  <w:pPr>
                    <w:pStyle w:val="Paragraphedeliste"/>
                    <w:spacing w:line="240" w:lineRule="auto"/>
                    <w:ind w:left="284" w:right="424" w:firstLine="567"/>
                    <w:rPr>
                      <w:rFonts w:ascii="Andalus" w:hAnsi="Andalus" w:cs="Andalus"/>
                    </w:rPr>
                  </w:pPr>
                </w:p>
                <w:p w:rsidR="000637F2" w:rsidRDefault="000637F2" w:rsidP="00D5460C">
                  <w:pPr>
                    <w:pStyle w:val="Paragraphedeliste"/>
                    <w:spacing w:line="240" w:lineRule="auto"/>
                    <w:ind w:left="284" w:right="849" w:firstLine="2268"/>
                    <w:jc w:val="right"/>
                    <w:rPr>
                      <w:rFonts w:ascii="Andalus" w:hAnsi="Andalus" w:cs="Andalus"/>
                    </w:rPr>
                  </w:pPr>
                  <w:r>
                    <w:rPr>
                      <w:rFonts w:ascii="Andalus" w:hAnsi="Andalus" w:cs="Andalus"/>
                    </w:rPr>
                    <w:t>Fait à Kinshasa le…/…/20…</w:t>
                  </w:r>
                </w:p>
                <w:p w:rsidR="000637F2" w:rsidRPr="00DE2181" w:rsidRDefault="000637F2" w:rsidP="00D5460C">
                  <w:pPr>
                    <w:pStyle w:val="Paragraphedeliste"/>
                    <w:spacing w:line="240" w:lineRule="auto"/>
                    <w:ind w:left="284" w:right="1700" w:firstLine="2268"/>
                    <w:jc w:val="right"/>
                    <w:rPr>
                      <w:rFonts w:ascii="Andalus" w:hAnsi="Andalus" w:cs="Andalus"/>
                    </w:rPr>
                  </w:pPr>
                  <w:r>
                    <w:rPr>
                      <w:rFonts w:ascii="Andalus" w:hAnsi="Andalus" w:cs="Andalus"/>
                    </w:rPr>
                    <w:t>Secrétariat Général</w:t>
                  </w:r>
                </w:p>
                <w:p w:rsidR="000637F2" w:rsidRPr="00A4452D" w:rsidRDefault="000637F2" w:rsidP="00D5460C">
                  <w:pPr>
                    <w:jc w:val="center"/>
                    <w:rPr>
                      <w:sz w:val="20"/>
                    </w:rPr>
                  </w:pPr>
                </w:p>
                <w:p w:rsidR="000637F2" w:rsidRDefault="000637F2" w:rsidP="00D5460C">
                  <w:pPr>
                    <w:ind w:firstLine="0"/>
                    <w:jc w:val="center"/>
                  </w:pPr>
                </w:p>
              </w:txbxContent>
            </v:textbox>
          </v:shape>
        </w:pict>
      </w:r>
    </w:p>
    <w:p w:rsidR="004F2078" w:rsidRDefault="004F2078" w:rsidP="004B092B">
      <w:pPr>
        <w:pStyle w:val="Paragraphedeliste"/>
        <w:ind w:left="851" w:firstLine="0"/>
      </w:pPr>
    </w:p>
    <w:p w:rsidR="004F2078" w:rsidRDefault="004F2078" w:rsidP="004B092B">
      <w:pPr>
        <w:pStyle w:val="Paragraphedeliste"/>
        <w:ind w:left="851" w:firstLine="0"/>
      </w:pPr>
    </w:p>
    <w:p w:rsidR="004F2078" w:rsidRDefault="004F2078" w:rsidP="004B092B">
      <w:pPr>
        <w:pStyle w:val="Paragraphedeliste"/>
        <w:ind w:left="851" w:firstLine="0"/>
      </w:pPr>
    </w:p>
    <w:p w:rsidR="004F2078" w:rsidRDefault="004F2078" w:rsidP="004B092B">
      <w:pPr>
        <w:pStyle w:val="Paragraphedeliste"/>
        <w:ind w:left="851" w:firstLine="0"/>
      </w:pPr>
    </w:p>
    <w:p w:rsidR="004F2078" w:rsidRDefault="004F2078" w:rsidP="004B092B">
      <w:pPr>
        <w:pStyle w:val="Paragraphedeliste"/>
        <w:ind w:left="851" w:firstLine="0"/>
      </w:pPr>
    </w:p>
    <w:p w:rsidR="004F2078" w:rsidRDefault="004F2078" w:rsidP="004B092B">
      <w:pPr>
        <w:pStyle w:val="Paragraphedeliste"/>
        <w:ind w:left="851" w:firstLine="0"/>
      </w:pPr>
    </w:p>
    <w:p w:rsidR="004F2078" w:rsidRDefault="004F2078" w:rsidP="004B092B">
      <w:pPr>
        <w:pStyle w:val="Paragraphedeliste"/>
        <w:ind w:left="851" w:firstLine="0"/>
      </w:pPr>
    </w:p>
    <w:p w:rsidR="004F2078" w:rsidRDefault="004F2078" w:rsidP="004B092B">
      <w:pPr>
        <w:pStyle w:val="Paragraphedeliste"/>
        <w:ind w:left="851" w:firstLine="0"/>
      </w:pPr>
    </w:p>
    <w:p w:rsidR="004F2078" w:rsidRDefault="004F2078" w:rsidP="004B092B">
      <w:pPr>
        <w:pStyle w:val="Paragraphedeliste"/>
        <w:ind w:left="851" w:firstLine="0"/>
      </w:pPr>
    </w:p>
    <w:p w:rsidR="00C517E5" w:rsidRDefault="00C517E5" w:rsidP="004B092B">
      <w:pPr>
        <w:pStyle w:val="Paragraphedeliste"/>
        <w:ind w:left="851" w:firstLine="0"/>
      </w:pPr>
    </w:p>
    <w:p w:rsidR="00C517E5" w:rsidRDefault="00C517E5" w:rsidP="004B092B">
      <w:pPr>
        <w:pStyle w:val="Paragraphedeliste"/>
        <w:ind w:left="851" w:firstLine="0"/>
      </w:pPr>
    </w:p>
    <w:p w:rsidR="00C517E5" w:rsidRDefault="00C517E5" w:rsidP="004B092B">
      <w:pPr>
        <w:pStyle w:val="Paragraphedeliste"/>
        <w:ind w:left="851" w:firstLine="0"/>
      </w:pPr>
    </w:p>
    <w:p w:rsidR="00C517E5" w:rsidRDefault="00C517E5" w:rsidP="004B092B">
      <w:pPr>
        <w:pStyle w:val="Paragraphedeliste"/>
        <w:ind w:left="851" w:firstLine="0"/>
      </w:pPr>
    </w:p>
    <w:p w:rsidR="00C517E5" w:rsidRDefault="00C517E5" w:rsidP="004B092B">
      <w:pPr>
        <w:pStyle w:val="Paragraphedeliste"/>
        <w:ind w:left="851" w:firstLine="0"/>
      </w:pPr>
    </w:p>
    <w:p w:rsidR="00C517E5" w:rsidRDefault="00C517E5" w:rsidP="004B092B">
      <w:pPr>
        <w:pStyle w:val="Paragraphedeliste"/>
        <w:ind w:left="851" w:firstLine="0"/>
      </w:pPr>
    </w:p>
    <w:p w:rsidR="00C517E5" w:rsidRDefault="00C517E5" w:rsidP="004B092B">
      <w:pPr>
        <w:pStyle w:val="Paragraphedeliste"/>
        <w:ind w:left="851" w:firstLine="0"/>
      </w:pPr>
    </w:p>
    <w:p w:rsidR="002378E9" w:rsidRDefault="002378E9" w:rsidP="004B092B">
      <w:pPr>
        <w:pStyle w:val="Paragraphedeliste"/>
        <w:ind w:left="851" w:firstLine="0"/>
      </w:pPr>
    </w:p>
    <w:p w:rsidR="002378E9" w:rsidRDefault="002378E9" w:rsidP="00BD5E53">
      <w:pPr>
        <w:pStyle w:val="Paragraphedeliste"/>
        <w:ind w:left="0" w:firstLine="0"/>
        <w:jc w:val="center"/>
        <w:rPr>
          <w:i/>
          <w:sz w:val="20"/>
        </w:rPr>
      </w:pPr>
    </w:p>
    <w:p w:rsidR="002378E9" w:rsidRDefault="002378E9" w:rsidP="00BD5E53">
      <w:pPr>
        <w:pStyle w:val="Paragraphedeliste"/>
        <w:ind w:left="0" w:firstLine="0"/>
        <w:jc w:val="center"/>
        <w:rPr>
          <w:i/>
          <w:sz w:val="20"/>
        </w:rPr>
      </w:pPr>
    </w:p>
    <w:p w:rsidR="002A3F83" w:rsidRDefault="002A3F83" w:rsidP="00BD5E53">
      <w:pPr>
        <w:pStyle w:val="Paragraphedeliste"/>
        <w:ind w:left="0" w:firstLine="0"/>
        <w:jc w:val="center"/>
        <w:rPr>
          <w:i/>
          <w:sz w:val="20"/>
        </w:rPr>
      </w:pPr>
    </w:p>
    <w:p w:rsidR="002A3F83" w:rsidRDefault="002A3F83" w:rsidP="00BD5E53">
      <w:pPr>
        <w:pStyle w:val="Paragraphedeliste"/>
        <w:ind w:left="0" w:firstLine="0"/>
        <w:jc w:val="center"/>
        <w:rPr>
          <w:i/>
          <w:sz w:val="20"/>
        </w:rPr>
      </w:pPr>
    </w:p>
    <w:p w:rsidR="002A3F83" w:rsidRDefault="002A3F83" w:rsidP="00BD5E53">
      <w:pPr>
        <w:pStyle w:val="Paragraphedeliste"/>
        <w:ind w:left="0" w:firstLine="0"/>
        <w:jc w:val="center"/>
        <w:rPr>
          <w:i/>
          <w:sz w:val="20"/>
        </w:rPr>
      </w:pPr>
    </w:p>
    <w:p w:rsidR="002A3F83" w:rsidRDefault="002A3F83" w:rsidP="00BD5E53">
      <w:pPr>
        <w:pStyle w:val="Paragraphedeliste"/>
        <w:ind w:left="0" w:firstLine="0"/>
        <w:jc w:val="center"/>
        <w:rPr>
          <w:i/>
          <w:sz w:val="20"/>
        </w:rPr>
      </w:pPr>
    </w:p>
    <w:p w:rsidR="002A3F83" w:rsidRDefault="002A3F83" w:rsidP="00BD5E53">
      <w:pPr>
        <w:pStyle w:val="Paragraphedeliste"/>
        <w:ind w:left="0" w:firstLine="0"/>
        <w:jc w:val="center"/>
        <w:rPr>
          <w:i/>
          <w:sz w:val="20"/>
        </w:rPr>
      </w:pPr>
    </w:p>
    <w:p w:rsidR="002A3F83" w:rsidRDefault="002A3F83" w:rsidP="00BD5E53">
      <w:pPr>
        <w:pStyle w:val="Paragraphedeliste"/>
        <w:ind w:left="0" w:firstLine="0"/>
        <w:jc w:val="center"/>
        <w:rPr>
          <w:i/>
          <w:sz w:val="20"/>
        </w:rPr>
      </w:pPr>
    </w:p>
    <w:p w:rsidR="002A3F83" w:rsidRDefault="002A3F83" w:rsidP="00BD5E53">
      <w:pPr>
        <w:pStyle w:val="Paragraphedeliste"/>
        <w:ind w:left="0" w:firstLine="0"/>
        <w:jc w:val="center"/>
        <w:rPr>
          <w:i/>
          <w:sz w:val="20"/>
        </w:rPr>
      </w:pPr>
    </w:p>
    <w:p w:rsidR="00BD5E53" w:rsidRDefault="00BD5E53" w:rsidP="00BD5E53">
      <w:pPr>
        <w:pStyle w:val="Paragraphedeliste"/>
        <w:ind w:left="0" w:firstLine="0"/>
        <w:jc w:val="center"/>
        <w:rPr>
          <w:i/>
          <w:sz w:val="20"/>
        </w:rPr>
      </w:pPr>
      <w:r w:rsidRPr="00A40926">
        <w:rPr>
          <w:i/>
          <w:sz w:val="20"/>
        </w:rPr>
        <w:t xml:space="preserve">Figure </w:t>
      </w:r>
      <w:r>
        <w:rPr>
          <w:i/>
          <w:sz w:val="20"/>
        </w:rPr>
        <w:t>5</w:t>
      </w:r>
      <w:r w:rsidRPr="00A40926">
        <w:rPr>
          <w:i/>
          <w:sz w:val="20"/>
        </w:rPr>
        <w:t xml:space="preserve"> : Modèle du document </w:t>
      </w:r>
      <w:r w:rsidR="00981FB4">
        <w:rPr>
          <w:i/>
          <w:sz w:val="20"/>
        </w:rPr>
        <w:t xml:space="preserve">Registre des </w:t>
      </w:r>
      <w:r w:rsidR="002A3F83">
        <w:rPr>
          <w:i/>
          <w:sz w:val="20"/>
        </w:rPr>
        <w:t>courriers</w:t>
      </w:r>
    </w:p>
    <w:p w:rsidR="00C40BB3" w:rsidRDefault="00F260A1" w:rsidP="00092C42">
      <w:pPr>
        <w:pStyle w:val="Paragraphedeliste"/>
        <w:numPr>
          <w:ilvl w:val="0"/>
          <w:numId w:val="26"/>
        </w:numPr>
        <w:ind w:left="851"/>
      </w:pPr>
      <w:r>
        <w:lastRenderedPageBreak/>
        <w:t>Description</w:t>
      </w:r>
    </w:p>
    <w:p w:rsidR="001A16D3" w:rsidRDefault="001A16D3" w:rsidP="00C40BB3">
      <w:pPr>
        <w:ind w:firstLine="0"/>
        <w:jc w:val="center"/>
        <w:rPr>
          <w:i/>
          <w:sz w:val="20"/>
        </w:rPr>
      </w:pPr>
      <w:r w:rsidRPr="00C40BB3">
        <w:rPr>
          <w:i/>
          <w:sz w:val="20"/>
        </w:rPr>
        <w:t>Tableau 4</w:t>
      </w:r>
      <w:r w:rsidR="006E5900">
        <w:rPr>
          <w:i/>
          <w:sz w:val="20"/>
        </w:rPr>
        <w:t xml:space="preserve"> </w:t>
      </w:r>
      <w:r w:rsidRPr="00C40BB3">
        <w:rPr>
          <w:i/>
          <w:sz w:val="20"/>
        </w:rPr>
        <w:t>: Description du document R</w:t>
      </w:r>
      <w:r w:rsidR="00085EAE">
        <w:rPr>
          <w:i/>
          <w:sz w:val="20"/>
        </w:rPr>
        <w:t>egistre des courriers</w:t>
      </w:r>
    </w:p>
    <w:tbl>
      <w:tblPr>
        <w:tblStyle w:val="Grilledutableau"/>
        <w:tblW w:w="0" w:type="auto"/>
        <w:tblInd w:w="817" w:type="dxa"/>
        <w:tblLook w:val="04A0"/>
      </w:tblPr>
      <w:tblGrid>
        <w:gridCol w:w="709"/>
        <w:gridCol w:w="2126"/>
        <w:gridCol w:w="3969"/>
        <w:gridCol w:w="1591"/>
      </w:tblGrid>
      <w:tr w:rsidR="005654C2" w:rsidRPr="003C2E28" w:rsidTr="00E4569E">
        <w:tc>
          <w:tcPr>
            <w:tcW w:w="709" w:type="dxa"/>
          </w:tcPr>
          <w:p w:rsidR="005654C2" w:rsidRPr="003C2E28" w:rsidRDefault="005654C2" w:rsidP="00E4569E">
            <w:pPr>
              <w:ind w:firstLine="0"/>
              <w:jc w:val="center"/>
              <w:rPr>
                <w:i/>
                <w:sz w:val="20"/>
              </w:rPr>
            </w:pPr>
            <w:r>
              <w:rPr>
                <w:i/>
                <w:sz w:val="20"/>
              </w:rPr>
              <w:t>N°</w:t>
            </w:r>
          </w:p>
        </w:tc>
        <w:tc>
          <w:tcPr>
            <w:tcW w:w="2126" w:type="dxa"/>
          </w:tcPr>
          <w:p w:rsidR="005654C2" w:rsidRPr="003C2E28" w:rsidRDefault="005654C2" w:rsidP="00E4569E">
            <w:pPr>
              <w:ind w:firstLine="0"/>
              <w:rPr>
                <w:i/>
                <w:sz w:val="20"/>
              </w:rPr>
            </w:pPr>
            <w:r>
              <w:rPr>
                <w:i/>
                <w:sz w:val="20"/>
              </w:rPr>
              <w:t>Code rubrique</w:t>
            </w:r>
          </w:p>
        </w:tc>
        <w:tc>
          <w:tcPr>
            <w:tcW w:w="3969" w:type="dxa"/>
          </w:tcPr>
          <w:p w:rsidR="005654C2" w:rsidRPr="003C2E28" w:rsidRDefault="005654C2" w:rsidP="00E4569E">
            <w:pPr>
              <w:ind w:firstLine="0"/>
              <w:rPr>
                <w:i/>
                <w:sz w:val="20"/>
              </w:rPr>
            </w:pPr>
            <w:r>
              <w:rPr>
                <w:i/>
                <w:sz w:val="20"/>
              </w:rPr>
              <w:t>Rubrique</w:t>
            </w:r>
          </w:p>
        </w:tc>
        <w:tc>
          <w:tcPr>
            <w:tcW w:w="1591" w:type="dxa"/>
          </w:tcPr>
          <w:p w:rsidR="005654C2" w:rsidRPr="003C2E28" w:rsidRDefault="005654C2" w:rsidP="00E4569E">
            <w:pPr>
              <w:ind w:firstLine="0"/>
              <w:jc w:val="center"/>
              <w:rPr>
                <w:i/>
                <w:sz w:val="20"/>
              </w:rPr>
            </w:pPr>
            <w:r>
              <w:rPr>
                <w:i/>
                <w:sz w:val="20"/>
              </w:rPr>
              <w:t>Nature</w:t>
            </w:r>
          </w:p>
        </w:tc>
      </w:tr>
      <w:tr w:rsidR="005654C2" w:rsidRPr="003C2E28" w:rsidTr="00E4569E">
        <w:tc>
          <w:tcPr>
            <w:tcW w:w="709" w:type="dxa"/>
          </w:tcPr>
          <w:p w:rsidR="005654C2" w:rsidRPr="003C2E28" w:rsidRDefault="005654C2" w:rsidP="00E4569E">
            <w:pPr>
              <w:ind w:firstLine="0"/>
              <w:jc w:val="center"/>
              <w:rPr>
                <w:i/>
                <w:sz w:val="20"/>
              </w:rPr>
            </w:pPr>
            <w:r>
              <w:rPr>
                <w:i/>
                <w:sz w:val="20"/>
              </w:rPr>
              <w:t>1</w:t>
            </w:r>
          </w:p>
        </w:tc>
        <w:tc>
          <w:tcPr>
            <w:tcW w:w="2126" w:type="dxa"/>
          </w:tcPr>
          <w:p w:rsidR="005654C2" w:rsidRPr="003C2E28" w:rsidRDefault="005654C2" w:rsidP="00E4569E">
            <w:pPr>
              <w:ind w:firstLine="0"/>
              <w:rPr>
                <w:i/>
                <w:sz w:val="20"/>
              </w:rPr>
            </w:pPr>
            <w:r>
              <w:rPr>
                <w:i/>
                <w:sz w:val="20"/>
              </w:rPr>
              <w:t>Num_Reg</w:t>
            </w:r>
          </w:p>
        </w:tc>
        <w:tc>
          <w:tcPr>
            <w:tcW w:w="3969" w:type="dxa"/>
          </w:tcPr>
          <w:p w:rsidR="005654C2" w:rsidRPr="003C2E28" w:rsidRDefault="005654C2" w:rsidP="00E4569E">
            <w:pPr>
              <w:ind w:firstLine="0"/>
              <w:rPr>
                <w:i/>
                <w:sz w:val="20"/>
              </w:rPr>
            </w:pPr>
            <w:r>
              <w:rPr>
                <w:i/>
                <w:sz w:val="20"/>
              </w:rPr>
              <w:t>Numéro du registre</w:t>
            </w:r>
          </w:p>
        </w:tc>
        <w:tc>
          <w:tcPr>
            <w:tcW w:w="1591" w:type="dxa"/>
          </w:tcPr>
          <w:p w:rsidR="005654C2" w:rsidRPr="003C2E28" w:rsidRDefault="005654C2" w:rsidP="00E4569E">
            <w:pPr>
              <w:ind w:firstLine="0"/>
              <w:jc w:val="center"/>
              <w:rPr>
                <w:i/>
                <w:sz w:val="20"/>
              </w:rPr>
            </w:pPr>
            <w:r>
              <w:rPr>
                <w:i/>
                <w:sz w:val="20"/>
              </w:rPr>
              <w:t>N</w:t>
            </w:r>
          </w:p>
        </w:tc>
      </w:tr>
      <w:tr w:rsidR="005654C2" w:rsidRPr="003C2E28" w:rsidTr="00E4569E">
        <w:tc>
          <w:tcPr>
            <w:tcW w:w="709" w:type="dxa"/>
          </w:tcPr>
          <w:p w:rsidR="005654C2" w:rsidRDefault="005654C2" w:rsidP="00E4569E">
            <w:pPr>
              <w:ind w:firstLine="0"/>
              <w:jc w:val="center"/>
              <w:rPr>
                <w:i/>
                <w:sz w:val="20"/>
              </w:rPr>
            </w:pPr>
            <w:r>
              <w:rPr>
                <w:i/>
                <w:sz w:val="20"/>
              </w:rPr>
              <w:t>2</w:t>
            </w:r>
          </w:p>
        </w:tc>
        <w:tc>
          <w:tcPr>
            <w:tcW w:w="2126" w:type="dxa"/>
          </w:tcPr>
          <w:p w:rsidR="005654C2" w:rsidRDefault="00F218D1" w:rsidP="00E4569E">
            <w:pPr>
              <w:ind w:firstLine="0"/>
              <w:rPr>
                <w:i/>
                <w:sz w:val="20"/>
              </w:rPr>
            </w:pPr>
            <w:r>
              <w:rPr>
                <w:i/>
                <w:sz w:val="20"/>
              </w:rPr>
              <w:t>Nom_Reg</w:t>
            </w:r>
          </w:p>
        </w:tc>
        <w:tc>
          <w:tcPr>
            <w:tcW w:w="3969" w:type="dxa"/>
          </w:tcPr>
          <w:p w:rsidR="005654C2" w:rsidRDefault="00F218D1" w:rsidP="00E4569E">
            <w:pPr>
              <w:ind w:firstLine="0"/>
              <w:rPr>
                <w:i/>
                <w:sz w:val="20"/>
              </w:rPr>
            </w:pPr>
            <w:r>
              <w:rPr>
                <w:i/>
                <w:sz w:val="20"/>
              </w:rPr>
              <w:t>Nom du dépisteur</w:t>
            </w:r>
          </w:p>
        </w:tc>
        <w:tc>
          <w:tcPr>
            <w:tcW w:w="1591" w:type="dxa"/>
          </w:tcPr>
          <w:p w:rsidR="005654C2" w:rsidRDefault="005654C2" w:rsidP="00E4569E">
            <w:pPr>
              <w:ind w:firstLine="0"/>
              <w:jc w:val="center"/>
              <w:rPr>
                <w:i/>
                <w:sz w:val="20"/>
              </w:rPr>
            </w:pPr>
            <w:r>
              <w:rPr>
                <w:i/>
                <w:sz w:val="20"/>
              </w:rPr>
              <w:t>AN</w:t>
            </w:r>
          </w:p>
        </w:tc>
      </w:tr>
      <w:tr w:rsidR="005654C2" w:rsidRPr="003C2E28" w:rsidTr="00E4569E">
        <w:tc>
          <w:tcPr>
            <w:tcW w:w="709" w:type="dxa"/>
          </w:tcPr>
          <w:p w:rsidR="005654C2" w:rsidRDefault="005654C2" w:rsidP="00E4569E">
            <w:pPr>
              <w:ind w:firstLine="0"/>
              <w:jc w:val="center"/>
              <w:rPr>
                <w:i/>
                <w:sz w:val="20"/>
              </w:rPr>
            </w:pPr>
            <w:r>
              <w:rPr>
                <w:i/>
                <w:sz w:val="20"/>
              </w:rPr>
              <w:t>3</w:t>
            </w:r>
          </w:p>
        </w:tc>
        <w:tc>
          <w:tcPr>
            <w:tcW w:w="2126" w:type="dxa"/>
          </w:tcPr>
          <w:p w:rsidR="005654C2" w:rsidRDefault="00F218D1" w:rsidP="00E4569E">
            <w:pPr>
              <w:ind w:firstLine="0"/>
              <w:rPr>
                <w:i/>
                <w:sz w:val="20"/>
              </w:rPr>
            </w:pPr>
            <w:r>
              <w:rPr>
                <w:i/>
                <w:sz w:val="20"/>
              </w:rPr>
              <w:t>Vill</w:t>
            </w:r>
          </w:p>
        </w:tc>
        <w:tc>
          <w:tcPr>
            <w:tcW w:w="3969" w:type="dxa"/>
          </w:tcPr>
          <w:p w:rsidR="005654C2" w:rsidRDefault="00F218D1" w:rsidP="00E4569E">
            <w:pPr>
              <w:ind w:firstLine="0"/>
              <w:rPr>
                <w:i/>
                <w:sz w:val="20"/>
              </w:rPr>
            </w:pPr>
            <w:r>
              <w:rPr>
                <w:i/>
                <w:sz w:val="20"/>
              </w:rPr>
              <w:t>Ville</w:t>
            </w:r>
          </w:p>
        </w:tc>
        <w:tc>
          <w:tcPr>
            <w:tcW w:w="1591" w:type="dxa"/>
          </w:tcPr>
          <w:p w:rsidR="005654C2" w:rsidRDefault="005654C2" w:rsidP="00E4569E">
            <w:pPr>
              <w:ind w:firstLine="0"/>
              <w:jc w:val="center"/>
              <w:rPr>
                <w:i/>
                <w:sz w:val="20"/>
              </w:rPr>
            </w:pPr>
            <w:r>
              <w:rPr>
                <w:i/>
                <w:sz w:val="20"/>
              </w:rPr>
              <w:t>AN</w:t>
            </w:r>
          </w:p>
        </w:tc>
      </w:tr>
      <w:tr w:rsidR="005654C2" w:rsidRPr="003C2E28" w:rsidTr="00E4569E">
        <w:tc>
          <w:tcPr>
            <w:tcW w:w="709" w:type="dxa"/>
          </w:tcPr>
          <w:p w:rsidR="005654C2" w:rsidRDefault="005654C2" w:rsidP="00E4569E">
            <w:pPr>
              <w:ind w:firstLine="0"/>
              <w:jc w:val="center"/>
              <w:rPr>
                <w:i/>
                <w:sz w:val="20"/>
              </w:rPr>
            </w:pPr>
            <w:r>
              <w:rPr>
                <w:i/>
                <w:sz w:val="20"/>
              </w:rPr>
              <w:t>4</w:t>
            </w:r>
          </w:p>
        </w:tc>
        <w:tc>
          <w:tcPr>
            <w:tcW w:w="2126" w:type="dxa"/>
          </w:tcPr>
          <w:p w:rsidR="005654C2" w:rsidRDefault="00F218D1" w:rsidP="00E4569E">
            <w:pPr>
              <w:ind w:firstLine="0"/>
              <w:rPr>
                <w:i/>
                <w:sz w:val="20"/>
              </w:rPr>
            </w:pPr>
            <w:r>
              <w:rPr>
                <w:i/>
                <w:sz w:val="20"/>
              </w:rPr>
              <w:t>Dat</w:t>
            </w:r>
          </w:p>
        </w:tc>
        <w:tc>
          <w:tcPr>
            <w:tcW w:w="3969" w:type="dxa"/>
          </w:tcPr>
          <w:p w:rsidR="005654C2" w:rsidRDefault="00F218D1" w:rsidP="00E4569E">
            <w:pPr>
              <w:ind w:firstLine="0"/>
              <w:rPr>
                <w:i/>
                <w:sz w:val="20"/>
              </w:rPr>
            </w:pPr>
            <w:r>
              <w:rPr>
                <w:i/>
                <w:sz w:val="20"/>
              </w:rPr>
              <w:t>Date</w:t>
            </w:r>
          </w:p>
        </w:tc>
        <w:tc>
          <w:tcPr>
            <w:tcW w:w="1591" w:type="dxa"/>
          </w:tcPr>
          <w:p w:rsidR="005654C2" w:rsidRDefault="00F218D1" w:rsidP="00E4569E">
            <w:pPr>
              <w:ind w:firstLine="0"/>
              <w:jc w:val="center"/>
              <w:rPr>
                <w:i/>
                <w:sz w:val="20"/>
              </w:rPr>
            </w:pPr>
            <w:r>
              <w:rPr>
                <w:i/>
                <w:sz w:val="20"/>
              </w:rPr>
              <w:t>D</w:t>
            </w:r>
          </w:p>
        </w:tc>
      </w:tr>
      <w:tr w:rsidR="005654C2" w:rsidRPr="003C2E28" w:rsidTr="00E4569E">
        <w:tc>
          <w:tcPr>
            <w:tcW w:w="709" w:type="dxa"/>
          </w:tcPr>
          <w:p w:rsidR="005654C2" w:rsidRDefault="005654C2" w:rsidP="00E4569E">
            <w:pPr>
              <w:ind w:firstLine="0"/>
              <w:jc w:val="center"/>
              <w:rPr>
                <w:i/>
                <w:sz w:val="20"/>
              </w:rPr>
            </w:pPr>
            <w:r>
              <w:rPr>
                <w:i/>
                <w:sz w:val="20"/>
              </w:rPr>
              <w:t>5</w:t>
            </w:r>
          </w:p>
        </w:tc>
        <w:tc>
          <w:tcPr>
            <w:tcW w:w="2126" w:type="dxa"/>
          </w:tcPr>
          <w:p w:rsidR="005654C2" w:rsidRDefault="005654C2" w:rsidP="00E4569E">
            <w:pPr>
              <w:ind w:firstLine="0"/>
              <w:rPr>
                <w:i/>
                <w:sz w:val="20"/>
              </w:rPr>
            </w:pPr>
            <w:r>
              <w:rPr>
                <w:i/>
                <w:sz w:val="20"/>
              </w:rPr>
              <w:t>Telph</w:t>
            </w:r>
          </w:p>
        </w:tc>
        <w:tc>
          <w:tcPr>
            <w:tcW w:w="3969" w:type="dxa"/>
          </w:tcPr>
          <w:p w:rsidR="005654C2" w:rsidRDefault="005654C2" w:rsidP="00E4569E">
            <w:pPr>
              <w:ind w:firstLine="0"/>
              <w:rPr>
                <w:i/>
                <w:sz w:val="20"/>
              </w:rPr>
            </w:pPr>
            <w:r>
              <w:rPr>
                <w:i/>
                <w:sz w:val="20"/>
              </w:rPr>
              <w:t>Téléphone</w:t>
            </w:r>
          </w:p>
        </w:tc>
        <w:tc>
          <w:tcPr>
            <w:tcW w:w="1591" w:type="dxa"/>
          </w:tcPr>
          <w:p w:rsidR="005654C2" w:rsidRDefault="005654C2" w:rsidP="00E4569E">
            <w:pPr>
              <w:ind w:firstLine="0"/>
              <w:jc w:val="center"/>
              <w:rPr>
                <w:i/>
                <w:sz w:val="20"/>
              </w:rPr>
            </w:pPr>
            <w:r>
              <w:rPr>
                <w:i/>
                <w:sz w:val="20"/>
              </w:rPr>
              <w:t>AN</w:t>
            </w:r>
          </w:p>
        </w:tc>
      </w:tr>
      <w:tr w:rsidR="005654C2" w:rsidRPr="003C2E28" w:rsidTr="00E4569E">
        <w:tc>
          <w:tcPr>
            <w:tcW w:w="709" w:type="dxa"/>
          </w:tcPr>
          <w:p w:rsidR="005654C2" w:rsidRDefault="005654C2" w:rsidP="00E4569E">
            <w:pPr>
              <w:ind w:firstLine="0"/>
              <w:jc w:val="center"/>
              <w:rPr>
                <w:i/>
                <w:sz w:val="20"/>
              </w:rPr>
            </w:pPr>
            <w:r>
              <w:rPr>
                <w:i/>
                <w:sz w:val="20"/>
              </w:rPr>
              <w:t>6</w:t>
            </w:r>
          </w:p>
        </w:tc>
        <w:tc>
          <w:tcPr>
            <w:tcW w:w="2126" w:type="dxa"/>
          </w:tcPr>
          <w:p w:rsidR="005654C2" w:rsidRDefault="00F218D1" w:rsidP="00E4569E">
            <w:pPr>
              <w:ind w:firstLine="0"/>
              <w:rPr>
                <w:i/>
                <w:sz w:val="20"/>
              </w:rPr>
            </w:pPr>
            <w:r>
              <w:rPr>
                <w:i/>
                <w:sz w:val="20"/>
              </w:rPr>
              <w:t>Adress</w:t>
            </w:r>
          </w:p>
        </w:tc>
        <w:tc>
          <w:tcPr>
            <w:tcW w:w="3969" w:type="dxa"/>
          </w:tcPr>
          <w:p w:rsidR="005654C2" w:rsidRDefault="00F218D1" w:rsidP="00E4569E">
            <w:pPr>
              <w:ind w:firstLine="0"/>
              <w:rPr>
                <w:i/>
                <w:sz w:val="20"/>
              </w:rPr>
            </w:pPr>
            <w:r>
              <w:rPr>
                <w:i/>
                <w:sz w:val="20"/>
              </w:rPr>
              <w:t>Adresse</w:t>
            </w:r>
          </w:p>
        </w:tc>
        <w:tc>
          <w:tcPr>
            <w:tcW w:w="1591" w:type="dxa"/>
          </w:tcPr>
          <w:p w:rsidR="005654C2" w:rsidRDefault="005654C2" w:rsidP="00E4569E">
            <w:pPr>
              <w:ind w:firstLine="0"/>
              <w:jc w:val="center"/>
              <w:rPr>
                <w:i/>
                <w:sz w:val="20"/>
              </w:rPr>
            </w:pPr>
            <w:r>
              <w:rPr>
                <w:i/>
                <w:sz w:val="20"/>
              </w:rPr>
              <w:t>AN</w:t>
            </w:r>
          </w:p>
        </w:tc>
      </w:tr>
    </w:tbl>
    <w:p w:rsidR="00AD2BAF" w:rsidRDefault="00AD2BAF" w:rsidP="006F4C4E">
      <w:pPr>
        <w:pStyle w:val="Paragraphedeliste"/>
        <w:ind w:left="0" w:firstLine="0"/>
        <w:jc w:val="center"/>
        <w:rPr>
          <w:i/>
          <w:sz w:val="20"/>
        </w:rPr>
      </w:pPr>
      <w:bookmarkStart w:id="158" w:name="_Toc15387453"/>
    </w:p>
    <w:p w:rsidR="00D76035" w:rsidRDefault="00D76035" w:rsidP="00D76035">
      <w:pPr>
        <w:pStyle w:val="Titre2"/>
      </w:pPr>
      <w:bookmarkStart w:id="159" w:name="_Toc51148133"/>
      <w:r>
        <w:t>II.5. Etude de moyens de traitement des informations</w:t>
      </w:r>
      <w:bookmarkEnd w:id="159"/>
    </w:p>
    <w:p w:rsidR="00692BD7" w:rsidRDefault="002748BD" w:rsidP="00692BD7">
      <w:pPr>
        <w:pStyle w:val="Titre3"/>
      </w:pPr>
      <w:bookmarkStart w:id="160" w:name="_Toc51148134"/>
      <w:r>
        <w:t>II.5.1</w:t>
      </w:r>
      <w:r w:rsidR="00692BD7">
        <w:t>. Ressources Humaines</w:t>
      </w:r>
      <w:bookmarkEnd w:id="158"/>
      <w:bookmarkEnd w:id="160"/>
    </w:p>
    <w:p w:rsidR="001F1B8A" w:rsidRDefault="005A27DD" w:rsidP="001F1B8A">
      <w:r w:rsidRPr="0094162F">
        <w:t xml:space="preserve">Les </w:t>
      </w:r>
      <w:r>
        <w:t>ressources humaines</w:t>
      </w:r>
      <w:r w:rsidRPr="0094162F">
        <w:t xml:space="preserve"> constituent l’ensemble du personnel dont dispose une entit</w:t>
      </w:r>
      <w:r>
        <w:t>é dans le but de réaliser une tâche précise. A</w:t>
      </w:r>
      <w:r w:rsidRPr="0094162F">
        <w:t>insi dans le processus de</w:t>
      </w:r>
      <w:r w:rsidR="00DD2B51">
        <w:t xml:space="preserve"> gestion des courriers</w:t>
      </w:r>
      <w:r w:rsidR="000078C6">
        <w:t xml:space="preserve"> </w:t>
      </w:r>
      <w:r w:rsidRPr="0094162F">
        <w:t>au sein de l</w:t>
      </w:r>
      <w:r w:rsidR="000078C6">
        <w:t>’Office des Routes</w:t>
      </w:r>
      <w:r w:rsidRPr="0094162F">
        <w:t xml:space="preserve"> int</w:t>
      </w:r>
      <w:r>
        <w:t xml:space="preserve">erviennent les agents </w:t>
      </w:r>
      <w:r w:rsidRPr="0094162F">
        <w:t>représentés dans le tableau ci-dessous :</w:t>
      </w:r>
    </w:p>
    <w:p w:rsidR="002F6567" w:rsidRPr="001F1B8A" w:rsidRDefault="002F6567" w:rsidP="001F1B8A">
      <w:pPr>
        <w:ind w:firstLine="0"/>
        <w:jc w:val="center"/>
      </w:pPr>
      <w:r w:rsidRPr="003D0868">
        <w:rPr>
          <w:i/>
          <w:sz w:val="20"/>
        </w:rPr>
        <w:t xml:space="preserve">Tableau </w:t>
      </w:r>
      <w:r w:rsidR="007227E3">
        <w:rPr>
          <w:i/>
          <w:sz w:val="20"/>
        </w:rPr>
        <w:t>5</w:t>
      </w:r>
      <w:r w:rsidR="009460AD">
        <w:rPr>
          <w:i/>
          <w:sz w:val="20"/>
        </w:rPr>
        <w:t xml:space="preserve"> </w:t>
      </w:r>
      <w:r w:rsidRPr="003D0868">
        <w:rPr>
          <w:i/>
          <w:sz w:val="20"/>
        </w:rPr>
        <w:t xml:space="preserve">: </w:t>
      </w:r>
      <w:r>
        <w:rPr>
          <w:i/>
          <w:sz w:val="20"/>
        </w:rPr>
        <w:t xml:space="preserve">Présentation des </w:t>
      </w:r>
      <w:r w:rsidR="006D1C69">
        <w:rPr>
          <w:i/>
          <w:sz w:val="20"/>
        </w:rPr>
        <w:t>Ressources Humaines</w:t>
      </w:r>
    </w:p>
    <w:tbl>
      <w:tblPr>
        <w:tblStyle w:val="Grilledutableau"/>
        <w:tblW w:w="0" w:type="auto"/>
        <w:tblInd w:w="250" w:type="dxa"/>
        <w:tblLayout w:type="fixed"/>
        <w:tblLook w:val="04A0"/>
      </w:tblPr>
      <w:tblGrid>
        <w:gridCol w:w="567"/>
        <w:gridCol w:w="3119"/>
        <w:gridCol w:w="1134"/>
        <w:gridCol w:w="2508"/>
        <w:gridCol w:w="1710"/>
      </w:tblGrid>
      <w:tr w:rsidR="008929BD" w:rsidRPr="005A27DD" w:rsidTr="00E4569E">
        <w:tc>
          <w:tcPr>
            <w:tcW w:w="9038" w:type="dxa"/>
            <w:gridSpan w:val="5"/>
          </w:tcPr>
          <w:p w:rsidR="008929BD" w:rsidRPr="00370668" w:rsidRDefault="00370668" w:rsidP="00683CED">
            <w:pPr>
              <w:pStyle w:val="Paragraphedeliste"/>
              <w:ind w:left="0" w:firstLine="0"/>
              <w:jc w:val="left"/>
              <w:rPr>
                <w:rFonts w:cs="Times New Roman"/>
                <w:b/>
                <w:i/>
                <w:sz w:val="20"/>
              </w:rPr>
            </w:pPr>
            <w:r w:rsidRPr="00370668">
              <w:rPr>
                <w:b/>
                <w:i/>
                <w:sz w:val="20"/>
              </w:rPr>
              <w:t>Application : Gestion d</w:t>
            </w:r>
            <w:r w:rsidR="00683CED">
              <w:rPr>
                <w:b/>
                <w:i/>
                <w:sz w:val="20"/>
              </w:rPr>
              <w:t xml:space="preserve">u Secrétariat Général                                                                                                             </w:t>
            </w:r>
            <w:r w:rsidRPr="00370668">
              <w:rPr>
                <w:b/>
                <w:i/>
                <w:sz w:val="20"/>
              </w:rPr>
              <w:t xml:space="preserve">Projet : Gestion </w:t>
            </w:r>
            <w:r w:rsidR="00683CED">
              <w:rPr>
                <w:b/>
                <w:i/>
                <w:sz w:val="20"/>
              </w:rPr>
              <w:t xml:space="preserve">des courriers                                                                                                                                </w:t>
            </w:r>
            <w:r w:rsidRPr="00370668">
              <w:rPr>
                <w:b/>
                <w:i/>
                <w:sz w:val="20"/>
              </w:rPr>
              <w:t xml:space="preserve">Analyste : </w:t>
            </w:r>
            <w:r w:rsidR="00683CED">
              <w:rPr>
                <w:b/>
                <w:i/>
                <w:sz w:val="20"/>
              </w:rPr>
              <w:t>Mfubwe Diamani Dieu</w:t>
            </w:r>
          </w:p>
        </w:tc>
      </w:tr>
      <w:tr w:rsidR="005A27DD" w:rsidRPr="005A27DD" w:rsidTr="009574D4">
        <w:tc>
          <w:tcPr>
            <w:tcW w:w="567" w:type="dxa"/>
          </w:tcPr>
          <w:p w:rsidR="005A27DD" w:rsidRPr="005A27DD" w:rsidRDefault="005A27DD" w:rsidP="009574D4">
            <w:pPr>
              <w:pStyle w:val="Paragraphedeliste"/>
              <w:ind w:left="0" w:firstLine="0"/>
              <w:rPr>
                <w:rFonts w:cs="Times New Roman"/>
                <w:i/>
                <w:sz w:val="20"/>
              </w:rPr>
            </w:pPr>
            <w:r w:rsidRPr="005A27DD">
              <w:rPr>
                <w:rFonts w:cs="Times New Roman"/>
                <w:i/>
                <w:sz w:val="20"/>
              </w:rPr>
              <w:t>N°</w:t>
            </w:r>
          </w:p>
        </w:tc>
        <w:tc>
          <w:tcPr>
            <w:tcW w:w="3119" w:type="dxa"/>
          </w:tcPr>
          <w:p w:rsidR="005A27DD" w:rsidRPr="005A27DD" w:rsidRDefault="005A27DD" w:rsidP="009574D4">
            <w:pPr>
              <w:pStyle w:val="Paragraphedeliste"/>
              <w:ind w:left="0" w:firstLine="0"/>
              <w:rPr>
                <w:rFonts w:cs="Times New Roman"/>
                <w:i/>
                <w:sz w:val="20"/>
              </w:rPr>
            </w:pPr>
            <w:r w:rsidRPr="005A27DD">
              <w:rPr>
                <w:rFonts w:cs="Times New Roman"/>
                <w:i/>
                <w:sz w:val="20"/>
              </w:rPr>
              <w:t>Fonction</w:t>
            </w:r>
          </w:p>
        </w:tc>
        <w:tc>
          <w:tcPr>
            <w:tcW w:w="1134" w:type="dxa"/>
          </w:tcPr>
          <w:p w:rsidR="005A27DD" w:rsidRPr="005A27DD" w:rsidRDefault="005A27DD" w:rsidP="009574D4">
            <w:pPr>
              <w:pStyle w:val="Paragraphedeliste"/>
              <w:ind w:left="0" w:firstLine="0"/>
              <w:rPr>
                <w:rFonts w:cs="Times New Roman"/>
                <w:i/>
                <w:sz w:val="20"/>
              </w:rPr>
            </w:pPr>
            <w:r w:rsidRPr="005A27DD">
              <w:rPr>
                <w:rFonts w:cs="Times New Roman"/>
                <w:i/>
                <w:sz w:val="20"/>
              </w:rPr>
              <w:t>Effectif</w:t>
            </w:r>
          </w:p>
        </w:tc>
        <w:tc>
          <w:tcPr>
            <w:tcW w:w="2508" w:type="dxa"/>
          </w:tcPr>
          <w:p w:rsidR="005A27DD" w:rsidRPr="005A27DD" w:rsidRDefault="005A27DD" w:rsidP="009574D4">
            <w:pPr>
              <w:pStyle w:val="Paragraphedeliste"/>
              <w:ind w:left="0" w:firstLine="0"/>
              <w:rPr>
                <w:rFonts w:cs="Times New Roman"/>
                <w:i/>
                <w:sz w:val="20"/>
              </w:rPr>
            </w:pPr>
            <w:r w:rsidRPr="005A27DD">
              <w:rPr>
                <w:rFonts w:cs="Times New Roman"/>
                <w:i/>
                <w:sz w:val="20"/>
              </w:rPr>
              <w:t>Niveau d’étude</w:t>
            </w:r>
          </w:p>
        </w:tc>
        <w:tc>
          <w:tcPr>
            <w:tcW w:w="1710" w:type="dxa"/>
          </w:tcPr>
          <w:p w:rsidR="005A27DD" w:rsidRPr="005A27DD" w:rsidRDefault="005A27DD" w:rsidP="009574D4">
            <w:pPr>
              <w:pStyle w:val="Paragraphedeliste"/>
              <w:ind w:left="0" w:firstLine="0"/>
              <w:rPr>
                <w:rFonts w:cs="Times New Roman"/>
                <w:i/>
                <w:sz w:val="20"/>
              </w:rPr>
            </w:pPr>
            <w:r w:rsidRPr="005A27DD">
              <w:rPr>
                <w:rFonts w:cs="Times New Roman"/>
                <w:i/>
                <w:sz w:val="20"/>
              </w:rPr>
              <w:t>Ancienneté</w:t>
            </w:r>
          </w:p>
        </w:tc>
      </w:tr>
      <w:tr w:rsidR="005A27DD" w:rsidRPr="005A27DD" w:rsidTr="009574D4">
        <w:tc>
          <w:tcPr>
            <w:tcW w:w="567" w:type="dxa"/>
          </w:tcPr>
          <w:p w:rsidR="005A27DD" w:rsidRPr="005A27DD" w:rsidRDefault="005A27DD" w:rsidP="009574D4">
            <w:pPr>
              <w:pStyle w:val="Paragraphedeliste"/>
              <w:ind w:left="0" w:firstLine="0"/>
              <w:rPr>
                <w:rFonts w:cs="Times New Roman"/>
                <w:i/>
                <w:sz w:val="20"/>
              </w:rPr>
            </w:pPr>
            <w:r w:rsidRPr="005A27DD">
              <w:rPr>
                <w:rFonts w:cs="Times New Roman"/>
                <w:i/>
                <w:sz w:val="20"/>
              </w:rPr>
              <w:t>1</w:t>
            </w:r>
          </w:p>
        </w:tc>
        <w:tc>
          <w:tcPr>
            <w:tcW w:w="3119" w:type="dxa"/>
          </w:tcPr>
          <w:p w:rsidR="005A27DD" w:rsidRPr="005A27DD" w:rsidRDefault="007227E3" w:rsidP="009574D4">
            <w:pPr>
              <w:pStyle w:val="Paragraphedeliste"/>
              <w:ind w:left="0" w:firstLine="0"/>
              <w:rPr>
                <w:rFonts w:cs="Times New Roman"/>
                <w:i/>
                <w:sz w:val="20"/>
              </w:rPr>
            </w:pPr>
            <w:r>
              <w:rPr>
                <w:rFonts w:cs="Times New Roman"/>
                <w:i/>
                <w:sz w:val="20"/>
              </w:rPr>
              <w:t>Chef de service</w:t>
            </w:r>
          </w:p>
        </w:tc>
        <w:tc>
          <w:tcPr>
            <w:tcW w:w="1134" w:type="dxa"/>
          </w:tcPr>
          <w:p w:rsidR="005A27DD" w:rsidRPr="005A27DD" w:rsidRDefault="005A27DD" w:rsidP="009574D4">
            <w:pPr>
              <w:pStyle w:val="Paragraphedeliste"/>
              <w:ind w:left="0" w:firstLine="0"/>
              <w:jc w:val="center"/>
              <w:rPr>
                <w:rFonts w:cs="Times New Roman"/>
                <w:i/>
                <w:sz w:val="20"/>
              </w:rPr>
            </w:pPr>
            <w:r w:rsidRPr="005A27DD">
              <w:rPr>
                <w:rFonts w:cs="Times New Roman"/>
                <w:i/>
                <w:sz w:val="20"/>
              </w:rPr>
              <w:t>1</w:t>
            </w:r>
          </w:p>
        </w:tc>
        <w:tc>
          <w:tcPr>
            <w:tcW w:w="2508" w:type="dxa"/>
          </w:tcPr>
          <w:p w:rsidR="005A27DD" w:rsidRPr="005A27DD" w:rsidRDefault="005A27DD" w:rsidP="009574D4">
            <w:pPr>
              <w:pStyle w:val="Paragraphedeliste"/>
              <w:ind w:left="0" w:firstLine="0"/>
              <w:rPr>
                <w:rFonts w:cs="Times New Roman"/>
                <w:i/>
                <w:sz w:val="20"/>
              </w:rPr>
            </w:pPr>
            <w:r w:rsidRPr="005A27DD">
              <w:rPr>
                <w:rFonts w:cs="Times New Roman"/>
                <w:i/>
                <w:sz w:val="20"/>
              </w:rPr>
              <w:t>Licencié en RH</w:t>
            </w:r>
          </w:p>
        </w:tc>
        <w:tc>
          <w:tcPr>
            <w:tcW w:w="1710" w:type="dxa"/>
          </w:tcPr>
          <w:p w:rsidR="005A27DD" w:rsidRPr="005A27DD" w:rsidRDefault="005A27DD" w:rsidP="009574D4">
            <w:pPr>
              <w:pStyle w:val="Paragraphedeliste"/>
              <w:ind w:left="0" w:firstLine="0"/>
              <w:rPr>
                <w:rFonts w:cs="Times New Roman"/>
                <w:i/>
                <w:sz w:val="20"/>
              </w:rPr>
            </w:pPr>
            <w:r w:rsidRPr="005A27DD">
              <w:rPr>
                <w:rFonts w:cs="Times New Roman"/>
                <w:i/>
                <w:sz w:val="20"/>
              </w:rPr>
              <w:t>13 ans</w:t>
            </w:r>
          </w:p>
        </w:tc>
      </w:tr>
      <w:tr w:rsidR="005A27DD" w:rsidRPr="005A27DD" w:rsidTr="009574D4">
        <w:tc>
          <w:tcPr>
            <w:tcW w:w="567" w:type="dxa"/>
          </w:tcPr>
          <w:p w:rsidR="005A27DD" w:rsidRPr="005A27DD" w:rsidRDefault="005A27DD" w:rsidP="009574D4">
            <w:pPr>
              <w:pStyle w:val="Paragraphedeliste"/>
              <w:ind w:left="0" w:firstLine="0"/>
              <w:rPr>
                <w:rFonts w:cs="Times New Roman"/>
                <w:i/>
                <w:sz w:val="20"/>
              </w:rPr>
            </w:pPr>
            <w:r w:rsidRPr="005A27DD">
              <w:rPr>
                <w:rFonts w:cs="Times New Roman"/>
                <w:i/>
                <w:sz w:val="20"/>
              </w:rPr>
              <w:t>2</w:t>
            </w:r>
          </w:p>
        </w:tc>
        <w:tc>
          <w:tcPr>
            <w:tcW w:w="3119" w:type="dxa"/>
          </w:tcPr>
          <w:p w:rsidR="005A27DD" w:rsidRPr="005A27DD" w:rsidRDefault="00CB4641" w:rsidP="009574D4">
            <w:pPr>
              <w:pStyle w:val="Paragraphedeliste"/>
              <w:ind w:left="0" w:firstLine="0"/>
              <w:rPr>
                <w:rFonts w:cs="Times New Roman"/>
                <w:i/>
                <w:sz w:val="20"/>
              </w:rPr>
            </w:pPr>
            <w:r>
              <w:rPr>
                <w:rFonts w:cs="Times New Roman"/>
                <w:i/>
                <w:sz w:val="20"/>
              </w:rPr>
              <w:t>Secrétaraire</w:t>
            </w:r>
          </w:p>
        </w:tc>
        <w:tc>
          <w:tcPr>
            <w:tcW w:w="1134" w:type="dxa"/>
          </w:tcPr>
          <w:p w:rsidR="005A27DD" w:rsidRPr="005A27DD" w:rsidRDefault="00CB4641" w:rsidP="009574D4">
            <w:pPr>
              <w:pStyle w:val="Paragraphedeliste"/>
              <w:ind w:left="0" w:firstLine="0"/>
              <w:jc w:val="center"/>
              <w:rPr>
                <w:rFonts w:cs="Times New Roman"/>
                <w:i/>
                <w:sz w:val="20"/>
              </w:rPr>
            </w:pPr>
            <w:r>
              <w:rPr>
                <w:rFonts w:cs="Times New Roman"/>
                <w:i/>
                <w:sz w:val="20"/>
              </w:rPr>
              <w:t>2</w:t>
            </w:r>
          </w:p>
        </w:tc>
        <w:tc>
          <w:tcPr>
            <w:tcW w:w="2508" w:type="dxa"/>
          </w:tcPr>
          <w:p w:rsidR="005A27DD" w:rsidRPr="005A27DD" w:rsidRDefault="005A27DD" w:rsidP="009574D4">
            <w:pPr>
              <w:pStyle w:val="Paragraphedeliste"/>
              <w:ind w:left="0" w:firstLine="0"/>
              <w:rPr>
                <w:rFonts w:cs="Times New Roman"/>
                <w:i/>
                <w:sz w:val="20"/>
              </w:rPr>
            </w:pPr>
            <w:r w:rsidRPr="005A27DD">
              <w:rPr>
                <w:rFonts w:cs="Times New Roman"/>
                <w:i/>
                <w:sz w:val="20"/>
              </w:rPr>
              <w:t>Licencié en RH</w:t>
            </w:r>
          </w:p>
        </w:tc>
        <w:tc>
          <w:tcPr>
            <w:tcW w:w="1710" w:type="dxa"/>
          </w:tcPr>
          <w:p w:rsidR="005A27DD" w:rsidRPr="005A27DD" w:rsidRDefault="005A27DD" w:rsidP="009574D4">
            <w:pPr>
              <w:pStyle w:val="Paragraphedeliste"/>
              <w:ind w:left="0" w:firstLine="0"/>
              <w:rPr>
                <w:rFonts w:cs="Times New Roman"/>
                <w:i/>
                <w:sz w:val="20"/>
              </w:rPr>
            </w:pPr>
            <w:r w:rsidRPr="005A27DD">
              <w:rPr>
                <w:rFonts w:cs="Times New Roman"/>
                <w:i/>
                <w:sz w:val="20"/>
              </w:rPr>
              <w:t>9 ans</w:t>
            </w:r>
          </w:p>
        </w:tc>
      </w:tr>
      <w:tr w:rsidR="005A27DD" w:rsidRPr="005A27DD" w:rsidTr="009574D4">
        <w:tc>
          <w:tcPr>
            <w:tcW w:w="567" w:type="dxa"/>
          </w:tcPr>
          <w:p w:rsidR="005A27DD" w:rsidRPr="005A27DD" w:rsidRDefault="005A27DD" w:rsidP="009574D4">
            <w:pPr>
              <w:pStyle w:val="Paragraphedeliste"/>
              <w:ind w:left="0" w:firstLine="0"/>
              <w:rPr>
                <w:rFonts w:cs="Times New Roman"/>
                <w:i/>
                <w:sz w:val="20"/>
              </w:rPr>
            </w:pPr>
            <w:r w:rsidRPr="005A27DD">
              <w:rPr>
                <w:rFonts w:cs="Times New Roman"/>
                <w:i/>
                <w:sz w:val="20"/>
              </w:rPr>
              <w:t>3</w:t>
            </w:r>
          </w:p>
        </w:tc>
        <w:tc>
          <w:tcPr>
            <w:tcW w:w="3119" w:type="dxa"/>
          </w:tcPr>
          <w:p w:rsidR="005A27DD" w:rsidRPr="005A27DD" w:rsidRDefault="00CB4641" w:rsidP="009574D4">
            <w:pPr>
              <w:pStyle w:val="Paragraphedeliste"/>
              <w:ind w:left="0" w:firstLine="0"/>
              <w:rPr>
                <w:rFonts w:cs="Times New Roman"/>
                <w:i/>
                <w:sz w:val="20"/>
              </w:rPr>
            </w:pPr>
            <w:r>
              <w:rPr>
                <w:rFonts w:cs="Times New Roman"/>
                <w:i/>
                <w:sz w:val="20"/>
              </w:rPr>
              <w:t>Réceptionniste</w:t>
            </w:r>
          </w:p>
        </w:tc>
        <w:tc>
          <w:tcPr>
            <w:tcW w:w="1134" w:type="dxa"/>
          </w:tcPr>
          <w:p w:rsidR="005A27DD" w:rsidRPr="005A27DD" w:rsidRDefault="00B351CA" w:rsidP="009574D4">
            <w:pPr>
              <w:pStyle w:val="Paragraphedeliste"/>
              <w:ind w:left="0" w:firstLine="0"/>
              <w:jc w:val="center"/>
              <w:rPr>
                <w:rFonts w:cs="Times New Roman"/>
                <w:i/>
                <w:sz w:val="20"/>
              </w:rPr>
            </w:pPr>
            <w:r>
              <w:rPr>
                <w:rFonts w:cs="Times New Roman"/>
                <w:i/>
                <w:sz w:val="20"/>
              </w:rPr>
              <w:t>2</w:t>
            </w:r>
          </w:p>
        </w:tc>
        <w:tc>
          <w:tcPr>
            <w:tcW w:w="2508" w:type="dxa"/>
          </w:tcPr>
          <w:p w:rsidR="005A27DD" w:rsidRPr="005A27DD" w:rsidRDefault="00B351CA" w:rsidP="009574D4">
            <w:pPr>
              <w:pStyle w:val="Paragraphedeliste"/>
              <w:ind w:left="0" w:firstLine="0"/>
              <w:rPr>
                <w:rFonts w:cs="Times New Roman"/>
                <w:i/>
                <w:sz w:val="20"/>
              </w:rPr>
            </w:pPr>
            <w:r>
              <w:rPr>
                <w:rFonts w:cs="Times New Roman"/>
                <w:i/>
                <w:sz w:val="20"/>
              </w:rPr>
              <w:t>Licencié en Secrétariat</w:t>
            </w:r>
          </w:p>
        </w:tc>
        <w:tc>
          <w:tcPr>
            <w:tcW w:w="1710" w:type="dxa"/>
          </w:tcPr>
          <w:p w:rsidR="005A27DD" w:rsidRPr="005A27DD" w:rsidRDefault="005A27DD" w:rsidP="009574D4">
            <w:pPr>
              <w:pStyle w:val="Paragraphedeliste"/>
              <w:ind w:left="0" w:firstLine="0"/>
              <w:rPr>
                <w:rFonts w:cs="Times New Roman"/>
                <w:i/>
                <w:sz w:val="20"/>
              </w:rPr>
            </w:pPr>
            <w:r w:rsidRPr="005A27DD">
              <w:rPr>
                <w:rFonts w:cs="Times New Roman"/>
                <w:i/>
                <w:sz w:val="20"/>
              </w:rPr>
              <w:t>10 ans</w:t>
            </w:r>
          </w:p>
        </w:tc>
      </w:tr>
    </w:tbl>
    <w:p w:rsidR="002F6567" w:rsidRDefault="002F6567" w:rsidP="0027792D"/>
    <w:p w:rsidR="00692BD7" w:rsidRDefault="00D31524" w:rsidP="00407547">
      <w:pPr>
        <w:pStyle w:val="Titre3"/>
      </w:pPr>
      <w:bookmarkStart w:id="161" w:name="_Toc15387454"/>
      <w:bookmarkStart w:id="162" w:name="_Toc51148135"/>
      <w:r>
        <w:t>II.5.2</w:t>
      </w:r>
      <w:r w:rsidR="00692BD7">
        <w:t xml:space="preserve">. </w:t>
      </w:r>
      <w:r w:rsidR="00407547">
        <w:t>Ressources Matérielles</w:t>
      </w:r>
      <w:bookmarkEnd w:id="161"/>
      <w:bookmarkEnd w:id="162"/>
    </w:p>
    <w:p w:rsidR="005A27DD" w:rsidRDefault="005A27DD" w:rsidP="005A27DD">
      <w:r w:rsidRPr="0094162F">
        <w:t>Pour gérer le</w:t>
      </w:r>
      <w:r w:rsidR="00822793">
        <w:t>s courriers</w:t>
      </w:r>
      <w:r w:rsidRPr="0094162F">
        <w:t xml:space="preserve">, </w:t>
      </w:r>
      <w:r w:rsidR="00822793">
        <w:t xml:space="preserve">le Secrétariat Général de </w:t>
      </w:r>
      <w:r w:rsidRPr="0094162F">
        <w:t>l</w:t>
      </w:r>
      <w:r w:rsidR="003474DB">
        <w:t>’Office des Routes</w:t>
      </w:r>
      <w:r w:rsidRPr="0094162F">
        <w:t>, d</w:t>
      </w:r>
      <w:r>
        <w:t>ispose des matériels suivants :</w:t>
      </w:r>
    </w:p>
    <w:p w:rsidR="005A27DD" w:rsidRPr="005A27DD" w:rsidRDefault="007D3FF0" w:rsidP="005A27DD">
      <w:pPr>
        <w:ind w:firstLine="0"/>
        <w:jc w:val="center"/>
      </w:pPr>
      <w:r w:rsidRPr="003D0868">
        <w:rPr>
          <w:i/>
          <w:sz w:val="20"/>
        </w:rPr>
        <w:t>Tableau</w:t>
      </w:r>
      <w:r w:rsidR="00DA2943">
        <w:rPr>
          <w:i/>
          <w:sz w:val="20"/>
        </w:rPr>
        <w:t xml:space="preserve"> 6</w:t>
      </w:r>
      <w:r w:rsidR="009460AD">
        <w:rPr>
          <w:i/>
          <w:sz w:val="20"/>
        </w:rPr>
        <w:t xml:space="preserve"> </w:t>
      </w:r>
      <w:r w:rsidRPr="003D0868">
        <w:rPr>
          <w:i/>
          <w:sz w:val="20"/>
        </w:rPr>
        <w:t xml:space="preserve">: </w:t>
      </w:r>
      <w:r>
        <w:rPr>
          <w:i/>
          <w:sz w:val="20"/>
        </w:rPr>
        <w:t>Présentation des Ressources Matérielles</w:t>
      </w:r>
    </w:p>
    <w:tbl>
      <w:tblPr>
        <w:tblStyle w:val="Grilledutableau"/>
        <w:tblW w:w="0" w:type="auto"/>
        <w:tblInd w:w="720" w:type="dxa"/>
        <w:tblLook w:val="04A0"/>
      </w:tblPr>
      <w:tblGrid>
        <w:gridCol w:w="522"/>
        <w:gridCol w:w="1985"/>
        <w:gridCol w:w="2119"/>
        <w:gridCol w:w="999"/>
        <w:gridCol w:w="1514"/>
        <w:gridCol w:w="1429"/>
      </w:tblGrid>
      <w:tr w:rsidR="005A27DD" w:rsidRPr="005A27DD" w:rsidTr="009574D4">
        <w:tc>
          <w:tcPr>
            <w:tcW w:w="522" w:type="dxa"/>
          </w:tcPr>
          <w:p w:rsidR="005A27DD" w:rsidRPr="005A27DD" w:rsidRDefault="005A27DD" w:rsidP="009574D4">
            <w:pPr>
              <w:pStyle w:val="Paragraphedeliste"/>
              <w:ind w:left="0" w:firstLine="0"/>
              <w:rPr>
                <w:rFonts w:cs="Times New Roman"/>
                <w:i/>
                <w:sz w:val="20"/>
                <w:szCs w:val="20"/>
              </w:rPr>
            </w:pPr>
            <w:bookmarkStart w:id="163" w:name="_Toc15387455"/>
            <w:r w:rsidRPr="005A27DD">
              <w:rPr>
                <w:rFonts w:cs="Times New Roman"/>
                <w:i/>
                <w:sz w:val="20"/>
                <w:szCs w:val="20"/>
              </w:rPr>
              <w:t>N°</w:t>
            </w:r>
          </w:p>
        </w:tc>
        <w:tc>
          <w:tcPr>
            <w:tcW w:w="1985" w:type="dxa"/>
          </w:tcPr>
          <w:p w:rsidR="005A27DD" w:rsidRPr="005A27DD" w:rsidRDefault="005A27DD" w:rsidP="009574D4">
            <w:pPr>
              <w:pStyle w:val="Paragraphedeliste"/>
              <w:ind w:left="0" w:firstLine="0"/>
              <w:rPr>
                <w:rFonts w:cs="Times New Roman"/>
                <w:i/>
                <w:sz w:val="20"/>
                <w:szCs w:val="20"/>
              </w:rPr>
            </w:pPr>
            <w:r w:rsidRPr="005A27DD">
              <w:rPr>
                <w:rFonts w:cs="Times New Roman"/>
                <w:i/>
                <w:sz w:val="20"/>
                <w:szCs w:val="20"/>
              </w:rPr>
              <w:t>Désignation</w:t>
            </w:r>
          </w:p>
        </w:tc>
        <w:tc>
          <w:tcPr>
            <w:tcW w:w="2119" w:type="dxa"/>
          </w:tcPr>
          <w:p w:rsidR="005A27DD" w:rsidRPr="005A27DD" w:rsidRDefault="005A27DD" w:rsidP="009574D4">
            <w:pPr>
              <w:pStyle w:val="Paragraphedeliste"/>
              <w:ind w:left="0" w:firstLine="0"/>
              <w:rPr>
                <w:rFonts w:cs="Times New Roman"/>
                <w:i/>
                <w:sz w:val="20"/>
                <w:szCs w:val="20"/>
              </w:rPr>
            </w:pPr>
            <w:r w:rsidRPr="005A27DD">
              <w:rPr>
                <w:rFonts w:cs="Times New Roman"/>
                <w:i/>
                <w:sz w:val="20"/>
                <w:szCs w:val="20"/>
              </w:rPr>
              <w:t>Type</w:t>
            </w:r>
          </w:p>
        </w:tc>
        <w:tc>
          <w:tcPr>
            <w:tcW w:w="999" w:type="dxa"/>
          </w:tcPr>
          <w:p w:rsidR="005A27DD" w:rsidRPr="005A27DD" w:rsidRDefault="005A27DD" w:rsidP="009574D4">
            <w:pPr>
              <w:pStyle w:val="Paragraphedeliste"/>
              <w:ind w:left="0" w:firstLine="0"/>
              <w:rPr>
                <w:rFonts w:cs="Times New Roman"/>
                <w:i/>
                <w:sz w:val="20"/>
                <w:szCs w:val="20"/>
              </w:rPr>
            </w:pPr>
            <w:r w:rsidRPr="005A27DD">
              <w:rPr>
                <w:rFonts w:cs="Times New Roman"/>
                <w:i/>
                <w:sz w:val="20"/>
                <w:szCs w:val="20"/>
              </w:rPr>
              <w:t>Nombre</w:t>
            </w:r>
          </w:p>
        </w:tc>
        <w:tc>
          <w:tcPr>
            <w:tcW w:w="1514" w:type="dxa"/>
          </w:tcPr>
          <w:p w:rsidR="005A27DD" w:rsidRPr="005A27DD" w:rsidRDefault="005A27DD" w:rsidP="009574D4">
            <w:pPr>
              <w:pStyle w:val="Paragraphedeliste"/>
              <w:ind w:left="0" w:firstLine="0"/>
              <w:rPr>
                <w:rFonts w:cs="Times New Roman"/>
                <w:i/>
                <w:sz w:val="20"/>
                <w:szCs w:val="20"/>
              </w:rPr>
            </w:pPr>
            <w:r w:rsidRPr="005A27DD">
              <w:rPr>
                <w:rFonts w:cs="Times New Roman"/>
                <w:i/>
                <w:sz w:val="20"/>
                <w:szCs w:val="20"/>
              </w:rPr>
              <w:t>Année d’acquisition</w:t>
            </w:r>
          </w:p>
        </w:tc>
        <w:tc>
          <w:tcPr>
            <w:tcW w:w="1429" w:type="dxa"/>
          </w:tcPr>
          <w:p w:rsidR="005A27DD" w:rsidRPr="005A27DD" w:rsidRDefault="005A27DD" w:rsidP="009574D4">
            <w:pPr>
              <w:pStyle w:val="Paragraphedeliste"/>
              <w:ind w:left="0" w:firstLine="0"/>
              <w:rPr>
                <w:rFonts w:cs="Times New Roman"/>
                <w:i/>
                <w:sz w:val="20"/>
                <w:szCs w:val="20"/>
              </w:rPr>
            </w:pPr>
            <w:r w:rsidRPr="005A27DD">
              <w:rPr>
                <w:rFonts w:cs="Times New Roman"/>
                <w:i/>
                <w:sz w:val="20"/>
                <w:szCs w:val="20"/>
              </w:rPr>
              <w:t>Etat actuel du matériel</w:t>
            </w:r>
          </w:p>
        </w:tc>
      </w:tr>
      <w:tr w:rsidR="005A27DD" w:rsidRPr="005A27DD" w:rsidTr="009574D4">
        <w:tc>
          <w:tcPr>
            <w:tcW w:w="8568" w:type="dxa"/>
            <w:gridSpan w:val="6"/>
            <w:shd w:val="clear" w:color="auto" w:fill="F2F2F2" w:themeFill="background1" w:themeFillShade="F2"/>
          </w:tcPr>
          <w:p w:rsidR="005A27DD" w:rsidRPr="005A27DD" w:rsidRDefault="005A27DD" w:rsidP="009574D4">
            <w:pPr>
              <w:pStyle w:val="Paragraphedeliste"/>
              <w:ind w:left="0" w:firstLine="0"/>
              <w:jc w:val="center"/>
              <w:rPr>
                <w:rFonts w:cs="Times New Roman"/>
                <w:i/>
                <w:sz w:val="20"/>
                <w:szCs w:val="20"/>
              </w:rPr>
            </w:pPr>
            <w:r w:rsidRPr="005A27DD">
              <w:rPr>
                <w:rFonts w:cs="Times New Roman"/>
                <w:i/>
                <w:sz w:val="20"/>
                <w:szCs w:val="20"/>
              </w:rPr>
              <w:t>Matériels Informatiques</w:t>
            </w:r>
          </w:p>
        </w:tc>
      </w:tr>
      <w:tr w:rsidR="005A27DD" w:rsidRPr="005A27DD" w:rsidTr="009574D4">
        <w:tc>
          <w:tcPr>
            <w:tcW w:w="522" w:type="dxa"/>
          </w:tcPr>
          <w:p w:rsidR="005A27DD" w:rsidRPr="005A27DD" w:rsidRDefault="005A27DD" w:rsidP="009574D4">
            <w:pPr>
              <w:pStyle w:val="Paragraphedeliste"/>
              <w:ind w:left="0" w:firstLine="0"/>
              <w:rPr>
                <w:rFonts w:cs="Times New Roman"/>
                <w:i/>
                <w:sz w:val="20"/>
                <w:szCs w:val="20"/>
              </w:rPr>
            </w:pPr>
            <w:r w:rsidRPr="005A27DD">
              <w:rPr>
                <w:rFonts w:cs="Times New Roman"/>
                <w:i/>
                <w:sz w:val="20"/>
                <w:szCs w:val="20"/>
              </w:rPr>
              <w:t>1</w:t>
            </w:r>
          </w:p>
        </w:tc>
        <w:tc>
          <w:tcPr>
            <w:tcW w:w="1985" w:type="dxa"/>
          </w:tcPr>
          <w:p w:rsidR="005A27DD" w:rsidRPr="005A27DD" w:rsidRDefault="005A27DD" w:rsidP="009574D4">
            <w:pPr>
              <w:pStyle w:val="Paragraphedeliste"/>
              <w:ind w:left="0" w:firstLine="0"/>
              <w:rPr>
                <w:rFonts w:cs="Times New Roman"/>
                <w:i/>
                <w:sz w:val="20"/>
                <w:szCs w:val="20"/>
              </w:rPr>
            </w:pPr>
            <w:r w:rsidRPr="005A27DD">
              <w:rPr>
                <w:rFonts w:cs="Times New Roman"/>
                <w:i/>
                <w:sz w:val="20"/>
                <w:szCs w:val="20"/>
              </w:rPr>
              <w:t>Ordinateur HP</w:t>
            </w:r>
          </w:p>
        </w:tc>
        <w:tc>
          <w:tcPr>
            <w:tcW w:w="2119" w:type="dxa"/>
          </w:tcPr>
          <w:p w:rsidR="005A27DD" w:rsidRPr="005A27DD" w:rsidRDefault="005A27DD" w:rsidP="009574D4">
            <w:pPr>
              <w:pStyle w:val="Paragraphedeliste"/>
              <w:ind w:left="0" w:firstLine="0"/>
              <w:rPr>
                <w:rFonts w:cs="Times New Roman"/>
                <w:i/>
                <w:sz w:val="20"/>
                <w:szCs w:val="20"/>
                <w:lang w:val="en-US"/>
              </w:rPr>
            </w:pPr>
            <w:r w:rsidRPr="005A27DD">
              <w:rPr>
                <w:rFonts w:cs="Times New Roman"/>
                <w:i/>
                <w:sz w:val="20"/>
                <w:szCs w:val="20"/>
                <w:lang w:val="en-US"/>
              </w:rPr>
              <w:t>Intel 15 Inside Disque dur 500Go</w:t>
            </w:r>
          </w:p>
          <w:p w:rsidR="005A27DD" w:rsidRPr="005A27DD" w:rsidRDefault="005A27DD" w:rsidP="009574D4">
            <w:pPr>
              <w:pStyle w:val="Paragraphedeliste"/>
              <w:ind w:left="0" w:firstLine="0"/>
              <w:jc w:val="left"/>
              <w:rPr>
                <w:rFonts w:cs="Times New Roman"/>
                <w:i/>
                <w:sz w:val="20"/>
                <w:szCs w:val="20"/>
                <w:lang w:val="en-US"/>
              </w:rPr>
            </w:pPr>
            <w:r w:rsidRPr="005A27DD">
              <w:rPr>
                <w:rFonts w:cs="Times New Roman"/>
                <w:i/>
                <w:sz w:val="20"/>
                <w:szCs w:val="20"/>
                <w:lang w:val="en-US"/>
              </w:rPr>
              <w:t>RAM 8Go 2,63GHz</w:t>
            </w:r>
          </w:p>
        </w:tc>
        <w:tc>
          <w:tcPr>
            <w:tcW w:w="999" w:type="dxa"/>
          </w:tcPr>
          <w:p w:rsidR="005A27DD" w:rsidRPr="005A27DD" w:rsidRDefault="00B650B2" w:rsidP="009574D4">
            <w:pPr>
              <w:pStyle w:val="Paragraphedeliste"/>
              <w:ind w:left="0" w:firstLine="0"/>
              <w:jc w:val="center"/>
              <w:rPr>
                <w:rFonts w:cs="Times New Roman"/>
                <w:i/>
                <w:sz w:val="20"/>
                <w:szCs w:val="20"/>
              </w:rPr>
            </w:pPr>
            <w:r>
              <w:rPr>
                <w:rFonts w:cs="Times New Roman"/>
                <w:i/>
                <w:sz w:val="20"/>
                <w:szCs w:val="20"/>
              </w:rPr>
              <w:t>3</w:t>
            </w:r>
          </w:p>
        </w:tc>
        <w:tc>
          <w:tcPr>
            <w:tcW w:w="1514" w:type="dxa"/>
          </w:tcPr>
          <w:p w:rsidR="005A27DD" w:rsidRPr="005A27DD" w:rsidRDefault="005A27DD" w:rsidP="005A27DD">
            <w:pPr>
              <w:pStyle w:val="Paragraphedeliste"/>
              <w:ind w:left="0" w:firstLine="0"/>
              <w:jc w:val="center"/>
              <w:rPr>
                <w:rFonts w:cs="Times New Roman"/>
                <w:i/>
                <w:sz w:val="20"/>
                <w:szCs w:val="20"/>
              </w:rPr>
            </w:pPr>
            <w:r w:rsidRPr="005A27DD">
              <w:rPr>
                <w:rFonts w:cs="Times New Roman"/>
                <w:i/>
                <w:sz w:val="20"/>
                <w:szCs w:val="20"/>
              </w:rPr>
              <w:t>201</w:t>
            </w:r>
            <w:r w:rsidR="00B650B2">
              <w:rPr>
                <w:rFonts w:cs="Times New Roman"/>
                <w:i/>
                <w:sz w:val="20"/>
                <w:szCs w:val="20"/>
              </w:rPr>
              <w:t>6</w:t>
            </w:r>
          </w:p>
        </w:tc>
        <w:tc>
          <w:tcPr>
            <w:tcW w:w="1429" w:type="dxa"/>
          </w:tcPr>
          <w:p w:rsidR="005A27DD" w:rsidRPr="005A27DD" w:rsidRDefault="005A27DD" w:rsidP="009574D4">
            <w:pPr>
              <w:pStyle w:val="Paragraphedeliste"/>
              <w:ind w:left="0" w:firstLine="0"/>
              <w:jc w:val="center"/>
              <w:rPr>
                <w:rFonts w:cs="Times New Roman"/>
                <w:i/>
                <w:sz w:val="20"/>
                <w:szCs w:val="20"/>
              </w:rPr>
            </w:pPr>
            <w:r w:rsidRPr="005A27DD">
              <w:rPr>
                <w:rFonts w:cs="Times New Roman"/>
                <w:i/>
                <w:sz w:val="20"/>
                <w:szCs w:val="20"/>
              </w:rPr>
              <w:t>Bon</w:t>
            </w:r>
          </w:p>
        </w:tc>
      </w:tr>
      <w:tr w:rsidR="005A27DD" w:rsidRPr="005A27DD" w:rsidTr="009574D4">
        <w:tc>
          <w:tcPr>
            <w:tcW w:w="522" w:type="dxa"/>
          </w:tcPr>
          <w:p w:rsidR="005A27DD" w:rsidRPr="005A27DD" w:rsidRDefault="005A27DD" w:rsidP="009574D4">
            <w:pPr>
              <w:pStyle w:val="Paragraphedeliste"/>
              <w:ind w:left="0" w:firstLine="0"/>
              <w:rPr>
                <w:rFonts w:cs="Times New Roman"/>
                <w:i/>
                <w:sz w:val="20"/>
                <w:szCs w:val="20"/>
              </w:rPr>
            </w:pPr>
            <w:r w:rsidRPr="005A27DD">
              <w:rPr>
                <w:rFonts w:cs="Times New Roman"/>
                <w:i/>
                <w:sz w:val="20"/>
                <w:szCs w:val="20"/>
              </w:rPr>
              <w:t>2</w:t>
            </w:r>
          </w:p>
        </w:tc>
        <w:tc>
          <w:tcPr>
            <w:tcW w:w="1985" w:type="dxa"/>
          </w:tcPr>
          <w:p w:rsidR="005A27DD" w:rsidRPr="005A27DD" w:rsidRDefault="005A27DD" w:rsidP="009574D4">
            <w:pPr>
              <w:pStyle w:val="Paragraphedeliste"/>
              <w:ind w:left="0" w:firstLine="0"/>
              <w:rPr>
                <w:rFonts w:cs="Times New Roman"/>
                <w:i/>
                <w:sz w:val="20"/>
                <w:szCs w:val="20"/>
              </w:rPr>
            </w:pPr>
            <w:r w:rsidRPr="005A27DD">
              <w:rPr>
                <w:rFonts w:cs="Times New Roman"/>
                <w:i/>
                <w:sz w:val="20"/>
                <w:szCs w:val="20"/>
              </w:rPr>
              <w:t xml:space="preserve">Imprimant </w:t>
            </w:r>
          </w:p>
        </w:tc>
        <w:tc>
          <w:tcPr>
            <w:tcW w:w="2119" w:type="dxa"/>
          </w:tcPr>
          <w:p w:rsidR="005A27DD" w:rsidRPr="005A27DD" w:rsidRDefault="005A27DD" w:rsidP="009574D4">
            <w:pPr>
              <w:pStyle w:val="Paragraphedeliste"/>
              <w:ind w:left="0" w:firstLine="0"/>
              <w:rPr>
                <w:rFonts w:cs="Times New Roman"/>
                <w:i/>
                <w:sz w:val="20"/>
                <w:szCs w:val="20"/>
              </w:rPr>
            </w:pPr>
            <w:r w:rsidRPr="005A27DD">
              <w:rPr>
                <w:rFonts w:cs="Times New Roman"/>
                <w:i/>
                <w:sz w:val="20"/>
                <w:szCs w:val="20"/>
              </w:rPr>
              <w:t>HP Laser Série Z130</w:t>
            </w:r>
          </w:p>
        </w:tc>
        <w:tc>
          <w:tcPr>
            <w:tcW w:w="999" w:type="dxa"/>
          </w:tcPr>
          <w:p w:rsidR="005A27DD" w:rsidRPr="005A27DD" w:rsidRDefault="00B650B2" w:rsidP="009574D4">
            <w:pPr>
              <w:pStyle w:val="Paragraphedeliste"/>
              <w:ind w:left="0" w:firstLine="0"/>
              <w:jc w:val="center"/>
              <w:rPr>
                <w:rFonts w:cs="Times New Roman"/>
                <w:i/>
                <w:sz w:val="20"/>
                <w:szCs w:val="20"/>
              </w:rPr>
            </w:pPr>
            <w:r>
              <w:rPr>
                <w:rFonts w:cs="Times New Roman"/>
                <w:i/>
                <w:sz w:val="20"/>
                <w:szCs w:val="20"/>
              </w:rPr>
              <w:t>2</w:t>
            </w:r>
          </w:p>
        </w:tc>
        <w:tc>
          <w:tcPr>
            <w:tcW w:w="1514" w:type="dxa"/>
          </w:tcPr>
          <w:p w:rsidR="005A27DD" w:rsidRPr="005A27DD" w:rsidRDefault="005A27DD" w:rsidP="005A27DD">
            <w:pPr>
              <w:pStyle w:val="Paragraphedeliste"/>
              <w:ind w:left="0" w:firstLine="0"/>
              <w:jc w:val="center"/>
              <w:rPr>
                <w:rFonts w:cs="Times New Roman"/>
                <w:i/>
                <w:sz w:val="20"/>
                <w:szCs w:val="20"/>
              </w:rPr>
            </w:pPr>
            <w:r w:rsidRPr="005A27DD">
              <w:rPr>
                <w:rFonts w:cs="Times New Roman"/>
                <w:i/>
                <w:sz w:val="20"/>
                <w:szCs w:val="20"/>
              </w:rPr>
              <w:t>20</w:t>
            </w:r>
            <w:r w:rsidR="00B650B2">
              <w:rPr>
                <w:rFonts w:cs="Times New Roman"/>
                <w:i/>
                <w:sz w:val="20"/>
                <w:szCs w:val="20"/>
              </w:rPr>
              <w:t>16</w:t>
            </w:r>
          </w:p>
        </w:tc>
        <w:tc>
          <w:tcPr>
            <w:tcW w:w="1429" w:type="dxa"/>
          </w:tcPr>
          <w:p w:rsidR="005A27DD" w:rsidRPr="005A27DD" w:rsidRDefault="005A27DD" w:rsidP="009574D4">
            <w:pPr>
              <w:pStyle w:val="Paragraphedeliste"/>
              <w:ind w:left="0" w:firstLine="0"/>
              <w:jc w:val="center"/>
              <w:rPr>
                <w:rFonts w:cs="Times New Roman"/>
                <w:i/>
                <w:sz w:val="20"/>
                <w:szCs w:val="20"/>
              </w:rPr>
            </w:pPr>
            <w:r w:rsidRPr="005A27DD">
              <w:rPr>
                <w:rFonts w:cs="Times New Roman"/>
                <w:i/>
                <w:sz w:val="20"/>
                <w:szCs w:val="20"/>
              </w:rPr>
              <w:t>Bon</w:t>
            </w:r>
          </w:p>
        </w:tc>
      </w:tr>
      <w:tr w:rsidR="005A27DD" w:rsidRPr="005A27DD" w:rsidTr="009574D4">
        <w:tc>
          <w:tcPr>
            <w:tcW w:w="8568" w:type="dxa"/>
            <w:gridSpan w:val="6"/>
            <w:shd w:val="clear" w:color="auto" w:fill="F2F2F2" w:themeFill="background1" w:themeFillShade="F2"/>
          </w:tcPr>
          <w:p w:rsidR="005A27DD" w:rsidRPr="005A27DD" w:rsidRDefault="005A27DD" w:rsidP="009574D4">
            <w:pPr>
              <w:pStyle w:val="Paragraphedeliste"/>
              <w:ind w:left="0" w:firstLine="0"/>
              <w:jc w:val="center"/>
              <w:rPr>
                <w:rFonts w:cs="Times New Roman"/>
                <w:i/>
                <w:sz w:val="20"/>
                <w:szCs w:val="20"/>
              </w:rPr>
            </w:pPr>
            <w:r w:rsidRPr="005A27DD">
              <w:rPr>
                <w:rFonts w:cs="Times New Roman"/>
                <w:i/>
                <w:sz w:val="20"/>
                <w:szCs w:val="20"/>
              </w:rPr>
              <w:t>Matériels manuels et mécaniques</w:t>
            </w:r>
          </w:p>
        </w:tc>
      </w:tr>
      <w:tr w:rsidR="005A27DD" w:rsidRPr="005A27DD" w:rsidTr="009574D4">
        <w:tc>
          <w:tcPr>
            <w:tcW w:w="522" w:type="dxa"/>
          </w:tcPr>
          <w:p w:rsidR="005A27DD" w:rsidRPr="005A27DD" w:rsidRDefault="005A27DD" w:rsidP="009574D4">
            <w:pPr>
              <w:pStyle w:val="Paragraphedeliste"/>
              <w:ind w:left="0" w:firstLine="0"/>
              <w:rPr>
                <w:rFonts w:cs="Times New Roman"/>
                <w:i/>
                <w:sz w:val="20"/>
                <w:szCs w:val="20"/>
              </w:rPr>
            </w:pPr>
            <w:r w:rsidRPr="005A27DD">
              <w:rPr>
                <w:rFonts w:cs="Times New Roman"/>
                <w:i/>
                <w:sz w:val="20"/>
                <w:szCs w:val="20"/>
              </w:rPr>
              <w:t>3</w:t>
            </w:r>
          </w:p>
          <w:p w:rsidR="005A27DD" w:rsidRPr="005A27DD" w:rsidRDefault="005A27DD" w:rsidP="009574D4">
            <w:pPr>
              <w:pStyle w:val="Paragraphedeliste"/>
              <w:ind w:left="0" w:firstLine="0"/>
              <w:rPr>
                <w:rFonts w:cs="Times New Roman"/>
                <w:i/>
                <w:sz w:val="20"/>
                <w:szCs w:val="20"/>
              </w:rPr>
            </w:pPr>
            <w:r w:rsidRPr="005A27DD">
              <w:rPr>
                <w:rFonts w:cs="Times New Roman"/>
                <w:i/>
                <w:sz w:val="20"/>
                <w:szCs w:val="20"/>
              </w:rPr>
              <w:t>4</w:t>
            </w:r>
          </w:p>
          <w:p w:rsidR="005A27DD" w:rsidRPr="005A27DD" w:rsidRDefault="005A27DD" w:rsidP="006927B6">
            <w:pPr>
              <w:pStyle w:val="Paragraphedeliste"/>
              <w:ind w:left="0" w:firstLine="0"/>
              <w:rPr>
                <w:rFonts w:cs="Times New Roman"/>
                <w:i/>
                <w:sz w:val="20"/>
                <w:szCs w:val="20"/>
              </w:rPr>
            </w:pPr>
            <w:r w:rsidRPr="005A27DD">
              <w:rPr>
                <w:rFonts w:cs="Times New Roman"/>
                <w:i/>
                <w:sz w:val="20"/>
                <w:szCs w:val="20"/>
              </w:rPr>
              <w:t>5</w:t>
            </w:r>
            <w:r w:rsidRPr="005A27DD">
              <w:rPr>
                <w:rFonts w:cs="Times New Roman"/>
                <w:i/>
                <w:sz w:val="20"/>
                <w:szCs w:val="20"/>
              </w:rPr>
              <w:br/>
            </w:r>
            <w:r w:rsidRPr="005A27DD">
              <w:rPr>
                <w:rFonts w:cs="Times New Roman"/>
                <w:i/>
                <w:sz w:val="20"/>
                <w:szCs w:val="20"/>
              </w:rPr>
              <w:lastRenderedPageBreak/>
              <w:t>6</w:t>
            </w:r>
            <w:r w:rsidR="006927B6">
              <w:rPr>
                <w:rFonts w:cs="Times New Roman"/>
                <w:i/>
                <w:sz w:val="20"/>
                <w:szCs w:val="20"/>
              </w:rPr>
              <w:br/>
              <w:t>7</w:t>
            </w:r>
            <w:r w:rsidR="006927B6">
              <w:rPr>
                <w:rFonts w:cs="Times New Roman"/>
                <w:i/>
                <w:sz w:val="20"/>
                <w:szCs w:val="20"/>
              </w:rPr>
              <w:br/>
              <w:t>8</w:t>
            </w:r>
            <w:r w:rsidR="006927B6">
              <w:rPr>
                <w:rFonts w:cs="Times New Roman"/>
                <w:i/>
                <w:sz w:val="20"/>
                <w:szCs w:val="20"/>
              </w:rPr>
              <w:br/>
              <w:t>9</w:t>
            </w:r>
            <w:r w:rsidR="006927B6">
              <w:rPr>
                <w:rFonts w:cs="Times New Roman"/>
                <w:i/>
                <w:sz w:val="20"/>
                <w:szCs w:val="20"/>
              </w:rPr>
              <w:br/>
              <w:t>10</w:t>
            </w:r>
          </w:p>
        </w:tc>
        <w:tc>
          <w:tcPr>
            <w:tcW w:w="1985" w:type="dxa"/>
          </w:tcPr>
          <w:p w:rsidR="005A27DD" w:rsidRPr="005A27DD" w:rsidRDefault="005A27DD" w:rsidP="009574D4">
            <w:pPr>
              <w:pStyle w:val="Paragraphedeliste"/>
              <w:ind w:left="0" w:firstLine="0"/>
              <w:rPr>
                <w:rFonts w:cs="Times New Roman"/>
                <w:i/>
                <w:sz w:val="20"/>
                <w:szCs w:val="20"/>
              </w:rPr>
            </w:pPr>
            <w:r w:rsidRPr="005A27DD">
              <w:rPr>
                <w:rFonts w:cs="Times New Roman"/>
                <w:i/>
                <w:sz w:val="20"/>
                <w:szCs w:val="20"/>
              </w:rPr>
              <w:lastRenderedPageBreak/>
              <w:t>Calculatrice</w:t>
            </w:r>
          </w:p>
          <w:p w:rsidR="005A27DD" w:rsidRPr="005A27DD" w:rsidRDefault="005A27DD" w:rsidP="009574D4">
            <w:pPr>
              <w:pStyle w:val="Paragraphedeliste"/>
              <w:ind w:left="0" w:firstLine="0"/>
              <w:rPr>
                <w:rFonts w:cs="Times New Roman"/>
                <w:i/>
                <w:sz w:val="20"/>
                <w:szCs w:val="20"/>
              </w:rPr>
            </w:pPr>
            <w:r w:rsidRPr="005A27DD">
              <w:rPr>
                <w:rFonts w:cs="Times New Roman"/>
                <w:i/>
                <w:sz w:val="20"/>
                <w:szCs w:val="20"/>
              </w:rPr>
              <w:t>Stylo</w:t>
            </w:r>
          </w:p>
          <w:p w:rsidR="005A27DD" w:rsidRPr="005A27DD" w:rsidRDefault="005A27DD" w:rsidP="009574D4">
            <w:pPr>
              <w:pStyle w:val="Paragraphedeliste"/>
              <w:ind w:left="0" w:firstLine="0"/>
              <w:rPr>
                <w:rFonts w:cs="Times New Roman"/>
                <w:i/>
                <w:sz w:val="20"/>
                <w:szCs w:val="20"/>
              </w:rPr>
            </w:pPr>
            <w:r w:rsidRPr="005A27DD">
              <w:rPr>
                <w:rFonts w:cs="Times New Roman"/>
                <w:i/>
                <w:sz w:val="20"/>
                <w:szCs w:val="20"/>
              </w:rPr>
              <w:t>Farde</w:t>
            </w:r>
          </w:p>
          <w:p w:rsidR="005A27DD" w:rsidRPr="005A27DD" w:rsidRDefault="005A27DD" w:rsidP="009574D4">
            <w:pPr>
              <w:pStyle w:val="Paragraphedeliste"/>
              <w:ind w:left="0" w:firstLine="0"/>
              <w:rPr>
                <w:rFonts w:cs="Times New Roman"/>
                <w:i/>
                <w:sz w:val="20"/>
                <w:szCs w:val="20"/>
              </w:rPr>
            </w:pPr>
            <w:r w:rsidRPr="005A27DD">
              <w:rPr>
                <w:rFonts w:cs="Times New Roman"/>
                <w:i/>
                <w:sz w:val="20"/>
                <w:szCs w:val="20"/>
              </w:rPr>
              <w:lastRenderedPageBreak/>
              <w:t>Registre</w:t>
            </w:r>
          </w:p>
          <w:p w:rsidR="005A27DD" w:rsidRPr="005A27DD" w:rsidRDefault="005A27DD" w:rsidP="009574D4">
            <w:pPr>
              <w:pStyle w:val="Paragraphedeliste"/>
              <w:ind w:left="0" w:firstLine="0"/>
              <w:rPr>
                <w:rFonts w:cs="Times New Roman"/>
                <w:i/>
                <w:sz w:val="20"/>
                <w:szCs w:val="20"/>
              </w:rPr>
            </w:pPr>
            <w:r w:rsidRPr="005A27DD">
              <w:rPr>
                <w:rFonts w:cs="Times New Roman"/>
                <w:i/>
                <w:sz w:val="20"/>
                <w:szCs w:val="20"/>
              </w:rPr>
              <w:t>Classeur</w:t>
            </w:r>
          </w:p>
          <w:p w:rsidR="005A27DD" w:rsidRPr="005A27DD" w:rsidRDefault="005A27DD" w:rsidP="009574D4">
            <w:pPr>
              <w:pStyle w:val="Paragraphedeliste"/>
              <w:ind w:left="0" w:firstLine="0"/>
              <w:rPr>
                <w:rFonts w:cs="Times New Roman"/>
                <w:i/>
                <w:sz w:val="20"/>
                <w:szCs w:val="20"/>
              </w:rPr>
            </w:pPr>
            <w:r w:rsidRPr="005A27DD">
              <w:rPr>
                <w:rFonts w:cs="Times New Roman"/>
                <w:i/>
                <w:sz w:val="20"/>
                <w:szCs w:val="20"/>
              </w:rPr>
              <w:t>Chaise</w:t>
            </w:r>
          </w:p>
          <w:p w:rsidR="005A27DD" w:rsidRPr="005A27DD" w:rsidRDefault="005A27DD" w:rsidP="009574D4">
            <w:pPr>
              <w:pStyle w:val="Paragraphedeliste"/>
              <w:ind w:left="0" w:firstLine="0"/>
              <w:rPr>
                <w:rFonts w:cs="Times New Roman"/>
                <w:i/>
                <w:sz w:val="20"/>
                <w:szCs w:val="20"/>
              </w:rPr>
            </w:pPr>
            <w:r w:rsidRPr="005A27DD">
              <w:rPr>
                <w:rFonts w:cs="Times New Roman"/>
                <w:i/>
                <w:sz w:val="20"/>
                <w:szCs w:val="20"/>
              </w:rPr>
              <w:t>Table</w:t>
            </w:r>
          </w:p>
          <w:p w:rsidR="005A27DD" w:rsidRPr="005A27DD" w:rsidRDefault="005A27DD" w:rsidP="009574D4">
            <w:pPr>
              <w:pStyle w:val="Paragraphedeliste"/>
              <w:ind w:left="0" w:firstLine="0"/>
              <w:rPr>
                <w:rFonts w:cs="Times New Roman"/>
                <w:i/>
                <w:sz w:val="20"/>
                <w:szCs w:val="20"/>
              </w:rPr>
            </w:pPr>
            <w:r w:rsidRPr="005A27DD">
              <w:rPr>
                <w:rFonts w:cs="Times New Roman"/>
                <w:i/>
                <w:sz w:val="20"/>
                <w:szCs w:val="20"/>
              </w:rPr>
              <w:t>Armoire</w:t>
            </w:r>
          </w:p>
        </w:tc>
        <w:tc>
          <w:tcPr>
            <w:tcW w:w="6061" w:type="dxa"/>
            <w:gridSpan w:val="4"/>
          </w:tcPr>
          <w:p w:rsidR="005A27DD" w:rsidRPr="005A27DD" w:rsidRDefault="005A27DD" w:rsidP="009574D4">
            <w:pPr>
              <w:pStyle w:val="Paragraphedeliste"/>
              <w:ind w:left="0" w:firstLine="0"/>
              <w:rPr>
                <w:rFonts w:cs="Times New Roman"/>
                <w:i/>
                <w:sz w:val="20"/>
                <w:szCs w:val="20"/>
              </w:rPr>
            </w:pPr>
          </w:p>
        </w:tc>
      </w:tr>
    </w:tbl>
    <w:p w:rsidR="00AF5D9A" w:rsidRDefault="00AF5D9A" w:rsidP="005A27DD">
      <w:pPr>
        <w:ind w:firstLine="0"/>
      </w:pPr>
    </w:p>
    <w:p w:rsidR="00407547" w:rsidRDefault="00407547" w:rsidP="00407547">
      <w:pPr>
        <w:pStyle w:val="Titre3"/>
      </w:pPr>
      <w:bookmarkStart w:id="164" w:name="_Toc51148136"/>
      <w:r>
        <w:t>II.</w:t>
      </w:r>
      <w:r w:rsidR="00CE25A4">
        <w:t>5</w:t>
      </w:r>
      <w:r>
        <w:t>.</w:t>
      </w:r>
      <w:r w:rsidR="00CE25A4">
        <w:t>3</w:t>
      </w:r>
      <w:r>
        <w:t>. Ressources Financière</w:t>
      </w:r>
      <w:bookmarkEnd w:id="163"/>
      <w:r w:rsidR="009B1FB7">
        <w:t>s</w:t>
      </w:r>
      <w:bookmarkEnd w:id="164"/>
    </w:p>
    <w:p w:rsidR="003F7E6C" w:rsidRPr="0094162F" w:rsidRDefault="003F7E6C" w:rsidP="003F7E6C">
      <w:bookmarkStart w:id="165" w:name="_Toc15387456"/>
      <w:r w:rsidRPr="0094162F">
        <w:t>L</w:t>
      </w:r>
      <w:r w:rsidR="00304A05">
        <w:t xml:space="preserve">’Office des Routes </w:t>
      </w:r>
      <w:r w:rsidRPr="0094162F">
        <w:t>est une institution gouvernementale, ce qui fait que chaque fin du mois la direction du personnel est doté</w:t>
      </w:r>
      <w:r>
        <w:t>e</w:t>
      </w:r>
      <w:r w:rsidRPr="0094162F">
        <w:t xml:space="preserve"> d’une prime spéciale appelée décade afin de subvenir aux besoins administratifs tel que l’achat des matériels (Stylo, papiers, rubans pour </w:t>
      </w:r>
      <w:r w:rsidR="001B4B13" w:rsidRPr="0094162F">
        <w:t>dactylo, cartouche</w:t>
      </w:r>
      <w:r w:rsidRPr="0094162F">
        <w:t xml:space="preserve"> pour imprimante, etc…). </w:t>
      </w:r>
    </w:p>
    <w:p w:rsidR="009F31FD" w:rsidRDefault="009F31FD" w:rsidP="009F31FD">
      <w:pPr>
        <w:pStyle w:val="Titre2"/>
      </w:pPr>
      <w:bookmarkStart w:id="166" w:name="_Toc51148137"/>
      <w:r>
        <w:t>II.</w:t>
      </w:r>
      <w:r w:rsidR="00726276">
        <w:t>6</w:t>
      </w:r>
      <w:r>
        <w:t>.</w:t>
      </w:r>
      <w:r w:rsidR="00726276">
        <w:t xml:space="preserve"> Etude de la circulation des informations</w:t>
      </w:r>
      <w:bookmarkEnd w:id="165"/>
      <w:bookmarkEnd w:id="166"/>
    </w:p>
    <w:p w:rsidR="005646B6" w:rsidRDefault="00056BB3" w:rsidP="005646B6">
      <w:pPr>
        <w:pStyle w:val="Titre3"/>
      </w:pPr>
      <w:bookmarkStart w:id="167" w:name="_Toc15387457"/>
      <w:bookmarkStart w:id="168" w:name="_Toc51148138"/>
      <w:r>
        <w:t>II.6</w:t>
      </w:r>
      <w:r w:rsidR="005646B6">
        <w:t>.1. Schéma de Circulation des Informations</w:t>
      </w:r>
      <w:bookmarkEnd w:id="167"/>
      <w:bookmarkEnd w:id="168"/>
    </w:p>
    <w:p w:rsidR="00692DAC" w:rsidRDefault="00692DAC" w:rsidP="00692DAC">
      <w:pPr>
        <w:rPr>
          <w:rFonts w:cs="Times New Roman"/>
        </w:rPr>
      </w:pPr>
      <w:r w:rsidRPr="0094162F">
        <w:rPr>
          <w:rFonts w:cs="Times New Roman"/>
        </w:rPr>
        <w:t>Il est question de mener une étude sur la cir</w:t>
      </w:r>
      <w:r w:rsidR="00286A92">
        <w:rPr>
          <w:rFonts w:cs="Times New Roman"/>
        </w:rPr>
        <w:t>culation des informations</w:t>
      </w:r>
      <w:r w:rsidRPr="0094162F">
        <w:rPr>
          <w:rFonts w:cs="Times New Roman"/>
        </w:rPr>
        <w:t>, savoir comment les informations sont traités et gardés. Donc ici nous cherchons à connaitre l’origine et la destination de chaque document.</w:t>
      </w:r>
    </w:p>
    <w:p w:rsidR="00E20E1E" w:rsidRDefault="00E20E1E" w:rsidP="00E20E1E">
      <w:pPr>
        <w:pStyle w:val="Titre4"/>
      </w:pPr>
      <w:bookmarkStart w:id="169" w:name="_Toc51148139"/>
      <w:bookmarkStart w:id="170" w:name="_Toc15387458"/>
      <w:r>
        <w:t>II.</w:t>
      </w:r>
      <w:r w:rsidR="00056BB3">
        <w:t>6</w:t>
      </w:r>
      <w:r>
        <w:t>.1.1.</w:t>
      </w:r>
      <w:r w:rsidR="001B4B13">
        <w:t xml:space="preserve"> </w:t>
      </w:r>
      <w:r w:rsidR="000E1A97">
        <w:t>Narration</w:t>
      </w:r>
      <w:bookmarkEnd w:id="169"/>
      <w:r w:rsidR="000E1A97">
        <w:t xml:space="preserve"> </w:t>
      </w:r>
      <w:r>
        <w:t xml:space="preserve"> </w:t>
      </w:r>
      <w:bookmarkEnd w:id="170"/>
    </w:p>
    <w:p w:rsidR="006D500B" w:rsidRDefault="006D500B" w:rsidP="006D500B">
      <w:pPr>
        <w:rPr>
          <w:rFonts w:cs="Times New Roman"/>
        </w:rPr>
      </w:pPr>
      <w:bookmarkStart w:id="171" w:name="_Toc15387459"/>
      <w:r>
        <w:rPr>
          <w:rFonts w:cs="Times New Roman"/>
        </w:rPr>
        <w:t>Pendant nos investigations au sein d</w:t>
      </w:r>
      <w:r w:rsidR="002C039E">
        <w:rPr>
          <w:rFonts w:cs="Times New Roman"/>
        </w:rPr>
        <w:t>u Secrétariat Général</w:t>
      </w:r>
      <w:r w:rsidR="00345382">
        <w:rPr>
          <w:rFonts w:cs="Times New Roman"/>
        </w:rPr>
        <w:t xml:space="preserve"> l’Office des Routes</w:t>
      </w:r>
      <w:r>
        <w:rPr>
          <w:rFonts w:cs="Times New Roman"/>
        </w:rPr>
        <w:t>, nous avons obtenu notre narration et nous le présentons de la manière suivante :</w:t>
      </w:r>
    </w:p>
    <w:p w:rsidR="00A43AFE" w:rsidRDefault="00CD79CF" w:rsidP="006D500B">
      <w:pPr>
        <w:rPr>
          <w:rFonts w:cs="Times New Roman"/>
        </w:rPr>
      </w:pPr>
      <w:r>
        <w:rPr>
          <w:rFonts w:cs="Times New Roman"/>
        </w:rPr>
        <w:t>Dès qu’une tier</w:t>
      </w:r>
      <w:r w:rsidR="00CE5D15">
        <w:rPr>
          <w:rFonts w:cs="Times New Roman"/>
        </w:rPr>
        <w:t>c</w:t>
      </w:r>
      <w:r>
        <w:rPr>
          <w:rFonts w:cs="Times New Roman"/>
        </w:rPr>
        <w:t xml:space="preserve">e personne se présente au sein du Secrétariat Général pour le dépôt du courrier, </w:t>
      </w:r>
      <w:r w:rsidR="00CE5D15">
        <w:rPr>
          <w:rFonts w:cs="Times New Roman"/>
        </w:rPr>
        <w:t xml:space="preserve">il est reçu à la réception où </w:t>
      </w:r>
      <w:r w:rsidR="001674BA">
        <w:rPr>
          <w:rFonts w:cs="Times New Roman"/>
        </w:rPr>
        <w:t xml:space="preserve">il dépose sa carte d’identité et le courrier, le réceptionniste enregistre le courrier et l’identité de la personne qui la dépose dans le </w:t>
      </w:r>
      <w:r w:rsidR="00713AFA">
        <w:rPr>
          <w:rFonts w:cs="Times New Roman"/>
        </w:rPr>
        <w:t>registre</w:t>
      </w:r>
      <w:r w:rsidR="001674BA">
        <w:rPr>
          <w:rFonts w:cs="Times New Roman"/>
        </w:rPr>
        <w:t xml:space="preserve"> des courriers, puis </w:t>
      </w:r>
      <w:r w:rsidR="00713AFA">
        <w:rPr>
          <w:rFonts w:cs="Times New Roman"/>
        </w:rPr>
        <w:t xml:space="preserve">il va photocopier le courrier en deux exemplaire, il </w:t>
      </w:r>
      <w:r w:rsidR="00A43AFE">
        <w:rPr>
          <w:rFonts w:cs="Times New Roman"/>
        </w:rPr>
        <w:t>établira ensuite une accusée de réception en deux exemplaires, il remettra à l’expéditeur un exemplaire accompagné de sa carte d’identité.</w:t>
      </w:r>
    </w:p>
    <w:p w:rsidR="00A43AFE" w:rsidRDefault="00A43AFE" w:rsidP="006D500B">
      <w:pPr>
        <w:rPr>
          <w:rFonts w:cs="Times New Roman"/>
        </w:rPr>
      </w:pPr>
      <w:r>
        <w:rPr>
          <w:rFonts w:cs="Times New Roman"/>
        </w:rPr>
        <w:t xml:space="preserve">Il va ensuite photocopier le courrier en deux exemplaires, il classe un et prend l’original et la copie restant le </w:t>
      </w:r>
      <w:r w:rsidR="00325012">
        <w:rPr>
          <w:rFonts w:cs="Times New Roman"/>
        </w:rPr>
        <w:t>transfert</w:t>
      </w:r>
      <w:r>
        <w:rPr>
          <w:rFonts w:cs="Times New Roman"/>
        </w:rPr>
        <w:t xml:space="preserve"> auprès du secrétaire</w:t>
      </w:r>
      <w:r w:rsidR="00325012">
        <w:rPr>
          <w:rFonts w:cs="Times New Roman"/>
        </w:rPr>
        <w:t xml:space="preserve">, ce dernier recevra ces documents classera la copie et ramènera le courrier original au service destiné, puis établira au chef de service la liste des courriers reçu. </w:t>
      </w:r>
    </w:p>
    <w:p w:rsidR="00E20E1E" w:rsidRDefault="00E20E1E" w:rsidP="00E20E1E">
      <w:pPr>
        <w:pStyle w:val="Titre4"/>
      </w:pPr>
      <w:bookmarkStart w:id="172" w:name="_Toc51148140"/>
      <w:r>
        <w:t>II.</w:t>
      </w:r>
      <w:r w:rsidR="002F5B69">
        <w:t>6</w:t>
      </w:r>
      <w:r>
        <w:t xml:space="preserve">.1.2. </w:t>
      </w:r>
      <w:bookmarkEnd w:id="171"/>
      <w:r w:rsidR="000E1A97">
        <w:t>Codification des postes</w:t>
      </w:r>
      <w:bookmarkEnd w:id="172"/>
    </w:p>
    <w:p w:rsidR="000079A6" w:rsidRDefault="000079A6" w:rsidP="000079A6">
      <w:r>
        <w:t>Nous avons codifié nos postes de travail de la manière suivante :</w:t>
      </w:r>
    </w:p>
    <w:p w:rsidR="00FC358C" w:rsidRDefault="008E311F" w:rsidP="00092C42">
      <w:pPr>
        <w:pStyle w:val="Paragraphedeliste"/>
        <w:numPr>
          <w:ilvl w:val="0"/>
          <w:numId w:val="5"/>
        </w:numPr>
        <w:ind w:left="1843"/>
      </w:pPr>
      <w:r>
        <w:t>Expéditeur</w:t>
      </w:r>
      <w:r w:rsidR="00701ED9">
        <w:tab/>
      </w:r>
      <w:r w:rsidR="000079A6">
        <w:tab/>
        <w:t>: 100</w:t>
      </w:r>
      <w:r w:rsidR="00F53E22">
        <w:t> ;</w:t>
      </w:r>
    </w:p>
    <w:p w:rsidR="00FC358C" w:rsidRDefault="008E311F" w:rsidP="00092C42">
      <w:pPr>
        <w:pStyle w:val="Paragraphedeliste"/>
        <w:numPr>
          <w:ilvl w:val="0"/>
          <w:numId w:val="5"/>
        </w:numPr>
        <w:ind w:left="1843"/>
      </w:pPr>
      <w:r>
        <w:t>Réceptionniste</w:t>
      </w:r>
      <w:r w:rsidR="005F67E8">
        <w:tab/>
      </w:r>
      <w:r w:rsidR="000079A6">
        <w:tab/>
        <w:t>: 200</w:t>
      </w:r>
      <w:r w:rsidR="00F53E22">
        <w:t> ;</w:t>
      </w:r>
    </w:p>
    <w:p w:rsidR="00FC358C" w:rsidRDefault="008E311F" w:rsidP="00092C42">
      <w:pPr>
        <w:pStyle w:val="Paragraphedeliste"/>
        <w:numPr>
          <w:ilvl w:val="0"/>
          <w:numId w:val="5"/>
        </w:numPr>
        <w:ind w:left="1843"/>
      </w:pPr>
      <w:r>
        <w:t>Secrétaire</w:t>
      </w:r>
      <w:r w:rsidR="00701ED9">
        <w:tab/>
      </w:r>
      <w:r w:rsidR="000079A6">
        <w:tab/>
      </w:r>
      <w:r>
        <w:tab/>
      </w:r>
      <w:r w:rsidR="000079A6">
        <w:t>: 300</w:t>
      </w:r>
      <w:r w:rsidR="00F53E22">
        <w:t> ;</w:t>
      </w:r>
    </w:p>
    <w:p w:rsidR="00FC358C" w:rsidRDefault="008E311F" w:rsidP="00092C42">
      <w:pPr>
        <w:pStyle w:val="Paragraphedeliste"/>
        <w:numPr>
          <w:ilvl w:val="0"/>
          <w:numId w:val="5"/>
        </w:numPr>
        <w:ind w:left="1843"/>
      </w:pPr>
      <w:r>
        <w:t>Service destinataire</w:t>
      </w:r>
      <w:r w:rsidR="000079A6">
        <w:t> </w:t>
      </w:r>
      <w:r w:rsidR="000079A6">
        <w:tab/>
        <w:t>: 400</w:t>
      </w:r>
      <w:r w:rsidR="00F53E22">
        <w:t> ;</w:t>
      </w:r>
    </w:p>
    <w:p w:rsidR="00C95782" w:rsidRDefault="008E311F" w:rsidP="00092C42">
      <w:pPr>
        <w:pStyle w:val="Paragraphedeliste"/>
        <w:numPr>
          <w:ilvl w:val="0"/>
          <w:numId w:val="5"/>
        </w:numPr>
        <w:ind w:left="1843"/>
      </w:pPr>
      <w:r>
        <w:t>Chef de service</w:t>
      </w:r>
      <w:r w:rsidR="001143D8">
        <w:tab/>
      </w:r>
      <w:r w:rsidR="001143D8">
        <w:tab/>
      </w:r>
      <w:r>
        <w:t> </w:t>
      </w:r>
      <w:r w:rsidR="00A4452D">
        <w:t>: 500.</w:t>
      </w:r>
    </w:p>
    <w:p w:rsidR="00D97639" w:rsidRDefault="008F5190" w:rsidP="00D97639">
      <w:pPr>
        <w:ind w:firstLine="0"/>
        <w:jc w:val="center"/>
        <w:rPr>
          <w:rFonts w:cs="Times New Roman"/>
          <w:i/>
          <w:sz w:val="20"/>
          <w:szCs w:val="20"/>
        </w:rPr>
      </w:pPr>
      <w:r>
        <w:rPr>
          <w:rFonts w:cs="Times New Roman"/>
          <w:i/>
          <w:sz w:val="20"/>
          <w:szCs w:val="20"/>
        </w:rPr>
        <w:lastRenderedPageBreak/>
        <w:t xml:space="preserve">Tableau </w:t>
      </w:r>
      <w:r w:rsidR="001968B5">
        <w:rPr>
          <w:rFonts w:cs="Times New Roman"/>
          <w:i/>
          <w:sz w:val="20"/>
          <w:szCs w:val="20"/>
        </w:rPr>
        <w:t>7</w:t>
      </w:r>
      <w:r w:rsidR="00D97639">
        <w:rPr>
          <w:rFonts w:cs="Times New Roman"/>
          <w:i/>
          <w:sz w:val="20"/>
          <w:szCs w:val="20"/>
        </w:rPr>
        <w:t> : Schéma de circulation des informations</w:t>
      </w:r>
    </w:p>
    <w:tbl>
      <w:tblPr>
        <w:tblStyle w:val="Grilledutableau"/>
        <w:tblW w:w="9322" w:type="dxa"/>
        <w:tblLook w:val="04A0"/>
      </w:tblPr>
      <w:tblGrid>
        <w:gridCol w:w="1842"/>
        <w:gridCol w:w="1952"/>
        <w:gridCol w:w="1843"/>
        <w:gridCol w:w="1842"/>
        <w:gridCol w:w="1843"/>
      </w:tblGrid>
      <w:tr w:rsidR="00012590" w:rsidRPr="004C0B0E" w:rsidTr="003B466A">
        <w:tc>
          <w:tcPr>
            <w:tcW w:w="1842" w:type="dxa"/>
            <w:shd w:val="clear" w:color="auto" w:fill="FFFFFF" w:themeFill="background1"/>
          </w:tcPr>
          <w:p w:rsidR="00012590" w:rsidRPr="004C0B0E" w:rsidRDefault="00F66E8B" w:rsidP="00E4569E">
            <w:pPr>
              <w:ind w:firstLine="0"/>
              <w:rPr>
                <w:rFonts w:cs="Times New Roman"/>
                <w:i/>
                <w:sz w:val="20"/>
                <w:szCs w:val="20"/>
              </w:rPr>
            </w:pPr>
            <w:r>
              <w:rPr>
                <w:rFonts w:cs="Times New Roman"/>
                <w:i/>
                <w:sz w:val="20"/>
                <w:szCs w:val="20"/>
              </w:rPr>
              <w:t>Expéditeur</w:t>
            </w:r>
          </w:p>
          <w:p w:rsidR="00012590" w:rsidRPr="004C0B0E" w:rsidRDefault="00012590" w:rsidP="00E4569E">
            <w:pPr>
              <w:ind w:firstLine="0"/>
              <w:jc w:val="right"/>
              <w:rPr>
                <w:rFonts w:cs="Times New Roman"/>
                <w:i/>
                <w:sz w:val="20"/>
                <w:szCs w:val="20"/>
              </w:rPr>
            </w:pPr>
            <w:r w:rsidRPr="004C0B0E">
              <w:rPr>
                <w:rFonts w:cs="Times New Roman"/>
                <w:i/>
                <w:sz w:val="20"/>
                <w:szCs w:val="20"/>
              </w:rPr>
              <w:t>100</w:t>
            </w:r>
          </w:p>
        </w:tc>
        <w:tc>
          <w:tcPr>
            <w:tcW w:w="1952" w:type="dxa"/>
            <w:shd w:val="clear" w:color="auto" w:fill="FFFFFF" w:themeFill="background1"/>
          </w:tcPr>
          <w:p w:rsidR="00012590" w:rsidRPr="004C0B0E" w:rsidRDefault="00012590" w:rsidP="00E4569E">
            <w:pPr>
              <w:ind w:firstLine="0"/>
              <w:rPr>
                <w:rFonts w:cs="Times New Roman"/>
                <w:i/>
                <w:sz w:val="20"/>
                <w:szCs w:val="20"/>
              </w:rPr>
            </w:pPr>
            <w:r w:rsidRPr="004C0B0E">
              <w:rPr>
                <w:rFonts w:cs="Times New Roman"/>
                <w:i/>
                <w:sz w:val="20"/>
                <w:szCs w:val="20"/>
              </w:rPr>
              <w:t>Réceptionniste</w:t>
            </w:r>
          </w:p>
          <w:p w:rsidR="00012590" w:rsidRPr="004C0B0E" w:rsidRDefault="00012590" w:rsidP="00E4569E">
            <w:pPr>
              <w:ind w:firstLine="0"/>
              <w:jc w:val="right"/>
              <w:rPr>
                <w:rFonts w:cs="Times New Roman"/>
                <w:i/>
                <w:sz w:val="20"/>
                <w:szCs w:val="20"/>
              </w:rPr>
            </w:pPr>
            <w:r w:rsidRPr="004C0B0E">
              <w:rPr>
                <w:rFonts w:cs="Times New Roman"/>
                <w:i/>
                <w:sz w:val="20"/>
                <w:szCs w:val="20"/>
              </w:rPr>
              <w:t>200</w:t>
            </w:r>
          </w:p>
        </w:tc>
        <w:tc>
          <w:tcPr>
            <w:tcW w:w="1843" w:type="dxa"/>
            <w:shd w:val="clear" w:color="auto" w:fill="FFFFFF" w:themeFill="background1"/>
          </w:tcPr>
          <w:p w:rsidR="00012590" w:rsidRPr="004C0B0E" w:rsidRDefault="00F66E8B" w:rsidP="00E4569E">
            <w:pPr>
              <w:ind w:firstLine="0"/>
              <w:rPr>
                <w:rFonts w:cs="Times New Roman"/>
                <w:i/>
                <w:sz w:val="20"/>
                <w:szCs w:val="20"/>
              </w:rPr>
            </w:pPr>
            <w:r>
              <w:rPr>
                <w:rFonts w:cs="Times New Roman"/>
                <w:i/>
                <w:sz w:val="20"/>
                <w:szCs w:val="20"/>
              </w:rPr>
              <w:t>Secrétaire</w:t>
            </w:r>
          </w:p>
          <w:p w:rsidR="00012590" w:rsidRPr="004C0B0E" w:rsidRDefault="00012590" w:rsidP="00E4569E">
            <w:pPr>
              <w:ind w:firstLine="0"/>
              <w:jc w:val="right"/>
              <w:rPr>
                <w:rFonts w:cs="Times New Roman"/>
                <w:i/>
                <w:sz w:val="20"/>
                <w:szCs w:val="20"/>
              </w:rPr>
            </w:pPr>
            <w:r w:rsidRPr="004C0B0E">
              <w:rPr>
                <w:rFonts w:cs="Times New Roman"/>
                <w:i/>
                <w:sz w:val="20"/>
                <w:szCs w:val="20"/>
              </w:rPr>
              <w:t>300</w:t>
            </w:r>
          </w:p>
        </w:tc>
        <w:tc>
          <w:tcPr>
            <w:tcW w:w="1842" w:type="dxa"/>
            <w:shd w:val="clear" w:color="auto" w:fill="FFFFFF" w:themeFill="background1"/>
          </w:tcPr>
          <w:p w:rsidR="00012590" w:rsidRPr="004C0B0E" w:rsidRDefault="00F66E8B" w:rsidP="00E4569E">
            <w:pPr>
              <w:ind w:firstLine="0"/>
              <w:rPr>
                <w:rFonts w:cs="Times New Roman"/>
                <w:i/>
                <w:sz w:val="20"/>
                <w:szCs w:val="20"/>
              </w:rPr>
            </w:pPr>
            <w:r>
              <w:rPr>
                <w:rFonts w:cs="Times New Roman"/>
                <w:i/>
                <w:sz w:val="20"/>
                <w:szCs w:val="20"/>
              </w:rPr>
              <w:t>Service destinataire</w:t>
            </w:r>
          </w:p>
          <w:p w:rsidR="00012590" w:rsidRPr="004C0B0E" w:rsidRDefault="00012590" w:rsidP="00E4569E">
            <w:pPr>
              <w:ind w:firstLine="0"/>
              <w:jc w:val="right"/>
              <w:rPr>
                <w:rFonts w:cs="Times New Roman"/>
                <w:i/>
                <w:sz w:val="20"/>
                <w:szCs w:val="20"/>
              </w:rPr>
            </w:pPr>
            <w:r w:rsidRPr="004C0B0E">
              <w:rPr>
                <w:rFonts w:cs="Times New Roman"/>
                <w:i/>
                <w:sz w:val="20"/>
                <w:szCs w:val="20"/>
              </w:rPr>
              <w:t>400</w:t>
            </w:r>
          </w:p>
        </w:tc>
        <w:tc>
          <w:tcPr>
            <w:tcW w:w="1843" w:type="dxa"/>
            <w:shd w:val="clear" w:color="auto" w:fill="FFFFFF" w:themeFill="background1"/>
          </w:tcPr>
          <w:p w:rsidR="00012590" w:rsidRPr="004C0B0E" w:rsidRDefault="00F66E8B" w:rsidP="00E4569E">
            <w:pPr>
              <w:ind w:firstLine="0"/>
              <w:rPr>
                <w:rFonts w:cs="Times New Roman"/>
                <w:i/>
                <w:sz w:val="20"/>
                <w:szCs w:val="20"/>
              </w:rPr>
            </w:pPr>
            <w:r>
              <w:rPr>
                <w:rFonts w:cs="Times New Roman"/>
                <w:i/>
                <w:sz w:val="20"/>
                <w:szCs w:val="20"/>
              </w:rPr>
              <w:t>Chef de service</w:t>
            </w:r>
          </w:p>
          <w:p w:rsidR="00012590" w:rsidRPr="004C0B0E" w:rsidRDefault="00012590" w:rsidP="00E4569E">
            <w:pPr>
              <w:ind w:firstLine="0"/>
              <w:jc w:val="right"/>
              <w:rPr>
                <w:rFonts w:cs="Times New Roman"/>
                <w:i/>
                <w:sz w:val="20"/>
                <w:szCs w:val="20"/>
              </w:rPr>
            </w:pPr>
            <w:r w:rsidRPr="004C0B0E">
              <w:rPr>
                <w:rFonts w:cs="Times New Roman"/>
                <w:i/>
                <w:sz w:val="20"/>
                <w:szCs w:val="20"/>
              </w:rPr>
              <w:t>500</w:t>
            </w:r>
          </w:p>
        </w:tc>
      </w:tr>
      <w:tr w:rsidR="00012590" w:rsidRPr="004C0B0E" w:rsidTr="003B466A">
        <w:tc>
          <w:tcPr>
            <w:tcW w:w="1842" w:type="dxa"/>
          </w:tcPr>
          <w:p w:rsidR="00012590" w:rsidRPr="004C0B0E" w:rsidRDefault="005A7A99" w:rsidP="00E4569E">
            <w:pPr>
              <w:ind w:firstLine="0"/>
              <w:jc w:val="left"/>
              <w:rPr>
                <w:rFonts w:cs="Times New Roman"/>
                <w:i/>
                <w:sz w:val="20"/>
                <w:szCs w:val="20"/>
              </w:rPr>
            </w:pPr>
            <w:r>
              <w:rPr>
                <w:rFonts w:cs="Times New Roman"/>
                <w:i/>
                <w:noProof/>
                <w:sz w:val="20"/>
                <w:szCs w:val="20"/>
                <w:lang w:eastAsia="fr-FR"/>
              </w:rPr>
              <w:pict>
                <v:line id="Connecteur droit 290" o:spid="_x0000_s1893" style="position:absolute;z-index:251734528;visibility:visible;mso-position-horizontal-relative:text;mso-position-vertical-relative:text;mso-width-relative:margin" from="86pt,49.4pt" to="454.55pt,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" strokecolor="black [3040]"/>
              </w:pict>
            </w:r>
            <w:r>
              <w:rPr>
                <w:rFonts w:cs="Times New Roman"/>
                <w:i/>
                <w:noProof/>
                <w:sz w:val="20"/>
                <w:szCs w:val="20"/>
                <w:lang w:eastAsia="fr-FR"/>
              </w:rPr>
              <w:pict>
                <v:shape id="Arc 263" o:spid="_x0000_s1892" style="position:absolute;margin-left:53.15pt;margin-top:45.95pt;width:41pt;height:28.5pt;z-index:251717120;visibility:visible;mso-position-horizontal-relative:text;mso-position-vertical-relative:text;mso-width-relative:margin;mso-height-relative:margin;v-text-anchor:middle" coordsize="520700,361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" adj="0,,0" path="m175666,352109nsc65089,325670,-6562,251227,471,170089,7177,92739,83983,26939,191492,6444,265265,-7620,344202,1581,407341,31603l260350,180975,175666,352109xem175666,352109nfc65089,325670,-6562,251227,471,170089,7177,92739,83983,26939,191492,6444,265265,-7620,344202,1581,407341,31603e" filled="f" strokecolor="black [3040]">
                  <v:stroke joinstyle="round"/>
                  <v:formulas/>
                  <v:path arrowok="t" o:connecttype="custom" o:connectlocs="175666,352109;471,170089;191492,6444;407341,31603" o:connectangles="0,0,0,0"/>
                </v:shape>
              </w:pict>
            </w:r>
            <w:r w:rsidR="006A50A3">
              <w:rPr>
                <w:rFonts w:cs="Times New Roman"/>
                <w:i/>
                <w:sz w:val="20"/>
                <w:szCs w:val="20"/>
              </w:rPr>
              <w:t>Rédaction du courrier ensuite expédition au moment fixé</w:t>
            </w:r>
          </w:p>
          <w:p w:rsidR="00012590" w:rsidRPr="004C0B0E" w:rsidRDefault="00012590" w:rsidP="00E4569E">
            <w:pPr>
              <w:ind w:firstLine="0"/>
              <w:jc w:val="right"/>
              <w:rPr>
                <w:rFonts w:cs="Times New Roman"/>
                <w:i/>
                <w:sz w:val="20"/>
                <w:szCs w:val="20"/>
              </w:rPr>
            </w:pPr>
            <w:r w:rsidRPr="004C0B0E">
              <w:rPr>
                <w:rFonts w:cs="Times New Roman"/>
                <w:i/>
                <w:sz w:val="20"/>
                <w:szCs w:val="20"/>
              </w:rPr>
              <w:t>101</w:t>
            </w:r>
          </w:p>
          <w:p w:rsidR="00012590" w:rsidRPr="004C0B0E" w:rsidRDefault="005A7A99" w:rsidP="00E4569E">
            <w:pPr>
              <w:ind w:firstLine="0"/>
              <w:rPr>
                <w:rFonts w:cs="Times New Roman"/>
                <w:i/>
                <w:sz w:val="20"/>
                <w:szCs w:val="20"/>
              </w:rPr>
            </w:pPr>
            <w:r>
              <w:rPr>
                <w:rFonts w:cs="Times New Roman"/>
                <w:i/>
                <w:noProof/>
                <w:sz w:val="20"/>
                <w:szCs w:val="20"/>
                <w:lang w:eastAsia="fr-FR"/>
              </w:rPr>
              <w:pict>
                <v:line id="Connecteur droit 291" o:spid="_x0000_s1891" style="position:absolute;left:0;text-align:left;z-index:251724288;visibility:visible;mso-width-relative:margin;mso-height-relative:margin" from="20.35pt,5.55pt" to="20.35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" strokecolor="black [3040]"/>
              </w:pict>
            </w:r>
            <w:r>
              <w:rPr>
                <w:rFonts w:cs="Times New Roman"/>
                <w:i/>
                <w:noProof/>
                <w:sz w:val="20"/>
                <w:szCs w:val="20"/>
                <w:lang w:eastAsia="fr-FR"/>
              </w:rPr>
              <w:pict>
                <v:line id="Connecteur droit 9" o:spid="_x0000_s1890" style="position:absolute;left:0;text-align:left;z-index:251716096;visibility:visible;mso-width-relative:margin" from="-6.35pt,5.3pt" to="86.0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" strokecolor="black [3040]"/>
              </w:pict>
            </w:r>
          </w:p>
          <w:p w:rsidR="00012590" w:rsidRPr="004C0B0E" w:rsidRDefault="00012590" w:rsidP="00E4569E">
            <w:pPr>
              <w:ind w:firstLine="0"/>
              <w:rPr>
                <w:rFonts w:cs="Times New Roman"/>
                <w:i/>
                <w:sz w:val="20"/>
                <w:szCs w:val="20"/>
              </w:rPr>
            </w:pPr>
            <w:r w:rsidRPr="004C0B0E">
              <w:rPr>
                <w:rFonts w:cs="Times New Roman"/>
                <w:i/>
                <w:sz w:val="20"/>
                <w:szCs w:val="20"/>
              </w:rPr>
              <w:t xml:space="preserve">     </w:t>
            </w:r>
          </w:p>
          <w:p w:rsidR="00396F5E" w:rsidRDefault="005A7A99" w:rsidP="00E4569E">
            <w:pPr>
              <w:ind w:firstLine="0"/>
              <w:rPr>
                <w:rFonts w:cs="Times New Roman"/>
                <w:i/>
                <w:sz w:val="20"/>
                <w:szCs w:val="20"/>
              </w:rPr>
            </w:pPr>
            <w:r>
              <w:rPr>
                <w:rFonts w:cs="Times New Roman"/>
                <w:i/>
                <w:noProof/>
                <w:sz w:val="20"/>
                <w:szCs w:val="20"/>
                <w:lang w:eastAsia="fr-FR"/>
              </w:rPr>
              <w:pict>
                <v:shapetype id="_x0000_t177" coordsize="21600,21600" o:spt="177" path="m,l21600,r,17255l10800,21600,,17255xe">
                  <v:stroke joinstyle="miter"/>
                  <v:path gradientshapeok="t" o:connecttype="rect" textboxrect="0,0,21600,17255"/>
                </v:shapetype>
                <v:shape id="Organigramme : Connecteur page suivante 2619" o:spid="_x0000_s1889" type="#_x0000_t177" style="position:absolute;left:0;text-align:left;margin-left:7.55pt;margin-top:8.45pt;width:26.85pt;height:21.45pt;z-index:-2515368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" fillcolor="white [3201]" strokecolor="black [3200]" strokeweight="1pt"/>
              </w:pict>
            </w:r>
            <w:r w:rsidR="00012590" w:rsidRPr="004C0B0E">
              <w:rPr>
                <w:rFonts w:cs="Times New Roman"/>
                <w:i/>
                <w:sz w:val="20"/>
                <w:szCs w:val="20"/>
              </w:rPr>
              <w:t xml:space="preserve"> </w:t>
            </w:r>
            <w:r w:rsidR="00396F5E">
              <w:rPr>
                <w:rFonts w:cs="Times New Roman"/>
                <w:i/>
                <w:sz w:val="20"/>
                <w:szCs w:val="20"/>
              </w:rPr>
              <w:t xml:space="preserve">  </w:t>
            </w:r>
          </w:p>
          <w:p w:rsidR="00012590" w:rsidRPr="004C0B0E" w:rsidRDefault="00396F5E" w:rsidP="00E4569E">
            <w:pPr>
              <w:ind w:firstLine="0"/>
              <w:rPr>
                <w:rFonts w:cs="Times New Roman"/>
                <w:i/>
                <w:sz w:val="20"/>
                <w:szCs w:val="20"/>
              </w:rPr>
            </w:pPr>
            <w:r>
              <w:rPr>
                <w:rFonts w:cs="Times New Roman"/>
                <w:i/>
                <w:sz w:val="20"/>
                <w:szCs w:val="20"/>
              </w:rPr>
              <w:t xml:space="preserve">     CO</w:t>
            </w:r>
            <w:r w:rsidR="00012590" w:rsidRPr="004C0B0E">
              <w:rPr>
                <w:rFonts w:cs="Times New Roman"/>
                <w:i/>
                <w:sz w:val="20"/>
                <w:szCs w:val="20"/>
              </w:rPr>
              <w:t xml:space="preserve">      </w:t>
            </w:r>
          </w:p>
          <w:p w:rsidR="00012590" w:rsidRPr="004C0B0E" w:rsidRDefault="005A7A99" w:rsidP="00E4569E">
            <w:pPr>
              <w:ind w:firstLine="0"/>
              <w:rPr>
                <w:rFonts w:cs="Times New Roman"/>
                <w:i/>
                <w:sz w:val="20"/>
                <w:szCs w:val="20"/>
              </w:rPr>
            </w:pPr>
            <w:r>
              <w:rPr>
                <w:rFonts w:cs="Times New Roman"/>
                <w:i/>
                <w:noProof/>
                <w:sz w:val="20"/>
                <w:szCs w:val="20"/>
                <w:lang w:eastAsia="fr-FR"/>
              </w:rPr>
              <w:pict>
                <v:oval id="Ellipse 292" o:spid="_x0000_s1888" style="position:absolute;left:0;text-align:left;margin-left:43pt;margin-top:5.65pt;width:26.85pt;height:21.45pt;z-index:-25159833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" fillcolor="white [3201]" strokecolor="black [3200]" strokeweight="1pt"/>
              </w:pict>
            </w:r>
            <w:r>
              <w:rPr>
                <w:rFonts w:cs="Times New Roman"/>
                <w:i/>
                <w:noProof/>
                <w:sz w:val="20"/>
                <w:szCs w:val="20"/>
                <w:lang w:eastAsia="fr-FR"/>
              </w:rPr>
              <w:pict>
                <v:line id="Connecteur droit 293" o:spid="_x0000_s1887" style="position:absolute;left:0;text-align:left;z-index:251732480;visibility:visible;mso-width-relative:margin;mso-height-relative:margin" from="20.5pt,2pt" to="20.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" strokecolor="black [3040]"/>
              </w:pict>
            </w:r>
            <w:r w:rsidR="00012590" w:rsidRPr="004C0B0E">
              <w:rPr>
                <w:rFonts w:cs="Times New Roman"/>
                <w:i/>
                <w:sz w:val="20"/>
                <w:szCs w:val="20"/>
              </w:rPr>
              <w:t xml:space="preserve">                   </w:t>
            </w:r>
          </w:p>
          <w:p w:rsidR="00396F5E" w:rsidRDefault="005A7A99" w:rsidP="00E4569E">
            <w:pPr>
              <w:ind w:firstLine="0"/>
              <w:rPr>
                <w:rFonts w:cs="Times New Roman"/>
                <w:i/>
                <w:sz w:val="20"/>
                <w:szCs w:val="20"/>
              </w:rPr>
            </w:pPr>
            <w:r>
              <w:rPr>
                <w:rFonts w:cs="Times New Roman"/>
                <w:i/>
                <w:noProof/>
                <w:sz w:val="20"/>
                <w:szCs w:val="20"/>
                <w:lang w:eastAsia="fr-FR"/>
              </w:rPr>
              <w:pict>
                <v:oval id="Ellipse 627" o:spid="_x0000_s1886" style="position:absolute;left:0;text-align:left;margin-left:7.65pt;margin-top:8.05pt;width:26.85pt;height:21.45pt;z-index:-25157068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" fillcolor="white [3201]" strokecolor="black [3200]" strokeweight="1pt"/>
              </w:pict>
            </w:r>
            <w:r w:rsidR="00012590" w:rsidRPr="004C0B0E">
              <w:rPr>
                <w:rFonts w:cs="Times New Roman"/>
                <w:i/>
                <w:sz w:val="20"/>
                <w:szCs w:val="20"/>
              </w:rPr>
              <w:t xml:space="preserve">  </w:t>
            </w:r>
            <w:r w:rsidR="00953E97">
              <w:rPr>
                <w:rFonts w:cs="Times New Roman"/>
                <w:i/>
                <w:sz w:val="20"/>
                <w:szCs w:val="20"/>
              </w:rPr>
              <w:t xml:space="preserve">                  201</w:t>
            </w:r>
          </w:p>
          <w:p w:rsidR="00012590" w:rsidRPr="004C0B0E" w:rsidRDefault="005A7A99" w:rsidP="00E4569E">
            <w:pPr>
              <w:ind w:firstLine="0"/>
              <w:rPr>
                <w:rFonts w:cs="Times New Roman"/>
                <w:i/>
                <w:sz w:val="20"/>
                <w:szCs w:val="20"/>
              </w:rPr>
            </w:pPr>
            <w:r>
              <w:rPr>
                <w:rFonts w:cs="Times New Roman"/>
                <w:i/>
                <w:noProof/>
                <w:sz w:val="20"/>
                <w:szCs w:val="20"/>
                <w:lang w:eastAsia="fr-FR"/>
              </w:rPr>
              <w:pict>
                <v:line id="Connecteur droit 300" o:spid="_x0000_s1885" style="position:absolute;left:0;text-align:left;z-index:251736576;visibility:visible;mso-width-relative:margin" from="86.05pt,.05pt" to="182.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" strokecolor="black [3040]"/>
              </w:pict>
            </w:r>
            <w:r>
              <w:rPr>
                <w:rFonts w:cs="Times New Roman"/>
                <w:i/>
                <w:noProof/>
                <w:sz w:val="20"/>
                <w:szCs w:val="20"/>
                <w:lang w:eastAsia="fr-FR"/>
              </w:rPr>
              <w:pict>
                <v:line id="Connecteur droit 256" o:spid="_x0000_s1884" style="position:absolute;left:0;text-align:left;z-index:251733504;visibility:visible;mso-height-relative:margin" from="55.95pt,-.35pt" to="55.9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" strokecolor="black [3040]"/>
              </w:pict>
            </w:r>
            <w:r w:rsidR="00012590" w:rsidRPr="004C0B0E">
              <w:rPr>
                <w:rFonts w:cs="Times New Roman"/>
                <w:i/>
                <w:sz w:val="20"/>
                <w:szCs w:val="20"/>
              </w:rPr>
              <w:t xml:space="preserve">  </w:t>
            </w:r>
            <w:r w:rsidR="00396F5E">
              <w:rPr>
                <w:rFonts w:cs="Times New Roman"/>
                <w:i/>
                <w:sz w:val="20"/>
                <w:szCs w:val="20"/>
              </w:rPr>
              <w:t xml:space="preserve">   </w:t>
            </w:r>
            <w:r w:rsidR="00012590" w:rsidRPr="004C0B0E">
              <w:rPr>
                <w:rFonts w:cs="Times New Roman"/>
                <w:i/>
                <w:sz w:val="20"/>
                <w:szCs w:val="20"/>
              </w:rPr>
              <w:t>201</w:t>
            </w:r>
          </w:p>
          <w:p w:rsidR="00012590" w:rsidRPr="004C0B0E" w:rsidRDefault="005A7A99" w:rsidP="00E4569E">
            <w:pPr>
              <w:tabs>
                <w:tab w:val="center" w:pos="813"/>
              </w:tabs>
              <w:ind w:firstLine="0"/>
              <w:jc w:val="left"/>
              <w:rPr>
                <w:rFonts w:cs="Times New Roman"/>
                <w:i/>
                <w:sz w:val="20"/>
                <w:szCs w:val="20"/>
              </w:rPr>
            </w:pPr>
            <w:r>
              <w:rPr>
                <w:rFonts w:cs="Times New Roman"/>
                <w:i/>
                <w:noProof/>
                <w:sz w:val="20"/>
                <w:szCs w:val="20"/>
                <w:lang w:eastAsia="fr-FR"/>
              </w:rPr>
              <w:pict>
                <v:line id="Connecteur droit 129" o:spid="_x0000_s1883" style="position:absolute;z-index:251749888;visibility:visible;mso-width-relative:margin" from="-6.1pt,7.35pt" to="86.3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" strokecolor="black [3040]"/>
              </w:pict>
            </w:r>
          </w:p>
          <w:p w:rsidR="00012590" w:rsidRPr="004C0B0E" w:rsidRDefault="00012590" w:rsidP="00E4569E">
            <w:pPr>
              <w:tabs>
                <w:tab w:val="center" w:pos="813"/>
              </w:tabs>
              <w:ind w:firstLine="0"/>
              <w:jc w:val="left"/>
              <w:rPr>
                <w:rFonts w:cs="Times New Roman"/>
                <w:i/>
                <w:sz w:val="20"/>
                <w:szCs w:val="20"/>
              </w:rPr>
            </w:pPr>
            <w:r w:rsidRPr="004C0B0E">
              <w:rPr>
                <w:rFonts w:cs="Times New Roman"/>
                <w:i/>
                <w:sz w:val="20"/>
                <w:szCs w:val="20"/>
              </w:rPr>
              <w:t xml:space="preserve">Réception </w:t>
            </w:r>
            <w:r w:rsidR="007E5A9D">
              <w:rPr>
                <w:rFonts w:cs="Times New Roman"/>
                <w:i/>
                <w:sz w:val="20"/>
                <w:szCs w:val="20"/>
              </w:rPr>
              <w:t>Accusée de réception et classement</w:t>
            </w:r>
          </w:p>
          <w:p w:rsidR="00012590" w:rsidRPr="004C0B0E" w:rsidRDefault="005A7A99" w:rsidP="00E4569E">
            <w:pPr>
              <w:tabs>
                <w:tab w:val="center" w:pos="813"/>
              </w:tabs>
              <w:ind w:firstLine="0"/>
              <w:jc w:val="right"/>
              <w:rPr>
                <w:rFonts w:cs="Times New Roman"/>
                <w:i/>
                <w:sz w:val="16"/>
                <w:szCs w:val="20"/>
              </w:rPr>
            </w:pPr>
            <w:r w:rsidRPr="005A7A99">
              <w:rPr>
                <w:rFonts w:cs="Times New Roman"/>
                <w:i/>
                <w:noProof/>
                <w:sz w:val="20"/>
                <w:szCs w:val="20"/>
                <w:lang w:eastAsia="fr-FR"/>
              </w:rPr>
              <w:pict>
                <v:shape id="Arc 257" o:spid="_x0000_s1882" style="position:absolute;left:0;text-align:left;margin-left:53.65pt;margin-top:.8pt;width:41pt;height:28.5pt;z-index:251719168;visibility:visible;mso-width-relative:margin;mso-height-relative:margin;v-text-anchor:middle" coordsize="520700,361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" adj="0,,0" path="m63425,299356nsc-45056,212161,-10170,77627,135282,22249v85986,-32738,191139,-29122,272058,9354l260350,180975,63425,299356xem63425,299356nfc-45056,212161,-10170,77627,135282,22249v85986,-32738,191139,-29122,272058,9354e" filled="f" strokecolor="black [3040]">
                  <v:stroke joinstyle="round"/>
                  <v:formulas/>
                  <v:path arrowok="t" o:connecttype="custom" o:connectlocs="63425,299356;135282,22249;407340,31603" o:connectangles="0,0,0"/>
                </v:shape>
              </w:pict>
            </w:r>
          </w:p>
          <w:p w:rsidR="00012590" w:rsidRPr="004C0B0E" w:rsidRDefault="00012590" w:rsidP="00E4569E">
            <w:pPr>
              <w:tabs>
                <w:tab w:val="center" w:pos="813"/>
              </w:tabs>
              <w:ind w:firstLine="0"/>
              <w:jc w:val="right"/>
              <w:rPr>
                <w:rFonts w:cs="Times New Roman"/>
                <w:i/>
                <w:sz w:val="20"/>
                <w:szCs w:val="20"/>
              </w:rPr>
            </w:pPr>
            <w:r w:rsidRPr="004C0B0E">
              <w:rPr>
                <w:rFonts w:cs="Times New Roman"/>
                <w:i/>
                <w:sz w:val="20"/>
                <w:szCs w:val="20"/>
              </w:rPr>
              <w:t>102</w:t>
            </w:r>
          </w:p>
          <w:p w:rsidR="00012590" w:rsidRPr="004C0B0E" w:rsidRDefault="005A7A99" w:rsidP="00E4569E">
            <w:pPr>
              <w:ind w:firstLine="0"/>
              <w:rPr>
                <w:rFonts w:cs="Times New Roman"/>
                <w:i/>
                <w:sz w:val="20"/>
                <w:szCs w:val="20"/>
              </w:rPr>
            </w:pPr>
            <w:r>
              <w:rPr>
                <w:rFonts w:cs="Times New Roman"/>
                <w:i/>
                <w:noProof/>
                <w:sz w:val="20"/>
                <w:szCs w:val="20"/>
                <w:lang w:eastAsia="fr-FR"/>
              </w:rPr>
              <w:pict>
                <v:line id="Connecteur droit 258" o:spid="_x0000_s1881" style="position:absolute;left:0;text-align:left;z-index:251722240;visibility:visible;mso-width-relative:margin;mso-height-relative:margin" from="19.8pt,1.2pt" to="19.8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" strokecolor="black [3040]"/>
              </w:pict>
            </w:r>
            <w:r>
              <w:rPr>
                <w:rFonts w:cs="Times New Roman"/>
                <w:i/>
                <w:noProof/>
                <w:sz w:val="20"/>
                <w:szCs w:val="20"/>
                <w:lang w:eastAsia="fr-FR"/>
              </w:rPr>
              <w:pict>
                <v:line id="Connecteur droit 629" o:spid="_x0000_s1880" style="position:absolute;left:0;text-align:left;z-index:251747840;visibility:visible;mso-width-relative:margin;mso-height-relative:margin" from="62.65pt,1.35pt" to="62.6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" strokecolor="black [3040]"/>
              </w:pict>
            </w:r>
            <w:r>
              <w:rPr>
                <w:rFonts w:cs="Times New Roman"/>
                <w:i/>
                <w:noProof/>
                <w:sz w:val="20"/>
                <w:szCs w:val="20"/>
                <w:lang w:eastAsia="fr-FR"/>
              </w:rPr>
              <w:pict>
                <v:line id="Connecteur droit 259" o:spid="_x0000_s1879" style="position:absolute;left:0;text-align:left;z-index:251720192;visibility:visible" from="-6pt,1.1pt" to="86.4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" strokecolor="black [3040]"/>
              </w:pict>
            </w:r>
          </w:p>
          <w:p w:rsidR="00012590" w:rsidRPr="004C0B0E" w:rsidRDefault="005A7A99" w:rsidP="00E4569E">
            <w:pPr>
              <w:ind w:firstLine="0"/>
              <w:jc w:val="center"/>
              <w:rPr>
                <w:rFonts w:cs="Times New Roman"/>
                <w:i/>
                <w:sz w:val="20"/>
                <w:szCs w:val="20"/>
              </w:rPr>
            </w:pPr>
            <w:r>
              <w:rPr>
                <w:rFonts w:cs="Times New Roman"/>
                <w:i/>
                <w:noProof/>
                <w:sz w:val="20"/>
                <w:szCs w:val="20"/>
                <w:lang w:eastAsia="fr-FR"/>
              </w:rPr>
              <w:pict>
                <v:shape id="Organigramme : Connecteur page suivante 58" o:spid="_x0000_s1878" type="#_x0000_t177" style="position:absolute;left:0;text-align:left;margin-left:6.25pt;margin-top:8.4pt;width:26.85pt;height:21.45pt;z-index:-251595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" fillcolor="white [3201]" strokecolor="black [3200]" strokeweight="1pt"/>
              </w:pict>
            </w:r>
            <w:r>
              <w:rPr>
                <w:rFonts w:cs="Times New Roman"/>
                <w:i/>
                <w:noProof/>
                <w:sz w:val="20"/>
                <w:szCs w:val="20"/>
                <w:lang w:eastAsia="fr-FR"/>
              </w:rPr>
              <w:pict>
                <v:shape id="Organigramme : Connecteur page suivante 628" o:spid="_x0000_s1877" type="#_x0000_t177" style="position:absolute;left:0;text-align:left;margin-left:49.25pt;margin-top:8.9pt;width:26.85pt;height:21.45pt;z-index:-2515696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" fillcolor="white [3201]" strokecolor="black [3200]" strokeweight="1pt"/>
              </w:pict>
            </w:r>
          </w:p>
          <w:p w:rsidR="00012590" w:rsidRPr="004C0B0E" w:rsidRDefault="00DA2E45" w:rsidP="00DA2E45">
            <w:pPr>
              <w:ind w:firstLine="0"/>
              <w:rPr>
                <w:rFonts w:cs="Times New Roman"/>
                <w:i/>
                <w:sz w:val="20"/>
                <w:szCs w:val="20"/>
              </w:rPr>
            </w:pPr>
            <w:r>
              <w:rPr>
                <w:rFonts w:cs="Times New Roman"/>
                <w:i/>
                <w:sz w:val="20"/>
                <w:szCs w:val="20"/>
              </w:rPr>
              <w:t xml:space="preserve">     AC</w:t>
            </w:r>
            <w:r w:rsidR="00012590" w:rsidRPr="004C0B0E">
              <w:rPr>
                <w:rFonts w:cs="Times New Roman"/>
                <w:i/>
                <w:sz w:val="20"/>
                <w:szCs w:val="20"/>
              </w:rPr>
              <w:t xml:space="preserve">  </w:t>
            </w:r>
            <w:r w:rsidR="00F25080">
              <w:rPr>
                <w:rFonts w:cs="Times New Roman"/>
                <w:i/>
                <w:sz w:val="20"/>
                <w:szCs w:val="20"/>
              </w:rPr>
              <w:t xml:space="preserve">   </w:t>
            </w:r>
            <w:r w:rsidR="00012590" w:rsidRPr="004C0B0E">
              <w:rPr>
                <w:rFonts w:cs="Times New Roman"/>
                <w:i/>
                <w:sz w:val="20"/>
                <w:szCs w:val="20"/>
              </w:rPr>
              <w:t xml:space="preserve">    </w:t>
            </w:r>
            <w:r>
              <w:rPr>
                <w:rFonts w:cs="Times New Roman"/>
                <w:i/>
                <w:sz w:val="20"/>
                <w:szCs w:val="20"/>
              </w:rPr>
              <w:t xml:space="preserve">  </w:t>
            </w:r>
            <w:r w:rsidR="00012590" w:rsidRPr="004C0B0E">
              <w:rPr>
                <w:rFonts w:cs="Times New Roman"/>
                <w:i/>
                <w:sz w:val="20"/>
                <w:szCs w:val="20"/>
              </w:rPr>
              <w:t xml:space="preserve">  </w:t>
            </w:r>
            <w:r>
              <w:rPr>
                <w:rFonts w:cs="Times New Roman"/>
                <w:i/>
                <w:sz w:val="20"/>
                <w:szCs w:val="20"/>
              </w:rPr>
              <w:t>CI</w:t>
            </w:r>
          </w:p>
          <w:p w:rsidR="00012590" w:rsidRPr="004C0B0E" w:rsidRDefault="005A7A99" w:rsidP="00E4569E">
            <w:pPr>
              <w:ind w:firstLine="0"/>
              <w:rPr>
                <w:rFonts w:cs="Times New Roman"/>
                <w:i/>
                <w:sz w:val="20"/>
                <w:szCs w:val="20"/>
              </w:rPr>
            </w:pPr>
            <w:r>
              <w:rPr>
                <w:rFonts w:cs="Times New Roman"/>
                <w:i/>
                <w:noProof/>
                <w:sz w:val="20"/>
                <w:szCs w:val="20"/>
                <w:lang w:eastAsia="fr-FR"/>
              </w:rPr>
              <w:pict>
                <v:line id="Connecteur droit 261" o:spid="_x0000_s1876" style="position:absolute;left:0;text-align:left;flip:x;z-index:251738624;visibility:visible;mso-width-relative:margin;mso-height-relative:margin" from="38.75pt,2.4pt" to="63.45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" strokecolor="black [3040]"/>
              </w:pict>
            </w:r>
            <w:r>
              <w:rPr>
                <w:rFonts w:cs="Times New Roman"/>
                <w:i/>
                <w:noProof/>
                <w:sz w:val="20"/>
                <w:szCs w:val="20"/>
                <w:lang w:eastAsia="fr-FR"/>
              </w:rPr>
              <w:pict>
                <v:line id="Connecteur droit 260" o:spid="_x0000_s1875" style="position:absolute;left:0;text-align:left;z-index:251737600;visibility:visible;mso-width-relative:margin;mso-height-relative:margin" from="20.45pt,2.4pt" to="38.7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" strokecolor="black [3040]"/>
              </w:pict>
            </w:r>
            <w:r w:rsidR="00012590" w:rsidRPr="004C0B0E">
              <w:rPr>
                <w:rFonts w:cs="Times New Roman"/>
                <w:i/>
                <w:sz w:val="20"/>
                <w:szCs w:val="20"/>
              </w:rPr>
              <w:t xml:space="preserve">                         </w:t>
            </w:r>
          </w:p>
          <w:p w:rsidR="00012590" w:rsidRPr="004C0B0E" w:rsidRDefault="00012590" w:rsidP="00E4569E">
            <w:pPr>
              <w:ind w:firstLine="0"/>
              <w:rPr>
                <w:rFonts w:cs="Times New Roman"/>
                <w:i/>
                <w:sz w:val="20"/>
                <w:szCs w:val="20"/>
              </w:rPr>
            </w:pPr>
            <w:r w:rsidRPr="004C0B0E">
              <w:rPr>
                <w:rFonts w:cs="Times New Roman"/>
                <w:i/>
                <w:sz w:val="20"/>
                <w:szCs w:val="20"/>
              </w:rPr>
              <w:t xml:space="preserve">                        </w:t>
            </w:r>
          </w:p>
          <w:p w:rsidR="00012590" w:rsidRPr="004C0B0E" w:rsidRDefault="00012590" w:rsidP="00E4569E">
            <w:pPr>
              <w:ind w:firstLine="0"/>
              <w:rPr>
                <w:rFonts w:cs="Times New Roman"/>
                <w:i/>
                <w:sz w:val="20"/>
                <w:szCs w:val="20"/>
              </w:rPr>
            </w:pPr>
            <w:r w:rsidRPr="004C0B0E">
              <w:rPr>
                <w:rFonts w:cs="Times New Roman"/>
                <w:i/>
                <w:sz w:val="20"/>
                <w:szCs w:val="20"/>
              </w:rPr>
              <w:t xml:space="preserve">      </w:t>
            </w:r>
          </w:p>
          <w:p w:rsidR="00012590" w:rsidRPr="004C0B0E" w:rsidRDefault="005A7A99" w:rsidP="005F2EAB">
            <w:pPr>
              <w:ind w:firstLine="0"/>
              <w:jc w:val="center"/>
              <w:rPr>
                <w:rFonts w:cs="Times New Roman"/>
                <w:i/>
                <w:sz w:val="20"/>
                <w:szCs w:val="20"/>
              </w:rPr>
            </w:pPr>
            <w:r>
              <w:rPr>
                <w:rFonts w:cs="Times New Roman"/>
                <w:i/>
                <w:noProof/>
                <w:sz w:val="20"/>
                <w:szCs w:val="20"/>
                <w:lang w:eastAsia="fr-FR"/>
              </w:rPr>
              <w:pict>
                <v:group id="Groupe 287" o:spid="_x0000_s1869" style="position:absolute;left:0;text-align:left;margin-left:29.05pt;margin-top:7.4pt;width:20.4pt;height:11.2pt;z-index:251748864" coordsize="259307,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">
                  <v:line id="Connecteur droit 130" o:spid="_x0000_s1874" style="position:absolute;visibility:visible" from="0,0" to="0,142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" strokecolor="black [3040]"/>
                  <v:line id="Connecteur droit 131" o:spid="_x0000_s1873" style="position:absolute;visibility:visible" from="68239,0" to="68239,142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" strokecolor="black [3040]"/>
                  <v:line id="Connecteur droit 132" o:spid="_x0000_s1872" style="position:absolute;visibility:visible" from="163773,0" to="163773,142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" strokecolor="black [3040]"/>
                  <v:line id="Connecteur droit 133" o:spid="_x0000_s1871" style="position:absolute;visibility:visible" from="259307,0" to="259307,142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" strokecolor="black [3040]"/>
                  <v:line id="Connecteur droit 134" o:spid="_x0000_s1870" style="position:absolute;visibility:visible" from="0,0" to="2590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" strokecolor="black [3040]"/>
                </v:group>
              </w:pict>
            </w:r>
          </w:p>
          <w:p w:rsidR="00012590" w:rsidRPr="004C0B0E" w:rsidRDefault="00012590" w:rsidP="00F25080">
            <w:pPr>
              <w:ind w:firstLine="0"/>
              <w:jc w:val="left"/>
              <w:rPr>
                <w:rFonts w:cs="Times New Roman"/>
                <w:i/>
                <w:sz w:val="20"/>
                <w:szCs w:val="20"/>
              </w:rPr>
            </w:pPr>
          </w:p>
          <w:p w:rsidR="00012590" w:rsidRPr="004C0B0E" w:rsidRDefault="00012590" w:rsidP="005F2EAB">
            <w:pPr>
              <w:ind w:firstLine="0"/>
              <w:rPr>
                <w:rFonts w:cs="Times New Roman"/>
                <w:i/>
                <w:sz w:val="20"/>
                <w:szCs w:val="20"/>
              </w:rPr>
            </w:pPr>
            <w:r w:rsidRPr="004C0B0E">
              <w:rPr>
                <w:rFonts w:cs="Times New Roman"/>
                <w:i/>
                <w:sz w:val="20"/>
                <w:szCs w:val="20"/>
              </w:rPr>
              <w:t xml:space="preserve"> </w:t>
            </w:r>
          </w:p>
          <w:p w:rsidR="00012590" w:rsidRPr="004C0B0E" w:rsidRDefault="00012590" w:rsidP="00E4569E">
            <w:pPr>
              <w:ind w:firstLine="0"/>
              <w:rPr>
                <w:rFonts w:cs="Times New Roman"/>
                <w:i/>
                <w:sz w:val="20"/>
                <w:szCs w:val="20"/>
              </w:rPr>
            </w:pPr>
            <w:r w:rsidRPr="004C0B0E">
              <w:rPr>
                <w:rFonts w:cs="Times New Roman"/>
                <w:i/>
                <w:sz w:val="20"/>
                <w:szCs w:val="20"/>
              </w:rPr>
              <w:t xml:space="preserve">                          </w:t>
            </w:r>
          </w:p>
          <w:p w:rsidR="00012590" w:rsidRPr="004C0B0E" w:rsidRDefault="00012590" w:rsidP="00E4569E">
            <w:pPr>
              <w:ind w:firstLine="0"/>
              <w:rPr>
                <w:rFonts w:cs="Times New Roman"/>
                <w:i/>
                <w:sz w:val="20"/>
                <w:szCs w:val="20"/>
              </w:rPr>
            </w:pPr>
          </w:p>
          <w:p w:rsidR="00012590" w:rsidRDefault="00012590" w:rsidP="00E4569E">
            <w:pPr>
              <w:ind w:firstLine="0"/>
              <w:rPr>
                <w:rFonts w:cs="Times New Roman"/>
                <w:i/>
                <w:sz w:val="20"/>
                <w:szCs w:val="20"/>
              </w:rPr>
            </w:pPr>
            <w:r w:rsidRPr="004C0B0E">
              <w:rPr>
                <w:rFonts w:cs="Times New Roman"/>
                <w:i/>
                <w:sz w:val="20"/>
                <w:szCs w:val="20"/>
              </w:rPr>
              <w:t xml:space="preserve">              </w:t>
            </w:r>
          </w:p>
          <w:p w:rsidR="002E1FB8" w:rsidRDefault="002E1FB8" w:rsidP="00E4569E">
            <w:pPr>
              <w:ind w:firstLine="0"/>
              <w:rPr>
                <w:rFonts w:cs="Times New Roman"/>
                <w:i/>
                <w:sz w:val="20"/>
                <w:szCs w:val="20"/>
              </w:rPr>
            </w:pPr>
          </w:p>
          <w:p w:rsidR="002E1FB8" w:rsidRDefault="002E1FB8" w:rsidP="00E4569E">
            <w:pPr>
              <w:ind w:firstLine="0"/>
              <w:rPr>
                <w:rFonts w:cs="Times New Roman"/>
                <w:i/>
                <w:sz w:val="20"/>
                <w:szCs w:val="20"/>
              </w:rPr>
            </w:pPr>
          </w:p>
          <w:p w:rsidR="002E1FB8" w:rsidRDefault="002E1FB8" w:rsidP="00E4569E">
            <w:pPr>
              <w:ind w:firstLine="0"/>
              <w:rPr>
                <w:rFonts w:cs="Times New Roman"/>
                <w:i/>
                <w:sz w:val="20"/>
                <w:szCs w:val="20"/>
              </w:rPr>
            </w:pPr>
          </w:p>
          <w:p w:rsidR="002E1FB8" w:rsidRDefault="002E1FB8" w:rsidP="00E4569E">
            <w:pPr>
              <w:ind w:firstLine="0"/>
              <w:rPr>
                <w:rFonts w:cs="Times New Roman"/>
                <w:i/>
                <w:sz w:val="20"/>
                <w:szCs w:val="20"/>
              </w:rPr>
            </w:pPr>
          </w:p>
          <w:p w:rsidR="002E1FB8" w:rsidRDefault="002E1FB8" w:rsidP="00E4569E">
            <w:pPr>
              <w:ind w:firstLine="0"/>
              <w:rPr>
                <w:rFonts w:cs="Times New Roman"/>
                <w:i/>
                <w:sz w:val="20"/>
                <w:szCs w:val="20"/>
              </w:rPr>
            </w:pPr>
          </w:p>
          <w:p w:rsidR="002E1FB8" w:rsidRDefault="002E1FB8" w:rsidP="00E4569E">
            <w:pPr>
              <w:ind w:firstLine="0"/>
              <w:rPr>
                <w:rFonts w:cs="Times New Roman"/>
                <w:i/>
                <w:sz w:val="20"/>
                <w:szCs w:val="20"/>
              </w:rPr>
            </w:pPr>
          </w:p>
          <w:p w:rsidR="002E1FB8" w:rsidRDefault="002E1FB8" w:rsidP="00E4569E">
            <w:pPr>
              <w:ind w:firstLine="0"/>
              <w:rPr>
                <w:rFonts w:cs="Times New Roman"/>
                <w:i/>
                <w:sz w:val="20"/>
                <w:szCs w:val="20"/>
              </w:rPr>
            </w:pPr>
          </w:p>
          <w:p w:rsidR="002E1FB8" w:rsidRDefault="002E1FB8" w:rsidP="00E4569E">
            <w:pPr>
              <w:ind w:firstLine="0"/>
              <w:rPr>
                <w:rFonts w:cs="Times New Roman"/>
                <w:i/>
                <w:sz w:val="20"/>
                <w:szCs w:val="20"/>
              </w:rPr>
            </w:pPr>
          </w:p>
          <w:p w:rsidR="002E1FB8" w:rsidRDefault="002E1FB8" w:rsidP="00E4569E">
            <w:pPr>
              <w:ind w:firstLine="0"/>
              <w:rPr>
                <w:rFonts w:cs="Times New Roman"/>
                <w:i/>
                <w:sz w:val="20"/>
                <w:szCs w:val="20"/>
              </w:rPr>
            </w:pPr>
          </w:p>
          <w:p w:rsidR="002E1FB8" w:rsidRDefault="002E1FB8" w:rsidP="00E4569E">
            <w:pPr>
              <w:ind w:firstLine="0"/>
              <w:rPr>
                <w:rFonts w:cs="Times New Roman"/>
                <w:i/>
                <w:sz w:val="20"/>
                <w:szCs w:val="20"/>
              </w:rPr>
            </w:pPr>
          </w:p>
          <w:p w:rsidR="002E1FB8" w:rsidRDefault="002E1FB8" w:rsidP="00E4569E">
            <w:pPr>
              <w:ind w:firstLine="0"/>
              <w:rPr>
                <w:rFonts w:cs="Times New Roman"/>
                <w:i/>
                <w:sz w:val="20"/>
                <w:szCs w:val="20"/>
              </w:rPr>
            </w:pPr>
          </w:p>
          <w:p w:rsidR="002E1FB8" w:rsidRDefault="002E1FB8" w:rsidP="00E4569E">
            <w:pPr>
              <w:ind w:firstLine="0"/>
              <w:rPr>
                <w:rFonts w:cs="Times New Roman"/>
                <w:i/>
                <w:sz w:val="20"/>
                <w:szCs w:val="20"/>
              </w:rPr>
            </w:pPr>
          </w:p>
          <w:p w:rsidR="002E1FB8" w:rsidRDefault="002E1FB8" w:rsidP="00E4569E">
            <w:pPr>
              <w:ind w:firstLine="0"/>
              <w:rPr>
                <w:rFonts w:cs="Times New Roman"/>
                <w:i/>
                <w:sz w:val="20"/>
                <w:szCs w:val="20"/>
              </w:rPr>
            </w:pPr>
          </w:p>
          <w:p w:rsidR="002E1FB8" w:rsidRDefault="002E1FB8" w:rsidP="00E4569E">
            <w:pPr>
              <w:ind w:firstLine="0"/>
              <w:rPr>
                <w:rFonts w:cs="Times New Roman"/>
                <w:i/>
                <w:sz w:val="20"/>
                <w:szCs w:val="20"/>
              </w:rPr>
            </w:pPr>
          </w:p>
          <w:p w:rsidR="002E1FB8" w:rsidRDefault="002E1FB8" w:rsidP="00E4569E">
            <w:pPr>
              <w:ind w:firstLine="0"/>
              <w:rPr>
                <w:rFonts w:cs="Times New Roman"/>
                <w:i/>
                <w:sz w:val="20"/>
                <w:szCs w:val="20"/>
              </w:rPr>
            </w:pPr>
          </w:p>
          <w:p w:rsidR="002E1FB8" w:rsidRDefault="002E1FB8" w:rsidP="00E4569E">
            <w:pPr>
              <w:ind w:firstLine="0"/>
              <w:rPr>
                <w:rFonts w:cs="Times New Roman"/>
                <w:i/>
                <w:sz w:val="20"/>
                <w:szCs w:val="20"/>
              </w:rPr>
            </w:pPr>
          </w:p>
          <w:p w:rsidR="002E1FB8" w:rsidRPr="004C0B0E" w:rsidRDefault="002E1FB8" w:rsidP="00E4569E">
            <w:pPr>
              <w:ind w:firstLine="0"/>
              <w:rPr>
                <w:rFonts w:cs="Times New Roman"/>
                <w:i/>
                <w:sz w:val="20"/>
                <w:szCs w:val="20"/>
              </w:rPr>
            </w:pPr>
          </w:p>
        </w:tc>
        <w:tc>
          <w:tcPr>
            <w:tcW w:w="1952" w:type="dxa"/>
          </w:tcPr>
          <w:p w:rsidR="00012590" w:rsidRPr="004C0B0E" w:rsidRDefault="005A7A99" w:rsidP="00E4569E">
            <w:pPr>
              <w:ind w:firstLine="0"/>
              <w:jc w:val="center"/>
              <w:rPr>
                <w:rFonts w:cs="Times New Roman"/>
                <w:i/>
                <w:sz w:val="20"/>
                <w:szCs w:val="20"/>
              </w:rPr>
            </w:pPr>
            <w:r>
              <w:rPr>
                <w:rFonts w:cs="Times New Roman"/>
                <w:i/>
                <w:noProof/>
                <w:sz w:val="20"/>
                <w:szCs w:val="20"/>
                <w:lang w:eastAsia="fr-FR"/>
              </w:rPr>
              <w:pict>
                <v:oval id="Ellipse 296" o:spid="_x0000_s1868" style="position:absolute;left:0;text-align:left;margin-left:26.1pt;margin-top:6.9pt;width:29pt;height:24.7pt;z-index:-25159321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" fillcolor="white [3201]" strokecolor="black [3200]" strokeweight="1pt"/>
              </w:pict>
            </w:r>
          </w:p>
          <w:p w:rsidR="00012590" w:rsidRPr="004C0B0E" w:rsidRDefault="00012590" w:rsidP="00E4569E">
            <w:pPr>
              <w:ind w:firstLine="0"/>
              <w:jc w:val="center"/>
              <w:rPr>
                <w:rFonts w:cs="Times New Roman"/>
                <w:i/>
                <w:sz w:val="20"/>
                <w:szCs w:val="20"/>
              </w:rPr>
            </w:pPr>
            <w:r w:rsidRPr="004C0B0E">
              <w:rPr>
                <w:rFonts w:cs="Times New Roman"/>
                <w:i/>
                <w:sz w:val="20"/>
                <w:szCs w:val="20"/>
              </w:rPr>
              <w:t>101</w:t>
            </w:r>
          </w:p>
          <w:p w:rsidR="00012590" w:rsidRPr="004C0B0E" w:rsidRDefault="005A7A99" w:rsidP="00E4569E">
            <w:pPr>
              <w:rPr>
                <w:rFonts w:cs="Times New Roman"/>
                <w:i/>
                <w:sz w:val="20"/>
                <w:szCs w:val="20"/>
              </w:rPr>
            </w:pPr>
            <w:r>
              <w:rPr>
                <w:rFonts w:cs="Times New Roman"/>
                <w:i/>
                <w:noProof/>
                <w:sz w:val="20"/>
                <w:szCs w:val="20"/>
                <w:lang w:eastAsia="fr-FR"/>
              </w:rPr>
              <w:pict>
                <v:line id="Connecteur droit 141" o:spid="_x0000_s1867" style="position:absolute;left:0;text-align:left;z-index:251735552;visibility:visible;mso-width-relative:margin;mso-height-relative:margin" from="40.15pt,3.9pt" to="40.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" strokecolor="black [3040]"/>
              </w:pict>
            </w:r>
          </w:p>
          <w:p w:rsidR="00012590" w:rsidRPr="004C0B0E" w:rsidRDefault="00012590" w:rsidP="00E4569E">
            <w:pPr>
              <w:ind w:firstLine="0"/>
              <w:jc w:val="left"/>
              <w:rPr>
                <w:rFonts w:cs="Times New Roman"/>
                <w:i/>
                <w:sz w:val="20"/>
                <w:szCs w:val="20"/>
              </w:rPr>
            </w:pPr>
          </w:p>
          <w:p w:rsidR="00012590" w:rsidRPr="004C0B0E" w:rsidRDefault="00012590" w:rsidP="00E4569E">
            <w:pPr>
              <w:ind w:firstLine="0"/>
              <w:jc w:val="left"/>
              <w:rPr>
                <w:rFonts w:cs="Times New Roman"/>
                <w:i/>
                <w:sz w:val="20"/>
                <w:szCs w:val="20"/>
              </w:rPr>
            </w:pPr>
            <w:r w:rsidRPr="004C0B0E">
              <w:rPr>
                <w:rFonts w:cs="Times New Roman"/>
                <w:i/>
                <w:sz w:val="20"/>
                <w:szCs w:val="20"/>
              </w:rPr>
              <w:t>Etablissement de l</w:t>
            </w:r>
            <w:r w:rsidR="00FA6853">
              <w:rPr>
                <w:rFonts w:cs="Times New Roman"/>
                <w:i/>
                <w:sz w:val="20"/>
                <w:szCs w:val="20"/>
              </w:rPr>
              <w:t>’</w:t>
            </w:r>
            <w:r w:rsidRPr="004C0B0E">
              <w:rPr>
                <w:rFonts w:cs="Times New Roman"/>
                <w:i/>
                <w:sz w:val="20"/>
                <w:szCs w:val="20"/>
              </w:rPr>
              <w:t>a</w:t>
            </w:r>
            <w:r w:rsidR="00FA6853">
              <w:rPr>
                <w:rFonts w:cs="Times New Roman"/>
                <w:i/>
                <w:sz w:val="20"/>
                <w:szCs w:val="20"/>
              </w:rPr>
              <w:t>ccusée de réception et photocopie du courrier</w:t>
            </w:r>
            <w:r w:rsidRPr="004C0B0E">
              <w:rPr>
                <w:rFonts w:cs="Times New Roman"/>
                <w:i/>
                <w:sz w:val="20"/>
                <w:szCs w:val="20"/>
              </w:rPr>
              <w:t xml:space="preserve"> </w:t>
            </w:r>
          </w:p>
          <w:p w:rsidR="003B466A" w:rsidRDefault="005A7A99" w:rsidP="003B466A">
            <w:pPr>
              <w:ind w:firstLine="0"/>
              <w:jc w:val="left"/>
              <w:rPr>
                <w:rFonts w:cs="Times New Roman"/>
                <w:i/>
                <w:sz w:val="20"/>
                <w:szCs w:val="20"/>
              </w:rPr>
            </w:pPr>
            <w:r>
              <w:rPr>
                <w:rFonts w:cs="Times New Roman"/>
                <w:i/>
                <w:noProof/>
                <w:sz w:val="20"/>
                <w:szCs w:val="20"/>
                <w:lang w:eastAsia="fr-FR"/>
              </w:rPr>
              <w:pict>
                <v:line id="Connecteur droit 701" o:spid="_x0000_s1866" style="position:absolute;z-index:251760128;visibility:visible;mso-width-relative:margin" from="92pt,6.95pt" to="183.3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" strokecolor="black [3040]"/>
              </w:pict>
            </w:r>
            <w:r>
              <w:rPr>
                <w:rFonts w:cs="Times New Roman"/>
                <w:i/>
                <w:noProof/>
                <w:sz w:val="20"/>
                <w:szCs w:val="20"/>
                <w:lang w:eastAsia="fr-FR"/>
              </w:rPr>
              <w:pict>
                <v:shape id="Arc 142" o:spid="_x0000_s1865" style="position:absolute;margin-left:60.4pt;margin-top:.2pt;width:41pt;height:27.95pt;z-index:251731456;visibility:visible;mso-width-relative:margin;mso-height-relative:margin;v-text-anchor:middle" coordsize="520700,35484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" adj="0,,0" path="m177158,345539nsc65688,319923,-6727,246550,491,166535,7353,90461,84745,25873,192753,6084,265377,-7222,342897,1522,405357,30066l260350,177421,177158,345539xem177158,345539nfc65688,319923,-6727,246550,491,166535,7353,90461,84745,25873,192753,6084,265377,-7222,342897,1522,405357,30066e" filled="f" strokecolor="black [3040]">
                  <v:stroke joinstyle="round"/>
                  <v:formulas/>
                  <v:path arrowok="t" o:connecttype="custom" o:connectlocs="177158,345539;491,166535;192753,6084;405357,30066" o:connectangles="0,0,0,0"/>
                </v:shape>
              </w:pict>
            </w:r>
          </w:p>
          <w:p w:rsidR="00012590" w:rsidRPr="004C0B0E" w:rsidRDefault="00DD6622" w:rsidP="003B466A">
            <w:pPr>
              <w:ind w:firstLine="0"/>
              <w:jc w:val="right"/>
              <w:rPr>
                <w:rFonts w:cs="Times New Roman"/>
                <w:i/>
                <w:sz w:val="20"/>
                <w:szCs w:val="20"/>
              </w:rPr>
            </w:pPr>
            <w:r>
              <w:rPr>
                <w:rFonts w:cs="Times New Roman"/>
                <w:i/>
                <w:sz w:val="20"/>
                <w:szCs w:val="20"/>
              </w:rPr>
              <w:t>201</w:t>
            </w:r>
          </w:p>
          <w:p w:rsidR="00012590" w:rsidRPr="004C0B0E" w:rsidRDefault="005A7A99" w:rsidP="00E4569E">
            <w:pPr>
              <w:ind w:firstLine="0"/>
              <w:rPr>
                <w:rFonts w:cs="Times New Roman"/>
                <w:i/>
                <w:sz w:val="20"/>
                <w:szCs w:val="20"/>
              </w:rPr>
            </w:pPr>
            <w:r>
              <w:rPr>
                <w:rFonts w:cs="Times New Roman"/>
                <w:i/>
                <w:noProof/>
                <w:sz w:val="20"/>
                <w:szCs w:val="20"/>
                <w:lang w:eastAsia="fr-FR"/>
              </w:rPr>
              <w:pict>
                <v:line id="Connecteur droit 674" o:spid="_x0000_s1864" style="position:absolute;left:0;text-align:left;flip:x;z-index:251759104;visibility:visible;mso-width-relative:margin;mso-height-relative:margin" from="48.7pt,1.15pt" to="56.25pt,1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" strokecolor="black [3040]"/>
              </w:pict>
            </w:r>
            <w:r>
              <w:rPr>
                <w:rFonts w:cs="Times New Roman"/>
                <w:i/>
                <w:noProof/>
                <w:sz w:val="20"/>
                <w:szCs w:val="20"/>
                <w:lang w:eastAsia="fr-FR"/>
              </w:rPr>
              <w:pict>
                <v:line id="Connecteur droit 373" o:spid="_x0000_s1863" style="position:absolute;left:0;text-align:left;z-index:251755008;visibility:visible;mso-width-relative:margin;mso-height-relative:margin" from="38.95pt,.05pt" to="38.95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" strokecolor="black [3040]"/>
              </w:pict>
            </w:r>
            <w:r>
              <w:rPr>
                <w:rFonts w:cs="Times New Roman"/>
                <w:i/>
                <w:noProof/>
                <w:sz w:val="20"/>
                <w:szCs w:val="20"/>
                <w:lang w:eastAsia="fr-FR"/>
              </w:rPr>
              <w:pict>
                <v:line id="Connecteur droit 374" o:spid="_x0000_s1862" style="position:absolute;left:0;text-align:left;z-index:251751936;visibility:visible;mso-width-relative:margin;mso-height-relative:margin" from="13.2pt,.05pt" to="13.2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" strokecolor="black [3040]"/>
              </w:pict>
            </w:r>
            <w:r>
              <w:rPr>
                <w:rFonts w:cs="Times New Roman"/>
                <w:i/>
                <w:noProof/>
                <w:sz w:val="20"/>
                <w:szCs w:val="20"/>
                <w:lang w:eastAsia="fr-FR"/>
              </w:rPr>
              <w:pict>
                <v:line id="Connecteur droit 363" o:spid="_x0000_s1861" style="position:absolute;left:0;text-align:left;z-index:251756032;visibility:visible;mso-width-relative:margin;mso-height-relative:margin" from="71.3pt,.05pt" to="71.3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" strokecolor="black [3040]"/>
              </w:pict>
            </w:r>
          </w:p>
          <w:p w:rsidR="00171130" w:rsidRDefault="00012590" w:rsidP="00E4569E">
            <w:pPr>
              <w:ind w:firstLine="0"/>
              <w:rPr>
                <w:rFonts w:cs="Times New Roman"/>
                <w:i/>
                <w:sz w:val="20"/>
                <w:szCs w:val="20"/>
              </w:rPr>
            </w:pPr>
            <w:r w:rsidRPr="004C0B0E">
              <w:rPr>
                <w:rFonts w:cs="Times New Roman"/>
                <w:i/>
                <w:sz w:val="20"/>
                <w:szCs w:val="20"/>
              </w:rPr>
              <w:t xml:space="preserve">  </w:t>
            </w:r>
          </w:p>
          <w:p w:rsidR="00012590" w:rsidRPr="004C0B0E" w:rsidRDefault="005A7A99" w:rsidP="00E4569E">
            <w:pPr>
              <w:ind w:firstLine="0"/>
              <w:rPr>
                <w:rFonts w:cs="Times New Roman"/>
                <w:i/>
                <w:sz w:val="20"/>
                <w:szCs w:val="20"/>
              </w:rPr>
            </w:pPr>
            <w:r>
              <w:rPr>
                <w:rFonts w:cs="Times New Roman"/>
                <w:i/>
                <w:noProof/>
                <w:sz w:val="20"/>
                <w:szCs w:val="20"/>
                <w:lang w:eastAsia="fr-FR"/>
              </w:rPr>
              <w:pict>
                <v:shape id="Organigramme : Connecteur page suivante 377" o:spid="_x0000_s1860" type="#_x0000_t177" style="position:absolute;left:0;text-align:left;margin-left:28.15pt;margin-top:7.45pt;width:21.45pt;height:21.45pt;z-index:-25156556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" fillcolor="white [3201]" strokecolor="black [3200]" strokeweight="1pt"/>
              </w:pict>
            </w:r>
            <w:r>
              <w:rPr>
                <w:rFonts w:cs="Times New Roman"/>
                <w:i/>
                <w:noProof/>
                <w:sz w:val="20"/>
                <w:szCs w:val="20"/>
                <w:lang w:eastAsia="fr-FR"/>
              </w:rPr>
              <w:pict>
                <v:shape id="Organigramme : Connecteur page suivante 376" o:spid="_x0000_s1859" type="#_x0000_t177" style="position:absolute;left:0;text-align:left;margin-left:3pt;margin-top:6.1pt;width:21.45pt;height:21.45pt;z-index:-25156249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" fillcolor="white [3201]" strokecolor="black [3200]" strokeweight="1pt"/>
              </w:pict>
            </w:r>
            <w:r>
              <w:rPr>
                <w:rFonts w:cs="Times New Roman"/>
                <w:i/>
                <w:noProof/>
                <w:sz w:val="20"/>
                <w:szCs w:val="20"/>
                <w:lang w:eastAsia="fr-FR"/>
              </w:rPr>
              <w:pict>
                <v:shape id="Organigramme : Connecteur page suivante 2" o:spid="_x0000_s1858" type="#_x0000_t177" style="position:absolute;left:0;text-align:left;margin-left:0;margin-top:7.9pt;width:21.45pt;height:21.45pt;z-index:-25153587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" fillcolor="white [3201]" strokecolor="black [3200]" strokeweight="1pt"/>
              </w:pict>
            </w:r>
            <w:r>
              <w:rPr>
                <w:rFonts w:cs="Times New Roman"/>
                <w:i/>
                <w:noProof/>
                <w:sz w:val="20"/>
                <w:szCs w:val="20"/>
                <w:lang w:eastAsia="fr-FR"/>
              </w:rPr>
              <w:pict>
                <v:shape id="Organigramme : Connecteur page suivante 3" o:spid="_x0000_s1857" type="#_x0000_t177" style="position:absolute;left:0;text-align:left;margin-left:-1.95pt;margin-top:10.25pt;width:21.45pt;height:21.45pt;z-index:-25153484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" fillcolor="white [3201]" strokecolor="black [3200]" strokeweight="1pt"/>
              </w:pict>
            </w:r>
            <w:r>
              <w:rPr>
                <w:rFonts w:cs="Times New Roman"/>
                <w:i/>
                <w:noProof/>
                <w:sz w:val="20"/>
                <w:szCs w:val="20"/>
                <w:lang w:eastAsia="fr-FR"/>
              </w:rPr>
              <w:pict>
                <v:shape id="Organigramme : Connecteur page suivante 379" o:spid="_x0000_s1856" type="#_x0000_t177" style="position:absolute;left:0;text-align:left;margin-left:61.6pt;margin-top:7.55pt;width:21.45pt;height:21.45pt;z-index:-25156352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" fillcolor="white [3201]" strokecolor="black [3200]" strokeweight="1pt"/>
              </w:pict>
            </w:r>
            <w:r>
              <w:rPr>
                <w:rFonts w:cs="Times New Roman"/>
                <w:i/>
                <w:noProof/>
                <w:sz w:val="20"/>
                <w:szCs w:val="20"/>
                <w:lang w:eastAsia="fr-FR"/>
              </w:rPr>
              <w:pict>
                <v:shape id="Organigramme : Connecteur page suivante 378" o:spid="_x0000_s1855" type="#_x0000_t177" style="position:absolute;left:0;text-align:left;margin-left:59.6pt;margin-top:9.85pt;width:21.45pt;height:21.45pt;z-index:-25155942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" fillcolor="white [3201]" strokecolor="black [3200]" strokeweight="1pt"/>
              </w:pict>
            </w:r>
            <w:r w:rsidR="00012590" w:rsidRPr="004C0B0E">
              <w:rPr>
                <w:rFonts w:cs="Times New Roman"/>
                <w:i/>
                <w:sz w:val="20"/>
                <w:szCs w:val="20"/>
              </w:rPr>
              <w:t xml:space="preserve">     </w:t>
            </w:r>
          </w:p>
          <w:p w:rsidR="00012590" w:rsidRPr="004C0B0E" w:rsidRDefault="00012590" w:rsidP="001749D1">
            <w:pPr>
              <w:ind w:firstLine="0"/>
              <w:jc w:val="left"/>
              <w:rPr>
                <w:rFonts w:cs="Times New Roman"/>
                <w:i/>
                <w:sz w:val="20"/>
                <w:szCs w:val="20"/>
              </w:rPr>
            </w:pPr>
            <w:r w:rsidRPr="004C0B0E">
              <w:rPr>
                <w:rFonts w:cs="Times New Roman"/>
                <w:i/>
                <w:sz w:val="20"/>
                <w:szCs w:val="20"/>
              </w:rPr>
              <w:t xml:space="preserve"> </w:t>
            </w:r>
            <w:r w:rsidR="00D4496A">
              <w:rPr>
                <w:rFonts w:cs="Times New Roman"/>
                <w:i/>
                <w:sz w:val="20"/>
                <w:szCs w:val="20"/>
              </w:rPr>
              <w:t>CO</w:t>
            </w:r>
            <w:r w:rsidRPr="004C0B0E">
              <w:rPr>
                <w:rFonts w:cs="Times New Roman"/>
                <w:i/>
                <w:sz w:val="20"/>
                <w:szCs w:val="20"/>
              </w:rPr>
              <w:t xml:space="preserve">     </w:t>
            </w:r>
            <w:r w:rsidR="00FF3C17">
              <w:rPr>
                <w:rFonts w:cs="Times New Roman"/>
                <w:i/>
                <w:sz w:val="20"/>
                <w:szCs w:val="20"/>
              </w:rPr>
              <w:t xml:space="preserve"> </w:t>
            </w:r>
            <w:r w:rsidR="00A5162A">
              <w:rPr>
                <w:rFonts w:cs="Times New Roman"/>
                <w:i/>
                <w:sz w:val="20"/>
                <w:szCs w:val="20"/>
              </w:rPr>
              <w:t xml:space="preserve"> </w:t>
            </w:r>
            <w:r w:rsidR="00171130">
              <w:rPr>
                <w:rFonts w:cs="Times New Roman"/>
                <w:i/>
                <w:sz w:val="20"/>
                <w:szCs w:val="20"/>
              </w:rPr>
              <w:t>RC</w:t>
            </w:r>
            <w:r w:rsidRPr="004C0B0E">
              <w:rPr>
                <w:rFonts w:cs="Times New Roman"/>
                <w:i/>
                <w:sz w:val="20"/>
                <w:szCs w:val="20"/>
              </w:rPr>
              <w:t xml:space="preserve"> </w:t>
            </w:r>
            <w:r w:rsidR="00201941">
              <w:rPr>
                <w:rFonts w:cs="Times New Roman"/>
                <w:i/>
                <w:sz w:val="20"/>
                <w:szCs w:val="20"/>
              </w:rPr>
              <w:t xml:space="preserve"> </w:t>
            </w:r>
            <w:r w:rsidRPr="004C0B0E">
              <w:rPr>
                <w:rFonts w:cs="Times New Roman"/>
                <w:i/>
                <w:sz w:val="20"/>
                <w:szCs w:val="20"/>
              </w:rPr>
              <w:t xml:space="preserve"> </w:t>
            </w:r>
            <w:r w:rsidR="00FF3C17">
              <w:rPr>
                <w:rFonts w:cs="Times New Roman"/>
                <w:i/>
                <w:sz w:val="20"/>
                <w:szCs w:val="20"/>
              </w:rPr>
              <w:t xml:space="preserve"> </w:t>
            </w:r>
            <w:r w:rsidR="00291A5B">
              <w:rPr>
                <w:rFonts w:cs="Times New Roman"/>
                <w:i/>
                <w:sz w:val="20"/>
                <w:szCs w:val="20"/>
              </w:rPr>
              <w:t xml:space="preserve"> </w:t>
            </w:r>
            <w:r w:rsidR="00FF3C17">
              <w:rPr>
                <w:rFonts w:cs="Times New Roman"/>
                <w:i/>
                <w:sz w:val="20"/>
                <w:szCs w:val="20"/>
              </w:rPr>
              <w:t xml:space="preserve"> </w:t>
            </w:r>
            <w:r w:rsidR="00A5162A">
              <w:rPr>
                <w:rFonts w:cs="Times New Roman"/>
                <w:i/>
                <w:sz w:val="20"/>
                <w:szCs w:val="20"/>
              </w:rPr>
              <w:t xml:space="preserve"> </w:t>
            </w:r>
            <w:r w:rsidR="000933E1">
              <w:rPr>
                <w:rFonts w:cs="Times New Roman"/>
                <w:i/>
                <w:sz w:val="20"/>
                <w:szCs w:val="20"/>
              </w:rPr>
              <w:t>AC</w:t>
            </w:r>
          </w:p>
          <w:p w:rsidR="00012590" w:rsidRPr="004C0B0E" w:rsidRDefault="005A7A99" w:rsidP="00E4569E">
            <w:pPr>
              <w:ind w:firstLine="0"/>
              <w:jc w:val="left"/>
              <w:rPr>
                <w:rFonts w:cs="Times New Roman"/>
                <w:i/>
                <w:sz w:val="20"/>
                <w:szCs w:val="20"/>
              </w:rPr>
            </w:pPr>
            <w:r>
              <w:rPr>
                <w:rFonts w:cs="Times New Roman"/>
                <w:i/>
                <w:noProof/>
                <w:sz w:val="20"/>
                <w:szCs w:val="20"/>
                <w:lang w:eastAsia="fr-FR"/>
              </w:rPr>
              <w:pict>
                <v:line id="Connecteur droit 753" o:spid="_x0000_s1854" style="position:absolute;flip:x;z-index:251773440;visibility:visible;mso-width-relative:margin;mso-height-relative:margin" from="59.45pt,3.95pt" to="69.15pt,18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" strokecolor="black [3040]"/>
              </w:pict>
            </w:r>
            <w:r>
              <w:rPr>
                <w:rFonts w:cs="Times New Roman"/>
                <w:i/>
                <w:noProof/>
                <w:sz w:val="20"/>
                <w:szCs w:val="20"/>
                <w:lang w:eastAsia="fr-FR"/>
              </w:rPr>
              <w:pict>
                <v:line id="Connecteur droit 678" o:spid="_x0000_s1853" style="position:absolute;z-index:251741696;visibility:visible;mso-width-relative:margin;mso-height-relative:margin" from="38.95pt,1.75pt" to="38.95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" strokecolor="black [3040]"/>
              </w:pict>
            </w:r>
            <w:r w:rsidRPr="005A7A99">
              <w:rPr>
                <w:rFonts w:cs="Times New Roman"/>
                <w:noProof/>
                <w:sz w:val="20"/>
                <w:szCs w:val="20"/>
                <w:lang w:eastAsia="fr-FR"/>
              </w:rPr>
              <w:pict>
                <v:line id="Connecteur droit 4" o:spid="_x0000_s1852" style="position:absolute;z-index:251782656;visibility:visible;mso-width-relative:margin;mso-height-relative:margin" from="15.45pt,1.8pt" to="24pt,1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" strokecolor="black [3040]"/>
              </w:pict>
            </w:r>
            <w:r>
              <w:rPr>
                <w:rFonts w:cs="Times New Roman"/>
                <w:i/>
                <w:noProof/>
                <w:sz w:val="20"/>
                <w:szCs w:val="20"/>
                <w:lang w:eastAsia="fr-FR"/>
              </w:rPr>
              <w:pict>
                <v:line id="Connecteur droit 5" o:spid="_x0000_s1851" style="position:absolute;z-index:251783680;visibility:visible;mso-width-relative:margin;mso-height-relative:margin" from="72.4pt,3.95pt" to="79.9pt,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" strokecolor="black [3040]"/>
              </w:pict>
            </w:r>
            <w:r w:rsidRPr="005A7A99">
              <w:rPr>
                <w:rFonts w:cs="Times New Roman"/>
                <w:noProof/>
                <w:sz w:val="20"/>
                <w:szCs w:val="20"/>
                <w:lang w:eastAsia="fr-FR"/>
              </w:rPr>
              <w:pict>
                <v:line id="Connecteur droit 763" o:spid="_x0000_s1850" style="position:absolute;flip:x;z-index:251774464;visibility:visible;mso-width-relative:margin;mso-height-relative:margin" from="4.7pt,3.95pt" to="12pt,1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" strokecolor="black [3040]"/>
              </w:pict>
            </w:r>
            <w:r w:rsidR="00012590" w:rsidRPr="004C0B0E">
              <w:rPr>
                <w:rFonts w:cs="Times New Roman"/>
                <w:i/>
                <w:sz w:val="20"/>
                <w:szCs w:val="20"/>
              </w:rPr>
              <w:t xml:space="preserve">                             </w:t>
            </w:r>
          </w:p>
          <w:p w:rsidR="00012590" w:rsidRPr="004C0B0E" w:rsidRDefault="00012590" w:rsidP="00E4569E">
            <w:pPr>
              <w:ind w:firstLine="0"/>
              <w:jc w:val="left"/>
              <w:rPr>
                <w:rFonts w:cs="Times New Roman"/>
                <w:i/>
                <w:sz w:val="20"/>
                <w:szCs w:val="20"/>
              </w:rPr>
            </w:pPr>
            <w:r w:rsidRPr="004C0B0E">
              <w:rPr>
                <w:rFonts w:cs="Times New Roman"/>
                <w:i/>
                <w:sz w:val="20"/>
                <w:szCs w:val="20"/>
              </w:rPr>
              <w:t xml:space="preserve"> </w:t>
            </w:r>
          </w:p>
          <w:p w:rsidR="00012590" w:rsidRPr="004C0B0E" w:rsidRDefault="005A7A99" w:rsidP="00E4569E">
            <w:pPr>
              <w:ind w:firstLine="0"/>
              <w:jc w:val="left"/>
              <w:rPr>
                <w:rFonts w:cs="Times New Roman"/>
                <w:i/>
                <w:sz w:val="20"/>
                <w:szCs w:val="20"/>
              </w:rPr>
            </w:pPr>
            <w:r>
              <w:rPr>
                <w:rFonts w:cs="Times New Roman"/>
                <w:i/>
                <w:noProof/>
                <w:sz w:val="20"/>
                <w:szCs w:val="20"/>
                <w:lang w:eastAsia="fr-FR"/>
              </w:rPr>
              <w:pict>
                <v:group id="Groupe 679" o:spid="_x0000_s1844" style="position:absolute;margin-left:28.3pt;margin-top:5.6pt;width:20.4pt;height:11.2pt;z-index:251758080" coordsize="259307,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">
                  <v:line id="Connecteur droit 683" o:spid="_x0000_s1849" style="position:absolute;visibility:visible" from="0,0" to="0,142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" strokecolor="black [3040]"/>
                  <v:line id="Connecteur droit 684" o:spid="_x0000_s1848" style="position:absolute;visibility:visible" from="68239,0" to="68239,142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" strokecolor="black [3040]"/>
                  <v:line id="Connecteur droit 687" o:spid="_x0000_s1847" style="position:absolute;visibility:visible" from="163773,0" to="163773,142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" strokecolor="black [3040]"/>
                  <v:line id="Connecteur droit 688" o:spid="_x0000_s1846" style="position:absolute;visibility:visible" from="259307,0" to="259307,142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" strokecolor="black [3040]"/>
                  <v:line id="Connecteur droit 699" o:spid="_x0000_s1845" style="position:absolute;visibility:visible" from="0,0" to="2590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" strokecolor="black [3040]"/>
                </v:group>
              </w:pict>
            </w:r>
            <w:r w:rsidR="00012590" w:rsidRPr="004C0B0E">
              <w:rPr>
                <w:rFonts w:cs="Times New Roman"/>
                <w:i/>
                <w:sz w:val="20"/>
                <w:szCs w:val="20"/>
              </w:rPr>
              <w:t xml:space="preserve">           </w:t>
            </w:r>
          </w:p>
          <w:p w:rsidR="00012590" w:rsidRPr="004C0B0E" w:rsidRDefault="005A7A99" w:rsidP="00E4569E">
            <w:pPr>
              <w:ind w:firstLine="0"/>
              <w:rPr>
                <w:rFonts w:cs="Times New Roman"/>
                <w:i/>
                <w:sz w:val="20"/>
                <w:szCs w:val="20"/>
              </w:rPr>
            </w:pPr>
            <w:r>
              <w:rPr>
                <w:rFonts w:cs="Times New Roman"/>
                <w:i/>
                <w:noProof/>
                <w:sz w:val="20"/>
                <w:szCs w:val="20"/>
                <w:lang w:eastAsia="fr-FR"/>
              </w:rPr>
              <w:pict>
                <v:group id="Groupe 7" o:spid="_x0000_s1838" style="position:absolute;left:0;text-align:left;margin-left:69.2pt;margin-top:8.65pt;width:20.4pt;height:11.2pt;z-index:251784704" coordsize="259307,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">
                  <v:line id="Connecteur droit 8" o:spid="_x0000_s1843" style="position:absolute;visibility:visible" from="0,0" to="0,142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" strokecolor="black [3040]"/>
                  <v:line id="Connecteur droit 10" o:spid="_x0000_s1842" style="position:absolute;visibility:visible" from="68239,0" to="68239,142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" strokecolor="black [3040]"/>
                  <v:line id="Connecteur droit 11" o:spid="_x0000_s1841" style="position:absolute;visibility:visible" from="163773,0" to="163773,142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" strokecolor="black [3040]"/>
                  <v:line id="Connecteur droit 13" o:spid="_x0000_s1840" style="position:absolute;visibility:visible" from="259307,0" to="259307,142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" strokecolor="black [3040]"/>
                  <v:line id="Connecteur droit 16" o:spid="_x0000_s1839" style="position:absolute;visibility:visible" from="0,0" to="2590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" strokecolor="black [3040]"/>
                </v:group>
              </w:pict>
            </w:r>
            <w:r w:rsidR="00012590" w:rsidRPr="004C0B0E">
              <w:rPr>
                <w:rFonts w:cs="Times New Roman"/>
                <w:i/>
                <w:sz w:val="20"/>
                <w:szCs w:val="20"/>
              </w:rPr>
              <w:t xml:space="preserve">                  </w:t>
            </w:r>
          </w:p>
          <w:p w:rsidR="00012590" w:rsidRPr="004C0B0E" w:rsidRDefault="00012590" w:rsidP="00E4569E">
            <w:pPr>
              <w:rPr>
                <w:rFonts w:cs="Times New Roman"/>
                <w:i/>
                <w:sz w:val="20"/>
                <w:szCs w:val="20"/>
              </w:rPr>
            </w:pPr>
          </w:p>
          <w:p w:rsidR="000D01E7" w:rsidRDefault="005A7A99" w:rsidP="00E4569E">
            <w:pPr>
              <w:rPr>
                <w:rFonts w:cs="Times New Roman"/>
                <w:i/>
                <w:sz w:val="20"/>
                <w:szCs w:val="20"/>
              </w:rPr>
            </w:pPr>
            <w:r w:rsidRPr="005A7A99">
              <w:rPr>
                <w:rFonts w:cs="Times New Roman"/>
                <w:noProof/>
                <w:sz w:val="20"/>
                <w:szCs w:val="20"/>
                <w:lang w:eastAsia="fr-FR"/>
              </w:rPr>
              <w:pict>
                <v:group id="Groupe 754" o:spid="_x0000_s1832" style="position:absolute;left:0;text-align:left;margin-left:-4.35pt;margin-top:41.15pt;width:20.4pt;height:11.2pt;z-index:251775488" coordsize="259307,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">
                  <v:line id="Connecteur droit 755" o:spid="_x0000_s1837" style="position:absolute;visibility:visible" from="0,0" to="0,142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" strokecolor="black [3040]"/>
                  <v:line id="Connecteur droit 756" o:spid="_x0000_s1836" style="position:absolute;visibility:visible" from="68239,0" to="68239,142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" strokecolor="black [3040]"/>
                  <v:line id="Connecteur droit 760" o:spid="_x0000_s1835" style="position:absolute;visibility:visible" from="163773,0" to="163773,142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" strokecolor="black [3040]"/>
                  <v:line id="Connecteur droit 761" o:spid="_x0000_s1834" style="position:absolute;visibility:visible" from="259307,0" to="259307,142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" strokecolor="black [3040]"/>
                  <v:line id="Connecteur droit 762" o:spid="_x0000_s1833" style="position:absolute;visibility:visible" from="0,0" to="2590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" strokecolor="black [3040]"/>
                </v:group>
              </w:pict>
            </w:r>
            <w:r w:rsidR="00012590" w:rsidRPr="004C0B0E">
              <w:rPr>
                <w:rFonts w:cs="Times New Roman"/>
                <w:i/>
                <w:sz w:val="20"/>
                <w:szCs w:val="20"/>
              </w:rPr>
              <w:t xml:space="preserve">             </w:t>
            </w:r>
          </w:p>
          <w:p w:rsidR="000D01E7" w:rsidRPr="000D01E7" w:rsidRDefault="000D01E7" w:rsidP="000D01E7">
            <w:pPr>
              <w:rPr>
                <w:rFonts w:cs="Times New Roman"/>
                <w:sz w:val="20"/>
                <w:szCs w:val="20"/>
              </w:rPr>
            </w:pPr>
          </w:p>
          <w:p w:rsidR="000D01E7" w:rsidRDefault="005A7A99" w:rsidP="000D01E7">
            <w:pPr>
              <w:rPr>
                <w:rFonts w:cs="Times New Roman"/>
                <w:sz w:val="20"/>
                <w:szCs w:val="20"/>
              </w:rPr>
            </w:pPr>
            <w:r w:rsidRPr="005A7A99">
              <w:rPr>
                <w:rFonts w:cs="Times New Roman"/>
                <w:i/>
                <w:noProof/>
                <w:sz w:val="20"/>
                <w:szCs w:val="20"/>
                <w:lang w:eastAsia="fr-FR"/>
              </w:rPr>
              <w:pict>
                <v:shape id="Organigramme : Connecteur page suivante 17" o:spid="_x0000_s1831" type="#_x0000_t177" style="position:absolute;left:0;text-align:left;margin-left:37.95pt;margin-top:7pt;width:21.45pt;height:21.45pt;z-index:-25153075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" fillcolor="white [3201]" strokecolor="black [3200]" strokeweight="1pt"/>
              </w:pict>
            </w:r>
          </w:p>
          <w:p w:rsidR="000D01E7" w:rsidRPr="00C43DB9" w:rsidRDefault="00C43DB9" w:rsidP="00C43DB9">
            <w:pPr>
              <w:ind w:firstLine="0"/>
              <w:rPr>
                <w:rFonts w:cs="Times New Roman"/>
                <w:i/>
                <w:sz w:val="20"/>
                <w:szCs w:val="20"/>
              </w:rPr>
            </w:pPr>
            <w:r>
              <w:rPr>
                <w:rFonts w:cs="Times New Roman"/>
                <w:sz w:val="20"/>
                <w:szCs w:val="20"/>
              </w:rPr>
              <w:t xml:space="preserve">                </w:t>
            </w:r>
            <w:r w:rsidRPr="00C43DB9">
              <w:rPr>
                <w:rFonts w:cs="Times New Roman"/>
                <w:i/>
                <w:sz w:val="20"/>
                <w:szCs w:val="20"/>
              </w:rPr>
              <w:t xml:space="preserve"> CI</w:t>
            </w:r>
          </w:p>
          <w:p w:rsidR="000D01E7" w:rsidRDefault="005A7A99" w:rsidP="000D01E7">
            <w:pPr>
              <w:rPr>
                <w:rFonts w:cs="Times New Roman"/>
                <w:sz w:val="20"/>
                <w:szCs w:val="20"/>
              </w:rPr>
            </w:pPr>
            <w:r w:rsidRPr="005A7A99">
              <w:rPr>
                <w:rFonts w:cs="Times New Roman"/>
                <w:i/>
                <w:noProof/>
                <w:sz w:val="20"/>
                <w:szCs w:val="20"/>
                <w:lang w:eastAsia="fr-FR"/>
              </w:rPr>
              <w:pict>
                <v:line id="Connecteur droit 709" o:spid="_x0000_s1830" style="position:absolute;left:0;text-align:left;z-index:251768320;visibility:visible;mso-width-relative:margin;mso-height-relative:margin" from="48.75pt,1.25pt" to="59.5pt,6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" strokecolor="black [3040]"/>
              </w:pict>
            </w:r>
          </w:p>
          <w:p w:rsidR="000D01E7" w:rsidRDefault="005A7A99" w:rsidP="000D01E7">
            <w:pPr>
              <w:rPr>
                <w:rFonts w:cs="Times New Roman"/>
                <w:sz w:val="20"/>
                <w:szCs w:val="20"/>
              </w:rPr>
            </w:pPr>
            <w:r w:rsidRPr="005A7A99">
              <w:rPr>
                <w:rFonts w:cs="Times New Roman"/>
                <w:i/>
                <w:noProof/>
                <w:sz w:val="20"/>
                <w:szCs w:val="20"/>
                <w:lang w:eastAsia="fr-FR"/>
              </w:rPr>
              <w:pict>
                <v:oval id="Ellipse 2564" o:spid="_x0000_s1829" style="position:absolute;left:0;text-align:left;margin-left:8.8pt;margin-top:8.1pt;width:26.85pt;height:21.45pt;z-index:-25153996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" fillcolor="white [3201]" strokecolor="black [3200]" strokeweight="1pt"/>
              </w:pict>
            </w:r>
          </w:p>
          <w:p w:rsidR="0055129E" w:rsidRDefault="00D4496A" w:rsidP="00D4496A">
            <w:pPr>
              <w:ind w:firstLine="0"/>
              <w:rPr>
                <w:rFonts w:cs="Times New Roman"/>
                <w:i/>
                <w:sz w:val="20"/>
                <w:szCs w:val="20"/>
              </w:rPr>
            </w:pPr>
            <w:r>
              <w:rPr>
                <w:rFonts w:cs="Times New Roman"/>
                <w:i/>
                <w:sz w:val="20"/>
                <w:szCs w:val="20"/>
              </w:rPr>
              <w:t xml:space="preserve">      </w:t>
            </w:r>
            <w:r w:rsidRPr="00D4496A">
              <w:rPr>
                <w:rFonts w:cs="Times New Roman"/>
                <w:i/>
                <w:sz w:val="20"/>
                <w:szCs w:val="20"/>
              </w:rPr>
              <w:t>301</w:t>
            </w:r>
          </w:p>
          <w:p w:rsidR="0055129E" w:rsidRDefault="0055129E" w:rsidP="0055129E">
            <w:pPr>
              <w:rPr>
                <w:rFonts w:cs="Times New Roman"/>
                <w:sz w:val="20"/>
                <w:szCs w:val="20"/>
              </w:rPr>
            </w:pPr>
          </w:p>
          <w:p w:rsidR="0055129E" w:rsidRDefault="005A7A99" w:rsidP="0055129E">
            <w:pPr>
              <w:rPr>
                <w:rFonts w:cs="Times New Roman"/>
                <w:sz w:val="20"/>
                <w:szCs w:val="20"/>
              </w:rPr>
            </w:pPr>
            <w:r w:rsidRPr="005A7A99">
              <w:rPr>
                <w:rFonts w:cs="Times New Roman"/>
                <w:i/>
                <w:noProof/>
                <w:sz w:val="20"/>
                <w:szCs w:val="20"/>
                <w:lang w:eastAsia="fr-FR"/>
              </w:rPr>
              <w:pict>
                <v:oval id="Ellipse 18" o:spid="_x0000_s1828" style="position:absolute;left:0;text-align:left;margin-left:46.5pt;margin-top:8.65pt;width:26.85pt;height:21.45pt;z-index:-25152972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" fillcolor="white [3201]" strokecolor="black [3200]" strokeweight="1pt"/>
              </w:pict>
            </w:r>
          </w:p>
          <w:p w:rsidR="00012590" w:rsidRPr="00116ECC" w:rsidRDefault="006B2F59" w:rsidP="006B2F59">
            <w:pPr>
              <w:ind w:firstLine="0"/>
              <w:rPr>
                <w:rFonts w:cs="Times New Roman"/>
                <w:i/>
                <w:sz w:val="20"/>
                <w:szCs w:val="20"/>
              </w:rPr>
            </w:pPr>
            <w:r>
              <w:rPr>
                <w:rFonts w:cs="Times New Roman"/>
                <w:i/>
                <w:sz w:val="20"/>
                <w:szCs w:val="20"/>
              </w:rPr>
              <w:t xml:space="preserve">                     </w:t>
            </w:r>
            <w:r w:rsidR="00116ECC" w:rsidRPr="00116ECC">
              <w:rPr>
                <w:rFonts w:cs="Times New Roman"/>
                <w:i/>
                <w:sz w:val="20"/>
                <w:szCs w:val="20"/>
              </w:rPr>
              <w:t>102</w:t>
            </w:r>
          </w:p>
        </w:tc>
        <w:tc>
          <w:tcPr>
            <w:tcW w:w="1843" w:type="dxa"/>
          </w:tcPr>
          <w:p w:rsidR="00012590" w:rsidRPr="004C0B0E" w:rsidRDefault="005A7A99" w:rsidP="00E4569E">
            <w:pPr>
              <w:ind w:firstLine="0"/>
              <w:rPr>
                <w:rFonts w:cs="Times New Roman"/>
                <w:i/>
                <w:sz w:val="20"/>
                <w:szCs w:val="20"/>
              </w:rPr>
            </w:pPr>
            <w:r>
              <w:rPr>
                <w:rFonts w:cs="Times New Roman"/>
                <w:i/>
                <w:noProof/>
                <w:sz w:val="20"/>
                <w:szCs w:val="20"/>
                <w:lang w:eastAsia="fr-FR"/>
              </w:rPr>
              <w:pict>
                <v:oval id="Ellipse 622" o:spid="_x0000_s1827" style="position:absolute;left:0;text-align:left;margin-left:24.35pt;margin-top:7.05pt;width:29pt;height:24.7pt;z-index:-25159116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" fillcolor="white [3201]" strokecolor="black [3200]" strokeweight="1pt"/>
              </w:pict>
            </w:r>
          </w:p>
          <w:p w:rsidR="00012590" w:rsidRPr="004C0B0E" w:rsidRDefault="00012590" w:rsidP="00E4569E">
            <w:pPr>
              <w:ind w:firstLine="0"/>
              <w:jc w:val="center"/>
              <w:rPr>
                <w:rFonts w:cs="Times New Roman"/>
                <w:i/>
                <w:sz w:val="20"/>
                <w:szCs w:val="20"/>
              </w:rPr>
            </w:pPr>
            <w:r w:rsidRPr="004C0B0E">
              <w:rPr>
                <w:rFonts w:cs="Times New Roman"/>
                <w:i/>
                <w:sz w:val="20"/>
                <w:szCs w:val="20"/>
              </w:rPr>
              <w:t>201</w:t>
            </w:r>
          </w:p>
          <w:p w:rsidR="00012590" w:rsidRPr="004C0B0E" w:rsidRDefault="005A7A99" w:rsidP="00E4569E">
            <w:pPr>
              <w:rPr>
                <w:rFonts w:cs="Times New Roman"/>
                <w:i/>
                <w:sz w:val="20"/>
                <w:szCs w:val="20"/>
              </w:rPr>
            </w:pPr>
            <w:r>
              <w:rPr>
                <w:rFonts w:cs="Times New Roman"/>
                <w:i/>
                <w:noProof/>
                <w:sz w:val="20"/>
                <w:szCs w:val="20"/>
                <w:lang w:eastAsia="fr-FR"/>
              </w:rPr>
              <w:pict>
                <v:line id="Connecteur droit 623" o:spid="_x0000_s1826" style="position:absolute;left:0;text-align:left;z-index:251726336;visibility:visible;mso-width-relative:margin" from="38.4pt,4.6pt" to="38.4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" strokecolor="black [3040]"/>
              </w:pict>
            </w:r>
          </w:p>
          <w:p w:rsidR="00012590" w:rsidRPr="004C0B0E" w:rsidRDefault="00012590" w:rsidP="00E4569E">
            <w:pPr>
              <w:ind w:firstLine="0"/>
              <w:jc w:val="left"/>
              <w:rPr>
                <w:rFonts w:cs="Times New Roman"/>
                <w:i/>
                <w:sz w:val="20"/>
                <w:szCs w:val="20"/>
              </w:rPr>
            </w:pPr>
          </w:p>
          <w:p w:rsidR="00606B42" w:rsidRDefault="00606B42" w:rsidP="00E4569E">
            <w:pPr>
              <w:ind w:firstLine="0"/>
              <w:jc w:val="left"/>
              <w:rPr>
                <w:rFonts w:cs="Times New Roman"/>
                <w:i/>
                <w:sz w:val="20"/>
                <w:szCs w:val="20"/>
              </w:rPr>
            </w:pPr>
            <w:r>
              <w:rPr>
                <w:rFonts w:cs="Times New Roman"/>
                <w:i/>
                <w:sz w:val="20"/>
                <w:szCs w:val="20"/>
              </w:rPr>
              <w:t xml:space="preserve">Réception courrier et transmission au service concerné </w:t>
            </w:r>
          </w:p>
          <w:p w:rsidR="00012590" w:rsidRPr="004C0B0E" w:rsidRDefault="005A7A99" w:rsidP="00E4569E">
            <w:pPr>
              <w:ind w:firstLine="0"/>
              <w:jc w:val="left"/>
              <w:rPr>
                <w:rFonts w:cs="Times New Roman"/>
                <w:i/>
                <w:sz w:val="20"/>
                <w:szCs w:val="20"/>
              </w:rPr>
            </w:pPr>
            <w:r>
              <w:rPr>
                <w:rFonts w:cs="Times New Roman"/>
                <w:i/>
                <w:noProof/>
                <w:sz w:val="20"/>
                <w:szCs w:val="20"/>
                <w:lang w:eastAsia="fr-FR"/>
              </w:rPr>
              <w:pict>
                <v:shape id="Arc 2341" o:spid="_x0000_s1825" style="position:absolute;margin-left:52.7pt;margin-top:6.25pt;width:41pt;height:28.5pt;z-index:251742720;visibility:visible;mso-width-relative:margin;mso-height-relative:margin;v-text-anchor:middle" coordsize="520700,361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" adj="0,,0" path="m204713,357769nsc93511,340859,11005,275692,1007,196871,-9712,112373,65439,34037,181780,8438,258092,-8354,341275,189,407342,31603l260350,180975,204713,357769xem204713,357769nfc93511,340859,11005,275692,1007,196871,-9712,112373,65439,34037,181780,8438,258092,-8354,341275,189,407342,31603e" filled="f" strokecolor="black [3040]">
                  <v:stroke joinstyle="round"/>
                  <v:formulas/>
                  <v:path arrowok="t" o:connecttype="custom" o:connectlocs="204713,357769;1007,196871;181780,8438;407342,31603" o:connectangles="0,0,0,0"/>
                </v:shape>
              </w:pict>
            </w:r>
          </w:p>
          <w:p w:rsidR="00012590" w:rsidRPr="004C0B0E" w:rsidRDefault="00E670E2" w:rsidP="00E670E2">
            <w:pPr>
              <w:ind w:firstLine="0"/>
              <w:jc w:val="right"/>
              <w:rPr>
                <w:rFonts w:cs="Times New Roman"/>
                <w:i/>
                <w:sz w:val="20"/>
                <w:szCs w:val="20"/>
              </w:rPr>
            </w:pPr>
            <w:r>
              <w:rPr>
                <w:rFonts w:cs="Times New Roman"/>
                <w:i/>
                <w:sz w:val="20"/>
                <w:szCs w:val="20"/>
              </w:rPr>
              <w:t>301</w:t>
            </w:r>
          </w:p>
          <w:p w:rsidR="00012590" w:rsidRPr="004C0B0E" w:rsidRDefault="005A7A99" w:rsidP="00E4569E">
            <w:pPr>
              <w:rPr>
                <w:rFonts w:cs="Times New Roman"/>
                <w:i/>
                <w:sz w:val="20"/>
                <w:szCs w:val="20"/>
              </w:rPr>
            </w:pPr>
            <w:r>
              <w:rPr>
                <w:rFonts w:cs="Times New Roman"/>
                <w:i/>
                <w:noProof/>
                <w:sz w:val="20"/>
                <w:szCs w:val="20"/>
                <w:lang w:eastAsia="fr-FR"/>
              </w:rPr>
              <w:pict>
                <v:line id="Connecteur droit 703" o:spid="_x0000_s1824" style="position:absolute;left:0;text-align:left;z-index:251764224;visibility:visible;mso-width-relative:margin;mso-height-relative:margin" from="16.5pt,7.2pt" to="16.5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" strokecolor="black [3040]"/>
              </w:pict>
            </w:r>
            <w:r>
              <w:rPr>
                <w:rFonts w:cs="Times New Roman"/>
                <w:i/>
                <w:noProof/>
                <w:sz w:val="20"/>
                <w:szCs w:val="20"/>
                <w:lang w:eastAsia="fr-FR"/>
              </w:rPr>
              <w:pict>
                <v:line id="Connecteur droit 702" o:spid="_x0000_s1823" style="position:absolute;left:0;text-align:left;z-index:251765248;visibility:visible;mso-width-relative:margin;mso-height-relative:margin" from="64pt,7.25pt" to="64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" strokecolor="black [3040]"/>
              </w:pict>
            </w:r>
          </w:p>
          <w:p w:rsidR="00012590" w:rsidRPr="004C0B0E" w:rsidRDefault="00012590" w:rsidP="00E4569E">
            <w:pPr>
              <w:rPr>
                <w:rFonts w:cs="Times New Roman"/>
                <w:i/>
                <w:sz w:val="20"/>
                <w:szCs w:val="20"/>
              </w:rPr>
            </w:pPr>
          </w:p>
          <w:p w:rsidR="00012590" w:rsidRPr="004C0B0E" w:rsidRDefault="005A7A99" w:rsidP="00E4569E">
            <w:pPr>
              <w:rPr>
                <w:rFonts w:cs="Times New Roman"/>
                <w:i/>
                <w:sz w:val="20"/>
                <w:szCs w:val="20"/>
              </w:rPr>
            </w:pPr>
            <w:r>
              <w:rPr>
                <w:rFonts w:cs="Times New Roman"/>
                <w:i/>
                <w:noProof/>
                <w:sz w:val="20"/>
                <w:szCs w:val="20"/>
                <w:lang w:eastAsia="fr-FR"/>
              </w:rPr>
              <w:pict>
                <v:shape id="Organigramme : Connecteur page suivante 704" o:spid="_x0000_s1822" type="#_x0000_t177" style="position:absolute;left:0;text-align:left;margin-left:47.55pt;margin-top:9.25pt;width:26.85pt;height:21.45pt;z-index:-2515532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" fillcolor="white [3201]" strokecolor="black [3200]" strokeweight="1pt"/>
              </w:pict>
            </w:r>
            <w:r>
              <w:rPr>
                <w:rFonts w:cs="Times New Roman"/>
                <w:i/>
                <w:noProof/>
                <w:sz w:val="20"/>
                <w:szCs w:val="20"/>
                <w:lang w:eastAsia="fr-FR"/>
              </w:rPr>
              <w:pict>
                <v:shape id="Organigramme : Connecteur page suivante 705" o:spid="_x0000_s1821" type="#_x0000_t177" style="position:absolute;left:0;text-align:left;margin-left:50.4pt;margin-top:7.95pt;width:26.85pt;height:21.45pt;z-index:-2515543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" fillcolor="white [3201]" strokecolor="black [3200]" strokeweight="1pt"/>
              </w:pict>
            </w:r>
            <w:r>
              <w:rPr>
                <w:rFonts w:cs="Times New Roman"/>
                <w:i/>
                <w:noProof/>
                <w:sz w:val="20"/>
                <w:szCs w:val="20"/>
                <w:lang w:eastAsia="fr-FR"/>
              </w:rPr>
              <w:pict>
                <v:shape id="Organigramme : Connecteur page suivante 707" o:spid="_x0000_s1820" type="#_x0000_t177" style="position:absolute;left:0;text-align:left;margin-left:2.25pt;margin-top:7.6pt;width:26.85pt;height:21.45pt;z-index:-2515727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" fillcolor="white [3201]" strokecolor="black [3200]" strokeweight="1pt"/>
              </w:pict>
            </w:r>
            <w:r>
              <w:rPr>
                <w:rFonts w:cs="Times New Roman"/>
                <w:i/>
                <w:noProof/>
                <w:sz w:val="20"/>
                <w:szCs w:val="20"/>
                <w:lang w:eastAsia="fr-FR"/>
              </w:rPr>
              <w:pict>
                <v:shape id="Organigramme : Connecteur page suivante 706" o:spid="_x0000_s1819" type="#_x0000_t177" style="position:absolute;left:0;text-align:left;margin-left:.25pt;margin-top:9.95pt;width:26.85pt;height:21.45pt;z-index:-2515553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" fillcolor="white [3201]" strokecolor="black [3200]" strokeweight="1pt"/>
              </w:pict>
            </w:r>
          </w:p>
          <w:p w:rsidR="00012590" w:rsidRPr="004C0B0E" w:rsidRDefault="00C07861" w:rsidP="00E4569E">
            <w:pPr>
              <w:ind w:firstLine="0"/>
              <w:rPr>
                <w:rFonts w:cs="Times New Roman"/>
                <w:i/>
                <w:sz w:val="20"/>
                <w:szCs w:val="20"/>
              </w:rPr>
            </w:pPr>
            <w:r>
              <w:rPr>
                <w:rFonts w:cs="Times New Roman"/>
                <w:i/>
                <w:sz w:val="20"/>
                <w:szCs w:val="20"/>
              </w:rPr>
              <w:t xml:space="preserve">    LC</w:t>
            </w:r>
            <w:r w:rsidR="00012590" w:rsidRPr="004C0B0E">
              <w:rPr>
                <w:rFonts w:cs="Times New Roman"/>
                <w:i/>
                <w:sz w:val="20"/>
                <w:szCs w:val="20"/>
              </w:rPr>
              <w:t xml:space="preserve">        </w:t>
            </w:r>
            <w:r w:rsidR="00B5554E">
              <w:rPr>
                <w:rFonts w:cs="Times New Roman"/>
                <w:i/>
                <w:sz w:val="20"/>
                <w:szCs w:val="20"/>
              </w:rPr>
              <w:t xml:space="preserve">    </w:t>
            </w:r>
            <w:r>
              <w:rPr>
                <w:rFonts w:cs="Times New Roman"/>
                <w:i/>
                <w:sz w:val="20"/>
                <w:szCs w:val="20"/>
              </w:rPr>
              <w:t>CO</w:t>
            </w:r>
          </w:p>
          <w:p w:rsidR="00012590" w:rsidRPr="004C0B0E" w:rsidRDefault="005A7A99" w:rsidP="00E4569E">
            <w:pPr>
              <w:rPr>
                <w:rFonts w:cs="Times New Roman"/>
                <w:i/>
                <w:sz w:val="20"/>
                <w:szCs w:val="20"/>
              </w:rPr>
            </w:pPr>
            <w:r>
              <w:rPr>
                <w:rFonts w:cs="Times New Roman"/>
                <w:i/>
                <w:noProof/>
                <w:sz w:val="20"/>
                <w:szCs w:val="20"/>
                <w:lang w:eastAsia="fr-FR"/>
              </w:rPr>
              <w:pict>
                <v:line id="Connecteur droit 708" o:spid="_x0000_s1818" style="position:absolute;left:0;text-align:left;z-index:251769344;visibility:visible;mso-width-relative:margin;mso-height-relative:margin" from="61.8pt,3.6pt" to="63.9pt,7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" strokecolor="black [3040]"/>
              </w:pict>
            </w:r>
            <w:r>
              <w:rPr>
                <w:rFonts w:cs="Times New Roman"/>
                <w:i/>
                <w:noProof/>
                <w:sz w:val="20"/>
                <w:szCs w:val="20"/>
                <w:lang w:eastAsia="fr-FR"/>
              </w:rPr>
              <w:pict>
                <v:line id="Connecteur droit 19" o:spid="_x0000_s1817" style="position:absolute;left:0;text-align:left;z-index:251787776;visibility:visible;mso-width-relative:margin;mso-height-relative:margin" from="13.45pt,4.65pt" to="16.65pt,7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" strokecolor="black [3040]"/>
              </w:pict>
            </w:r>
            <w:r>
              <w:rPr>
                <w:rFonts w:cs="Times New Roman"/>
                <w:i/>
                <w:noProof/>
                <w:sz w:val="20"/>
                <w:szCs w:val="20"/>
                <w:lang w:eastAsia="fr-FR"/>
              </w:rPr>
              <w:pict>
                <v:line id="Connecteur droit 725" o:spid="_x0000_s1816" style="position:absolute;left:0;text-align:left;z-index:251740672;visibility:visible;mso-width-relative:margin;mso-height-relative:margin" from="15.6pt,3.55pt" to="38.15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" strokecolor="black [3040]"/>
              </w:pict>
            </w:r>
            <w:r>
              <w:rPr>
                <w:rFonts w:cs="Times New Roman"/>
                <w:i/>
                <w:noProof/>
                <w:sz w:val="20"/>
                <w:szCs w:val="20"/>
                <w:lang w:eastAsia="fr-FR"/>
              </w:rPr>
              <w:pict>
                <v:line id="Connecteur droit 717" o:spid="_x0000_s1815" style="position:absolute;left:0;text-align:left;flip:x;z-index:251767296;visibility:visible;mso-width-relative:margin;mso-height-relative:margin" from="40.3pt,3.6pt" to="58.55pt,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" strokecolor="black [3040]"/>
              </w:pict>
            </w:r>
          </w:p>
          <w:p w:rsidR="00012590" w:rsidRPr="004C0B0E" w:rsidRDefault="00012590" w:rsidP="00E4569E">
            <w:pPr>
              <w:rPr>
                <w:rFonts w:cs="Times New Roman"/>
                <w:i/>
                <w:sz w:val="20"/>
                <w:szCs w:val="20"/>
              </w:rPr>
            </w:pPr>
          </w:p>
          <w:p w:rsidR="003E035F" w:rsidRDefault="003E035F" w:rsidP="00E4569E">
            <w:pPr>
              <w:ind w:firstLine="0"/>
              <w:jc w:val="center"/>
              <w:rPr>
                <w:rFonts w:cs="Times New Roman"/>
                <w:i/>
                <w:sz w:val="20"/>
                <w:szCs w:val="20"/>
              </w:rPr>
            </w:pPr>
          </w:p>
          <w:p w:rsidR="003E035F" w:rsidRDefault="005A7A99" w:rsidP="00E4569E">
            <w:pPr>
              <w:ind w:firstLine="0"/>
              <w:jc w:val="center"/>
              <w:rPr>
                <w:rFonts w:cs="Times New Roman"/>
                <w:i/>
                <w:sz w:val="20"/>
                <w:szCs w:val="20"/>
              </w:rPr>
            </w:pPr>
            <w:r>
              <w:rPr>
                <w:rFonts w:cs="Times New Roman"/>
                <w:i/>
                <w:noProof/>
                <w:sz w:val="20"/>
                <w:szCs w:val="20"/>
                <w:lang w:eastAsia="fr-FR"/>
              </w:rPr>
              <w:pict>
                <v:group id="Groupe 735" o:spid="_x0000_s1809" style="position:absolute;left:0;text-align:left;margin-left:29.6pt;margin-top:.65pt;width:20.4pt;height:11.2pt;z-index:251766272" coordsize="259307,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">
                  <v:line id="Connecteur droit 2403" o:spid="_x0000_s1814" style="position:absolute;visibility:visible" from="0,0" to="0,142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" strokecolor="black [3040]"/>
                  <v:line id="Connecteur droit 2404" o:spid="_x0000_s1813" style="position:absolute;visibility:visible" from="68239,0" to="68239,142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" strokecolor="black [3040]"/>
                  <v:line id="Connecteur droit 2415" o:spid="_x0000_s1812" style="position:absolute;visibility:visible" from="163773,0" to="163773,142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" strokecolor="black [3040]"/>
                  <v:line id="Connecteur droit 2416" o:spid="_x0000_s1811" style="position:absolute;visibility:visible" from="259307,0" to="259307,142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" strokecolor="black [3040]"/>
                  <v:line id="Connecteur droit 2431" o:spid="_x0000_s1810" style="position:absolute;visibility:visible" from="0,0" to="2590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" strokecolor="black [3040]"/>
                </v:group>
              </w:pict>
            </w:r>
          </w:p>
          <w:p w:rsidR="003E035F" w:rsidRDefault="003E035F" w:rsidP="003E035F">
            <w:pPr>
              <w:rPr>
                <w:rFonts w:cs="Times New Roman"/>
                <w:sz w:val="20"/>
                <w:szCs w:val="20"/>
              </w:rPr>
            </w:pPr>
          </w:p>
          <w:p w:rsidR="003E035F" w:rsidRDefault="005A7A99" w:rsidP="003E035F">
            <w:pPr>
              <w:rPr>
                <w:rFonts w:cs="Times New Roman"/>
                <w:sz w:val="20"/>
                <w:szCs w:val="20"/>
              </w:rPr>
            </w:pPr>
            <w:r w:rsidRPr="005A7A99">
              <w:rPr>
                <w:rFonts w:cs="Times New Roman"/>
                <w:i/>
                <w:noProof/>
                <w:sz w:val="20"/>
                <w:szCs w:val="20"/>
                <w:lang w:eastAsia="fr-FR"/>
              </w:rPr>
              <w:pict>
                <v:oval id="Ellipse 20" o:spid="_x0000_s1808" style="position:absolute;left:0;text-align:left;margin-left:50.95pt;margin-top:8.65pt;width:26.85pt;height:21.45pt;z-index:-25152768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" fillcolor="white [3201]" strokecolor="black [3200]" strokeweight="1pt"/>
              </w:pict>
            </w:r>
            <w:r w:rsidRPr="005A7A99">
              <w:rPr>
                <w:rFonts w:cs="Times New Roman"/>
                <w:i/>
                <w:noProof/>
                <w:sz w:val="20"/>
                <w:szCs w:val="20"/>
                <w:lang w:eastAsia="fr-FR"/>
              </w:rPr>
              <w:pict>
                <v:oval id="Ellipse 765" o:spid="_x0000_s1807" style="position:absolute;left:0;text-align:left;margin-left:2.5pt;margin-top:8.55pt;width:26.85pt;height:21.45pt;z-index:-25154508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" fillcolor="white [3201]" strokecolor="black [3200]" strokeweight="1pt"/>
              </w:pict>
            </w:r>
          </w:p>
          <w:p w:rsidR="00012590" w:rsidRPr="00FD4990" w:rsidRDefault="00FD4990" w:rsidP="00FD4990">
            <w:pPr>
              <w:ind w:firstLine="0"/>
              <w:rPr>
                <w:rFonts w:cs="Times New Roman"/>
                <w:i/>
                <w:sz w:val="20"/>
                <w:szCs w:val="20"/>
              </w:rPr>
            </w:pPr>
            <w:r>
              <w:rPr>
                <w:rFonts w:cs="Times New Roman"/>
                <w:sz w:val="20"/>
                <w:szCs w:val="20"/>
              </w:rPr>
              <w:t xml:space="preserve">    </w:t>
            </w:r>
            <w:r w:rsidRPr="00FD4990">
              <w:rPr>
                <w:rFonts w:cs="Times New Roman"/>
                <w:i/>
                <w:sz w:val="20"/>
                <w:szCs w:val="20"/>
              </w:rPr>
              <w:t xml:space="preserve">501 </w:t>
            </w:r>
            <w:r>
              <w:rPr>
                <w:rFonts w:cs="Times New Roman"/>
                <w:i/>
                <w:sz w:val="20"/>
                <w:szCs w:val="20"/>
              </w:rPr>
              <w:t xml:space="preserve">          </w:t>
            </w:r>
            <w:r w:rsidR="004363E0">
              <w:rPr>
                <w:rFonts w:cs="Times New Roman"/>
                <w:i/>
                <w:sz w:val="20"/>
                <w:szCs w:val="20"/>
              </w:rPr>
              <w:t xml:space="preserve">  </w:t>
            </w:r>
            <w:r w:rsidRPr="00FD4990">
              <w:rPr>
                <w:rFonts w:cs="Times New Roman"/>
                <w:i/>
                <w:sz w:val="20"/>
                <w:szCs w:val="20"/>
              </w:rPr>
              <w:t>401</w:t>
            </w:r>
          </w:p>
        </w:tc>
        <w:tc>
          <w:tcPr>
            <w:tcW w:w="1842" w:type="dxa"/>
          </w:tcPr>
          <w:p w:rsidR="00012590" w:rsidRPr="004C0B0E" w:rsidRDefault="005A7A99" w:rsidP="00E4569E">
            <w:pPr>
              <w:ind w:firstLine="0"/>
              <w:rPr>
                <w:rFonts w:cs="Times New Roman"/>
                <w:i/>
                <w:sz w:val="20"/>
                <w:szCs w:val="20"/>
              </w:rPr>
            </w:pPr>
            <w:r>
              <w:rPr>
                <w:rFonts w:cs="Times New Roman"/>
                <w:i/>
                <w:noProof/>
                <w:sz w:val="20"/>
                <w:szCs w:val="20"/>
                <w:lang w:eastAsia="fr-FR"/>
              </w:rPr>
              <w:pict>
                <v:oval id="Ellipse 737" o:spid="_x0000_s1806" style="position:absolute;left:0;text-align:left;margin-left:24.65pt;margin-top:7.1pt;width:29pt;height:24.7pt;z-index:-25158912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" fillcolor="white [3201]" strokecolor="black [3200]" strokeweight="1pt"/>
              </w:pict>
            </w:r>
          </w:p>
          <w:p w:rsidR="00012590" w:rsidRPr="004C0B0E" w:rsidRDefault="0046589A" w:rsidP="00E4569E">
            <w:pPr>
              <w:ind w:firstLine="0"/>
              <w:jc w:val="center"/>
              <w:rPr>
                <w:rFonts w:cs="Times New Roman"/>
                <w:i/>
                <w:sz w:val="20"/>
                <w:szCs w:val="20"/>
              </w:rPr>
            </w:pPr>
            <w:r>
              <w:rPr>
                <w:rFonts w:cs="Times New Roman"/>
                <w:i/>
                <w:sz w:val="20"/>
                <w:szCs w:val="20"/>
              </w:rPr>
              <w:t>301</w:t>
            </w:r>
          </w:p>
          <w:p w:rsidR="00012590" w:rsidRPr="004C0B0E" w:rsidRDefault="005A7A99" w:rsidP="00E4569E">
            <w:pPr>
              <w:rPr>
                <w:rFonts w:cs="Times New Roman"/>
                <w:i/>
                <w:sz w:val="20"/>
                <w:szCs w:val="20"/>
              </w:rPr>
            </w:pPr>
            <w:r>
              <w:rPr>
                <w:rFonts w:cs="Times New Roman"/>
                <w:i/>
                <w:noProof/>
                <w:sz w:val="20"/>
                <w:szCs w:val="20"/>
                <w:lang w:eastAsia="fr-FR"/>
              </w:rPr>
              <w:pict>
                <v:line id="Connecteur droit 738" o:spid="_x0000_s1805" style="position:absolute;left:0;text-align:left;z-index:251728384;visibility:visible;mso-width-relative:margin" from="38.75pt,4.6pt" to="38.7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" strokecolor="black [3040]"/>
              </w:pict>
            </w:r>
          </w:p>
          <w:p w:rsidR="00012590" w:rsidRPr="004C0B0E" w:rsidRDefault="00012590" w:rsidP="00E4569E">
            <w:pPr>
              <w:ind w:firstLine="0"/>
              <w:jc w:val="left"/>
              <w:rPr>
                <w:rFonts w:cs="Times New Roman"/>
                <w:i/>
                <w:sz w:val="20"/>
                <w:szCs w:val="20"/>
              </w:rPr>
            </w:pPr>
          </w:p>
          <w:p w:rsidR="00012590" w:rsidRDefault="004D0567" w:rsidP="00E4569E">
            <w:pPr>
              <w:ind w:firstLine="0"/>
              <w:jc w:val="left"/>
              <w:rPr>
                <w:rFonts w:cs="Times New Roman"/>
                <w:i/>
                <w:sz w:val="20"/>
                <w:szCs w:val="20"/>
              </w:rPr>
            </w:pPr>
            <w:r>
              <w:rPr>
                <w:rFonts w:cs="Times New Roman"/>
                <w:i/>
                <w:sz w:val="20"/>
                <w:szCs w:val="20"/>
              </w:rPr>
              <w:t>Réception du courrier et classement</w:t>
            </w:r>
          </w:p>
          <w:p w:rsidR="00012590" w:rsidRPr="004C0B0E" w:rsidRDefault="005A7A99" w:rsidP="00E4569E">
            <w:pPr>
              <w:ind w:firstLine="0"/>
              <w:jc w:val="left"/>
              <w:rPr>
                <w:rFonts w:cs="Times New Roman"/>
                <w:i/>
                <w:sz w:val="20"/>
                <w:szCs w:val="20"/>
              </w:rPr>
            </w:pPr>
            <w:r>
              <w:rPr>
                <w:rFonts w:cs="Times New Roman"/>
                <w:i/>
                <w:noProof/>
                <w:sz w:val="20"/>
                <w:szCs w:val="20"/>
                <w:lang w:eastAsia="fr-FR"/>
              </w:rPr>
              <w:pict>
                <v:shape id="Arc 739" o:spid="_x0000_s1804" style="position:absolute;margin-left:53.6pt;margin-top:4.1pt;width:41pt;height:28.5pt;z-index:251739648;visibility:visible;mso-width-relative:margin;mso-height-relative:margin;v-text-anchor:middle" coordsize="520700,361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" adj="0,,0" path="m204713,357769nsc93511,340859,11005,275692,1007,196871,-9712,112373,65439,34037,181780,8438,258092,-8354,341275,189,407342,31603l260350,180975,204713,357769xem204713,357769nfc93511,340859,11005,275692,1007,196871,-9712,112373,65439,34037,181780,8438,258092,-8354,341275,189,407342,31603e" filled="f" strokecolor="black [3040]">
                  <v:stroke joinstyle="round"/>
                  <v:formulas/>
                  <v:path arrowok="t" o:connecttype="custom" o:connectlocs="204713,357769;1007,196871;181780,8438;407342,31603" o:connectangles="0,0,0,0"/>
                </v:shape>
              </w:pict>
            </w:r>
          </w:p>
          <w:p w:rsidR="00012590" w:rsidRPr="004C0B0E" w:rsidRDefault="00012590" w:rsidP="00E4569E">
            <w:pPr>
              <w:ind w:firstLine="0"/>
              <w:jc w:val="right"/>
              <w:rPr>
                <w:rFonts w:cs="Times New Roman"/>
                <w:i/>
                <w:sz w:val="20"/>
                <w:szCs w:val="20"/>
              </w:rPr>
            </w:pPr>
            <w:r w:rsidRPr="004C0B0E">
              <w:rPr>
                <w:rFonts w:cs="Times New Roman"/>
                <w:i/>
                <w:sz w:val="20"/>
                <w:szCs w:val="20"/>
              </w:rPr>
              <w:t>401</w:t>
            </w:r>
          </w:p>
          <w:p w:rsidR="00012590" w:rsidRPr="004C0B0E" w:rsidRDefault="005A7A99" w:rsidP="00E4569E">
            <w:pPr>
              <w:ind w:firstLine="0"/>
              <w:rPr>
                <w:rFonts w:cs="Times New Roman"/>
                <w:i/>
                <w:sz w:val="20"/>
                <w:szCs w:val="20"/>
              </w:rPr>
            </w:pPr>
            <w:r>
              <w:rPr>
                <w:rFonts w:cs="Times New Roman"/>
                <w:i/>
                <w:noProof/>
                <w:sz w:val="20"/>
                <w:szCs w:val="20"/>
                <w:lang w:eastAsia="fr-FR"/>
              </w:rPr>
              <w:pict>
                <v:line id="Connecteur droit 2568" o:spid="_x0000_s1803" style="position:absolute;left:0;text-align:left;z-index:251778560;visibility:visible;mso-height-relative:margin" from="38.45pt,5.1pt" to="38.45pt,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" strokecolor="black [3040]"/>
              </w:pict>
            </w:r>
            <w:r>
              <w:rPr>
                <w:rFonts w:cs="Times New Roman"/>
                <w:i/>
                <w:noProof/>
                <w:sz w:val="20"/>
                <w:szCs w:val="20"/>
                <w:lang w:eastAsia="fr-FR"/>
              </w:rPr>
              <w:pict>
                <v:line id="Connecteur droit 745" o:spid="_x0000_s1802" style="position:absolute;left:0;text-align:left;z-index:251770368;visibility:visible;mso-width-relative:margin" from="-5.35pt,4.95pt" to="85.9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" strokecolor="black [3040]"/>
              </w:pict>
            </w:r>
          </w:p>
          <w:p w:rsidR="00012590" w:rsidRDefault="00012590" w:rsidP="00E4569E">
            <w:pPr>
              <w:ind w:firstLine="0"/>
              <w:rPr>
                <w:rFonts w:cs="Times New Roman"/>
                <w:sz w:val="20"/>
                <w:szCs w:val="20"/>
              </w:rPr>
            </w:pPr>
          </w:p>
          <w:p w:rsidR="00F11EED" w:rsidRDefault="005A7A99" w:rsidP="00E4569E">
            <w:pPr>
              <w:ind w:firstLine="0"/>
              <w:rPr>
                <w:rFonts w:cs="Times New Roman"/>
                <w:sz w:val="20"/>
                <w:szCs w:val="20"/>
              </w:rPr>
            </w:pPr>
            <w:r w:rsidRPr="005A7A99">
              <w:rPr>
                <w:rFonts w:cs="Times New Roman"/>
                <w:i/>
                <w:noProof/>
                <w:sz w:val="20"/>
                <w:szCs w:val="20"/>
                <w:lang w:eastAsia="fr-FR"/>
              </w:rPr>
              <w:pict>
                <v:shape id="Organigramme : Connecteur page suivante 21" o:spid="_x0000_s1801" type="#_x0000_t177" style="position:absolute;left:0;text-align:left;margin-left:25.4pt;margin-top:10.05pt;width:26.85pt;height:21.45pt;z-index:-2515266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" fillcolor="white [3201]" strokecolor="black [3200]" strokeweight="1pt"/>
              </w:pict>
            </w:r>
          </w:p>
          <w:p w:rsidR="00F11EED" w:rsidRPr="00F11EED" w:rsidRDefault="005A7A99" w:rsidP="00F11EED">
            <w:pPr>
              <w:ind w:firstLine="0"/>
              <w:rPr>
                <w:rFonts w:cs="Times New Roman"/>
                <w:i/>
                <w:sz w:val="20"/>
                <w:szCs w:val="20"/>
              </w:rPr>
            </w:pPr>
            <w:r>
              <w:rPr>
                <w:rFonts w:cs="Times New Roman"/>
                <w:i/>
                <w:noProof/>
                <w:sz w:val="20"/>
                <w:szCs w:val="20"/>
                <w:lang w:eastAsia="fr-FR"/>
              </w:rPr>
              <w:pict>
                <v:group id="Groupe 22" o:spid="_x0000_s1795" style="position:absolute;left:0;text-align:left;margin-left:29.75pt;margin-top:46.85pt;width:20.4pt;height:11.2pt;z-index:251790848" coordsize="259307,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">
                  <v:line id="Connecteur droit 23" o:spid="_x0000_s1800" style="position:absolute;visibility:visible" from="0,0" to="0,142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" strokecolor="black [3040]"/>
                  <v:line id="Connecteur droit 24" o:spid="_x0000_s1799" style="position:absolute;visibility:visible" from="68239,0" to="68239,142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" strokecolor="black [3040]"/>
                  <v:line id="Connecteur droit 25" o:spid="_x0000_s1798" style="position:absolute;visibility:visible" from="163773,0" to="163773,142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" strokecolor="black [3040]"/>
                  <v:line id="Connecteur droit 26" o:spid="_x0000_s1797" style="position:absolute;visibility:visible" from="259307,0" to="259307,142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" strokecolor="black [3040]"/>
                  <v:line id="Connecteur droit 28" o:spid="_x0000_s1796" style="position:absolute;visibility:visible" from="0,0" to="2590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" strokecolor="black [3040]"/>
                </v:group>
              </w:pict>
            </w:r>
            <w:r>
              <w:rPr>
                <w:rFonts w:cs="Times New Roman"/>
                <w:i/>
                <w:noProof/>
                <w:sz w:val="20"/>
                <w:szCs w:val="20"/>
                <w:lang w:eastAsia="fr-FR"/>
              </w:rPr>
              <w:pict>
                <v:line id="Connecteur droit 2571" o:spid="_x0000_s1794" style="position:absolute;left:0;text-align:left;z-index:251777536;visibility:visible;mso-width-relative:margin;mso-height-relative:margin" from="39.5pt,17.4pt" to="39.5pt,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" strokecolor="black [3040]"/>
              </w:pict>
            </w:r>
            <w:r w:rsidR="00F11EED">
              <w:rPr>
                <w:rFonts w:cs="Times New Roman"/>
                <w:i/>
                <w:sz w:val="20"/>
                <w:szCs w:val="20"/>
              </w:rPr>
              <w:t xml:space="preserve">             </w:t>
            </w:r>
            <w:r w:rsidR="00F11EED" w:rsidRPr="00F11EED">
              <w:rPr>
                <w:rFonts w:cs="Times New Roman"/>
                <w:i/>
                <w:sz w:val="20"/>
                <w:szCs w:val="20"/>
              </w:rPr>
              <w:t>CO</w:t>
            </w:r>
          </w:p>
        </w:tc>
        <w:tc>
          <w:tcPr>
            <w:tcW w:w="1843" w:type="dxa"/>
          </w:tcPr>
          <w:p w:rsidR="00012590" w:rsidRPr="004C0B0E" w:rsidRDefault="005A7A99" w:rsidP="00E4569E">
            <w:pPr>
              <w:ind w:firstLine="0"/>
              <w:rPr>
                <w:rFonts w:cs="Times New Roman"/>
                <w:i/>
                <w:sz w:val="20"/>
                <w:szCs w:val="20"/>
              </w:rPr>
            </w:pPr>
            <w:r>
              <w:rPr>
                <w:rFonts w:cs="Times New Roman"/>
                <w:i/>
                <w:noProof/>
                <w:sz w:val="20"/>
                <w:szCs w:val="20"/>
                <w:lang w:eastAsia="fr-FR"/>
              </w:rPr>
              <w:pict>
                <v:oval id="Ellipse 2565" o:spid="_x0000_s1793" style="position:absolute;left:0;text-align:left;margin-left:26.05pt;margin-top:7.05pt;width:29pt;height:24.7pt;z-index:-25158707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" fillcolor="white [3201]" strokecolor="black [3200]" strokeweight="1pt"/>
              </w:pict>
            </w:r>
          </w:p>
          <w:p w:rsidR="00012590" w:rsidRPr="004C0B0E" w:rsidRDefault="00012590" w:rsidP="00E4569E">
            <w:pPr>
              <w:ind w:firstLine="0"/>
              <w:jc w:val="center"/>
              <w:rPr>
                <w:rFonts w:cs="Times New Roman"/>
                <w:i/>
                <w:sz w:val="20"/>
                <w:szCs w:val="20"/>
              </w:rPr>
            </w:pPr>
            <w:r w:rsidRPr="004C0B0E">
              <w:rPr>
                <w:rFonts w:cs="Times New Roman"/>
                <w:i/>
                <w:sz w:val="20"/>
                <w:szCs w:val="20"/>
              </w:rPr>
              <w:t>302</w:t>
            </w:r>
          </w:p>
          <w:p w:rsidR="00012590" w:rsidRPr="004C0B0E" w:rsidRDefault="005A7A99" w:rsidP="00E4569E">
            <w:pPr>
              <w:rPr>
                <w:rFonts w:cs="Times New Roman"/>
                <w:i/>
                <w:sz w:val="20"/>
                <w:szCs w:val="20"/>
              </w:rPr>
            </w:pPr>
            <w:r>
              <w:rPr>
                <w:rFonts w:cs="Times New Roman"/>
                <w:i/>
                <w:noProof/>
                <w:sz w:val="20"/>
                <w:szCs w:val="20"/>
                <w:lang w:eastAsia="fr-FR"/>
              </w:rPr>
              <w:pict>
                <v:line id="Connecteur droit 2566" o:spid="_x0000_s1792" style="position:absolute;left:0;text-align:left;z-index:251730432;visibility:visible;mso-width-relative:margin" from="40.15pt,5.25pt" to="40.1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" strokecolor="black [3040]"/>
              </w:pict>
            </w:r>
          </w:p>
          <w:p w:rsidR="00012590" w:rsidRDefault="00012590" w:rsidP="00E4569E">
            <w:pPr>
              <w:ind w:firstLine="0"/>
              <w:jc w:val="left"/>
              <w:rPr>
                <w:rFonts w:cs="Times New Roman"/>
                <w:i/>
                <w:sz w:val="20"/>
                <w:szCs w:val="20"/>
              </w:rPr>
            </w:pPr>
          </w:p>
          <w:p w:rsidR="00012590" w:rsidRDefault="005A7A99" w:rsidP="00E4569E">
            <w:pPr>
              <w:ind w:firstLine="0"/>
              <w:jc w:val="left"/>
              <w:rPr>
                <w:rFonts w:cs="Times New Roman"/>
                <w:i/>
                <w:sz w:val="20"/>
                <w:szCs w:val="20"/>
              </w:rPr>
            </w:pPr>
            <w:r>
              <w:rPr>
                <w:rFonts w:cs="Times New Roman"/>
                <w:i/>
                <w:noProof/>
                <w:sz w:val="20"/>
                <w:szCs w:val="20"/>
                <w:lang w:eastAsia="fr-FR"/>
              </w:rPr>
              <w:pict>
                <v:shape id="Arc 2567" o:spid="_x0000_s1791" style="position:absolute;margin-left:52.8pt;margin-top:53.6pt;width:41pt;height:28.5pt;z-index:251744768;visibility:visible;mso-width-relative:margin;mso-height-relative:margin;v-text-anchor:middle" coordsize="520700,361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" adj="0,,0" path="m204713,357769nsc93511,340859,11005,275692,1007,196871,-9712,112373,65439,34037,181780,8438,258092,-8354,341275,189,407342,31603l260350,180975,204713,357769xem204713,357769nfc93511,340859,11005,275692,1007,196871,-9712,112373,65439,34037,181780,8438,258092,-8354,341275,189,407342,31603e" filled="f" strokecolor="black [3040]">
                  <v:stroke joinstyle="round"/>
                  <v:formulas/>
                  <v:path arrowok="t" o:connecttype="custom" o:connectlocs="204713,357769;1007,196871;181780,8438;407342,31603" o:connectangles="0,0,0,0"/>
                </v:shape>
              </w:pict>
            </w:r>
            <w:r w:rsidR="004C5BCD">
              <w:rPr>
                <w:rFonts w:cs="Times New Roman"/>
                <w:i/>
                <w:sz w:val="20"/>
                <w:szCs w:val="20"/>
              </w:rPr>
              <w:t>Réception liste des courriers reçu au sein de l’entreprise</w:t>
            </w:r>
          </w:p>
          <w:p w:rsidR="004C5BCD" w:rsidRPr="004C0B0E" w:rsidRDefault="004C5BCD" w:rsidP="00E4569E">
            <w:pPr>
              <w:ind w:firstLine="0"/>
              <w:jc w:val="left"/>
              <w:rPr>
                <w:rFonts w:cs="Times New Roman"/>
                <w:i/>
                <w:sz w:val="20"/>
                <w:szCs w:val="20"/>
              </w:rPr>
            </w:pPr>
          </w:p>
          <w:p w:rsidR="00012590" w:rsidRPr="004C0B0E" w:rsidRDefault="00012590" w:rsidP="00E4569E">
            <w:pPr>
              <w:ind w:firstLine="0"/>
              <w:jc w:val="left"/>
              <w:rPr>
                <w:rFonts w:cs="Times New Roman"/>
                <w:i/>
                <w:sz w:val="20"/>
                <w:szCs w:val="20"/>
              </w:rPr>
            </w:pPr>
          </w:p>
          <w:p w:rsidR="00012590" w:rsidRPr="004C0B0E" w:rsidRDefault="00012590" w:rsidP="00E4569E">
            <w:pPr>
              <w:ind w:firstLine="0"/>
              <w:jc w:val="right"/>
              <w:rPr>
                <w:rFonts w:cs="Times New Roman"/>
                <w:i/>
                <w:sz w:val="20"/>
                <w:szCs w:val="20"/>
              </w:rPr>
            </w:pPr>
            <w:r w:rsidRPr="004C0B0E">
              <w:rPr>
                <w:rFonts w:cs="Times New Roman"/>
                <w:i/>
                <w:sz w:val="20"/>
                <w:szCs w:val="20"/>
              </w:rPr>
              <w:t>501</w:t>
            </w:r>
          </w:p>
          <w:p w:rsidR="005F6E3B" w:rsidRPr="004C0B0E" w:rsidRDefault="005A7A99" w:rsidP="005F6E3B">
            <w:pPr>
              <w:ind w:firstLine="0"/>
              <w:rPr>
                <w:rFonts w:cs="Times New Roman"/>
                <w:i/>
                <w:sz w:val="20"/>
                <w:szCs w:val="20"/>
              </w:rPr>
            </w:pPr>
            <w:r>
              <w:rPr>
                <w:rFonts w:cs="Times New Roman"/>
                <w:i/>
                <w:noProof/>
                <w:sz w:val="20"/>
                <w:szCs w:val="20"/>
                <w:lang w:eastAsia="fr-FR"/>
              </w:rPr>
              <w:pict>
                <v:line id="Connecteur droit 30" o:spid="_x0000_s1790" style="position:absolute;left:0;text-align:left;z-index:251792896;visibility:visible;mso-height-relative:margin" from="38.75pt,-.15pt" to="38.75pt,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" strokecolor="black [3040]"/>
              </w:pict>
            </w:r>
            <w:r>
              <w:rPr>
                <w:rFonts w:cs="Times New Roman"/>
                <w:i/>
                <w:noProof/>
                <w:sz w:val="20"/>
                <w:szCs w:val="20"/>
                <w:lang w:eastAsia="fr-FR"/>
              </w:rPr>
              <w:pict>
                <v:line id="Connecteur droit 740" o:spid="_x0000_s1789" style="position:absolute;left:0;text-align:left;z-index:251772416;visibility:visible;mso-width-relative:margin" from="-5.75pt,.3pt" to="85.5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" strokecolor="black [3040]"/>
              </w:pict>
            </w:r>
          </w:p>
          <w:p w:rsidR="005F6E3B" w:rsidRDefault="005F6E3B" w:rsidP="005F6E3B">
            <w:pPr>
              <w:ind w:firstLine="0"/>
              <w:rPr>
                <w:rFonts w:cs="Times New Roman"/>
                <w:sz w:val="20"/>
                <w:szCs w:val="20"/>
              </w:rPr>
            </w:pPr>
          </w:p>
          <w:p w:rsidR="005F6E3B" w:rsidRDefault="005A7A99" w:rsidP="005F6E3B">
            <w:pPr>
              <w:ind w:firstLine="0"/>
              <w:rPr>
                <w:rFonts w:cs="Times New Roman"/>
                <w:sz w:val="20"/>
                <w:szCs w:val="20"/>
              </w:rPr>
            </w:pPr>
            <w:r w:rsidRPr="005A7A99">
              <w:rPr>
                <w:rFonts w:cs="Times New Roman"/>
                <w:i/>
                <w:noProof/>
                <w:sz w:val="20"/>
                <w:szCs w:val="20"/>
                <w:lang w:eastAsia="fr-FR"/>
              </w:rPr>
              <w:pict>
                <v:shape id="Organigramme : Connecteur page suivante 33" o:spid="_x0000_s1788" type="#_x0000_t177" style="position:absolute;left:0;text-align:left;margin-left:25.4pt;margin-top:10.05pt;width:26.85pt;height:21.45pt;z-index:-2515225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" fillcolor="white [3201]" strokecolor="black [3200]" strokeweight="1pt"/>
              </w:pict>
            </w:r>
          </w:p>
          <w:p w:rsidR="00012590" w:rsidRPr="004C0B0E" w:rsidRDefault="005A7A99" w:rsidP="005F6E3B">
            <w:pPr>
              <w:ind w:firstLine="0"/>
              <w:jc w:val="center"/>
              <w:rPr>
                <w:rFonts w:cs="Times New Roman"/>
                <w:i/>
                <w:sz w:val="20"/>
                <w:szCs w:val="20"/>
              </w:rPr>
            </w:pPr>
            <w:r>
              <w:rPr>
                <w:rFonts w:cs="Times New Roman"/>
                <w:i/>
                <w:noProof/>
                <w:sz w:val="20"/>
                <w:szCs w:val="20"/>
                <w:lang w:eastAsia="fr-FR"/>
              </w:rPr>
              <w:pict>
                <v:group id="Groupe 34" o:spid="_x0000_s1782" style="position:absolute;left:0;text-align:left;margin-left:29.75pt;margin-top:46.85pt;width:20.4pt;height:11.2pt;z-index:251794944" coordsize="259307,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">
                  <v:line id="Connecteur droit 35" o:spid="_x0000_s1787" style="position:absolute;visibility:visible" from="0,0" to="0,142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" strokecolor="black [3040]"/>
                  <v:line id="Connecteur droit 36" o:spid="_x0000_s1786" style="position:absolute;visibility:visible" from="68239,0" to="68239,142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" strokecolor="black [3040]"/>
                  <v:line id="Connecteur droit 37" o:spid="_x0000_s1785" style="position:absolute;visibility:visible" from="163773,0" to="163773,142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" strokecolor="black [3040]"/>
                  <v:line id="Connecteur droit 38" o:spid="_x0000_s1784" style="position:absolute;visibility:visible" from="259307,0" to="259307,142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" strokecolor="black [3040]"/>
                  <v:line id="Connecteur droit 39" o:spid="_x0000_s1783" style="position:absolute;visibility:visible" from="0,0" to="2590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" strokecolor="black [3040]"/>
                </v:group>
              </w:pict>
            </w:r>
            <w:r>
              <w:rPr>
                <w:rFonts w:cs="Times New Roman"/>
                <w:i/>
                <w:noProof/>
                <w:sz w:val="20"/>
                <w:szCs w:val="20"/>
                <w:lang w:eastAsia="fr-FR"/>
              </w:rPr>
              <w:pict>
                <v:line id="Connecteur droit 40" o:spid="_x0000_s1781" style="position:absolute;left:0;text-align:left;z-index:251791872;visibility:visible;mso-width-relative:margin;mso-height-relative:margin" from="39.5pt,17.4pt" to="39.5pt,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" strokecolor="black [3040]"/>
              </w:pict>
            </w:r>
            <w:r w:rsidR="005F6E3B">
              <w:rPr>
                <w:rFonts w:cs="Times New Roman"/>
                <w:i/>
                <w:sz w:val="20"/>
                <w:szCs w:val="20"/>
              </w:rPr>
              <w:t xml:space="preserve"> L</w:t>
            </w:r>
            <w:r w:rsidR="005F6E3B" w:rsidRPr="00F11EED">
              <w:rPr>
                <w:rFonts w:cs="Times New Roman"/>
                <w:i/>
                <w:sz w:val="20"/>
                <w:szCs w:val="20"/>
              </w:rPr>
              <w:t>C</w:t>
            </w:r>
          </w:p>
        </w:tc>
      </w:tr>
    </w:tbl>
    <w:p w:rsidR="005646B6" w:rsidRDefault="005646B6" w:rsidP="0022489F">
      <w:pPr>
        <w:pStyle w:val="Titre3"/>
      </w:pPr>
      <w:bookmarkStart w:id="173" w:name="_Toc15387460"/>
      <w:bookmarkStart w:id="174" w:name="_Toc51148141"/>
      <w:r>
        <w:lastRenderedPageBreak/>
        <w:t>II.</w:t>
      </w:r>
      <w:r w:rsidR="006E502C">
        <w:t>6</w:t>
      </w:r>
      <w:r>
        <w:t>.2. Légendes, symbole utilisés et commentaires</w:t>
      </w:r>
      <w:bookmarkEnd w:id="173"/>
      <w:bookmarkEnd w:id="174"/>
    </w:p>
    <w:p w:rsidR="003A6402" w:rsidRPr="003A6402" w:rsidRDefault="005A037E" w:rsidP="00092C42">
      <w:pPr>
        <w:pStyle w:val="Paragraphedeliste"/>
        <w:numPr>
          <w:ilvl w:val="0"/>
          <w:numId w:val="8"/>
        </w:numPr>
        <w:spacing w:before="120" w:line="276" w:lineRule="auto"/>
        <w:rPr>
          <w:rFonts w:cs="Times New Roman"/>
          <w:i/>
          <w:szCs w:val="24"/>
        </w:rPr>
      </w:pPr>
      <w:r w:rsidRPr="006E76A9">
        <w:rPr>
          <w:rFonts w:cs="Times New Roman"/>
          <w:i/>
          <w:szCs w:val="24"/>
        </w:rPr>
        <w:t>Légende</w:t>
      </w:r>
    </w:p>
    <w:p w:rsidR="003A6402" w:rsidRPr="006E76A9" w:rsidRDefault="005A7A99" w:rsidP="003A6402">
      <w:pPr>
        <w:pStyle w:val="Paragraphedeliste"/>
        <w:spacing w:before="120" w:line="276" w:lineRule="auto"/>
        <w:ind w:firstLine="0"/>
        <w:rPr>
          <w:rFonts w:cs="Times New Roman"/>
          <w:i/>
          <w:szCs w:val="24"/>
        </w:rPr>
      </w:pPr>
      <w:r>
        <w:rPr>
          <w:rFonts w:cs="Times New Roman"/>
          <w:i/>
          <w:noProof/>
          <w:szCs w:val="24"/>
          <w:lang w:eastAsia="fr-FR"/>
        </w:rPr>
        <w:pict>
          <v:group id="Groupe 537" o:spid="_x0000_s1778" style="position:absolute;left:0;text-align:left;margin-left:22.55pt;margin-top:7.75pt;width:44.6pt;height:52.65pt;z-index:251795968" coordsize="566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">
            <v:shape id="AutoShape 754" o:spid="_x0000_s1780" type="#_x0000_t32" style="position:absolute;left:2729;width:0;height:3003;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"/>
            <v:oval id="Oval 755" o:spid="_x0000_s1779" style="position:absolute;top:3002;width:5664;height:36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"/>
          </v:group>
        </w:pict>
      </w:r>
    </w:p>
    <w:p w:rsidR="003A6402" w:rsidRDefault="003A6402" w:rsidP="003A6402">
      <w:pPr>
        <w:pStyle w:val="Paragraphedeliste"/>
        <w:rPr>
          <w:rFonts w:cs="Times New Roman"/>
          <w:szCs w:val="24"/>
        </w:rPr>
      </w:pPr>
    </w:p>
    <w:p w:rsidR="003A6402" w:rsidRPr="0022489F" w:rsidRDefault="003A6402" w:rsidP="003A6402">
      <w:pPr>
        <w:pStyle w:val="Paragraphedeliste"/>
        <w:ind w:left="1698"/>
        <w:rPr>
          <w:rFonts w:cs="Times New Roman"/>
          <w:szCs w:val="24"/>
        </w:rPr>
      </w:pPr>
      <w:r w:rsidRPr="0022489F">
        <w:rPr>
          <w:rFonts w:cs="Times New Roman"/>
          <w:szCs w:val="24"/>
        </w:rPr>
        <w:t>: Destination</w:t>
      </w:r>
    </w:p>
    <w:p w:rsidR="003A6402" w:rsidRDefault="003A6402" w:rsidP="003A6402">
      <w:pPr>
        <w:pStyle w:val="Paragraphedeliste"/>
        <w:rPr>
          <w:rFonts w:cs="Times New Roman"/>
          <w:szCs w:val="24"/>
        </w:rPr>
      </w:pPr>
    </w:p>
    <w:p w:rsidR="003A6402" w:rsidRDefault="003A6402" w:rsidP="003A6402">
      <w:pPr>
        <w:pStyle w:val="Paragraphedeliste"/>
        <w:rPr>
          <w:rFonts w:cs="Times New Roman"/>
          <w:szCs w:val="24"/>
        </w:rPr>
      </w:pPr>
    </w:p>
    <w:p w:rsidR="003A6402" w:rsidRDefault="003A6402" w:rsidP="003A6402">
      <w:pPr>
        <w:pStyle w:val="Paragraphedeliste"/>
        <w:rPr>
          <w:rFonts w:cs="Times New Roman"/>
          <w:szCs w:val="24"/>
        </w:rPr>
      </w:pPr>
    </w:p>
    <w:p w:rsidR="003A6402" w:rsidRDefault="003A6402" w:rsidP="003A6402">
      <w:pPr>
        <w:pStyle w:val="Paragraphedeliste"/>
        <w:rPr>
          <w:rFonts w:cs="Times New Roman"/>
          <w:szCs w:val="24"/>
        </w:rPr>
      </w:pPr>
    </w:p>
    <w:p w:rsidR="003A6402" w:rsidRDefault="005A7A99" w:rsidP="003A6402">
      <w:pPr>
        <w:pStyle w:val="Paragraphedeliste"/>
        <w:rPr>
          <w:rFonts w:cs="Times New Roman"/>
          <w:szCs w:val="24"/>
        </w:rPr>
      </w:pPr>
      <w:r>
        <w:rPr>
          <w:rFonts w:cs="Times New Roman"/>
          <w:noProof/>
          <w:szCs w:val="24"/>
          <w:lang w:eastAsia="fr-FR"/>
        </w:rPr>
        <w:pict>
          <v:group id="Groupe 536" o:spid="_x0000_s1775" style="position:absolute;left:0;text-align:left;margin-left:22.65pt;margin-top:2.65pt;width:43.6pt;height:51.6pt;z-index:251796992" coordsize="5535,6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">
            <v:oval id="Oval 756" o:spid="_x0000_s1777" style="position:absolute;width:5535;height:36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"/>
            <v:shape id="AutoShape 757" o:spid="_x0000_s1776" type="#_x0000_t32" style="position:absolute;left:2729;top:3684;width:0;height:286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"/>
          </v:group>
        </w:pict>
      </w:r>
    </w:p>
    <w:p w:rsidR="003A6402" w:rsidRPr="0022489F" w:rsidRDefault="003A6402" w:rsidP="003A6402">
      <w:pPr>
        <w:pStyle w:val="Paragraphedeliste"/>
        <w:ind w:left="1698"/>
        <w:rPr>
          <w:rFonts w:cs="Times New Roman"/>
          <w:szCs w:val="24"/>
        </w:rPr>
      </w:pPr>
      <w:r w:rsidRPr="0022489F">
        <w:rPr>
          <w:rFonts w:cs="Times New Roman"/>
          <w:szCs w:val="24"/>
        </w:rPr>
        <w:t>: Provenance</w:t>
      </w:r>
    </w:p>
    <w:p w:rsidR="003A6402" w:rsidRPr="00765B18" w:rsidRDefault="003A6402" w:rsidP="003A6402">
      <w:pPr>
        <w:pStyle w:val="Paragraphedeliste"/>
        <w:rPr>
          <w:rFonts w:cs="Times New Roman"/>
          <w:szCs w:val="24"/>
        </w:rPr>
      </w:pPr>
    </w:p>
    <w:p w:rsidR="003A6402" w:rsidRDefault="003A6402" w:rsidP="003A6402">
      <w:pPr>
        <w:pStyle w:val="Paragraphedeliste"/>
        <w:rPr>
          <w:rFonts w:cs="Times New Roman"/>
          <w:szCs w:val="24"/>
        </w:rPr>
      </w:pPr>
    </w:p>
    <w:p w:rsidR="003A6402" w:rsidRDefault="003A6402" w:rsidP="003A6402">
      <w:pPr>
        <w:pStyle w:val="Paragraphedeliste"/>
        <w:rPr>
          <w:rFonts w:cs="Times New Roman"/>
          <w:szCs w:val="24"/>
        </w:rPr>
      </w:pPr>
    </w:p>
    <w:p w:rsidR="003A6402" w:rsidRDefault="003A6402" w:rsidP="003A6402">
      <w:pPr>
        <w:pStyle w:val="Paragraphedeliste"/>
        <w:rPr>
          <w:rFonts w:cs="Times New Roman"/>
          <w:szCs w:val="24"/>
        </w:rPr>
      </w:pPr>
    </w:p>
    <w:p w:rsidR="003A6402" w:rsidRDefault="005A7A99" w:rsidP="003A6402">
      <w:pPr>
        <w:pStyle w:val="Paragraphedeliste"/>
        <w:rPr>
          <w:rFonts w:cs="Times New Roman"/>
          <w:szCs w:val="24"/>
        </w:rPr>
      </w:pPr>
      <w:r>
        <w:rPr>
          <w:rFonts w:cs="Times New Roman"/>
          <w:noProof/>
          <w:szCs w:val="24"/>
          <w:lang w:eastAsia="fr-FR"/>
        </w:rPr>
        <w:pict>
          <v:shape id="Organigramme : Connecteur page suivante 49" o:spid="_x0000_s1774" type="#_x0000_t177" style="position:absolute;left:0;text-align:left;margin-left:21.7pt;margin-top:13.3pt;width:50.3pt;height:31.15pt;z-index:2518000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" fillcolor="white [3201]" strokecolor="black [3200]" strokeweight="1pt"/>
        </w:pict>
      </w:r>
      <w:r w:rsidR="003A6402">
        <w:rPr>
          <w:rFonts w:cs="Times New Roman"/>
          <w:szCs w:val="24"/>
        </w:rPr>
        <w:t xml:space="preserve"> </w:t>
      </w:r>
    </w:p>
    <w:p w:rsidR="003A6402" w:rsidRPr="0022489F" w:rsidRDefault="003A6402" w:rsidP="003A6402">
      <w:pPr>
        <w:ind w:left="2124" w:firstLine="708"/>
        <w:rPr>
          <w:rFonts w:cs="Times New Roman"/>
          <w:szCs w:val="24"/>
        </w:rPr>
      </w:pPr>
      <w:r w:rsidRPr="0022489F">
        <w:rPr>
          <w:rFonts w:cs="Times New Roman"/>
          <w:szCs w:val="24"/>
        </w:rPr>
        <w:t>: Document à un exemplaire</w:t>
      </w:r>
    </w:p>
    <w:p w:rsidR="003A6402" w:rsidRDefault="003A6402" w:rsidP="003A6402">
      <w:pPr>
        <w:pStyle w:val="Paragraphedeliste"/>
        <w:rPr>
          <w:rFonts w:cs="Times New Roman"/>
          <w:szCs w:val="24"/>
        </w:rPr>
      </w:pPr>
    </w:p>
    <w:p w:rsidR="003A6402" w:rsidRDefault="003A6402" w:rsidP="003A6402">
      <w:pPr>
        <w:pStyle w:val="Paragraphedeliste"/>
        <w:rPr>
          <w:rFonts w:cs="Times New Roman"/>
          <w:szCs w:val="24"/>
        </w:rPr>
      </w:pPr>
    </w:p>
    <w:p w:rsidR="003A6402" w:rsidRDefault="003A6402" w:rsidP="003A6402">
      <w:pPr>
        <w:pStyle w:val="Paragraphedeliste"/>
        <w:rPr>
          <w:rFonts w:cs="Times New Roman"/>
          <w:szCs w:val="24"/>
        </w:rPr>
      </w:pPr>
    </w:p>
    <w:p w:rsidR="003A6402" w:rsidRPr="00765B18" w:rsidRDefault="005A7A99" w:rsidP="003A6402">
      <w:pPr>
        <w:pStyle w:val="Paragraphedeliste"/>
        <w:rPr>
          <w:rFonts w:cs="Times New Roman"/>
          <w:szCs w:val="24"/>
        </w:rPr>
      </w:pPr>
      <w:r>
        <w:rPr>
          <w:rFonts w:cs="Times New Roman"/>
          <w:noProof/>
          <w:szCs w:val="24"/>
          <w:lang w:eastAsia="fr-FR"/>
        </w:rPr>
        <w:pict>
          <v:shape id="Organigramme : Connecteur page suivante 97" o:spid="_x0000_s1773" type="#_x0000_t177" style="position:absolute;left:0;text-align:left;margin-left:24.95pt;margin-top:24.05pt;width:50.3pt;height:31.15pt;z-index:2518021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" fillcolor="white [3201]" strokecolor="black [3200]" strokeweight="1pt"/>
        </w:pict>
      </w:r>
      <w:r>
        <w:rPr>
          <w:rFonts w:cs="Times New Roman"/>
          <w:noProof/>
          <w:szCs w:val="24"/>
          <w:lang w:eastAsia="fr-FR"/>
        </w:rPr>
        <w:pict>
          <v:shape id="Organigramme : Connecteur page suivante 98" o:spid="_x0000_s1772" type="#_x0000_t177" style="position:absolute;left:0;text-align:left;margin-left:21.9pt;margin-top:20.7pt;width:50.3pt;height:31.15pt;z-index:2518010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" fillcolor="white [3201]" strokecolor="black [3200]" strokeweight="1pt"/>
        </w:pict>
      </w:r>
    </w:p>
    <w:p w:rsidR="003A6402" w:rsidRPr="0022489F" w:rsidRDefault="005A7A99" w:rsidP="003A6402">
      <w:pPr>
        <w:ind w:left="2124" w:firstLine="708"/>
        <w:rPr>
          <w:rFonts w:cs="Times New Roman"/>
          <w:szCs w:val="24"/>
        </w:rPr>
      </w:pPr>
      <w:r>
        <w:rPr>
          <w:rFonts w:cs="Times New Roman"/>
          <w:noProof/>
          <w:szCs w:val="24"/>
          <w:lang w:eastAsia="fr-FR"/>
        </w:rPr>
        <w:pict>
          <v:shape id="Organigramme : Connecteur page suivante 103" o:spid="_x0000_s1771" type="#_x0000_t177" style="position:absolute;left:0;text-align:left;margin-left:28.55pt;margin-top:.8pt;width:50.3pt;height:31.15pt;z-index:2518031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" fillcolor="white [3201]" strokecolor="black [3200]" strokeweight="1pt"/>
        </w:pict>
      </w:r>
      <w:r w:rsidR="003A6402" w:rsidRPr="0022489F">
        <w:rPr>
          <w:rFonts w:cs="Times New Roman"/>
          <w:szCs w:val="24"/>
        </w:rPr>
        <w:t>: Document à plusieurs exemplaires</w:t>
      </w:r>
    </w:p>
    <w:p w:rsidR="003A6402" w:rsidRDefault="003A6402" w:rsidP="003A6402">
      <w:pPr>
        <w:pStyle w:val="Paragraphedeliste"/>
        <w:rPr>
          <w:rFonts w:cs="Times New Roman"/>
          <w:szCs w:val="24"/>
        </w:rPr>
      </w:pPr>
    </w:p>
    <w:p w:rsidR="003A6402" w:rsidRDefault="003A6402" w:rsidP="003A6402">
      <w:pPr>
        <w:pStyle w:val="Paragraphedeliste"/>
        <w:rPr>
          <w:rFonts w:cs="Times New Roman"/>
          <w:szCs w:val="24"/>
        </w:rPr>
      </w:pPr>
    </w:p>
    <w:p w:rsidR="003A6402" w:rsidRDefault="003A6402" w:rsidP="003A6402">
      <w:pPr>
        <w:pStyle w:val="Paragraphedeliste"/>
        <w:rPr>
          <w:rFonts w:cs="Times New Roman"/>
          <w:szCs w:val="24"/>
        </w:rPr>
      </w:pPr>
    </w:p>
    <w:p w:rsidR="003A6402" w:rsidRDefault="003A6402" w:rsidP="003A6402">
      <w:pPr>
        <w:pStyle w:val="Paragraphedeliste"/>
        <w:rPr>
          <w:rFonts w:cs="Times New Roman"/>
          <w:szCs w:val="24"/>
        </w:rPr>
      </w:pPr>
    </w:p>
    <w:p w:rsidR="003A6402" w:rsidRPr="00DF36E9" w:rsidRDefault="005A7A99" w:rsidP="003A6402">
      <w:pPr>
        <w:pStyle w:val="Paragraphedeliste"/>
        <w:rPr>
          <w:rFonts w:cs="Times New Roman"/>
          <w:szCs w:val="24"/>
        </w:rPr>
      </w:pPr>
      <w:r>
        <w:rPr>
          <w:rFonts w:cs="Times New Roman"/>
          <w:noProof/>
          <w:szCs w:val="24"/>
          <w:lang w:eastAsia="fr-FR"/>
        </w:rPr>
        <w:pict>
          <v:line id="Connecteur droit 512" o:spid="_x0000_s1770" style="position:absolute;left:0;text-align:left;z-index:251799040;visibility:visible" from="46.4pt,.7pt" to="46.4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" strokecolor="black [3040]"/>
        </w:pict>
      </w:r>
    </w:p>
    <w:p w:rsidR="003A6402" w:rsidRPr="00765B18" w:rsidRDefault="005A7A99" w:rsidP="003A6402">
      <w:pPr>
        <w:pStyle w:val="Paragraphedeliste"/>
        <w:rPr>
          <w:rFonts w:cs="Times New Roman"/>
          <w:szCs w:val="24"/>
        </w:rPr>
      </w:pPr>
      <w:r>
        <w:rPr>
          <w:rFonts w:cs="Times New Roman"/>
          <w:noProof/>
          <w:szCs w:val="24"/>
          <w:lang w:eastAsia="fr-FR"/>
        </w:rPr>
        <w:pict>
          <v:group id="Group 780" o:spid="_x0000_s1766" style="position:absolute;left:0;text-align:left;margin-left:21.55pt;margin-top:9.1pt;width:50.3pt;height:28.35pt;z-index:251798016" coordorigin="1772,6004" coordsize="674,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">
            <v:oval id="Oval 761" o:spid="_x0000_s1769" style="position:absolute;left:1772;top:6004;width:674;height:5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"/>
            <v:shape id="AutoShape 762" o:spid="_x0000_s1768" type="#_x0000_t32" style="position:absolute;left:1920;top:6109;width:436;height:359;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"/>
            <v:shape id="AutoShape 763" o:spid="_x0000_s1767" type="#_x0000_t32" style="position:absolute;left:1873;top:6103;width:483;height:36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"/>
          </v:group>
        </w:pict>
      </w:r>
    </w:p>
    <w:p w:rsidR="003A6402" w:rsidRPr="00765B18" w:rsidRDefault="003A6402" w:rsidP="003A6402">
      <w:pPr>
        <w:pStyle w:val="Paragraphedeliste"/>
        <w:rPr>
          <w:rFonts w:cs="Times New Roman"/>
          <w:szCs w:val="24"/>
        </w:rPr>
      </w:pPr>
      <w:r w:rsidRPr="00765B18">
        <w:rPr>
          <w:rFonts w:cs="Times New Roman"/>
          <w:szCs w:val="24"/>
        </w:rPr>
        <w:t xml:space="preserve">        </w:t>
      </w:r>
      <w:r>
        <w:rPr>
          <w:rFonts w:cs="Times New Roman"/>
          <w:szCs w:val="24"/>
        </w:rPr>
        <w:tab/>
      </w:r>
      <w:r w:rsidRPr="00765B18">
        <w:rPr>
          <w:rFonts w:cs="Times New Roman"/>
          <w:szCs w:val="24"/>
        </w:rPr>
        <w:t xml:space="preserve"> : Archivage</w:t>
      </w:r>
    </w:p>
    <w:p w:rsidR="003A6402" w:rsidRDefault="003A6402" w:rsidP="003A6402">
      <w:pPr>
        <w:pStyle w:val="Paragraphedeliste"/>
        <w:rPr>
          <w:rFonts w:cs="Times New Roman"/>
          <w:szCs w:val="24"/>
        </w:rPr>
      </w:pPr>
    </w:p>
    <w:p w:rsidR="003A6402" w:rsidRDefault="003A6402" w:rsidP="003A6402">
      <w:pPr>
        <w:pStyle w:val="Paragraphedeliste"/>
        <w:rPr>
          <w:rFonts w:cs="Times New Roman"/>
          <w:szCs w:val="24"/>
        </w:rPr>
      </w:pPr>
    </w:p>
    <w:p w:rsidR="003A6402" w:rsidRDefault="003A6402" w:rsidP="003A6402">
      <w:pPr>
        <w:pStyle w:val="Paragraphedeliste"/>
        <w:rPr>
          <w:rFonts w:cs="Times New Roman"/>
          <w:szCs w:val="24"/>
        </w:rPr>
      </w:pPr>
    </w:p>
    <w:p w:rsidR="003A6402" w:rsidRDefault="003A6402" w:rsidP="003A6402">
      <w:pPr>
        <w:pStyle w:val="Paragraphedeliste"/>
        <w:rPr>
          <w:rFonts w:cs="Times New Roman"/>
          <w:szCs w:val="24"/>
        </w:rPr>
      </w:pPr>
    </w:p>
    <w:p w:rsidR="003A6402" w:rsidRPr="00765B18" w:rsidRDefault="005A7A99" w:rsidP="003A6402">
      <w:pPr>
        <w:pStyle w:val="Paragraphedeliste"/>
        <w:rPr>
          <w:rFonts w:cs="Times New Roman"/>
          <w:szCs w:val="24"/>
        </w:rPr>
      </w:pPr>
      <w:r>
        <w:rPr>
          <w:rFonts w:cs="Times New Roman"/>
          <w:noProof/>
          <w:szCs w:val="24"/>
          <w:lang w:eastAsia="fr-FR"/>
        </w:rPr>
        <w:pict>
          <v:group id="Groupe 535" o:spid="_x0000_s1758" style="position:absolute;left:0;text-align:left;margin-left:21.2pt;margin-top:3.65pt;width:34.4pt;height:49.45pt;z-index:251804160" coordsize="4367,6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">
            <v:group id="Groupe 523" o:spid="_x0000_s1760" style="position:absolute;top:3275;width:4367;height:3002" coordsize="436728,30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">
              <v:line id="Connecteur droit 518" o:spid="_x0000_s1765" style="position:absolute;visibility:visible" from="0,0" to="0,300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" strokecolor="black [3040]"/>
              <v:line id="Connecteur droit 519" o:spid="_x0000_s1764" style="position:absolute;visibility:visible" from="150125,0" to="150125,29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" strokecolor="black [3040]"/>
              <v:line id="Connecteur droit 520" o:spid="_x0000_s1763" style="position:absolute;visibility:visible" from="300250,0" to="300250,29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" strokecolor="black [3040]"/>
              <v:line id="Connecteur droit 521" o:spid="_x0000_s1762" style="position:absolute;visibility:visible" from="436728,0" to="436728,29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" strokecolor="black [3040]"/>
              <v:line id="Connecteur droit 522" o:spid="_x0000_s1761" style="position:absolute;visibility:visible" from="13647,0" to="4296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" strokecolor="black [3040]"/>
            </v:group>
            <v:line id="Connecteur droit 524" o:spid="_x0000_s1759" style="position:absolute;visibility:visible" from="2047,0" to="2047,3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" strokecolor="black [3040]"/>
          </v:group>
        </w:pict>
      </w:r>
    </w:p>
    <w:p w:rsidR="003A6402" w:rsidRPr="00765B18" w:rsidRDefault="003A6402" w:rsidP="003A6402">
      <w:pPr>
        <w:pStyle w:val="Paragraphedeliste"/>
        <w:rPr>
          <w:rFonts w:cs="Times New Roman"/>
          <w:szCs w:val="24"/>
        </w:rPr>
      </w:pPr>
    </w:p>
    <w:p w:rsidR="003A6402" w:rsidRDefault="003A6402" w:rsidP="003A6402">
      <w:pPr>
        <w:pStyle w:val="Paragraphedeliste"/>
        <w:rPr>
          <w:rFonts w:cs="Times New Roman"/>
          <w:szCs w:val="24"/>
        </w:rPr>
      </w:pPr>
      <w:r w:rsidRPr="00765B18">
        <w:rPr>
          <w:rFonts w:cs="Times New Roman"/>
          <w:szCs w:val="24"/>
        </w:rPr>
        <w:t xml:space="preserve">         </w:t>
      </w:r>
      <w:r>
        <w:rPr>
          <w:rFonts w:cs="Times New Roman"/>
          <w:szCs w:val="24"/>
        </w:rPr>
        <w:tab/>
      </w:r>
      <w:r w:rsidRPr="00765B18">
        <w:rPr>
          <w:rFonts w:cs="Times New Roman"/>
          <w:szCs w:val="24"/>
        </w:rPr>
        <w:t>: Classement</w:t>
      </w:r>
    </w:p>
    <w:p w:rsidR="003A6402" w:rsidRDefault="003A6402" w:rsidP="003A6402">
      <w:pPr>
        <w:pStyle w:val="Paragraphedeliste"/>
        <w:rPr>
          <w:rFonts w:cs="Times New Roman"/>
          <w:szCs w:val="24"/>
        </w:rPr>
      </w:pPr>
    </w:p>
    <w:p w:rsidR="003A6402" w:rsidRDefault="003A6402" w:rsidP="00C66DAA">
      <w:pPr>
        <w:pStyle w:val="Paragraphedeliste"/>
        <w:spacing w:before="120" w:line="276" w:lineRule="auto"/>
        <w:ind w:firstLine="0"/>
        <w:rPr>
          <w:rFonts w:cs="Times New Roman"/>
          <w:szCs w:val="24"/>
        </w:rPr>
      </w:pPr>
    </w:p>
    <w:p w:rsidR="00DF39AD" w:rsidRDefault="00DF39AD" w:rsidP="005A037E">
      <w:pPr>
        <w:pStyle w:val="Paragraphedeliste"/>
        <w:rPr>
          <w:rFonts w:cs="Times New Roman"/>
          <w:szCs w:val="24"/>
        </w:rPr>
      </w:pPr>
    </w:p>
    <w:p w:rsidR="005A037E" w:rsidRPr="006E76A9" w:rsidRDefault="005A037E" w:rsidP="00092C42">
      <w:pPr>
        <w:pStyle w:val="Paragraphedeliste"/>
        <w:numPr>
          <w:ilvl w:val="0"/>
          <w:numId w:val="8"/>
        </w:numPr>
        <w:spacing w:before="120" w:line="276" w:lineRule="auto"/>
        <w:rPr>
          <w:rFonts w:cs="Times New Roman"/>
          <w:i/>
          <w:szCs w:val="24"/>
        </w:rPr>
      </w:pPr>
      <w:r w:rsidRPr="006E76A9">
        <w:rPr>
          <w:rFonts w:cs="Times New Roman"/>
          <w:i/>
          <w:szCs w:val="24"/>
        </w:rPr>
        <w:lastRenderedPageBreak/>
        <w:t>Abréviations</w:t>
      </w:r>
    </w:p>
    <w:p w:rsidR="005417E1" w:rsidRPr="005417E1" w:rsidRDefault="00626240" w:rsidP="00092C42">
      <w:pPr>
        <w:pStyle w:val="Paragraphedeliste"/>
        <w:numPr>
          <w:ilvl w:val="0"/>
          <w:numId w:val="4"/>
        </w:numPr>
        <w:spacing w:before="120" w:line="276" w:lineRule="auto"/>
        <w:rPr>
          <w:rFonts w:cs="Times New Roman"/>
          <w:szCs w:val="24"/>
        </w:rPr>
      </w:pPr>
      <w:r>
        <w:rPr>
          <w:rFonts w:cs="Times New Roman"/>
          <w:szCs w:val="24"/>
        </w:rPr>
        <w:t>AC : Accusée de réception</w:t>
      </w:r>
      <w:r w:rsidR="005417E1">
        <w:rPr>
          <w:rFonts w:cs="Times New Roman"/>
          <w:szCs w:val="24"/>
        </w:rPr>
        <w:t> </w:t>
      </w:r>
    </w:p>
    <w:p w:rsidR="005A037E" w:rsidRDefault="007372EE" w:rsidP="00092C42">
      <w:pPr>
        <w:pStyle w:val="Paragraphedeliste"/>
        <w:numPr>
          <w:ilvl w:val="0"/>
          <w:numId w:val="4"/>
        </w:numPr>
        <w:spacing w:before="120" w:line="276" w:lineRule="auto"/>
        <w:rPr>
          <w:rFonts w:cs="Times New Roman"/>
          <w:szCs w:val="24"/>
        </w:rPr>
      </w:pPr>
      <w:r>
        <w:rPr>
          <w:rFonts w:cs="Times New Roman"/>
          <w:szCs w:val="24"/>
        </w:rPr>
        <w:t>CI</w:t>
      </w:r>
      <w:r w:rsidR="000A1DC0">
        <w:rPr>
          <w:rFonts w:cs="Times New Roman"/>
          <w:szCs w:val="24"/>
        </w:rPr>
        <w:t xml:space="preserve"> : </w:t>
      </w:r>
      <w:r>
        <w:rPr>
          <w:rFonts w:cs="Times New Roman"/>
          <w:szCs w:val="24"/>
        </w:rPr>
        <w:t>Carte d’identité</w:t>
      </w:r>
    </w:p>
    <w:p w:rsidR="005417E1" w:rsidRDefault="005417E1" w:rsidP="00092C42">
      <w:pPr>
        <w:pStyle w:val="Paragraphedeliste"/>
        <w:numPr>
          <w:ilvl w:val="0"/>
          <w:numId w:val="4"/>
        </w:numPr>
        <w:spacing w:before="120" w:line="276" w:lineRule="auto"/>
        <w:rPr>
          <w:rFonts w:cs="Times New Roman"/>
          <w:szCs w:val="24"/>
        </w:rPr>
      </w:pPr>
      <w:r>
        <w:rPr>
          <w:rFonts w:cs="Times New Roman"/>
          <w:szCs w:val="24"/>
        </w:rPr>
        <w:t>CO : Courrier</w:t>
      </w:r>
    </w:p>
    <w:p w:rsidR="00902459" w:rsidRDefault="00902459" w:rsidP="00092C42">
      <w:pPr>
        <w:pStyle w:val="Paragraphedeliste"/>
        <w:numPr>
          <w:ilvl w:val="0"/>
          <w:numId w:val="4"/>
        </w:numPr>
        <w:spacing w:before="120" w:line="276" w:lineRule="auto"/>
        <w:rPr>
          <w:rFonts w:cs="Times New Roman"/>
          <w:szCs w:val="24"/>
        </w:rPr>
      </w:pPr>
      <w:r>
        <w:rPr>
          <w:rFonts w:cs="Times New Roman"/>
          <w:szCs w:val="24"/>
        </w:rPr>
        <w:t>LC : Liste des courriers</w:t>
      </w:r>
    </w:p>
    <w:p w:rsidR="008877CB" w:rsidRPr="00902459" w:rsidRDefault="00902459" w:rsidP="00092C42">
      <w:pPr>
        <w:pStyle w:val="Paragraphedeliste"/>
        <w:numPr>
          <w:ilvl w:val="0"/>
          <w:numId w:val="4"/>
        </w:numPr>
        <w:spacing w:before="120" w:line="276" w:lineRule="auto"/>
        <w:rPr>
          <w:rFonts w:cs="Times New Roman"/>
          <w:szCs w:val="24"/>
        </w:rPr>
      </w:pPr>
      <w:r w:rsidRPr="00902459">
        <w:rPr>
          <w:rFonts w:cs="Times New Roman"/>
          <w:szCs w:val="24"/>
        </w:rPr>
        <w:t>RC : Registre des courriers</w:t>
      </w:r>
    </w:p>
    <w:p w:rsidR="002042B9" w:rsidRPr="008877CB" w:rsidRDefault="002042B9" w:rsidP="002042B9">
      <w:pPr>
        <w:pStyle w:val="Paragraphedeliste"/>
        <w:spacing w:before="120" w:line="276" w:lineRule="auto"/>
        <w:ind w:left="1635" w:firstLine="0"/>
        <w:rPr>
          <w:rFonts w:cs="Times New Roman"/>
          <w:sz w:val="20"/>
          <w:szCs w:val="24"/>
        </w:rPr>
      </w:pPr>
    </w:p>
    <w:p w:rsidR="00556EF9" w:rsidRDefault="005A037E" w:rsidP="00092C42">
      <w:pPr>
        <w:pStyle w:val="Paragraphedeliste"/>
        <w:numPr>
          <w:ilvl w:val="0"/>
          <w:numId w:val="8"/>
        </w:numPr>
        <w:spacing w:before="120" w:line="276" w:lineRule="auto"/>
        <w:rPr>
          <w:rFonts w:cs="Times New Roman"/>
          <w:i/>
          <w:szCs w:val="24"/>
        </w:rPr>
      </w:pPr>
      <w:r w:rsidRPr="006E76A9">
        <w:rPr>
          <w:rFonts w:cs="Times New Roman"/>
          <w:i/>
          <w:szCs w:val="24"/>
        </w:rPr>
        <w:t>Commentaire</w:t>
      </w:r>
    </w:p>
    <w:p w:rsidR="005A037E" w:rsidRDefault="001E3877" w:rsidP="00556EF9">
      <w:pPr>
        <w:spacing w:before="120" w:line="276" w:lineRule="auto"/>
        <w:ind w:firstLine="0"/>
        <w:jc w:val="center"/>
        <w:rPr>
          <w:rFonts w:cs="Times New Roman"/>
          <w:i/>
          <w:sz w:val="20"/>
          <w:szCs w:val="24"/>
        </w:rPr>
      </w:pPr>
      <w:r w:rsidRPr="001E6746">
        <w:rPr>
          <w:rFonts w:cs="Times New Roman"/>
          <w:i/>
          <w:sz w:val="20"/>
          <w:szCs w:val="24"/>
        </w:rPr>
        <w:t xml:space="preserve">Tableau </w:t>
      </w:r>
      <w:r w:rsidR="001C7FC7">
        <w:rPr>
          <w:rFonts w:cs="Times New Roman"/>
          <w:i/>
          <w:sz w:val="20"/>
          <w:szCs w:val="24"/>
        </w:rPr>
        <w:t>8</w:t>
      </w:r>
      <w:r w:rsidR="005A037E" w:rsidRPr="001E6746">
        <w:rPr>
          <w:rFonts w:cs="Times New Roman"/>
          <w:i/>
          <w:sz w:val="20"/>
          <w:szCs w:val="24"/>
        </w:rPr>
        <w:t> : Commentaire de schéma de circulation des informations</w:t>
      </w:r>
    </w:p>
    <w:tbl>
      <w:tblPr>
        <w:tblStyle w:val="Grilledutableau"/>
        <w:tblW w:w="0" w:type="auto"/>
        <w:tblLook w:val="04A0"/>
      </w:tblPr>
      <w:tblGrid>
        <w:gridCol w:w="1242"/>
        <w:gridCol w:w="1134"/>
        <w:gridCol w:w="6836"/>
      </w:tblGrid>
      <w:tr w:rsidR="008D68EF" w:rsidRPr="00CA402D" w:rsidTr="008D68EF">
        <w:tc>
          <w:tcPr>
            <w:tcW w:w="1242" w:type="dxa"/>
          </w:tcPr>
          <w:p w:rsidR="008D68EF" w:rsidRPr="00CA402D" w:rsidRDefault="008D68EF" w:rsidP="008D68EF">
            <w:pPr>
              <w:spacing w:before="120" w:line="276" w:lineRule="auto"/>
              <w:ind w:firstLine="0"/>
              <w:rPr>
                <w:rFonts w:cs="Times New Roman"/>
                <w:i/>
                <w:sz w:val="20"/>
                <w:szCs w:val="20"/>
              </w:rPr>
            </w:pPr>
            <w:r w:rsidRPr="00CA402D">
              <w:rPr>
                <w:rFonts w:cs="Times New Roman"/>
                <w:i/>
                <w:sz w:val="20"/>
                <w:szCs w:val="20"/>
              </w:rPr>
              <w:t>Code poste</w:t>
            </w:r>
          </w:p>
        </w:tc>
        <w:tc>
          <w:tcPr>
            <w:tcW w:w="1134" w:type="dxa"/>
          </w:tcPr>
          <w:p w:rsidR="008D68EF" w:rsidRPr="00CA402D" w:rsidRDefault="008D68EF" w:rsidP="00CA402D">
            <w:pPr>
              <w:spacing w:before="120" w:line="276" w:lineRule="auto"/>
              <w:ind w:firstLine="0"/>
              <w:jc w:val="center"/>
              <w:rPr>
                <w:rFonts w:cs="Times New Roman"/>
                <w:i/>
                <w:sz w:val="20"/>
                <w:szCs w:val="20"/>
              </w:rPr>
            </w:pPr>
            <w:r w:rsidRPr="00CA402D">
              <w:rPr>
                <w:rFonts w:cs="Times New Roman"/>
                <w:i/>
                <w:sz w:val="20"/>
                <w:szCs w:val="20"/>
              </w:rPr>
              <w:t>Code tâche</w:t>
            </w:r>
          </w:p>
        </w:tc>
        <w:tc>
          <w:tcPr>
            <w:tcW w:w="6836" w:type="dxa"/>
          </w:tcPr>
          <w:p w:rsidR="008D68EF" w:rsidRPr="00CA402D" w:rsidRDefault="008D68EF" w:rsidP="000D28C1">
            <w:pPr>
              <w:spacing w:before="120" w:line="276" w:lineRule="auto"/>
              <w:ind w:firstLine="0"/>
              <w:rPr>
                <w:rFonts w:cs="Times New Roman"/>
                <w:i/>
                <w:sz w:val="20"/>
                <w:szCs w:val="20"/>
              </w:rPr>
            </w:pPr>
            <w:r w:rsidRPr="00CA402D">
              <w:rPr>
                <w:rFonts w:cs="Times New Roman"/>
                <w:i/>
                <w:sz w:val="20"/>
                <w:szCs w:val="20"/>
              </w:rPr>
              <w:t>Commentaire</w:t>
            </w:r>
          </w:p>
        </w:tc>
      </w:tr>
      <w:tr w:rsidR="00426DEC" w:rsidRPr="00CA402D" w:rsidTr="00426DEC">
        <w:trPr>
          <w:trHeight w:val="387"/>
        </w:trPr>
        <w:tc>
          <w:tcPr>
            <w:tcW w:w="1242" w:type="dxa"/>
            <w:vMerge w:val="restart"/>
            <w:tcBorders>
              <w:right w:val="single" w:sz="4" w:space="0" w:color="auto"/>
            </w:tcBorders>
          </w:tcPr>
          <w:p w:rsidR="00426DEC" w:rsidRPr="00CA402D" w:rsidRDefault="00426DEC" w:rsidP="00556EF9">
            <w:pPr>
              <w:spacing w:before="120" w:line="276" w:lineRule="auto"/>
              <w:ind w:firstLine="0"/>
              <w:jc w:val="center"/>
              <w:rPr>
                <w:rFonts w:cs="Times New Roman"/>
                <w:i/>
                <w:sz w:val="20"/>
                <w:szCs w:val="20"/>
              </w:rPr>
            </w:pPr>
            <w:r w:rsidRPr="00CA402D">
              <w:rPr>
                <w:rFonts w:cs="Times New Roman"/>
                <w:i/>
                <w:sz w:val="20"/>
                <w:szCs w:val="20"/>
              </w:rPr>
              <w:t>100</w:t>
            </w:r>
          </w:p>
        </w:tc>
        <w:tc>
          <w:tcPr>
            <w:tcW w:w="1134" w:type="dxa"/>
            <w:tcBorders>
              <w:left w:val="single" w:sz="4" w:space="0" w:color="auto"/>
              <w:bottom w:val="single" w:sz="4" w:space="0" w:color="auto"/>
            </w:tcBorders>
          </w:tcPr>
          <w:p w:rsidR="00426DEC" w:rsidRPr="00CA402D" w:rsidRDefault="00426DEC" w:rsidP="00CA402D">
            <w:pPr>
              <w:spacing w:before="120" w:line="276" w:lineRule="auto"/>
              <w:ind w:firstLine="0"/>
              <w:jc w:val="center"/>
              <w:rPr>
                <w:rFonts w:cs="Times New Roman"/>
                <w:i/>
                <w:sz w:val="20"/>
                <w:szCs w:val="20"/>
              </w:rPr>
            </w:pPr>
            <w:r w:rsidRPr="00CA402D">
              <w:rPr>
                <w:rFonts w:cs="Times New Roman"/>
                <w:i/>
                <w:sz w:val="20"/>
                <w:szCs w:val="20"/>
              </w:rPr>
              <w:t>101</w:t>
            </w:r>
          </w:p>
        </w:tc>
        <w:tc>
          <w:tcPr>
            <w:tcW w:w="6836" w:type="dxa"/>
            <w:tcBorders>
              <w:bottom w:val="single" w:sz="4" w:space="0" w:color="auto"/>
            </w:tcBorders>
          </w:tcPr>
          <w:p w:rsidR="00426DEC" w:rsidRPr="00CA402D" w:rsidRDefault="008F6DBB" w:rsidP="000D28C1">
            <w:pPr>
              <w:spacing w:before="120" w:line="276" w:lineRule="auto"/>
              <w:ind w:firstLine="0"/>
              <w:rPr>
                <w:rFonts w:cs="Times New Roman"/>
                <w:i/>
                <w:sz w:val="20"/>
                <w:szCs w:val="20"/>
              </w:rPr>
            </w:pPr>
            <w:r>
              <w:rPr>
                <w:rFonts w:cs="Times New Roman"/>
                <w:i/>
                <w:sz w:val="20"/>
                <w:szCs w:val="20"/>
              </w:rPr>
              <w:t>Rédaction du courrier ensuite expédition au moment fixé</w:t>
            </w:r>
          </w:p>
        </w:tc>
      </w:tr>
      <w:tr w:rsidR="00426DEC" w:rsidRPr="00CA402D" w:rsidTr="00DA1896">
        <w:trPr>
          <w:trHeight w:val="424"/>
        </w:trPr>
        <w:tc>
          <w:tcPr>
            <w:tcW w:w="1242" w:type="dxa"/>
            <w:vMerge/>
            <w:tcBorders>
              <w:right w:val="single" w:sz="4" w:space="0" w:color="auto"/>
            </w:tcBorders>
          </w:tcPr>
          <w:p w:rsidR="00426DEC" w:rsidRPr="00CA402D" w:rsidRDefault="00426DEC" w:rsidP="00556EF9">
            <w:pPr>
              <w:spacing w:before="120" w:line="276" w:lineRule="auto"/>
              <w:ind w:firstLine="0"/>
              <w:jc w:val="center"/>
              <w:rPr>
                <w:rFonts w:cs="Times New Roman"/>
                <w:i/>
                <w:sz w:val="20"/>
                <w:szCs w:val="20"/>
              </w:rPr>
            </w:pPr>
          </w:p>
        </w:tc>
        <w:tc>
          <w:tcPr>
            <w:tcW w:w="1134" w:type="dxa"/>
            <w:tcBorders>
              <w:top w:val="single" w:sz="4" w:space="0" w:color="auto"/>
              <w:left w:val="single" w:sz="4" w:space="0" w:color="auto"/>
              <w:bottom w:val="single" w:sz="4" w:space="0" w:color="auto"/>
            </w:tcBorders>
          </w:tcPr>
          <w:p w:rsidR="00426DEC" w:rsidRPr="00CA402D" w:rsidRDefault="00426DEC" w:rsidP="00CA402D">
            <w:pPr>
              <w:spacing w:before="120" w:line="276" w:lineRule="auto"/>
              <w:ind w:firstLine="0"/>
              <w:jc w:val="center"/>
              <w:rPr>
                <w:rFonts w:cs="Times New Roman"/>
                <w:i/>
                <w:sz w:val="20"/>
                <w:szCs w:val="20"/>
              </w:rPr>
            </w:pPr>
            <w:r w:rsidRPr="00CA402D">
              <w:rPr>
                <w:rFonts w:cs="Times New Roman"/>
                <w:i/>
                <w:sz w:val="20"/>
                <w:szCs w:val="20"/>
              </w:rPr>
              <w:t>102</w:t>
            </w:r>
          </w:p>
        </w:tc>
        <w:tc>
          <w:tcPr>
            <w:tcW w:w="6836" w:type="dxa"/>
            <w:tcBorders>
              <w:top w:val="single" w:sz="4" w:space="0" w:color="auto"/>
              <w:bottom w:val="single" w:sz="4" w:space="0" w:color="auto"/>
            </w:tcBorders>
          </w:tcPr>
          <w:p w:rsidR="00426DEC" w:rsidRPr="008F6DBB" w:rsidRDefault="008F6DBB" w:rsidP="008F6DBB">
            <w:pPr>
              <w:tabs>
                <w:tab w:val="center" w:pos="813"/>
              </w:tabs>
              <w:ind w:firstLine="0"/>
              <w:jc w:val="left"/>
              <w:rPr>
                <w:rFonts w:cs="Times New Roman"/>
                <w:i/>
                <w:sz w:val="20"/>
                <w:szCs w:val="20"/>
              </w:rPr>
            </w:pPr>
            <w:r w:rsidRPr="004C0B0E">
              <w:rPr>
                <w:rFonts w:cs="Times New Roman"/>
                <w:i/>
                <w:sz w:val="20"/>
                <w:szCs w:val="20"/>
              </w:rPr>
              <w:t xml:space="preserve">Réception </w:t>
            </w:r>
            <w:r>
              <w:rPr>
                <w:rFonts w:cs="Times New Roman"/>
                <w:i/>
                <w:sz w:val="20"/>
                <w:szCs w:val="20"/>
              </w:rPr>
              <w:t>Accusée de réception et classement</w:t>
            </w:r>
          </w:p>
        </w:tc>
      </w:tr>
      <w:tr w:rsidR="00CA402D" w:rsidRPr="00CA402D" w:rsidTr="00CA402D">
        <w:trPr>
          <w:trHeight w:val="387"/>
        </w:trPr>
        <w:tc>
          <w:tcPr>
            <w:tcW w:w="1242" w:type="dxa"/>
          </w:tcPr>
          <w:p w:rsidR="00CA402D" w:rsidRPr="00CA402D" w:rsidRDefault="00CA402D" w:rsidP="00556EF9">
            <w:pPr>
              <w:spacing w:before="120" w:line="276" w:lineRule="auto"/>
              <w:ind w:firstLine="0"/>
              <w:jc w:val="center"/>
              <w:rPr>
                <w:rFonts w:cs="Times New Roman"/>
                <w:i/>
                <w:sz w:val="20"/>
                <w:szCs w:val="20"/>
              </w:rPr>
            </w:pPr>
            <w:r w:rsidRPr="00CA402D">
              <w:rPr>
                <w:rFonts w:cs="Times New Roman"/>
                <w:i/>
                <w:sz w:val="20"/>
                <w:szCs w:val="20"/>
              </w:rPr>
              <w:t>200</w:t>
            </w:r>
          </w:p>
        </w:tc>
        <w:tc>
          <w:tcPr>
            <w:tcW w:w="1134" w:type="dxa"/>
            <w:tcBorders>
              <w:bottom w:val="single" w:sz="4" w:space="0" w:color="auto"/>
            </w:tcBorders>
          </w:tcPr>
          <w:p w:rsidR="00CA402D" w:rsidRPr="00CA402D" w:rsidRDefault="00CA402D" w:rsidP="00CA402D">
            <w:pPr>
              <w:spacing w:before="120" w:line="276" w:lineRule="auto"/>
              <w:ind w:firstLine="0"/>
              <w:jc w:val="center"/>
              <w:rPr>
                <w:rFonts w:cs="Times New Roman"/>
                <w:i/>
                <w:sz w:val="20"/>
                <w:szCs w:val="20"/>
              </w:rPr>
            </w:pPr>
            <w:r w:rsidRPr="00CA402D">
              <w:rPr>
                <w:rFonts w:cs="Times New Roman"/>
                <w:i/>
                <w:sz w:val="20"/>
                <w:szCs w:val="20"/>
              </w:rPr>
              <w:t>201</w:t>
            </w:r>
          </w:p>
        </w:tc>
        <w:tc>
          <w:tcPr>
            <w:tcW w:w="6836" w:type="dxa"/>
            <w:tcBorders>
              <w:bottom w:val="single" w:sz="4" w:space="0" w:color="auto"/>
            </w:tcBorders>
          </w:tcPr>
          <w:p w:rsidR="00CA402D" w:rsidRPr="00CA402D" w:rsidRDefault="008F6DBB" w:rsidP="008F6DBB">
            <w:pPr>
              <w:ind w:firstLine="0"/>
              <w:jc w:val="left"/>
              <w:rPr>
                <w:rFonts w:cs="Times New Roman"/>
                <w:i/>
                <w:sz w:val="20"/>
                <w:szCs w:val="20"/>
              </w:rPr>
            </w:pPr>
            <w:r w:rsidRPr="004C0B0E">
              <w:rPr>
                <w:rFonts w:cs="Times New Roman"/>
                <w:i/>
                <w:sz w:val="20"/>
                <w:szCs w:val="20"/>
              </w:rPr>
              <w:t>Etablissement de l</w:t>
            </w:r>
            <w:r>
              <w:rPr>
                <w:rFonts w:cs="Times New Roman"/>
                <w:i/>
                <w:sz w:val="20"/>
                <w:szCs w:val="20"/>
              </w:rPr>
              <w:t>’</w:t>
            </w:r>
            <w:r w:rsidRPr="004C0B0E">
              <w:rPr>
                <w:rFonts w:cs="Times New Roman"/>
                <w:i/>
                <w:sz w:val="20"/>
                <w:szCs w:val="20"/>
              </w:rPr>
              <w:t>a</w:t>
            </w:r>
            <w:r>
              <w:rPr>
                <w:rFonts w:cs="Times New Roman"/>
                <w:i/>
                <w:sz w:val="20"/>
                <w:szCs w:val="20"/>
              </w:rPr>
              <w:t xml:space="preserve">ccusée de réception et photocopie du courrier </w:t>
            </w:r>
          </w:p>
        </w:tc>
      </w:tr>
      <w:tr w:rsidR="000D28C1" w:rsidRPr="00CA402D" w:rsidTr="000D28C1">
        <w:trPr>
          <w:trHeight w:val="365"/>
        </w:trPr>
        <w:tc>
          <w:tcPr>
            <w:tcW w:w="1242" w:type="dxa"/>
          </w:tcPr>
          <w:p w:rsidR="000D28C1" w:rsidRPr="00CA402D" w:rsidRDefault="000D28C1" w:rsidP="00556EF9">
            <w:pPr>
              <w:spacing w:before="120" w:line="276" w:lineRule="auto"/>
              <w:ind w:firstLine="0"/>
              <w:jc w:val="center"/>
              <w:rPr>
                <w:rFonts w:cs="Times New Roman"/>
                <w:i/>
                <w:sz w:val="20"/>
                <w:szCs w:val="20"/>
              </w:rPr>
            </w:pPr>
            <w:r w:rsidRPr="00CA402D">
              <w:rPr>
                <w:rFonts w:cs="Times New Roman"/>
                <w:i/>
                <w:sz w:val="20"/>
                <w:szCs w:val="20"/>
              </w:rPr>
              <w:t>300</w:t>
            </w:r>
          </w:p>
        </w:tc>
        <w:tc>
          <w:tcPr>
            <w:tcW w:w="1134" w:type="dxa"/>
            <w:tcBorders>
              <w:bottom w:val="single" w:sz="4" w:space="0" w:color="auto"/>
            </w:tcBorders>
          </w:tcPr>
          <w:p w:rsidR="000D28C1" w:rsidRPr="00CA402D" w:rsidRDefault="000D28C1" w:rsidP="00CA402D">
            <w:pPr>
              <w:spacing w:before="120" w:line="276" w:lineRule="auto"/>
              <w:ind w:firstLine="0"/>
              <w:jc w:val="center"/>
              <w:rPr>
                <w:rFonts w:cs="Times New Roman"/>
                <w:i/>
                <w:sz w:val="20"/>
                <w:szCs w:val="20"/>
              </w:rPr>
            </w:pPr>
            <w:r w:rsidRPr="00CA402D">
              <w:rPr>
                <w:rFonts w:cs="Times New Roman"/>
                <w:i/>
                <w:sz w:val="20"/>
                <w:szCs w:val="20"/>
              </w:rPr>
              <w:t>301</w:t>
            </w:r>
          </w:p>
        </w:tc>
        <w:tc>
          <w:tcPr>
            <w:tcW w:w="6836" w:type="dxa"/>
            <w:tcBorders>
              <w:bottom w:val="single" w:sz="4" w:space="0" w:color="auto"/>
            </w:tcBorders>
          </w:tcPr>
          <w:p w:rsidR="000D28C1" w:rsidRPr="008F6DBB" w:rsidRDefault="008F6DBB" w:rsidP="00CA402D">
            <w:pPr>
              <w:ind w:firstLine="0"/>
              <w:jc w:val="left"/>
              <w:rPr>
                <w:rFonts w:cs="Times New Roman"/>
                <w:i/>
                <w:sz w:val="20"/>
                <w:szCs w:val="20"/>
              </w:rPr>
            </w:pPr>
            <w:r>
              <w:rPr>
                <w:rFonts w:cs="Times New Roman"/>
                <w:i/>
                <w:sz w:val="20"/>
                <w:szCs w:val="20"/>
              </w:rPr>
              <w:t xml:space="preserve">Réception courrier et transmission au service concerné </w:t>
            </w:r>
          </w:p>
        </w:tc>
      </w:tr>
      <w:tr w:rsidR="008D68EF" w:rsidRPr="00CA402D" w:rsidTr="008D68EF">
        <w:tc>
          <w:tcPr>
            <w:tcW w:w="1242" w:type="dxa"/>
          </w:tcPr>
          <w:p w:rsidR="008D68EF" w:rsidRPr="00CA402D" w:rsidRDefault="008D68EF" w:rsidP="00556EF9">
            <w:pPr>
              <w:spacing w:before="120" w:line="276" w:lineRule="auto"/>
              <w:ind w:firstLine="0"/>
              <w:jc w:val="center"/>
              <w:rPr>
                <w:rFonts w:cs="Times New Roman"/>
                <w:i/>
                <w:sz w:val="20"/>
                <w:szCs w:val="20"/>
              </w:rPr>
            </w:pPr>
            <w:r w:rsidRPr="00CA402D">
              <w:rPr>
                <w:rFonts w:cs="Times New Roman"/>
                <w:i/>
                <w:sz w:val="20"/>
                <w:szCs w:val="20"/>
              </w:rPr>
              <w:t>400</w:t>
            </w:r>
          </w:p>
        </w:tc>
        <w:tc>
          <w:tcPr>
            <w:tcW w:w="1134" w:type="dxa"/>
          </w:tcPr>
          <w:p w:rsidR="008D68EF" w:rsidRPr="00CA402D" w:rsidRDefault="00D476F5" w:rsidP="00CA402D">
            <w:pPr>
              <w:spacing w:before="120" w:line="276" w:lineRule="auto"/>
              <w:ind w:firstLine="0"/>
              <w:jc w:val="center"/>
              <w:rPr>
                <w:rFonts w:cs="Times New Roman"/>
                <w:i/>
                <w:sz w:val="20"/>
                <w:szCs w:val="20"/>
              </w:rPr>
            </w:pPr>
            <w:r w:rsidRPr="00CA402D">
              <w:rPr>
                <w:rFonts w:cs="Times New Roman"/>
                <w:i/>
                <w:sz w:val="20"/>
                <w:szCs w:val="20"/>
              </w:rPr>
              <w:t>401</w:t>
            </w:r>
          </w:p>
        </w:tc>
        <w:tc>
          <w:tcPr>
            <w:tcW w:w="6836" w:type="dxa"/>
          </w:tcPr>
          <w:p w:rsidR="008D68EF" w:rsidRPr="008F6DBB" w:rsidRDefault="008F6DBB" w:rsidP="00CA402D">
            <w:pPr>
              <w:ind w:firstLine="0"/>
              <w:jc w:val="left"/>
              <w:rPr>
                <w:rFonts w:cs="Times New Roman"/>
                <w:i/>
                <w:sz w:val="20"/>
                <w:szCs w:val="20"/>
              </w:rPr>
            </w:pPr>
            <w:r>
              <w:rPr>
                <w:rFonts w:cs="Times New Roman"/>
                <w:i/>
                <w:sz w:val="20"/>
                <w:szCs w:val="20"/>
              </w:rPr>
              <w:t>Réception du courrier et classement</w:t>
            </w:r>
          </w:p>
        </w:tc>
      </w:tr>
      <w:tr w:rsidR="008D68EF" w:rsidRPr="00CA402D" w:rsidTr="008D68EF">
        <w:tc>
          <w:tcPr>
            <w:tcW w:w="1242" w:type="dxa"/>
          </w:tcPr>
          <w:p w:rsidR="008D68EF" w:rsidRPr="00CA402D" w:rsidRDefault="008D68EF" w:rsidP="00556EF9">
            <w:pPr>
              <w:spacing w:before="120" w:line="276" w:lineRule="auto"/>
              <w:ind w:firstLine="0"/>
              <w:jc w:val="center"/>
              <w:rPr>
                <w:rFonts w:cs="Times New Roman"/>
                <w:i/>
                <w:sz w:val="20"/>
                <w:szCs w:val="20"/>
              </w:rPr>
            </w:pPr>
            <w:r w:rsidRPr="00CA402D">
              <w:rPr>
                <w:rFonts w:cs="Times New Roman"/>
                <w:i/>
                <w:sz w:val="20"/>
                <w:szCs w:val="20"/>
              </w:rPr>
              <w:t>500</w:t>
            </w:r>
          </w:p>
        </w:tc>
        <w:tc>
          <w:tcPr>
            <w:tcW w:w="1134" w:type="dxa"/>
          </w:tcPr>
          <w:p w:rsidR="008D68EF" w:rsidRPr="00CA402D" w:rsidRDefault="00D476F5" w:rsidP="00CA402D">
            <w:pPr>
              <w:spacing w:before="120" w:line="276" w:lineRule="auto"/>
              <w:ind w:firstLine="0"/>
              <w:jc w:val="center"/>
              <w:rPr>
                <w:rFonts w:cs="Times New Roman"/>
                <w:i/>
                <w:sz w:val="20"/>
                <w:szCs w:val="20"/>
              </w:rPr>
            </w:pPr>
            <w:r w:rsidRPr="00CA402D">
              <w:rPr>
                <w:rFonts w:cs="Times New Roman"/>
                <w:i/>
                <w:sz w:val="20"/>
                <w:szCs w:val="20"/>
              </w:rPr>
              <w:t>50</w:t>
            </w:r>
            <w:r w:rsidR="00CA402D" w:rsidRPr="00CA402D">
              <w:rPr>
                <w:rFonts w:cs="Times New Roman"/>
                <w:i/>
                <w:sz w:val="20"/>
                <w:szCs w:val="20"/>
              </w:rPr>
              <w:t>1</w:t>
            </w:r>
          </w:p>
        </w:tc>
        <w:tc>
          <w:tcPr>
            <w:tcW w:w="6836" w:type="dxa"/>
          </w:tcPr>
          <w:p w:rsidR="008D68EF" w:rsidRPr="00CA402D" w:rsidRDefault="008F6DBB" w:rsidP="001B6A19">
            <w:pPr>
              <w:ind w:firstLine="0"/>
              <w:rPr>
                <w:i/>
                <w:sz w:val="20"/>
                <w:szCs w:val="20"/>
              </w:rPr>
            </w:pPr>
            <w:r>
              <w:rPr>
                <w:rFonts w:cs="Times New Roman"/>
                <w:i/>
                <w:sz w:val="20"/>
                <w:szCs w:val="20"/>
              </w:rPr>
              <w:t>Réception liste des courriers reçu au sein de l’entreprise</w:t>
            </w:r>
          </w:p>
        </w:tc>
      </w:tr>
    </w:tbl>
    <w:p w:rsidR="00FC4A13" w:rsidRDefault="00FC4A13" w:rsidP="00FC4A13">
      <w:bookmarkStart w:id="175" w:name="_Toc15387461"/>
    </w:p>
    <w:p w:rsidR="00FC4A13" w:rsidRDefault="00FC4A13" w:rsidP="00FC4A13">
      <w:pPr>
        <w:pStyle w:val="Titre2"/>
      </w:pPr>
      <w:bookmarkStart w:id="176" w:name="_Toc51148142"/>
      <w:r>
        <w:t>Conclusion du chapitre</w:t>
      </w:r>
      <w:bookmarkEnd w:id="176"/>
    </w:p>
    <w:p w:rsidR="00FC4A13" w:rsidRDefault="000B0391" w:rsidP="00FC4A13">
      <w:r>
        <w:t xml:space="preserve">Dans ce chapitre il était question de </w:t>
      </w:r>
      <w:r w:rsidR="00AD6469">
        <w:t>mené</w:t>
      </w:r>
      <w:r>
        <w:t xml:space="preserve"> une profonde étude sur </w:t>
      </w:r>
      <w:r w:rsidR="00AD6469">
        <w:t xml:space="preserve">le Secrétariat Général de l’Office des Routes qui est le service ciblé de nos recherches, </w:t>
      </w:r>
      <w:r w:rsidR="00DE22AB">
        <w:t xml:space="preserve">nous avons étudié la circulation des informations, les postes de travail et </w:t>
      </w:r>
      <w:r w:rsidR="006014A0">
        <w:t>les documents utilisée, ensuite nous avons tracé un schéma démontrant la circulation des informations.</w:t>
      </w:r>
    </w:p>
    <w:p w:rsidR="00AD6469" w:rsidRDefault="00AD6469" w:rsidP="00FC4A13"/>
    <w:p w:rsidR="00B775B6" w:rsidRDefault="00B775B6" w:rsidP="00FC4A13"/>
    <w:p w:rsidR="00B775B6" w:rsidRDefault="00B775B6" w:rsidP="00FC4A13"/>
    <w:p w:rsidR="00B775B6" w:rsidRDefault="00B775B6" w:rsidP="00FC4A13"/>
    <w:p w:rsidR="00B775B6" w:rsidRDefault="00B775B6" w:rsidP="00FC4A13"/>
    <w:p w:rsidR="00B775B6" w:rsidRDefault="00B775B6" w:rsidP="00FC4A13"/>
    <w:p w:rsidR="00B775B6" w:rsidRDefault="00B775B6" w:rsidP="00FC4A13"/>
    <w:p w:rsidR="00B775B6" w:rsidRDefault="00B775B6" w:rsidP="00FC4A13"/>
    <w:p w:rsidR="00B775B6" w:rsidRDefault="00B775B6" w:rsidP="00FC4A13"/>
    <w:p w:rsidR="00B775B6" w:rsidRDefault="00B775B6" w:rsidP="00FC4A13"/>
    <w:p w:rsidR="007D3490" w:rsidRDefault="006C03C9" w:rsidP="006C03C9">
      <w:pPr>
        <w:pStyle w:val="Titre1"/>
      </w:pPr>
      <w:bookmarkStart w:id="177" w:name="_Toc51148143"/>
      <w:r>
        <w:lastRenderedPageBreak/>
        <w:t>CHAPITRE I</w:t>
      </w:r>
      <w:r w:rsidR="007D3490">
        <w:t>II</w:t>
      </w:r>
      <w:r>
        <w:t> : CRITIQUE DE L’EXISTANT</w:t>
      </w:r>
      <w:bookmarkEnd w:id="175"/>
      <w:bookmarkEnd w:id="177"/>
    </w:p>
    <w:p w:rsidR="007546A2" w:rsidRDefault="007546A2" w:rsidP="007546A2">
      <w:r>
        <w:t xml:space="preserve">Le critique de l’existant nous permet </w:t>
      </w:r>
      <w:r w:rsidR="001E4F32">
        <w:t>de mener des études au sein du système d’</w:t>
      </w:r>
      <w:r w:rsidR="00AA6014">
        <w:t xml:space="preserve">information existant en ce qui concerne </w:t>
      </w:r>
      <w:r w:rsidR="00BE35E6">
        <w:t xml:space="preserve">la gestion des courriers au sein de l’entreprise </w:t>
      </w:r>
      <w:r w:rsidR="00F378B3">
        <w:t xml:space="preserve">pour déceler les faiblesses et les atouts du dit système afin de proposer </w:t>
      </w:r>
      <w:r w:rsidR="006563C1">
        <w:t>des solutions adéquates</w:t>
      </w:r>
      <w:r w:rsidR="00F378B3">
        <w:t xml:space="preserve"> pour une meilleure optimisation.</w:t>
      </w:r>
    </w:p>
    <w:p w:rsidR="00F378B3" w:rsidRDefault="0096289B" w:rsidP="007546A2">
      <w:r>
        <w:t>Ces études approfondies</w:t>
      </w:r>
      <w:r w:rsidR="00FD6BAE">
        <w:t xml:space="preserve"> du système qui vont nous permettre </w:t>
      </w:r>
      <w:r w:rsidR="002D7A58">
        <w:t xml:space="preserve">de dégager les faiblesses et les atouts sur le système </w:t>
      </w:r>
      <w:r>
        <w:t xml:space="preserve">doivent être </w:t>
      </w:r>
      <w:r w:rsidR="00F8445D">
        <w:t xml:space="preserve">basées sur l’organisation, sur le flux d’information et sur les moyens (matériels, humains et financiers) </w:t>
      </w:r>
      <w:r w:rsidR="004747D4">
        <w:t>auxquels</w:t>
      </w:r>
      <w:r w:rsidR="00F8445D">
        <w:t xml:space="preserve"> </w:t>
      </w:r>
      <w:r w:rsidR="004747D4">
        <w:t xml:space="preserve">le système recourt pour effectuer le traitement des informations. </w:t>
      </w:r>
    </w:p>
    <w:p w:rsidR="00D53CFA" w:rsidRPr="007546A2" w:rsidRDefault="00D53CFA" w:rsidP="00D53CFA">
      <w:pPr>
        <w:pStyle w:val="Titre2"/>
      </w:pPr>
      <w:bookmarkStart w:id="178" w:name="_Toc51148144"/>
      <w:r>
        <w:t>III.1. Diagnostic sur l’organisation</w:t>
      </w:r>
      <w:bookmarkEnd w:id="178"/>
    </w:p>
    <w:p w:rsidR="002E2DC4" w:rsidRPr="002E2DC4" w:rsidRDefault="002E2DC4" w:rsidP="002E2DC4">
      <w:r w:rsidRPr="002E2DC4">
        <w:t xml:space="preserve">Le but fourni sur ce point du travail est de faire voir d’une manière précise comment le système d’information utilisé dans </w:t>
      </w:r>
      <w:r w:rsidR="006B419C">
        <w:t>l</w:t>
      </w:r>
      <w:r w:rsidR="00F33379">
        <w:t>e Secrétariat Général d</w:t>
      </w:r>
      <w:r w:rsidR="006938E1">
        <w:t>e l</w:t>
      </w:r>
      <w:r w:rsidR="00DA08D0">
        <w:t>’Office des Routes</w:t>
      </w:r>
      <w:r w:rsidR="000D279F">
        <w:t xml:space="preserve"> </w:t>
      </w:r>
      <w:r w:rsidR="006B419C">
        <w:t>fonctionne.</w:t>
      </w:r>
      <w:r w:rsidRPr="002E2DC4">
        <w:t xml:space="preserve"> </w:t>
      </w:r>
    </w:p>
    <w:p w:rsidR="00806F49" w:rsidRDefault="002E2DC4" w:rsidP="002E2DC4">
      <w:r w:rsidRPr="002E2DC4">
        <w:t>Sur ce, nous avons pu remarquer sur le ter</w:t>
      </w:r>
      <w:r w:rsidR="00806F49">
        <w:t>rain la franche collaboration e</w:t>
      </w:r>
      <w:r w:rsidRPr="002E2DC4">
        <w:t xml:space="preserve">t une totale complémentarité professionnelle qui règne entre les agents dans leurs tâches respectives. Tout est très bien organisé dans l’ensemble en ce qui concerne la structure organisationnelle. </w:t>
      </w:r>
    </w:p>
    <w:p w:rsidR="009E5CE1" w:rsidRDefault="009E5CE1" w:rsidP="009E5CE1">
      <w:r>
        <w:t>En ce qui concerne les</w:t>
      </w:r>
      <w:r w:rsidRPr="009E5CE1">
        <w:t xml:space="preserve"> documents</w:t>
      </w:r>
      <w:r>
        <w:t>, ils</w:t>
      </w:r>
      <w:r w:rsidRPr="009E5CE1">
        <w:t xml:space="preserve"> sont très bien</w:t>
      </w:r>
      <w:r>
        <w:t xml:space="preserve"> stockés</w:t>
      </w:r>
      <w:r w:rsidRPr="009E5CE1">
        <w:t xml:space="preserve">, et la procédure du système d’information est bonne ; mais la conservation des documents n’inspire pas une garantie de sécurité. </w:t>
      </w:r>
    </w:p>
    <w:p w:rsidR="005B4A40" w:rsidRDefault="005B4A40" w:rsidP="005B4A40">
      <w:pPr>
        <w:pStyle w:val="Titre2"/>
      </w:pPr>
      <w:bookmarkStart w:id="179" w:name="_Toc51148145"/>
      <w:r>
        <w:t>III.2. Diagnostic des moyens de traitement des informations</w:t>
      </w:r>
      <w:bookmarkEnd w:id="179"/>
    </w:p>
    <w:p w:rsidR="00C6374A" w:rsidRPr="00336DD4" w:rsidRDefault="00F43EF4" w:rsidP="00C6374A">
      <w:pPr>
        <w:rPr>
          <w:rFonts w:cs="Times New Roman"/>
        </w:rPr>
      </w:pPr>
      <w:r>
        <w:rPr>
          <w:rFonts w:cs="Times New Roman"/>
        </w:rPr>
        <w:t xml:space="preserve">En se basant sur </w:t>
      </w:r>
      <w:r w:rsidR="00C6374A" w:rsidRPr="00336DD4">
        <w:rPr>
          <w:rFonts w:cs="Times New Roman"/>
        </w:rPr>
        <w:t>ce qui est dit dans les lignes ci-dessus, nous comprenons que l</w:t>
      </w:r>
      <w:r w:rsidR="001D0470">
        <w:rPr>
          <w:rFonts w:cs="Times New Roman"/>
        </w:rPr>
        <w:t>e Secrétariat Général</w:t>
      </w:r>
      <w:r>
        <w:rPr>
          <w:rFonts w:cs="Times New Roman"/>
        </w:rPr>
        <w:t xml:space="preserve"> de l’Office des Routes</w:t>
      </w:r>
      <w:r w:rsidR="00927343">
        <w:rPr>
          <w:rFonts w:cs="Times New Roman"/>
        </w:rPr>
        <w:t xml:space="preserve"> </w:t>
      </w:r>
      <w:r w:rsidR="00C6374A" w:rsidRPr="00336DD4">
        <w:rPr>
          <w:rFonts w:cs="Times New Roman"/>
        </w:rPr>
        <w:t xml:space="preserve">ne possède pas grand-chose comme matériel pour le traitement des informations, surtout qu’il n’a pas encore intégré les outils </w:t>
      </w:r>
      <w:r w:rsidR="00691224">
        <w:rPr>
          <w:rFonts w:cs="Times New Roman"/>
        </w:rPr>
        <w:t xml:space="preserve">technologiques de l’information et communication </w:t>
      </w:r>
      <w:r w:rsidR="00C6374A" w:rsidRPr="00336DD4">
        <w:rPr>
          <w:rFonts w:cs="Times New Roman"/>
        </w:rPr>
        <w:t xml:space="preserve">dans le traitement de ces informations.  Les moyens matériels présents constatés sont : les armoires, les fardes, les classeurs, les tables et les chaises. </w:t>
      </w:r>
    </w:p>
    <w:p w:rsidR="00C6374A" w:rsidRDefault="00C6374A" w:rsidP="006D3D6B">
      <w:pPr>
        <w:rPr>
          <w:rFonts w:cs="Times New Roman"/>
        </w:rPr>
      </w:pPr>
      <w:r w:rsidRPr="00336DD4">
        <w:rPr>
          <w:rFonts w:cs="Times New Roman"/>
        </w:rPr>
        <w:t xml:space="preserve">Pas beaucoup de remarques à formuler au personnel de cette firme particulièrement celui du service que nous avons mené notre étude ; mais seulement si </w:t>
      </w:r>
      <w:r w:rsidR="00927343">
        <w:rPr>
          <w:rFonts w:cs="Times New Roman"/>
        </w:rPr>
        <w:t xml:space="preserve">l’on </w:t>
      </w:r>
      <w:r w:rsidR="00634053" w:rsidRPr="00336DD4">
        <w:rPr>
          <w:rFonts w:cs="Times New Roman"/>
        </w:rPr>
        <w:t xml:space="preserve">peut </w:t>
      </w:r>
      <w:r w:rsidR="00634053">
        <w:rPr>
          <w:rFonts w:cs="Times New Roman"/>
        </w:rPr>
        <w:t>procéder</w:t>
      </w:r>
      <w:r w:rsidR="00927343">
        <w:rPr>
          <w:rFonts w:cs="Times New Roman"/>
        </w:rPr>
        <w:t xml:space="preserve"> au recrutement </w:t>
      </w:r>
      <w:r w:rsidR="00CD1813">
        <w:rPr>
          <w:rFonts w:cs="Times New Roman"/>
        </w:rPr>
        <w:t>des nouveaux agents</w:t>
      </w:r>
      <w:r w:rsidR="00927343">
        <w:rPr>
          <w:rFonts w:cs="Times New Roman"/>
        </w:rPr>
        <w:t xml:space="preserve"> pour augmenter la quantité du personnel</w:t>
      </w:r>
      <w:r w:rsidRPr="00336DD4">
        <w:rPr>
          <w:rFonts w:cs="Times New Roman"/>
        </w:rPr>
        <w:t xml:space="preserve"> pour l’allègement des taches. </w:t>
      </w:r>
    </w:p>
    <w:p w:rsidR="00D225C2" w:rsidRDefault="00D225C2" w:rsidP="00D225C2">
      <w:pPr>
        <w:pStyle w:val="Titre2"/>
      </w:pPr>
      <w:bookmarkStart w:id="180" w:name="_Toc51148146"/>
      <w:r>
        <w:t>Conclusion du chapitre</w:t>
      </w:r>
      <w:bookmarkEnd w:id="180"/>
    </w:p>
    <w:p w:rsidR="00D225C2" w:rsidRPr="00D225C2" w:rsidRDefault="00AC598B" w:rsidP="00D225C2">
      <w:r>
        <w:t xml:space="preserve">Dans ce chapitre nous menons une critique sur le système existant et en proposons des éventuelles </w:t>
      </w:r>
      <w:r w:rsidR="006D74F5">
        <w:t>résolutions</w:t>
      </w:r>
      <w:r>
        <w:t xml:space="preserve"> pour rendre le système exhaustive et confortable à exploiter. </w:t>
      </w:r>
    </w:p>
    <w:p w:rsidR="007C5B2C" w:rsidRDefault="00E30CC3" w:rsidP="00E30CC3">
      <w:pPr>
        <w:pStyle w:val="Titre1"/>
      </w:pPr>
      <w:bookmarkStart w:id="181" w:name="_Toc15387464"/>
      <w:bookmarkStart w:id="182" w:name="_Toc51148147"/>
      <w:r>
        <w:lastRenderedPageBreak/>
        <w:t>CHAPITRE IV : PROPOSITION DES SOLUTIONS</w:t>
      </w:r>
      <w:bookmarkEnd w:id="181"/>
      <w:bookmarkEnd w:id="182"/>
    </w:p>
    <w:p w:rsidR="00703B7C" w:rsidRDefault="00703B7C" w:rsidP="00703B7C">
      <w:r>
        <w:t xml:space="preserve">A l’égard des anomalies constatées dans les lignes qui précédent, nous voici à cette étape où nous procédons </w:t>
      </w:r>
      <w:r w:rsidR="001A2C90">
        <w:t xml:space="preserve">à la proposition des solutions qui permettra de remédier à ces anomalies ; </w:t>
      </w:r>
      <w:r w:rsidR="008B7DC5">
        <w:t xml:space="preserve">en effet, la proposition des solutions est une tâche </w:t>
      </w:r>
      <w:r w:rsidR="00B45BA4">
        <w:t>très importante dans l’élaboration de ce travail, car elle nous permet d’ouvrir les idées pour concevoir un nouveau système efficace pour améliorer la gestion au sein de l’entreprise.</w:t>
      </w:r>
    </w:p>
    <w:p w:rsidR="00684FEA" w:rsidRDefault="00684FEA" w:rsidP="00703B7C">
      <w:r>
        <w:t xml:space="preserve">Ainsi dans cette optique à ce stade nous nous sommes permis de </w:t>
      </w:r>
      <w:r w:rsidR="005E0F45">
        <w:t>proposer les solutions suivantes :</w:t>
      </w:r>
    </w:p>
    <w:p w:rsidR="00CF02E4" w:rsidRDefault="00CF02E4" w:rsidP="00092C42">
      <w:pPr>
        <w:pStyle w:val="Paragraphedeliste"/>
        <w:numPr>
          <w:ilvl w:val="0"/>
          <w:numId w:val="6"/>
        </w:numPr>
      </w:pPr>
      <w:r>
        <w:t>La solution de réorganisation ;</w:t>
      </w:r>
    </w:p>
    <w:p w:rsidR="00CF02E4" w:rsidRDefault="00CF02E4" w:rsidP="00092C42">
      <w:pPr>
        <w:pStyle w:val="Paragraphedeliste"/>
        <w:numPr>
          <w:ilvl w:val="0"/>
          <w:numId w:val="6"/>
        </w:numPr>
      </w:pPr>
      <w:r>
        <w:t>La solution informatique.</w:t>
      </w:r>
    </w:p>
    <w:p w:rsidR="008316D6" w:rsidRDefault="008931B8" w:rsidP="008931B8">
      <w:pPr>
        <w:pStyle w:val="Titre2"/>
      </w:pPr>
      <w:bookmarkStart w:id="183" w:name="_Toc16526815"/>
      <w:bookmarkStart w:id="184" w:name="_Toc51148148"/>
      <w:r>
        <w:t xml:space="preserve">IV.1. </w:t>
      </w:r>
      <w:r w:rsidR="008316D6">
        <w:t xml:space="preserve">Solution </w:t>
      </w:r>
      <w:bookmarkEnd w:id="183"/>
      <w:r w:rsidR="008316D6">
        <w:t>de réorganisation</w:t>
      </w:r>
      <w:bookmarkEnd w:id="184"/>
    </w:p>
    <w:p w:rsidR="008316D6" w:rsidRDefault="008316D6" w:rsidP="008316D6">
      <w:r w:rsidRPr="004C6DBE">
        <w:t xml:space="preserve">La </w:t>
      </w:r>
      <w:r>
        <w:t xml:space="preserve">solution manuelle ou de </w:t>
      </w:r>
      <w:r w:rsidR="00E173B4">
        <w:t>réorganisation consiste</w:t>
      </w:r>
      <w:r w:rsidRPr="004C6DBE">
        <w:t xml:space="preserve"> à </w:t>
      </w:r>
      <w:r w:rsidR="001C7FC7" w:rsidRPr="004C6DBE">
        <w:t>maintenir le</w:t>
      </w:r>
      <w:r w:rsidRPr="004C6DBE">
        <w:t xml:space="preserve"> même système en y apportant des ajouts aux différents points faibles.</w:t>
      </w:r>
    </w:p>
    <w:p w:rsidR="008316D6" w:rsidRPr="00854D8B" w:rsidRDefault="008316D6" w:rsidP="001B70F9">
      <w:pPr>
        <w:rPr>
          <w:rFonts w:cs="Times New Roman"/>
          <w:szCs w:val="24"/>
        </w:rPr>
      </w:pPr>
      <w:r w:rsidRPr="004C6DBE">
        <w:t>D’où, en se basant sur des points faibles nous pouvons suggérer</w:t>
      </w:r>
      <w:r w:rsidR="001B70F9">
        <w:t xml:space="preserve"> comme solution l</w:t>
      </w:r>
      <w:r w:rsidRPr="004C6DBE">
        <w:rPr>
          <w:rFonts w:cs="Times New Roman"/>
          <w:szCs w:val="24"/>
        </w:rPr>
        <w:t>’achat de</w:t>
      </w:r>
      <w:r>
        <w:rPr>
          <w:rFonts w:cs="Times New Roman"/>
          <w:szCs w:val="24"/>
        </w:rPr>
        <w:t xml:space="preserve">s </w:t>
      </w:r>
      <w:r w:rsidRPr="004C6DBE">
        <w:rPr>
          <w:rFonts w:cs="Times New Roman"/>
          <w:szCs w:val="24"/>
        </w:rPr>
        <w:t>armoire</w:t>
      </w:r>
      <w:r>
        <w:rPr>
          <w:rFonts w:cs="Times New Roman"/>
          <w:szCs w:val="24"/>
        </w:rPr>
        <w:t>s</w:t>
      </w:r>
      <w:r w:rsidRPr="004C6DBE">
        <w:rPr>
          <w:rFonts w:cs="Times New Roman"/>
          <w:szCs w:val="24"/>
        </w:rPr>
        <w:t xml:space="preserve"> pour la conservation des archives ou les classeurs ;</w:t>
      </w:r>
      <w:r w:rsidR="00185CB6">
        <w:rPr>
          <w:rFonts w:cs="Times New Roman"/>
          <w:szCs w:val="24"/>
        </w:rPr>
        <w:t xml:space="preserve"> l’achat des équipements complets des bureaux pour le bon déroulement de service</w:t>
      </w:r>
    </w:p>
    <w:p w:rsidR="0053520E" w:rsidRPr="0053520E" w:rsidRDefault="008316D6" w:rsidP="00092C42">
      <w:pPr>
        <w:pStyle w:val="Titre3"/>
        <w:numPr>
          <w:ilvl w:val="0"/>
          <w:numId w:val="70"/>
        </w:numPr>
      </w:pPr>
      <w:bookmarkStart w:id="185" w:name="_Toc51148149"/>
      <w:r w:rsidRPr="00EA5F4B">
        <w:t>Avantages</w:t>
      </w:r>
      <w:bookmarkEnd w:id="185"/>
    </w:p>
    <w:p w:rsidR="008316D6" w:rsidRPr="008E5AC1" w:rsidRDefault="008316D6" w:rsidP="00092C42">
      <w:pPr>
        <w:pStyle w:val="Paragraphedeliste"/>
        <w:numPr>
          <w:ilvl w:val="0"/>
          <w:numId w:val="27"/>
        </w:numPr>
        <w:spacing w:after="0" w:line="360" w:lineRule="auto"/>
        <w:rPr>
          <w:rFonts w:cs="Times New Roman"/>
          <w:b/>
        </w:rPr>
      </w:pPr>
      <w:r w:rsidRPr="008E5AC1">
        <w:rPr>
          <w:rFonts w:cs="Times New Roman"/>
          <w:szCs w:val="24"/>
        </w:rPr>
        <w:t>La présence de toutes les informations utiles</w:t>
      </w:r>
      <w:r>
        <w:rPr>
          <w:rFonts w:cs="Times New Roman"/>
          <w:szCs w:val="24"/>
        </w:rPr>
        <w:t> ;</w:t>
      </w:r>
    </w:p>
    <w:p w:rsidR="008316D6" w:rsidRPr="008E5AC1" w:rsidRDefault="008316D6" w:rsidP="00092C42">
      <w:pPr>
        <w:pStyle w:val="Paragraphedeliste"/>
        <w:numPr>
          <w:ilvl w:val="0"/>
          <w:numId w:val="27"/>
        </w:numPr>
        <w:spacing w:after="0" w:line="360" w:lineRule="auto"/>
        <w:rPr>
          <w:rFonts w:cs="Times New Roman"/>
          <w:b/>
        </w:rPr>
      </w:pPr>
      <w:r w:rsidRPr="008E5AC1">
        <w:rPr>
          <w:rFonts w:cs="Times New Roman"/>
          <w:szCs w:val="24"/>
        </w:rPr>
        <w:t>La bonne conservation des archives</w:t>
      </w:r>
      <w:r>
        <w:rPr>
          <w:rFonts w:cs="Times New Roman"/>
          <w:szCs w:val="24"/>
        </w:rPr>
        <w:t> ;</w:t>
      </w:r>
    </w:p>
    <w:p w:rsidR="008316D6" w:rsidRPr="008E5AC1" w:rsidRDefault="008316D6" w:rsidP="00092C42">
      <w:pPr>
        <w:pStyle w:val="Paragraphedeliste"/>
        <w:numPr>
          <w:ilvl w:val="0"/>
          <w:numId w:val="27"/>
        </w:numPr>
        <w:spacing w:after="0" w:line="360" w:lineRule="auto"/>
        <w:rPr>
          <w:rFonts w:cs="Times New Roman"/>
          <w:b/>
        </w:rPr>
      </w:pPr>
      <w:r w:rsidRPr="008E5AC1">
        <w:rPr>
          <w:rFonts w:cs="Times New Roman"/>
          <w:szCs w:val="24"/>
        </w:rPr>
        <w:t>La lisibilité des documents pour la bonne circulation</w:t>
      </w:r>
      <w:r>
        <w:rPr>
          <w:rFonts w:cs="Times New Roman"/>
          <w:szCs w:val="24"/>
        </w:rPr>
        <w:t>.</w:t>
      </w:r>
    </w:p>
    <w:p w:rsidR="008316D6" w:rsidRDefault="008316D6" w:rsidP="00092C42">
      <w:pPr>
        <w:pStyle w:val="Titre3"/>
        <w:numPr>
          <w:ilvl w:val="0"/>
          <w:numId w:val="70"/>
        </w:numPr>
      </w:pPr>
      <w:bookmarkStart w:id="186" w:name="_Toc51148150"/>
      <w:r w:rsidRPr="008E5AC1">
        <w:t>Désavantages</w:t>
      </w:r>
      <w:bookmarkEnd w:id="186"/>
    </w:p>
    <w:p w:rsidR="008316D6" w:rsidRPr="008E5AC1" w:rsidRDefault="008316D6" w:rsidP="00092C42">
      <w:pPr>
        <w:pStyle w:val="Paragraphedeliste"/>
        <w:numPr>
          <w:ilvl w:val="0"/>
          <w:numId w:val="28"/>
        </w:numPr>
        <w:spacing w:after="0" w:line="360" w:lineRule="auto"/>
        <w:rPr>
          <w:rFonts w:cs="Times New Roman"/>
          <w:b/>
        </w:rPr>
      </w:pPr>
      <w:r w:rsidRPr="008E5AC1">
        <w:rPr>
          <w:rFonts w:cs="Times New Roman"/>
          <w:szCs w:val="24"/>
        </w:rPr>
        <w:t>Coût des matériels élevés</w:t>
      </w:r>
      <w:r>
        <w:rPr>
          <w:rFonts w:cs="Times New Roman"/>
          <w:szCs w:val="24"/>
        </w:rPr>
        <w:t> ;</w:t>
      </w:r>
    </w:p>
    <w:p w:rsidR="008316D6" w:rsidRPr="008E5AC1" w:rsidRDefault="008316D6" w:rsidP="00092C42">
      <w:pPr>
        <w:pStyle w:val="Paragraphedeliste"/>
        <w:numPr>
          <w:ilvl w:val="0"/>
          <w:numId w:val="28"/>
        </w:numPr>
        <w:spacing w:after="0" w:line="360" w:lineRule="auto"/>
        <w:rPr>
          <w:rFonts w:cs="Times New Roman"/>
          <w:b/>
        </w:rPr>
      </w:pPr>
      <w:r w:rsidRPr="008E5AC1">
        <w:rPr>
          <w:rFonts w:cs="Times New Roman"/>
          <w:szCs w:val="24"/>
        </w:rPr>
        <w:t>L’entretien régulier</w:t>
      </w:r>
      <w:r>
        <w:rPr>
          <w:rFonts w:cs="Times New Roman"/>
          <w:szCs w:val="24"/>
        </w:rPr>
        <w:t>.</w:t>
      </w:r>
    </w:p>
    <w:p w:rsidR="007C5B2C" w:rsidRDefault="00FF76AF" w:rsidP="00FF76AF">
      <w:pPr>
        <w:pStyle w:val="Titre2"/>
      </w:pPr>
      <w:bookmarkStart w:id="187" w:name="_Toc15387465"/>
      <w:bookmarkStart w:id="188" w:name="_Toc51148151"/>
      <w:r>
        <w:t xml:space="preserve">IV.2. </w:t>
      </w:r>
      <w:r w:rsidR="00C522CE">
        <w:t>Solution informatique</w:t>
      </w:r>
      <w:bookmarkEnd w:id="187"/>
      <w:bookmarkEnd w:id="188"/>
    </w:p>
    <w:p w:rsidR="006664A2" w:rsidRDefault="006664A2" w:rsidP="006664A2">
      <w:pPr>
        <w:rPr>
          <w:rFonts w:cs="Times New Roman"/>
        </w:rPr>
      </w:pPr>
      <w:r w:rsidRPr="005B00B4">
        <w:rPr>
          <w:rFonts w:cs="Times New Roman"/>
        </w:rPr>
        <w:t>Cette solution consiste à informatiser certaines tâches complexes pour la rapidité et la rationalité du système. Il est question ici de monter une application informatique qui va gérer certains services dans l’entreprise</w:t>
      </w:r>
      <w:r w:rsidR="00480856">
        <w:rPr>
          <w:rFonts w:cs="Times New Roman"/>
        </w:rPr>
        <w:t>.</w:t>
      </w:r>
    </w:p>
    <w:p w:rsidR="00615168" w:rsidRPr="00615168" w:rsidRDefault="00615168" w:rsidP="00092C42">
      <w:pPr>
        <w:pStyle w:val="Titre3"/>
        <w:numPr>
          <w:ilvl w:val="0"/>
          <w:numId w:val="71"/>
        </w:numPr>
      </w:pPr>
      <w:bookmarkStart w:id="189" w:name="_Toc51148152"/>
      <w:r w:rsidRPr="00615168">
        <w:t>Avantage de la solution</w:t>
      </w:r>
      <w:bookmarkEnd w:id="189"/>
    </w:p>
    <w:p w:rsidR="00967AEA" w:rsidRDefault="00967AEA" w:rsidP="00967AEA">
      <w:pPr>
        <w:rPr>
          <w:rFonts w:cs="Times New Roman"/>
        </w:rPr>
      </w:pPr>
      <w:r w:rsidRPr="0039482C">
        <w:rPr>
          <w:rFonts w:cs="Times New Roman"/>
        </w:rPr>
        <w:t>Ici les avantages sont multiples, nous allons citer ce qui semble primordiale, nous citons ce qui suit :</w:t>
      </w:r>
    </w:p>
    <w:p w:rsidR="00967AEA" w:rsidRDefault="00967AEA" w:rsidP="00092C42">
      <w:pPr>
        <w:pStyle w:val="Paragraphedeliste"/>
        <w:numPr>
          <w:ilvl w:val="0"/>
          <w:numId w:val="7"/>
        </w:numPr>
        <w:rPr>
          <w:rFonts w:cs="Times New Roman"/>
        </w:rPr>
      </w:pPr>
      <w:r w:rsidRPr="0039482C">
        <w:rPr>
          <w:rFonts w:cs="Times New Roman"/>
        </w:rPr>
        <w:lastRenderedPageBreak/>
        <w:t>L’allègement d</w:t>
      </w:r>
      <w:r w:rsidR="007F4BBA">
        <w:rPr>
          <w:rFonts w:cs="Times New Roman"/>
        </w:rPr>
        <w:t>es taches à exécuter dans la gestion de</w:t>
      </w:r>
      <w:r w:rsidR="00C914EF">
        <w:rPr>
          <w:rFonts w:cs="Times New Roman"/>
        </w:rPr>
        <w:t>s recrutements des agents</w:t>
      </w:r>
      <w:r w:rsidR="007F4BBA">
        <w:rPr>
          <w:rFonts w:cs="Times New Roman"/>
        </w:rPr>
        <w:t xml:space="preserve"> en utilisant un logiciel informatique de base</w:t>
      </w:r>
      <w:r w:rsidRPr="0039482C">
        <w:rPr>
          <w:rFonts w:cs="Times New Roman"/>
        </w:rPr>
        <w:t> ;</w:t>
      </w:r>
    </w:p>
    <w:p w:rsidR="00967AEA" w:rsidRDefault="00967AEA" w:rsidP="00092C42">
      <w:pPr>
        <w:pStyle w:val="Paragraphedeliste"/>
        <w:numPr>
          <w:ilvl w:val="0"/>
          <w:numId w:val="7"/>
        </w:numPr>
        <w:rPr>
          <w:rFonts w:cs="Times New Roman"/>
        </w:rPr>
      </w:pPr>
      <w:r w:rsidRPr="0039482C">
        <w:rPr>
          <w:rFonts w:cs="Times New Roman"/>
        </w:rPr>
        <w:t xml:space="preserve">La conservation des informations dans un support magnétique adéquat (Base de données). </w:t>
      </w:r>
    </w:p>
    <w:p w:rsidR="00615168" w:rsidRDefault="00615168" w:rsidP="00092C42">
      <w:pPr>
        <w:pStyle w:val="Titre3"/>
        <w:numPr>
          <w:ilvl w:val="0"/>
          <w:numId w:val="71"/>
        </w:numPr>
      </w:pPr>
      <w:bookmarkStart w:id="190" w:name="_Toc51148153"/>
      <w:r w:rsidRPr="00615168">
        <w:t>Désavantages de la solution</w:t>
      </w:r>
      <w:bookmarkEnd w:id="190"/>
    </w:p>
    <w:p w:rsidR="00EF4CDE" w:rsidRDefault="00EF4CDE" w:rsidP="00EF4CDE">
      <w:r>
        <w:t xml:space="preserve">Cette solution présente certains inconvénients tels que le coût élevé des matériels informatique pour sa mise en œuvre et aussi la formation des agents afin de s’adapter à l’utilisation de ces outils. </w:t>
      </w:r>
    </w:p>
    <w:p w:rsidR="00C522CE" w:rsidRDefault="00C522CE" w:rsidP="00C522CE">
      <w:pPr>
        <w:pStyle w:val="Titre2"/>
      </w:pPr>
      <w:bookmarkStart w:id="191" w:name="_Toc15387466"/>
      <w:bookmarkStart w:id="192" w:name="_Toc51148154"/>
      <w:r>
        <w:t>I</w:t>
      </w:r>
      <w:r w:rsidR="00C22FE4">
        <w:t>V.3.</w:t>
      </w:r>
      <w:r>
        <w:t xml:space="preserve"> Choix de la</w:t>
      </w:r>
      <w:r w:rsidR="00E972F8">
        <w:t xml:space="preserve"> meilleure</w:t>
      </w:r>
      <w:r>
        <w:t xml:space="preserve"> solution</w:t>
      </w:r>
      <w:bookmarkEnd w:id="191"/>
      <w:bookmarkEnd w:id="192"/>
    </w:p>
    <w:p w:rsidR="00A75D7B" w:rsidRPr="00C32BB4" w:rsidRDefault="00A75D7B" w:rsidP="00A75D7B">
      <w:pPr>
        <w:tabs>
          <w:tab w:val="left" w:pos="6210"/>
        </w:tabs>
        <w:rPr>
          <w:rFonts w:cs="Times New Roman"/>
          <w:b/>
          <w:szCs w:val="24"/>
        </w:rPr>
      </w:pPr>
      <w:r w:rsidRPr="00FC2F1F">
        <w:rPr>
          <w:rFonts w:cs="Times New Roman"/>
          <w:szCs w:val="24"/>
        </w:rPr>
        <w:t xml:space="preserve">Nous allons procéder à la proposition de la solution efficace pour améliorer le système de gestion </w:t>
      </w:r>
      <w:r w:rsidR="002322AE">
        <w:rPr>
          <w:rFonts w:cs="Times New Roman"/>
          <w:szCs w:val="24"/>
        </w:rPr>
        <w:t>des courriers au sein de l’Office des Routes</w:t>
      </w:r>
      <w:r>
        <w:rPr>
          <w:rFonts w:cs="Times New Roman"/>
          <w:szCs w:val="24"/>
        </w:rPr>
        <w:t xml:space="preserve">. </w:t>
      </w:r>
      <w:r w:rsidRPr="00FC2F1F">
        <w:rPr>
          <w:rFonts w:cs="Times New Roman"/>
          <w:szCs w:val="24"/>
        </w:rPr>
        <w:t xml:space="preserve">Nous </w:t>
      </w:r>
      <w:r w:rsidR="00E173B4" w:rsidRPr="00FC2F1F">
        <w:rPr>
          <w:rFonts w:cs="Times New Roman"/>
          <w:szCs w:val="24"/>
        </w:rPr>
        <w:t>avons porté</w:t>
      </w:r>
      <w:r w:rsidRPr="00FC2F1F">
        <w:rPr>
          <w:rFonts w:cs="Times New Roman"/>
          <w:szCs w:val="24"/>
        </w:rPr>
        <w:t xml:space="preserve"> un jugement sur les  deux solutions proposées, la solution informatique est beaucoup plus </w:t>
      </w:r>
      <w:r w:rsidR="00973983">
        <w:rPr>
          <w:rFonts w:cs="Times New Roman"/>
          <w:szCs w:val="24"/>
        </w:rPr>
        <w:t>avantageuse car elle dispose d</w:t>
      </w:r>
      <w:r w:rsidRPr="00FC2F1F">
        <w:rPr>
          <w:rFonts w:cs="Times New Roman"/>
          <w:szCs w:val="24"/>
        </w:rPr>
        <w:t>es avantages</w:t>
      </w:r>
      <w:r w:rsidR="00973983">
        <w:rPr>
          <w:rFonts w:cs="Times New Roman"/>
          <w:szCs w:val="24"/>
        </w:rPr>
        <w:t xml:space="preserve"> considérables</w:t>
      </w:r>
      <w:r w:rsidRPr="00FC2F1F">
        <w:rPr>
          <w:rFonts w:cs="Times New Roman"/>
          <w:szCs w:val="24"/>
        </w:rPr>
        <w:t>, par rapport à la solution de réorganisation</w:t>
      </w:r>
      <w:r>
        <w:rPr>
          <w:rFonts w:cs="Times New Roman"/>
          <w:szCs w:val="24"/>
        </w:rPr>
        <w:t>, de ce fait nous optons pour la solution informatique afin de rentre le système automatique</w:t>
      </w:r>
      <w:r w:rsidRPr="00FC2F1F">
        <w:rPr>
          <w:rFonts w:cs="Times New Roman"/>
          <w:szCs w:val="24"/>
        </w:rPr>
        <w:t>.</w:t>
      </w:r>
    </w:p>
    <w:p w:rsidR="00B13837" w:rsidRPr="000F1293" w:rsidRDefault="00B13837" w:rsidP="000F1293">
      <w:pPr>
        <w:pStyle w:val="Titre2"/>
      </w:pPr>
      <w:bookmarkStart w:id="193" w:name="_Toc15387467"/>
      <w:bookmarkStart w:id="194" w:name="_Toc51148155"/>
      <w:r>
        <w:t>Conclusion du chapitre</w:t>
      </w:r>
      <w:bookmarkEnd w:id="193"/>
      <w:bookmarkEnd w:id="194"/>
    </w:p>
    <w:p w:rsidR="00020118" w:rsidRPr="00A34502" w:rsidRDefault="00020118" w:rsidP="00020118">
      <w:r>
        <w:t>Dans ce chapitre il était question de mener une étude préalable sur l</w:t>
      </w:r>
      <w:r w:rsidR="00475351">
        <w:t>e Secrétariat Général</w:t>
      </w:r>
      <w:r w:rsidR="00722CA1">
        <w:t xml:space="preserve"> de l</w:t>
      </w:r>
      <w:r w:rsidR="002973BE">
        <w:t>’Office des Routes</w:t>
      </w:r>
      <w:r w:rsidR="00722CA1">
        <w:t xml:space="preserve"> qui s’occupe d</w:t>
      </w:r>
      <w:r w:rsidR="002973BE">
        <w:t>es</w:t>
      </w:r>
      <w:r w:rsidR="00722CA1">
        <w:t xml:space="preserve"> recrutement</w:t>
      </w:r>
      <w:r w:rsidR="002973BE">
        <w:t>s</w:t>
      </w:r>
      <w:r w:rsidR="00722CA1">
        <w:t xml:space="preserve"> d</w:t>
      </w:r>
      <w:r w:rsidR="002973BE">
        <w:t>u personnel</w:t>
      </w:r>
      <w:r>
        <w:t>, nous avons diagnostiqué pour trouver les points forts et faibles, ensuite nous avons proposé les solutions pour pallier aux points faibles dans laquelle nous avons opté pour la solution informatique.</w:t>
      </w:r>
    </w:p>
    <w:p w:rsidR="00B13837" w:rsidRPr="000F1293" w:rsidRDefault="00B13837" w:rsidP="000F1293">
      <w:pPr>
        <w:pStyle w:val="Titre2"/>
      </w:pPr>
      <w:bookmarkStart w:id="195" w:name="_Toc15387468"/>
      <w:bookmarkStart w:id="196" w:name="_Toc51148156"/>
      <w:r>
        <w:t>Conclusion de la partie</w:t>
      </w:r>
      <w:bookmarkEnd w:id="195"/>
      <w:bookmarkEnd w:id="196"/>
    </w:p>
    <w:p w:rsidR="00C914EF" w:rsidRDefault="00020118" w:rsidP="00A4452D">
      <w:r>
        <w:t>La première partie de notre travail était essentiellement dédiée à la p</w:t>
      </w:r>
      <w:r w:rsidR="008346BA">
        <w:t>ré</w:t>
      </w:r>
      <w:r w:rsidR="00F8692C">
        <w:t>sentation l</w:t>
      </w:r>
      <w:r w:rsidR="00F16405">
        <w:t>’Office des Routes</w:t>
      </w:r>
      <w:r w:rsidR="008346BA">
        <w:t xml:space="preserve"> </w:t>
      </w:r>
      <w:r>
        <w:t>dans laquelle nous avons palper tous ce qui est de cette entreprise, nous avons parlé de son historique, mission et objectifs cela a caractérisé le premier chapitre et au second nous n</w:t>
      </w:r>
      <w:r w:rsidR="008346BA">
        <w:t>ous sommes beaucoup plus basé s</w:t>
      </w:r>
      <w:r w:rsidR="00F8692C">
        <w:t xml:space="preserve">a </w:t>
      </w:r>
      <w:r w:rsidR="0055775F">
        <w:t>le Secrétariat Général</w:t>
      </w:r>
      <w:r w:rsidR="008346BA">
        <w:t xml:space="preserve"> </w:t>
      </w:r>
      <w:r>
        <w:t xml:space="preserve">qui est le service qui nous concerne, nous avons étudié le système ensuite fait ressortir les failles et nous avons opté une solution meilleure qui est celle d’informatiser le système. </w:t>
      </w:r>
    </w:p>
    <w:p w:rsidR="0054402E" w:rsidRDefault="0054402E" w:rsidP="00A4452D"/>
    <w:p w:rsidR="0054402E" w:rsidRDefault="0054402E" w:rsidP="00A4452D"/>
    <w:p w:rsidR="0054402E" w:rsidRDefault="0054402E" w:rsidP="00A4452D"/>
    <w:p w:rsidR="0054402E" w:rsidRDefault="0054402E" w:rsidP="00A4452D"/>
    <w:p w:rsidR="0054402E" w:rsidRDefault="0054402E" w:rsidP="00A4452D"/>
    <w:p w:rsidR="0054402E" w:rsidRDefault="0054402E" w:rsidP="00A4452D"/>
    <w:p w:rsidR="0054402E" w:rsidRDefault="0054402E" w:rsidP="00A4452D"/>
    <w:p w:rsidR="0054402E" w:rsidRDefault="0054402E" w:rsidP="00A4452D"/>
    <w:p w:rsidR="0054402E" w:rsidRDefault="0054402E" w:rsidP="00A4452D"/>
    <w:p w:rsidR="0054402E" w:rsidRDefault="0054402E" w:rsidP="00A4452D"/>
    <w:p w:rsidR="0054402E" w:rsidRDefault="0054402E" w:rsidP="00A4452D"/>
    <w:p w:rsidR="0054402E" w:rsidRDefault="0054402E" w:rsidP="00A4452D"/>
    <w:p w:rsidR="0054402E" w:rsidRDefault="0054402E" w:rsidP="00A4452D"/>
    <w:p w:rsidR="0054402E" w:rsidRDefault="0054402E" w:rsidP="00A4452D"/>
    <w:p w:rsidR="0054402E" w:rsidRDefault="0054402E" w:rsidP="00A4452D"/>
    <w:p w:rsidR="0054402E" w:rsidRDefault="00742E1F" w:rsidP="0054402E">
      <w:pPr>
        <w:pStyle w:val="Titre1"/>
        <w:rPr>
          <w:sz w:val="40"/>
        </w:rPr>
      </w:pPr>
      <w:bookmarkStart w:id="197" w:name="_Toc51148157"/>
      <w:r>
        <w:rPr>
          <w:sz w:val="40"/>
        </w:rPr>
        <w:t>3</w:t>
      </w:r>
      <w:r w:rsidR="0054402E">
        <w:rPr>
          <w:sz w:val="40"/>
          <w:vertAlign w:val="superscript"/>
        </w:rPr>
        <w:t>ème</w:t>
      </w:r>
      <w:r w:rsidR="0054402E">
        <w:rPr>
          <w:sz w:val="40"/>
        </w:rPr>
        <w:t xml:space="preserve"> PARTIE : MISE EN PLACE DU NOUVEAU SYSTEME D’INFORMATION</w:t>
      </w:r>
      <w:bookmarkEnd w:id="197"/>
    </w:p>
    <w:p w:rsidR="0054402E" w:rsidRDefault="0054402E" w:rsidP="0054402E">
      <w:r>
        <w:t xml:space="preserve">La deuxième partie de notre travail s’attèle sur la Mise en place du nouveau système d’information informatisé en se basant sur les résultats de la phase précédente afin de pouvoir aboutir à </w:t>
      </w:r>
      <w:r w:rsidR="0059398A">
        <w:t>un système fonctionnel</w:t>
      </w:r>
      <w:r>
        <w:t xml:space="preserve"> reflétant la réalité physique. </w:t>
      </w:r>
    </w:p>
    <w:p w:rsidR="0054402E" w:rsidRDefault="0054402E" w:rsidP="0054402E">
      <w:r>
        <w:t xml:space="preserve">Dans cette partie nous abordons les chapitres suivants : </w:t>
      </w:r>
    </w:p>
    <w:p w:rsidR="0054402E" w:rsidRDefault="0054402E" w:rsidP="00092C42">
      <w:pPr>
        <w:pStyle w:val="Paragraphedeliste"/>
        <w:numPr>
          <w:ilvl w:val="0"/>
          <w:numId w:val="36"/>
        </w:numPr>
        <w:spacing w:line="276" w:lineRule="auto"/>
        <w:rPr>
          <w:rFonts w:cs="Times New Roman"/>
        </w:rPr>
      </w:pPr>
      <w:r>
        <w:rPr>
          <w:rFonts w:cs="Times New Roman"/>
        </w:rPr>
        <w:t>Chapitre I : Modélisation du Système d’Information Organisé (SIO) ;</w:t>
      </w:r>
    </w:p>
    <w:p w:rsidR="0054402E" w:rsidRDefault="0054402E" w:rsidP="00092C42">
      <w:pPr>
        <w:pStyle w:val="Paragraphedeliste"/>
        <w:numPr>
          <w:ilvl w:val="0"/>
          <w:numId w:val="36"/>
        </w:numPr>
        <w:spacing w:line="276" w:lineRule="auto"/>
        <w:rPr>
          <w:rFonts w:cs="Times New Roman"/>
        </w:rPr>
      </w:pPr>
      <w:r>
        <w:rPr>
          <w:rFonts w:cs="Times New Roman"/>
        </w:rPr>
        <w:t>Chapitre II : Modélisation du Système d’Information Informatisé (SII) ;</w:t>
      </w:r>
    </w:p>
    <w:p w:rsidR="0054402E" w:rsidRDefault="0054402E" w:rsidP="00092C42">
      <w:pPr>
        <w:pStyle w:val="Paragraphedeliste"/>
        <w:numPr>
          <w:ilvl w:val="0"/>
          <w:numId w:val="36"/>
        </w:numPr>
        <w:spacing w:line="276" w:lineRule="auto"/>
        <w:rPr>
          <w:rFonts w:cs="Times New Roman"/>
        </w:rPr>
      </w:pPr>
      <w:r>
        <w:rPr>
          <w:rFonts w:cs="Times New Roman"/>
        </w:rPr>
        <w:t>Chapitre III : Développement du Système d’Information Informatisé (SII).</w:t>
      </w:r>
    </w:p>
    <w:p w:rsidR="0054402E" w:rsidRDefault="0054402E" w:rsidP="0054402E"/>
    <w:p w:rsidR="0054402E" w:rsidRDefault="0054402E" w:rsidP="0054402E"/>
    <w:p w:rsidR="0054402E" w:rsidRDefault="0054402E" w:rsidP="0054402E"/>
    <w:p w:rsidR="0054402E" w:rsidRDefault="0054402E" w:rsidP="0054402E"/>
    <w:p w:rsidR="0054402E" w:rsidRDefault="0054402E" w:rsidP="0054402E"/>
    <w:p w:rsidR="0054402E" w:rsidRDefault="0054402E" w:rsidP="0054402E"/>
    <w:p w:rsidR="0054402E" w:rsidRDefault="0054402E" w:rsidP="0054402E"/>
    <w:p w:rsidR="0054402E" w:rsidRDefault="0054402E" w:rsidP="0054402E"/>
    <w:p w:rsidR="0054402E" w:rsidRDefault="0054402E" w:rsidP="0054402E">
      <w:pPr>
        <w:pStyle w:val="Titre1"/>
      </w:pPr>
      <w:bookmarkStart w:id="198" w:name="_Toc51148158"/>
      <w:r>
        <w:lastRenderedPageBreak/>
        <w:t>CHAPITRE I : MODELISATION DU SYSTEME D’INFORMATION ORGANISE (S.I.O)</w:t>
      </w:r>
      <w:bookmarkEnd w:id="198"/>
    </w:p>
    <w:p w:rsidR="0054402E" w:rsidRDefault="0054402E" w:rsidP="0054402E">
      <w:r>
        <w:t>La conception du système d’information (SI) est la première étape technique de conception de système d’information sous Merise. Elle consiste à préparer (concevoir) d’une façon logique, la base de données à mettre en place par la définition des différents objets (données) ainsi que leurs relations d’une part et traitements (opérations) à effectuer d’autre part mais sans tenir compte de l’outil informatique</w:t>
      </w:r>
    </w:p>
    <w:p w:rsidR="0054402E" w:rsidRDefault="0054402E" w:rsidP="0054402E">
      <w:pPr>
        <w:pStyle w:val="Titre2"/>
      </w:pPr>
      <w:bookmarkStart w:id="199" w:name="_Toc51148159"/>
      <w:r>
        <w:t>SECTION I : ETAPE CONCEPTUELLE</w:t>
      </w:r>
      <w:bookmarkEnd w:id="199"/>
    </w:p>
    <w:p w:rsidR="0054402E" w:rsidRDefault="0054402E" w:rsidP="0054402E">
      <w:pPr>
        <w:pStyle w:val="Titre3"/>
      </w:pPr>
      <w:bookmarkStart w:id="200" w:name="_Toc51148160"/>
      <w:r>
        <w:t>I.1. Définition et but</w:t>
      </w:r>
      <w:bookmarkEnd w:id="200"/>
    </w:p>
    <w:p w:rsidR="0054402E" w:rsidRDefault="0054402E" w:rsidP="0054402E">
      <w:r>
        <w:t>Ce niveau de préoccupation correspond aux finalités de l’entreprise. Le concepteur doit résoudre des problèmes de présentation et de traduction de la sémantique du réel par de collection de données. Il s’agit de décrire le « Quoi ? » en faisant abstraction des contraintes d’organisation et technique.</w:t>
      </w:r>
    </w:p>
    <w:p w:rsidR="0054402E" w:rsidRDefault="0054402E" w:rsidP="0054402E">
      <w:pPr>
        <w:rPr>
          <w:bCs/>
          <w:lang w:eastAsia="fr-FR"/>
        </w:rPr>
      </w:pPr>
      <w:r>
        <w:t xml:space="preserve">L’étape conceptuelle a deux modèles pour les données d’une part et les traitements d’autre part, notamment. Au niveau conceptuel, le modèle conceptuel de communication « MCC » n’existe pas dans la première version de Merise, il </w:t>
      </w:r>
      <w:r>
        <w:rPr>
          <w:bCs/>
          <w:lang w:eastAsia="fr-FR"/>
        </w:rPr>
        <w:t>a été introduit en rapport avec les Use Case d'UML dans sa deuxième version.</w:t>
      </w:r>
      <w:r>
        <w:rPr>
          <w:rStyle w:val="Appelnotedebasdep"/>
          <w:color w:val="0D0D0D" w:themeColor="text1" w:themeTint="F2"/>
          <w:szCs w:val="24"/>
          <w:lang w:eastAsia="fr-FR"/>
        </w:rPr>
        <w:footnoteReference w:id="13"/>
      </w:r>
    </w:p>
    <w:p w:rsidR="0054402E" w:rsidRDefault="0054402E" w:rsidP="0054402E">
      <w:pPr>
        <w:rPr>
          <w:lang w:eastAsia="fr-FR"/>
        </w:rPr>
      </w:pPr>
      <w:r>
        <w:rPr>
          <w:lang w:eastAsia="fr-FR"/>
        </w:rPr>
        <w:t>Ce qui donne le niveau ou modèle conceptuel ci-après :</w:t>
      </w:r>
    </w:p>
    <w:p w:rsidR="0054402E" w:rsidRDefault="0054402E" w:rsidP="00092C42">
      <w:pPr>
        <w:pStyle w:val="Paragraphedeliste"/>
        <w:numPr>
          <w:ilvl w:val="0"/>
          <w:numId w:val="10"/>
        </w:numPr>
        <w:spacing w:before="120" w:line="276" w:lineRule="auto"/>
        <w:rPr>
          <w:rFonts w:cs="Times New Roman"/>
        </w:rPr>
      </w:pPr>
      <w:r>
        <w:rPr>
          <w:rFonts w:cs="Times New Roman"/>
        </w:rPr>
        <w:t>Pour la communication : modèle conceptuel de communication (MCC) ;</w:t>
      </w:r>
    </w:p>
    <w:p w:rsidR="0054402E" w:rsidRDefault="0054402E" w:rsidP="00092C42">
      <w:pPr>
        <w:pStyle w:val="Paragraphedeliste"/>
        <w:numPr>
          <w:ilvl w:val="0"/>
          <w:numId w:val="10"/>
        </w:numPr>
        <w:spacing w:before="120" w:line="276" w:lineRule="auto"/>
        <w:rPr>
          <w:rFonts w:cs="Times New Roman"/>
        </w:rPr>
      </w:pPr>
      <w:r>
        <w:rPr>
          <w:rFonts w:cs="Times New Roman"/>
          <w:color w:val="0D0D0D" w:themeColor="text1" w:themeTint="F2"/>
          <w:szCs w:val="24"/>
        </w:rPr>
        <w:t>Pour les données : Modèle conceptuel de données (MCD) et ;</w:t>
      </w:r>
    </w:p>
    <w:p w:rsidR="0054402E" w:rsidRDefault="0054402E" w:rsidP="00092C42">
      <w:pPr>
        <w:pStyle w:val="Paragraphedeliste"/>
        <w:numPr>
          <w:ilvl w:val="0"/>
          <w:numId w:val="10"/>
        </w:numPr>
        <w:spacing w:before="120" w:line="276" w:lineRule="auto"/>
        <w:rPr>
          <w:rFonts w:cs="Times New Roman"/>
        </w:rPr>
      </w:pPr>
      <w:r>
        <w:rPr>
          <w:rFonts w:cs="Times New Roman"/>
          <w:color w:val="0D0D0D" w:themeColor="text1" w:themeTint="F2"/>
          <w:szCs w:val="24"/>
        </w:rPr>
        <w:t>Pour les traitements : Modèle conceptuel de traitements (MCT).</w:t>
      </w:r>
    </w:p>
    <w:p w:rsidR="0054402E" w:rsidRDefault="0054402E" w:rsidP="0054402E">
      <w:pPr>
        <w:pStyle w:val="Titre3"/>
      </w:pPr>
      <w:bookmarkStart w:id="201" w:name="_Toc51148161"/>
      <w:r>
        <w:t>I.2. Modélisation Conceptuelle de Communication</w:t>
      </w:r>
      <w:bookmarkEnd w:id="201"/>
    </w:p>
    <w:p w:rsidR="0054402E" w:rsidRDefault="0054402E" w:rsidP="0054402E">
      <w:pPr>
        <w:pStyle w:val="Titre4"/>
      </w:pPr>
      <w:bookmarkStart w:id="202" w:name="_Toc51148162"/>
      <w:r>
        <w:t>I.2.1. Définition et but</w:t>
      </w:r>
      <w:bookmarkEnd w:id="202"/>
    </w:p>
    <w:p w:rsidR="0054402E" w:rsidRDefault="0054402E" w:rsidP="0054402E">
      <w:pPr>
        <w:rPr>
          <w:lang w:eastAsia="fr-FR"/>
        </w:rPr>
      </w:pPr>
      <w:r>
        <w:rPr>
          <w:lang w:eastAsia="fr-FR"/>
        </w:rPr>
        <w:t>Le Modèle Conceptuel de Communication (diagramme conceptuel de flux, digramme de contexte) montre tous les flux du système en ne considérant qu’un acteur interne : l’entreprise. Le flux d’écrit un échange entre deux acteurs. Il est émis par un acteur à destination d’un autre acteur.</w:t>
      </w:r>
    </w:p>
    <w:p w:rsidR="0054402E" w:rsidRDefault="0054402E" w:rsidP="0054402E">
      <w:pPr>
        <w:rPr>
          <w:lang w:eastAsia="fr-FR"/>
        </w:rPr>
      </w:pPr>
    </w:p>
    <w:p w:rsidR="0054402E" w:rsidRDefault="0054402E" w:rsidP="0054402E">
      <w:pPr>
        <w:rPr>
          <w:lang w:eastAsia="fr-FR"/>
        </w:rPr>
      </w:pPr>
    </w:p>
    <w:p w:rsidR="0054402E" w:rsidRDefault="0054402E" w:rsidP="0054402E">
      <w:pPr>
        <w:spacing w:after="0"/>
        <w:ind w:firstLine="0"/>
        <w:jc w:val="left"/>
        <w:rPr>
          <w:rFonts w:asciiTheme="majorHAnsi" w:eastAsiaTheme="majorEastAsia" w:hAnsiTheme="majorHAnsi" w:cstheme="majorBidi"/>
          <w:b/>
          <w:bCs/>
          <w:i/>
          <w:iCs/>
        </w:rPr>
        <w:sectPr w:rsidR="0054402E">
          <w:pgSz w:w="11906" w:h="16838"/>
          <w:pgMar w:top="1417" w:right="1417" w:bottom="1417" w:left="1417" w:header="708" w:footer="708" w:gutter="0"/>
          <w:cols w:space="720"/>
        </w:sectPr>
      </w:pPr>
    </w:p>
    <w:p w:rsidR="0054402E" w:rsidRDefault="0054402E" w:rsidP="0054402E">
      <w:pPr>
        <w:pStyle w:val="Titre4"/>
      </w:pPr>
      <w:bookmarkStart w:id="203" w:name="_Toc51148163"/>
      <w:r>
        <w:lastRenderedPageBreak/>
        <w:t>I.2.2. Construction du Modèle Conceptuel de Communication (MCC)</w:t>
      </w:r>
      <w:bookmarkEnd w:id="203"/>
    </w:p>
    <w:p w:rsidR="0054402E" w:rsidRDefault="0054402E" w:rsidP="0054402E"/>
    <w:p w:rsidR="0054402E" w:rsidRDefault="005A7A99" w:rsidP="0054402E">
      <w:r>
        <w:rPr>
          <w:noProof/>
          <w:lang w:eastAsia="fr-FR"/>
        </w:rPr>
        <w:pict>
          <v:shape id="Zone de texte 107" o:spid="_x0000_s1139" type="#_x0000_t202" style="position:absolute;left:0;text-align:left;margin-left:286.95pt;margin-top:1.4pt;width:434.15pt;height:323.45pt;z-index:251535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" fillcolor="white [3201]" strokeweight=".5pt">
            <v:textbox>
              <w:txbxContent>
                <w:p w:rsidR="000637F2" w:rsidRDefault="000637F2" w:rsidP="0054402E"/>
              </w:txbxContent>
            </v:textbox>
          </v:shape>
        </w:pict>
      </w:r>
    </w:p>
    <w:p w:rsidR="0054402E" w:rsidRDefault="0054402E" w:rsidP="0054402E"/>
    <w:p w:rsidR="0054402E" w:rsidRDefault="005A7A99" w:rsidP="0054402E">
      <w:r>
        <w:rPr>
          <w:noProof/>
          <w:lang w:eastAsia="fr-FR"/>
        </w:rPr>
        <w:pict>
          <v:shape id="Zone de texte 96" o:spid="_x0000_s1140" type="#_x0000_t202" style="position:absolute;left:0;text-align:left;margin-left:435pt;margin-top:22.65pt;width:150.4pt;height:23.15pt;z-index:2515461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" fillcolor="white [3201]" stroked="f" strokeweight=".5pt">
            <v:textbox>
              <w:txbxContent>
                <w:p w:rsidR="000637F2" w:rsidRDefault="000637F2" w:rsidP="0054402E">
                  <w:pPr>
                    <w:ind w:firstLine="0"/>
                  </w:pPr>
                  <w:r>
                    <w:rPr>
                      <w:sz w:val="20"/>
                    </w:rPr>
                    <w:t>Enregistrement des courriers (3)</w:t>
                  </w:r>
                </w:p>
              </w:txbxContent>
            </v:textbox>
          </v:shape>
        </w:pict>
      </w:r>
      <w:r>
        <w:rPr>
          <w:noProof/>
          <w:lang w:eastAsia="fr-FR"/>
        </w:rPr>
        <w:pict>
          <v:shape id="Zone de texte 2781" o:spid="_x0000_s1141" type="#_x0000_t202" style="position:absolute;left:0;text-align:left;margin-left:104.2pt;margin-top:14.1pt;width:107.45pt;height:19.35pt;z-index:251542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" fillcolor="white [3201]" stroked="f" strokeweight=".5pt">
            <v:textbox>
              <w:txbxContent>
                <w:p w:rsidR="000637F2" w:rsidRDefault="000637F2" w:rsidP="0054402E">
                  <w:pPr>
                    <w:ind w:firstLine="0"/>
                    <w:rPr>
                      <w:sz w:val="20"/>
                    </w:rPr>
                  </w:pPr>
                  <w:r>
                    <w:rPr>
                      <w:sz w:val="20"/>
                    </w:rPr>
                    <w:t>Dépôt du courrier (1)</w:t>
                  </w:r>
                </w:p>
              </w:txbxContent>
            </v:textbox>
          </v:shape>
        </w:pict>
      </w:r>
    </w:p>
    <w:p w:rsidR="0054402E" w:rsidRDefault="005A7A99" w:rsidP="0054402E">
      <w:r>
        <w:rPr>
          <w:noProof/>
          <w:lang w:eastAsia="fr-FR"/>
        </w:rPr>
        <w:pict>
          <v:shape id="Connecteur droit avec flèche 15" o:spid="_x0000_s1757" type="#_x0000_t32" style="position:absolute;left:0;text-align:left;margin-left:421.3pt;margin-top:21.05pt;width:202.05pt;height:0;z-index:25154099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" strokecolor="black [3040]">
            <v:stroke endarrow="open"/>
          </v:shape>
        </w:pict>
      </w:r>
      <w:r>
        <w:rPr>
          <w:noProof/>
          <w:lang w:eastAsia="fr-FR"/>
        </w:rPr>
        <w:pict>
          <v:oval id="Ellipse 1" o:spid="_x0000_s1142" style="position:absolute;left:0;text-align:left;margin-left:623.2pt;margin-top:11.3pt;width:81.65pt;height:28.95pt;z-index:2515379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" fillcolor="white [3201]" strokecolor="black [3200]" strokeweight="1pt">
            <v:textbox>
              <w:txbxContent>
                <w:p w:rsidR="000637F2" w:rsidRDefault="000637F2" w:rsidP="0054402E">
                  <w:pPr>
                    <w:ind w:firstLine="0"/>
                    <w:jc w:val="center"/>
                    <w:rPr>
                      <w:sz w:val="20"/>
                    </w:rPr>
                  </w:pPr>
                  <w:r>
                    <w:rPr>
                      <w:sz w:val="20"/>
                    </w:rPr>
                    <w:t>Secrétaire</w:t>
                  </w:r>
                </w:p>
              </w:txbxContent>
            </v:textbox>
          </v:oval>
        </w:pict>
      </w:r>
      <w:r>
        <w:rPr>
          <w:noProof/>
          <w:lang w:eastAsia="fr-FR"/>
        </w:rPr>
        <w:pict>
          <v:shape id="Zone de texte 302" o:spid="_x0000_s1143" type="#_x0000_t202" style="position:absolute;left:0;text-align:left;margin-left:98.85pt;margin-top:20.85pt;width:181.45pt;height:18.25pt;z-index:-251619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" fillcolor="white [3201]" stroked="f" strokeweight=".5pt">
            <v:textbox>
              <w:txbxContent>
                <w:p w:rsidR="000637F2" w:rsidRDefault="000637F2" w:rsidP="005002CF">
                  <w:pPr>
                    <w:ind w:firstLine="0"/>
                    <w:rPr>
                      <w:sz w:val="20"/>
                    </w:rPr>
                  </w:pPr>
                  <w:r>
                    <w:rPr>
                      <w:sz w:val="20"/>
                    </w:rPr>
                    <w:t>Etablissement accusée de réception (2)</w:t>
                  </w:r>
                </w:p>
              </w:txbxContent>
            </v:textbox>
          </v:shape>
        </w:pict>
      </w:r>
      <w:r>
        <w:rPr>
          <w:noProof/>
          <w:lang w:eastAsia="fr-FR"/>
        </w:rPr>
        <w:pict>
          <v:group id="Groupe 31" o:spid="_x0000_s1144" style="position:absolute;left:0;text-align:left;margin-left:-20.4pt;margin-top:3.85pt;width:92.35pt;height:33.3pt;z-index:251545088;mso-height-relative:margin" coordsize="11734,3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">
            <v:oval id="Ellipse 817" o:spid="_x0000_s1145" style="position:absolute;width:11734;height:38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elQcMA&#10;AADcAAAADwAAAGRycy9kb3ducmV2LnhtbESPQYvCMBSE78L+h/AEb5oqom41yiK74MWD3WXPj+bZ&#10;VpuX0kQb/fVGEDwOM/MNs9oEU4srta6yrGA8SkAQ51ZXXCj4+/0ZLkA4j6yxtkwKbuRgs/7orTDV&#10;tuMDXTNfiAhhl6KC0vsmldLlJRl0I9sQR+9oW4M+yraQusUuwk0tJ0kykwYrjgslNrQtKT9nF6Og&#10;mN73/B8C58dzl81Pp4w+v7dKDfrhawnCU/Dv8Ku90woW4zk8z8Qj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elQcMAAADcAAAADwAAAAAAAAAAAAAAAACYAgAAZHJzL2Rv&#10;d25yZXYueG1sUEsFBgAAAAAEAAQA9QAAAIgDAAAAAA==&#10;" fillcolor="white [3201]" strokecolor="black [3200]" strokeweight="1pt">
              <v:stroke dashstyle="3 1"/>
              <v:textbox>
                <w:txbxContent>
                  <w:p w:rsidR="000637F2" w:rsidRDefault="000637F2" w:rsidP="0054402E">
                    <w:pPr>
                      <w:ind w:firstLine="0"/>
                      <w:jc w:val="center"/>
                      <w:rPr>
                        <w:sz w:val="20"/>
                      </w:rPr>
                    </w:pPr>
                  </w:p>
                </w:txbxContent>
              </v:textbox>
            </v:oval>
            <v:shape id="Zone de texte 18" o:spid="_x0000_s1146" type="#_x0000_t202" style="position:absolute;left:1774;top:682;width:8641;height:26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Dzi8MA&#10;AADcAAAADwAAAGRycy9kb3ducmV2LnhtbERPy2rCQBTdF/yH4QrdFJ1YqUp0lCLaFncaH7i7ZK5J&#10;aOZOyIxJ/HtnUejycN6LVWdK0VDtCssKRsMIBHFqdcGZgmOyHcxAOI+ssbRMCh7kYLXsvSww1rbl&#10;PTUHn4kQwi5GBbn3VSylS3My6Ia2Ig7czdYGfYB1JnWNbQg3pXyPook0WHBoyLGidU7p7+FuFFzf&#10;ssvOdV+ndvwxrjbfTTI960Sp1373OQfhqfP/4j/3j1YwG4W14Uw4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Dzi8MAAADcAAAADwAAAAAAAAAAAAAAAACYAgAAZHJzL2Rv&#10;d25yZXYueG1sUEsFBgAAAAAEAAQA9QAAAIgDAAAAAA==&#10;" fillcolor="white [3201]" stroked="f" strokeweight=".5pt">
              <v:textbox>
                <w:txbxContent>
                  <w:p w:rsidR="000637F2" w:rsidRDefault="000637F2" w:rsidP="0054402E">
                    <w:pPr>
                      <w:ind w:firstLine="0"/>
                      <w:rPr>
                        <w:sz w:val="20"/>
                      </w:rPr>
                    </w:pPr>
                    <w:r>
                      <w:rPr>
                        <w:sz w:val="20"/>
                      </w:rPr>
                      <w:t>Expéditeur</w:t>
                    </w:r>
                  </w:p>
                </w:txbxContent>
              </v:textbox>
            </v:shape>
          </v:group>
        </w:pict>
      </w:r>
      <w:r>
        <w:rPr>
          <w:noProof/>
          <w:lang w:eastAsia="fr-FR"/>
        </w:rPr>
        <w:pict>
          <v:oval id="Ellipse 106" o:spid="_x0000_s1147" style="position:absolute;left:0;text-align:left;margin-left:312.65pt;margin-top:3.75pt;width:108.5pt;height:35.35pt;z-index:2515368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" fillcolor="white [3201]" strokecolor="black [3200]" strokeweight="1pt">
            <v:textbox>
              <w:txbxContent>
                <w:p w:rsidR="000637F2" w:rsidRDefault="000637F2" w:rsidP="0054402E">
                  <w:pPr>
                    <w:ind w:firstLine="0"/>
                    <w:jc w:val="center"/>
                    <w:rPr>
                      <w:sz w:val="20"/>
                    </w:rPr>
                  </w:pPr>
                  <w:r>
                    <w:rPr>
                      <w:sz w:val="20"/>
                    </w:rPr>
                    <w:t>Réceptionniste</w:t>
                  </w:r>
                </w:p>
              </w:txbxContent>
            </v:textbox>
          </v:oval>
        </w:pict>
      </w:r>
      <w:r>
        <w:rPr>
          <w:noProof/>
          <w:lang w:eastAsia="fr-FR"/>
        </w:rPr>
        <w:pict>
          <v:shape id="Connecteur droit avec flèche 12" o:spid="_x0000_s1756" type="#_x0000_t32" style="position:absolute;left:0;text-align:left;margin-left:53.75pt;margin-top:8.15pt;width:271.9pt;height:0;z-index:251538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" strokecolor="black [3040]">
            <v:stroke endarrow="open"/>
          </v:shape>
        </w:pict>
      </w:r>
    </w:p>
    <w:p w:rsidR="0054402E" w:rsidRDefault="005A7A99" w:rsidP="0054402E">
      <w:pPr>
        <w:tabs>
          <w:tab w:val="left" w:pos="3572"/>
        </w:tabs>
      </w:pPr>
      <w:r>
        <w:rPr>
          <w:noProof/>
          <w:lang w:eastAsia="fr-FR"/>
        </w:rPr>
        <w:pict>
          <v:shape id="Connecteur droit avec flèche 27" o:spid="_x0000_s1755" type="#_x0000_t32" style="position:absolute;left:0;text-align:left;margin-left:421.25pt;margin-top:13.85pt;width:234.25pt;height:159.05pt;flip:x;z-index:2515440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" strokecolor="black [3040]">
            <v:stroke endarrow="open"/>
          </v:shape>
        </w:pict>
      </w:r>
      <w:r>
        <w:rPr>
          <w:noProof/>
          <w:lang w:eastAsia="fr-FR"/>
        </w:rPr>
        <w:pict>
          <v:shape id="Connecteur droit avec flèche 14" o:spid="_x0000_s1754" type="#_x0000_t32" style="position:absolute;left:0;text-align:left;margin-left:36.55pt;margin-top:12.75pt;width:313.8pt;height:0;flip:x;z-index:251539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" strokecolor="black [3040]">
            <v:stroke endarrow="open"/>
          </v:shape>
        </w:pict>
      </w:r>
      <w:r w:rsidR="0054402E">
        <w:tab/>
      </w:r>
    </w:p>
    <w:p w:rsidR="0054402E" w:rsidRDefault="00E56F6D" w:rsidP="00E56F6D">
      <w:pPr>
        <w:tabs>
          <w:tab w:val="left" w:pos="4341"/>
        </w:tabs>
      </w:pPr>
      <w:r>
        <w:tab/>
      </w:r>
    </w:p>
    <w:p w:rsidR="0054402E" w:rsidRDefault="005A7A99" w:rsidP="0054402E">
      <w:r>
        <w:rPr>
          <w:noProof/>
          <w:lang w:eastAsia="fr-FR"/>
        </w:rPr>
        <w:pict>
          <v:shape id="Zone de texte 2767" o:spid="_x0000_s1148" type="#_x0000_t202" style="position:absolute;left:0;text-align:left;margin-left:432.7pt;margin-top:23.55pt;width:170.85pt;height:22.55pt;rotation:-2282497fd;z-index:25154713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" fillcolor="white [3201]" stroked="f" strokeweight=".5pt">
            <v:textbox>
              <w:txbxContent>
                <w:p w:rsidR="000637F2" w:rsidRDefault="000637F2" w:rsidP="0054402E">
                  <w:pPr>
                    <w:ind w:firstLine="0"/>
                    <w:rPr>
                      <w:sz w:val="20"/>
                    </w:rPr>
                  </w:pPr>
                  <w:r>
                    <w:rPr>
                      <w:sz w:val="20"/>
                    </w:rPr>
                    <w:t>Transfert de la liste des courriers (4)</w:t>
                  </w:r>
                </w:p>
                <w:p w:rsidR="000637F2" w:rsidRDefault="000637F2" w:rsidP="0054402E">
                  <w:pPr>
                    <w:ind w:firstLine="0"/>
                  </w:pPr>
                </w:p>
              </w:txbxContent>
            </v:textbox>
          </v:shape>
        </w:pict>
      </w:r>
    </w:p>
    <w:p w:rsidR="0054402E" w:rsidRDefault="0054402E" w:rsidP="0054402E"/>
    <w:p w:rsidR="0054402E" w:rsidRDefault="0054402E" w:rsidP="0054402E"/>
    <w:p w:rsidR="0054402E" w:rsidRDefault="0054402E" w:rsidP="0054402E"/>
    <w:p w:rsidR="0054402E" w:rsidRDefault="005A7A99" w:rsidP="0054402E">
      <w:r>
        <w:rPr>
          <w:noProof/>
          <w:lang w:eastAsia="fr-FR"/>
        </w:rPr>
        <w:pict>
          <v:oval id="Ellipse 2776" o:spid="_x0000_s1149" style="position:absolute;left:0;text-align:left;margin-left:367.15pt;margin-top:14.5pt;width:112.85pt;height:27.1pt;z-index:2515430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" fillcolor="white [3201]" strokecolor="black [3200]" strokeweight="1pt">
            <v:textbox>
              <w:txbxContent>
                <w:p w:rsidR="000637F2" w:rsidRDefault="000637F2" w:rsidP="0054402E">
                  <w:pPr>
                    <w:ind w:firstLine="0"/>
                    <w:jc w:val="center"/>
                    <w:rPr>
                      <w:sz w:val="20"/>
                    </w:rPr>
                  </w:pPr>
                  <w:r>
                    <w:rPr>
                      <w:sz w:val="20"/>
                    </w:rPr>
                    <w:t>Chef de service</w:t>
                  </w:r>
                </w:p>
              </w:txbxContent>
            </v:textbox>
          </v:oval>
        </w:pict>
      </w:r>
    </w:p>
    <w:p w:rsidR="0054402E" w:rsidRDefault="0054402E" w:rsidP="0054402E"/>
    <w:p w:rsidR="0054402E" w:rsidRDefault="0054402E" w:rsidP="0054402E"/>
    <w:p w:rsidR="0054402E" w:rsidRDefault="0054402E" w:rsidP="0054402E"/>
    <w:p w:rsidR="0054402E" w:rsidRDefault="0054402E" w:rsidP="0054402E">
      <w:pPr>
        <w:tabs>
          <w:tab w:val="left" w:pos="5984"/>
        </w:tabs>
        <w:ind w:firstLine="0"/>
        <w:jc w:val="center"/>
        <w:rPr>
          <w:rFonts w:cs="Times New Roman"/>
          <w:i/>
          <w:sz w:val="20"/>
          <w:szCs w:val="20"/>
        </w:rPr>
      </w:pPr>
      <w:r>
        <w:rPr>
          <w:rFonts w:cs="Times New Roman"/>
          <w:i/>
          <w:sz w:val="20"/>
          <w:szCs w:val="20"/>
        </w:rPr>
        <w:t>Figure 6 : Présentation du Modèle Conceptuel des Communications</w:t>
      </w:r>
    </w:p>
    <w:p w:rsidR="0054402E" w:rsidRDefault="0054402E" w:rsidP="0054402E">
      <w:pPr>
        <w:spacing w:after="0"/>
        <w:ind w:firstLine="0"/>
        <w:jc w:val="left"/>
        <w:sectPr w:rsidR="0054402E">
          <w:pgSz w:w="16838" w:h="11906" w:orient="landscape"/>
          <w:pgMar w:top="1418" w:right="1418" w:bottom="1418" w:left="1418" w:header="709" w:footer="709" w:gutter="0"/>
          <w:cols w:space="720"/>
        </w:sectPr>
      </w:pPr>
    </w:p>
    <w:p w:rsidR="0054402E" w:rsidRDefault="0054402E" w:rsidP="0054402E">
      <w:pPr>
        <w:pStyle w:val="Titre3"/>
      </w:pPr>
      <w:bookmarkStart w:id="204" w:name="_Toc51148164"/>
      <w:r>
        <w:lastRenderedPageBreak/>
        <w:t>I.3. Modélisation Conceptuelle des Traitements</w:t>
      </w:r>
      <w:bookmarkEnd w:id="204"/>
    </w:p>
    <w:p w:rsidR="0054402E" w:rsidRDefault="0054402E" w:rsidP="0054402E">
      <w:pPr>
        <w:pStyle w:val="Titre4"/>
      </w:pPr>
      <w:bookmarkStart w:id="205" w:name="_Toc51148165"/>
      <w:r>
        <w:t>I.3.1. Définition et but</w:t>
      </w:r>
      <w:bookmarkEnd w:id="205"/>
    </w:p>
    <w:p w:rsidR="0054402E" w:rsidRDefault="0054402E" w:rsidP="0054402E">
      <w:pPr>
        <w:rPr>
          <w:lang w:eastAsia="fr-FR"/>
        </w:rPr>
      </w:pPr>
      <w:r>
        <w:rPr>
          <w:lang w:eastAsia="fr-FR"/>
        </w:rPr>
        <w:t>Le Modèle Conceptuel des Traitements (MCT) permet de décrire les activités qui sont effectuées dans le domaine d'étude, c'est-à-dire comment l'entreprise doit interagir avec son environnement en faisant abstraction des aspects organisationnels.</w:t>
      </w:r>
      <w:r>
        <w:rPr>
          <w:rStyle w:val="Appelnotedebasdep"/>
          <w:rFonts w:eastAsia="Times New Roman"/>
          <w:color w:val="0D0D0D" w:themeColor="text1" w:themeTint="F2"/>
          <w:szCs w:val="24"/>
          <w:lang w:eastAsia="fr-FR"/>
        </w:rPr>
        <w:footnoteReference w:id="14"/>
      </w:r>
      <w:r>
        <w:rPr>
          <w:lang w:eastAsia="fr-FR"/>
        </w:rPr>
        <w:t xml:space="preserve"> En d'autres termes le MCT permet de dire comment l'entreprise doit réagir aux sollicitations externes sans dire qui fait quoi, ou avec quels moyens.</w:t>
      </w:r>
    </w:p>
    <w:p w:rsidR="0054402E" w:rsidRDefault="0054402E" w:rsidP="0054402E">
      <w:r>
        <w:t>Le modèle conceptuel de traitement est basé sur le formalisme « </w:t>
      </w:r>
      <w:r>
        <w:rPr>
          <w:b/>
          <w:i/>
        </w:rPr>
        <w:t>E-O-R</w:t>
      </w:r>
      <w:r>
        <w:t>» qui signifie Evénement, Opération et Résultat comme montre l’image ci-dessous.</w:t>
      </w:r>
    </w:p>
    <w:p w:rsidR="0054402E" w:rsidRDefault="005A7A99" w:rsidP="0054402E">
      <w:pPr>
        <w:autoSpaceDE w:val="0"/>
        <w:autoSpaceDN w:val="0"/>
        <w:adjustRightInd w:val="0"/>
        <w:spacing w:after="0" w:line="360" w:lineRule="auto"/>
        <w:ind w:firstLine="1418"/>
        <w:rPr>
          <w:rFonts w:cs="Arial"/>
          <w:color w:val="0D0D0D" w:themeColor="text1" w:themeTint="F2"/>
          <w:szCs w:val="24"/>
        </w:rPr>
      </w:pPr>
      <w:r w:rsidRPr="005A7A99">
        <w:rPr>
          <w:noProof/>
          <w:lang w:eastAsia="fr-FR"/>
        </w:rPr>
        <w:pict>
          <v:shape id="Connecteur droit avec flèche 2763" o:spid="_x0000_s1753" type="#_x0000_t32" style="position:absolute;left:0;text-align:left;margin-left:273.05pt;margin-top:18.85pt;width:77.65pt;height:0;z-index:251524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">
            <v:stroke endarrow="block"/>
          </v:shape>
        </w:pict>
      </w:r>
      <w:r w:rsidRPr="005A7A99">
        <w:rPr>
          <w:noProof/>
          <w:lang w:eastAsia="fr-FR"/>
        </w:rPr>
        <w:pict>
          <v:group id="Groupe 464" o:spid="_x0000_s1150" style="position:absolute;left:0;text-align:left;margin-left:66.7pt;margin-top:3.8pt;width:205.9pt;height:164.9pt;z-index:251529728" coordsize="26154,20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">
            <v:oval id="Oval 1016" o:spid="_x0000_s1151" style="position:absolute;width:12331;height:43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edCcUA&#10;AADcAAAADwAAAGRycy9kb3ducmV2LnhtbESPzWrDMBCE74G+g9hCb4mcGufHiRJCQyE99BC3uS/W&#10;xjaxVsbaOu7bV4VCj8PMfMNs96Nr1UB9aDwbmM8SUMSltw1XBj4/XqcrUEGQLbaeycA3BdjvHiZb&#10;zK2/85mGQioVIRxyNFCLdLnWoazJYZj5jjh6V987lCj7Stse7xHuWv2cJAvtsOG4UGNHLzWVt+LL&#10;GThWh2Ix6FSy9Ho8SXa7vL+lc2OeHsfDBpTQKP/hv/bJGliuM/g9E4+A3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l50JxQAAANwAAAAPAAAAAAAAAAAAAAAAAJgCAABkcnMv&#10;ZG93bnJldi54bWxQSwUGAAAAAAQABAD1AAAAigMAAAAA&#10;">
              <v:textbox>
                <w:txbxContent>
                  <w:p w:rsidR="000637F2" w:rsidRDefault="000637F2" w:rsidP="0054402E">
                    <w:pPr>
                      <w:ind w:firstLine="0"/>
                      <w:rPr>
                        <w:sz w:val="20"/>
                      </w:rPr>
                    </w:pPr>
                    <w:r>
                      <w:rPr>
                        <w:sz w:val="20"/>
                      </w:rPr>
                      <w:t>Evènement 1</w:t>
                    </w:r>
                  </w:p>
                </w:txbxContent>
              </v:textbox>
            </v:oval>
            <v:shape id="AutoShape 1019" o:spid="_x0000_s1152" type="#_x0000_t32" style="position:absolute;left:10951;top:3721;width:2445;height:12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zoU8YAAADcAAAADwAAAGRycy9kb3ducmV2LnhtbESPQWsCMRSE7wX/Q3iCl1KzCtV2a5RV&#10;EKrgQW3vr5vXTXDzsm6ibv+9KRR6HGbmG2a26FwtrtQG61nBaJiBIC69tlwp+Diun15AhIissfZM&#10;Cn4owGLee5hhrv2N93Q9xEokCIccFZgYm1zKUBpyGIa+IU7et28dxiTbSuoWbwnuajnOsol0aDkt&#10;GGxoZag8HS5OwW4zWhZfxm62+7PdPa+L+lI9fio16HfFG4hIXfwP/7XftYLp6wR+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M6FPGAAAA3AAAAA8AAAAAAAAA&#10;AAAAAAAAoQIAAGRycy9kb3ducmV2LnhtbFBLBQYAAAAABAAEAPkAAACUAwAAAAA=&#10;"/>
            <v:shape id="AutoShape 1020" o:spid="_x0000_s1153" type="#_x0000_t32" style="position:absolute;left:12971;top:3508;width:2032;height:148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No8UAAADcAAAADwAAAGRycy9kb3ducmV2LnhtbESPQWsCMRSE74X+h/AKvRTNbg9Vt0YR&#10;QRAPBXUPHh/Jc3fp5mVN4rr9940geBxm5htmvhxsK3ryoXGsIB9nIIi1Mw1XCsrjZjQFESKywdYx&#10;KfijAMvF68scC+NuvKf+ECuRIBwKVFDH2BVSBl2TxTB2HXHyzs5bjEn6ShqPtwS3rfzMsi9pseG0&#10;UGNH65r07+FqFTS78qfsPy7R6+kuP/k8HE+tVur9bVh9g4g0xGf40d4aBZPZBO5n0h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No8UAAADcAAAADwAAAAAAAAAA&#10;AAAAAAChAgAAZHJzL2Rvd25yZXYueG1sUEsFBgAAAAAEAAQA+QAAAJMDAAAAAA==&#10;"/>
            <v:shape id="AutoShape 1021" o:spid="_x0000_s1154" type="#_x0000_t177" style="position:absolute;left:11164;top:4678;width:4146;height:26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o428IA&#10;AADcAAAADwAAAGRycy9kb3ducmV2LnhtbERPPW/CMBDdkfofrKvUDZx0KBAwqKICgcQSwsJ2xEcS&#10;Gp+j2EDg1+MBifHpfU/nnanFlVpXWVYQDyIQxLnVFRcK9tmyPwLhPLLG2jIpuJOD+eyjN8VE2xun&#10;dN35QoQQdgkqKL1vEildXpJBN7ANceBOtjXoA2wLqVu8hXBTy+8o+pEGKw4NJTa0KCn/312MgmOW&#10;p4+DTjfb899lYw8Y14tVrNTXZ/c7AeGp82/xy73WCobjsDacCUd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ajjbwgAAANwAAAAPAAAAAAAAAAAAAAAAAJgCAABkcnMvZG93&#10;bnJldi54bWxQSwUGAAAAAAQABAD1AAAAhwMAAAAA&#10;">
              <v:textbox>
                <w:txbxContent>
                  <w:p w:rsidR="000637F2" w:rsidRDefault="000637F2" w:rsidP="0054402E">
                    <w:pPr>
                      <w:ind w:firstLine="0"/>
                      <w:jc w:val="center"/>
                      <w:rPr>
                        <w:sz w:val="18"/>
                      </w:rPr>
                    </w:pPr>
                    <w:r>
                      <w:rPr>
                        <w:sz w:val="18"/>
                      </w:rPr>
                      <w:t>ET</w:t>
                    </w:r>
                  </w:p>
                </w:txbxContent>
              </v:textbox>
            </v:shape>
            <v:group id="Groupe 799" o:spid="_x0000_s1155" style="position:absolute;left:4359;top:7472;width:18497;height:8078" coordorigin="4359,7472" coordsize="18497,8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9kvsYAAADcAAAADwAAAGRycy9kb3ducmV2LnhtbESPT2vCQBTE74LfYXlC&#10;b3UTi9WkriKi0oMUqoXS2yP78gezb0N2TeK37xYKHoeZ+Q2z2gymFh21rrKsIJ5GIIgzqysuFHxd&#10;Ds9LEM4ja6wtk4I7Odisx6MVptr2/End2RciQNilqKD0vkmldFlJBt3UNsTBy21r0AfZFlK32Ae4&#10;qeUsil6lwYrDQokN7UrKruebUXDssd++xPvudM1395/L/OP7FJNST5Nh+wbC0+Af4f/2u1awSB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v2S+xgAAANwA&#10;AAAPAAAAAAAAAAAAAAAAAKoCAABkcnMvZG93bnJldi54bWxQSwUGAAAAAAQABAD6AAAAnQMAAAAA&#10;">
              <v:rect id="Rectangle 805" o:spid="_x0000_s1156" style="position:absolute;left:4359;top:7472;width:18497;height:80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eKpMQA&#10;AADcAAAADwAAAGRycy9kb3ducmV2LnhtbESPQWsCMRSE7wX/Q3iCt5pUqehqlFJR9Kjrxdtz89xd&#10;u3lZNlHX/nojFHocZuYbZrZobSVu1PjSsYaPvgJBnDlTcq7hkK7exyB8QDZYOSYND/KwmHfeZpgY&#10;d+cd3fYhFxHCPkENRQh1IqXPCrLo+64mjt7ZNRZDlE0uTYP3CLeVHCg1khZLjgsF1vRdUPazv1oN&#10;p3JwwN9dulZ2shqGbZtersel1r1u+zUFEagN/+G/9sZoGKtPeJ2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niqTEAAAA3AAAAA8AAAAAAAAAAAAAAAAAmAIAAGRycy9k&#10;b3ducmV2LnhtbFBLBQYAAAAABAAEAPUAAACJAwAAAAA=&#10;">
                <v:textbox>
                  <w:txbxContent>
                    <w:p w:rsidR="000637F2" w:rsidRDefault="000637F2" w:rsidP="0054402E">
                      <w:pPr>
                        <w:ind w:firstLine="0"/>
                        <w:jc w:val="center"/>
                        <w:rPr>
                          <w:sz w:val="20"/>
                        </w:rPr>
                      </w:pPr>
                      <w:r>
                        <w:rPr>
                          <w:sz w:val="20"/>
                        </w:rPr>
                        <w:t>Opération</w:t>
                      </w:r>
                    </w:p>
                    <w:p w:rsidR="000637F2" w:rsidRDefault="000637F2" w:rsidP="0054402E">
                      <w:pPr>
                        <w:ind w:firstLine="0"/>
                        <w:jc w:val="center"/>
                        <w:rPr>
                          <w:sz w:val="14"/>
                        </w:rPr>
                      </w:pPr>
                    </w:p>
                    <w:p w:rsidR="000637F2" w:rsidRDefault="000637F2" w:rsidP="0054402E">
                      <w:pPr>
                        <w:ind w:firstLine="0"/>
                        <w:jc w:val="center"/>
                        <w:rPr>
                          <w:sz w:val="20"/>
                        </w:rPr>
                      </w:pPr>
                      <w:r>
                        <w:rPr>
                          <w:sz w:val="20"/>
                        </w:rPr>
                        <w:t>Oui                 Non</w:t>
                      </w:r>
                    </w:p>
                  </w:txbxContent>
                </v:textbox>
              </v:rect>
              <v:shape id="AutoShape 1023" o:spid="_x0000_s1157" type="#_x0000_t32" style="position:absolute;left:4359;top:9675;width:1849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LpgsUAAADcAAAADwAAAGRycy9kb3ducmV2LnhtbESPT2sCMRTE74V+h/AKvRTNWlBkNcpa&#10;EGrBg//uz83rJnTzsm6ibr+9EQSPw8z8hpnOO1eLC7XBelYw6GcgiEuvLVcK9rtlbwwiRGSNtWdS&#10;8E8B5rPXlynm2l95Q5dtrESCcMhRgYmxyaUMpSGHoe8b4uT9+tZhTLKtpG7xmuCulp9ZNpIOLacF&#10;gw19GSr/tmenYL0aLIqjsaufzcmuh8uiPlcfB6Xe37piAiJSF5/hR/tbKxhnI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LpgsUAAADcAAAADwAAAAAAAAAA&#10;AAAAAAChAgAAZHJzL2Rvd25yZXYueG1sUEsFBgAAAAAEAAQA+QAAAJMDAAAAAA==&#10;"/>
              <v:shape id="AutoShape 1024" o:spid="_x0000_s1158" type="#_x0000_t32" style="position:absolute;left:4359;top:13077;width:1849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5MGcYAAADcAAAADwAAAGRycy9kb3ducmV2LnhtbESPQWsCMRSE7wX/Q3iFXkrNWmgrq1FW&#10;QaiCB7f1/tw8N6Gbl3UTdfvvG6HgcZiZb5jpvHeNuFAXrGcFo2EGgrjy2nKt4Ptr9TIGESKyxsYz&#10;KfilAPPZ4GGKufZX3tGljLVIEA45KjAxtrmUoTLkMAx9S5y8o+8cxiS7WuoOrwnuGvmaZe/SoeW0&#10;YLClpaHqpzw7Bdv1aFEcjF1vdie7fVsVzbl+3iv19NgXExCR+ngP/7c/tYJx9gG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TBnGAAAA3AAAAA8AAAAAAAAA&#10;AAAAAAAAoQIAAGRycy9kb3ducmV2LnhtbFBLBQYAAAAABAAEAPkAAACUAwAAAAA=&#10;"/>
              <v:shape id="AutoShape 1025" o:spid="_x0000_s1159" type="#_x0000_t32" style="position:absolute;left:13715;top:13184;width:0;height:223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HYa8IAAADcAAAADwAAAGRycy9kb3ducmV2LnhtbERPy2oCMRTdF/yHcIVuimYUWmQ0ylgQ&#10;tODC1/46uU6Ck5vpJOr0781C6PJw3rNF52pxpzZYzwpGwwwEcem15UrB8bAaTECEiKyx9kwK/ijA&#10;Yt57m2Gu/YN3dN/HSqQQDjkqMDE2uZShNOQwDH1DnLiLbx3GBNtK6hYfKdzVcpxlX9Kh5dRgsKFv&#10;Q+V1f3MKtpvRsjgbu/nZ/drt56qob9XHSan3fldMQUTq4r/45V5rBZMsrU1n0hGQ8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OHYa8IAAADcAAAADwAAAAAAAAAAAAAA&#10;AAChAgAAZHJzL2Rvd25yZXYueG1sUEsFBgAAAAAEAAQA+QAAAJADAAAAAA==&#10;"/>
            </v:group>
            <v:oval id="Oval 1032" o:spid="_x0000_s1160" style="position:absolute;left:1701;top:17012;width:10632;height:37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4/QMAA&#10;AADcAAAADwAAAGRycy9kb3ducmV2LnhtbERPTYvCMBC9C/6HMII3TbUoUo0iyoJ78LDd9T40Y1ts&#10;JqWZrfXfbw7CHh/ve3cYXKN66kLt2cBinoAiLrytuTTw8/0x24AKgmyx8UwGXhTgsB+PdphZ/+Qv&#10;6nMpVQzhkKGBSqTNtA5FRQ7D3LfEkbv7zqFE2JXadviM4a7RyyRZa4c1x4YKWzpVVDzyX2fgXB7z&#10;da9TWaX380VWj9v1M10YM50Mxy0ooUH+xW/3xRrYJHF+PBOPg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V4/QMAAAADcAAAADwAAAAAAAAAAAAAAAACYAgAAZHJzL2Rvd25y&#10;ZXYueG1sUEsFBgAAAAAEAAQA9QAAAIUDAAAAAA==&#10;">
              <v:textbox>
                <w:txbxContent>
                  <w:p w:rsidR="000637F2" w:rsidRDefault="000637F2" w:rsidP="0054402E">
                    <w:pPr>
                      <w:ind w:firstLine="0"/>
                      <w:rPr>
                        <w:sz w:val="20"/>
                      </w:rPr>
                    </w:pPr>
                    <w:r>
                      <w:rPr>
                        <w:sz w:val="20"/>
                      </w:rPr>
                      <w:t>Résultat 1</w:t>
                    </w:r>
                  </w:p>
                </w:txbxContent>
              </v:textbox>
            </v:oval>
            <v:shape id="AutoShape 1039" o:spid="_x0000_s1161" type="#_x0000_t32" style="position:absolute;left:8080;top:15417;width:1276;height:171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2W4sIAAADcAAAADwAAAGRycy9kb3ducmV2LnhtbESPQYvCMBSE7wv+h/AEb2uq4CLVKCoI&#10;shdZFfT4aJ5tsHkpTbap/94sLHgcZuYbZrnubS06ar1xrGAyzkAQF04bLhVczvvPOQgfkDXWjknB&#10;kzysV4OPJebaRf6h7hRKkSDsc1RQhdDkUvqiIot+7Bri5N1dazEk2ZZStxgT3NZymmVf0qLhtFBh&#10;Q7uKisfp1yow8Wi65rCL2+/rzetI5jlzRqnRsN8sQATqwzv83z5oBfNsAn9n0hGQq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R2W4sIAAADcAAAADwAAAAAAAAAAAAAA&#10;AAChAgAAZHJzL2Rvd25yZXYueG1sUEsFBgAAAAAEAAQA+QAAAJADAAAAAA==&#10;">
              <v:stroke endarrow="block"/>
            </v:shape>
            <v:shape id="AutoShape 1040" o:spid="_x0000_s1162" type="#_x0000_t32" style="position:absolute;left:19457;top:15417;width:1702;height:170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5D1sQAAADcAAAADwAAAGRycy9kb3ducmV2LnhtbESPQYvCMBSE7wv+h/AEb2uqB9GuUUTY&#10;RRQP6lJ2b4/m2Rabl5JErf56Iwgeh5n5hpnOW1OLCzlfWVYw6CcgiHOrKy4U/B6+P8cgfEDWWFsm&#10;BTfyMJ91PqaYanvlHV32oRARwj5FBWUITSqlz0sy6Pu2IY7e0TqDIUpXSO3wGuGmlsMkGUmDFceF&#10;EhtalpSf9mej4G8zOWe3bEvrbDBZ/6Mz/n74UarXbRdfIAK14R1+tVdawTgZwvNMPAJy9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3kPWxAAAANwAAAAPAAAAAAAAAAAA&#10;AAAAAKECAABkcnMvZG93bnJldi54bWxQSwUGAAAAAAQABAD5AAAAkgMAAAAA&#10;">
              <v:stroke endarrow="block"/>
            </v:shape>
            <v:oval id="Oval 1016" o:spid="_x0000_s1163" style="position:absolute;left:13822;width:12332;height:43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yhN8MA&#10;AADcAAAADwAAAGRycy9kb3ducmV2LnhtbESPQWvCQBSE74L/YXmF3nSjQZHUVUQp2IOHxvb+yD6T&#10;YPZtyD5j/PduQehxmJlvmPV2cI3qqQu1ZwOzaQKKuPC25tLAz/lzsgIVBNli45kMPCjAdjMerTGz&#10;/s7f1OdSqgjhkKGBSqTNtA5FRQ7D1LfE0bv4zqFE2ZXadniPcNfoeZIstcOa40KFLe0rKq75zRk4&#10;lLt82etUFunlcJTF9ff0lc6MeX8bdh+ghAb5D7/aR2tglaTwdyYeAb1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yhN8MAAADcAAAADwAAAAAAAAAAAAAAAACYAgAAZHJzL2Rv&#10;d25yZXYueG1sUEsFBgAAAAAEAAQA9QAAAIgDAAAAAA==&#10;">
              <v:textbox>
                <w:txbxContent>
                  <w:p w:rsidR="000637F2" w:rsidRDefault="000637F2" w:rsidP="0054402E">
                    <w:pPr>
                      <w:ind w:firstLine="0"/>
                      <w:rPr>
                        <w:sz w:val="20"/>
                      </w:rPr>
                    </w:pPr>
                    <w:r>
                      <w:rPr>
                        <w:sz w:val="20"/>
                      </w:rPr>
                      <w:t>Evènement 2</w:t>
                    </w:r>
                  </w:p>
                </w:txbxContent>
              </v:textbox>
            </v:oval>
            <v:oval id="Oval 1032" o:spid="_x0000_s1164" style="position:absolute;left:15204;top:17224;width:10630;height:37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U5Q8QA&#10;AADcAAAADwAAAGRycy9kb3ducmV2LnhtbESPQWvCQBSE74L/YXlCb7qxUZHUVaQi2IOHpu39kX0m&#10;wezbkH3G9N93BaHHYWa+YTa7wTWqpy7Ung3MZwko4sLbmksD31/H6RpUEGSLjWcy8EsBdtvxaIOZ&#10;9Xf+pD6XUkUIhwwNVCJtpnUoKnIYZr4ljt7Fdw4lyq7UtsN7hLtGvybJSjusOS5U2NJ7RcU1vzkD&#10;h3Kfr3qdyjK9HE6yvP6cP9K5MS+TYf8GSmiQ//CzfbIG1skCHmfiEd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lOUPEAAAA3AAAAA8AAAAAAAAAAAAAAAAAmAIAAGRycy9k&#10;b3ducmV2LnhtbFBLBQYAAAAABAAEAPUAAACJAwAAAAA=&#10;">
              <v:textbox>
                <w:txbxContent>
                  <w:p w:rsidR="000637F2" w:rsidRDefault="000637F2" w:rsidP="0054402E">
                    <w:pPr>
                      <w:ind w:firstLine="0"/>
                      <w:rPr>
                        <w:sz w:val="20"/>
                      </w:rPr>
                    </w:pPr>
                    <w:r>
                      <w:rPr>
                        <w:sz w:val="20"/>
                      </w:rPr>
                      <w:t>Résultat 2</w:t>
                    </w:r>
                  </w:p>
                </w:txbxContent>
              </v:textbox>
            </v:oval>
          </v:group>
        </w:pict>
      </w:r>
      <w:r w:rsidRPr="005A7A99">
        <w:rPr>
          <w:noProof/>
          <w:lang w:eastAsia="fr-FR"/>
        </w:rPr>
        <w:pict>
          <v:shape id="Zone de texte 2762" o:spid="_x0000_s1165" type="#_x0000_t202" style="position:absolute;left:0;text-align:left;margin-left:354.4pt;margin-top:9pt;width:82.9pt;height:20.1pt;z-index:25153075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" fillcolor="white [3201]" stroked="f" strokeweight=".5pt">
            <v:textbox>
              <w:txbxContent>
                <w:p w:rsidR="000637F2" w:rsidRDefault="000637F2" w:rsidP="0054402E">
                  <w:pPr>
                    <w:ind w:firstLine="0"/>
                  </w:pPr>
                  <w:r>
                    <w:rPr>
                      <w:rFonts w:cs="Times New Roman"/>
                      <w:color w:val="0D0D0D" w:themeColor="text1" w:themeTint="F2"/>
                      <w:szCs w:val="24"/>
                    </w:rPr>
                    <w:t>Evénements</w:t>
                  </w:r>
                </w:p>
              </w:txbxContent>
            </v:textbox>
          </v:shape>
        </w:pict>
      </w:r>
    </w:p>
    <w:p w:rsidR="0054402E" w:rsidRDefault="005A7A99" w:rsidP="0054402E">
      <w:pPr>
        <w:autoSpaceDE w:val="0"/>
        <w:autoSpaceDN w:val="0"/>
        <w:adjustRightInd w:val="0"/>
        <w:spacing w:after="0" w:line="360" w:lineRule="auto"/>
        <w:ind w:firstLine="1418"/>
        <w:rPr>
          <w:rFonts w:cs="Times New Roman"/>
          <w:color w:val="0D0D0D" w:themeColor="text1" w:themeTint="F2"/>
          <w:szCs w:val="24"/>
        </w:rPr>
      </w:pPr>
      <w:r w:rsidRPr="005A7A99">
        <w:rPr>
          <w:noProof/>
          <w:lang w:eastAsia="fr-FR"/>
        </w:rPr>
        <w:pict>
          <v:shape id="Zone de texte 2761" o:spid="_x0000_s1166" type="#_x0000_t202" style="position:absolute;left:0;text-align:left;margin-left:353.5pt;margin-top:15.1pt;width:99.65pt;height:20.9pt;z-index:251531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" fillcolor="white [3201]" stroked="f" strokeweight=".5pt">
            <v:textbox>
              <w:txbxContent>
                <w:p w:rsidR="000637F2" w:rsidRDefault="000637F2" w:rsidP="0054402E">
                  <w:pPr>
                    <w:ind w:firstLine="0"/>
                  </w:pPr>
                  <w:r>
                    <w:rPr>
                      <w:rFonts w:cs="Times New Roman"/>
                      <w:color w:val="0D0D0D" w:themeColor="text1" w:themeTint="F2"/>
                      <w:szCs w:val="24"/>
                    </w:rPr>
                    <w:t>Synchronisation</w:t>
                  </w:r>
                </w:p>
              </w:txbxContent>
            </v:textbox>
          </v:shape>
        </w:pict>
      </w:r>
      <w:r w:rsidR="0054402E">
        <w:rPr>
          <w:rFonts w:cs="Arial"/>
          <w:color w:val="0D0D0D" w:themeColor="text1" w:themeTint="F2"/>
          <w:szCs w:val="24"/>
        </w:rPr>
        <w:t xml:space="preserve">                                                                                      </w:t>
      </w:r>
    </w:p>
    <w:p w:rsidR="0054402E" w:rsidRDefault="005A7A99" w:rsidP="0054402E">
      <w:pPr>
        <w:autoSpaceDE w:val="0"/>
        <w:autoSpaceDN w:val="0"/>
        <w:adjustRightInd w:val="0"/>
        <w:spacing w:after="0" w:line="360" w:lineRule="auto"/>
        <w:ind w:firstLine="1418"/>
        <w:rPr>
          <w:rFonts w:cs="Times New Roman"/>
          <w:color w:val="0D0D0D" w:themeColor="text1" w:themeTint="F2"/>
          <w:szCs w:val="24"/>
        </w:rPr>
      </w:pPr>
      <w:r w:rsidRPr="005A7A99">
        <w:rPr>
          <w:noProof/>
          <w:lang w:eastAsia="fr-FR"/>
        </w:rPr>
        <w:pict>
          <v:shape id="Connecteur droit avec flèche 2757" o:spid="_x0000_s1752" type="#_x0000_t32" style="position:absolute;left:0;text-align:left;margin-left:187pt;margin-top:6.15pt;width:162.65pt;height:0;z-index:25152563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">
            <v:stroke endarrow="block"/>
          </v:shape>
        </w:pict>
      </w:r>
      <w:r w:rsidRPr="005A7A99">
        <w:rPr>
          <w:noProof/>
          <w:lang w:eastAsia="fr-FR"/>
        </w:rPr>
        <w:pict>
          <v:shape id="Zone de texte 483" o:spid="_x0000_s1167" type="#_x0000_t202" style="position:absolute;left:0;text-align:left;margin-left:354.35pt;margin-top:16.2pt;width:82.85pt;height:24.3pt;z-index:25153280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" fillcolor="white [3201]" stroked="f" strokeweight=".5pt">
            <v:textbox>
              <w:txbxContent>
                <w:p w:rsidR="000637F2" w:rsidRDefault="000637F2" w:rsidP="0054402E">
                  <w:pPr>
                    <w:ind w:firstLine="0"/>
                  </w:pPr>
                  <w:r>
                    <w:rPr>
                      <w:rFonts w:cs="Times New Roman"/>
                      <w:color w:val="0D0D0D" w:themeColor="text1" w:themeTint="F2"/>
                      <w:szCs w:val="24"/>
                    </w:rPr>
                    <w:t>Opération</w:t>
                  </w:r>
                </w:p>
              </w:txbxContent>
            </v:textbox>
          </v:shape>
        </w:pict>
      </w:r>
    </w:p>
    <w:p w:rsidR="0054402E" w:rsidRDefault="005A7A99" w:rsidP="0054402E">
      <w:pPr>
        <w:autoSpaceDE w:val="0"/>
        <w:autoSpaceDN w:val="0"/>
        <w:adjustRightInd w:val="0"/>
        <w:spacing w:after="0" w:line="360" w:lineRule="auto"/>
        <w:ind w:firstLine="1418"/>
        <w:rPr>
          <w:rFonts w:cs="Times New Roman"/>
          <w:color w:val="0D0D0D" w:themeColor="text1" w:themeTint="F2"/>
          <w:szCs w:val="24"/>
        </w:rPr>
      </w:pPr>
      <w:r w:rsidRPr="005A7A99">
        <w:rPr>
          <w:noProof/>
          <w:lang w:eastAsia="fr-FR"/>
        </w:rPr>
        <w:pict>
          <v:shape id="Connecteur droit avec flèche 2756" o:spid="_x0000_s1751" type="#_x0000_t32" style="position:absolute;left:0;text-align:left;margin-left:246.45pt;margin-top:7.2pt;width:103.2pt;height:0;z-index:25152665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">
            <v:stroke endarrow="block"/>
          </v:shape>
        </w:pict>
      </w:r>
      <w:r w:rsidR="0054402E">
        <w:rPr>
          <w:rFonts w:cs="Times New Roman"/>
          <w:color w:val="0D0D0D" w:themeColor="text1" w:themeTint="F2"/>
          <w:szCs w:val="24"/>
        </w:rPr>
        <w:t xml:space="preserve">                                                                                              </w:t>
      </w:r>
    </w:p>
    <w:p w:rsidR="0054402E" w:rsidRDefault="0054402E" w:rsidP="0054402E">
      <w:pPr>
        <w:autoSpaceDE w:val="0"/>
        <w:autoSpaceDN w:val="0"/>
        <w:adjustRightInd w:val="0"/>
        <w:spacing w:after="0" w:line="360" w:lineRule="auto"/>
        <w:ind w:firstLine="1418"/>
        <w:rPr>
          <w:rFonts w:cs="Times New Roman"/>
          <w:color w:val="0D0D0D" w:themeColor="text1" w:themeTint="F2"/>
          <w:szCs w:val="24"/>
        </w:rPr>
      </w:pPr>
      <w:r>
        <w:rPr>
          <w:rFonts w:cs="Times New Roman"/>
          <w:color w:val="0D0D0D" w:themeColor="text1" w:themeTint="F2"/>
          <w:szCs w:val="24"/>
        </w:rPr>
        <w:t xml:space="preserve">                                                                                              </w:t>
      </w:r>
    </w:p>
    <w:p w:rsidR="0054402E" w:rsidRDefault="005A7A99" w:rsidP="0054402E">
      <w:pPr>
        <w:autoSpaceDE w:val="0"/>
        <w:autoSpaceDN w:val="0"/>
        <w:adjustRightInd w:val="0"/>
        <w:spacing w:after="0" w:line="360" w:lineRule="auto"/>
        <w:ind w:firstLine="1418"/>
        <w:rPr>
          <w:rFonts w:cs="Times New Roman"/>
          <w:color w:val="0D0D0D" w:themeColor="text1" w:themeTint="F2"/>
          <w:szCs w:val="24"/>
        </w:rPr>
      </w:pPr>
      <w:r w:rsidRPr="005A7A99">
        <w:rPr>
          <w:noProof/>
          <w:lang w:eastAsia="fr-FR"/>
        </w:rPr>
        <w:pict>
          <v:shape id="Connecteur droit avec flèche 495" o:spid="_x0000_s1750" type="#_x0000_t32" style="position:absolute;left:0;text-align:left;margin-left:246.45pt;margin-top:9.35pt;width:104.45pt;height:0;z-index:25152768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">
            <v:stroke endarrow="block"/>
          </v:shape>
        </w:pict>
      </w:r>
      <w:r w:rsidRPr="005A7A99">
        <w:rPr>
          <w:noProof/>
          <w:lang w:eastAsia="fr-FR"/>
        </w:rPr>
        <w:pict>
          <v:shape id="Zone de texte 2755" o:spid="_x0000_s1168" type="#_x0000_t202" style="position:absolute;left:0;text-align:left;margin-left:354.25pt;margin-top:.1pt;width:100.45pt;height:25.95pt;z-index:251533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" fillcolor="white [3201]" stroked="f" strokeweight=".5pt">
            <v:textbox>
              <w:txbxContent>
                <w:p w:rsidR="000637F2" w:rsidRDefault="000637F2" w:rsidP="0054402E">
                  <w:pPr>
                    <w:ind w:firstLine="0"/>
                  </w:pPr>
                  <w:r>
                    <w:rPr>
                      <w:rFonts w:cs="Times New Roman"/>
                      <w:color w:val="0D0D0D" w:themeColor="text1" w:themeTint="F2"/>
                      <w:szCs w:val="24"/>
                    </w:rPr>
                    <w:t>Règle d’émission</w:t>
                  </w:r>
                </w:p>
              </w:txbxContent>
            </v:textbox>
          </v:shape>
        </w:pict>
      </w:r>
    </w:p>
    <w:p w:rsidR="0054402E" w:rsidRDefault="005A7A99" w:rsidP="0054402E">
      <w:pPr>
        <w:autoSpaceDE w:val="0"/>
        <w:autoSpaceDN w:val="0"/>
        <w:adjustRightInd w:val="0"/>
        <w:spacing w:after="0" w:line="360" w:lineRule="auto"/>
        <w:ind w:firstLine="1418"/>
        <w:rPr>
          <w:rFonts w:cs="Times New Roman"/>
          <w:color w:val="0D0D0D" w:themeColor="text1" w:themeTint="F2"/>
          <w:szCs w:val="24"/>
        </w:rPr>
      </w:pPr>
      <w:r w:rsidRPr="005A7A99">
        <w:rPr>
          <w:noProof/>
          <w:lang w:eastAsia="fr-FR"/>
        </w:rPr>
        <w:pict>
          <v:shape id="Zone de texte 2754" o:spid="_x0000_s1169" type="#_x0000_t202" style="position:absolute;left:0;text-align:left;margin-left:354.65pt;margin-top:14.75pt;width:82.85pt;height:20.05pt;z-index:25153484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" fillcolor="white [3201]" stroked="f" strokeweight=".5pt">
            <v:textbox>
              <w:txbxContent>
                <w:p w:rsidR="000637F2" w:rsidRDefault="000637F2" w:rsidP="0054402E">
                  <w:pPr>
                    <w:ind w:firstLine="0"/>
                  </w:pPr>
                  <w:r>
                    <w:rPr>
                      <w:rFonts w:cs="Times New Roman"/>
                      <w:color w:val="0D0D0D" w:themeColor="text1" w:themeTint="F2"/>
                      <w:szCs w:val="24"/>
                    </w:rPr>
                    <w:t>Résultat</w:t>
                  </w:r>
                </w:p>
              </w:txbxContent>
            </v:textbox>
          </v:shape>
        </w:pict>
      </w:r>
      <w:r w:rsidR="0054402E">
        <w:rPr>
          <w:rFonts w:cs="Times New Roman"/>
          <w:color w:val="0D0D0D" w:themeColor="text1" w:themeTint="F2"/>
          <w:szCs w:val="24"/>
        </w:rPr>
        <w:t xml:space="preserve">                                                                                              </w:t>
      </w:r>
    </w:p>
    <w:p w:rsidR="0054402E" w:rsidRDefault="005A7A99" w:rsidP="0054402E">
      <w:pPr>
        <w:autoSpaceDE w:val="0"/>
        <w:autoSpaceDN w:val="0"/>
        <w:adjustRightInd w:val="0"/>
        <w:spacing w:after="0" w:line="360" w:lineRule="auto"/>
        <w:ind w:firstLine="1418"/>
        <w:rPr>
          <w:rFonts w:cs="Times New Roman"/>
          <w:color w:val="0D0D0D" w:themeColor="text1" w:themeTint="F2"/>
          <w:szCs w:val="24"/>
        </w:rPr>
      </w:pPr>
      <w:r w:rsidRPr="005A7A99">
        <w:rPr>
          <w:noProof/>
          <w:lang w:eastAsia="fr-FR"/>
        </w:rPr>
        <w:pict>
          <v:shape id="Connecteur droit avec flèche 2879" o:spid="_x0000_s1749" type="#_x0000_t32" style="position:absolute;left:0;text-align:left;margin-left:269.9pt;margin-top:5.65pt;width:83.7pt;height:0;z-index:25152870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">
            <v:stroke endarrow="block"/>
          </v:shape>
        </w:pict>
      </w:r>
    </w:p>
    <w:p w:rsidR="0054402E" w:rsidRDefault="0054402E" w:rsidP="0054402E">
      <w:pPr>
        <w:pStyle w:val="Paragraphedeliste"/>
        <w:spacing w:after="0" w:line="360" w:lineRule="auto"/>
        <w:ind w:left="0" w:firstLine="0"/>
        <w:jc w:val="center"/>
        <w:rPr>
          <w:rFonts w:cs="Times New Roman"/>
          <w:i/>
          <w:szCs w:val="24"/>
        </w:rPr>
      </w:pPr>
    </w:p>
    <w:p w:rsidR="0054402E" w:rsidRDefault="0054402E" w:rsidP="0054402E">
      <w:pPr>
        <w:pStyle w:val="Paragraphedeliste"/>
        <w:spacing w:after="0" w:line="360" w:lineRule="auto"/>
        <w:ind w:left="0" w:firstLine="0"/>
        <w:jc w:val="center"/>
        <w:rPr>
          <w:rFonts w:cs="Times New Roman"/>
          <w:i/>
          <w:sz w:val="20"/>
          <w:szCs w:val="24"/>
        </w:rPr>
      </w:pPr>
      <w:r>
        <w:rPr>
          <w:rFonts w:cs="Times New Roman"/>
          <w:i/>
          <w:sz w:val="20"/>
          <w:szCs w:val="24"/>
        </w:rPr>
        <w:t>Figure 7 : Formalisme du Modèle Conceptuel des Traitements</w:t>
      </w:r>
    </w:p>
    <w:p w:rsidR="0054402E" w:rsidRDefault="0054402E" w:rsidP="0054402E">
      <w:pPr>
        <w:pStyle w:val="Titre4"/>
      </w:pPr>
      <w:bookmarkStart w:id="206" w:name="_Toc51148166"/>
      <w:r>
        <w:t>I.3.2. Construction du Modèle Conceptuel des Traitements</w:t>
      </w:r>
      <w:bookmarkEnd w:id="206"/>
    </w:p>
    <w:p w:rsidR="0054402E" w:rsidRDefault="0054402E" w:rsidP="0054402E">
      <w:pPr>
        <w:pStyle w:val="Titre5"/>
      </w:pPr>
      <w:r>
        <w:t>I.3.2.1. Définition des quelques concepts du Modèle Conceptuel</w:t>
      </w:r>
    </w:p>
    <w:p w:rsidR="0054402E" w:rsidRDefault="0054402E" w:rsidP="00092C42">
      <w:pPr>
        <w:pStyle w:val="Paragraphedeliste"/>
        <w:numPr>
          <w:ilvl w:val="0"/>
          <w:numId w:val="9"/>
        </w:numPr>
        <w:spacing w:line="240" w:lineRule="auto"/>
        <w:ind w:left="993"/>
        <w:rPr>
          <w:i/>
        </w:rPr>
      </w:pPr>
      <w:r>
        <w:rPr>
          <w:i/>
        </w:rPr>
        <w:t>Evénement (E)</w:t>
      </w:r>
    </w:p>
    <w:p w:rsidR="0054402E" w:rsidRDefault="0054402E" w:rsidP="0054402E">
      <w:r>
        <w:t>C’est le compte r</w:t>
      </w:r>
      <w:r w:rsidR="001C7FC7">
        <w:t>endu du système d’information qui</w:t>
      </w:r>
      <w:r>
        <w:t xml:space="preserve"> fait que quelque chose s’était produit dans l’univers extérieur ou dans le système d’information lui–même. L’élément qui déclenche une opération ; une nouvelle arrivée de l’information peut–être externe ou interne. Externe </w:t>
      </w:r>
      <w:r w:rsidR="008E3361">
        <w:t>lorsqu’il</w:t>
      </w:r>
      <w:r>
        <w:t xml:space="preserve"> provient de l’univers extérieur, en provoquant une nouvelle réaction du système d’information ; soit constitué d’un résultat pour l’univers extérieur.</w:t>
      </w:r>
    </w:p>
    <w:p w:rsidR="0054402E" w:rsidRDefault="0054402E" w:rsidP="00092C42">
      <w:pPr>
        <w:pStyle w:val="Paragraphedeliste"/>
        <w:numPr>
          <w:ilvl w:val="0"/>
          <w:numId w:val="37"/>
        </w:numPr>
        <w:spacing w:line="240" w:lineRule="auto"/>
        <w:ind w:left="993"/>
        <w:rPr>
          <w:i/>
        </w:rPr>
      </w:pPr>
      <w:r>
        <w:rPr>
          <w:i/>
        </w:rPr>
        <w:t>Processus (P)</w:t>
      </w:r>
    </w:p>
    <w:p w:rsidR="0054402E" w:rsidRDefault="0054402E" w:rsidP="0054402E">
      <w:r>
        <w:t>C’est une suite d’opérations concourant à une finalité, déclenchée par des éléments dans un domaine considéré pour sa gestion de données.</w:t>
      </w:r>
    </w:p>
    <w:p w:rsidR="0054402E" w:rsidRDefault="0054402E" w:rsidP="0054402E">
      <w:pPr>
        <w:ind w:firstLine="0"/>
      </w:pPr>
    </w:p>
    <w:p w:rsidR="0054402E" w:rsidRDefault="0054402E" w:rsidP="00092C42">
      <w:pPr>
        <w:pStyle w:val="Paragraphedeliste"/>
        <w:numPr>
          <w:ilvl w:val="0"/>
          <w:numId w:val="37"/>
        </w:numPr>
        <w:spacing w:line="240" w:lineRule="auto"/>
        <w:ind w:left="993" w:hanging="426"/>
        <w:rPr>
          <w:i/>
        </w:rPr>
      </w:pPr>
      <w:r>
        <w:rPr>
          <w:i/>
        </w:rPr>
        <w:lastRenderedPageBreak/>
        <w:t>Domaine (D)</w:t>
      </w:r>
    </w:p>
    <w:p w:rsidR="0054402E" w:rsidRDefault="0054402E" w:rsidP="0054402E">
      <w:r>
        <w:t>Un domaine est un ensemble de valeurs caractérisées par un nom. Il peut être défini en extension, en donnant la liste des valeurs composantes, ou en intention, en définissant une propriété caractéristique des valeurs du domaine.</w:t>
      </w:r>
      <w:r>
        <w:rPr>
          <w:rStyle w:val="Appelnotedebasdep"/>
          <w:color w:val="0D0D0D" w:themeColor="text1" w:themeTint="F2"/>
          <w:szCs w:val="24"/>
        </w:rPr>
        <w:footnoteReference w:id="15"/>
      </w:r>
    </w:p>
    <w:p w:rsidR="0054402E" w:rsidRDefault="0054402E" w:rsidP="00092C42">
      <w:pPr>
        <w:pStyle w:val="Paragraphedeliste"/>
        <w:numPr>
          <w:ilvl w:val="0"/>
          <w:numId w:val="37"/>
        </w:numPr>
        <w:spacing w:line="240" w:lineRule="auto"/>
        <w:ind w:left="993" w:hanging="426"/>
        <w:rPr>
          <w:i/>
        </w:rPr>
      </w:pPr>
      <w:r>
        <w:rPr>
          <w:i/>
        </w:rPr>
        <w:t>Opération (O)</w:t>
      </w:r>
    </w:p>
    <w:p w:rsidR="0054402E" w:rsidRDefault="0054402E" w:rsidP="0054402E">
      <w:r>
        <w:t>Une opération c’est une production de flux d’information. Elle est définie comme suite : « immatériellement » sans contrainte organisationnelle. Elle décrit aussi bien la gestion manuelle que la gestion automatisée.</w:t>
      </w:r>
    </w:p>
    <w:p w:rsidR="0054402E" w:rsidRDefault="0054402E" w:rsidP="00092C42">
      <w:pPr>
        <w:pStyle w:val="Paragraphedeliste"/>
        <w:numPr>
          <w:ilvl w:val="0"/>
          <w:numId w:val="37"/>
        </w:numPr>
        <w:spacing w:line="240" w:lineRule="auto"/>
        <w:ind w:left="993" w:hanging="426"/>
        <w:rPr>
          <w:i/>
        </w:rPr>
      </w:pPr>
      <w:r>
        <w:rPr>
          <w:i/>
        </w:rPr>
        <w:t xml:space="preserve">Règles d’émission </w:t>
      </w:r>
    </w:p>
    <w:p w:rsidR="0054402E" w:rsidRDefault="0054402E" w:rsidP="0054402E">
      <w:pPr>
        <w:rPr>
          <w:rFonts w:cs="Times New Roman"/>
        </w:rPr>
      </w:pPr>
      <w:r>
        <w:rPr>
          <w:rFonts w:cs="Times New Roman"/>
        </w:rPr>
        <w:t>Une règle d’émission se définit comme étant la condition dans laquelle des événements résultats seront produits par une opération.</w:t>
      </w:r>
    </w:p>
    <w:p w:rsidR="0054402E" w:rsidRDefault="0054402E" w:rsidP="00092C42">
      <w:pPr>
        <w:pStyle w:val="Paragraphedeliste"/>
        <w:numPr>
          <w:ilvl w:val="0"/>
          <w:numId w:val="37"/>
        </w:numPr>
        <w:spacing w:line="240" w:lineRule="auto"/>
        <w:ind w:left="993" w:hanging="426"/>
        <w:rPr>
          <w:i/>
        </w:rPr>
      </w:pPr>
      <w:r>
        <w:rPr>
          <w:i/>
        </w:rPr>
        <w:t xml:space="preserve">Synchronisation (S) </w:t>
      </w:r>
    </w:p>
    <w:p w:rsidR="0054402E" w:rsidRDefault="0054402E" w:rsidP="0054402E">
      <w:r>
        <w:t xml:space="preserve">Une condition de synchronisation est représentée par une condition booléenne liant les éléments déclencheurs, grâce aux opérateurs logiques « et » « ou » ; et « non ». </w:t>
      </w:r>
    </w:p>
    <w:p w:rsidR="0054402E" w:rsidRDefault="0054402E" w:rsidP="0054402E">
      <w:r>
        <w:t>C’est le choix judicieux à l’aide de connexions logiques des événements qui doivent faire partie de processus réalisé : la synchronisation est représentée par une figure en forme d’un entonnoir à l’intérieur duquel il y a une formule booléenne ou règle booléenne. La synchronisation intervient au cas où il y a conjonction d’événements.</w:t>
      </w:r>
    </w:p>
    <w:p w:rsidR="0054402E" w:rsidRDefault="0054402E" w:rsidP="0054402E">
      <w:pPr>
        <w:pStyle w:val="Titre5"/>
      </w:pPr>
      <w:r>
        <w:t>I.3.2.2. Identification et description du processus</w:t>
      </w:r>
    </w:p>
    <w:p w:rsidR="0054402E" w:rsidRDefault="0054402E" w:rsidP="0054402E">
      <w:r>
        <w:t>Le tableau ci-dessous décrit le processus de traitement de données pour l</w:t>
      </w:r>
      <w:r w:rsidR="00C7141B">
        <w:t xml:space="preserve">a gestion des courriers </w:t>
      </w:r>
      <w:r w:rsidR="00C3459F">
        <w:t>au sein de l’Office des Routes</w:t>
      </w:r>
      <w:r>
        <w:t xml:space="preserve">. </w:t>
      </w:r>
    </w:p>
    <w:p w:rsidR="0054402E" w:rsidRDefault="0054402E" w:rsidP="0054402E">
      <w:pPr>
        <w:spacing w:before="120"/>
        <w:ind w:firstLine="0"/>
        <w:jc w:val="center"/>
        <w:rPr>
          <w:rFonts w:cs="Times New Roman"/>
          <w:i/>
          <w:sz w:val="20"/>
          <w:szCs w:val="20"/>
        </w:rPr>
      </w:pPr>
      <w:r>
        <w:rPr>
          <w:rFonts w:cs="Times New Roman"/>
          <w:i/>
          <w:sz w:val="20"/>
          <w:szCs w:val="20"/>
        </w:rPr>
        <w:t xml:space="preserve">Tableau </w:t>
      </w:r>
      <w:r w:rsidR="000637F2">
        <w:rPr>
          <w:rFonts w:cs="Times New Roman"/>
          <w:i/>
          <w:sz w:val="20"/>
          <w:szCs w:val="20"/>
        </w:rPr>
        <w:t>9</w:t>
      </w:r>
      <w:r>
        <w:rPr>
          <w:rFonts w:cs="Times New Roman"/>
          <w:i/>
          <w:sz w:val="20"/>
          <w:szCs w:val="20"/>
        </w:rPr>
        <w:t> : Description du processus du MCT</w:t>
      </w:r>
    </w:p>
    <w:tbl>
      <w:tblPr>
        <w:tblStyle w:val="Grilledutableau"/>
        <w:tblW w:w="9922" w:type="dxa"/>
        <w:tblInd w:w="-318" w:type="dxa"/>
        <w:tblLayout w:type="fixed"/>
        <w:tblLook w:val="04A0"/>
      </w:tblPr>
      <w:tblGrid>
        <w:gridCol w:w="567"/>
        <w:gridCol w:w="2819"/>
        <w:gridCol w:w="2000"/>
        <w:gridCol w:w="1523"/>
        <w:gridCol w:w="1083"/>
        <w:gridCol w:w="1930"/>
      </w:tblGrid>
      <w:tr w:rsidR="0054402E" w:rsidTr="0002601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ind w:firstLine="0"/>
              <w:rPr>
                <w:i/>
                <w:sz w:val="20"/>
                <w:szCs w:val="20"/>
              </w:rPr>
            </w:pPr>
            <w:r>
              <w:rPr>
                <w:i/>
                <w:sz w:val="20"/>
                <w:szCs w:val="20"/>
              </w:rPr>
              <w:t>N°</w:t>
            </w:r>
          </w:p>
        </w:tc>
        <w:tc>
          <w:tcPr>
            <w:tcW w:w="2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ind w:firstLine="0"/>
              <w:rPr>
                <w:i/>
                <w:sz w:val="20"/>
                <w:szCs w:val="20"/>
              </w:rPr>
            </w:pPr>
            <w:r>
              <w:rPr>
                <w:i/>
                <w:sz w:val="20"/>
                <w:szCs w:val="20"/>
              </w:rPr>
              <w:t>Evènement</w:t>
            </w:r>
          </w:p>
        </w:tc>
        <w:tc>
          <w:tcPr>
            <w:tcW w:w="2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ind w:firstLine="0"/>
              <w:rPr>
                <w:i/>
                <w:sz w:val="20"/>
                <w:szCs w:val="20"/>
              </w:rPr>
            </w:pPr>
            <w:r>
              <w:rPr>
                <w:i/>
                <w:sz w:val="20"/>
                <w:szCs w:val="20"/>
              </w:rPr>
              <w:t>Opération</w:t>
            </w:r>
          </w:p>
        </w:tc>
        <w:tc>
          <w:tcPr>
            <w:tcW w:w="15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ind w:firstLine="0"/>
              <w:jc w:val="center"/>
              <w:rPr>
                <w:i/>
                <w:sz w:val="20"/>
                <w:szCs w:val="20"/>
              </w:rPr>
            </w:pPr>
            <w:r>
              <w:rPr>
                <w:i/>
                <w:sz w:val="20"/>
                <w:szCs w:val="20"/>
              </w:rPr>
              <w:t>Synchronisation</w:t>
            </w:r>
          </w:p>
        </w:tc>
        <w:tc>
          <w:tcPr>
            <w:tcW w:w="1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814EF3">
            <w:pPr>
              <w:ind w:firstLine="0"/>
              <w:jc w:val="center"/>
              <w:rPr>
                <w:i/>
                <w:sz w:val="20"/>
                <w:szCs w:val="20"/>
              </w:rPr>
            </w:pPr>
            <w:r>
              <w:rPr>
                <w:i/>
                <w:sz w:val="20"/>
                <w:szCs w:val="20"/>
              </w:rPr>
              <w:t>Règle d’émission</w:t>
            </w:r>
          </w:p>
        </w:tc>
        <w:tc>
          <w:tcPr>
            <w:tcW w:w="1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ind w:firstLine="0"/>
              <w:rPr>
                <w:i/>
                <w:sz w:val="20"/>
                <w:szCs w:val="20"/>
              </w:rPr>
            </w:pPr>
            <w:r>
              <w:rPr>
                <w:i/>
                <w:sz w:val="20"/>
                <w:szCs w:val="20"/>
              </w:rPr>
              <w:t>Résultat</w:t>
            </w:r>
          </w:p>
        </w:tc>
      </w:tr>
      <w:tr w:rsidR="00845A91" w:rsidTr="0002601C">
        <w:trPr>
          <w:trHeight w:val="209"/>
        </w:trPr>
        <w:tc>
          <w:tcPr>
            <w:tcW w:w="567" w:type="dxa"/>
            <w:vMerge w:val="restart"/>
            <w:tcBorders>
              <w:top w:val="single" w:sz="4" w:space="0" w:color="000000" w:themeColor="text1"/>
              <w:left w:val="single" w:sz="4" w:space="0" w:color="000000" w:themeColor="text1"/>
              <w:right w:val="single" w:sz="4" w:space="0" w:color="000000" w:themeColor="text1"/>
            </w:tcBorders>
            <w:hideMark/>
          </w:tcPr>
          <w:p w:rsidR="00845A91" w:rsidRDefault="00845A91" w:rsidP="0002601C">
            <w:pPr>
              <w:ind w:firstLine="0"/>
              <w:rPr>
                <w:i/>
                <w:sz w:val="20"/>
                <w:szCs w:val="20"/>
              </w:rPr>
            </w:pPr>
            <w:r>
              <w:rPr>
                <w:i/>
                <w:sz w:val="20"/>
                <w:szCs w:val="20"/>
              </w:rPr>
              <w:t>1</w:t>
            </w:r>
          </w:p>
        </w:tc>
        <w:tc>
          <w:tcPr>
            <w:tcW w:w="2819" w:type="dxa"/>
            <w:vMerge w:val="restart"/>
            <w:tcBorders>
              <w:top w:val="single" w:sz="4" w:space="0" w:color="000000" w:themeColor="text1"/>
              <w:left w:val="single" w:sz="4" w:space="0" w:color="000000" w:themeColor="text1"/>
              <w:right w:val="single" w:sz="4" w:space="0" w:color="000000" w:themeColor="text1"/>
            </w:tcBorders>
            <w:hideMark/>
          </w:tcPr>
          <w:p w:rsidR="00845A91" w:rsidRDefault="005F57D9" w:rsidP="0002601C">
            <w:pPr>
              <w:ind w:firstLine="0"/>
              <w:rPr>
                <w:i/>
                <w:sz w:val="20"/>
                <w:szCs w:val="20"/>
              </w:rPr>
            </w:pPr>
            <w:r>
              <w:rPr>
                <w:i/>
                <w:sz w:val="20"/>
                <w:szCs w:val="20"/>
              </w:rPr>
              <w:t>Expéditeur, Courrier &amp; Réceptionniste</w:t>
            </w:r>
          </w:p>
        </w:tc>
        <w:tc>
          <w:tcPr>
            <w:tcW w:w="2000" w:type="dxa"/>
            <w:vMerge w:val="restart"/>
            <w:tcBorders>
              <w:top w:val="single" w:sz="4" w:space="0" w:color="000000" w:themeColor="text1"/>
              <w:left w:val="single" w:sz="4" w:space="0" w:color="000000" w:themeColor="text1"/>
              <w:right w:val="single" w:sz="4" w:space="0" w:color="000000" w:themeColor="text1"/>
            </w:tcBorders>
            <w:hideMark/>
          </w:tcPr>
          <w:p w:rsidR="00845A91" w:rsidRDefault="00386673" w:rsidP="0002601C">
            <w:pPr>
              <w:ind w:firstLine="0"/>
              <w:rPr>
                <w:i/>
                <w:sz w:val="20"/>
                <w:szCs w:val="20"/>
              </w:rPr>
            </w:pPr>
            <w:r>
              <w:rPr>
                <w:i/>
                <w:sz w:val="20"/>
                <w:szCs w:val="20"/>
              </w:rPr>
              <w:t>Dépôt du courrier</w:t>
            </w:r>
          </w:p>
        </w:tc>
        <w:tc>
          <w:tcPr>
            <w:tcW w:w="1523" w:type="dxa"/>
            <w:vMerge w:val="restart"/>
            <w:tcBorders>
              <w:top w:val="single" w:sz="4" w:space="0" w:color="000000" w:themeColor="text1"/>
              <w:left w:val="single" w:sz="4" w:space="0" w:color="000000" w:themeColor="text1"/>
              <w:right w:val="single" w:sz="4" w:space="0" w:color="000000" w:themeColor="text1"/>
            </w:tcBorders>
            <w:hideMark/>
          </w:tcPr>
          <w:p w:rsidR="00845A91" w:rsidRDefault="00845A91" w:rsidP="0002601C">
            <w:pPr>
              <w:ind w:firstLine="0"/>
              <w:jc w:val="center"/>
              <w:rPr>
                <w:i/>
                <w:sz w:val="20"/>
                <w:szCs w:val="20"/>
              </w:rPr>
            </w:pPr>
            <w:r>
              <w:rPr>
                <w:i/>
                <w:sz w:val="20"/>
                <w:szCs w:val="20"/>
              </w:rPr>
              <w:t>A n B n C</w:t>
            </w:r>
          </w:p>
        </w:tc>
        <w:tc>
          <w:tcPr>
            <w:tcW w:w="1083"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845A91" w:rsidRDefault="00845A91" w:rsidP="00814EF3">
            <w:pPr>
              <w:ind w:firstLine="0"/>
              <w:jc w:val="center"/>
              <w:rPr>
                <w:i/>
                <w:sz w:val="20"/>
                <w:szCs w:val="20"/>
              </w:rPr>
            </w:pPr>
            <w:r>
              <w:rPr>
                <w:i/>
                <w:sz w:val="20"/>
                <w:szCs w:val="20"/>
              </w:rPr>
              <w:t>Oui</w:t>
            </w:r>
          </w:p>
        </w:tc>
        <w:tc>
          <w:tcPr>
            <w:tcW w:w="1930"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845A91" w:rsidRDefault="00386673" w:rsidP="0002601C">
            <w:pPr>
              <w:ind w:firstLine="0"/>
              <w:rPr>
                <w:i/>
                <w:sz w:val="20"/>
                <w:szCs w:val="20"/>
              </w:rPr>
            </w:pPr>
            <w:r>
              <w:rPr>
                <w:i/>
                <w:sz w:val="20"/>
                <w:szCs w:val="20"/>
              </w:rPr>
              <w:t>Courrier déposé</w:t>
            </w:r>
          </w:p>
        </w:tc>
      </w:tr>
      <w:tr w:rsidR="00845A91" w:rsidTr="0002601C">
        <w:trPr>
          <w:trHeight w:val="322"/>
        </w:trPr>
        <w:tc>
          <w:tcPr>
            <w:tcW w:w="567" w:type="dxa"/>
            <w:vMerge/>
            <w:tcBorders>
              <w:left w:val="single" w:sz="4" w:space="0" w:color="000000" w:themeColor="text1"/>
              <w:bottom w:val="single" w:sz="4" w:space="0" w:color="000000" w:themeColor="text1"/>
              <w:right w:val="single" w:sz="4" w:space="0" w:color="000000" w:themeColor="text1"/>
            </w:tcBorders>
          </w:tcPr>
          <w:p w:rsidR="00845A91" w:rsidRDefault="00845A91" w:rsidP="0002601C">
            <w:pPr>
              <w:ind w:firstLine="0"/>
              <w:rPr>
                <w:i/>
                <w:sz w:val="20"/>
                <w:szCs w:val="20"/>
              </w:rPr>
            </w:pPr>
          </w:p>
        </w:tc>
        <w:tc>
          <w:tcPr>
            <w:tcW w:w="2819" w:type="dxa"/>
            <w:vMerge/>
            <w:tcBorders>
              <w:left w:val="single" w:sz="4" w:space="0" w:color="000000" w:themeColor="text1"/>
              <w:bottom w:val="single" w:sz="4" w:space="0" w:color="000000" w:themeColor="text1"/>
              <w:right w:val="single" w:sz="4" w:space="0" w:color="000000" w:themeColor="text1"/>
            </w:tcBorders>
          </w:tcPr>
          <w:p w:rsidR="00845A91" w:rsidRDefault="00845A91" w:rsidP="0002601C">
            <w:pPr>
              <w:ind w:firstLine="0"/>
              <w:rPr>
                <w:i/>
                <w:sz w:val="20"/>
                <w:szCs w:val="20"/>
              </w:rPr>
            </w:pPr>
          </w:p>
        </w:tc>
        <w:tc>
          <w:tcPr>
            <w:tcW w:w="2000" w:type="dxa"/>
            <w:vMerge/>
            <w:tcBorders>
              <w:left w:val="single" w:sz="4" w:space="0" w:color="000000" w:themeColor="text1"/>
              <w:bottom w:val="single" w:sz="4" w:space="0" w:color="000000" w:themeColor="text1"/>
              <w:right w:val="single" w:sz="4" w:space="0" w:color="000000" w:themeColor="text1"/>
            </w:tcBorders>
          </w:tcPr>
          <w:p w:rsidR="00845A91" w:rsidRDefault="00845A91" w:rsidP="0002601C">
            <w:pPr>
              <w:ind w:firstLine="0"/>
              <w:rPr>
                <w:i/>
                <w:sz w:val="20"/>
                <w:szCs w:val="20"/>
              </w:rPr>
            </w:pPr>
          </w:p>
        </w:tc>
        <w:tc>
          <w:tcPr>
            <w:tcW w:w="1523" w:type="dxa"/>
            <w:vMerge/>
            <w:tcBorders>
              <w:left w:val="single" w:sz="4" w:space="0" w:color="000000" w:themeColor="text1"/>
              <w:bottom w:val="single" w:sz="4" w:space="0" w:color="000000" w:themeColor="text1"/>
              <w:right w:val="single" w:sz="4" w:space="0" w:color="000000" w:themeColor="text1"/>
            </w:tcBorders>
          </w:tcPr>
          <w:p w:rsidR="00845A91" w:rsidRDefault="00845A91" w:rsidP="0002601C">
            <w:pPr>
              <w:ind w:firstLine="0"/>
              <w:jc w:val="center"/>
              <w:rPr>
                <w:i/>
                <w:sz w:val="20"/>
                <w:szCs w:val="20"/>
              </w:rPr>
            </w:pPr>
          </w:p>
        </w:tc>
        <w:tc>
          <w:tcPr>
            <w:tcW w:w="1083" w:type="dxa"/>
            <w:tcBorders>
              <w:top w:val="single" w:sz="4" w:space="0" w:color="auto"/>
              <w:left w:val="single" w:sz="4" w:space="0" w:color="000000" w:themeColor="text1"/>
              <w:bottom w:val="single" w:sz="4" w:space="0" w:color="000000" w:themeColor="text1"/>
              <w:right w:val="single" w:sz="4" w:space="0" w:color="000000" w:themeColor="text1"/>
            </w:tcBorders>
          </w:tcPr>
          <w:p w:rsidR="00845A91" w:rsidRDefault="00845A91" w:rsidP="00814EF3">
            <w:pPr>
              <w:ind w:firstLine="0"/>
              <w:jc w:val="center"/>
              <w:rPr>
                <w:i/>
                <w:sz w:val="20"/>
                <w:szCs w:val="20"/>
              </w:rPr>
            </w:pPr>
            <w:r>
              <w:rPr>
                <w:i/>
                <w:sz w:val="20"/>
                <w:szCs w:val="20"/>
              </w:rPr>
              <w:t>Non</w:t>
            </w:r>
          </w:p>
        </w:tc>
        <w:tc>
          <w:tcPr>
            <w:tcW w:w="1930" w:type="dxa"/>
            <w:tcBorders>
              <w:top w:val="single" w:sz="4" w:space="0" w:color="auto"/>
              <w:left w:val="single" w:sz="4" w:space="0" w:color="000000" w:themeColor="text1"/>
              <w:bottom w:val="single" w:sz="4" w:space="0" w:color="000000" w:themeColor="text1"/>
              <w:right w:val="single" w:sz="4" w:space="0" w:color="000000" w:themeColor="text1"/>
            </w:tcBorders>
          </w:tcPr>
          <w:p w:rsidR="00845A91" w:rsidRDefault="00386673" w:rsidP="00845A91">
            <w:pPr>
              <w:ind w:firstLine="0"/>
              <w:rPr>
                <w:i/>
                <w:sz w:val="20"/>
                <w:szCs w:val="20"/>
              </w:rPr>
            </w:pPr>
            <w:r>
              <w:rPr>
                <w:i/>
                <w:sz w:val="20"/>
                <w:szCs w:val="20"/>
              </w:rPr>
              <w:t>Courrier non déposé</w:t>
            </w:r>
          </w:p>
        </w:tc>
      </w:tr>
      <w:tr w:rsidR="0054402E" w:rsidTr="0002601C">
        <w:trPr>
          <w:trHeight w:val="280"/>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ind w:firstLine="0"/>
              <w:rPr>
                <w:i/>
                <w:sz w:val="20"/>
                <w:szCs w:val="20"/>
              </w:rPr>
            </w:pPr>
            <w:r>
              <w:rPr>
                <w:i/>
                <w:sz w:val="20"/>
                <w:szCs w:val="20"/>
              </w:rPr>
              <w:t>2</w:t>
            </w:r>
          </w:p>
        </w:tc>
        <w:tc>
          <w:tcPr>
            <w:tcW w:w="2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F06C78" w:rsidP="0002601C">
            <w:pPr>
              <w:ind w:firstLine="0"/>
              <w:rPr>
                <w:i/>
                <w:sz w:val="20"/>
                <w:szCs w:val="20"/>
              </w:rPr>
            </w:pPr>
            <w:r>
              <w:rPr>
                <w:i/>
                <w:sz w:val="20"/>
                <w:szCs w:val="20"/>
              </w:rPr>
              <w:t>Courrier déposé</w:t>
            </w:r>
            <w:r w:rsidR="00493D27">
              <w:rPr>
                <w:i/>
                <w:sz w:val="20"/>
                <w:szCs w:val="20"/>
              </w:rPr>
              <w:t xml:space="preserve"> et Réceptionniste</w:t>
            </w:r>
          </w:p>
        </w:tc>
        <w:tc>
          <w:tcPr>
            <w:tcW w:w="2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CD3EF7" w:rsidP="0002601C">
            <w:pPr>
              <w:ind w:firstLine="0"/>
              <w:rPr>
                <w:i/>
                <w:sz w:val="20"/>
                <w:szCs w:val="20"/>
              </w:rPr>
            </w:pPr>
            <w:r>
              <w:rPr>
                <w:i/>
                <w:sz w:val="20"/>
                <w:szCs w:val="20"/>
              </w:rPr>
              <w:t>Etablissement accusée de réception</w:t>
            </w:r>
          </w:p>
        </w:tc>
        <w:tc>
          <w:tcPr>
            <w:tcW w:w="15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493D27" w:rsidP="0002601C">
            <w:pPr>
              <w:ind w:firstLine="0"/>
              <w:jc w:val="center"/>
              <w:rPr>
                <w:i/>
                <w:sz w:val="20"/>
                <w:szCs w:val="20"/>
              </w:rPr>
            </w:pPr>
            <w:r>
              <w:rPr>
                <w:i/>
                <w:sz w:val="20"/>
                <w:szCs w:val="20"/>
              </w:rPr>
              <w:t>A et B</w:t>
            </w:r>
          </w:p>
        </w:tc>
        <w:tc>
          <w:tcPr>
            <w:tcW w:w="1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814EF3">
            <w:pPr>
              <w:ind w:firstLine="0"/>
              <w:jc w:val="center"/>
              <w:rPr>
                <w:i/>
                <w:sz w:val="20"/>
                <w:szCs w:val="20"/>
              </w:rPr>
            </w:pPr>
            <w:r>
              <w:rPr>
                <w:i/>
                <w:sz w:val="20"/>
                <w:szCs w:val="20"/>
              </w:rPr>
              <w:t>Toujours</w:t>
            </w:r>
          </w:p>
        </w:tc>
        <w:tc>
          <w:tcPr>
            <w:tcW w:w="1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CD3EF7" w:rsidP="0002601C">
            <w:pPr>
              <w:ind w:firstLine="0"/>
              <w:rPr>
                <w:i/>
                <w:sz w:val="20"/>
                <w:szCs w:val="20"/>
              </w:rPr>
            </w:pPr>
            <w:r>
              <w:rPr>
                <w:i/>
                <w:sz w:val="20"/>
                <w:szCs w:val="20"/>
              </w:rPr>
              <w:t>Accusée établie</w:t>
            </w:r>
          </w:p>
        </w:tc>
      </w:tr>
      <w:tr w:rsidR="005C6223" w:rsidTr="005C6223">
        <w:trPr>
          <w:trHeight w:val="280"/>
        </w:trPr>
        <w:tc>
          <w:tcPr>
            <w:tcW w:w="567" w:type="dxa"/>
            <w:vMerge w:val="restart"/>
            <w:tcBorders>
              <w:top w:val="single" w:sz="4" w:space="0" w:color="000000" w:themeColor="text1"/>
              <w:left w:val="single" w:sz="4" w:space="0" w:color="000000" w:themeColor="text1"/>
              <w:right w:val="single" w:sz="4" w:space="0" w:color="000000" w:themeColor="text1"/>
            </w:tcBorders>
            <w:hideMark/>
          </w:tcPr>
          <w:p w:rsidR="005C6223" w:rsidRDefault="005C6223" w:rsidP="0002601C">
            <w:pPr>
              <w:ind w:firstLine="0"/>
              <w:rPr>
                <w:i/>
                <w:sz w:val="20"/>
                <w:szCs w:val="20"/>
              </w:rPr>
            </w:pPr>
            <w:r>
              <w:rPr>
                <w:i/>
                <w:sz w:val="20"/>
                <w:szCs w:val="20"/>
              </w:rPr>
              <w:t>3</w:t>
            </w:r>
          </w:p>
        </w:tc>
        <w:tc>
          <w:tcPr>
            <w:tcW w:w="2819" w:type="dxa"/>
            <w:vMerge w:val="restart"/>
            <w:tcBorders>
              <w:top w:val="single" w:sz="4" w:space="0" w:color="000000" w:themeColor="text1"/>
              <w:left w:val="single" w:sz="4" w:space="0" w:color="000000" w:themeColor="text1"/>
              <w:right w:val="single" w:sz="4" w:space="0" w:color="000000" w:themeColor="text1"/>
            </w:tcBorders>
            <w:hideMark/>
          </w:tcPr>
          <w:p w:rsidR="005C6223" w:rsidRDefault="005C6223" w:rsidP="00791627">
            <w:pPr>
              <w:ind w:firstLine="0"/>
              <w:jc w:val="left"/>
              <w:rPr>
                <w:i/>
                <w:sz w:val="20"/>
                <w:szCs w:val="20"/>
              </w:rPr>
            </w:pPr>
            <w:r>
              <w:rPr>
                <w:i/>
                <w:sz w:val="20"/>
                <w:szCs w:val="20"/>
              </w:rPr>
              <w:t>Accusée établie et Secrétaire</w:t>
            </w:r>
          </w:p>
        </w:tc>
        <w:tc>
          <w:tcPr>
            <w:tcW w:w="2000" w:type="dxa"/>
            <w:vMerge w:val="restart"/>
            <w:tcBorders>
              <w:top w:val="single" w:sz="4" w:space="0" w:color="000000" w:themeColor="text1"/>
              <w:left w:val="single" w:sz="4" w:space="0" w:color="000000" w:themeColor="text1"/>
              <w:right w:val="single" w:sz="4" w:space="0" w:color="000000" w:themeColor="text1"/>
            </w:tcBorders>
            <w:hideMark/>
          </w:tcPr>
          <w:p w:rsidR="005C6223" w:rsidRDefault="005C6223" w:rsidP="0002601C">
            <w:pPr>
              <w:ind w:firstLine="0"/>
              <w:rPr>
                <w:i/>
                <w:sz w:val="20"/>
                <w:szCs w:val="20"/>
              </w:rPr>
            </w:pPr>
            <w:r>
              <w:rPr>
                <w:i/>
                <w:sz w:val="20"/>
                <w:szCs w:val="20"/>
              </w:rPr>
              <w:t>Transfert du courrier</w:t>
            </w:r>
          </w:p>
        </w:tc>
        <w:tc>
          <w:tcPr>
            <w:tcW w:w="1523" w:type="dxa"/>
            <w:vMerge w:val="restart"/>
            <w:tcBorders>
              <w:top w:val="single" w:sz="4" w:space="0" w:color="000000" w:themeColor="text1"/>
              <w:left w:val="single" w:sz="4" w:space="0" w:color="000000" w:themeColor="text1"/>
              <w:right w:val="single" w:sz="4" w:space="0" w:color="000000" w:themeColor="text1"/>
            </w:tcBorders>
            <w:hideMark/>
          </w:tcPr>
          <w:p w:rsidR="005C6223" w:rsidRDefault="005C6223" w:rsidP="0002601C">
            <w:pPr>
              <w:ind w:firstLine="0"/>
              <w:jc w:val="center"/>
              <w:rPr>
                <w:i/>
                <w:sz w:val="20"/>
                <w:szCs w:val="20"/>
              </w:rPr>
            </w:pPr>
            <w:r>
              <w:rPr>
                <w:i/>
                <w:sz w:val="20"/>
                <w:szCs w:val="20"/>
              </w:rPr>
              <w:t>A et B</w:t>
            </w:r>
          </w:p>
        </w:tc>
        <w:tc>
          <w:tcPr>
            <w:tcW w:w="1083"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5C6223" w:rsidRDefault="005C6223" w:rsidP="00814EF3">
            <w:pPr>
              <w:ind w:firstLine="0"/>
              <w:jc w:val="center"/>
              <w:rPr>
                <w:i/>
                <w:sz w:val="20"/>
                <w:szCs w:val="20"/>
              </w:rPr>
            </w:pPr>
            <w:r>
              <w:rPr>
                <w:i/>
                <w:sz w:val="20"/>
                <w:szCs w:val="20"/>
              </w:rPr>
              <w:t>Oui</w:t>
            </w:r>
          </w:p>
        </w:tc>
        <w:tc>
          <w:tcPr>
            <w:tcW w:w="1930"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5C6223" w:rsidRDefault="005C6223" w:rsidP="005C6223">
            <w:pPr>
              <w:ind w:firstLine="0"/>
              <w:rPr>
                <w:i/>
                <w:sz w:val="20"/>
                <w:szCs w:val="20"/>
              </w:rPr>
            </w:pPr>
            <w:r>
              <w:rPr>
                <w:i/>
                <w:sz w:val="20"/>
                <w:szCs w:val="20"/>
              </w:rPr>
              <w:t>Courrier transféré</w:t>
            </w:r>
          </w:p>
        </w:tc>
      </w:tr>
      <w:tr w:rsidR="005C6223" w:rsidTr="00D14A2D">
        <w:trPr>
          <w:trHeight w:val="251"/>
        </w:trPr>
        <w:tc>
          <w:tcPr>
            <w:tcW w:w="567" w:type="dxa"/>
            <w:vMerge/>
            <w:tcBorders>
              <w:left w:val="single" w:sz="4" w:space="0" w:color="000000" w:themeColor="text1"/>
              <w:right w:val="single" w:sz="4" w:space="0" w:color="000000" w:themeColor="text1"/>
            </w:tcBorders>
          </w:tcPr>
          <w:p w:rsidR="005C6223" w:rsidRDefault="005C6223" w:rsidP="0002601C">
            <w:pPr>
              <w:ind w:firstLine="0"/>
              <w:rPr>
                <w:i/>
                <w:sz w:val="20"/>
                <w:szCs w:val="20"/>
              </w:rPr>
            </w:pPr>
          </w:p>
        </w:tc>
        <w:tc>
          <w:tcPr>
            <w:tcW w:w="2819" w:type="dxa"/>
            <w:vMerge/>
            <w:tcBorders>
              <w:left w:val="single" w:sz="4" w:space="0" w:color="000000" w:themeColor="text1"/>
              <w:right w:val="single" w:sz="4" w:space="0" w:color="000000" w:themeColor="text1"/>
            </w:tcBorders>
          </w:tcPr>
          <w:p w:rsidR="005C6223" w:rsidRDefault="005C6223" w:rsidP="00791627">
            <w:pPr>
              <w:ind w:firstLine="0"/>
              <w:jc w:val="left"/>
              <w:rPr>
                <w:i/>
                <w:sz w:val="20"/>
                <w:szCs w:val="20"/>
              </w:rPr>
            </w:pPr>
          </w:p>
        </w:tc>
        <w:tc>
          <w:tcPr>
            <w:tcW w:w="2000" w:type="dxa"/>
            <w:vMerge/>
            <w:tcBorders>
              <w:left w:val="single" w:sz="4" w:space="0" w:color="000000" w:themeColor="text1"/>
              <w:right w:val="single" w:sz="4" w:space="0" w:color="000000" w:themeColor="text1"/>
            </w:tcBorders>
          </w:tcPr>
          <w:p w:rsidR="005C6223" w:rsidRDefault="005C6223" w:rsidP="0002601C">
            <w:pPr>
              <w:ind w:firstLine="0"/>
              <w:rPr>
                <w:i/>
                <w:sz w:val="20"/>
                <w:szCs w:val="20"/>
              </w:rPr>
            </w:pPr>
          </w:p>
        </w:tc>
        <w:tc>
          <w:tcPr>
            <w:tcW w:w="1523" w:type="dxa"/>
            <w:vMerge/>
            <w:tcBorders>
              <w:left w:val="single" w:sz="4" w:space="0" w:color="000000" w:themeColor="text1"/>
              <w:right w:val="single" w:sz="4" w:space="0" w:color="000000" w:themeColor="text1"/>
            </w:tcBorders>
          </w:tcPr>
          <w:p w:rsidR="005C6223" w:rsidRDefault="005C6223" w:rsidP="0002601C">
            <w:pPr>
              <w:ind w:firstLine="0"/>
              <w:jc w:val="center"/>
              <w:rPr>
                <w:i/>
                <w:sz w:val="20"/>
                <w:szCs w:val="20"/>
              </w:rPr>
            </w:pPr>
          </w:p>
        </w:tc>
        <w:tc>
          <w:tcPr>
            <w:tcW w:w="1083" w:type="dxa"/>
            <w:tcBorders>
              <w:top w:val="single" w:sz="4" w:space="0" w:color="auto"/>
              <w:left w:val="single" w:sz="4" w:space="0" w:color="000000" w:themeColor="text1"/>
              <w:bottom w:val="single" w:sz="4" w:space="0" w:color="auto"/>
              <w:right w:val="single" w:sz="4" w:space="0" w:color="000000" w:themeColor="text1"/>
            </w:tcBorders>
          </w:tcPr>
          <w:p w:rsidR="005C6223" w:rsidRDefault="005C6223" w:rsidP="00814EF3">
            <w:pPr>
              <w:ind w:firstLine="0"/>
              <w:jc w:val="center"/>
              <w:rPr>
                <w:i/>
                <w:sz w:val="20"/>
                <w:szCs w:val="20"/>
              </w:rPr>
            </w:pPr>
            <w:r>
              <w:rPr>
                <w:i/>
                <w:sz w:val="20"/>
                <w:szCs w:val="20"/>
              </w:rPr>
              <w:t>Non</w:t>
            </w:r>
          </w:p>
        </w:tc>
        <w:tc>
          <w:tcPr>
            <w:tcW w:w="1930" w:type="dxa"/>
            <w:tcBorders>
              <w:top w:val="single" w:sz="4" w:space="0" w:color="auto"/>
              <w:left w:val="single" w:sz="4" w:space="0" w:color="000000" w:themeColor="text1"/>
              <w:bottom w:val="single" w:sz="4" w:space="0" w:color="auto"/>
              <w:right w:val="single" w:sz="4" w:space="0" w:color="000000" w:themeColor="text1"/>
            </w:tcBorders>
          </w:tcPr>
          <w:p w:rsidR="005C6223" w:rsidRDefault="005C6223" w:rsidP="005C6223">
            <w:pPr>
              <w:ind w:firstLine="0"/>
              <w:rPr>
                <w:i/>
                <w:sz w:val="20"/>
                <w:szCs w:val="20"/>
              </w:rPr>
            </w:pPr>
            <w:r>
              <w:rPr>
                <w:i/>
                <w:sz w:val="20"/>
                <w:szCs w:val="20"/>
              </w:rPr>
              <w:t>Courrier en attente</w:t>
            </w:r>
          </w:p>
        </w:tc>
      </w:tr>
      <w:tr w:rsidR="00814EF3" w:rsidTr="00814EF3">
        <w:trPr>
          <w:trHeight w:val="280"/>
        </w:trPr>
        <w:tc>
          <w:tcPr>
            <w:tcW w:w="567" w:type="dxa"/>
            <w:vMerge w:val="restart"/>
            <w:tcBorders>
              <w:top w:val="single" w:sz="4" w:space="0" w:color="000000" w:themeColor="text1"/>
              <w:left w:val="single" w:sz="4" w:space="0" w:color="000000" w:themeColor="text1"/>
              <w:right w:val="single" w:sz="4" w:space="0" w:color="000000" w:themeColor="text1"/>
            </w:tcBorders>
            <w:hideMark/>
          </w:tcPr>
          <w:p w:rsidR="00814EF3" w:rsidRDefault="00814EF3" w:rsidP="0002601C">
            <w:pPr>
              <w:ind w:firstLine="0"/>
              <w:rPr>
                <w:i/>
                <w:sz w:val="20"/>
                <w:szCs w:val="20"/>
              </w:rPr>
            </w:pPr>
            <w:r>
              <w:rPr>
                <w:i/>
                <w:sz w:val="20"/>
                <w:szCs w:val="20"/>
              </w:rPr>
              <w:t>4</w:t>
            </w:r>
          </w:p>
        </w:tc>
        <w:tc>
          <w:tcPr>
            <w:tcW w:w="2819" w:type="dxa"/>
            <w:vMerge w:val="restart"/>
            <w:tcBorders>
              <w:top w:val="single" w:sz="4" w:space="0" w:color="000000" w:themeColor="text1"/>
              <w:left w:val="single" w:sz="4" w:space="0" w:color="000000" w:themeColor="text1"/>
              <w:right w:val="single" w:sz="4" w:space="0" w:color="000000" w:themeColor="text1"/>
            </w:tcBorders>
            <w:hideMark/>
          </w:tcPr>
          <w:p w:rsidR="00814EF3" w:rsidRDefault="00814EF3" w:rsidP="0002601C">
            <w:pPr>
              <w:ind w:firstLine="0"/>
              <w:rPr>
                <w:i/>
                <w:sz w:val="20"/>
                <w:szCs w:val="20"/>
              </w:rPr>
            </w:pPr>
            <w:r>
              <w:rPr>
                <w:i/>
                <w:sz w:val="20"/>
                <w:szCs w:val="20"/>
              </w:rPr>
              <w:t>Courrier transféré &amp; Service destinataire</w:t>
            </w:r>
          </w:p>
        </w:tc>
        <w:tc>
          <w:tcPr>
            <w:tcW w:w="2000" w:type="dxa"/>
            <w:vMerge w:val="restart"/>
            <w:tcBorders>
              <w:top w:val="single" w:sz="4" w:space="0" w:color="000000" w:themeColor="text1"/>
              <w:left w:val="single" w:sz="4" w:space="0" w:color="000000" w:themeColor="text1"/>
              <w:right w:val="single" w:sz="4" w:space="0" w:color="000000" w:themeColor="text1"/>
            </w:tcBorders>
            <w:hideMark/>
          </w:tcPr>
          <w:p w:rsidR="00814EF3" w:rsidRDefault="00814EF3" w:rsidP="0002601C">
            <w:pPr>
              <w:ind w:firstLine="0"/>
              <w:rPr>
                <w:i/>
                <w:sz w:val="20"/>
                <w:szCs w:val="20"/>
              </w:rPr>
            </w:pPr>
            <w:r>
              <w:rPr>
                <w:i/>
                <w:sz w:val="20"/>
                <w:szCs w:val="20"/>
              </w:rPr>
              <w:t>Classement courrier</w:t>
            </w:r>
          </w:p>
        </w:tc>
        <w:tc>
          <w:tcPr>
            <w:tcW w:w="1523" w:type="dxa"/>
            <w:vMerge w:val="restart"/>
            <w:tcBorders>
              <w:top w:val="single" w:sz="4" w:space="0" w:color="000000" w:themeColor="text1"/>
              <w:left w:val="single" w:sz="4" w:space="0" w:color="000000" w:themeColor="text1"/>
              <w:right w:val="single" w:sz="4" w:space="0" w:color="000000" w:themeColor="text1"/>
            </w:tcBorders>
            <w:hideMark/>
          </w:tcPr>
          <w:p w:rsidR="00814EF3" w:rsidRDefault="00814EF3" w:rsidP="0002601C">
            <w:pPr>
              <w:ind w:firstLine="0"/>
              <w:jc w:val="center"/>
              <w:rPr>
                <w:i/>
                <w:sz w:val="20"/>
                <w:szCs w:val="20"/>
              </w:rPr>
            </w:pPr>
            <w:r>
              <w:rPr>
                <w:i/>
                <w:sz w:val="20"/>
                <w:szCs w:val="20"/>
              </w:rPr>
              <w:t>A &amp; B</w:t>
            </w:r>
          </w:p>
        </w:tc>
        <w:tc>
          <w:tcPr>
            <w:tcW w:w="1083"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814EF3" w:rsidRDefault="00814EF3" w:rsidP="00814EF3">
            <w:pPr>
              <w:ind w:firstLine="0"/>
              <w:jc w:val="center"/>
              <w:rPr>
                <w:i/>
                <w:sz w:val="20"/>
                <w:szCs w:val="20"/>
              </w:rPr>
            </w:pPr>
            <w:r>
              <w:rPr>
                <w:i/>
                <w:sz w:val="20"/>
                <w:szCs w:val="20"/>
              </w:rPr>
              <w:t>Oui</w:t>
            </w:r>
          </w:p>
        </w:tc>
        <w:tc>
          <w:tcPr>
            <w:tcW w:w="1930"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814EF3" w:rsidRDefault="00814EF3" w:rsidP="00814EF3">
            <w:pPr>
              <w:ind w:firstLine="0"/>
              <w:rPr>
                <w:i/>
                <w:sz w:val="20"/>
                <w:szCs w:val="20"/>
              </w:rPr>
            </w:pPr>
            <w:r>
              <w:rPr>
                <w:i/>
                <w:sz w:val="20"/>
                <w:szCs w:val="20"/>
              </w:rPr>
              <w:t>Courrier classé</w:t>
            </w:r>
          </w:p>
        </w:tc>
      </w:tr>
      <w:tr w:rsidR="00814EF3" w:rsidTr="00D14A2D">
        <w:trPr>
          <w:trHeight w:val="251"/>
        </w:trPr>
        <w:tc>
          <w:tcPr>
            <w:tcW w:w="567" w:type="dxa"/>
            <w:vMerge/>
            <w:tcBorders>
              <w:left w:val="single" w:sz="4" w:space="0" w:color="000000" w:themeColor="text1"/>
              <w:right w:val="single" w:sz="4" w:space="0" w:color="000000" w:themeColor="text1"/>
            </w:tcBorders>
          </w:tcPr>
          <w:p w:rsidR="00814EF3" w:rsidRDefault="00814EF3" w:rsidP="0002601C">
            <w:pPr>
              <w:ind w:firstLine="0"/>
              <w:rPr>
                <w:i/>
                <w:sz w:val="20"/>
                <w:szCs w:val="20"/>
              </w:rPr>
            </w:pPr>
          </w:p>
        </w:tc>
        <w:tc>
          <w:tcPr>
            <w:tcW w:w="2819" w:type="dxa"/>
            <w:vMerge/>
            <w:tcBorders>
              <w:left w:val="single" w:sz="4" w:space="0" w:color="000000" w:themeColor="text1"/>
              <w:right w:val="single" w:sz="4" w:space="0" w:color="000000" w:themeColor="text1"/>
            </w:tcBorders>
          </w:tcPr>
          <w:p w:rsidR="00814EF3" w:rsidRDefault="00814EF3" w:rsidP="0002601C">
            <w:pPr>
              <w:ind w:firstLine="0"/>
              <w:rPr>
                <w:i/>
                <w:sz w:val="20"/>
                <w:szCs w:val="20"/>
              </w:rPr>
            </w:pPr>
          </w:p>
        </w:tc>
        <w:tc>
          <w:tcPr>
            <w:tcW w:w="2000" w:type="dxa"/>
            <w:vMerge/>
            <w:tcBorders>
              <w:left w:val="single" w:sz="4" w:space="0" w:color="000000" w:themeColor="text1"/>
              <w:right w:val="single" w:sz="4" w:space="0" w:color="000000" w:themeColor="text1"/>
            </w:tcBorders>
          </w:tcPr>
          <w:p w:rsidR="00814EF3" w:rsidRDefault="00814EF3" w:rsidP="0002601C">
            <w:pPr>
              <w:ind w:firstLine="0"/>
              <w:rPr>
                <w:i/>
                <w:sz w:val="20"/>
                <w:szCs w:val="20"/>
              </w:rPr>
            </w:pPr>
          </w:p>
        </w:tc>
        <w:tc>
          <w:tcPr>
            <w:tcW w:w="1523" w:type="dxa"/>
            <w:vMerge/>
            <w:tcBorders>
              <w:left w:val="single" w:sz="4" w:space="0" w:color="000000" w:themeColor="text1"/>
              <w:right w:val="single" w:sz="4" w:space="0" w:color="000000" w:themeColor="text1"/>
            </w:tcBorders>
          </w:tcPr>
          <w:p w:rsidR="00814EF3" w:rsidRDefault="00814EF3" w:rsidP="0002601C">
            <w:pPr>
              <w:ind w:firstLine="0"/>
              <w:jc w:val="center"/>
              <w:rPr>
                <w:i/>
                <w:sz w:val="20"/>
                <w:szCs w:val="20"/>
              </w:rPr>
            </w:pPr>
          </w:p>
        </w:tc>
        <w:tc>
          <w:tcPr>
            <w:tcW w:w="1083" w:type="dxa"/>
            <w:tcBorders>
              <w:top w:val="single" w:sz="4" w:space="0" w:color="auto"/>
              <w:left w:val="single" w:sz="4" w:space="0" w:color="000000" w:themeColor="text1"/>
              <w:bottom w:val="single" w:sz="4" w:space="0" w:color="auto"/>
              <w:right w:val="single" w:sz="4" w:space="0" w:color="000000" w:themeColor="text1"/>
            </w:tcBorders>
          </w:tcPr>
          <w:p w:rsidR="00814EF3" w:rsidRDefault="00814EF3" w:rsidP="00814EF3">
            <w:pPr>
              <w:ind w:firstLine="0"/>
              <w:jc w:val="center"/>
              <w:rPr>
                <w:i/>
                <w:sz w:val="20"/>
                <w:szCs w:val="20"/>
              </w:rPr>
            </w:pPr>
            <w:r>
              <w:rPr>
                <w:i/>
                <w:sz w:val="20"/>
                <w:szCs w:val="20"/>
              </w:rPr>
              <w:t>Non</w:t>
            </w:r>
          </w:p>
        </w:tc>
        <w:tc>
          <w:tcPr>
            <w:tcW w:w="1930" w:type="dxa"/>
            <w:tcBorders>
              <w:top w:val="single" w:sz="4" w:space="0" w:color="auto"/>
              <w:left w:val="single" w:sz="4" w:space="0" w:color="000000" w:themeColor="text1"/>
              <w:bottom w:val="single" w:sz="4" w:space="0" w:color="auto"/>
              <w:right w:val="single" w:sz="4" w:space="0" w:color="000000" w:themeColor="text1"/>
            </w:tcBorders>
          </w:tcPr>
          <w:p w:rsidR="00814EF3" w:rsidRDefault="00814EF3" w:rsidP="00814EF3">
            <w:pPr>
              <w:ind w:firstLine="0"/>
              <w:rPr>
                <w:i/>
                <w:sz w:val="20"/>
                <w:szCs w:val="20"/>
              </w:rPr>
            </w:pPr>
            <w:r>
              <w:rPr>
                <w:i/>
                <w:sz w:val="20"/>
                <w:szCs w:val="20"/>
              </w:rPr>
              <w:t>Courrier non classé</w:t>
            </w:r>
          </w:p>
        </w:tc>
      </w:tr>
      <w:tr w:rsidR="001963D4" w:rsidTr="0002601C">
        <w:trPr>
          <w:trHeight w:val="279"/>
        </w:trPr>
        <w:tc>
          <w:tcPr>
            <w:tcW w:w="567" w:type="dxa"/>
            <w:vMerge/>
            <w:tcBorders>
              <w:left w:val="single" w:sz="4" w:space="0" w:color="000000" w:themeColor="text1"/>
              <w:bottom w:val="single" w:sz="4" w:space="0" w:color="000000" w:themeColor="text1"/>
              <w:right w:val="single" w:sz="4" w:space="0" w:color="000000" w:themeColor="text1"/>
            </w:tcBorders>
          </w:tcPr>
          <w:p w:rsidR="001963D4" w:rsidRDefault="001963D4" w:rsidP="0002601C">
            <w:pPr>
              <w:ind w:firstLine="0"/>
              <w:rPr>
                <w:i/>
                <w:sz w:val="20"/>
                <w:szCs w:val="20"/>
              </w:rPr>
            </w:pPr>
          </w:p>
        </w:tc>
        <w:tc>
          <w:tcPr>
            <w:tcW w:w="2819" w:type="dxa"/>
            <w:vMerge/>
            <w:tcBorders>
              <w:left w:val="single" w:sz="4" w:space="0" w:color="000000" w:themeColor="text1"/>
              <w:bottom w:val="single" w:sz="4" w:space="0" w:color="000000" w:themeColor="text1"/>
              <w:right w:val="single" w:sz="4" w:space="0" w:color="000000" w:themeColor="text1"/>
            </w:tcBorders>
          </w:tcPr>
          <w:p w:rsidR="001963D4" w:rsidRDefault="001963D4" w:rsidP="0002601C">
            <w:pPr>
              <w:ind w:firstLine="0"/>
              <w:rPr>
                <w:i/>
                <w:sz w:val="20"/>
                <w:szCs w:val="20"/>
              </w:rPr>
            </w:pPr>
          </w:p>
        </w:tc>
        <w:tc>
          <w:tcPr>
            <w:tcW w:w="2000" w:type="dxa"/>
            <w:vMerge/>
            <w:tcBorders>
              <w:left w:val="single" w:sz="4" w:space="0" w:color="000000" w:themeColor="text1"/>
              <w:bottom w:val="single" w:sz="4" w:space="0" w:color="000000" w:themeColor="text1"/>
              <w:right w:val="single" w:sz="4" w:space="0" w:color="000000" w:themeColor="text1"/>
            </w:tcBorders>
          </w:tcPr>
          <w:p w:rsidR="001963D4" w:rsidRDefault="001963D4" w:rsidP="0002601C">
            <w:pPr>
              <w:ind w:firstLine="0"/>
              <w:rPr>
                <w:i/>
                <w:sz w:val="20"/>
                <w:szCs w:val="20"/>
              </w:rPr>
            </w:pPr>
          </w:p>
        </w:tc>
        <w:tc>
          <w:tcPr>
            <w:tcW w:w="1523" w:type="dxa"/>
            <w:vMerge/>
            <w:tcBorders>
              <w:left w:val="single" w:sz="4" w:space="0" w:color="000000" w:themeColor="text1"/>
              <w:bottom w:val="single" w:sz="4" w:space="0" w:color="000000" w:themeColor="text1"/>
              <w:right w:val="single" w:sz="4" w:space="0" w:color="000000" w:themeColor="text1"/>
            </w:tcBorders>
          </w:tcPr>
          <w:p w:rsidR="001963D4" w:rsidRDefault="001963D4" w:rsidP="0002601C">
            <w:pPr>
              <w:ind w:firstLine="0"/>
              <w:jc w:val="center"/>
              <w:rPr>
                <w:i/>
                <w:sz w:val="20"/>
                <w:szCs w:val="20"/>
              </w:rPr>
            </w:pPr>
          </w:p>
        </w:tc>
        <w:tc>
          <w:tcPr>
            <w:tcW w:w="1083" w:type="dxa"/>
            <w:tcBorders>
              <w:top w:val="single" w:sz="4" w:space="0" w:color="auto"/>
              <w:left w:val="single" w:sz="4" w:space="0" w:color="000000" w:themeColor="text1"/>
              <w:bottom w:val="single" w:sz="4" w:space="0" w:color="000000" w:themeColor="text1"/>
              <w:right w:val="single" w:sz="4" w:space="0" w:color="000000" w:themeColor="text1"/>
            </w:tcBorders>
          </w:tcPr>
          <w:p w:rsidR="001963D4" w:rsidRDefault="001963D4" w:rsidP="00814EF3">
            <w:pPr>
              <w:ind w:firstLine="0"/>
              <w:jc w:val="center"/>
              <w:rPr>
                <w:i/>
                <w:sz w:val="20"/>
                <w:szCs w:val="20"/>
              </w:rPr>
            </w:pPr>
            <w:r>
              <w:rPr>
                <w:i/>
                <w:sz w:val="20"/>
                <w:szCs w:val="20"/>
              </w:rPr>
              <w:t>Non</w:t>
            </w:r>
          </w:p>
        </w:tc>
        <w:tc>
          <w:tcPr>
            <w:tcW w:w="1930" w:type="dxa"/>
            <w:tcBorders>
              <w:top w:val="single" w:sz="4" w:space="0" w:color="auto"/>
              <w:left w:val="single" w:sz="4" w:space="0" w:color="000000" w:themeColor="text1"/>
              <w:bottom w:val="single" w:sz="4" w:space="0" w:color="000000" w:themeColor="text1"/>
              <w:right w:val="single" w:sz="4" w:space="0" w:color="000000" w:themeColor="text1"/>
            </w:tcBorders>
          </w:tcPr>
          <w:p w:rsidR="001963D4" w:rsidRDefault="001963D4" w:rsidP="0002601C">
            <w:pPr>
              <w:ind w:firstLine="0"/>
              <w:rPr>
                <w:i/>
                <w:sz w:val="20"/>
                <w:szCs w:val="20"/>
              </w:rPr>
            </w:pPr>
            <w:r>
              <w:rPr>
                <w:i/>
                <w:sz w:val="20"/>
                <w:szCs w:val="20"/>
              </w:rPr>
              <w:t>Documents rejetés</w:t>
            </w:r>
          </w:p>
        </w:tc>
      </w:tr>
    </w:tbl>
    <w:p w:rsidR="002D7BBA" w:rsidRDefault="002D7BBA" w:rsidP="002D7BBA"/>
    <w:p w:rsidR="0054402E" w:rsidRDefault="0054402E" w:rsidP="0054402E">
      <w:pPr>
        <w:pStyle w:val="Titre5"/>
      </w:pPr>
      <w:r>
        <w:lastRenderedPageBreak/>
        <w:t>I.3.2.3. Présentation du Modèle Conceptuel des Traitements (MCT)</w:t>
      </w:r>
    </w:p>
    <w:p w:rsidR="008F5DDA" w:rsidRDefault="008F5DDA" w:rsidP="008F5DDA"/>
    <w:p w:rsidR="008F5DDA" w:rsidRPr="008F5DDA" w:rsidRDefault="005A7A99" w:rsidP="008F5DDA">
      <w:r>
        <w:rPr>
          <w:noProof/>
          <w:lang w:eastAsia="fr-FR"/>
        </w:rPr>
        <w:pict>
          <v:group id="Groupe 285" o:spid="_x0000_s1170" style="position:absolute;left:0;text-align:left;margin-left:68.85pt;margin-top:.7pt;width:315.4pt;height:540.3pt;z-index:251805184" coordsize="40059,68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">
            <v:line id="Connecteur droit 2752" o:spid="_x0000_s1171" style="position:absolute;flip:x;visibility:visible" from="19652,4640" to="24053,6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yn9cUAAADdAAAADwAAAGRycy9kb3ducmV2LnhtbESPT4vCMBTE78J+h/AWvGm6BXWpRhFh&#10;QRQXdfXg7dG8/sHmpTTR1m9vFgSPw8z8hpktOlOJOzWutKzgaxiBIE6tLjlXcPr7GXyDcB5ZY2WZ&#10;FDzIwWL+0Zthom3LB7offS4ChF2CCgrv60RKlxZk0A1tTRy8zDYGfZBNLnWDbYCbSsZRNJYGSw4L&#10;Bda0Kii9Hm9GQeZu9epy1j6bbHaHXbbNf7HdK9X/7JZTEJ46/w6/2mutIJ6MYvh/E56AnD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Oyn9cUAAADdAAAADwAAAAAAAAAA&#10;AAAAAAChAgAAZHJzL2Rvd25yZXYueG1sUEsFBgAAAAAEAAQA+QAAAJMDAAAAAA==&#10;" strokecolor="black [3040]"/>
            <v:line id="Connecteur droit 2753" o:spid="_x0000_s1172" style="position:absolute;flip:y;visibility:visible" from="19652,3684" to="19652,8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ACbsUAAADdAAAADwAAAGRycy9kb3ducmV2LnhtbESPS4sCMRCE7wv+h9CCtzWjsquMRhFB&#10;EBcXnwdvzaTngZPOMInO+O/NwoLHoqq+omaL1pTiQbUrLCsY9CMQxInVBWcKzqf15wSE88gaS8uk&#10;4EkOFvPOxwxjbRs+0OPoMxEg7GJUkHtfxVK6JCeDrm8r4uCltjbog6wzqWtsAtyUchhF39JgwWEh&#10;x4pWOSW3490oSN29Wl0v2qfj7e6wS3+yX2z2SvW67XIKwlPr3+H/9kYrGI6/RvD3JjwBOX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6ACbsUAAADdAAAADwAAAAAAAAAA&#10;AAAAAAChAgAAZHJzL2Rvd25yZXYueG1sUEsFBgAAAAAEAAQA+QAAAJMDAAAAAA==&#10;" strokecolor="black [3040]"/>
            <v:group id="Groupe 2759" o:spid="_x0000_s1173" style="position:absolute;left:5595;top:1501;width:9138;height:4070" coordorigin="3076,2047" coordsize="9883,4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NNfl8YAAADdAAAADwAAAGRycy9kb3ducmV2LnhtbESPQWvCQBSE70L/w/IK&#10;vdVNFG2NriJiiwcRGgvi7ZF9JsHs25DdJvHfu0LB4zAz3zCLVW8q0VLjSssK4mEEgjizuuRcwe/x&#10;6/0ThPPIGivLpOBGDlbLl8ECE207/qE29bkIEHYJKii8rxMpXVaQQTe0NXHwLrYx6INscqkb7ALc&#10;VHIURVNpsOSwUGBNm4Kya/pnFHx32K3H8bbdXy+b2/k4OZz2MSn19tqv5yA89f4Z/m/vtILRx2QG&#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01+XxgAAAN0A&#10;AAAPAAAAAAAAAAAAAAAAAKoCAABkcnMvZG93bnJldi54bWxQSwUGAAAAAAQABAD6AAAAnQMAAAAA&#10;">
              <v:oval id="Oval 44" o:spid="_x0000_s1174" style="position:absolute;left:3076;top:2047;width:9725;height:40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yNgcMA&#10;AADdAAAADwAAAGRycy9kb3ducmV2LnhtbERPTWvCQBC9C/0PyxR6040G05JmFakI9tBDY3sfsmMS&#10;kp0N2TGm/757KPT4eN/Ffna9mmgMrWcD61UCirjytuXawNfltHwBFQTZYu+ZDPxQgP3uYVFgbv2d&#10;P2kqpVYxhEOOBhqRIdc6VA05DCs/EEfu6keHEuFYazviPYa7Xm+SJNMOW44NDQ701lDVlTdn4Fgf&#10;ymzSqWzT6/Es2+774z1dG/P0OB9eQQnN8i/+c5+tgc1zFvfHN/EJ6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yNgcMAAADdAAAADwAAAAAAAAAAAAAAAACYAgAAZHJzL2Rv&#10;d25yZXYueG1sUEsFBgAAAAAEAAQA9QAAAIgDAAAAAA==&#10;"/>
              <v:shape id="Text Box 45" o:spid="_x0000_s1175" type="#_x0000_t202" style="position:absolute;left:3076;top:3002;width:9884;height:2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00/MUA&#10;AADdAAAADwAAAGRycy9kb3ducmV2LnhtbESPT2vCQBTE74LfYXlCb3VX8U+bZiOiFHpS1LbQ2yP7&#10;TEKzb0N2a+K3d4WCx2FmfsOkq97W4kKtrxxrmIwVCOLcmYoLDZ+n9+cXED4gG6wdk4YreVhlw0GK&#10;iXEdH+hyDIWIEPYJaihDaBIpfV6SRT92DXH0zq61GKJsC2la7CLc1nKq1EJarDgulNjQpqT89/hn&#10;NXztzj/fM7UvtnbedK5Xku2r1Ppp1K/fQATqwyP83/4wGqbLxQzub+IT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DTT8xQAAAN0AAAAPAAAAAAAAAAAAAAAAAJgCAABkcnMv&#10;ZG93bnJldi54bWxQSwUGAAAAAAQABAD1AAAAigMAAAAA&#10;" filled="f" stroked="f">
                <v:textbox>
                  <w:txbxContent>
                    <w:p w:rsidR="000637F2" w:rsidRDefault="000637F2" w:rsidP="0054402E">
                      <w:pPr>
                        <w:ind w:firstLine="0"/>
                        <w:jc w:val="center"/>
                        <w:rPr>
                          <w:rFonts w:cs="Times New Roman"/>
                          <w:sz w:val="20"/>
                        </w:rPr>
                      </w:pPr>
                      <w:r>
                        <w:rPr>
                          <w:rFonts w:cs="Times New Roman"/>
                          <w:sz w:val="20"/>
                        </w:rPr>
                        <w:t>Expéditeur</w:t>
                      </w:r>
                    </w:p>
                  </w:txbxContent>
                </v:textbox>
              </v:shape>
            </v:group>
            <v:shape id="AutoShape 35" o:spid="_x0000_s1176" type="#_x0000_t177" style="position:absolute;left:17742;top:6550;width:3981;height:25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AJcsYA&#10;AADdAAAADwAAAGRycy9kb3ducmV2LnhtbESPT4vCMBTE78J+h/AWvGlawT9UoywuioKX6l68vW2e&#10;bXebl9JErX56Iwgeh5n5DTNbtKYSF2pcaVlB3I9AEGdWl5wr+DmsehMQziNrrCyTghs5WMw/OjNM&#10;tL1ySpe9z0WAsEtQQeF9nUjpsoIMur6tiYN3so1BH2STS93gNcBNJQdRNJIGSw4LBda0LCj735+N&#10;gt9Dlt6POt3u/r7PW3vEuFquY6W6n+3XFISn1r/Dr/ZGKxiMR0N4vg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AJcsYAAADdAAAADwAAAAAAAAAAAAAAAACYAgAAZHJz&#10;L2Rvd25yZXYueG1sUEsFBgAAAAAEAAQA9QAAAIsDAAAAAA==&#10;">
              <v:textbox>
                <w:txbxContent>
                  <w:p w:rsidR="000637F2" w:rsidRPr="008F5AD3" w:rsidRDefault="000637F2" w:rsidP="0054402E">
                    <w:pPr>
                      <w:ind w:firstLine="0"/>
                      <w:jc w:val="center"/>
                      <w:rPr>
                        <w:rFonts w:cs="Times New Roman"/>
                        <w:sz w:val="16"/>
                      </w:rPr>
                    </w:pPr>
                    <w:r w:rsidRPr="008F5AD3">
                      <w:rPr>
                        <w:rFonts w:cs="Times New Roman"/>
                        <w:sz w:val="16"/>
                      </w:rPr>
                      <w:t>ET</w:t>
                    </w:r>
                  </w:p>
                </w:txbxContent>
              </v:textbox>
            </v:shape>
            <v:rect id="Rectangle 2766" o:spid="_x0000_s1177" style="position:absolute;left:5595;top:9144;width:28734;height:25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l+JsYA&#10;AADdAAAADwAAAGRycy9kb3ducmV2LnhtbESPQWvCQBSE7wX/w/IEb3XTCGmNrlIqEXvUePH2zD6T&#10;2OzbkN1o7K/vFgo9DjPzDbNcD6YRN+pcbVnByzQCQVxYXXOp4Jhnz28gnEfW2FgmBQ9ysF6NnpaY&#10;anvnPd0OvhQBwi5FBZX3bSqlKyoy6Ka2JQ7exXYGfZBdKXWH9wA3jYyjKJEGaw4LFbb0UVHxdeiN&#10;gnMdH/F7n28jM89m/nPIr/1po9RkPLwvQHga/H/4r73TCuLXJIHfN+E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l+JsYAAADdAAAADwAAAAAAAAAAAAAAAACYAgAAZHJz&#10;L2Rvd25yZXYueG1sUEsFBgAAAAAEAAQA9QAAAIsDAAAAAA==&#10;">
              <v:textbox>
                <w:txbxContent>
                  <w:p w:rsidR="000637F2" w:rsidRDefault="000637F2" w:rsidP="0054402E">
                    <w:pPr>
                      <w:ind w:firstLine="0"/>
                      <w:rPr>
                        <w:rFonts w:cs="Times New Roman"/>
                        <w:sz w:val="20"/>
                      </w:rPr>
                    </w:pPr>
                    <w:r>
                      <w:rPr>
                        <w:rFonts w:cs="Times New Roman"/>
                        <w:sz w:val="20"/>
                      </w:rPr>
                      <w:t>Opt1 : Dépôt du courrier</w:t>
                    </w:r>
                  </w:p>
                  <w:p w:rsidR="000637F2" w:rsidRDefault="000637F2"/>
                </w:txbxContent>
              </v:textbox>
            </v:rect>
            <v:group id="Groupe 2770" o:spid="_x0000_s1178" style="position:absolute;left:23747;top:2456;width:10833;height:3397" coordorigin="20918,3002" coordsize="12141,3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yqasQAAADdAAAADwAAAGRycy9kb3ducmV2LnhtbERPTWuDQBC9B/oflin0&#10;lqymJBabjYTQlh5CIFoovQ3uREV3Vtytmn+fPRR6fLzvXTabTow0uMaygngVgSAurW64UvBVvC9f&#10;QDiPrLGzTApu5CDbPyx2mGo78YXG3FcihLBLUUHtfZ9K6cqaDLqV7YkDd7WDQR/gUEk94BTCTSfX&#10;UbSVBhsODTX2dKypbPNfo+BjwunwHL+Np/Z6vP0Um/P3KSalnh7nwysIT7P/F/+5P7WCdZKE/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yqasQAAADdAAAA&#10;DwAAAAAAAAAAAAAAAACqAgAAZHJzL2Rvd25yZXYueG1sUEsFBgAAAAAEAAQA+gAAAJsDAAAAAA==&#10;">
              <v:oval id="Oval 44" o:spid="_x0000_s1179" style="position:absolute;left:21290;top:3002;width:11617;height:3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m+x8UA&#10;AADdAAAADwAAAGRycy9kb3ducmV2LnhtbESPQWvCQBSE7wX/w/KE3uomBrWkriKVgj14aNT7I/tM&#10;gtm3Ifsa03/fLQg9DjPzDbPejq5VA/Wh8WwgnSWgiEtvG64MnE8fL6+ggiBbbD2TgR8KsN1MntaY&#10;W3/nLxoKqVSEcMjRQC3S5VqHsiaHYeY74uhdfe9QouwrbXu8R7hr9TxJltphw3Ghxo7eaypvxbcz&#10;sK92xXLQmSyy6/4gi9vl+JmlxjxPx90bKKFR/sOP9sEamK9WKfy9i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qb7HxQAAAN0AAAAPAAAAAAAAAAAAAAAAAJgCAABkcnMv&#10;ZG93bnJldi54bWxQSwUGAAAAAAQABAD1AAAAigMAAAAA&#10;"/>
              <v:shape id="Text Box 45" o:spid="_x0000_s1180" type="#_x0000_t202" style="position:absolute;left:20918;top:3685;width:12142;height:2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GfzsUA&#10;AADdAAAADwAAAGRycy9kb3ducmV2LnhtbESPT2vCQBTE7wW/w/KE3uquQatGVxGl0JOl/gNvj+wz&#10;CWbfhuzWxG/vFgo9DjPzG2ax6mwl7tT40rGG4UCBIM6cKTnXcDx8vE1B+IBssHJMGh7kYbXsvSww&#10;Na7lb7rvQy4ihH2KGooQ6lRKnxVk0Q9cTRy9q2sshiibXJoG2wi3lUyUepcWS44LBda0KSi77X+s&#10;htPuejmP1Fe+teO6dZ2SbGdS69d+t56DCNSF//Bf+9NoSCaTBH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cZ/OxQAAAN0AAAAPAAAAAAAAAAAAAAAAAJgCAABkcnMv&#10;ZG93bnJldi54bWxQSwUGAAAAAAQABAD1AAAAigMAAAAA&#10;" filled="f" stroked="f">
                <v:textbox>
                  <w:txbxContent>
                    <w:p w:rsidR="000637F2" w:rsidRDefault="000637F2" w:rsidP="0054402E">
                      <w:pPr>
                        <w:ind w:firstLine="0"/>
                        <w:jc w:val="center"/>
                        <w:rPr>
                          <w:rFonts w:cs="Times New Roman"/>
                          <w:sz w:val="20"/>
                        </w:rPr>
                      </w:pPr>
                      <w:r>
                        <w:rPr>
                          <w:rFonts w:cs="Times New Roman"/>
                          <w:sz w:val="20"/>
                        </w:rPr>
                        <w:t>Réceptionniste</w:t>
                      </w:r>
                    </w:p>
                  </w:txbxContent>
                </v:textbox>
              </v:shape>
            </v:group>
            <v:line id="Connecteur droit 2773" o:spid="_x0000_s1181" style="position:absolute;visibility:visible" from="14739,3957" to="18822,6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ypxcQAAADdAAAADwAAAGRycy9kb3ducmV2LnhtbESPW2sCMRSE3wv+h3AE32pWpV5Wo0hp&#10;qdQnb++HzXF3cXOyJlHTf28KhT4OM/MNs1hF04g7OV9bVjDoZyCIC6trLhUcD5+vUxA+IGtsLJOC&#10;H/KwWnZeFphr++Ad3fehFAnCPkcFVQhtLqUvKjLo+7YlTt7ZOoMhSVdK7fCR4KaRwywbS4M1p4UK&#10;W3qvqLjsbyZRBqerkV+XGZ6+3dZ9jMbxLV6V6nXjeg4iUAz/4b/2RisYTiYj+H2Tno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fKnFxAAAAN0AAAAPAAAAAAAAAAAA&#10;AAAAAKECAABkcnMvZG93bnJldi54bWxQSwUGAAAAAAQABAD5AAAAkgMAAAAA&#10;" strokecolor="black [3040]"/>
            <v:group id="Groupe 2777" o:spid="_x0000_s1182" style="position:absolute;left:15149;width:8597;height:3957" coordorigin="11327" coordsize="10465,3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UyHsYAAADdAAAADwAAAGRycy9kb3ducmV2LnhtbESPQWvCQBSE7wX/w/KE&#10;3uomlhqJriKi4kGEqiDeHtlnEsy+Ddk1if++Wyj0OMzMN8x82ZtKtNS40rKCeBSBIM6sLjlXcDlv&#10;P6YgnEfWWFkmBS9ysFwM3uaYatvxN7Unn4sAYZeigsL7OpXSZQUZdCNbEwfvbhuDPsgml7rBLsBN&#10;JcdRNJEGSw4LBda0Lih7nJ5Gwa7DbvUZb9rD475+3c5fx+shJqXeh/1qBsJT7//Df+29VjBOkgR+&#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tTIexgAAAN0A&#10;AAAPAAAAAAAAAAAAAAAAAKoCAABkcnMvZG93bnJldi54bWxQSwUGAAAAAAQABAD6AAAAnQMAAAAA&#10;">
              <v:oval id="Oval 44" o:spid="_x0000_s1183" style="position:absolute;left:11327;width:10459;height:36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MXWsIA&#10;AADdAAAADwAAAGRycy9kb3ducmV2LnhtbERPTWvCQBC9F/oflhF6qxsNmhJdRSqCPXgwbe9DdkyC&#10;2dmQHWP677sHwePjfa+3o2vVQH1oPBuYTRNQxKW3DVcGfr4P7x+ggiBbbD2TgT8KsN28vqwxt/7O&#10;ZxoKqVQM4ZCjgVqky7UOZU0Ow9R3xJG7+N6hRNhX2vZ4j+Gu1fMkWWqHDceGGjv6rKm8FjdnYF/t&#10;iuWgU1mkl/1RFtff01c6M+ZtMu5WoIRGeYof7qM1MM+yODe+iU9A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kxdawgAAAN0AAAAPAAAAAAAAAAAAAAAAAJgCAABkcnMvZG93&#10;bnJldi54bWxQSwUGAAAAAAQABAD1AAAAhwMAAAAA&#10;"/>
              <v:shape id="Text Box 45" o:spid="_x0000_s1184" type="#_x0000_t202" style="position:absolute;left:11873;top:955;width:9919;height:30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v6cUA&#10;AADdAAAADwAAAGRycy9kb3ducmV2LnhtbESPT2vCQBTE7wW/w/IEb7prsNVGV5EWoSeLf1ro7ZF9&#10;JsHs25BdTfz2riD0OMzMb5jFqrOVuFLjS8caxiMFgjhzpuRcw/GwGc5A+IBssHJMGm7kYbXsvSww&#10;Na7lHV33IRcRwj5FDUUIdSqlzwqy6EeuJo7eyTUWQ5RNLk2DbYTbSiZKvUmLJceFAmv6KCg77y9W&#10;w8/29Pc7Ud/5p32tW9cpyfZdaj3od+s5iEBd+A8/219GQzKdJfB4E5+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pO/pxQAAAN0AAAAPAAAAAAAAAAAAAAAAAJgCAABkcnMv&#10;ZG93bnJldi54bWxQSwUGAAAAAAQABAD1AAAAigMAAAAA&#10;" filled="f" stroked="f">
                <v:textbox>
                  <w:txbxContent>
                    <w:p w:rsidR="000637F2" w:rsidRDefault="000637F2" w:rsidP="0054402E">
                      <w:pPr>
                        <w:ind w:firstLine="0"/>
                        <w:jc w:val="center"/>
                        <w:rPr>
                          <w:rFonts w:cs="Times New Roman"/>
                          <w:sz w:val="20"/>
                        </w:rPr>
                      </w:pPr>
                      <w:r>
                        <w:rPr>
                          <w:rFonts w:cs="Times New Roman"/>
                          <w:sz w:val="20"/>
                        </w:rPr>
                        <w:t>Courrier</w:t>
                      </w:r>
                    </w:p>
                  </w:txbxContent>
                </v:textbox>
              </v:shape>
            </v:group>
            <v:rect id="Rectangle 2783" o:spid="_x0000_s1185" style="position:absolute;left:5595;top:11327;width:28734;height:3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I7RMYA&#10;AADdAAAADwAAAGRycy9kb3ducmV2LnhtbESPQWvCQBSE7wX/w/KE3urGCK3GbERaLO1R46W3Z/aZ&#10;RLNvQ3ZN0v76bkHocZiZb5h0M5pG9NS52rKC+SwCQVxYXXOp4JjvnpYgnEfW2FgmBd/kYJNNHlJM&#10;tB14T/3BlyJA2CWooPK+TaR0RUUG3cy2xME7286gD7Irpe5wCHDTyDiKnqXBmsNChS29VlRcDzej&#10;4FTHR/zZ5++RWe0W/nPML7evN6Uep+N2DcLT6P/D9/aHVhC/LBfw9yY8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I7RMYAAADdAAAADwAAAAAAAAAAAAAAAACYAgAAZHJz&#10;L2Rvd25yZXYueG1sUEsFBgAAAAAEAAQA9QAAAIsDAAAAAA==&#10;">
              <v:textbox>
                <w:txbxContent>
                  <w:p w:rsidR="000637F2" w:rsidRDefault="000637F2" w:rsidP="00092C42">
                    <w:pPr>
                      <w:pStyle w:val="Paragraphedeliste"/>
                      <w:numPr>
                        <w:ilvl w:val="0"/>
                        <w:numId w:val="38"/>
                      </w:numPr>
                      <w:ind w:left="426" w:hanging="284"/>
                      <w:rPr>
                        <w:rFonts w:cs="Times New Roman"/>
                        <w:sz w:val="20"/>
                      </w:rPr>
                    </w:pPr>
                    <w:r>
                      <w:rPr>
                        <w:rFonts w:cs="Times New Roman"/>
                        <w:sz w:val="20"/>
                      </w:rPr>
                      <w:t>Perception du courrier</w:t>
                    </w:r>
                  </w:p>
                </w:txbxContent>
              </v:textbox>
            </v:rect>
            <v:group id="Groupe 41" o:spid="_x0000_s1186" style="position:absolute;left:955;top:18151;width:10490;height:3251" coordorigin="-745,21290" coordsize="13569,3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oval id="Oval 44" o:spid="_x0000_s1187" style="position:absolute;left:-745;top:21290;width:13416;height:3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K4pcMA&#10;AADbAAAADwAAAGRycy9kb3ducmV2LnhtbESPQWvCQBSE7wX/w/IEb3WjqSLRVUQp6KGHpvX+yD6T&#10;YPZtyL7G+O/dQqHHYWa+YTa7wTWqpy7Ung3Mpgko4sLbmksD31/vrytQQZAtNp7JwIMC7Lajlw1m&#10;1t/5k/pcShUhHDI0UIm0mdahqMhhmPqWOHpX3zmUKLtS2w7vEe4aPU+SpXZYc1yosKVDRcUt/3EG&#10;juU+X/Y6lUV6PZ5kcbt8nNOZMZPxsF+DEhrkP/zXPlkDb3P4/RJ/g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K4pcMAAADbAAAADwAAAAAAAAAAAAAAAACYAgAAZHJzL2Rv&#10;d25yZXYueG1sUEsFBgAAAAAEAAQA9QAAAIgDAAAAAA==&#10;"/>
              <v:shape id="Text Box 45" o:spid="_x0000_s1188" type="#_x0000_t202" style="position:absolute;left:-745;top:21834;width:13568;height:2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rsidR="000637F2" w:rsidRDefault="000637F2" w:rsidP="0054402E">
                      <w:pPr>
                        <w:ind w:firstLine="0"/>
                        <w:jc w:val="center"/>
                        <w:rPr>
                          <w:rFonts w:cs="Times New Roman"/>
                          <w:sz w:val="20"/>
                        </w:rPr>
                      </w:pPr>
                      <w:r>
                        <w:rPr>
                          <w:rFonts w:cs="Times New Roman"/>
                          <w:sz w:val="20"/>
                        </w:rPr>
                        <w:t>Courrier déposé</w:t>
                      </w:r>
                    </w:p>
                  </w:txbxContent>
                </v:textbox>
              </v:shape>
            </v:group>
            <v:shape id="AutoShape 35" o:spid="_x0000_s1189" type="#_x0000_t177" style="position:absolute;left:11191;top:22109;width:3975;height:2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lpKcMA&#10;AADbAAAADwAAAGRycy9kb3ducmV2LnhtbESPQYvCMBSE78L+h/AW9qZpRUSqURaXlRW8VL309mye&#10;bd3mpTRRq7/eCILHYWa+YWaLztTiQq2rLCuIBxEI4tzqigsF+91vfwLCeWSNtWVScCMHi/lHb4aJ&#10;tldO6bL1hQgQdgkqKL1vEildXpJBN7ANcfCOtjXog2wLqVu8Brip5TCKxtJgxWGhxIaWJeX/27NR&#10;cNjl6T3T6Xpz+jmvbYZxvVzFSn19dt9TEJ46/w6/2n9awWgEzy/hB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lpKcMAAADbAAAADwAAAAAAAAAAAAAAAACYAgAAZHJzL2Rv&#10;d25yZXYueG1sUEsFBgAAAAAEAAQA9QAAAIgDAAAAAA==&#10;">
              <v:textbox>
                <w:txbxContent>
                  <w:p w:rsidR="000637F2" w:rsidRPr="008F5AD3" w:rsidRDefault="000637F2" w:rsidP="0054402E">
                    <w:pPr>
                      <w:ind w:firstLine="0"/>
                      <w:jc w:val="center"/>
                      <w:rPr>
                        <w:rFonts w:cs="Times New Roman"/>
                        <w:sz w:val="16"/>
                      </w:rPr>
                    </w:pPr>
                    <w:r w:rsidRPr="008F5AD3">
                      <w:rPr>
                        <w:rFonts w:cs="Times New Roman"/>
                        <w:sz w:val="16"/>
                      </w:rPr>
                      <w:t>ET</w:t>
                    </w:r>
                  </w:p>
                </w:txbxContent>
              </v:textbox>
            </v:shape>
            <v:shape id="Arc 2826" o:spid="_x0000_s1190" style="position:absolute;left:9553;top:19652;width:3689;height:4902;visibility:visible;v-text-anchor:middle" coordsize="368935,4902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cScQA&#10;AADdAAAADwAAAGRycy9kb3ducmV2LnhtbESPQWvCQBSE7wX/w/IKvRTdmIYYUlcRS6DXarw/sq9J&#10;avZtyK4m/ntXEHocZuYbZr2dTCeuNLjWsoLlIgJBXFndcq2gPBbzDITzyBo7y6TgRg62m9nLGnNt&#10;R/6h68HXIkDY5aig8b7PpXRVQwbdwvbEwfu1g0Ef5FBLPeAY4KaTcRSl0mDLYaHBnvYNVefDxSh4&#10;X9nkUp2Sr49i/5cltDpzuYuUenuddp8gPE3+P/xsf2sFcRan8HgTnoD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JHEnEAAAA3QAAAA8AAAAAAAAAAAAAAAAAmAIAAGRycy9k&#10;b3ducmV2LnhtbFBLBQYAAAAABAAEAPUAAACJAwAAAAA=&#10;" adj="0,,0" path="m184467,nsc286346,,368935,109739,368935,245110r-184467,c184468,163407,184467,81703,184467,xem184467,nfc286346,,368935,109739,368935,245110e" filled="f" strokecolor="black [3040]">
              <v:stroke joinstyle="round"/>
              <v:formulas/>
              <v:path arrowok="t" o:connecttype="custom" o:connectlocs="184467,0;368935,245110" o:connectangles="0,0"/>
            </v:shape>
            <v:shape id="Arc 2827" o:spid="_x0000_s1191" style="position:absolute;left:13238;top:19516;width:4108;height:4902;flip:x;visibility:visible;v-text-anchor:middle" coordsize="410845,4902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lvkcUA&#10;AADdAAAADwAAAGRycy9kb3ducmV2LnhtbESPQUsDMRSE74L/ITyhN5t1C1q2TYsWhJ4qblt6fd28&#10;7m5NXkIS29VfbwTB4zAz3zDz5WCNuFCIvWMFD+MCBHHjdM+tgt329X4KIiZkjcYxKfiiCMvF7c0c&#10;K+2u/E6XOrUiQzhWqKBLyVdSxqYji3HsPHH2Ti5YTFmGVuqA1wy3RpZF8Sgt9pwXOvS06qj5qD+t&#10;Aun9ijaHwgSzPyf5/TY5vtQHpUZ3w/MMRKIh/Yf/2mutoJyWT/D7Jj8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W+RxQAAAN0AAAAPAAAAAAAAAAAAAAAAAJgCAABkcnMv&#10;ZG93bnJldi54bWxQSwUGAAAAAAQABAD1AAAAigMAAAAA&#10;" adj="0,,0" path="m205422,nsc318874,,410845,109739,410845,245110r-205422,c205423,163407,205422,81703,205422,xem205422,nfc318874,,410845,109739,410845,245110e" filled="f" strokecolor="black [3040]">
              <v:stroke joinstyle="round"/>
              <v:formulas/>
              <v:path arrowok="t" o:connecttype="custom" o:connectlocs="205422,0;410845,245110" o:connectangles="0,0"/>
            </v:shape>
            <v:shape id="Connecteur droit avec flèche 2832" o:spid="_x0000_s1192" type="#_x0000_t32" style="position:absolute;left:8325;top:16240;width:2863;height:217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vNR8cAAADdAAAADwAAAGRycy9kb3ducmV2LnhtbESPQWvCQBSE74X+h+UVequbJqISXUUU&#10;qdKCaIvg7ZF9zQazb2N21fTfdwtCj8PMfMNMZp2txZVaXzlW8NpLQBAXTldcKvj6XL2MQPiArLF2&#10;TAp+yMNs+vgwwVy7G+/oug+liBD2OSowITS5lL4wZNH3XEMcvW/XWgxRtqXULd4i3NYyTZKBtFhx&#10;XDDY0MJQcdpfrILl5tAfnrvzNns7mo+CsuExnb8r9fzUzccgAnXhP3xvr7WCdJSl8PcmPg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i81HxwAAAN0AAAAPAAAAAAAA&#10;AAAAAAAAAKECAABkcnMvZG93bnJldi54bWxQSwUGAAAAAAQABAD5AAAAlQMAAAAA&#10;" strokecolor="black [3040]">
              <v:stroke endarrow="open"/>
            </v:shape>
            <v:group id="Groupe 416" o:spid="_x0000_s1193" style="position:absolute;left:5595;top:13647;width:28734;height:2566" coordsize="28739,2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aS6sYAAADcAAAADwAAAGRycy9kb3ducmV2LnhtbESPT2vCQBTE7wW/w/KE&#10;3uomtpWSuoqIlh5CwUQovT2yzySYfRuya/58+26h4HGYmd8w6+1oGtFT52rLCuJFBIK4sLrmUsE5&#10;Pz69gXAeWWNjmRRM5GC7mT2sMdF24BP1mS9FgLBLUEHlfZtI6YqKDLqFbYmDd7GdQR9kV0rd4RDg&#10;ppHLKFpJgzWHhQpb2ldUXLObUfAx4LB7jg99er3sp5/89es7jUmpx/m4ewfhafT38H/7Uyt4iV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1pLqxgAAANwA&#10;AAAPAAAAAAAAAAAAAAAAAKoCAABkcnMvZG93bnJldi54bWxQSwUGAAAAAAQABAD6AAAAnQMAAAAA&#10;">
              <v:rect id="Rectangle 32" o:spid="_x0000_s1194" style="position:absolute;width:28739;height:25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qEsQA&#10;AADbAAAADwAAAGRycy9kb3ducmV2LnhtbESPQWvCQBSE70L/w/IKvemmEUqNrlJaUtqjxou3Z/aZ&#10;xGbfhuxGV3+9KxQ8DjPzDbNYBdOKE/WusazgdZKAIC6tbrhSsC3y8TsI55E1tpZJwYUcrJZPowVm&#10;2p55TaeNr0SEsMtQQe19l0npypoMuontiKN3sL1BH2VfSd3jOcJNK9MkeZMGG44LNXb0WVP5txmM&#10;gn2TbvG6Lr4TM8un/jcUx2H3pdTLc/iYg/AU/CP83/7RCqY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EKhLEAAAA2wAAAA8AAAAAAAAAAAAAAAAAmAIAAGRycy9k&#10;b3ducmV2LnhtbFBLBQYAAAAABAAEAPUAAACJAwAAAAA=&#10;">
                <v:textbox>
                  <w:txbxContent>
                    <w:p w:rsidR="000637F2" w:rsidRDefault="000637F2" w:rsidP="0054402E">
                      <w:pPr>
                        <w:ind w:firstLine="0"/>
                        <w:jc w:val="center"/>
                        <w:rPr>
                          <w:rFonts w:cs="Times New Roman"/>
                          <w:sz w:val="20"/>
                        </w:rPr>
                      </w:pPr>
                      <w:r>
                        <w:rPr>
                          <w:rFonts w:cs="Times New Roman"/>
                          <w:sz w:val="20"/>
                        </w:rPr>
                        <w:t xml:space="preserve">Oui </w:t>
                      </w:r>
                      <w:r>
                        <w:rPr>
                          <w:rFonts w:cs="Times New Roman"/>
                          <w:sz w:val="20"/>
                        </w:rPr>
                        <w:tab/>
                      </w:r>
                      <w:r>
                        <w:rPr>
                          <w:rFonts w:cs="Times New Roman"/>
                          <w:sz w:val="20"/>
                        </w:rPr>
                        <w:tab/>
                      </w:r>
                      <w:r>
                        <w:rPr>
                          <w:rFonts w:cs="Times New Roman"/>
                          <w:sz w:val="20"/>
                        </w:rPr>
                        <w:tab/>
                        <w:t>Non</w:t>
                      </w:r>
                    </w:p>
                  </w:txbxContent>
                </v:textbox>
              </v:rect>
              <v:line id="Connecteur droit 29" o:spid="_x0000_s1195" style="position:absolute;visibility:visible" from="14330,136" to="14330,2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LuXMIAAADbAAAADwAAAGRycy9kb3ducmV2LnhtbESPQWsCMRSE74L/IbxCb5p1S0W3RpFS&#10;adGTWu+Pzevu4uZlN4ma/ntTKHgcZuYbZrGKphVXcr6xrGAyzkAQl1Y3XCn4Pm5GMxA+IGtsLZOC&#10;X/KwWg4HCyy0vfGerodQiQRhX6CCOoSukNKXNRn0Y9sRJ+/HOoMhSVdJ7fCW4KaVeZZNpcGG00KN&#10;Hb3XVJ4PF5Mok1Nv5Od5jqet27mPl2l8jb1Sz09x/QYiUAyP8H/7SyvI5/D3Jf0Aub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VLuXMIAAADbAAAADwAAAAAAAAAAAAAA&#10;AAChAgAAZHJzL2Rvd25yZXYueG1sUEsFBgAAAAAEAAQA+QAAAJADAAAAAA==&#10;" strokecolor="black [3040]"/>
            </v:group>
            <v:group id="Groupe 471" o:spid="_x0000_s1196" style="position:absolute;left:26203;top:18560;width:12764;height:4071" coordorigin="-22,2047" coordsize="13819,4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oval id="Oval 44" o:spid="_x0000_s1197" style="position:absolute;left:272;top:2047;width:13525;height:40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eC+8UA&#10;AADcAAAADwAAAGRycy9kb3ducmV2LnhtbESPT2vCQBTE70K/w/IKvelGU/8QXUUqBXvwYFrvj+wz&#10;CWbfhuxrTL99t1DwOMzMb5jNbnCN6qkLtWcD00kCirjwtubSwNfn+3gFKgiyxcYzGfihALvt02iD&#10;mfV3PlOfS6kihEOGBiqRNtM6FBU5DBPfEkfv6juHEmVXatvhPcJdo2dJstAOa44LFbb0VlFxy7+d&#10;gUO5zxe9TmWeXg9Hmd8up490aszL87BfgxIa5BH+bx+tgdflDP7OxCO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V4L7xQAAANwAAAAPAAAAAAAAAAAAAAAAAJgCAABkcnMv&#10;ZG93bnJldi54bWxQSwUGAAAAAAQABAD1AAAAigMAAAAA&#10;"/>
              <v:shape id="Text Box 45" o:spid="_x0000_s1198" type="#_x0000_t202" style="position:absolute;left:-22;top:3002;width:13720;height:2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pRbsQA&#10;AADcAAAADwAAAGRycy9kb3ducmV2LnhtbESPT2sCMRTE74LfIbyCN03aWrVbo5SK0JPiX/D22Dx3&#10;Fzcvyya6229vCoLHYWZ+w0znrS3FjWpfONbwOlAgiFNnCs407HfL/gSED8gGS8ek4Y88zGfdzhQT&#10;4xre0G0bMhEh7BPUkIdQJVL6NCeLfuAq4uidXW0xRFln0tTYRLgt5ZtSI2mx4LiQY0U/OaWX7dVq&#10;OKzOp+NQrbOF/aga1yrJ9lNq3Xtpv79ABGrDM/xo/xoNw/E7/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qUW7EAAAA3AAAAA8AAAAAAAAAAAAAAAAAmAIAAGRycy9k&#10;b3ducmV2LnhtbFBLBQYAAAAABAAEAPUAAACJAwAAAAA=&#10;" filled="f" stroked="f">
                <v:textbox>
                  <w:txbxContent>
                    <w:p w:rsidR="000637F2" w:rsidRDefault="000637F2" w:rsidP="00137A75">
                      <w:pPr>
                        <w:ind w:firstLine="0"/>
                        <w:jc w:val="center"/>
                        <w:rPr>
                          <w:rFonts w:cs="Times New Roman"/>
                          <w:sz w:val="20"/>
                        </w:rPr>
                      </w:pPr>
                      <w:r>
                        <w:rPr>
                          <w:rFonts w:cs="Times New Roman"/>
                          <w:sz w:val="20"/>
                        </w:rPr>
                        <w:t>Courrier non déposé</w:t>
                      </w:r>
                    </w:p>
                  </w:txbxContent>
                </v:textbox>
              </v:shape>
            </v:group>
            <v:rect id="Rectangle 101" o:spid="_x0000_s1199" style="position:absolute;left:5595;top:24838;width:28734;height:25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PaCcMA&#10;AADcAAAADwAAAGRycy9kb3ducmV2LnhtbERPTWvCQBC9F/oflin0VndNodjoKkVJaY8xXnobs2MS&#10;m50N2dVEf323IHibx/ucxWq0rThT7xvHGqYTBYK4dKbhSsOuyF5mIHxANtg6Jg0X8rBaPj4sMDVu&#10;4JzO21CJGMI+RQ11CF0qpS9rsugnriOO3MH1FkOEfSVNj0MMt61MlHqTFhuODTV2tK6p/N2erIZ9&#10;k+zwmhefyr5nr+F7LI6nn43Wz0/jxxxEoDHcxTf3l4nz1RT+n4kX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PaCcMAAADcAAAADwAAAAAAAAAAAAAAAACYAgAAZHJzL2Rv&#10;d25yZXYueG1sUEsFBgAAAAAEAAQA9QAAAIgDAAAAAA==&#10;">
              <v:textbox>
                <w:txbxContent>
                  <w:p w:rsidR="000637F2" w:rsidRDefault="000637F2" w:rsidP="008B34BF">
                    <w:pPr>
                      <w:ind w:firstLine="0"/>
                      <w:rPr>
                        <w:rFonts w:cs="Times New Roman"/>
                        <w:sz w:val="20"/>
                      </w:rPr>
                    </w:pPr>
                    <w:r>
                      <w:rPr>
                        <w:rFonts w:cs="Times New Roman"/>
                        <w:sz w:val="20"/>
                      </w:rPr>
                      <w:t>Opt2 : Etablissement de l’accusée de réception</w:t>
                    </w:r>
                  </w:p>
                  <w:p w:rsidR="000637F2" w:rsidRDefault="000637F2" w:rsidP="008B34BF"/>
                </w:txbxContent>
              </v:textbox>
            </v:rect>
            <v:rect id="Rectangle 102" o:spid="_x0000_s1200" style="position:absolute;left:5595;top:27159;width:28734;height:3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FEfsEA&#10;AADcAAAADwAAAGRycy9kb3ducmV2LnhtbERPTYvCMBC9L/gfwgje1sQuLG41iigu7lHrxdvYjG21&#10;mZQmavXXbxaEvc3jfc503tla3Kj1lWMNo6ECQZw7U3GhYZ+t38cgfEA2WDsmDQ/yMJ/13qaYGnfn&#10;Ld12oRAxhH2KGsoQmlRKn5dk0Q9dQxy5k2sthgjbQpoW7zHc1jJR6lNarDg2lNjQsqT8srtaDccq&#10;2eNzm30r+7X+CD9ddr4eVloP+t1iAiJQF/7FL/fGxPkqgb9n4gV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xRH7BAAAA3AAAAA8AAAAAAAAAAAAAAAAAmAIAAGRycy9kb3du&#10;cmV2LnhtbFBLBQYAAAAABAAEAPUAAACGAwAAAAA=&#10;">
              <v:textbox>
                <w:txbxContent>
                  <w:p w:rsidR="000637F2" w:rsidRDefault="000637F2" w:rsidP="008B34BF">
                    <w:pPr>
                      <w:numPr>
                        <w:ilvl w:val="0"/>
                        <w:numId w:val="37"/>
                      </w:numPr>
                      <w:ind w:left="426" w:hanging="284"/>
                      <w:rPr>
                        <w:rFonts w:cs="Times New Roman"/>
                        <w:sz w:val="20"/>
                      </w:rPr>
                    </w:pPr>
                    <w:r>
                      <w:rPr>
                        <w:rFonts w:cs="Times New Roman"/>
                        <w:sz w:val="20"/>
                      </w:rPr>
                      <w:t>Dépêche d’établissement de l’accusée</w:t>
                    </w:r>
                  </w:p>
                </w:txbxContent>
              </v:textbox>
            </v:rect>
            <v:rect id="Rectangle 105" o:spid="_x0000_s1201" style="position:absolute;left:5595;top:29615;width:28734;height:25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cCsMA&#10;AADcAAAADwAAAGRycy9kb3ducmV2LnhtbERPTWvCQBC9F/wPywi91V0tlTa6CaJY2qMml96m2TFJ&#10;m50N2VVTf71bELzN433OMhtsK07U+8axhulEgSAunWm40lDk26dXED4gG2wdk4Y/8pClo4clJsad&#10;eUenfahEDGGfoIY6hC6R0pc1WfQT1xFH7uB6iyHCvpKmx3MMt62cKTWXFhuODTV2tK6p/N0frYbv&#10;ZlbgZZe/K/u2fQ6fQ/5z/Npo/TgeVgsQgYZwF9/cHybOVy/w/0y8QK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jcCsMAAADcAAAADwAAAAAAAAAAAAAAAACYAgAAZHJzL2Rv&#10;d25yZXYueG1sUEsFBgAAAAAEAAQA9QAAAIgDAAAAAA==&#10;">
              <v:textbox>
                <w:txbxContent>
                  <w:p w:rsidR="000637F2" w:rsidRDefault="000637F2" w:rsidP="008B34BF">
                    <w:pPr>
                      <w:ind w:firstLine="0"/>
                      <w:jc w:val="center"/>
                      <w:rPr>
                        <w:rFonts w:cs="Times New Roman"/>
                        <w:sz w:val="20"/>
                      </w:rPr>
                    </w:pPr>
                    <w:r>
                      <w:rPr>
                        <w:rFonts w:cs="Times New Roman"/>
                        <w:sz w:val="20"/>
                      </w:rPr>
                      <w:t>Toujours</w:t>
                    </w:r>
                  </w:p>
                </w:txbxContent>
              </v:textbox>
            </v:rect>
            <v:group id="Groupe 135" o:spid="_x0000_s1202" style="position:absolute;left:14876;top:17878;width:10833;height:3397" coordorigin="20918,3002" coordsize="12141,3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oval id="Oval 44" o:spid="_x0000_s1203" style="position:absolute;left:21290;top:3002;width:11617;height:3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ievMEA&#10;AADcAAAADwAAAGRycy9kb3ducmV2LnhtbERPTWvCQBC9F/wPyxR6qxsbDCV1FVEKevDQaO9DdkyC&#10;2dmQncb4711B6G0e73MWq9G1aqA+NJ4NzKYJKOLS24YrA6fj9/snqCDIFlvPZOBGAVbLycsCc+uv&#10;/ENDIZWKIRxyNFCLdLnWoazJYZj6jjhyZ987lAj7StserzHctfojSTLtsOHYUGNHm5rKS/HnDGyr&#10;dZENOpV5et7uZH75PezTmTFvr+P6C5TQKP/ip3tn4/w0g8cz8QK9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9onrzBAAAA3AAAAA8AAAAAAAAAAAAAAAAAmAIAAGRycy9kb3du&#10;cmV2LnhtbFBLBQYAAAAABAAEAPUAAACGAwAAAAA=&#10;"/>
              <v:shape id="Text Box 45" o:spid="_x0000_s1204" type="#_x0000_t202" style="position:absolute;left:20918;top:3685;width:12142;height:2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VNKcIA&#10;AADcAAAADwAAAGRycy9kb3ducmV2LnhtbERPTWsCMRC9C/6HMII3TaqtbbdGEaXgSdFqobdhM+4u&#10;bibLJrrrvzcFwds83udM560txZVqXzjW8DJUIIhTZwrONBx+vgcfIHxANlg6Jg038jCfdTtTTIxr&#10;eEfXfchEDGGfoIY8hCqR0qc5WfRDVxFH7uRqiyHCOpOmxiaG21KOlJpIiwXHhhwrWuaUnvcXq+G4&#10;Of39vqpttrJvVeNaJdl+Sq37vXbxBSJQG57ih3tt4vzxO/w/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1U0pwgAAANwAAAAPAAAAAAAAAAAAAAAAAJgCAABkcnMvZG93&#10;bnJldi54bWxQSwUGAAAAAAQABAD1AAAAhwMAAAAA&#10;" filled="f" stroked="f">
                <v:textbox>
                  <w:txbxContent>
                    <w:p w:rsidR="000637F2" w:rsidRDefault="000637F2" w:rsidP="001715FF">
                      <w:pPr>
                        <w:ind w:firstLine="0"/>
                        <w:jc w:val="center"/>
                        <w:rPr>
                          <w:rFonts w:cs="Times New Roman"/>
                          <w:sz w:val="20"/>
                        </w:rPr>
                      </w:pPr>
                      <w:r>
                        <w:rPr>
                          <w:rFonts w:cs="Times New Roman"/>
                          <w:sz w:val="20"/>
                        </w:rPr>
                        <w:t>Réceptionniste</w:t>
                      </w:r>
                    </w:p>
                  </w:txbxContent>
                </v:textbox>
              </v:shape>
            </v:group>
            <v:shape id="Connecteur droit avec flèche 138" o:spid="_x0000_s1205" type="#_x0000_t32" style="position:absolute;left:29342;top:16240;width:1924;height:21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2fjMQAAADcAAAADwAAAGRycy9kb3ducmV2LnhtbESPT4vCQAzF7wt+hyHC3tapK4hbHUWE&#10;ggf34J/Fa+jEttjJ1M5srd/eHARvCe/lvV8Wq97VqqM2VJ4NjEcJKOLc24oLA6dj9jUDFSKyxdoz&#10;GXhQgNVy8LHA1Po776k7xEJJCIcUDZQxNqnWIS/JYRj5hli0i28dRlnbQtsW7xLuav2dJFPtsGJp&#10;KLGhTUn59fDvDCRhmt02x+tvdyrifnfW2fbx82fM57Bfz0FF6uPb/LreWsGfCK08IxPo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PZ+MxAAAANwAAAAPAAAAAAAAAAAA&#10;AAAAAKECAABkcnMvZG93bnJldi54bWxQSwUGAAAAAAQABAD5AAAAkgMAAAAA&#10;" strokecolor="black [3040]">
              <v:stroke endarrow="open"/>
            </v:shape>
            <v:group id="Groupe 139" o:spid="_x0000_s1206" style="position:absolute;left:6823;top:34119;width:10491;height:3251" coordorigin="-745,21290" coordsize="13569,3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oval id="Oval 44" o:spid="_x0000_s1207" style="position:absolute;left:-745;top:21290;width:13416;height:3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vQLsUA&#10;AADcAAAADwAAAGRycy9kb3ducmV2LnhtbESPQUvDQBCF70L/wzJCb3ZTY4vEbktpKdSDB6Peh+w0&#10;Cc3OhuyYxn/vHARvM7w3732z2U2hMyMNqY3sYLnIwBBX0bdcO/j8OD08g0mC7LGLTA5+KMFuO7vb&#10;YOHjjd9pLKU2GsKpQAeNSF9Ym6qGAqZF7IlVu8QhoOg61NYPeNPw0NnHLFvbgC1rQ4M9HRqqruV3&#10;cHCs9+V6tLms8svxLKvr19trvnRufj/tX8AITfJv/rs+e8V/Unx9Riew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y9AuxQAAANwAAAAPAAAAAAAAAAAAAAAAAJgCAABkcnMv&#10;ZG93bnJldi54bWxQSwUGAAAAAAQABAD1AAAAigMAAAAA&#10;"/>
              <v:shape id="Text Box 45" o:spid="_x0000_s1208" type="#_x0000_t202" style="position:absolute;left:-745;top:21834;width:13568;height:2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4V8EA&#10;AADcAAAADwAAAGRycy9kb3ducmV2LnhtbERPTWvCQBC9C/0PyxS86W6rlTa6SqkInizGKvQ2ZMck&#10;mJ0N2dXEf+8Kgrd5vM+ZLTpbiQs1vnSs4W2oQBBnzpSca/jbrQafIHxANlg5Jg1X8rCYv/RmmBjX&#10;8pYuachFDGGfoIYihDqR0mcFWfRDVxNH7ugaiyHCJpemwTaG20q+KzWRFkuODQXW9FNQdkrPVsN+&#10;c/w/jNVvvrQfdes6Jdl+Sa37r933FESgLjzFD/faxPnjE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oOFfBAAAA3AAAAA8AAAAAAAAAAAAAAAAAmAIAAGRycy9kb3du&#10;cmV2LnhtbFBLBQYAAAAABAAEAPUAAACGAwAAAAA=&#10;" filled="f" stroked="f">
                <v:textbox>
                  <w:txbxContent>
                    <w:p w:rsidR="000637F2" w:rsidRDefault="000637F2" w:rsidP="00BC54F2">
                      <w:pPr>
                        <w:ind w:firstLine="0"/>
                        <w:jc w:val="center"/>
                        <w:rPr>
                          <w:rFonts w:cs="Times New Roman"/>
                          <w:sz w:val="20"/>
                        </w:rPr>
                      </w:pPr>
                      <w:r>
                        <w:rPr>
                          <w:rFonts w:cs="Times New Roman"/>
                          <w:sz w:val="20"/>
                        </w:rPr>
                        <w:t>Accusée établie</w:t>
                      </w:r>
                    </w:p>
                  </w:txbxContent>
                </v:textbox>
              </v:shape>
            </v:group>
            <v:shape id="AutoShape 35" o:spid="_x0000_s1209" type="#_x0000_t177" style="position:absolute;left:17196;top:37940;width:3975;height:2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zcYcMA&#10;AADcAAAADwAAAGRycy9kb3ducmV2LnhtbERPTWvCQBC9F/wPywjemk2KlBKziigWA71Ee/E2ZqdJ&#10;anY2ZFcT/fXdQqG3ebzPyVajacWNetdYVpBEMQji0uqGKwWfx93zGwjnkTW2lknBnRyslpOnDFNt&#10;By7odvCVCCHsUlRQe9+lUrqyJoMush1x4L5sb9AH2FdS9ziEcNPKlzh+lQYbDg01drSpqbwcrkbB&#10;+VgWj5Mu8o/v7TW3J0zazXui1Gw6rhcgPI3+X/zn3uswfz6H32fCB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zcYcMAAADcAAAADwAAAAAAAAAAAAAAAACYAgAAZHJzL2Rv&#10;d25yZXYueG1sUEsFBgAAAAAEAAQA9QAAAIgDAAAAAA==&#10;">
              <v:textbox>
                <w:txbxContent>
                  <w:p w:rsidR="000637F2" w:rsidRPr="008E3361" w:rsidRDefault="000637F2" w:rsidP="00BC54F2">
                    <w:pPr>
                      <w:ind w:firstLine="0"/>
                      <w:jc w:val="center"/>
                      <w:rPr>
                        <w:rFonts w:cs="Times New Roman"/>
                        <w:sz w:val="16"/>
                      </w:rPr>
                    </w:pPr>
                    <w:r w:rsidRPr="008E3361">
                      <w:rPr>
                        <w:rFonts w:cs="Times New Roman"/>
                        <w:sz w:val="16"/>
                      </w:rPr>
                      <w:t>ET</w:t>
                    </w:r>
                  </w:p>
                </w:txbxContent>
              </v:textbox>
            </v:shape>
            <v:shape id="Arc 145" o:spid="_x0000_s1210" style="position:absolute;left:15421;top:35484;width:3690;height:4902;visibility:visible;v-text-anchor:middle" coordsize="368935,4902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0UPL8A&#10;AADcAAAADwAAAGRycy9kb3ducmV2LnhtbERPy6rCMBDdX/AfwghuLpqq9UE1iiiC21t1PzRjW20m&#10;pYla/94Iwt3N4TxnuW5NJR7UuNKyguEgAkGcWV1yruB03PfnIJxH1lhZJgUvcrBedX6WmGj75D96&#10;pD4XIYRdggoK7+tESpcVZNANbE0cuIttDPoAm1zqBp8h3FRyFEVTabDk0FBgTduCslt6Nwp+Zza+&#10;Z+d4N95vr/OYZjc+bSKlet12swDhqfX/4q/7oMP8eAKfZ8IFcvU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3RQ8vwAAANwAAAAPAAAAAAAAAAAAAAAAAJgCAABkcnMvZG93bnJl&#10;di54bWxQSwUGAAAAAAQABAD1AAAAhAMAAAAA&#10;" adj="0,,0" path="m184467,nsc286346,,368935,109739,368935,245110r-184467,c184468,163407,184467,81703,184467,xem184467,nfc286346,,368935,109739,368935,245110e" filled="f" strokecolor="black [3040]">
              <v:stroke joinstyle="round"/>
              <v:formulas/>
              <v:path arrowok="t" o:connecttype="custom" o:connectlocs="184467,0;368935,245110" o:connectangles="0,0"/>
            </v:shape>
            <v:shape id="Arc 146" o:spid="_x0000_s1211" style="position:absolute;left:19106;top:35347;width:4109;height:4902;flip:x;visibility:visible;v-text-anchor:middle" coordsize="410845,4902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Mf9MIA&#10;AADcAAAADwAAAGRycy9kb3ducmV2LnhtbERPTUsDMRC9F/wPYQre2mxViqzNLloQPCluK72Om+nu&#10;1mQSktiu/nojFHqbx/ucVT1aI44U4uBYwWJegCBunR64U7DdPM/uQcSErNE4JgU/FKGuriYrLLU7&#10;8Tsdm9SJHMKxRAV9Sr6UMrY9WYxz54kzt3fBYsowdFIHPOVwa+RNUSylxYFzQ4+e1j21X823VSC9&#10;X9PrrjDBfByS/H27/XxqdkpdT8fHBxCJxnQRn90vOs+/W8L/M/kCW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sx/0wgAAANwAAAAPAAAAAAAAAAAAAAAAAJgCAABkcnMvZG93&#10;bnJldi54bWxQSwUGAAAAAAQABAD1AAAAhwMAAAAA&#10;" adj="0,,0" path="m205422,nsc318874,,410845,109739,410845,245110r-205422,c205423,163407,205422,81703,205422,xem205422,nfc318874,,410845,109739,410845,245110e" filled="f" strokecolor="black [3040]">
              <v:stroke joinstyle="round"/>
              <v:formulas/>
              <v:path arrowok="t" o:connecttype="custom" o:connectlocs="205422,0;410845,245110" o:connectangles="0,0"/>
            </v:shape>
            <v:shape id="Connecteur droit avec flèche 147" o:spid="_x0000_s1212" type="#_x0000_t32" style="position:absolute;left:14330;top:32208;width:2864;height:217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KZ8cQAAADcAAAADwAAAGRycy9kb3ducmV2LnhtbERP32vCMBB+F/Y/hBvszaZTsdIZRTbG&#10;FAdjKoJvR3NryppLbTKt/70RhL3dx/fzpvPO1uJEra8cK3hOUhDEhdMVlwp22/f+BIQPyBprx6Tg&#10;Qh7ms4feFHPtzvxNp00oRQxhn6MCE0KTS+kLQxZ94hriyP241mKIsC2lbvEcw20tB2k6lhYrjg0G&#10;G3o1VPxu/qyCt9V+lB2749fw42A+Cxpmh8FirdTTY7d4ARGoC//iu3up4/xRB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QpnxxAAAANwAAAAPAAAAAAAAAAAA&#10;AAAAAKECAABkcnMvZG93bnJldi54bWxQSwUGAAAAAAQABAD5AAAAkgMAAAAA&#10;" strokecolor="black [3040]">
              <v:stroke endarrow="open"/>
            </v:shape>
            <v:group id="Groupe 148" o:spid="_x0000_s1213" style="position:absolute;left:20881;top:33846;width:10833;height:3397" coordorigin="20918,3002" coordsize="12141,3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oval id="Oval 44" o:spid="_x0000_s1214" style="position:absolute;left:21290;top:3002;width:11617;height:3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F5s8IA&#10;AADcAAAADwAAAGRycy9kb3ducmV2LnhtbERPTWvCQBC9C/0PyxR6041NDTV1FakU9OChab0P2TEJ&#10;ZmdDdhrTf98tCN7m8T5ntRldqwbqQ+PZwHyWgCIuvW24MvD99TF9BRUE2WLrmQz8UoDN+mGywtz6&#10;K3/SUEilYgiHHA3UIl2udShrchhmviOO3Nn3DiXCvtK2x2sMd61+TpJMO2w4NtTY0XtN5aX4cQZ2&#10;1bbIBp3KIj3v9rK4nI6HdG7M0+O4fQMlNMpdfHPvbZz/soT/Z+IF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8XmzwgAAANwAAAAPAAAAAAAAAAAAAAAAAJgCAABkcnMvZG93&#10;bnJldi54bWxQSwUGAAAAAAQABAD1AAAAhwMAAAAA&#10;"/>
              <v:shape id="Text Box 45" o:spid="_x0000_s1215" type="#_x0000_t202" style="position:absolute;left:20918;top:3685;width:12142;height:2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cQA&#10;AADcAAAADwAAAGRycy9kb3ducmV2LnhtbESPQWvCQBCF74X+h2UKvdXdikobXaUoQk8VtRW8Ddkx&#10;CWZnQ3Y16b93DoK3Gd6b976ZLXpfqyu1sQps4X1gQBHnwVVcWPjdr98+QMWE7LAOTBb+KcJi/vw0&#10;w8yFjrd03aVCSQjHDC2UKTWZ1jEvyWMchIZYtFNoPSZZ20K7FjsJ97UeGjPRHiuWhhIbWpaUn3cX&#10;b+Hv53Q8jMymWPlx04XeaPaf2trXl/5rCipRnx7m+/W3E/yx4MszMoG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MP3EAAAA3AAAAA8AAAAAAAAAAAAAAAAAmAIAAGRycy9k&#10;b3ducmV2LnhtbFBLBQYAAAAABAAEAPUAAACJAwAAAAA=&#10;" filled="f" stroked="f">
                <v:textbox>
                  <w:txbxContent>
                    <w:p w:rsidR="000637F2" w:rsidRDefault="000637F2" w:rsidP="00BC54F2">
                      <w:pPr>
                        <w:ind w:firstLine="0"/>
                        <w:jc w:val="center"/>
                        <w:rPr>
                          <w:rFonts w:cs="Times New Roman"/>
                          <w:sz w:val="20"/>
                        </w:rPr>
                      </w:pPr>
                      <w:r>
                        <w:rPr>
                          <w:rFonts w:cs="Times New Roman"/>
                          <w:sz w:val="20"/>
                        </w:rPr>
                        <w:t>Secrétaire</w:t>
                      </w:r>
                    </w:p>
                  </w:txbxContent>
                </v:textbox>
              </v:shape>
            </v:group>
            <v:rect id="Rectangle 151" o:spid="_x0000_s1216" style="position:absolute;left:5595;top:40533;width:28734;height:25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D1FMMA&#10;AADcAAAADwAAAGRycy9kb3ducmV2LnhtbERPTWvCQBC9F/oflin01my0KG3MKkWx6FGTS29jdpqk&#10;zc6G7Jqk/npXEHqbx/ucdDWaRvTUudqygkkUgyAurK65VJBn25c3EM4ja2wsk4I/crBaPj6kmGg7&#10;8IH6oy9FCGGXoILK+zaR0hUVGXSRbYkD9207gz7ArpS6wyGEm0ZO43guDdYcGipsaV1R8Xs8GwWn&#10;eprj5ZB9xuZ9++r3Y/Zz/too9fw0fixAeBr9v/ju3ukwfzaB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D1FMMAAADcAAAADwAAAAAAAAAAAAAAAACYAgAAZHJzL2Rv&#10;d25yZXYueG1sUEsFBgAAAAAEAAQA9QAAAIgDAAAAAA==&#10;">
              <v:textbox>
                <w:txbxContent>
                  <w:p w:rsidR="000637F2" w:rsidRDefault="000637F2" w:rsidP="00EC64CE">
                    <w:pPr>
                      <w:ind w:firstLine="0"/>
                      <w:rPr>
                        <w:rFonts w:cs="Times New Roman"/>
                        <w:sz w:val="20"/>
                      </w:rPr>
                    </w:pPr>
                    <w:r>
                      <w:rPr>
                        <w:rFonts w:cs="Times New Roman"/>
                        <w:sz w:val="20"/>
                      </w:rPr>
                      <w:t>Opt3 : Transfert du courrier au service destinataire</w:t>
                    </w:r>
                  </w:p>
                  <w:p w:rsidR="000637F2" w:rsidRDefault="000637F2" w:rsidP="00EC64CE"/>
                </w:txbxContent>
              </v:textbox>
            </v:rect>
            <v:rect id="Rectangle 152" o:spid="_x0000_s1217" style="position:absolute;left:5595;top:42717;width:28734;height:3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JrY8MA&#10;AADcAAAADwAAAGRycy9kb3ducmV2LnhtbERPTWvCQBC9F/wPyxR6azZNsdToKqJY7NEkl97G7Jik&#10;zc6G7GpSf71bKHibx/ucxWo0rbhQ7xrLCl6iGARxaXXDlYIi3z2/g3AeWWNrmRT8koPVcvKwwFTb&#10;gQ90yXwlQgi7FBXU3neplK6syaCLbEccuJPtDfoA+0rqHocQblqZxPGbNNhwaKixo01N5U92NgqO&#10;TVLg9ZB/xGa2e/WfY/59/toq9fQ4rucgPI3+Lv5373WYP03g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JrY8MAAADcAAAADwAAAAAAAAAAAAAAAACYAgAAZHJzL2Rv&#10;d25yZXYueG1sUEsFBgAAAAAEAAQA9QAAAIgDAAAAAA==&#10;">
              <v:textbox>
                <w:txbxContent>
                  <w:p w:rsidR="000637F2" w:rsidRDefault="000637F2" w:rsidP="00EC64CE">
                    <w:pPr>
                      <w:numPr>
                        <w:ilvl w:val="0"/>
                        <w:numId w:val="37"/>
                      </w:numPr>
                      <w:ind w:left="426" w:hanging="284"/>
                      <w:rPr>
                        <w:rFonts w:cs="Times New Roman"/>
                        <w:sz w:val="20"/>
                      </w:rPr>
                    </w:pPr>
                    <w:r>
                      <w:rPr>
                        <w:rFonts w:cs="Times New Roman"/>
                        <w:sz w:val="20"/>
                      </w:rPr>
                      <w:t>Mise du courrier à la disponibilité du service</w:t>
                    </w:r>
                  </w:p>
                </w:txbxContent>
              </v:textbox>
            </v:rect>
            <v:group id="Groupe 153" o:spid="_x0000_s1218" style="position:absolute;left:5595;top:45037;width:28734;height:2566" coordsize="28739,2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rect id="Rectangle 154" o:spid="_x0000_s1219" style="position:absolute;width:28739;height:25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dWjMMA&#10;AADcAAAADwAAAGRycy9kb3ducmV2LnhtbERPTU/CQBC9k/AfNkPCDbYiGi1sCcGU6BHKxdvQHdtq&#10;d7bpbmnx17MkJt7m5X3OejOYWlyodZVlBQ/zCARxbnXFhYJTls5eQDiPrLG2TAqu5GCTjEdrjLXt&#10;+UCXoy9ECGEXo4LS+yaW0uUlGXRz2xAH7su2Bn2AbSF1i30IN7VcRNGzNFhxaCixoV1J+c+xMwrO&#10;1eKEv4dsH5nX9NF/DNl39/mm1HQybFcgPA3+X/znftdh/tMS7s+EC2R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dWjMMAAADcAAAADwAAAAAAAAAAAAAAAACYAgAAZHJzL2Rv&#10;d25yZXYueG1sUEsFBgAAAAAEAAQA9QAAAIgDAAAAAA==&#10;">
                <v:textbox>
                  <w:txbxContent>
                    <w:p w:rsidR="000637F2" w:rsidRDefault="000637F2" w:rsidP="00EC64CE">
                      <w:pPr>
                        <w:ind w:firstLine="0"/>
                        <w:jc w:val="center"/>
                        <w:rPr>
                          <w:rFonts w:cs="Times New Roman"/>
                          <w:sz w:val="20"/>
                        </w:rPr>
                      </w:pPr>
                      <w:r>
                        <w:rPr>
                          <w:rFonts w:cs="Times New Roman"/>
                          <w:sz w:val="20"/>
                        </w:rPr>
                        <w:t xml:space="preserve">Oui </w:t>
                      </w:r>
                      <w:r>
                        <w:rPr>
                          <w:rFonts w:cs="Times New Roman"/>
                          <w:sz w:val="20"/>
                        </w:rPr>
                        <w:tab/>
                      </w:r>
                      <w:r>
                        <w:rPr>
                          <w:rFonts w:cs="Times New Roman"/>
                          <w:sz w:val="20"/>
                        </w:rPr>
                        <w:tab/>
                      </w:r>
                      <w:r>
                        <w:rPr>
                          <w:rFonts w:cs="Times New Roman"/>
                          <w:sz w:val="20"/>
                        </w:rPr>
                        <w:tab/>
                        <w:t>Non</w:t>
                      </w:r>
                    </w:p>
                  </w:txbxContent>
                </v:textbox>
              </v:rect>
              <v:line id="Connecteur droit 155" o:spid="_x0000_s1220" style="position:absolute;visibility:visible" from="14330,136" to="14330,2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LPScMAAADcAAAADwAAAGRycy9kb3ducmV2LnhtbESPQWsCMRCF70L/QxihN81qWdHVKEVa&#10;KvWkrfdhM+4ubiZrkmr8940geJvhvffNm8UqmlZcyPnGsoLRMANBXFrdcKXg9+dzMAXhA7LG1jIp&#10;uJGH1fKlt8BC2yvv6LIPlUgQ9gUqqEPoCil9WZNBP7QdcdKO1hkMaXWV1A6vCW5aOc6yiTTYcLpQ&#10;Y0frmsrT/s8kyuhwNvLrNMPDt9u6j7dJzONZqdd+fJ+DCBTD0/xIb3Sqn+dwfyZN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Sz0nDAAAA3AAAAA8AAAAAAAAAAAAA&#10;AAAAoQIAAGRycy9kb3ducmV2LnhtbFBLBQYAAAAABAAEAPkAAACRAwAAAAA=&#10;" strokecolor="black [3040]"/>
            </v:group>
            <v:group id="Groupe 156" o:spid="_x0000_s1221" style="position:absolute;top:49541;width:12534;height:3251" coordorigin="-745,21290" coordsize="13569,3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oval id="Oval 44" o:spid="_x0000_s1222" style="position:absolute;left:-745;top:21290;width:13416;height:3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veh8IA&#10;AADcAAAADwAAAGRycy9kb3ducmV2LnhtbERPTWvCQBC9F/oflil4qxsbopK6ilQEe+ihUe9DdkyC&#10;2dmQncb4791Cobd5vM9ZbUbXqoH60Hg2MJsmoIhLbxuuDJyO+9clqCDIFlvPZOBOATbr56cV5tbf&#10;+JuGQioVQzjkaKAW6XKtQ1mTwzD1HXHkLr53KBH2lbY93mK4a/Vbksy1w4ZjQ40dfdRUXosfZ2BX&#10;bYv5oFPJ0svuINn1/PWZzoyZvIzbd1BCo/yL/9wHG+dnC/h9Jl6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96HwgAAANwAAAAPAAAAAAAAAAAAAAAAAJgCAABkcnMvZG93&#10;bnJldi54bWxQSwUGAAAAAAQABAD1AAAAhwMAAAAA&#10;"/>
              <v:shape id="Text Box 45" o:spid="_x0000_s1223" type="#_x0000_t202" style="position:absolute;left:-745;top:21834;width:13568;height:2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U8+8QA&#10;AADcAAAADwAAAGRycy9kb3ducmV2LnhtbESPQWvCQBCF74X+h2UKvdXdikobXaUoQk8VtRW8Ddkx&#10;CWZnQ3Y16b93DoK3Gd6b976ZLXpfqyu1sQps4X1gQBHnwVVcWPjdr98+QMWE7LAOTBb+KcJi/vw0&#10;w8yFjrd03aVCSQjHDC2UKTWZ1jEvyWMchIZYtFNoPSZZ20K7FjsJ97UeGjPRHiuWhhIbWpaUn3cX&#10;b+Hv53Q8jMymWPlx04XeaPaf2trXl/5rCipRnx7m+/W3E/yx0MozMoG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VPPvEAAAA3AAAAA8AAAAAAAAAAAAAAAAAmAIAAGRycy9k&#10;b3ducmV2LnhtbFBLBQYAAAAABAAEAPUAAACJAwAAAAA=&#10;" filled="f" stroked="f">
                <v:textbox>
                  <w:txbxContent>
                    <w:p w:rsidR="000637F2" w:rsidRDefault="000637F2" w:rsidP="00904DF3">
                      <w:pPr>
                        <w:ind w:firstLine="0"/>
                        <w:jc w:val="center"/>
                        <w:rPr>
                          <w:rFonts w:cs="Times New Roman"/>
                          <w:sz w:val="20"/>
                        </w:rPr>
                      </w:pPr>
                      <w:r>
                        <w:rPr>
                          <w:rFonts w:cs="Times New Roman"/>
                          <w:sz w:val="20"/>
                        </w:rPr>
                        <w:t>Courrier transféré</w:t>
                      </w:r>
                    </w:p>
                  </w:txbxContent>
                </v:textbox>
              </v:shape>
            </v:group>
            <v:shape id="AutoShape 35" o:spid="_x0000_s1224" type="#_x0000_t177" style="position:absolute;left:12282;top:53362;width:3976;height:2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TlIsQA&#10;AADcAAAADwAAAGRycy9kb3ducmV2LnhtbERPTWvCQBC9F/wPywje6iZCpU1dRRSLQi8xXnIbs9Mk&#10;bXY2ZNck9td3C4Xe5vE+Z7UZTSN66lxtWUE8j0AQF1bXXCq4ZIfHZxDOI2tsLJOCOznYrCcPK0y0&#10;HTil/uxLEULYJaig8r5NpHRFRQbd3LbEgfuwnUEfYFdK3eEQwk0jF1G0lAZrDg0VtrSrqPg634yC&#10;a1ak37lOT++f+9vJ5hg3u7dYqdl03L6C8DT6f/Gf+6jD/KcX+H0mXC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U5SLEAAAA3AAAAA8AAAAAAAAAAAAAAAAAmAIAAGRycy9k&#10;b3ducmV2LnhtbFBLBQYAAAAABAAEAPUAAACJAwAAAAA=&#10;">
              <v:textbox>
                <w:txbxContent>
                  <w:p w:rsidR="000637F2" w:rsidRPr="00533805" w:rsidRDefault="000637F2" w:rsidP="00904DF3">
                    <w:pPr>
                      <w:ind w:firstLine="0"/>
                      <w:jc w:val="center"/>
                      <w:rPr>
                        <w:rFonts w:cs="Times New Roman"/>
                        <w:sz w:val="16"/>
                      </w:rPr>
                    </w:pPr>
                    <w:r w:rsidRPr="00533805">
                      <w:rPr>
                        <w:rFonts w:cs="Times New Roman"/>
                        <w:sz w:val="16"/>
                      </w:rPr>
                      <w:t>ET</w:t>
                    </w:r>
                  </w:p>
                </w:txbxContent>
              </v:textbox>
            </v:shape>
            <v:shape id="Arc 209" o:spid="_x0000_s1225" style="position:absolute;left:10645;top:50906;width:3689;height:4902;visibility:visible;v-text-anchor:middle" coordsize="368935,4902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GhcQA&#10;AADcAAAADwAAAGRycy9kb3ducmV2LnhtbESPzWrDMBCE74W8g9hAL6WR4pokdaOE4BLotfm5L9bW&#10;dmKtjKXYzttHhUKPw8x8w6y3o21ET52vHWuYzxQI4sKZmksNp+P+dQXCB2SDjWPScCcP283kaY2Z&#10;cQN/U38IpYgQ9hlqqEJoMyl9UZFFP3MtcfR+XGcxRNmV0nQ4RLhtZKLUQlqsOS5U2FJeUXE93KyG&#10;l6VLb8U5/Xzb55dVSssrn3ZK6+fpuPsAEWgM/+G/9pfRkKh3+D0Tj4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fxoXEAAAA3AAAAA8AAAAAAAAAAAAAAAAAmAIAAGRycy9k&#10;b3ducmV2LnhtbFBLBQYAAAAABAAEAPUAAACJAwAAAAA=&#10;" adj="0,,0" path="m184467,nsc286346,,368935,109739,368935,245110r-184467,c184468,163407,184467,81703,184467,xem184467,nfc286346,,368935,109739,368935,245110e" filled="f" strokecolor="black [3040]">
              <v:stroke joinstyle="round"/>
              <v:formulas/>
              <v:path arrowok="t" o:connecttype="custom" o:connectlocs="184467,0;368935,245110" o:connectangles="0,0"/>
            </v:shape>
            <v:shape id="Arc 262" o:spid="_x0000_s1226" style="position:absolute;left:14330;top:50906;width:4108;height:4902;flip:x;visibility:visible;v-text-anchor:middle" coordsize="410845,4902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gk68QA&#10;AADcAAAADwAAAGRycy9kb3ducmV2LnhtbESPQWsCMRSE7wX/Q3iCt5p1BSlbo6ggeKp02+L1dfO6&#10;uzV5CUmqa399Uyj0OMzMN8xyPVgjLhRi71jBbFqAIG6c7rlV8Pqyv38AEROyRuOYFNwowno1ulti&#10;pd2Vn+lSp1ZkCMcKFXQp+UrK2HRkMU6dJ87ehwsWU5ahlTrgNcOtkWVRLKTFnvNCh552HTXn+ssq&#10;kN7v6OlUmGDePpP8Ps7ft/VJqcl42DyCSDSk//Bf+6AVlIsSfs/kI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YJOvEAAAA3AAAAA8AAAAAAAAAAAAAAAAAmAIAAGRycy9k&#10;b3ducmV2LnhtbFBLBQYAAAAABAAEAPUAAACJAwAAAAA=&#10;" adj="0,,0" path="m205422,nsc318874,,410845,109739,410845,245110r-205422,c205423,163407,205422,81703,205422,xem205422,nfc318874,,410845,109739,410845,245110e" filled="f" strokecolor="black [3040]">
              <v:stroke joinstyle="round"/>
              <v:formulas/>
              <v:path arrowok="t" o:connecttype="custom" o:connectlocs="205422,0;410845,245110" o:connectangles="0,0"/>
            </v:shape>
            <v:shape id="Connecteur droit avec flèche 264" o:spid="_x0000_s1227" type="#_x0000_t32" style="position:absolute;left:8598;top:47630;width:2863;height:217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A6msYAAADcAAAADwAAAGRycy9kb3ducmV2LnhtbESPQWsCMRSE74X+h/AK3mrWVbRsjSIt&#10;RaWCVKXg7bF5bpZuXtZN1PXfG6HgcZiZb5jxtLWVOFPjS8cKet0EBHHudMmFgt326/UNhA/IGivH&#10;pOBKHqaT56cxZtpd+IfOm1CICGGfoQITQp1J6XNDFn3X1cTRO7jGYoiyKaRu8BLhtpJpkgylxZLj&#10;gsGaPgzlf5uTVfC5/B2Mju1x3Z/vzSqn/mifzr6V6ry0s3cQgdrwCP+3F1pBOhzA/Uw8AnJy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AOprGAAAA3AAAAA8AAAAAAAAA&#10;AAAAAAAAoQIAAGRycy9kb3ducmV2LnhtbFBLBQYAAAAABAAEAPkAAACUAwAAAAA=&#10;" strokecolor="black [3040]">
              <v:stroke endarrow="open"/>
            </v:shape>
            <v:group id="Groupe 265" o:spid="_x0000_s1228" style="position:absolute;left:27295;top:50769;width:12764;height:4071" coordorigin="-22,2047" coordsize="13819,4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m9GMYAAADcAAAADwAAAGRycy9kb3ducmV2LnhtbESPQWuDQBSE74X+h+UV&#10;cmtWU5RisxEJbckhFGIKpbeH+6IS9624WzX/Phso5DjMzDfMOp9NJ0YaXGtZQbyMQBBXVrdcK/g+&#10;fjy/gnAeWWNnmRRcyEG+eXxYY6btxAcaS1+LAGGXoYLG+z6T0lUNGXRL2xMH72QHgz7IoZZ6wCnA&#10;TSdXUZRKgy2HhQZ72jZUncs/o+Bzwql4id/H/fm0vfwek6+ffUxKLZ7m4g2Ep9nfw//tnVawShO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b0YxgAAANwA&#10;AAAPAAAAAAAAAAAAAAAAAKoCAABkcnMvZG93bnJldi54bWxQSwUGAAAAAAQABAD6AAAAnQMAAAAA&#10;">
              <v:oval id="Oval 44" o:spid="_x0000_s1229" style="position:absolute;left:272;top:2047;width:13525;height:40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Q3cMA&#10;AADcAAAADwAAAGRycy9kb3ducmV2LnhtbESPQWvCQBSE70L/w/IK3nSjwVBSV5GKoAcPje39kX0m&#10;wezbkH2N6b/vCkKPw8x8w6y3o2vVQH1oPBtYzBNQxKW3DVcGvi6H2RuoIMgWW89k4JcCbDcvkzXm&#10;1t/5k4ZCKhUhHHI0UIt0udahrMlhmPuOOHpX3zuUKPtK2x7vEe5avUySTDtsOC7U2NFHTeWt+HEG&#10;9tWuyAadyiq97o+yun2fT+nCmOnruHsHJTTKf/jZPloDyyyD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7Q3cMAAADcAAAADwAAAAAAAAAAAAAAAACYAgAAZHJzL2Rv&#10;d25yZXYueG1sUEsFBgAAAAAEAAQA9QAAAIgDAAAAAA==&#10;"/>
              <v:shape id="Text Box 45" o:spid="_x0000_s1230" type="#_x0000_t202" style="position:absolute;left:-22;top:3002;width:13720;height:2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MDSMMA&#10;AADcAAAADwAAAGRycy9kb3ducmV2LnhtbESPQWsCMRSE74L/ITzBmyZKtXY1ilgKPSm1teDtsXnu&#10;Lm5elk10139vBMHjMDPfMItVa0txpdoXjjWMhgoEcepMwZmGv9+vwQyED8gGS8ek4UYeVstuZ4GJ&#10;cQ3/0HUfMhEh7BPUkIdQJVL6NCeLfugq4uidXG0xRFln0tTYRLgt5VipqbRYcFzIsaJNTul5f7Ea&#10;DtvT8f9N7bJPO6ka1yrJ9kNq3e+16zmIQG14hZ/tb6NhPH2H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MDSMMAAADcAAAADwAAAAAAAAAAAAAAAACYAgAAZHJzL2Rv&#10;d25yZXYueG1sUEsFBgAAAAAEAAQA9QAAAIgDAAAAAA==&#10;" filled="f" stroked="f">
                <v:textbox>
                  <w:txbxContent>
                    <w:p w:rsidR="000637F2" w:rsidRDefault="000637F2" w:rsidP="00904DF3">
                      <w:pPr>
                        <w:ind w:firstLine="0"/>
                        <w:jc w:val="center"/>
                        <w:rPr>
                          <w:rFonts w:cs="Times New Roman"/>
                          <w:sz w:val="20"/>
                        </w:rPr>
                      </w:pPr>
                      <w:r>
                        <w:rPr>
                          <w:rFonts w:cs="Times New Roman"/>
                          <w:sz w:val="20"/>
                        </w:rPr>
                        <w:t>Courrier en attente</w:t>
                      </w:r>
                    </w:p>
                  </w:txbxContent>
                </v:textbox>
              </v:shape>
            </v:group>
            <v:group id="Groupe 268" o:spid="_x0000_s1231" style="position:absolute;left:16104;top:49268;width:12463;height:3397" coordorigin="20919,3002" coordsize="13976,3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gShsMAAADcAAAADwAAAGRycy9kb3ducmV2LnhtbERPTWvCQBC9F/oflhF6&#10;q5tYDBJdg0gtPQShKpTehuyYhGRnQ3ZN4r93D0KPj/e9ySbTioF6V1tWEM8jEMSF1TWXCi7nw/sK&#10;hPPIGlvLpOBODrLt68sGU21H/qHh5EsRQtilqKDyvkuldEVFBt3cdsSBu9reoA+wL6XucQzhppWL&#10;KEqkwZpDQ4Ud7SsqmtPNKPgacdx9xJ9D3lz397/z8vibx6TU22zarUF4mvy/+On+1goWS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BKGwwAAANwAAAAP&#10;AAAAAAAAAAAAAAAAAKoCAABkcnMvZG93bnJldi54bWxQSwUGAAAAAAQABAD6AAAAmgMAAAAA&#10;">
              <v:oval id="Oval 44" o:spid="_x0000_s1232" style="position:absolute;left:21290;top:3002;width:13092;height:3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FEr8QA&#10;AADcAAAADwAAAGRycy9kb3ducmV2LnhtbESPQWvCQBSE7wX/w/KE3pqNBoNGV5FKwR56aGzvj+wz&#10;CWbfhuxrTP99t1DocZiZb5jdYXKdGmkIrWcDiyQFRVx523Jt4OPy8rQGFQTZYueZDHxTgMN+9rDD&#10;wvo7v9NYSq0ihEOBBhqRvtA6VA05DInviaN39YNDiXKotR3wHuGu08s0zbXDluNCgz09N1Tdyi9n&#10;4FQfy3zUmayy6+ksq9vn22u2MOZxPh23oIQm+Q//tc/WwDLfwO+Ze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hRK/EAAAA3AAAAA8AAAAAAAAAAAAAAAAAmAIAAGRycy9k&#10;b3ducmV2LnhtbFBLBQYAAAAABAAEAPUAAACJAwAAAAA=&#10;"/>
              <v:shape id="Text Box 45" o:spid="_x0000_s1233" type="#_x0000_t202" style="position:absolute;left:20919;top:3685;width:13977;height:2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MN4cAA&#10;AADcAAAADwAAAGRycy9kb3ducmV2LnhtbERPTYvCMBC9C/6HMIK3NVHcda1GEUXwpOjuCt6GZmyL&#10;zaQ00Xb/vTkIHh/ve75sbSkeVPvCsYbhQIEgTp0pONPw+7P9+AbhA7LB0jFp+CcPy0W3M8fEuIaP&#10;9DiFTMQQ9glqyEOoEil9mpNFP3AVceSurrYYIqwzaWpsYrgt5UipL2mx4NiQY0XrnNLb6W41/O2v&#10;l/NYHbKN/awa1yrJdiq17vfa1QxEoDa8xS/3zmgYTeL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3MN4cAAAADcAAAADwAAAAAAAAAAAAAAAACYAgAAZHJzL2Rvd25y&#10;ZXYueG1sUEsFBgAAAAAEAAQA9QAAAIUDAAAAAA==&#10;" filled="f" stroked="f">
                <v:textbox>
                  <w:txbxContent>
                    <w:p w:rsidR="000637F2" w:rsidRDefault="000637F2" w:rsidP="00904DF3">
                      <w:pPr>
                        <w:ind w:firstLine="0"/>
                        <w:jc w:val="center"/>
                        <w:rPr>
                          <w:rFonts w:cs="Times New Roman"/>
                          <w:sz w:val="20"/>
                        </w:rPr>
                      </w:pPr>
                      <w:r>
                        <w:rPr>
                          <w:rFonts w:cs="Times New Roman"/>
                          <w:sz w:val="20"/>
                        </w:rPr>
                        <w:t>Service destinataire</w:t>
                      </w:r>
                    </w:p>
                  </w:txbxContent>
                </v:textbox>
              </v:shape>
            </v:group>
            <v:shape id="Connecteur droit avec flèche 271" o:spid="_x0000_s1234" type="#_x0000_t32" style="position:absolute;left:29615;top:47630;width:2864;height:313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jurcIAAADcAAAADwAAAGRycy9kb3ducmV2LnhtbESPS6vCMBSE94L/IRzBnaa68FGNIkLB&#10;xXXhC7eH5tgWm5Pa5Nb6740guBxm5htmuW5NKRqqXWFZwWgYgSBOrS44U3A+JYMZCOeRNZaWScGL&#10;HKxX3c4SY22ffKDm6DMRIOxiVJB7X8VSujQng25oK+Lg3Wxt0AdZZ1LX+AxwU8pxFE2kwYLDQo4V&#10;bXNK78d/oyByk+SxPd33zTnzh7+rTHav+UWpfq/dLEB4av0v/G3vtILxdASfM+EIyN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kjurcIAAADcAAAADwAAAAAAAAAAAAAA&#10;AAChAgAAZHJzL2Rvd25yZXYueG1sUEsFBgAAAAAEAAQA+QAAAJADAAAAAA==&#10;" strokecolor="black [3040]">
              <v:stroke endarrow="open"/>
            </v:shape>
            <v:rect id="Rectangle 272" o:spid="_x0000_s1235" style="position:absolute;left:5595;top:56092;width:28734;height:25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JWf8UA&#10;AADcAAAADwAAAGRycy9kb3ducmV2LnhtbESPQWvCQBSE7wX/w/IKvTWbpmBrdBVRLPZokktvz+wz&#10;SZt9G7KrSf31bqHgcZiZb5jFajStuFDvGssKXqIYBHFpdcOVgiLfPb+DcB5ZY2uZFPySg9Vy8rDA&#10;VNuBD3TJfCUChF2KCmrvu1RKV9Zk0EW2Iw7eyfYGfZB9JXWPQ4CbViZxPJUGGw4LNXa0qan8yc5G&#10;wbFJCrwe8o/YzHav/nPMv89fW6WeHsf1HISn0d/D/+29VpC8Jf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ElZ/xQAAANwAAAAPAAAAAAAAAAAAAAAAAJgCAABkcnMv&#10;ZG93bnJldi54bWxQSwUGAAAAAAQABAD1AAAAigMAAAAA&#10;">
              <v:textbox>
                <w:txbxContent>
                  <w:p w:rsidR="000637F2" w:rsidRDefault="000637F2" w:rsidP="003966E9">
                    <w:pPr>
                      <w:ind w:firstLine="0"/>
                      <w:rPr>
                        <w:rFonts w:cs="Times New Roman"/>
                        <w:sz w:val="20"/>
                      </w:rPr>
                    </w:pPr>
                    <w:r>
                      <w:rPr>
                        <w:rFonts w:cs="Times New Roman"/>
                        <w:sz w:val="20"/>
                      </w:rPr>
                      <w:t>Opt4 : Classement du courrier</w:t>
                    </w:r>
                  </w:p>
                  <w:p w:rsidR="000637F2" w:rsidRDefault="000637F2" w:rsidP="003966E9"/>
                </w:txbxContent>
              </v:textbox>
            </v:rect>
            <v:rect id="Rectangle 273" o:spid="_x0000_s1236" style="position:absolute;left:5595;top:58412;width:28734;height:3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7z5MUA&#10;AADcAAAADwAAAGRycy9kb3ducmV2LnhtbESPT2vCQBTE70K/w/IKvenGCLWmriKWlPao8eLtNfua&#10;pGbfhuzmT/30bkHocZiZ3zDr7Whq0VPrKssK5rMIBHFudcWFglOWTl9AOI+ssbZMCn7JwXbzMFlj&#10;ou3AB+qPvhABwi5BBaX3TSKly0sy6Ga2IQ7et20N+iDbQuoWhwA3tYyj6FkarDgslNjQvqT8cuyM&#10;gq8qPuH1kL1HZpUu/OeY/XTnN6WeHsfdKwhPo/8P39sfWkG8XMD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XvPkxQAAANwAAAAPAAAAAAAAAAAAAAAAAJgCAABkcnMv&#10;ZG93bnJldi54bWxQSwUGAAAAAAQABAD1AAAAigMAAAAA&#10;">
              <v:textbox>
                <w:txbxContent>
                  <w:p w:rsidR="000637F2" w:rsidRDefault="000637F2" w:rsidP="003966E9">
                    <w:pPr>
                      <w:numPr>
                        <w:ilvl w:val="0"/>
                        <w:numId w:val="37"/>
                      </w:numPr>
                      <w:ind w:left="426" w:hanging="284"/>
                      <w:rPr>
                        <w:rFonts w:cs="Times New Roman"/>
                        <w:sz w:val="20"/>
                      </w:rPr>
                    </w:pPr>
                    <w:r>
                      <w:rPr>
                        <w:rFonts w:cs="Times New Roman"/>
                        <w:sz w:val="20"/>
                      </w:rPr>
                      <w:t>Réception du courrier</w:t>
                    </w:r>
                  </w:p>
                </w:txbxContent>
              </v:textbox>
            </v:rect>
            <v:group id="Groupe 274" o:spid="_x0000_s1237" style="position:absolute;left:5595;top:60596;width:28734;height:2565" coordsize="28739,2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rect id="Rectangle 275" o:spid="_x0000_s1238" style="position:absolute;width:28739;height:25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vOC8UA&#10;AADcAAAADwAAAGRycy9kb3ducmV2LnhtbESPzW7CMBCE70h9B2sr9QYOqfpDiIMQFRU9QnLhtsTb&#10;JCVeR7GBlKfHSJV6HM3MN5p0MZhWnKl3jWUF00kEgri0uuFKQZGvx+8gnEfW2FomBb/kYJE9jFJM&#10;tL3wls47X4kAYZeggtr7LpHSlTUZdBPbEQfv2/YGfZB9JXWPlwA3rYyj6FUabDgs1NjRqqbyuDsZ&#10;BYcmLvC6zT8jM1s/+68h/zntP5R6ehyWcxCeBv8f/mtvtIL47QX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84LxQAAANwAAAAPAAAAAAAAAAAAAAAAAJgCAABkcnMv&#10;ZG93bnJldi54bWxQSwUGAAAAAAQABAD1AAAAigMAAAAA&#10;">
                <v:textbox>
                  <w:txbxContent>
                    <w:p w:rsidR="000637F2" w:rsidRDefault="000637F2" w:rsidP="003966E9">
                      <w:pPr>
                        <w:ind w:firstLine="0"/>
                        <w:jc w:val="center"/>
                        <w:rPr>
                          <w:rFonts w:cs="Times New Roman"/>
                          <w:sz w:val="20"/>
                        </w:rPr>
                      </w:pPr>
                      <w:r>
                        <w:rPr>
                          <w:rFonts w:cs="Times New Roman"/>
                          <w:sz w:val="20"/>
                        </w:rPr>
                        <w:t xml:space="preserve">Oui </w:t>
                      </w:r>
                      <w:r>
                        <w:rPr>
                          <w:rFonts w:cs="Times New Roman"/>
                          <w:sz w:val="20"/>
                        </w:rPr>
                        <w:tab/>
                      </w:r>
                      <w:r>
                        <w:rPr>
                          <w:rFonts w:cs="Times New Roman"/>
                          <w:sz w:val="20"/>
                        </w:rPr>
                        <w:tab/>
                      </w:r>
                      <w:r>
                        <w:rPr>
                          <w:rFonts w:cs="Times New Roman"/>
                          <w:sz w:val="20"/>
                        </w:rPr>
                        <w:tab/>
                        <w:t>Non</w:t>
                      </w:r>
                    </w:p>
                  </w:txbxContent>
                </v:textbox>
              </v:rect>
              <v:line id="Connecteur droit 276" o:spid="_x0000_s1239" style="position:absolute;visibility:visible" from="14330,136" to="14330,2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BsIsMAAADcAAAADwAAAGRycy9kb3ducmV2LnhtbESPT2sCMRTE7wW/Q3iCt5rV0lVXo5RS&#10;sdST/+6PzXN3cfOyJlHTb98UCj0OM/MbZrGKphV3cr6xrGA0zEAQl1Y3XCk4HtbPUxA+IGtsLZOC&#10;b/KwWvaeFlho++Ad3fehEgnCvkAFdQhdIaUvazLoh7YjTt7ZOoMhSVdJ7fCR4KaV4yzLpcGG00KN&#10;Hb3XVF72N5Moo9PVyM1lhqcvt3UfL3l8jVelBv34NgcRKIb/8F/7UysYT3L4PZOOgF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QbCLDAAAA3AAAAA8AAAAAAAAAAAAA&#10;AAAAoQIAAGRycy9kb3ducmV2LnhtbFBLBQYAAAAABAAEAPkAAACRAwAAAAA=&#10;" strokecolor="black [3040]"/>
            </v:group>
            <v:group id="Groupe 277" o:spid="_x0000_s1240" style="position:absolute;left:5732;top:65372;width:12534;height:3251" coordorigin="-745,21290" coordsize="13569,3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oval id="Oval 44" o:spid="_x0000_s1241" style="position:absolute;left:-745;top:21290;width:13416;height:3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R36cEA&#10;AADcAAAADwAAAGRycy9kb3ducmV2LnhtbERPTWvCQBC9C/0Pywi96UaDtkRXkYqghx4a2/uQHZNg&#10;djZkx5j+e/cgeHy87/V2cI3qqQu1ZwOzaQKKuPC25tLA7/kw+QQVBNli45kM/FOA7eZttMbM+jv/&#10;UJ9LqWIIhwwNVCJtpnUoKnIYpr4ljtzFdw4lwq7UtsN7DHeNnifJUjusOTZU2NJXRcU1vzkD+3KX&#10;L3udyiK97I+yuP59n9KZMe/jYbcCJTTIS/x0H62B+UdcG8/EI6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0d+nBAAAA3AAAAA8AAAAAAAAAAAAAAAAAmAIAAGRycy9kb3du&#10;cmV2LnhtbFBLBQYAAAAABAAEAPUAAACGAwAAAAA=&#10;"/>
              <v:shape id="Text Box 45" o:spid="_x0000_s1242" type="#_x0000_t202" style="position:absolute;left:-745;top:21834;width:13568;height:2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kfMMA&#10;AADcAAAADwAAAGRycy9kb3ducmV2LnhtbESPQWsCMRSE7wX/Q3iCt5ooWnU1irQInizaKnh7bJ67&#10;i5uXZRPd9d8bodDjMDPfMItVa0txp9oXjjUM+goEcepMwZmG35/N+xSED8gGS8ek4UEeVsvO2wIT&#10;4xre0/0QMhEh7BPUkIdQJVL6NCeLvu8q4uhdXG0xRFln0tTYRLgt5VCpD2mx4LiQY0WfOaXXw81q&#10;OO4u59NIfWdfdlw1rlWS7Uxq3eu26zmIQG34D/+1t0bDcDKD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kfMMAAADcAAAADwAAAAAAAAAAAAAAAACYAgAAZHJzL2Rv&#10;d25yZXYueG1sUEsFBgAAAAAEAAQA9QAAAIgDAAAAAA==&#10;" filled="f" stroked="f">
                <v:textbox>
                  <w:txbxContent>
                    <w:p w:rsidR="000637F2" w:rsidRDefault="000637F2" w:rsidP="00C364BD">
                      <w:pPr>
                        <w:ind w:firstLine="0"/>
                        <w:jc w:val="center"/>
                        <w:rPr>
                          <w:rFonts w:cs="Times New Roman"/>
                          <w:sz w:val="20"/>
                        </w:rPr>
                      </w:pPr>
                      <w:r>
                        <w:rPr>
                          <w:rFonts w:cs="Times New Roman"/>
                          <w:sz w:val="20"/>
                        </w:rPr>
                        <w:t>Courrier classé</w:t>
                      </w:r>
                    </w:p>
                  </w:txbxContent>
                </v:textbox>
              </v:shape>
            </v:group>
            <v:shape id="Connecteur droit avec flèche 280" o:spid="_x0000_s1243" type="#_x0000_t32" style="position:absolute;left:13238;top:63189;width:1499;height:217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faY8QAAADcAAAADwAAAGRycy9kb3ducmV2LnhtbERPXWvCMBR9F/Yfwh34pumqqHRGEUXm&#10;UBhzY+Dbpblrypqb2mRt9+/Ng7DHw/lerntbiZYaXzpW8DROQBDnTpdcKPj82I8WIHxA1lg5JgV/&#10;5GG9ehgsMdOu43dqz6EQMYR9hgpMCHUmpc8NWfRjVxNH7ts1FkOETSF1g10Mt5VMk2QmLZYcGwzW&#10;tDWU/5x/rYLd69d0fu2vb5OXiznlNJlf0s1RqeFjv3kGEagP/+K7+6AVpIs4P56JR0C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N9pjxAAAANwAAAAPAAAAAAAAAAAA&#10;AAAAAKECAABkcnMvZG93bnJldi54bWxQSwUGAAAAAAQABAD5AAAAkgMAAAAA&#10;" strokecolor="black [3040]">
              <v:stroke endarrow="open"/>
            </v:shape>
            <v:group id="Groupe 281" o:spid="_x0000_s1244" style="position:absolute;left:21699;top:65372;width:12535;height:3251" coordorigin="-745,21290" coordsize="13569,3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oval id="Oval 44" o:spid="_x0000_s1245" style="position:absolute;left:-745;top:21290;width:13416;height:3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kwJMQA&#10;AADcAAAADwAAAGRycy9kb3ducmV2LnhtbESPQWvCQBSE74L/YXlCb7oxQZHUVaRSsAcPTdv7I/tM&#10;gtm3Ifsa4793C0KPw8x8w2z3o2vVQH1oPBtYLhJQxKW3DVcGvr/e5xtQQZAttp7JwJ0C7HfTyRZz&#10;62/8SUMhlYoQDjkaqEW6XOtQ1uQwLHxHHL2L7x1KlH2lbY+3CHetTpNkrR02HBdq7OitpvJa/DoD&#10;x+pQrAedySq7HE+yuv6cP7KlMS+z8fAKSmiU//CzfbIG0k0Kf2fiEdC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JMCTEAAAA3AAAAA8AAAAAAAAAAAAAAAAAmAIAAGRycy9k&#10;b3ducmV2LnhtbFBLBQYAAAAABAAEAPUAAACJAwAAAAA=&#10;"/>
              <v:shape id="Text Box 45" o:spid="_x0000_s1246" type="#_x0000_t202" style="position:absolute;left:-745;top:21834;width:13568;height:2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TjscQA&#10;AADcAAAADwAAAGRycy9kb3ducmV2LnhtbESPW4vCMBSE3xf8D+EIvmniZUWrUWSXBZ9cvIJvh+bY&#10;FpuT0mRt999vBGEfh5n5hlmuW1uKB9W+cKxhOFAgiFNnCs40nI5f/RkIH5ANlo5Jwy95WK86b0tM&#10;jGt4T49DyESEsE9QQx5ClUjp05ws+oGriKN3c7XFEGWdSVNjE+G2lCOlptJiwXEhx4o+ckrvhx+r&#10;4by7XS8T9Z192veqca2SbOdS61633SxABGrDf/jV3hoNo9kYn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047HEAAAA3AAAAA8AAAAAAAAAAAAAAAAAmAIAAGRycy9k&#10;b3ducmV2LnhtbFBLBQYAAAAABAAEAPUAAACJAwAAAAA=&#10;" filled="f" stroked="f">
                <v:textbox>
                  <w:txbxContent>
                    <w:p w:rsidR="000637F2" w:rsidRDefault="000637F2" w:rsidP="00566ADA">
                      <w:pPr>
                        <w:ind w:firstLine="0"/>
                        <w:jc w:val="center"/>
                        <w:rPr>
                          <w:rFonts w:cs="Times New Roman"/>
                          <w:sz w:val="20"/>
                        </w:rPr>
                      </w:pPr>
                      <w:r>
                        <w:rPr>
                          <w:rFonts w:cs="Times New Roman"/>
                          <w:sz w:val="20"/>
                        </w:rPr>
                        <w:t>Courrier non classé</w:t>
                      </w:r>
                    </w:p>
                  </w:txbxContent>
                </v:textbox>
              </v:shape>
            </v:group>
            <v:shape id="Connecteur droit avec flèche 284" o:spid="_x0000_s1247" type="#_x0000_t32" style="position:absolute;left:25794;top:63189;width:1910;height:217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9EsIAAADcAAAADwAAAGRycy9kb3ducmV2LnhtbESPzarCMBSE9xd8h3AEd9dUEdFqFBEK&#10;LnThH24PzbEtNie1ibW+vREEl8PMfMPMl60pRUO1KywrGPQjEMSp1QVnCk7H5H8CwnlkjaVlUvAi&#10;B8tF52+OsbZP3lNz8JkIEHYxKsi9r2IpXZqTQde3FXHwrrY26IOsM6lrfAa4KeUwisbSYMFhIceK&#10;1jmlt8PDKIjcOLmvj7ddc8r8fnuRyeY1PSvV67arGQhPrf+Fv+2NVjCcjOBzJhwBuX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o9EsIAAADcAAAADwAAAAAAAAAAAAAA&#10;AAChAgAAZHJzL2Rvd25yZXYueG1sUEsFBgAAAAAEAAQA+QAAAJADAAAAAA==&#10;" strokecolor="black [3040]">
              <v:stroke endarrow="open"/>
            </v:shape>
          </v:group>
        </w:pict>
      </w:r>
    </w:p>
    <w:p w:rsidR="0054402E" w:rsidRDefault="0054402E" w:rsidP="0054402E">
      <w:pPr>
        <w:ind w:firstLine="0"/>
      </w:pPr>
    </w:p>
    <w:p w:rsidR="0054402E" w:rsidRDefault="0054402E" w:rsidP="0054402E"/>
    <w:p w:rsidR="0054402E" w:rsidRDefault="0054402E" w:rsidP="0054402E"/>
    <w:p w:rsidR="0054402E" w:rsidRDefault="0054402E" w:rsidP="0054402E"/>
    <w:p w:rsidR="0054402E" w:rsidRDefault="0054402E" w:rsidP="0054402E"/>
    <w:p w:rsidR="007F089C" w:rsidRDefault="007F089C" w:rsidP="0054402E"/>
    <w:p w:rsidR="007F089C" w:rsidRDefault="007F089C" w:rsidP="0054402E"/>
    <w:p w:rsidR="007F089C" w:rsidRDefault="007F089C" w:rsidP="0054402E"/>
    <w:p w:rsidR="007F089C" w:rsidRDefault="007F089C" w:rsidP="0054402E"/>
    <w:p w:rsidR="007F089C" w:rsidRDefault="007F089C" w:rsidP="0054402E"/>
    <w:p w:rsidR="007F089C" w:rsidRDefault="007F089C" w:rsidP="0054402E"/>
    <w:p w:rsidR="007F089C" w:rsidRDefault="007F089C" w:rsidP="0054402E"/>
    <w:p w:rsidR="007F089C" w:rsidRDefault="007F089C" w:rsidP="0054402E"/>
    <w:p w:rsidR="007F089C" w:rsidRDefault="007F089C" w:rsidP="0054402E"/>
    <w:p w:rsidR="007F089C" w:rsidRDefault="007F089C" w:rsidP="0054402E"/>
    <w:p w:rsidR="007F089C" w:rsidRDefault="007F089C" w:rsidP="0054402E"/>
    <w:p w:rsidR="007F089C" w:rsidRDefault="007F089C" w:rsidP="0054402E"/>
    <w:p w:rsidR="007F089C" w:rsidRDefault="007F089C" w:rsidP="0054402E"/>
    <w:p w:rsidR="007F089C" w:rsidRDefault="007F089C" w:rsidP="0054402E"/>
    <w:p w:rsidR="0054402E" w:rsidRDefault="0054402E" w:rsidP="0054402E"/>
    <w:p w:rsidR="0054402E" w:rsidRDefault="0054402E" w:rsidP="00566ADA">
      <w:pPr>
        <w:jc w:val="center"/>
      </w:pPr>
    </w:p>
    <w:p w:rsidR="001368AE" w:rsidRDefault="001368AE" w:rsidP="00566ADA">
      <w:pPr>
        <w:jc w:val="center"/>
      </w:pPr>
    </w:p>
    <w:p w:rsidR="001368AE" w:rsidRDefault="001368AE" w:rsidP="001368AE">
      <w:pPr>
        <w:pStyle w:val="Paragraphedeliste"/>
        <w:spacing w:after="0" w:line="360" w:lineRule="auto"/>
        <w:ind w:left="0" w:firstLine="0"/>
        <w:jc w:val="center"/>
        <w:rPr>
          <w:rFonts w:cs="Times New Roman"/>
          <w:i/>
          <w:sz w:val="20"/>
          <w:szCs w:val="24"/>
        </w:rPr>
      </w:pPr>
      <w:r>
        <w:rPr>
          <w:rFonts w:cs="Times New Roman"/>
          <w:i/>
          <w:sz w:val="20"/>
          <w:szCs w:val="24"/>
        </w:rPr>
        <w:t xml:space="preserve">Figure 8 : </w:t>
      </w:r>
      <w:r w:rsidR="007E7F78">
        <w:rPr>
          <w:rFonts w:cs="Times New Roman"/>
          <w:i/>
          <w:sz w:val="20"/>
          <w:szCs w:val="24"/>
        </w:rPr>
        <w:t>Présentation du</w:t>
      </w:r>
      <w:r>
        <w:rPr>
          <w:rFonts w:cs="Times New Roman"/>
          <w:i/>
          <w:sz w:val="20"/>
          <w:szCs w:val="24"/>
        </w:rPr>
        <w:t xml:space="preserve"> Modèle Conceptuel des Traitements</w:t>
      </w:r>
    </w:p>
    <w:p w:rsidR="0054402E" w:rsidRDefault="0054402E" w:rsidP="0054402E"/>
    <w:p w:rsidR="0054402E" w:rsidRDefault="0054402E" w:rsidP="0054402E">
      <w:pPr>
        <w:pStyle w:val="Titre3"/>
      </w:pPr>
      <w:bookmarkStart w:id="207" w:name="_Toc51148167"/>
      <w:r>
        <w:lastRenderedPageBreak/>
        <w:t>I.4. Modélisation Conceptuelle des Données (MCD)</w:t>
      </w:r>
      <w:bookmarkEnd w:id="207"/>
    </w:p>
    <w:p w:rsidR="0054402E" w:rsidRDefault="0054402E" w:rsidP="0054402E">
      <w:pPr>
        <w:pStyle w:val="Titre4"/>
      </w:pPr>
      <w:bookmarkStart w:id="208" w:name="_Toc51148168"/>
      <w:r>
        <w:t>I.4.1. Définition et but</w:t>
      </w:r>
      <w:bookmarkEnd w:id="208"/>
    </w:p>
    <w:p w:rsidR="0054402E" w:rsidRDefault="0054402E" w:rsidP="0054402E">
      <w:pPr>
        <w:rPr>
          <w:rFonts w:cs="Times New Roman"/>
        </w:rPr>
      </w:pPr>
      <w:r>
        <w:rPr>
          <w:rFonts w:cs="Times New Roman"/>
        </w:rPr>
        <w:t>Le modèle conceptuel de données, est une structure graphique qui décrit le réel perçu. Elle a pour but de définir les objets et relations retenus lors de la construction d’une base de données.</w:t>
      </w:r>
    </w:p>
    <w:p w:rsidR="0054402E" w:rsidRDefault="0054402E" w:rsidP="0054402E">
      <w:pPr>
        <w:rPr>
          <w:rFonts w:cs="Times New Roman"/>
        </w:rPr>
      </w:pPr>
      <w:r>
        <w:rPr>
          <w:rFonts w:cs="Times New Roman"/>
        </w:rPr>
        <w:t>C’est la représentation de l’ensemble des données du domaine, sans tenir compte des aspects tels que matériels, économique, technique, d’accès et sans référer aux conditions d’utilisation de n’importe quel traitement.</w:t>
      </w:r>
      <w:r>
        <w:rPr>
          <w:rFonts w:cs="Times New Roman"/>
          <w:vertAlign w:val="superscript"/>
        </w:rPr>
        <w:footnoteReference w:id="16"/>
      </w:r>
    </w:p>
    <w:p w:rsidR="0054402E" w:rsidRDefault="0054402E" w:rsidP="0054402E">
      <w:pPr>
        <w:pStyle w:val="Titre4"/>
      </w:pPr>
      <w:bookmarkStart w:id="209" w:name="_Toc51148169"/>
      <w:r>
        <w:t>I.4.2. Construction du Modèle Conceptuel des Données</w:t>
      </w:r>
      <w:bookmarkEnd w:id="209"/>
    </w:p>
    <w:p w:rsidR="0054402E" w:rsidRDefault="0054402E" w:rsidP="0054402E">
      <w:pPr>
        <w:pStyle w:val="Titre5"/>
      </w:pPr>
      <w:r>
        <w:t>I.4.2.1. Règle de gestion</w:t>
      </w:r>
    </w:p>
    <w:p w:rsidR="0054402E" w:rsidRDefault="0054402E" w:rsidP="00092C42">
      <w:pPr>
        <w:pStyle w:val="Paragraphedeliste"/>
        <w:numPr>
          <w:ilvl w:val="0"/>
          <w:numId w:val="11"/>
        </w:numPr>
        <w:spacing w:before="120" w:line="276" w:lineRule="auto"/>
        <w:rPr>
          <w:rFonts w:cs="Times New Roman"/>
        </w:rPr>
      </w:pPr>
      <w:r>
        <w:rPr>
          <w:rFonts w:cs="Times New Roman"/>
          <w:i/>
        </w:rPr>
        <w:t>Règle 1</w:t>
      </w:r>
    </w:p>
    <w:p w:rsidR="00951747" w:rsidRDefault="00951747" w:rsidP="00092C42">
      <w:pPr>
        <w:pStyle w:val="Paragraphedeliste"/>
        <w:numPr>
          <w:ilvl w:val="0"/>
          <w:numId w:val="12"/>
        </w:numPr>
        <w:spacing w:before="120" w:line="276" w:lineRule="auto"/>
        <w:rPr>
          <w:rFonts w:cs="Times New Roman"/>
        </w:rPr>
      </w:pPr>
      <w:r>
        <w:rPr>
          <w:rFonts w:cs="Times New Roman"/>
        </w:rPr>
        <w:t xml:space="preserve">Un </w:t>
      </w:r>
      <w:r w:rsidR="006525AF">
        <w:rPr>
          <w:rFonts w:cs="Times New Roman"/>
        </w:rPr>
        <w:t xml:space="preserve">agent appartient à </w:t>
      </w:r>
      <w:r w:rsidR="009B433D">
        <w:rPr>
          <w:rFonts w:cs="Times New Roman"/>
        </w:rPr>
        <w:t>un et un seul service</w:t>
      </w:r>
      <w:r>
        <w:rPr>
          <w:rFonts w:cs="Times New Roman"/>
        </w:rPr>
        <w:t> ;</w:t>
      </w:r>
    </w:p>
    <w:p w:rsidR="0054402E" w:rsidRPr="00951747" w:rsidRDefault="00644E91" w:rsidP="00092C42">
      <w:pPr>
        <w:pStyle w:val="Paragraphedeliste"/>
        <w:numPr>
          <w:ilvl w:val="0"/>
          <w:numId w:val="12"/>
        </w:numPr>
        <w:spacing w:before="120" w:line="276" w:lineRule="auto"/>
        <w:rPr>
          <w:rFonts w:cs="Times New Roman"/>
        </w:rPr>
      </w:pPr>
      <w:r>
        <w:rPr>
          <w:rFonts w:cs="Times New Roman"/>
        </w:rPr>
        <w:t>A un service appartient un ou plusieurs agents</w:t>
      </w:r>
      <w:r w:rsidR="0054402E" w:rsidRPr="00951747">
        <w:rPr>
          <w:rFonts w:cs="Times New Roman"/>
        </w:rPr>
        <w:t>.</w:t>
      </w:r>
    </w:p>
    <w:p w:rsidR="0054402E" w:rsidRDefault="0054402E" w:rsidP="00092C42">
      <w:pPr>
        <w:pStyle w:val="Paragraphedeliste"/>
        <w:numPr>
          <w:ilvl w:val="0"/>
          <w:numId w:val="11"/>
        </w:numPr>
        <w:spacing w:before="120" w:line="276" w:lineRule="auto"/>
        <w:rPr>
          <w:rFonts w:cs="Times New Roman"/>
        </w:rPr>
      </w:pPr>
      <w:r>
        <w:rPr>
          <w:rFonts w:cs="Times New Roman"/>
          <w:i/>
        </w:rPr>
        <w:t>Règle 2</w:t>
      </w:r>
    </w:p>
    <w:p w:rsidR="00156D3B" w:rsidRDefault="00AE418E" w:rsidP="00092C42">
      <w:pPr>
        <w:pStyle w:val="Paragraphedeliste"/>
        <w:numPr>
          <w:ilvl w:val="0"/>
          <w:numId w:val="13"/>
        </w:numPr>
        <w:spacing w:before="120" w:line="276" w:lineRule="auto"/>
        <w:rPr>
          <w:rFonts w:cs="Times New Roman"/>
        </w:rPr>
      </w:pPr>
      <w:r w:rsidRPr="00156D3B">
        <w:rPr>
          <w:rFonts w:cs="Times New Roman"/>
        </w:rPr>
        <w:t xml:space="preserve">Une </w:t>
      </w:r>
      <w:r w:rsidR="00156D3B" w:rsidRPr="00156D3B">
        <w:rPr>
          <w:rFonts w:cs="Times New Roman"/>
        </w:rPr>
        <w:t xml:space="preserve">accusée de réception concerne </w:t>
      </w:r>
      <w:r w:rsidR="00E8464B">
        <w:rPr>
          <w:rFonts w:cs="Times New Roman"/>
        </w:rPr>
        <w:t>un et</w:t>
      </w:r>
      <w:r w:rsidR="00156D3B" w:rsidRPr="00156D3B">
        <w:rPr>
          <w:rFonts w:cs="Times New Roman"/>
        </w:rPr>
        <w:t xml:space="preserve"> un seul courrier</w:t>
      </w:r>
      <w:r w:rsidR="00156D3B">
        <w:rPr>
          <w:rFonts w:cs="Times New Roman"/>
        </w:rPr>
        <w:t> ;</w:t>
      </w:r>
    </w:p>
    <w:p w:rsidR="0054402E" w:rsidRPr="00156D3B" w:rsidRDefault="006025F2" w:rsidP="00092C42">
      <w:pPr>
        <w:pStyle w:val="Paragraphedeliste"/>
        <w:numPr>
          <w:ilvl w:val="0"/>
          <w:numId w:val="13"/>
        </w:numPr>
        <w:spacing w:before="120" w:line="276" w:lineRule="auto"/>
        <w:rPr>
          <w:rFonts w:cs="Times New Roman"/>
        </w:rPr>
      </w:pPr>
      <w:r>
        <w:rPr>
          <w:rFonts w:cs="Times New Roman"/>
        </w:rPr>
        <w:t xml:space="preserve">Un courrier est concerné par </w:t>
      </w:r>
      <w:r w:rsidR="00E8464B">
        <w:rPr>
          <w:rFonts w:cs="Times New Roman"/>
        </w:rPr>
        <w:t>auc</w:t>
      </w:r>
      <w:r>
        <w:rPr>
          <w:rFonts w:cs="Times New Roman"/>
        </w:rPr>
        <w:t>une et une seule accusée de réception</w:t>
      </w:r>
      <w:r w:rsidR="0054402E" w:rsidRPr="00156D3B">
        <w:rPr>
          <w:rFonts w:cs="Times New Roman"/>
        </w:rPr>
        <w:t xml:space="preserve">. </w:t>
      </w:r>
    </w:p>
    <w:p w:rsidR="0054402E" w:rsidRDefault="0054402E" w:rsidP="00092C42">
      <w:pPr>
        <w:pStyle w:val="Paragraphedeliste"/>
        <w:numPr>
          <w:ilvl w:val="0"/>
          <w:numId w:val="11"/>
        </w:numPr>
        <w:spacing w:before="120" w:line="276" w:lineRule="auto"/>
        <w:rPr>
          <w:rFonts w:cs="Times New Roman"/>
        </w:rPr>
      </w:pPr>
      <w:r>
        <w:rPr>
          <w:rFonts w:cs="Times New Roman"/>
          <w:i/>
        </w:rPr>
        <w:t>Règle 3</w:t>
      </w:r>
    </w:p>
    <w:p w:rsidR="0054402E" w:rsidRDefault="0054402E" w:rsidP="00092C42">
      <w:pPr>
        <w:pStyle w:val="Paragraphedeliste"/>
        <w:numPr>
          <w:ilvl w:val="0"/>
          <w:numId w:val="14"/>
        </w:numPr>
        <w:spacing w:before="120" w:line="276" w:lineRule="auto"/>
        <w:rPr>
          <w:rFonts w:cs="Times New Roman"/>
        </w:rPr>
      </w:pPr>
      <w:r>
        <w:rPr>
          <w:rFonts w:cs="Times New Roman"/>
        </w:rPr>
        <w:t xml:space="preserve">Un </w:t>
      </w:r>
      <w:r w:rsidR="00E8464B">
        <w:rPr>
          <w:rFonts w:cs="Times New Roman"/>
        </w:rPr>
        <w:t>agent établi une ou plusieurs accusée</w:t>
      </w:r>
      <w:r w:rsidR="005A3434">
        <w:rPr>
          <w:rFonts w:cs="Times New Roman"/>
        </w:rPr>
        <w:t>s</w:t>
      </w:r>
      <w:r w:rsidR="00E8464B">
        <w:rPr>
          <w:rFonts w:cs="Times New Roman"/>
        </w:rPr>
        <w:t xml:space="preserve"> de réception</w:t>
      </w:r>
      <w:r>
        <w:rPr>
          <w:rFonts w:cs="Times New Roman"/>
        </w:rPr>
        <w:t> ;</w:t>
      </w:r>
    </w:p>
    <w:p w:rsidR="0054402E" w:rsidRDefault="0054402E" w:rsidP="00092C42">
      <w:pPr>
        <w:pStyle w:val="Paragraphedeliste"/>
        <w:numPr>
          <w:ilvl w:val="0"/>
          <w:numId w:val="14"/>
        </w:numPr>
        <w:spacing w:before="120" w:line="276" w:lineRule="auto"/>
        <w:rPr>
          <w:rFonts w:cs="Times New Roman"/>
        </w:rPr>
      </w:pPr>
      <w:r>
        <w:rPr>
          <w:rFonts w:cs="Times New Roman"/>
        </w:rPr>
        <w:t>Un</w:t>
      </w:r>
      <w:r w:rsidR="005A3434">
        <w:rPr>
          <w:rFonts w:cs="Times New Roman"/>
        </w:rPr>
        <w:t>e accusée de réception est établie par un et un seul agent</w:t>
      </w:r>
      <w:r>
        <w:rPr>
          <w:rFonts w:cs="Times New Roman"/>
        </w:rPr>
        <w:t>.</w:t>
      </w:r>
    </w:p>
    <w:p w:rsidR="0054402E" w:rsidRDefault="0054402E" w:rsidP="00092C42">
      <w:pPr>
        <w:pStyle w:val="Paragraphedeliste"/>
        <w:numPr>
          <w:ilvl w:val="0"/>
          <w:numId w:val="11"/>
        </w:numPr>
        <w:spacing w:before="120" w:line="276" w:lineRule="auto"/>
        <w:rPr>
          <w:rFonts w:cs="Times New Roman"/>
        </w:rPr>
      </w:pPr>
      <w:r>
        <w:rPr>
          <w:rFonts w:cs="Times New Roman"/>
          <w:i/>
        </w:rPr>
        <w:t>Règle 4</w:t>
      </w:r>
    </w:p>
    <w:p w:rsidR="0054402E" w:rsidRDefault="0054402E" w:rsidP="00092C42">
      <w:pPr>
        <w:pStyle w:val="Paragraphedeliste"/>
        <w:numPr>
          <w:ilvl w:val="0"/>
          <w:numId w:val="14"/>
        </w:numPr>
        <w:spacing w:before="120" w:line="276" w:lineRule="auto"/>
        <w:rPr>
          <w:rFonts w:cs="Times New Roman"/>
        </w:rPr>
      </w:pPr>
      <w:r>
        <w:rPr>
          <w:rFonts w:cs="Times New Roman"/>
        </w:rPr>
        <w:t>Un</w:t>
      </w:r>
      <w:r w:rsidR="00A031C5">
        <w:rPr>
          <w:rFonts w:cs="Times New Roman"/>
        </w:rPr>
        <w:t xml:space="preserve"> courrier est destiné à un et un seul service </w:t>
      </w:r>
      <w:r>
        <w:rPr>
          <w:rFonts w:cs="Times New Roman"/>
        </w:rPr>
        <w:t>;</w:t>
      </w:r>
    </w:p>
    <w:p w:rsidR="0054402E" w:rsidRDefault="002C61B0" w:rsidP="00092C42">
      <w:pPr>
        <w:pStyle w:val="Paragraphedeliste"/>
        <w:numPr>
          <w:ilvl w:val="0"/>
          <w:numId w:val="14"/>
        </w:numPr>
        <w:spacing w:before="120" w:line="276" w:lineRule="auto"/>
        <w:rPr>
          <w:rFonts w:cs="Times New Roman"/>
        </w:rPr>
      </w:pPr>
      <w:r>
        <w:rPr>
          <w:rFonts w:cs="Times New Roman"/>
        </w:rPr>
        <w:t xml:space="preserve">A un service sont </w:t>
      </w:r>
      <w:r w:rsidR="00197535">
        <w:rPr>
          <w:rFonts w:cs="Times New Roman"/>
        </w:rPr>
        <w:t>destinés</w:t>
      </w:r>
      <w:r>
        <w:rPr>
          <w:rFonts w:cs="Times New Roman"/>
        </w:rPr>
        <w:t xml:space="preserve"> un ou plusieurs courriers</w:t>
      </w:r>
      <w:r w:rsidR="0054402E">
        <w:rPr>
          <w:rFonts w:cs="Times New Roman"/>
        </w:rPr>
        <w:t>.</w:t>
      </w:r>
    </w:p>
    <w:p w:rsidR="0054402E" w:rsidRDefault="0054402E" w:rsidP="00092C42">
      <w:pPr>
        <w:pStyle w:val="Paragraphedeliste"/>
        <w:numPr>
          <w:ilvl w:val="0"/>
          <w:numId w:val="11"/>
        </w:numPr>
        <w:spacing w:before="120" w:line="276" w:lineRule="auto"/>
        <w:rPr>
          <w:rFonts w:cs="Times New Roman"/>
        </w:rPr>
      </w:pPr>
      <w:r>
        <w:rPr>
          <w:rFonts w:cs="Times New Roman"/>
          <w:i/>
        </w:rPr>
        <w:t>Règle 5</w:t>
      </w:r>
      <w:r>
        <w:rPr>
          <w:rFonts w:cs="Times New Roman"/>
        </w:rPr>
        <w:t> </w:t>
      </w:r>
    </w:p>
    <w:p w:rsidR="0054402E" w:rsidRDefault="009501F4" w:rsidP="00092C42">
      <w:pPr>
        <w:pStyle w:val="Paragraphedeliste"/>
        <w:numPr>
          <w:ilvl w:val="0"/>
          <w:numId w:val="14"/>
        </w:numPr>
        <w:spacing w:before="120" w:line="276" w:lineRule="auto"/>
        <w:rPr>
          <w:rFonts w:cs="Times New Roman"/>
        </w:rPr>
      </w:pPr>
      <w:r>
        <w:rPr>
          <w:rFonts w:cs="Times New Roman"/>
        </w:rPr>
        <w:t>Un</w:t>
      </w:r>
      <w:r w:rsidR="00417BB4">
        <w:rPr>
          <w:rFonts w:cs="Times New Roman"/>
        </w:rPr>
        <w:t xml:space="preserve"> </w:t>
      </w:r>
      <w:r w:rsidR="00197535">
        <w:rPr>
          <w:rFonts w:cs="Times New Roman"/>
        </w:rPr>
        <w:t>expéditeur expédie un ou plusieurs courriers</w:t>
      </w:r>
      <w:r w:rsidR="0054402E">
        <w:rPr>
          <w:rFonts w:cs="Times New Roman"/>
        </w:rPr>
        <w:t> ;</w:t>
      </w:r>
    </w:p>
    <w:p w:rsidR="0054402E" w:rsidRDefault="00197535" w:rsidP="00092C42">
      <w:pPr>
        <w:pStyle w:val="Paragraphedeliste"/>
        <w:numPr>
          <w:ilvl w:val="0"/>
          <w:numId w:val="14"/>
        </w:numPr>
        <w:spacing w:before="120" w:line="276" w:lineRule="auto"/>
        <w:rPr>
          <w:rFonts w:cs="Times New Roman"/>
        </w:rPr>
      </w:pPr>
      <w:r>
        <w:rPr>
          <w:rFonts w:cs="Times New Roman"/>
        </w:rPr>
        <w:t>Un courrier est expédié par un et un seul expéditeur</w:t>
      </w:r>
      <w:r w:rsidR="0054402E">
        <w:rPr>
          <w:rFonts w:cs="Times New Roman"/>
        </w:rPr>
        <w:t xml:space="preserve">. </w:t>
      </w:r>
    </w:p>
    <w:p w:rsidR="004C22ED" w:rsidRPr="00DB0487" w:rsidRDefault="004C22ED" w:rsidP="00092C42">
      <w:pPr>
        <w:pStyle w:val="Paragraphedeliste"/>
        <w:numPr>
          <w:ilvl w:val="0"/>
          <w:numId w:val="11"/>
        </w:numPr>
        <w:spacing w:before="120" w:line="276" w:lineRule="auto"/>
        <w:rPr>
          <w:rFonts w:cs="Times New Roman"/>
        </w:rPr>
      </w:pPr>
      <w:r>
        <w:rPr>
          <w:rFonts w:cs="Times New Roman"/>
          <w:i/>
        </w:rPr>
        <w:t>Règle 6</w:t>
      </w:r>
      <w:r>
        <w:rPr>
          <w:rFonts w:cs="Times New Roman"/>
        </w:rPr>
        <w:t> </w:t>
      </w:r>
      <w:r w:rsidRPr="00DB0487">
        <w:rPr>
          <w:rFonts w:cs="Times New Roman"/>
        </w:rPr>
        <w:t> </w:t>
      </w:r>
    </w:p>
    <w:p w:rsidR="004C22ED" w:rsidRDefault="004C22ED" w:rsidP="00092C42">
      <w:pPr>
        <w:pStyle w:val="Paragraphedeliste"/>
        <w:numPr>
          <w:ilvl w:val="0"/>
          <w:numId w:val="14"/>
        </w:numPr>
        <w:spacing w:before="120" w:line="276" w:lineRule="auto"/>
        <w:rPr>
          <w:rFonts w:cs="Times New Roman"/>
        </w:rPr>
      </w:pPr>
      <w:r>
        <w:rPr>
          <w:rFonts w:cs="Times New Roman"/>
        </w:rPr>
        <w:t xml:space="preserve">Un </w:t>
      </w:r>
      <w:r w:rsidR="00E10C5E">
        <w:rPr>
          <w:rFonts w:cs="Times New Roman"/>
        </w:rPr>
        <w:t>agent reçoit un ou plusieurs courriers</w:t>
      </w:r>
      <w:r>
        <w:rPr>
          <w:rFonts w:cs="Times New Roman"/>
        </w:rPr>
        <w:t> ;</w:t>
      </w:r>
    </w:p>
    <w:p w:rsidR="00CE6B1E" w:rsidRPr="00E10C5E" w:rsidRDefault="004C22ED" w:rsidP="00092C42">
      <w:pPr>
        <w:pStyle w:val="Paragraphedeliste"/>
        <w:numPr>
          <w:ilvl w:val="0"/>
          <w:numId w:val="14"/>
        </w:numPr>
        <w:spacing w:before="120" w:line="276" w:lineRule="auto"/>
        <w:rPr>
          <w:rFonts w:cs="Times New Roman"/>
        </w:rPr>
      </w:pPr>
      <w:r w:rsidRPr="00E10C5E">
        <w:rPr>
          <w:rFonts w:cs="Times New Roman"/>
        </w:rPr>
        <w:t xml:space="preserve">Un </w:t>
      </w:r>
      <w:r w:rsidR="00E10C5E" w:rsidRPr="00E10C5E">
        <w:rPr>
          <w:rFonts w:cs="Times New Roman"/>
        </w:rPr>
        <w:t>courrier est reçu par un et un seul agent</w:t>
      </w:r>
      <w:r w:rsidR="00E10C5E">
        <w:rPr>
          <w:rFonts w:cs="Times New Roman"/>
        </w:rPr>
        <w:t>.</w:t>
      </w:r>
    </w:p>
    <w:p w:rsidR="0054402E" w:rsidRDefault="0054402E" w:rsidP="0054402E">
      <w:pPr>
        <w:pStyle w:val="Titre5"/>
      </w:pPr>
      <w:r>
        <w:t>I.4.2.2. Dictionnaire des données</w:t>
      </w:r>
    </w:p>
    <w:p w:rsidR="0054402E" w:rsidRDefault="0054402E" w:rsidP="0054402E">
      <w:pPr>
        <w:spacing w:before="120"/>
        <w:ind w:firstLine="0"/>
        <w:jc w:val="center"/>
        <w:rPr>
          <w:rFonts w:cs="Times New Roman"/>
          <w:i/>
          <w:sz w:val="20"/>
          <w:szCs w:val="20"/>
        </w:rPr>
      </w:pPr>
      <w:r>
        <w:rPr>
          <w:rFonts w:cs="Times New Roman"/>
          <w:i/>
          <w:sz w:val="20"/>
          <w:szCs w:val="20"/>
        </w:rPr>
        <w:t>Tableau 1</w:t>
      </w:r>
      <w:r w:rsidR="000637F2">
        <w:rPr>
          <w:rFonts w:cs="Times New Roman"/>
          <w:i/>
          <w:sz w:val="20"/>
          <w:szCs w:val="20"/>
        </w:rPr>
        <w:t>0</w:t>
      </w:r>
      <w:r>
        <w:rPr>
          <w:rFonts w:cs="Times New Roman"/>
          <w:i/>
          <w:sz w:val="20"/>
          <w:szCs w:val="20"/>
        </w:rPr>
        <w:t xml:space="preserve"> : Dictionnaire des données</w:t>
      </w:r>
    </w:p>
    <w:tbl>
      <w:tblPr>
        <w:tblStyle w:val="Grilledutableau"/>
        <w:tblW w:w="0" w:type="auto"/>
        <w:tblLook w:val="04A0"/>
      </w:tblPr>
      <w:tblGrid>
        <w:gridCol w:w="534"/>
        <w:gridCol w:w="2409"/>
        <w:gridCol w:w="4536"/>
        <w:gridCol w:w="851"/>
        <w:gridCol w:w="882"/>
      </w:tblGrid>
      <w:tr w:rsidR="0054402E" w:rsidTr="0002601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spacing w:before="120"/>
              <w:ind w:firstLine="0"/>
              <w:jc w:val="center"/>
              <w:rPr>
                <w:rFonts w:cs="Times New Roman"/>
                <w:i/>
                <w:sz w:val="20"/>
                <w:szCs w:val="20"/>
              </w:rPr>
            </w:pPr>
            <w:r>
              <w:rPr>
                <w:rFonts w:cs="Times New Roman"/>
                <w:i/>
                <w:sz w:val="20"/>
                <w:szCs w:val="20"/>
              </w:rPr>
              <w:t>N°</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spacing w:before="120"/>
              <w:ind w:firstLine="0"/>
              <w:jc w:val="center"/>
              <w:rPr>
                <w:rFonts w:cs="Times New Roman"/>
                <w:i/>
                <w:sz w:val="20"/>
                <w:szCs w:val="20"/>
              </w:rPr>
            </w:pPr>
            <w:r>
              <w:rPr>
                <w:rFonts w:cs="Times New Roman"/>
                <w:i/>
                <w:sz w:val="20"/>
                <w:szCs w:val="20"/>
              </w:rPr>
              <w:t>Code</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spacing w:before="120"/>
              <w:ind w:firstLine="0"/>
              <w:jc w:val="center"/>
              <w:rPr>
                <w:rFonts w:cs="Times New Roman"/>
                <w:i/>
                <w:sz w:val="20"/>
                <w:szCs w:val="20"/>
              </w:rPr>
            </w:pPr>
            <w:r>
              <w:rPr>
                <w:rFonts w:cs="Times New Roman"/>
                <w:i/>
                <w:sz w:val="20"/>
                <w:szCs w:val="20"/>
              </w:rPr>
              <w:t>Libelle</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spacing w:before="120"/>
              <w:ind w:firstLine="0"/>
              <w:jc w:val="center"/>
              <w:rPr>
                <w:rFonts w:cs="Times New Roman"/>
                <w:i/>
                <w:sz w:val="20"/>
                <w:szCs w:val="20"/>
              </w:rPr>
            </w:pPr>
            <w:r>
              <w:rPr>
                <w:rFonts w:cs="Times New Roman"/>
                <w:i/>
                <w:sz w:val="20"/>
                <w:szCs w:val="20"/>
              </w:rPr>
              <w:t>Type</w:t>
            </w:r>
          </w:p>
        </w:tc>
        <w:tc>
          <w:tcPr>
            <w:tcW w:w="8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spacing w:before="120"/>
              <w:ind w:firstLine="0"/>
              <w:jc w:val="center"/>
              <w:rPr>
                <w:rFonts w:cs="Times New Roman"/>
                <w:i/>
                <w:sz w:val="20"/>
                <w:szCs w:val="20"/>
              </w:rPr>
            </w:pPr>
            <w:r>
              <w:rPr>
                <w:rFonts w:cs="Times New Roman"/>
                <w:i/>
                <w:sz w:val="20"/>
                <w:szCs w:val="20"/>
              </w:rPr>
              <w:t>Taille</w:t>
            </w:r>
          </w:p>
        </w:tc>
      </w:tr>
      <w:tr w:rsidR="0054402E" w:rsidTr="0002601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1262D2">
            <w:pPr>
              <w:spacing w:before="120" w:line="240" w:lineRule="auto"/>
              <w:ind w:firstLine="0"/>
              <w:jc w:val="center"/>
              <w:rPr>
                <w:rFonts w:cs="Times New Roman"/>
                <w:i/>
                <w:sz w:val="20"/>
                <w:szCs w:val="20"/>
              </w:rPr>
            </w:pPr>
            <w:r>
              <w:rPr>
                <w:rFonts w:cs="Times New Roman"/>
                <w:i/>
                <w:sz w:val="20"/>
                <w:szCs w:val="20"/>
              </w:rPr>
              <w:t xml:space="preserve">1      2         3         4          5      6       </w:t>
            </w:r>
            <w:r>
              <w:rPr>
                <w:rFonts w:cs="Times New Roman"/>
                <w:i/>
                <w:sz w:val="20"/>
                <w:szCs w:val="20"/>
              </w:rPr>
              <w:lastRenderedPageBreak/>
              <w:t xml:space="preserve">7         8       9        10    11   12 13 14 15 16 17 18 19 20 21 22 23 24 25 26 27 28 29 30 31 32 33 34 35 </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Pr="00BB1981" w:rsidRDefault="003673CD" w:rsidP="008371D0">
            <w:pPr>
              <w:spacing w:before="120" w:line="240" w:lineRule="auto"/>
              <w:ind w:firstLine="0"/>
              <w:rPr>
                <w:i/>
                <w:sz w:val="20"/>
              </w:rPr>
            </w:pPr>
            <w:r>
              <w:rPr>
                <w:i/>
                <w:sz w:val="20"/>
              </w:rPr>
              <w:lastRenderedPageBreak/>
              <w:t xml:space="preserve">Num_Acc                                                     Entet_Acc                                                                    Libell_Acc                                                           Dte_Acc                                                                                 DtR_Cou                                                                                                         Prov_Cou                           </w:t>
            </w:r>
            <w:r w:rsidR="00FC0F0D">
              <w:rPr>
                <w:i/>
                <w:sz w:val="20"/>
              </w:rPr>
              <w:lastRenderedPageBreak/>
              <w:t xml:space="preserve">Matr_Ag                                      Nom_Ag                               Postnom_Ag                              Prenom_Ag                                   Sexe_Ag                                    Grade_Ag                             Fonction_Ag                                                Adresse_Ag                                            Teleph_Ag                               EtatCiv_Ag                             DateN_Ag                                  LieuN_Ag    </w:t>
            </w:r>
            <w:r w:rsidR="008371D0">
              <w:rPr>
                <w:i/>
                <w:sz w:val="20"/>
              </w:rPr>
              <w:t xml:space="preserve">                    </w:t>
            </w:r>
            <w:r w:rsidR="00B9679A">
              <w:rPr>
                <w:i/>
                <w:sz w:val="20"/>
              </w:rPr>
              <w:t xml:space="preserve">          </w:t>
            </w:r>
            <w:r w:rsidR="00B9679A" w:rsidRPr="00B9679A">
              <w:rPr>
                <w:i/>
                <w:sz w:val="20"/>
              </w:rPr>
              <w:t xml:space="preserve">Num_Cou                                     Objet_Cou                               Exped_Cou                             Adress_Phys                                 Adress_Mail                                  Teleph                                           Destinat                             Libell_Cou                            Dte_Cou                       </w:t>
            </w:r>
            <w:r w:rsidR="001F46ED">
              <w:rPr>
                <w:i/>
                <w:sz w:val="20"/>
              </w:rPr>
              <w:t xml:space="preserve">            </w:t>
            </w:r>
            <w:r w:rsidR="001F46ED" w:rsidRPr="001F46ED">
              <w:rPr>
                <w:i/>
                <w:sz w:val="20"/>
              </w:rPr>
              <w:t>Num_Exped                                                                                                                                                                                                                  Denominat_Exped                                                                                                Adressphys_Exped                                                                                                                                                                                                                                                                                                            Adressmail_Exped                                                     Special_Exped</w:t>
            </w:r>
            <w:r w:rsidR="00B9679A" w:rsidRPr="00B9679A">
              <w:rPr>
                <w:i/>
                <w:sz w:val="20"/>
              </w:rPr>
              <w:t xml:space="preserve">       </w:t>
            </w:r>
            <w:r w:rsidR="006C18AE">
              <w:rPr>
                <w:i/>
                <w:sz w:val="20"/>
              </w:rPr>
              <w:t xml:space="preserve">     </w:t>
            </w:r>
            <w:r w:rsidR="00960F7B">
              <w:rPr>
                <w:i/>
                <w:sz w:val="20"/>
              </w:rPr>
              <w:t xml:space="preserve"> </w:t>
            </w:r>
            <w:r w:rsidR="00E425FE">
              <w:rPr>
                <w:i/>
                <w:sz w:val="20"/>
              </w:rPr>
              <w:t>Code_Serv                                                                                            Lib_Serv                                              Attribution_Serv</w:t>
            </w:r>
            <w:r w:rsidR="00BB5C3E">
              <w:rPr>
                <w:i/>
                <w:sz w:val="20"/>
              </w:rPr>
              <w:t xml:space="preserve">       </w:t>
            </w:r>
            <w:r w:rsidR="00E048D4">
              <w:rPr>
                <w:i/>
                <w:sz w:val="20"/>
              </w:rPr>
              <w:t xml:space="preserve">                     </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71D0" w:rsidRDefault="003673CD" w:rsidP="00FC0F0D">
            <w:pPr>
              <w:spacing w:before="120" w:line="240" w:lineRule="auto"/>
              <w:ind w:firstLine="0"/>
              <w:jc w:val="left"/>
              <w:rPr>
                <w:rFonts w:cs="Times New Roman"/>
                <w:i/>
                <w:sz w:val="20"/>
                <w:szCs w:val="20"/>
              </w:rPr>
            </w:pPr>
            <w:r>
              <w:rPr>
                <w:rFonts w:cs="Times New Roman"/>
                <w:i/>
                <w:sz w:val="20"/>
                <w:szCs w:val="20"/>
              </w:rPr>
              <w:lastRenderedPageBreak/>
              <w:t xml:space="preserve">Numéro </w:t>
            </w:r>
            <w:r w:rsidR="00892928">
              <w:rPr>
                <w:rFonts w:cs="Times New Roman"/>
                <w:i/>
                <w:sz w:val="20"/>
                <w:szCs w:val="20"/>
              </w:rPr>
              <w:t xml:space="preserve">de l’accusée de réception                                      Entête de l’accusée de réception                                 Libellé de l’accusée de réception                                                             Date de l’accusée de réception </w:t>
            </w:r>
            <w:r w:rsidR="00175822">
              <w:rPr>
                <w:rFonts w:cs="Times New Roman"/>
                <w:i/>
                <w:sz w:val="20"/>
                <w:szCs w:val="20"/>
              </w:rPr>
              <w:t xml:space="preserve">                                                                                                                                                                                                                                                          Date de dépôt du courrier                                                                                  Provenance du courrier                                                                                        </w:t>
            </w:r>
            <w:r w:rsidR="008371D0">
              <w:rPr>
                <w:rFonts w:cs="Times New Roman"/>
                <w:i/>
                <w:sz w:val="20"/>
                <w:szCs w:val="20"/>
              </w:rPr>
              <w:t xml:space="preserve"> </w:t>
            </w:r>
            <w:r w:rsidR="0054402E">
              <w:rPr>
                <w:rFonts w:cs="Times New Roman"/>
                <w:i/>
                <w:sz w:val="20"/>
                <w:szCs w:val="20"/>
              </w:rPr>
              <w:lastRenderedPageBreak/>
              <w:t xml:space="preserve">Matricule de l’agent                                               Nom de l’agent                                                              Post-nom de l’agent                                                        Prénom de l’agent                                                    Sexe de l’agent                                                         Grade de l’agent                                              Fonction de l’agent                                                                  Adresse de l’agent                                                         Téléphone de l’agent                                                  Etat-civil de l’agent                                                 Date de naissance de l’agent                                 Lieu de naissance de l’agent  </w:t>
            </w:r>
            <w:r w:rsidR="001316D0">
              <w:rPr>
                <w:rFonts w:cs="Times New Roman"/>
                <w:i/>
                <w:sz w:val="20"/>
                <w:szCs w:val="20"/>
              </w:rPr>
              <w:t xml:space="preserve">   </w:t>
            </w:r>
            <w:r w:rsidR="00F4120B">
              <w:rPr>
                <w:rFonts w:cs="Times New Roman"/>
                <w:i/>
                <w:sz w:val="20"/>
                <w:szCs w:val="20"/>
              </w:rPr>
              <w:t xml:space="preserve">                                                              Numéro du courrier                                                    Objet du courrier                                                       </w:t>
            </w:r>
            <w:r w:rsidR="005C209E">
              <w:rPr>
                <w:rFonts w:cs="Times New Roman"/>
                <w:i/>
                <w:sz w:val="20"/>
                <w:szCs w:val="20"/>
              </w:rPr>
              <w:t>Expéditeur du courrier                                                                                                              Adresse physique                                                         Adresse mail                                                         Téléphone                                                              Destinataire                                                        Libellé courrier                                                                               Date du courrier</w:t>
            </w:r>
            <w:r w:rsidR="006C18AE">
              <w:rPr>
                <w:rFonts w:cs="Times New Roman"/>
                <w:i/>
                <w:sz w:val="20"/>
                <w:szCs w:val="20"/>
              </w:rPr>
              <w:t xml:space="preserve">                                                        Numéro expéditeur                                                         Dénomination expéditeur                                                                                                 Adresse physique expéditeur                                                       Adresse mail expéditeur                                                         Spécialisation expéditeur </w:t>
            </w:r>
          </w:p>
          <w:p w:rsidR="006629DD" w:rsidRDefault="001316D0" w:rsidP="00FC0F0D">
            <w:pPr>
              <w:spacing w:before="120" w:line="240" w:lineRule="auto"/>
              <w:ind w:firstLine="0"/>
              <w:jc w:val="left"/>
              <w:rPr>
                <w:rFonts w:cs="Times New Roman"/>
                <w:i/>
                <w:sz w:val="20"/>
                <w:szCs w:val="20"/>
              </w:rPr>
            </w:pPr>
            <w:r>
              <w:rPr>
                <w:rFonts w:cs="Times New Roman"/>
                <w:i/>
                <w:sz w:val="20"/>
                <w:szCs w:val="20"/>
              </w:rPr>
              <w:t xml:space="preserve"> </w:t>
            </w:r>
            <w:r w:rsidR="0093561C">
              <w:rPr>
                <w:rFonts w:cs="Times New Roman"/>
                <w:i/>
                <w:sz w:val="20"/>
                <w:szCs w:val="20"/>
              </w:rPr>
              <w:t>Code service                                                         Libellé service</w:t>
            </w:r>
            <w:r w:rsidR="00025051">
              <w:rPr>
                <w:rFonts w:cs="Times New Roman"/>
                <w:i/>
                <w:sz w:val="20"/>
                <w:szCs w:val="20"/>
              </w:rPr>
              <w:t xml:space="preserve">                                                                   Attribution service</w:t>
            </w:r>
            <w:r w:rsidR="006629DD">
              <w:rPr>
                <w:rFonts w:cs="Times New Roman"/>
                <w:i/>
                <w:sz w:val="20"/>
                <w:szCs w:val="20"/>
              </w:rPr>
              <w:t xml:space="preserve">                                                      </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Pr="00BB1981" w:rsidRDefault="005A1B4F" w:rsidP="00FF4A98">
            <w:pPr>
              <w:spacing w:before="120" w:line="240" w:lineRule="auto"/>
              <w:ind w:firstLine="0"/>
              <w:jc w:val="center"/>
              <w:rPr>
                <w:i/>
                <w:sz w:val="20"/>
                <w:lang w:val="en-US"/>
              </w:rPr>
            </w:pPr>
            <w:r>
              <w:rPr>
                <w:i/>
                <w:sz w:val="20"/>
                <w:lang w:val="en-US"/>
              </w:rPr>
              <w:lastRenderedPageBreak/>
              <w:t>N              AN          AN                                                       D                                     D              AN</w:t>
            </w:r>
            <w:r w:rsidRPr="005A1B4F">
              <w:rPr>
                <w:i/>
                <w:sz w:val="20"/>
                <w:lang w:val="en-US"/>
              </w:rPr>
              <w:t xml:space="preserve"> </w:t>
            </w:r>
            <w:r>
              <w:rPr>
                <w:i/>
                <w:sz w:val="20"/>
                <w:lang w:val="en-US"/>
              </w:rPr>
              <w:t xml:space="preserve">             </w:t>
            </w:r>
            <w:r w:rsidR="0054402E" w:rsidRPr="005A1B4F">
              <w:rPr>
                <w:i/>
                <w:sz w:val="20"/>
                <w:lang w:val="en-US"/>
              </w:rPr>
              <w:lastRenderedPageBreak/>
              <w:t xml:space="preserve">AN        AN      AN      AN          AN           AN       AN                    AN           AN         AN            D               AN  </w:t>
            </w:r>
            <w:r w:rsidR="006C1C1A" w:rsidRPr="005A1B4F">
              <w:rPr>
                <w:i/>
                <w:sz w:val="20"/>
                <w:lang w:val="en-US"/>
              </w:rPr>
              <w:t xml:space="preserve"> </w:t>
            </w:r>
            <w:r w:rsidR="00C00299">
              <w:rPr>
                <w:i/>
                <w:sz w:val="20"/>
                <w:lang w:val="en-US"/>
              </w:rPr>
              <w:t xml:space="preserve">   N                            AN                  AN</w:t>
            </w:r>
            <w:r w:rsidR="00C00299" w:rsidRPr="00FD3111">
              <w:rPr>
                <w:i/>
                <w:sz w:val="20"/>
                <w:lang w:val="en-US"/>
              </w:rPr>
              <w:t xml:space="preserve">                              </w:t>
            </w:r>
            <w:r w:rsidR="00C00299">
              <w:rPr>
                <w:i/>
                <w:sz w:val="20"/>
                <w:lang w:val="en-US"/>
              </w:rPr>
              <w:t>AN</w:t>
            </w:r>
            <w:r w:rsidR="00C00299" w:rsidRPr="00FD3111">
              <w:rPr>
                <w:i/>
                <w:sz w:val="20"/>
                <w:lang w:val="en-US"/>
              </w:rPr>
              <w:t xml:space="preserve">                                   </w:t>
            </w:r>
            <w:r w:rsidR="00C00299">
              <w:rPr>
                <w:i/>
                <w:sz w:val="20"/>
                <w:lang w:val="en-US"/>
              </w:rPr>
              <w:t>AN</w:t>
            </w:r>
            <w:r w:rsidR="00C00299" w:rsidRPr="00FD3111">
              <w:rPr>
                <w:i/>
                <w:sz w:val="20"/>
                <w:lang w:val="en-US"/>
              </w:rPr>
              <w:t xml:space="preserve">                                    </w:t>
            </w:r>
            <w:r w:rsidR="00C00299">
              <w:rPr>
                <w:i/>
                <w:sz w:val="20"/>
                <w:lang w:val="en-US"/>
              </w:rPr>
              <w:t>AN</w:t>
            </w:r>
            <w:r w:rsidR="00C00299" w:rsidRPr="00FD3111">
              <w:rPr>
                <w:i/>
                <w:sz w:val="20"/>
                <w:lang w:val="en-US"/>
              </w:rPr>
              <w:t xml:space="preserve">                                            </w:t>
            </w:r>
            <w:r w:rsidR="00C00299">
              <w:rPr>
                <w:i/>
                <w:sz w:val="20"/>
                <w:lang w:val="en-US"/>
              </w:rPr>
              <w:t>AN</w:t>
            </w:r>
            <w:r w:rsidR="00C00299" w:rsidRPr="00FD3111">
              <w:rPr>
                <w:i/>
                <w:sz w:val="20"/>
                <w:lang w:val="en-US"/>
              </w:rPr>
              <w:t xml:space="preserve">                               </w:t>
            </w:r>
            <w:r w:rsidR="00C00299">
              <w:rPr>
                <w:i/>
                <w:sz w:val="20"/>
                <w:lang w:val="en-US"/>
              </w:rPr>
              <w:t>AN</w:t>
            </w:r>
            <w:r w:rsidR="00C00299" w:rsidRPr="00FD3111">
              <w:rPr>
                <w:i/>
                <w:sz w:val="20"/>
                <w:lang w:val="en-US"/>
              </w:rPr>
              <w:t xml:space="preserve">                             </w:t>
            </w:r>
            <w:r w:rsidR="00C00299">
              <w:rPr>
                <w:i/>
                <w:sz w:val="20"/>
                <w:lang w:val="en-US"/>
              </w:rPr>
              <w:t>D</w:t>
            </w:r>
            <w:r w:rsidR="00C00299" w:rsidRPr="00FD3111">
              <w:rPr>
                <w:i/>
                <w:sz w:val="20"/>
                <w:lang w:val="en-US"/>
              </w:rPr>
              <w:t xml:space="preserve">    </w:t>
            </w:r>
            <w:r w:rsidR="00BA7D9D">
              <w:rPr>
                <w:i/>
                <w:sz w:val="20"/>
                <w:lang w:val="en-US"/>
              </w:rPr>
              <w:t xml:space="preserve">     </w:t>
            </w:r>
            <w:r w:rsidR="00BA7D9D" w:rsidRPr="006C4872">
              <w:rPr>
                <w:i/>
                <w:sz w:val="20"/>
                <w:lang w:val="en-US"/>
              </w:rPr>
              <w:t xml:space="preserve">N               AN                      AN             AN            AN                   </w:t>
            </w:r>
            <w:r w:rsidR="00C00299" w:rsidRPr="00FD3111">
              <w:rPr>
                <w:i/>
                <w:sz w:val="20"/>
                <w:lang w:val="en-US"/>
              </w:rPr>
              <w:t xml:space="preserve">                              </w:t>
            </w:r>
            <w:r w:rsidR="006C1C1A" w:rsidRPr="005A1B4F">
              <w:rPr>
                <w:i/>
                <w:sz w:val="20"/>
                <w:lang w:val="en-US"/>
              </w:rPr>
              <w:t xml:space="preserve">              </w:t>
            </w:r>
            <w:r w:rsidR="00FF4A98">
              <w:rPr>
                <w:i/>
                <w:sz w:val="20"/>
                <w:lang w:val="en-US"/>
              </w:rPr>
              <w:t xml:space="preserve">            N</w:t>
            </w:r>
            <w:r w:rsidR="00C22E63" w:rsidRPr="00C22E63">
              <w:rPr>
                <w:i/>
                <w:sz w:val="20"/>
                <w:lang w:val="en-US"/>
              </w:rPr>
              <w:t xml:space="preserve">        AN         AN</w:t>
            </w:r>
            <w:r w:rsidR="003C52D8" w:rsidRPr="001B6A6F">
              <w:rPr>
                <w:i/>
                <w:sz w:val="20"/>
                <w:lang w:val="en-US"/>
              </w:rPr>
              <w:t xml:space="preserve">   </w:t>
            </w:r>
            <w:r w:rsidR="00B70D11">
              <w:rPr>
                <w:i/>
                <w:sz w:val="20"/>
                <w:lang w:val="en-US"/>
              </w:rPr>
              <w:t xml:space="preserve">                 </w:t>
            </w:r>
          </w:p>
        </w:tc>
        <w:tc>
          <w:tcPr>
            <w:tcW w:w="8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Pr="00BB1981" w:rsidRDefault="005A1B4F" w:rsidP="00FF4A98">
            <w:pPr>
              <w:spacing w:before="120" w:line="240" w:lineRule="auto"/>
              <w:ind w:firstLine="0"/>
              <w:jc w:val="center"/>
              <w:rPr>
                <w:i/>
                <w:sz w:val="20"/>
                <w:lang w:val="en-US"/>
              </w:rPr>
            </w:pPr>
            <w:r>
              <w:rPr>
                <w:i/>
                <w:sz w:val="20"/>
                <w:lang w:val="en-US"/>
              </w:rPr>
              <w:lastRenderedPageBreak/>
              <w:t xml:space="preserve">5              50                                        50                   8              8                        25       </w:t>
            </w:r>
            <w:r w:rsidR="0054402E">
              <w:rPr>
                <w:i/>
                <w:sz w:val="20"/>
                <w:lang w:val="en-US"/>
              </w:rPr>
              <w:lastRenderedPageBreak/>
              <w:t xml:space="preserve">10                  10         10          10           1         15                 15         25           10                             25        8                   25 </w:t>
            </w:r>
            <w:r w:rsidR="0078161E">
              <w:rPr>
                <w:i/>
                <w:sz w:val="20"/>
                <w:lang w:val="en-US"/>
              </w:rPr>
              <w:t xml:space="preserve">  </w:t>
            </w:r>
            <w:r w:rsidR="00C00299">
              <w:rPr>
                <w:i/>
                <w:sz w:val="20"/>
                <w:lang w:val="en-US"/>
              </w:rPr>
              <w:t xml:space="preserve">             10</w:t>
            </w:r>
            <w:r w:rsidR="00C00299" w:rsidRPr="000E20FC">
              <w:rPr>
                <w:i/>
                <w:sz w:val="20"/>
                <w:lang w:val="en-US"/>
              </w:rPr>
              <w:t xml:space="preserve">                                    </w:t>
            </w:r>
            <w:r w:rsidR="00C00299">
              <w:rPr>
                <w:i/>
                <w:sz w:val="20"/>
                <w:lang w:val="en-US"/>
              </w:rPr>
              <w:t>50</w:t>
            </w:r>
            <w:r w:rsidR="00C00299" w:rsidRPr="000E20FC">
              <w:rPr>
                <w:i/>
                <w:sz w:val="20"/>
                <w:lang w:val="en-US"/>
              </w:rPr>
              <w:t xml:space="preserve">                           </w:t>
            </w:r>
            <w:r w:rsidR="00C00299">
              <w:rPr>
                <w:i/>
                <w:sz w:val="20"/>
                <w:lang w:val="en-US"/>
              </w:rPr>
              <w:t>30</w:t>
            </w:r>
            <w:r w:rsidR="00C00299" w:rsidRPr="000E20FC">
              <w:rPr>
                <w:i/>
                <w:sz w:val="20"/>
                <w:lang w:val="en-US"/>
              </w:rPr>
              <w:t xml:space="preserve">                            </w:t>
            </w:r>
            <w:r w:rsidR="00C00299">
              <w:rPr>
                <w:i/>
                <w:sz w:val="20"/>
                <w:lang w:val="en-US"/>
              </w:rPr>
              <w:t>50</w:t>
            </w:r>
            <w:r w:rsidR="00C00299" w:rsidRPr="000E20FC">
              <w:rPr>
                <w:i/>
                <w:sz w:val="20"/>
                <w:lang w:val="en-US"/>
              </w:rPr>
              <w:t xml:space="preserve">                                  </w:t>
            </w:r>
            <w:r w:rsidR="00C00299">
              <w:rPr>
                <w:i/>
                <w:sz w:val="20"/>
                <w:lang w:val="en-US"/>
              </w:rPr>
              <w:t>50</w:t>
            </w:r>
            <w:r w:rsidR="00C00299" w:rsidRPr="000E20FC">
              <w:rPr>
                <w:i/>
                <w:sz w:val="20"/>
                <w:lang w:val="en-US"/>
              </w:rPr>
              <w:t xml:space="preserve">                                </w:t>
            </w:r>
            <w:r w:rsidR="00C00299">
              <w:rPr>
                <w:i/>
                <w:sz w:val="20"/>
                <w:lang w:val="en-US"/>
              </w:rPr>
              <w:t>10</w:t>
            </w:r>
            <w:r w:rsidR="00C00299" w:rsidRPr="000E20FC">
              <w:rPr>
                <w:i/>
                <w:sz w:val="20"/>
                <w:lang w:val="en-US"/>
              </w:rPr>
              <w:t xml:space="preserve">                                          </w:t>
            </w:r>
            <w:r w:rsidR="00C00299">
              <w:rPr>
                <w:i/>
                <w:sz w:val="20"/>
                <w:lang w:val="en-US"/>
              </w:rPr>
              <w:t>30</w:t>
            </w:r>
            <w:r w:rsidR="00C00299" w:rsidRPr="000E20FC">
              <w:rPr>
                <w:i/>
                <w:sz w:val="20"/>
                <w:lang w:val="en-US"/>
              </w:rPr>
              <w:t xml:space="preserve">                             </w:t>
            </w:r>
            <w:r w:rsidR="00C00299">
              <w:rPr>
                <w:i/>
                <w:sz w:val="20"/>
                <w:lang w:val="en-US"/>
              </w:rPr>
              <w:t>50</w:t>
            </w:r>
            <w:r w:rsidR="00C00299" w:rsidRPr="000E20FC">
              <w:rPr>
                <w:i/>
                <w:sz w:val="20"/>
                <w:lang w:val="en-US"/>
              </w:rPr>
              <w:t xml:space="preserve">                          </w:t>
            </w:r>
            <w:r w:rsidR="00C00299">
              <w:rPr>
                <w:i/>
                <w:sz w:val="20"/>
                <w:lang w:val="en-US"/>
              </w:rPr>
              <w:t>8</w:t>
            </w:r>
            <w:r w:rsidR="00C00299" w:rsidRPr="000E20FC">
              <w:rPr>
                <w:i/>
                <w:sz w:val="20"/>
                <w:lang w:val="en-US"/>
              </w:rPr>
              <w:t xml:space="preserve">    </w:t>
            </w:r>
            <w:r w:rsidR="00976E6F">
              <w:rPr>
                <w:i/>
                <w:sz w:val="20"/>
                <w:lang w:val="en-US"/>
              </w:rPr>
              <w:t xml:space="preserve">              </w:t>
            </w:r>
            <w:r w:rsidR="00C00299" w:rsidRPr="000E20FC">
              <w:rPr>
                <w:i/>
                <w:sz w:val="20"/>
                <w:lang w:val="en-US"/>
              </w:rPr>
              <w:t xml:space="preserve"> </w:t>
            </w:r>
            <w:r w:rsidR="00976E6F">
              <w:rPr>
                <w:i/>
                <w:sz w:val="20"/>
                <w:lang w:val="en-US"/>
              </w:rPr>
              <w:t xml:space="preserve"> </w:t>
            </w:r>
            <w:r w:rsidR="00976E6F">
              <w:rPr>
                <w:i/>
                <w:sz w:val="20"/>
              </w:rPr>
              <w:t xml:space="preserve">5                                 50                  30             30                50                              </w:t>
            </w:r>
            <w:r w:rsidR="00C00299" w:rsidRPr="000E20FC">
              <w:rPr>
                <w:i/>
                <w:sz w:val="20"/>
                <w:lang w:val="en-US"/>
              </w:rPr>
              <w:t xml:space="preserve">                           </w:t>
            </w:r>
            <w:r w:rsidR="0078161E">
              <w:rPr>
                <w:i/>
                <w:sz w:val="20"/>
                <w:lang w:val="en-US"/>
              </w:rPr>
              <w:t xml:space="preserve">             </w:t>
            </w:r>
            <w:r w:rsidR="00C37233">
              <w:rPr>
                <w:i/>
                <w:sz w:val="20"/>
              </w:rPr>
              <w:t>10                                       30                                                         30</w:t>
            </w:r>
            <w:r w:rsidR="0099321F">
              <w:rPr>
                <w:i/>
                <w:sz w:val="20"/>
              </w:rPr>
              <w:t xml:space="preserve">                   </w:t>
            </w:r>
          </w:p>
        </w:tc>
      </w:tr>
    </w:tbl>
    <w:p w:rsidR="0054402E" w:rsidRDefault="0054402E" w:rsidP="0054402E">
      <w:pPr>
        <w:pStyle w:val="Titre5"/>
      </w:pPr>
      <w:r>
        <w:lastRenderedPageBreak/>
        <w:t>I.4.2.3. Recensement et description des objets</w:t>
      </w:r>
    </w:p>
    <w:p w:rsidR="0054402E" w:rsidRDefault="0054402E" w:rsidP="0054402E">
      <w:r>
        <w:t xml:space="preserve">Les objets que nous avons recensés sont représentés dans le tableau ci-dessous : </w:t>
      </w:r>
    </w:p>
    <w:p w:rsidR="0054402E" w:rsidRDefault="0054402E" w:rsidP="0054402E">
      <w:pPr>
        <w:spacing w:before="120"/>
        <w:ind w:firstLine="0"/>
        <w:jc w:val="center"/>
        <w:rPr>
          <w:rFonts w:cs="Times New Roman"/>
          <w:i/>
          <w:sz w:val="20"/>
          <w:szCs w:val="20"/>
        </w:rPr>
      </w:pPr>
      <w:r>
        <w:rPr>
          <w:rFonts w:cs="Times New Roman"/>
          <w:i/>
          <w:sz w:val="20"/>
          <w:szCs w:val="20"/>
        </w:rPr>
        <w:t>Tableau 1</w:t>
      </w:r>
      <w:r w:rsidR="000637F2">
        <w:rPr>
          <w:rFonts w:cs="Times New Roman"/>
          <w:i/>
          <w:sz w:val="20"/>
          <w:szCs w:val="20"/>
        </w:rPr>
        <w:t>1</w:t>
      </w:r>
      <w:r>
        <w:rPr>
          <w:rFonts w:cs="Times New Roman"/>
          <w:i/>
          <w:sz w:val="20"/>
          <w:szCs w:val="20"/>
        </w:rPr>
        <w:t xml:space="preserve"> : Description des objets</w:t>
      </w:r>
    </w:p>
    <w:tbl>
      <w:tblPr>
        <w:tblStyle w:val="Grilledutableau"/>
        <w:tblW w:w="0" w:type="auto"/>
        <w:tblLook w:val="04A0"/>
      </w:tblPr>
      <w:tblGrid>
        <w:gridCol w:w="534"/>
        <w:gridCol w:w="2536"/>
        <w:gridCol w:w="3134"/>
        <w:gridCol w:w="992"/>
        <w:gridCol w:w="850"/>
        <w:gridCol w:w="1166"/>
      </w:tblGrid>
      <w:tr w:rsidR="0054402E" w:rsidTr="0002601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spacing w:before="120"/>
              <w:ind w:firstLine="0"/>
              <w:rPr>
                <w:i/>
                <w:sz w:val="20"/>
              </w:rPr>
            </w:pPr>
            <w:r>
              <w:rPr>
                <w:i/>
                <w:sz w:val="20"/>
              </w:rPr>
              <w:t>N°</w:t>
            </w:r>
          </w:p>
        </w:tc>
        <w:tc>
          <w:tcPr>
            <w:tcW w:w="2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spacing w:before="120"/>
              <w:ind w:firstLine="0"/>
              <w:rPr>
                <w:i/>
                <w:sz w:val="20"/>
              </w:rPr>
            </w:pPr>
            <w:r>
              <w:rPr>
                <w:i/>
                <w:sz w:val="20"/>
              </w:rPr>
              <w:t>Objet</w:t>
            </w:r>
          </w:p>
        </w:tc>
        <w:tc>
          <w:tcPr>
            <w:tcW w:w="3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spacing w:before="120"/>
              <w:ind w:firstLine="0"/>
              <w:rPr>
                <w:i/>
                <w:sz w:val="20"/>
              </w:rPr>
            </w:pPr>
            <w:r>
              <w:rPr>
                <w:i/>
                <w:sz w:val="20"/>
              </w:rPr>
              <w:t>Propriétés</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spacing w:before="120"/>
              <w:ind w:firstLine="0"/>
              <w:jc w:val="center"/>
              <w:rPr>
                <w:i/>
                <w:sz w:val="20"/>
              </w:rPr>
            </w:pPr>
            <w:r>
              <w:rPr>
                <w:i/>
                <w:sz w:val="20"/>
              </w:rPr>
              <w:t>Nature</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spacing w:before="120"/>
              <w:ind w:firstLine="0"/>
              <w:jc w:val="center"/>
              <w:rPr>
                <w:i/>
                <w:sz w:val="20"/>
              </w:rPr>
            </w:pPr>
            <w:r>
              <w:rPr>
                <w:i/>
                <w:sz w:val="20"/>
              </w:rPr>
              <w:t>Taille</w:t>
            </w:r>
          </w:p>
        </w:tc>
        <w:tc>
          <w:tcPr>
            <w:tcW w:w="11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spacing w:before="120"/>
              <w:ind w:firstLine="0"/>
              <w:jc w:val="center"/>
              <w:rPr>
                <w:i/>
                <w:sz w:val="20"/>
              </w:rPr>
            </w:pPr>
            <w:r>
              <w:rPr>
                <w:i/>
                <w:sz w:val="20"/>
              </w:rPr>
              <w:t>Identifiant</w:t>
            </w:r>
          </w:p>
        </w:tc>
      </w:tr>
      <w:tr w:rsidR="00206A48" w:rsidTr="0002601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6A48" w:rsidRDefault="00206A48" w:rsidP="0002601C">
            <w:pPr>
              <w:spacing w:before="120"/>
              <w:ind w:firstLine="0"/>
              <w:rPr>
                <w:i/>
                <w:sz w:val="20"/>
              </w:rPr>
            </w:pPr>
            <w:r>
              <w:rPr>
                <w:i/>
                <w:sz w:val="20"/>
              </w:rPr>
              <w:t>1</w:t>
            </w:r>
          </w:p>
        </w:tc>
        <w:tc>
          <w:tcPr>
            <w:tcW w:w="2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6A48" w:rsidRDefault="00206A48" w:rsidP="0002601C">
            <w:pPr>
              <w:spacing w:before="120"/>
              <w:ind w:firstLine="0"/>
              <w:rPr>
                <w:i/>
                <w:sz w:val="20"/>
              </w:rPr>
            </w:pPr>
            <w:r>
              <w:rPr>
                <w:i/>
                <w:sz w:val="20"/>
              </w:rPr>
              <w:t>AccuséeRec</w:t>
            </w:r>
          </w:p>
        </w:tc>
        <w:tc>
          <w:tcPr>
            <w:tcW w:w="3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6A48" w:rsidRDefault="008C4411" w:rsidP="000E20FC">
            <w:pPr>
              <w:spacing w:line="240" w:lineRule="auto"/>
              <w:ind w:firstLine="0"/>
              <w:rPr>
                <w:i/>
                <w:sz w:val="20"/>
              </w:rPr>
            </w:pPr>
            <w:r>
              <w:rPr>
                <w:i/>
                <w:sz w:val="20"/>
              </w:rPr>
              <w:t>Num_Acc                                                     Entet_Acc                                                                    Libell_Acc                                                           Dte_Acc                                                                                 DtR_Cou                                                                                                         Prov_Cou</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6A48" w:rsidRPr="000E20FC" w:rsidRDefault="00E322DA" w:rsidP="00171A69">
            <w:pPr>
              <w:spacing w:before="120" w:line="240" w:lineRule="auto"/>
              <w:ind w:firstLine="0"/>
              <w:jc w:val="center"/>
              <w:rPr>
                <w:i/>
                <w:sz w:val="20"/>
                <w:lang w:val="en-US"/>
              </w:rPr>
            </w:pPr>
            <w:r>
              <w:rPr>
                <w:i/>
                <w:sz w:val="20"/>
                <w:lang w:val="en-US"/>
              </w:rPr>
              <w:t>N              AN          AN                                                       D                                     D              AN</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6A48" w:rsidRDefault="00C008C8" w:rsidP="00AF5240">
            <w:pPr>
              <w:spacing w:before="120" w:line="240" w:lineRule="auto"/>
              <w:ind w:firstLine="0"/>
              <w:jc w:val="center"/>
              <w:rPr>
                <w:i/>
                <w:sz w:val="20"/>
                <w:lang w:val="en-US"/>
              </w:rPr>
            </w:pPr>
            <w:r>
              <w:rPr>
                <w:i/>
                <w:sz w:val="20"/>
                <w:lang w:val="en-US"/>
              </w:rPr>
              <w:t>5              50                                        50                   8              8                        25</w:t>
            </w:r>
          </w:p>
        </w:tc>
        <w:tc>
          <w:tcPr>
            <w:tcW w:w="11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6A48" w:rsidRDefault="00C008C8" w:rsidP="0002601C">
            <w:pPr>
              <w:spacing w:before="120"/>
              <w:ind w:firstLine="0"/>
              <w:jc w:val="center"/>
              <w:rPr>
                <w:i/>
                <w:sz w:val="20"/>
                <w:lang w:val="en-US"/>
              </w:rPr>
            </w:pPr>
            <w:r>
              <w:rPr>
                <w:i/>
                <w:sz w:val="20"/>
                <w:lang w:val="en-US"/>
              </w:rPr>
              <w:t>#</w:t>
            </w:r>
          </w:p>
        </w:tc>
      </w:tr>
      <w:tr w:rsidR="0054402E" w:rsidTr="0002601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130086" w:rsidP="0002601C">
            <w:pPr>
              <w:spacing w:before="120"/>
              <w:ind w:firstLine="0"/>
              <w:rPr>
                <w:i/>
                <w:sz w:val="20"/>
              </w:rPr>
            </w:pPr>
            <w:r>
              <w:rPr>
                <w:i/>
                <w:sz w:val="20"/>
              </w:rPr>
              <w:t>2</w:t>
            </w:r>
          </w:p>
        </w:tc>
        <w:tc>
          <w:tcPr>
            <w:tcW w:w="2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spacing w:before="120"/>
              <w:ind w:firstLine="0"/>
              <w:rPr>
                <w:i/>
                <w:sz w:val="20"/>
              </w:rPr>
            </w:pPr>
            <w:r>
              <w:rPr>
                <w:i/>
                <w:sz w:val="20"/>
              </w:rPr>
              <w:t>Agent</w:t>
            </w:r>
          </w:p>
        </w:tc>
        <w:tc>
          <w:tcPr>
            <w:tcW w:w="3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3ABA" w:rsidRDefault="0054402E" w:rsidP="000E20FC">
            <w:pPr>
              <w:spacing w:line="240" w:lineRule="auto"/>
              <w:ind w:firstLine="0"/>
              <w:rPr>
                <w:i/>
                <w:sz w:val="20"/>
              </w:rPr>
            </w:pPr>
            <w:r>
              <w:rPr>
                <w:i/>
                <w:sz w:val="20"/>
              </w:rPr>
              <w:t xml:space="preserve">Matr_Ag                                      </w:t>
            </w:r>
          </w:p>
          <w:p w:rsidR="0054402E" w:rsidRDefault="0054402E" w:rsidP="000E20FC">
            <w:pPr>
              <w:spacing w:line="240" w:lineRule="auto"/>
              <w:ind w:firstLine="0"/>
              <w:rPr>
                <w:i/>
                <w:sz w:val="20"/>
              </w:rPr>
            </w:pPr>
            <w:r>
              <w:rPr>
                <w:i/>
                <w:sz w:val="20"/>
              </w:rPr>
              <w:t xml:space="preserve">Nom_Ag                               Postnom_Ag                              Prenom_Ag                                   Sexe_Ag                                    Grade_Ag                             Fonction_Ag                                                Adresse_Ag                                            Teleph_Ag                               EtatCiv_Ag                             DateN_Ag                                  LieuN_Ag    </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Pr="000E20FC" w:rsidRDefault="000E20FC" w:rsidP="00171A69">
            <w:pPr>
              <w:spacing w:before="120" w:line="240" w:lineRule="auto"/>
              <w:ind w:firstLine="0"/>
              <w:jc w:val="center"/>
              <w:rPr>
                <w:i/>
                <w:sz w:val="20"/>
                <w:lang w:val="en-US"/>
              </w:rPr>
            </w:pPr>
            <w:r w:rsidRPr="000E20FC">
              <w:rPr>
                <w:i/>
                <w:sz w:val="20"/>
                <w:lang w:val="en-US"/>
              </w:rPr>
              <w:t xml:space="preserve">AN                                      AN                               AN                              AN                                   </w:t>
            </w:r>
            <w:r>
              <w:rPr>
                <w:i/>
                <w:sz w:val="20"/>
                <w:lang w:val="en-US"/>
              </w:rPr>
              <w:t>AN</w:t>
            </w:r>
            <w:r w:rsidRPr="000E20FC">
              <w:rPr>
                <w:i/>
                <w:sz w:val="20"/>
                <w:lang w:val="en-US"/>
              </w:rPr>
              <w:t xml:space="preserve">                                  </w:t>
            </w:r>
            <w:r>
              <w:rPr>
                <w:i/>
                <w:sz w:val="20"/>
                <w:lang w:val="en-US"/>
              </w:rPr>
              <w:t>AN</w:t>
            </w:r>
            <w:r w:rsidRPr="000E20FC">
              <w:rPr>
                <w:i/>
                <w:sz w:val="20"/>
                <w:lang w:val="en-US"/>
              </w:rPr>
              <w:t xml:space="preserve">                             </w:t>
            </w:r>
            <w:r>
              <w:rPr>
                <w:i/>
                <w:sz w:val="20"/>
                <w:lang w:val="en-US"/>
              </w:rPr>
              <w:t>AN</w:t>
            </w:r>
            <w:r w:rsidRPr="000E20FC">
              <w:rPr>
                <w:i/>
                <w:sz w:val="20"/>
                <w:lang w:val="en-US"/>
              </w:rPr>
              <w:t xml:space="preserve">                                                </w:t>
            </w:r>
            <w:r>
              <w:rPr>
                <w:i/>
                <w:sz w:val="20"/>
                <w:lang w:val="en-US"/>
              </w:rPr>
              <w:t>AN</w:t>
            </w:r>
            <w:r w:rsidRPr="000E20FC">
              <w:rPr>
                <w:i/>
                <w:sz w:val="20"/>
                <w:lang w:val="en-US"/>
              </w:rPr>
              <w:t xml:space="preserve">                                            </w:t>
            </w:r>
            <w:r>
              <w:rPr>
                <w:i/>
                <w:sz w:val="20"/>
                <w:lang w:val="en-US"/>
              </w:rPr>
              <w:t>AN</w:t>
            </w:r>
            <w:r w:rsidRPr="000E20FC">
              <w:rPr>
                <w:i/>
                <w:sz w:val="20"/>
                <w:lang w:val="en-US"/>
              </w:rPr>
              <w:t xml:space="preserve">                               </w:t>
            </w:r>
            <w:r>
              <w:rPr>
                <w:i/>
                <w:sz w:val="20"/>
                <w:lang w:val="en-US"/>
              </w:rPr>
              <w:t>AN</w:t>
            </w:r>
            <w:r w:rsidRPr="000E20FC">
              <w:rPr>
                <w:i/>
                <w:sz w:val="20"/>
                <w:lang w:val="en-US"/>
              </w:rPr>
              <w:t xml:space="preserve">                             </w:t>
            </w:r>
            <w:r>
              <w:rPr>
                <w:i/>
                <w:sz w:val="20"/>
                <w:lang w:val="en-US"/>
              </w:rPr>
              <w:t>D</w:t>
            </w:r>
            <w:r w:rsidRPr="000E20FC">
              <w:rPr>
                <w:i/>
                <w:sz w:val="20"/>
                <w:lang w:val="en-US"/>
              </w:rPr>
              <w:t xml:space="preserve">                                 </w:t>
            </w:r>
            <w:r>
              <w:rPr>
                <w:i/>
                <w:sz w:val="20"/>
                <w:lang w:val="en-US"/>
              </w:rPr>
              <w:t>AN</w:t>
            </w:r>
            <w:r w:rsidRPr="000E20FC">
              <w:rPr>
                <w:i/>
                <w:sz w:val="20"/>
                <w:lang w:val="en-US"/>
              </w:rPr>
              <w:t xml:space="preserve">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Pr="00AF5240" w:rsidRDefault="00AF5240" w:rsidP="00AF5240">
            <w:pPr>
              <w:spacing w:before="120" w:line="240" w:lineRule="auto"/>
              <w:ind w:firstLine="0"/>
              <w:jc w:val="center"/>
              <w:rPr>
                <w:i/>
                <w:sz w:val="20"/>
                <w:lang w:val="en-US"/>
              </w:rPr>
            </w:pPr>
            <w:r>
              <w:rPr>
                <w:i/>
                <w:sz w:val="20"/>
                <w:lang w:val="en-US"/>
              </w:rPr>
              <w:t>10</w:t>
            </w:r>
            <w:r w:rsidRPr="000E20FC">
              <w:rPr>
                <w:i/>
                <w:sz w:val="20"/>
                <w:lang w:val="en-US"/>
              </w:rPr>
              <w:t xml:space="preserve">                                    </w:t>
            </w:r>
            <w:r>
              <w:rPr>
                <w:i/>
                <w:sz w:val="20"/>
                <w:lang w:val="en-US"/>
              </w:rPr>
              <w:t>10</w:t>
            </w:r>
            <w:r w:rsidRPr="000E20FC">
              <w:rPr>
                <w:i/>
                <w:sz w:val="20"/>
                <w:lang w:val="en-US"/>
              </w:rPr>
              <w:t xml:space="preserve">                             </w:t>
            </w:r>
            <w:r>
              <w:rPr>
                <w:i/>
                <w:sz w:val="20"/>
                <w:lang w:val="en-US"/>
              </w:rPr>
              <w:t>10</w:t>
            </w:r>
            <w:r w:rsidRPr="000E20FC">
              <w:rPr>
                <w:i/>
                <w:sz w:val="20"/>
                <w:lang w:val="en-US"/>
              </w:rPr>
              <w:t xml:space="preserve">                             </w:t>
            </w:r>
            <w:r>
              <w:rPr>
                <w:i/>
                <w:sz w:val="20"/>
                <w:lang w:val="en-US"/>
              </w:rPr>
              <w:t>10</w:t>
            </w:r>
            <w:r w:rsidRPr="000E20FC">
              <w:rPr>
                <w:i/>
                <w:sz w:val="20"/>
                <w:lang w:val="en-US"/>
              </w:rPr>
              <w:t xml:space="preserve">                                  </w:t>
            </w:r>
            <w:r>
              <w:rPr>
                <w:i/>
                <w:sz w:val="20"/>
                <w:lang w:val="en-US"/>
              </w:rPr>
              <w:t>1</w:t>
            </w:r>
            <w:r w:rsidRPr="000E20FC">
              <w:rPr>
                <w:i/>
                <w:sz w:val="20"/>
                <w:lang w:val="en-US"/>
              </w:rPr>
              <w:t xml:space="preserve">                                 </w:t>
            </w:r>
            <w:r>
              <w:rPr>
                <w:i/>
                <w:sz w:val="20"/>
                <w:lang w:val="en-US"/>
              </w:rPr>
              <w:t>15</w:t>
            </w:r>
            <w:r w:rsidRPr="000E20FC">
              <w:rPr>
                <w:i/>
                <w:sz w:val="20"/>
                <w:lang w:val="en-US"/>
              </w:rPr>
              <w:t xml:space="preserve">                           </w:t>
            </w:r>
            <w:r>
              <w:rPr>
                <w:i/>
                <w:sz w:val="20"/>
                <w:lang w:val="en-US"/>
              </w:rPr>
              <w:t>15</w:t>
            </w:r>
            <w:r w:rsidRPr="000E20FC">
              <w:rPr>
                <w:i/>
                <w:sz w:val="20"/>
                <w:lang w:val="en-US"/>
              </w:rPr>
              <w:t xml:space="preserve">                                               </w:t>
            </w:r>
            <w:r>
              <w:rPr>
                <w:i/>
                <w:sz w:val="20"/>
                <w:lang w:val="en-US"/>
              </w:rPr>
              <w:t>30</w:t>
            </w:r>
            <w:r w:rsidRPr="000E20FC">
              <w:rPr>
                <w:i/>
                <w:sz w:val="20"/>
                <w:lang w:val="en-US"/>
              </w:rPr>
              <w:t xml:space="preserve">                                           </w:t>
            </w:r>
            <w:r>
              <w:rPr>
                <w:i/>
                <w:sz w:val="20"/>
                <w:lang w:val="en-US"/>
              </w:rPr>
              <w:t>10</w:t>
            </w:r>
            <w:r w:rsidRPr="000E20FC">
              <w:rPr>
                <w:i/>
                <w:sz w:val="20"/>
                <w:lang w:val="en-US"/>
              </w:rPr>
              <w:t xml:space="preserve">                              </w:t>
            </w:r>
            <w:r>
              <w:rPr>
                <w:i/>
                <w:sz w:val="20"/>
                <w:lang w:val="en-US"/>
              </w:rPr>
              <w:t>25</w:t>
            </w:r>
            <w:r w:rsidRPr="000E20FC">
              <w:rPr>
                <w:i/>
                <w:sz w:val="20"/>
                <w:lang w:val="en-US"/>
              </w:rPr>
              <w:t xml:space="preserve">                            </w:t>
            </w:r>
            <w:r>
              <w:rPr>
                <w:i/>
                <w:sz w:val="20"/>
                <w:lang w:val="en-US"/>
              </w:rPr>
              <w:t>8</w:t>
            </w:r>
            <w:r w:rsidRPr="000E20FC">
              <w:rPr>
                <w:i/>
                <w:sz w:val="20"/>
                <w:lang w:val="en-US"/>
              </w:rPr>
              <w:t xml:space="preserve">                                </w:t>
            </w:r>
            <w:r>
              <w:rPr>
                <w:i/>
                <w:sz w:val="20"/>
                <w:lang w:val="en-US"/>
              </w:rPr>
              <w:t>50</w:t>
            </w:r>
            <w:r w:rsidRPr="000E20FC">
              <w:rPr>
                <w:i/>
                <w:sz w:val="20"/>
                <w:lang w:val="en-US"/>
              </w:rPr>
              <w:t xml:space="preserve">  </w:t>
            </w:r>
          </w:p>
        </w:tc>
        <w:tc>
          <w:tcPr>
            <w:tcW w:w="11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spacing w:before="120"/>
              <w:ind w:firstLine="0"/>
              <w:jc w:val="center"/>
              <w:rPr>
                <w:i/>
                <w:sz w:val="20"/>
                <w:lang w:val="en-US"/>
              </w:rPr>
            </w:pPr>
            <w:r>
              <w:rPr>
                <w:i/>
                <w:sz w:val="20"/>
                <w:lang w:val="en-US"/>
              </w:rPr>
              <w:t>#</w:t>
            </w:r>
          </w:p>
        </w:tc>
      </w:tr>
      <w:tr w:rsidR="0054402E" w:rsidTr="0002601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130086" w:rsidP="0002601C">
            <w:pPr>
              <w:spacing w:before="120"/>
              <w:ind w:firstLine="0"/>
              <w:rPr>
                <w:i/>
                <w:sz w:val="20"/>
              </w:rPr>
            </w:pPr>
            <w:r>
              <w:rPr>
                <w:i/>
                <w:sz w:val="20"/>
              </w:rPr>
              <w:t>3</w:t>
            </w:r>
          </w:p>
        </w:tc>
        <w:tc>
          <w:tcPr>
            <w:tcW w:w="2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6F4FDA" w:rsidP="0002601C">
            <w:pPr>
              <w:spacing w:before="120"/>
              <w:ind w:firstLine="0"/>
              <w:rPr>
                <w:i/>
                <w:sz w:val="20"/>
              </w:rPr>
            </w:pPr>
            <w:r>
              <w:rPr>
                <w:i/>
                <w:sz w:val="20"/>
              </w:rPr>
              <w:t>Courrier</w:t>
            </w:r>
          </w:p>
        </w:tc>
        <w:tc>
          <w:tcPr>
            <w:tcW w:w="3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Pr="002B2C35" w:rsidRDefault="006F4FDA" w:rsidP="00AB03F5">
            <w:pPr>
              <w:spacing w:before="120" w:line="240" w:lineRule="auto"/>
              <w:ind w:firstLine="0"/>
              <w:rPr>
                <w:i/>
                <w:sz w:val="20"/>
                <w:lang w:val="en-US"/>
              </w:rPr>
            </w:pPr>
            <w:r w:rsidRPr="002B2C35">
              <w:rPr>
                <w:i/>
                <w:sz w:val="20"/>
                <w:lang w:val="en-US"/>
              </w:rPr>
              <w:t>Num_Cou</w:t>
            </w:r>
            <w:r w:rsidR="00851991" w:rsidRPr="002B2C35">
              <w:rPr>
                <w:i/>
                <w:sz w:val="20"/>
                <w:lang w:val="en-US"/>
              </w:rPr>
              <w:t xml:space="preserve">           </w:t>
            </w:r>
            <w:r w:rsidR="00E03EED" w:rsidRPr="002B2C35">
              <w:rPr>
                <w:i/>
                <w:sz w:val="20"/>
                <w:lang w:val="en-US"/>
              </w:rPr>
              <w:t xml:space="preserve">                          </w:t>
            </w:r>
            <w:r w:rsidRPr="002B2C35">
              <w:rPr>
                <w:i/>
                <w:sz w:val="20"/>
                <w:lang w:val="en-US"/>
              </w:rPr>
              <w:t>Objet_Cou</w:t>
            </w:r>
            <w:r w:rsidR="00851991" w:rsidRPr="002B2C35">
              <w:rPr>
                <w:i/>
                <w:sz w:val="20"/>
                <w:lang w:val="en-US"/>
              </w:rPr>
              <w:t xml:space="preserve">                               </w:t>
            </w:r>
            <w:r w:rsidR="002B2C35" w:rsidRPr="002B2C35">
              <w:rPr>
                <w:i/>
                <w:sz w:val="20"/>
                <w:lang w:val="en-US"/>
              </w:rPr>
              <w:t>Exped_Cou</w:t>
            </w:r>
            <w:r w:rsidR="00851991" w:rsidRPr="002B2C35">
              <w:rPr>
                <w:i/>
                <w:sz w:val="20"/>
                <w:lang w:val="en-US"/>
              </w:rPr>
              <w:t xml:space="preserve">        </w:t>
            </w:r>
            <w:r w:rsidR="00E03EED" w:rsidRPr="002B2C35">
              <w:rPr>
                <w:i/>
                <w:sz w:val="20"/>
                <w:lang w:val="en-US"/>
              </w:rPr>
              <w:t xml:space="preserve">                     </w:t>
            </w:r>
            <w:r w:rsidR="002B2C35" w:rsidRPr="002B2C35">
              <w:rPr>
                <w:i/>
                <w:sz w:val="20"/>
                <w:lang w:val="en-US"/>
              </w:rPr>
              <w:lastRenderedPageBreak/>
              <w:t>Adress_Phys</w:t>
            </w:r>
            <w:r w:rsidR="00851991" w:rsidRPr="002B2C35">
              <w:rPr>
                <w:i/>
                <w:sz w:val="20"/>
                <w:lang w:val="en-US"/>
              </w:rPr>
              <w:t xml:space="preserve">          </w:t>
            </w:r>
            <w:r w:rsidR="00E03EED" w:rsidRPr="002B2C35">
              <w:rPr>
                <w:i/>
                <w:sz w:val="20"/>
                <w:lang w:val="en-US"/>
              </w:rPr>
              <w:t xml:space="preserve">                       </w:t>
            </w:r>
            <w:r w:rsidR="002B2C35" w:rsidRPr="002B2C35">
              <w:rPr>
                <w:i/>
                <w:sz w:val="20"/>
                <w:lang w:val="en-US"/>
              </w:rPr>
              <w:t>Adress_Mail</w:t>
            </w:r>
            <w:r w:rsidR="00851991" w:rsidRPr="002B2C35">
              <w:rPr>
                <w:i/>
                <w:sz w:val="20"/>
                <w:lang w:val="en-US"/>
              </w:rPr>
              <w:t xml:space="preserve">                                  </w:t>
            </w:r>
            <w:r w:rsidR="002B2C35" w:rsidRPr="002B2C35">
              <w:rPr>
                <w:i/>
                <w:sz w:val="20"/>
                <w:lang w:val="en-US"/>
              </w:rPr>
              <w:t>Teleph</w:t>
            </w:r>
            <w:r w:rsidR="00851991" w:rsidRPr="002B2C35">
              <w:rPr>
                <w:i/>
                <w:sz w:val="20"/>
                <w:lang w:val="en-US"/>
              </w:rPr>
              <w:t xml:space="preserve">                      </w:t>
            </w:r>
            <w:r w:rsidR="00E03EED" w:rsidRPr="002B2C35">
              <w:rPr>
                <w:i/>
                <w:sz w:val="20"/>
                <w:lang w:val="en-US"/>
              </w:rPr>
              <w:t xml:space="preserve">                     </w:t>
            </w:r>
            <w:r w:rsidR="002B2C35">
              <w:rPr>
                <w:i/>
                <w:sz w:val="20"/>
                <w:lang w:val="en-US"/>
              </w:rPr>
              <w:t>Destinat</w:t>
            </w:r>
            <w:r w:rsidR="00851991" w:rsidRPr="002B2C35">
              <w:rPr>
                <w:i/>
                <w:sz w:val="20"/>
                <w:lang w:val="en-US"/>
              </w:rPr>
              <w:t xml:space="preserve">        </w:t>
            </w:r>
            <w:r w:rsidR="00E03EED" w:rsidRPr="002B2C35">
              <w:rPr>
                <w:i/>
                <w:sz w:val="20"/>
                <w:lang w:val="en-US"/>
              </w:rPr>
              <w:t xml:space="preserve">                     </w:t>
            </w:r>
            <w:r w:rsidR="002B2C35">
              <w:rPr>
                <w:i/>
                <w:sz w:val="20"/>
                <w:lang w:val="en-US"/>
              </w:rPr>
              <w:t>Libell_Cou</w:t>
            </w:r>
            <w:r w:rsidR="00851991" w:rsidRPr="002B2C35">
              <w:rPr>
                <w:i/>
                <w:sz w:val="20"/>
                <w:lang w:val="en-US"/>
              </w:rPr>
              <w:t xml:space="preserve">                            </w:t>
            </w:r>
            <w:r w:rsidR="0068450C">
              <w:rPr>
                <w:i/>
                <w:sz w:val="20"/>
                <w:lang w:val="en-US"/>
              </w:rPr>
              <w:t>Dte_Cou</w:t>
            </w:r>
            <w:r w:rsidR="00851991" w:rsidRPr="002B2C35">
              <w:rPr>
                <w:i/>
                <w:sz w:val="20"/>
                <w:lang w:val="en-US"/>
              </w:rPr>
              <w:t xml:space="preserve">        </w:t>
            </w:r>
            <w:r w:rsidR="00E03EED" w:rsidRPr="002B2C35">
              <w:rPr>
                <w:i/>
                <w:sz w:val="20"/>
                <w:lang w:val="en-US"/>
              </w:rPr>
              <w:t xml:space="preserve">                      </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Pr="00FD3111" w:rsidRDefault="008D4284" w:rsidP="00AB03F5">
            <w:pPr>
              <w:spacing w:before="120" w:line="240" w:lineRule="auto"/>
              <w:ind w:firstLine="0"/>
              <w:jc w:val="center"/>
              <w:rPr>
                <w:i/>
                <w:sz w:val="20"/>
                <w:lang w:val="en-US"/>
              </w:rPr>
            </w:pPr>
            <w:r>
              <w:rPr>
                <w:i/>
                <w:sz w:val="20"/>
                <w:lang w:val="en-US"/>
              </w:rPr>
              <w:lastRenderedPageBreak/>
              <w:t xml:space="preserve">N       </w:t>
            </w:r>
            <w:r w:rsidR="00FD3111">
              <w:rPr>
                <w:i/>
                <w:sz w:val="20"/>
                <w:lang w:val="en-US"/>
              </w:rPr>
              <w:t xml:space="preserve">                    </w:t>
            </w:r>
            <w:r>
              <w:rPr>
                <w:i/>
                <w:sz w:val="20"/>
                <w:lang w:val="en-US"/>
              </w:rPr>
              <w:t xml:space="preserve"> AN      </w:t>
            </w:r>
            <w:r w:rsidR="00FD3111">
              <w:rPr>
                <w:i/>
                <w:sz w:val="20"/>
                <w:lang w:val="en-US"/>
              </w:rPr>
              <w:t xml:space="preserve">            AN</w:t>
            </w:r>
            <w:r w:rsidR="00FD3111" w:rsidRPr="00FD3111">
              <w:rPr>
                <w:i/>
                <w:sz w:val="20"/>
                <w:lang w:val="en-US"/>
              </w:rPr>
              <w:t xml:space="preserve">                              </w:t>
            </w:r>
            <w:r w:rsidR="00FD3111">
              <w:rPr>
                <w:i/>
                <w:sz w:val="20"/>
                <w:lang w:val="en-US"/>
              </w:rPr>
              <w:lastRenderedPageBreak/>
              <w:t>AN</w:t>
            </w:r>
            <w:r w:rsidR="00FD3111" w:rsidRPr="00FD3111">
              <w:rPr>
                <w:i/>
                <w:sz w:val="20"/>
                <w:lang w:val="en-US"/>
              </w:rPr>
              <w:t xml:space="preserve">                                   </w:t>
            </w:r>
            <w:r w:rsidR="00FD3111">
              <w:rPr>
                <w:i/>
                <w:sz w:val="20"/>
                <w:lang w:val="en-US"/>
              </w:rPr>
              <w:t>AN</w:t>
            </w:r>
            <w:r w:rsidR="00FD3111" w:rsidRPr="00FD3111">
              <w:rPr>
                <w:i/>
                <w:sz w:val="20"/>
                <w:lang w:val="en-US"/>
              </w:rPr>
              <w:t xml:space="preserve">                                    </w:t>
            </w:r>
            <w:r w:rsidR="00FD3111">
              <w:rPr>
                <w:i/>
                <w:sz w:val="20"/>
                <w:lang w:val="en-US"/>
              </w:rPr>
              <w:t>AN</w:t>
            </w:r>
            <w:r w:rsidR="00FD3111" w:rsidRPr="00FD3111">
              <w:rPr>
                <w:i/>
                <w:sz w:val="20"/>
                <w:lang w:val="en-US"/>
              </w:rPr>
              <w:t xml:space="preserve">                                            </w:t>
            </w:r>
            <w:r w:rsidR="00FD3111">
              <w:rPr>
                <w:i/>
                <w:sz w:val="20"/>
                <w:lang w:val="en-US"/>
              </w:rPr>
              <w:t>AN</w:t>
            </w:r>
            <w:r w:rsidR="00FD3111" w:rsidRPr="00FD3111">
              <w:rPr>
                <w:i/>
                <w:sz w:val="20"/>
                <w:lang w:val="en-US"/>
              </w:rPr>
              <w:t xml:space="preserve">                               </w:t>
            </w:r>
            <w:r w:rsidR="00FD3111">
              <w:rPr>
                <w:i/>
                <w:sz w:val="20"/>
                <w:lang w:val="en-US"/>
              </w:rPr>
              <w:t>AN</w:t>
            </w:r>
            <w:r w:rsidR="00FD3111" w:rsidRPr="00FD3111">
              <w:rPr>
                <w:i/>
                <w:sz w:val="20"/>
                <w:lang w:val="en-US"/>
              </w:rPr>
              <w:t xml:space="preserve">                             </w:t>
            </w:r>
            <w:r w:rsidR="00FD3111">
              <w:rPr>
                <w:i/>
                <w:sz w:val="20"/>
                <w:lang w:val="en-US"/>
              </w:rPr>
              <w:t>D</w:t>
            </w:r>
            <w:r w:rsidR="00FD3111" w:rsidRPr="00FD3111">
              <w:rPr>
                <w:i/>
                <w:sz w:val="20"/>
                <w:lang w:val="en-US"/>
              </w:rPr>
              <w:t xml:space="preserve">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917169" w:rsidP="00F61A3D">
            <w:pPr>
              <w:spacing w:before="120" w:line="240" w:lineRule="auto"/>
              <w:ind w:firstLine="0"/>
              <w:jc w:val="center"/>
              <w:rPr>
                <w:i/>
                <w:sz w:val="20"/>
                <w:lang w:val="en-US"/>
              </w:rPr>
            </w:pPr>
            <w:r>
              <w:rPr>
                <w:i/>
                <w:sz w:val="20"/>
                <w:lang w:val="en-US"/>
              </w:rPr>
              <w:lastRenderedPageBreak/>
              <w:t>10</w:t>
            </w:r>
            <w:r w:rsidRPr="000E20FC">
              <w:rPr>
                <w:i/>
                <w:sz w:val="20"/>
                <w:lang w:val="en-US"/>
              </w:rPr>
              <w:t xml:space="preserve">                                    </w:t>
            </w:r>
            <w:r w:rsidR="00F61A3D">
              <w:rPr>
                <w:i/>
                <w:sz w:val="20"/>
                <w:lang w:val="en-US"/>
              </w:rPr>
              <w:t>50</w:t>
            </w:r>
            <w:r w:rsidRPr="000E20FC">
              <w:rPr>
                <w:i/>
                <w:sz w:val="20"/>
                <w:lang w:val="en-US"/>
              </w:rPr>
              <w:t xml:space="preserve">                           </w:t>
            </w:r>
            <w:r w:rsidR="00F61A3D">
              <w:rPr>
                <w:i/>
                <w:sz w:val="20"/>
                <w:lang w:val="en-US"/>
              </w:rPr>
              <w:t>30</w:t>
            </w:r>
            <w:r w:rsidRPr="000E20FC">
              <w:rPr>
                <w:i/>
                <w:sz w:val="20"/>
                <w:lang w:val="en-US"/>
              </w:rPr>
              <w:t xml:space="preserve">                            </w:t>
            </w:r>
            <w:r w:rsidR="00F61A3D">
              <w:rPr>
                <w:i/>
                <w:sz w:val="20"/>
                <w:lang w:val="en-US"/>
              </w:rPr>
              <w:lastRenderedPageBreak/>
              <w:t>50</w:t>
            </w:r>
            <w:r w:rsidRPr="000E20FC">
              <w:rPr>
                <w:i/>
                <w:sz w:val="20"/>
                <w:lang w:val="en-US"/>
              </w:rPr>
              <w:t xml:space="preserve">                                  </w:t>
            </w:r>
            <w:r w:rsidR="00F61A3D">
              <w:rPr>
                <w:i/>
                <w:sz w:val="20"/>
                <w:lang w:val="en-US"/>
              </w:rPr>
              <w:t>50</w:t>
            </w:r>
            <w:r w:rsidRPr="000E20FC">
              <w:rPr>
                <w:i/>
                <w:sz w:val="20"/>
                <w:lang w:val="en-US"/>
              </w:rPr>
              <w:t xml:space="preserve">                                </w:t>
            </w:r>
            <w:r w:rsidR="00F61A3D">
              <w:rPr>
                <w:i/>
                <w:sz w:val="20"/>
                <w:lang w:val="en-US"/>
              </w:rPr>
              <w:t>10</w:t>
            </w:r>
            <w:r w:rsidRPr="000E20FC">
              <w:rPr>
                <w:i/>
                <w:sz w:val="20"/>
                <w:lang w:val="en-US"/>
              </w:rPr>
              <w:t xml:space="preserve">                                          </w:t>
            </w:r>
            <w:r w:rsidR="00706F1B">
              <w:rPr>
                <w:i/>
                <w:sz w:val="20"/>
                <w:lang w:val="en-US"/>
              </w:rPr>
              <w:t>30</w:t>
            </w:r>
            <w:r w:rsidRPr="000E20FC">
              <w:rPr>
                <w:i/>
                <w:sz w:val="20"/>
                <w:lang w:val="en-US"/>
              </w:rPr>
              <w:t xml:space="preserve">                             </w:t>
            </w:r>
            <w:r w:rsidR="00706F1B">
              <w:rPr>
                <w:i/>
                <w:sz w:val="20"/>
                <w:lang w:val="en-US"/>
              </w:rPr>
              <w:t>50</w:t>
            </w:r>
            <w:r w:rsidRPr="000E20FC">
              <w:rPr>
                <w:i/>
                <w:sz w:val="20"/>
                <w:lang w:val="en-US"/>
              </w:rPr>
              <w:t xml:space="preserve">                          </w:t>
            </w:r>
            <w:r>
              <w:rPr>
                <w:i/>
                <w:sz w:val="20"/>
                <w:lang w:val="en-US"/>
              </w:rPr>
              <w:t>8</w:t>
            </w:r>
            <w:r w:rsidRPr="000E20FC">
              <w:rPr>
                <w:i/>
                <w:sz w:val="20"/>
                <w:lang w:val="en-US"/>
              </w:rPr>
              <w:t xml:space="preserve">                                </w:t>
            </w:r>
          </w:p>
        </w:tc>
        <w:tc>
          <w:tcPr>
            <w:tcW w:w="11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spacing w:before="120"/>
              <w:ind w:firstLine="0"/>
              <w:jc w:val="center"/>
              <w:rPr>
                <w:i/>
                <w:sz w:val="20"/>
                <w:lang w:val="en-US"/>
              </w:rPr>
            </w:pPr>
            <w:r>
              <w:rPr>
                <w:i/>
                <w:sz w:val="20"/>
                <w:lang w:val="en-US"/>
              </w:rPr>
              <w:lastRenderedPageBreak/>
              <w:t>#</w:t>
            </w:r>
          </w:p>
        </w:tc>
      </w:tr>
      <w:tr w:rsidR="0054402E" w:rsidTr="0002601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EA03CC" w:rsidP="0002601C">
            <w:pPr>
              <w:spacing w:before="120"/>
              <w:ind w:firstLine="0"/>
              <w:rPr>
                <w:i/>
                <w:sz w:val="20"/>
              </w:rPr>
            </w:pPr>
            <w:r>
              <w:rPr>
                <w:i/>
                <w:sz w:val="20"/>
              </w:rPr>
              <w:lastRenderedPageBreak/>
              <w:t>4</w:t>
            </w:r>
          </w:p>
        </w:tc>
        <w:tc>
          <w:tcPr>
            <w:tcW w:w="2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810FE9" w:rsidP="0002601C">
            <w:pPr>
              <w:spacing w:before="120"/>
              <w:ind w:firstLine="0"/>
              <w:rPr>
                <w:i/>
                <w:sz w:val="20"/>
              </w:rPr>
            </w:pPr>
            <w:r>
              <w:rPr>
                <w:i/>
                <w:sz w:val="20"/>
              </w:rPr>
              <w:t>Expéditeur</w:t>
            </w:r>
          </w:p>
        </w:tc>
        <w:tc>
          <w:tcPr>
            <w:tcW w:w="3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Pr="00810FE9" w:rsidRDefault="00810FE9" w:rsidP="0002601C">
            <w:pPr>
              <w:spacing w:line="240" w:lineRule="auto"/>
              <w:ind w:firstLine="0"/>
              <w:rPr>
                <w:i/>
                <w:sz w:val="20"/>
                <w:lang w:val="en-US"/>
              </w:rPr>
            </w:pPr>
            <w:r w:rsidRPr="00810FE9">
              <w:rPr>
                <w:i/>
                <w:sz w:val="20"/>
                <w:lang w:val="en-US"/>
              </w:rPr>
              <w:t>Num_Exped                                                                                                                                                                                                                  Denominat_Exped                                                                                                Adress</w:t>
            </w:r>
            <w:r>
              <w:rPr>
                <w:i/>
                <w:sz w:val="20"/>
                <w:lang w:val="en-US"/>
              </w:rPr>
              <w:t>phys</w:t>
            </w:r>
            <w:r w:rsidRPr="00810FE9">
              <w:rPr>
                <w:i/>
                <w:sz w:val="20"/>
                <w:lang w:val="en-US"/>
              </w:rPr>
              <w:t>_Exped                                                                                                                                                                                                                                                                                                            Adressmail_Exped</w:t>
            </w:r>
            <w:r w:rsidR="00BE62B5">
              <w:rPr>
                <w:i/>
                <w:sz w:val="20"/>
                <w:lang w:val="en-US"/>
              </w:rPr>
              <w:t xml:space="preserve">                                                     Special_Exped</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Pr="006C4872" w:rsidRDefault="006C4872" w:rsidP="00BE62B5">
            <w:pPr>
              <w:spacing w:before="120" w:line="240" w:lineRule="auto"/>
              <w:ind w:firstLine="0"/>
              <w:jc w:val="center"/>
              <w:rPr>
                <w:i/>
                <w:sz w:val="20"/>
                <w:lang w:val="en-US"/>
              </w:rPr>
            </w:pPr>
            <w:r w:rsidRPr="006C4872">
              <w:rPr>
                <w:i/>
                <w:sz w:val="20"/>
                <w:lang w:val="en-US"/>
              </w:rPr>
              <w:t xml:space="preserve">N               AN                      AN             AN            AN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C3657D" w:rsidP="00C3657D">
            <w:pPr>
              <w:spacing w:before="120" w:line="240" w:lineRule="auto"/>
              <w:ind w:firstLine="0"/>
              <w:jc w:val="center"/>
              <w:rPr>
                <w:i/>
                <w:sz w:val="20"/>
                <w:lang w:val="en-US"/>
              </w:rPr>
            </w:pPr>
            <w:r>
              <w:rPr>
                <w:i/>
                <w:sz w:val="20"/>
              </w:rPr>
              <w:t>5</w:t>
            </w:r>
            <w:r w:rsidR="00144E4C">
              <w:rPr>
                <w:i/>
                <w:sz w:val="20"/>
              </w:rPr>
              <w:t xml:space="preserve">                                 50                  </w:t>
            </w:r>
            <w:r>
              <w:rPr>
                <w:i/>
                <w:sz w:val="20"/>
              </w:rPr>
              <w:t>30</w:t>
            </w:r>
            <w:r w:rsidR="00144E4C">
              <w:rPr>
                <w:i/>
                <w:sz w:val="20"/>
              </w:rPr>
              <w:t xml:space="preserve">             </w:t>
            </w:r>
            <w:r>
              <w:rPr>
                <w:i/>
                <w:sz w:val="20"/>
              </w:rPr>
              <w:t>30                5</w:t>
            </w:r>
            <w:r w:rsidR="00144E4C">
              <w:rPr>
                <w:i/>
                <w:sz w:val="20"/>
              </w:rPr>
              <w:t xml:space="preserve">0                 </w:t>
            </w:r>
          </w:p>
        </w:tc>
        <w:tc>
          <w:tcPr>
            <w:tcW w:w="11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spacing w:before="120"/>
              <w:ind w:firstLine="0"/>
              <w:jc w:val="center"/>
              <w:rPr>
                <w:i/>
                <w:sz w:val="20"/>
                <w:lang w:val="en-US"/>
              </w:rPr>
            </w:pPr>
            <w:r>
              <w:rPr>
                <w:i/>
                <w:sz w:val="20"/>
                <w:lang w:val="en-US"/>
              </w:rPr>
              <w:t>#</w:t>
            </w:r>
          </w:p>
        </w:tc>
      </w:tr>
      <w:tr w:rsidR="00E31DA6" w:rsidTr="0002601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1DA6" w:rsidRDefault="00583EFB" w:rsidP="0002601C">
            <w:pPr>
              <w:spacing w:before="120"/>
              <w:ind w:firstLine="0"/>
              <w:rPr>
                <w:i/>
                <w:sz w:val="20"/>
              </w:rPr>
            </w:pPr>
            <w:r>
              <w:rPr>
                <w:i/>
                <w:sz w:val="20"/>
              </w:rPr>
              <w:t>5</w:t>
            </w:r>
          </w:p>
        </w:tc>
        <w:tc>
          <w:tcPr>
            <w:tcW w:w="2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1DA6" w:rsidRDefault="00042E8A" w:rsidP="0002601C">
            <w:pPr>
              <w:spacing w:before="120"/>
              <w:ind w:firstLine="0"/>
              <w:rPr>
                <w:i/>
                <w:sz w:val="20"/>
              </w:rPr>
            </w:pPr>
            <w:r>
              <w:rPr>
                <w:i/>
                <w:sz w:val="20"/>
              </w:rPr>
              <w:t>Service</w:t>
            </w:r>
          </w:p>
        </w:tc>
        <w:tc>
          <w:tcPr>
            <w:tcW w:w="3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1DA6" w:rsidRDefault="00042E8A" w:rsidP="0002601C">
            <w:pPr>
              <w:spacing w:line="240" w:lineRule="auto"/>
              <w:ind w:firstLine="0"/>
              <w:rPr>
                <w:i/>
                <w:sz w:val="20"/>
              </w:rPr>
            </w:pPr>
            <w:r>
              <w:rPr>
                <w:i/>
                <w:sz w:val="20"/>
              </w:rPr>
              <w:t>Code_Serv                                                                                            Lib_Serv                                              Attribution_Serv</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1DA6" w:rsidRPr="00042E8A" w:rsidRDefault="00042E8A" w:rsidP="00042E8A">
            <w:pPr>
              <w:spacing w:before="120" w:line="240" w:lineRule="auto"/>
              <w:ind w:firstLine="0"/>
              <w:jc w:val="center"/>
              <w:rPr>
                <w:i/>
                <w:sz w:val="20"/>
              </w:rPr>
            </w:pPr>
            <w:r>
              <w:rPr>
                <w:i/>
                <w:sz w:val="20"/>
              </w:rPr>
              <w:t>N        AN         AN</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1DA6" w:rsidRPr="00042E8A" w:rsidRDefault="00042E8A" w:rsidP="0002601C">
            <w:pPr>
              <w:spacing w:before="120" w:line="240" w:lineRule="auto"/>
              <w:ind w:firstLine="0"/>
              <w:jc w:val="center"/>
              <w:rPr>
                <w:i/>
                <w:sz w:val="20"/>
              </w:rPr>
            </w:pPr>
            <w:r>
              <w:rPr>
                <w:i/>
                <w:sz w:val="20"/>
              </w:rPr>
              <w:t>10                                       30                                                         30</w:t>
            </w:r>
          </w:p>
        </w:tc>
        <w:tc>
          <w:tcPr>
            <w:tcW w:w="11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1DA6" w:rsidRDefault="007941BC" w:rsidP="0002601C">
            <w:pPr>
              <w:spacing w:before="120"/>
              <w:ind w:firstLine="0"/>
              <w:jc w:val="center"/>
              <w:rPr>
                <w:i/>
                <w:sz w:val="20"/>
              </w:rPr>
            </w:pPr>
            <w:r>
              <w:rPr>
                <w:i/>
                <w:sz w:val="20"/>
              </w:rPr>
              <w:t>#</w:t>
            </w:r>
          </w:p>
        </w:tc>
      </w:tr>
    </w:tbl>
    <w:p w:rsidR="0054402E" w:rsidRDefault="0054402E" w:rsidP="0054402E">
      <w:pPr>
        <w:pStyle w:val="Titre5"/>
      </w:pPr>
      <w:r>
        <w:t>I.4.2.4. Recensement et description des relations</w:t>
      </w:r>
    </w:p>
    <w:p w:rsidR="0054402E" w:rsidRDefault="0054402E" w:rsidP="00092C42">
      <w:pPr>
        <w:pStyle w:val="Titre5"/>
        <w:numPr>
          <w:ilvl w:val="0"/>
          <w:numId w:val="11"/>
        </w:numPr>
        <w:spacing w:after="120"/>
        <w:ind w:left="851"/>
      </w:pPr>
      <w:r>
        <w:rPr>
          <w:i w:val="0"/>
        </w:rPr>
        <w:t>Recensement des relations</w:t>
      </w:r>
    </w:p>
    <w:p w:rsidR="0054402E" w:rsidRDefault="0054402E" w:rsidP="0054402E">
      <w:r>
        <w:t>La relation est comprise uniquement comme étant un lien verbal permettant de définir une association dans la collection de même objet, généralement caractérisée par un verbe. Pour le présent sujet, les relations recensées sont les suivantes :</w:t>
      </w:r>
    </w:p>
    <w:p w:rsidR="0054402E" w:rsidRDefault="0054402E" w:rsidP="00092C42">
      <w:pPr>
        <w:pStyle w:val="Paragraphedeliste"/>
        <w:numPr>
          <w:ilvl w:val="0"/>
          <w:numId w:val="4"/>
        </w:numPr>
        <w:spacing w:line="240" w:lineRule="auto"/>
      </w:pPr>
      <w:r>
        <w:t>Appartenir ;</w:t>
      </w:r>
    </w:p>
    <w:p w:rsidR="0054402E" w:rsidRDefault="00482C02" w:rsidP="00092C42">
      <w:pPr>
        <w:pStyle w:val="Paragraphedeliste"/>
        <w:numPr>
          <w:ilvl w:val="0"/>
          <w:numId w:val="4"/>
        </w:numPr>
        <w:spacing w:line="240" w:lineRule="auto"/>
      </w:pPr>
      <w:r>
        <w:t>Concerner</w:t>
      </w:r>
      <w:r w:rsidR="0054402E">
        <w:t> ;</w:t>
      </w:r>
    </w:p>
    <w:p w:rsidR="0054402E" w:rsidRDefault="004459F6" w:rsidP="00092C42">
      <w:pPr>
        <w:pStyle w:val="Paragraphedeliste"/>
        <w:numPr>
          <w:ilvl w:val="0"/>
          <w:numId w:val="4"/>
        </w:numPr>
        <w:spacing w:line="240" w:lineRule="auto"/>
      </w:pPr>
      <w:r>
        <w:t>Destiner ;</w:t>
      </w:r>
    </w:p>
    <w:p w:rsidR="0054402E" w:rsidRDefault="00482C02" w:rsidP="00092C42">
      <w:pPr>
        <w:pStyle w:val="Paragraphedeliste"/>
        <w:numPr>
          <w:ilvl w:val="0"/>
          <w:numId w:val="4"/>
        </w:numPr>
        <w:spacing w:line="240" w:lineRule="auto"/>
      </w:pPr>
      <w:r>
        <w:t>Etablir</w:t>
      </w:r>
      <w:r w:rsidR="0054402E">
        <w:t> ;</w:t>
      </w:r>
    </w:p>
    <w:p w:rsidR="00BA2097" w:rsidRDefault="004459F6" w:rsidP="00092C42">
      <w:pPr>
        <w:pStyle w:val="Paragraphedeliste"/>
        <w:numPr>
          <w:ilvl w:val="0"/>
          <w:numId w:val="4"/>
        </w:numPr>
        <w:spacing w:line="240" w:lineRule="auto"/>
      </w:pPr>
      <w:r>
        <w:t>Expédier</w:t>
      </w:r>
      <w:r w:rsidR="00BA2097">
        <w:t> ;</w:t>
      </w:r>
    </w:p>
    <w:p w:rsidR="0054402E" w:rsidRDefault="004459F6" w:rsidP="00092C42">
      <w:pPr>
        <w:pStyle w:val="Paragraphedeliste"/>
        <w:numPr>
          <w:ilvl w:val="0"/>
          <w:numId w:val="4"/>
        </w:numPr>
        <w:spacing w:line="240" w:lineRule="auto"/>
      </w:pPr>
      <w:r>
        <w:t>Recevoir</w:t>
      </w:r>
    </w:p>
    <w:p w:rsidR="0054402E" w:rsidRDefault="0054402E" w:rsidP="0054402E">
      <w:pPr>
        <w:pStyle w:val="Paragraphedeliste"/>
        <w:ind w:left="1418" w:firstLine="0"/>
        <w:rPr>
          <w:sz w:val="2"/>
        </w:rPr>
      </w:pPr>
    </w:p>
    <w:p w:rsidR="0054402E" w:rsidRDefault="0054402E" w:rsidP="00092C42">
      <w:pPr>
        <w:pStyle w:val="Paragraphedeliste"/>
        <w:numPr>
          <w:ilvl w:val="0"/>
          <w:numId w:val="11"/>
        </w:numPr>
        <w:ind w:left="851"/>
        <w:rPr>
          <w:i/>
        </w:rPr>
      </w:pPr>
      <w:r>
        <w:rPr>
          <w:i/>
        </w:rPr>
        <w:t>Description des relations</w:t>
      </w:r>
    </w:p>
    <w:p w:rsidR="0054402E" w:rsidRDefault="0054402E" w:rsidP="0054402E">
      <w:pPr>
        <w:rPr>
          <w:rFonts w:cs="Times New Roman"/>
        </w:rPr>
      </w:pPr>
      <w:r>
        <w:rPr>
          <w:rFonts w:cs="Times New Roman"/>
        </w:rPr>
        <w:t>Partant des relations énumérées ci-haut, nous allons les décrire dans le tableau ci-dessous de la manière suivante :</w:t>
      </w:r>
    </w:p>
    <w:p w:rsidR="0054402E" w:rsidRDefault="0054402E" w:rsidP="0054402E">
      <w:pPr>
        <w:spacing w:before="120"/>
        <w:ind w:firstLine="0"/>
        <w:jc w:val="center"/>
        <w:rPr>
          <w:rFonts w:cs="Times New Roman"/>
          <w:i/>
          <w:sz w:val="20"/>
          <w:szCs w:val="24"/>
        </w:rPr>
      </w:pPr>
      <w:r>
        <w:rPr>
          <w:rFonts w:cs="Times New Roman"/>
          <w:i/>
          <w:sz w:val="20"/>
          <w:szCs w:val="24"/>
        </w:rPr>
        <w:t>Tableau 1</w:t>
      </w:r>
      <w:r w:rsidR="000637F2">
        <w:rPr>
          <w:rFonts w:cs="Times New Roman"/>
          <w:i/>
          <w:sz w:val="20"/>
          <w:szCs w:val="24"/>
        </w:rPr>
        <w:t>2</w:t>
      </w:r>
      <w:r>
        <w:rPr>
          <w:rFonts w:cs="Times New Roman"/>
          <w:i/>
          <w:sz w:val="20"/>
          <w:szCs w:val="24"/>
        </w:rPr>
        <w:t xml:space="preserve"> : Description des relations</w:t>
      </w:r>
    </w:p>
    <w:tbl>
      <w:tblPr>
        <w:tblStyle w:val="Grilledutableau"/>
        <w:tblW w:w="0" w:type="auto"/>
        <w:tblLook w:val="04A0"/>
      </w:tblPr>
      <w:tblGrid>
        <w:gridCol w:w="534"/>
        <w:gridCol w:w="2409"/>
        <w:gridCol w:w="1418"/>
        <w:gridCol w:w="3260"/>
        <w:gridCol w:w="1591"/>
      </w:tblGrid>
      <w:tr w:rsidR="0054402E" w:rsidRPr="008E27E7" w:rsidTr="0002601C">
        <w:trPr>
          <w:trHeight w:val="326"/>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Pr="008E27E7" w:rsidRDefault="0054402E" w:rsidP="008E27E7">
            <w:pPr>
              <w:spacing w:before="120" w:line="240" w:lineRule="auto"/>
              <w:ind w:firstLine="0"/>
              <w:rPr>
                <w:rFonts w:cs="Times New Roman"/>
                <w:i/>
                <w:sz w:val="20"/>
                <w:szCs w:val="24"/>
              </w:rPr>
            </w:pPr>
            <w:r w:rsidRPr="008E27E7">
              <w:rPr>
                <w:rFonts w:cs="Times New Roman"/>
                <w:i/>
                <w:sz w:val="20"/>
                <w:szCs w:val="24"/>
              </w:rPr>
              <w:t>N°</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Pr="008E27E7" w:rsidRDefault="0054402E" w:rsidP="008E27E7">
            <w:pPr>
              <w:spacing w:before="120" w:line="240" w:lineRule="auto"/>
              <w:ind w:firstLine="0"/>
              <w:jc w:val="left"/>
              <w:rPr>
                <w:rFonts w:cs="Times New Roman"/>
                <w:i/>
                <w:sz w:val="20"/>
                <w:szCs w:val="24"/>
              </w:rPr>
            </w:pPr>
            <w:r w:rsidRPr="008E27E7">
              <w:rPr>
                <w:rFonts w:cs="Times New Roman"/>
                <w:i/>
                <w:sz w:val="20"/>
                <w:szCs w:val="24"/>
              </w:rPr>
              <w:t>Relation</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Pr="008E27E7" w:rsidRDefault="0054402E" w:rsidP="008E27E7">
            <w:pPr>
              <w:spacing w:before="120" w:line="240" w:lineRule="auto"/>
              <w:ind w:firstLine="0"/>
              <w:jc w:val="center"/>
              <w:rPr>
                <w:rFonts w:cs="Times New Roman"/>
                <w:i/>
                <w:sz w:val="20"/>
                <w:szCs w:val="24"/>
              </w:rPr>
            </w:pPr>
            <w:r w:rsidRPr="008E27E7">
              <w:rPr>
                <w:rFonts w:cs="Times New Roman"/>
                <w:i/>
                <w:sz w:val="20"/>
                <w:szCs w:val="24"/>
              </w:rPr>
              <w:t>Propriétés</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Pr="008E27E7" w:rsidRDefault="0054402E" w:rsidP="008E27E7">
            <w:pPr>
              <w:spacing w:before="120" w:line="240" w:lineRule="auto"/>
              <w:ind w:firstLine="0"/>
              <w:rPr>
                <w:rFonts w:cs="Times New Roman"/>
                <w:i/>
                <w:sz w:val="20"/>
                <w:szCs w:val="24"/>
              </w:rPr>
            </w:pPr>
            <w:r w:rsidRPr="008E27E7">
              <w:rPr>
                <w:rFonts w:cs="Times New Roman"/>
                <w:i/>
                <w:sz w:val="20"/>
                <w:szCs w:val="24"/>
              </w:rPr>
              <w:t>Collection</w:t>
            </w:r>
          </w:p>
        </w:tc>
        <w:tc>
          <w:tcPr>
            <w:tcW w:w="15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Pr="008E27E7" w:rsidRDefault="0054402E" w:rsidP="008E27E7">
            <w:pPr>
              <w:spacing w:before="120" w:line="240" w:lineRule="auto"/>
              <w:ind w:firstLine="0"/>
              <w:jc w:val="center"/>
              <w:rPr>
                <w:rFonts w:cs="Times New Roman"/>
                <w:i/>
                <w:sz w:val="20"/>
                <w:szCs w:val="24"/>
              </w:rPr>
            </w:pPr>
            <w:r w:rsidRPr="008E27E7">
              <w:rPr>
                <w:rFonts w:cs="Times New Roman"/>
                <w:i/>
                <w:sz w:val="20"/>
                <w:szCs w:val="24"/>
              </w:rPr>
              <w:t>Dimension</w:t>
            </w:r>
          </w:p>
        </w:tc>
      </w:tr>
      <w:tr w:rsidR="0054402E" w:rsidRPr="008E27E7" w:rsidTr="0002601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Pr="008E27E7" w:rsidRDefault="0054402E" w:rsidP="008E27E7">
            <w:pPr>
              <w:spacing w:before="120" w:line="240" w:lineRule="auto"/>
              <w:ind w:firstLine="0"/>
              <w:rPr>
                <w:rFonts w:cs="Times New Roman"/>
                <w:i/>
                <w:sz w:val="20"/>
                <w:szCs w:val="24"/>
              </w:rPr>
            </w:pPr>
            <w:r w:rsidRPr="008E27E7">
              <w:rPr>
                <w:rFonts w:cs="Times New Roman"/>
                <w:i/>
                <w:sz w:val="20"/>
                <w:szCs w:val="24"/>
              </w:rPr>
              <w:t>1</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Pr="008E27E7" w:rsidRDefault="0054402E" w:rsidP="008E27E7">
            <w:pPr>
              <w:spacing w:before="120" w:line="240" w:lineRule="auto"/>
              <w:ind w:firstLine="0"/>
              <w:jc w:val="left"/>
              <w:rPr>
                <w:rFonts w:cs="Times New Roman"/>
                <w:i/>
                <w:sz w:val="20"/>
                <w:szCs w:val="24"/>
              </w:rPr>
            </w:pPr>
            <w:r w:rsidRPr="008E27E7">
              <w:rPr>
                <w:rFonts w:cs="Times New Roman"/>
                <w:i/>
                <w:sz w:val="20"/>
                <w:szCs w:val="24"/>
              </w:rPr>
              <w:t>Appartenir</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Pr="008E27E7" w:rsidRDefault="0054402E" w:rsidP="008E27E7">
            <w:pPr>
              <w:spacing w:before="120" w:line="240" w:lineRule="auto"/>
              <w:ind w:firstLine="0"/>
              <w:jc w:val="center"/>
              <w:rPr>
                <w:rFonts w:cs="Times New Roman"/>
                <w:i/>
                <w:sz w:val="20"/>
                <w:szCs w:val="24"/>
              </w:rPr>
            </w:pPr>
            <w:r w:rsidRPr="008E27E7">
              <w:rPr>
                <w:rFonts w:cs="Times New Roman"/>
                <w:i/>
                <w:sz w:val="20"/>
                <w:szCs w:val="24"/>
              </w:rPr>
              <w:t>-</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Pr="008E27E7" w:rsidRDefault="000709BA" w:rsidP="008E27E7">
            <w:pPr>
              <w:spacing w:before="120" w:line="240" w:lineRule="auto"/>
              <w:ind w:firstLine="0"/>
              <w:rPr>
                <w:rFonts w:cs="Times New Roman"/>
                <w:i/>
                <w:sz w:val="20"/>
                <w:szCs w:val="24"/>
              </w:rPr>
            </w:pPr>
            <w:r>
              <w:rPr>
                <w:rFonts w:cs="Times New Roman"/>
                <w:i/>
                <w:sz w:val="20"/>
                <w:szCs w:val="24"/>
              </w:rPr>
              <w:t>Agent – Service</w:t>
            </w:r>
          </w:p>
        </w:tc>
        <w:tc>
          <w:tcPr>
            <w:tcW w:w="15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Pr="008E27E7" w:rsidRDefault="0054402E" w:rsidP="008E27E7">
            <w:pPr>
              <w:spacing w:before="120" w:line="240" w:lineRule="auto"/>
              <w:ind w:firstLine="0"/>
              <w:jc w:val="center"/>
              <w:rPr>
                <w:rFonts w:cs="Times New Roman"/>
                <w:i/>
                <w:sz w:val="20"/>
                <w:szCs w:val="24"/>
              </w:rPr>
            </w:pPr>
            <w:r w:rsidRPr="008E27E7">
              <w:rPr>
                <w:rFonts w:cs="Times New Roman"/>
                <w:i/>
                <w:sz w:val="20"/>
                <w:szCs w:val="24"/>
              </w:rPr>
              <w:t>Binaire</w:t>
            </w:r>
          </w:p>
        </w:tc>
      </w:tr>
      <w:tr w:rsidR="0054402E" w:rsidRPr="008E27E7" w:rsidTr="0002601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Pr="008E27E7" w:rsidRDefault="0054402E" w:rsidP="008E27E7">
            <w:pPr>
              <w:spacing w:before="120" w:line="240" w:lineRule="auto"/>
              <w:ind w:firstLine="0"/>
              <w:rPr>
                <w:rFonts w:cs="Times New Roman"/>
                <w:i/>
                <w:sz w:val="20"/>
                <w:szCs w:val="24"/>
              </w:rPr>
            </w:pPr>
            <w:r w:rsidRPr="008E27E7">
              <w:rPr>
                <w:rFonts w:cs="Times New Roman"/>
                <w:i/>
                <w:sz w:val="20"/>
                <w:szCs w:val="24"/>
              </w:rPr>
              <w:t>2</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Pr="008E27E7" w:rsidRDefault="001E64A3" w:rsidP="008E27E7">
            <w:pPr>
              <w:spacing w:before="120" w:line="240" w:lineRule="auto"/>
              <w:ind w:firstLine="0"/>
              <w:jc w:val="left"/>
              <w:rPr>
                <w:rFonts w:cs="Times New Roman"/>
                <w:i/>
                <w:sz w:val="20"/>
                <w:szCs w:val="24"/>
              </w:rPr>
            </w:pPr>
            <w:r>
              <w:rPr>
                <w:rFonts w:cs="Times New Roman"/>
                <w:i/>
                <w:sz w:val="20"/>
                <w:szCs w:val="24"/>
              </w:rPr>
              <w:t>Concerner</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Pr="008E27E7" w:rsidRDefault="0054402E" w:rsidP="008E27E7">
            <w:pPr>
              <w:spacing w:before="120" w:line="240" w:lineRule="auto"/>
              <w:ind w:firstLine="0"/>
              <w:jc w:val="center"/>
              <w:rPr>
                <w:rFonts w:cs="Times New Roman"/>
                <w:i/>
                <w:sz w:val="20"/>
                <w:szCs w:val="24"/>
              </w:rPr>
            </w:pPr>
            <w:r w:rsidRPr="008E27E7">
              <w:rPr>
                <w:rFonts w:cs="Times New Roman"/>
                <w:i/>
                <w:sz w:val="20"/>
                <w:szCs w:val="24"/>
              </w:rPr>
              <w:t>-</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Pr="008E27E7" w:rsidRDefault="0048408F" w:rsidP="008E27E7">
            <w:pPr>
              <w:spacing w:before="120" w:line="240" w:lineRule="auto"/>
              <w:ind w:firstLine="0"/>
              <w:rPr>
                <w:rFonts w:cs="Times New Roman"/>
                <w:i/>
                <w:sz w:val="20"/>
                <w:szCs w:val="24"/>
              </w:rPr>
            </w:pPr>
            <w:r>
              <w:rPr>
                <w:i/>
                <w:sz w:val="20"/>
              </w:rPr>
              <w:t>AccuséeRec – Courrier</w:t>
            </w:r>
          </w:p>
        </w:tc>
        <w:tc>
          <w:tcPr>
            <w:tcW w:w="15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Pr="008E27E7" w:rsidRDefault="0054402E" w:rsidP="008E27E7">
            <w:pPr>
              <w:spacing w:before="120" w:line="240" w:lineRule="auto"/>
              <w:ind w:firstLine="0"/>
              <w:jc w:val="center"/>
              <w:rPr>
                <w:rFonts w:cs="Times New Roman"/>
                <w:i/>
                <w:sz w:val="20"/>
                <w:szCs w:val="24"/>
              </w:rPr>
            </w:pPr>
            <w:r w:rsidRPr="008E27E7">
              <w:rPr>
                <w:rFonts w:cs="Times New Roman"/>
                <w:i/>
                <w:sz w:val="20"/>
                <w:szCs w:val="24"/>
              </w:rPr>
              <w:t>Binaire</w:t>
            </w:r>
          </w:p>
        </w:tc>
      </w:tr>
      <w:tr w:rsidR="0054402E" w:rsidRPr="008E27E7" w:rsidTr="0002601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Pr="008E27E7" w:rsidRDefault="0054402E" w:rsidP="008E27E7">
            <w:pPr>
              <w:spacing w:before="120" w:line="240" w:lineRule="auto"/>
              <w:ind w:firstLine="0"/>
              <w:rPr>
                <w:rFonts w:cs="Times New Roman"/>
                <w:i/>
                <w:sz w:val="20"/>
                <w:szCs w:val="24"/>
              </w:rPr>
            </w:pPr>
            <w:r w:rsidRPr="008E27E7">
              <w:rPr>
                <w:rFonts w:cs="Times New Roman"/>
                <w:i/>
                <w:sz w:val="20"/>
                <w:szCs w:val="24"/>
              </w:rPr>
              <w:t>3</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Pr="008E27E7" w:rsidRDefault="00D86AA5" w:rsidP="008E27E7">
            <w:pPr>
              <w:spacing w:before="120" w:line="240" w:lineRule="auto"/>
              <w:ind w:firstLine="0"/>
              <w:jc w:val="left"/>
              <w:rPr>
                <w:rFonts w:cs="Times New Roman"/>
                <w:i/>
                <w:sz w:val="20"/>
                <w:szCs w:val="24"/>
              </w:rPr>
            </w:pPr>
            <w:r>
              <w:rPr>
                <w:rFonts w:cs="Times New Roman"/>
                <w:i/>
                <w:sz w:val="20"/>
                <w:szCs w:val="24"/>
              </w:rPr>
              <w:t>Destiner</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Pr="008E27E7" w:rsidRDefault="0054402E" w:rsidP="008E27E7">
            <w:pPr>
              <w:spacing w:before="120" w:line="240" w:lineRule="auto"/>
              <w:ind w:firstLine="0"/>
              <w:jc w:val="center"/>
              <w:rPr>
                <w:rFonts w:cs="Times New Roman"/>
                <w:i/>
                <w:sz w:val="20"/>
                <w:szCs w:val="24"/>
              </w:rPr>
            </w:pPr>
            <w:r w:rsidRPr="008E27E7">
              <w:rPr>
                <w:rFonts w:cs="Times New Roman"/>
                <w:i/>
                <w:sz w:val="20"/>
                <w:szCs w:val="24"/>
              </w:rPr>
              <w:t>-</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Pr="008E27E7" w:rsidRDefault="0048408F" w:rsidP="008E27E7">
            <w:pPr>
              <w:spacing w:before="120" w:line="240" w:lineRule="auto"/>
              <w:ind w:firstLine="0"/>
              <w:rPr>
                <w:rFonts w:cs="Times New Roman"/>
                <w:i/>
                <w:sz w:val="20"/>
                <w:szCs w:val="24"/>
              </w:rPr>
            </w:pPr>
            <w:r>
              <w:rPr>
                <w:rFonts w:cs="Times New Roman"/>
                <w:i/>
                <w:sz w:val="20"/>
                <w:szCs w:val="24"/>
              </w:rPr>
              <w:t>Courrier – Service</w:t>
            </w:r>
          </w:p>
        </w:tc>
        <w:tc>
          <w:tcPr>
            <w:tcW w:w="15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Pr="008E27E7" w:rsidRDefault="0054402E" w:rsidP="008E27E7">
            <w:pPr>
              <w:spacing w:before="120" w:line="240" w:lineRule="auto"/>
              <w:ind w:firstLine="0"/>
              <w:jc w:val="center"/>
              <w:rPr>
                <w:rFonts w:cs="Times New Roman"/>
                <w:i/>
                <w:sz w:val="20"/>
                <w:szCs w:val="24"/>
              </w:rPr>
            </w:pPr>
            <w:r w:rsidRPr="008E27E7">
              <w:rPr>
                <w:rFonts w:cs="Times New Roman"/>
                <w:i/>
                <w:sz w:val="20"/>
                <w:szCs w:val="24"/>
              </w:rPr>
              <w:t>Binaire</w:t>
            </w:r>
          </w:p>
        </w:tc>
      </w:tr>
      <w:tr w:rsidR="0054402E" w:rsidRPr="008E27E7" w:rsidTr="0002601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Pr="008E27E7" w:rsidRDefault="0054402E" w:rsidP="008E27E7">
            <w:pPr>
              <w:spacing w:before="120" w:line="240" w:lineRule="auto"/>
              <w:ind w:firstLine="0"/>
              <w:rPr>
                <w:rFonts w:cs="Times New Roman"/>
                <w:i/>
                <w:sz w:val="20"/>
                <w:szCs w:val="24"/>
              </w:rPr>
            </w:pPr>
            <w:r w:rsidRPr="008E27E7">
              <w:rPr>
                <w:rFonts w:cs="Times New Roman"/>
                <w:i/>
                <w:sz w:val="20"/>
                <w:szCs w:val="24"/>
              </w:rPr>
              <w:t>4</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Pr="008E27E7" w:rsidRDefault="001E64A3" w:rsidP="008E27E7">
            <w:pPr>
              <w:spacing w:before="120" w:line="240" w:lineRule="auto"/>
              <w:ind w:firstLine="0"/>
              <w:jc w:val="left"/>
              <w:rPr>
                <w:rFonts w:cs="Times New Roman"/>
                <w:i/>
                <w:sz w:val="20"/>
                <w:szCs w:val="24"/>
              </w:rPr>
            </w:pPr>
            <w:r>
              <w:rPr>
                <w:rFonts w:cs="Times New Roman"/>
                <w:i/>
                <w:sz w:val="20"/>
                <w:szCs w:val="24"/>
              </w:rPr>
              <w:t>Etablir</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Pr="008E27E7" w:rsidRDefault="00F87BD2" w:rsidP="008E27E7">
            <w:pPr>
              <w:spacing w:before="120" w:line="240" w:lineRule="auto"/>
              <w:ind w:firstLine="0"/>
              <w:jc w:val="center"/>
              <w:rPr>
                <w:rFonts w:cs="Times New Roman"/>
                <w:i/>
                <w:sz w:val="20"/>
                <w:szCs w:val="24"/>
              </w:rPr>
            </w:pPr>
            <w:r>
              <w:rPr>
                <w:rFonts w:cs="Times New Roman"/>
                <w:i/>
                <w:sz w:val="20"/>
                <w:szCs w:val="24"/>
              </w:rPr>
              <w:t>-</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Pr="008E27E7" w:rsidRDefault="0048408F" w:rsidP="008E27E7">
            <w:pPr>
              <w:spacing w:before="120" w:line="240" w:lineRule="auto"/>
              <w:ind w:firstLine="0"/>
              <w:rPr>
                <w:rFonts w:cs="Times New Roman"/>
                <w:i/>
                <w:sz w:val="20"/>
                <w:szCs w:val="24"/>
              </w:rPr>
            </w:pPr>
            <w:r>
              <w:rPr>
                <w:rFonts w:cs="Times New Roman"/>
                <w:i/>
                <w:sz w:val="20"/>
                <w:szCs w:val="24"/>
              </w:rPr>
              <w:t xml:space="preserve">Agent – </w:t>
            </w:r>
            <w:r>
              <w:rPr>
                <w:i/>
                <w:sz w:val="20"/>
              </w:rPr>
              <w:t xml:space="preserve">AccuséeRec </w:t>
            </w:r>
          </w:p>
        </w:tc>
        <w:tc>
          <w:tcPr>
            <w:tcW w:w="15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Pr="008E27E7" w:rsidRDefault="0054402E" w:rsidP="008E27E7">
            <w:pPr>
              <w:spacing w:before="120" w:line="240" w:lineRule="auto"/>
              <w:ind w:firstLine="0"/>
              <w:jc w:val="center"/>
              <w:rPr>
                <w:rFonts w:cs="Times New Roman"/>
                <w:i/>
                <w:sz w:val="20"/>
                <w:szCs w:val="24"/>
              </w:rPr>
            </w:pPr>
            <w:r w:rsidRPr="008E27E7">
              <w:rPr>
                <w:rFonts w:cs="Times New Roman"/>
                <w:i/>
                <w:sz w:val="20"/>
                <w:szCs w:val="24"/>
              </w:rPr>
              <w:t>Binaire</w:t>
            </w:r>
          </w:p>
        </w:tc>
      </w:tr>
      <w:tr w:rsidR="0054402E" w:rsidRPr="008E27E7" w:rsidTr="0002601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Pr="008E27E7" w:rsidRDefault="0054402E" w:rsidP="008E27E7">
            <w:pPr>
              <w:spacing w:before="120" w:line="240" w:lineRule="auto"/>
              <w:ind w:firstLine="0"/>
              <w:rPr>
                <w:rFonts w:cs="Times New Roman"/>
                <w:i/>
                <w:sz w:val="20"/>
                <w:szCs w:val="24"/>
              </w:rPr>
            </w:pPr>
            <w:r w:rsidRPr="008E27E7">
              <w:rPr>
                <w:rFonts w:cs="Times New Roman"/>
                <w:i/>
                <w:sz w:val="20"/>
                <w:szCs w:val="24"/>
              </w:rPr>
              <w:t>5</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Pr="008E27E7" w:rsidRDefault="00D86AA5" w:rsidP="008E27E7">
            <w:pPr>
              <w:spacing w:before="120" w:line="240" w:lineRule="auto"/>
              <w:ind w:firstLine="0"/>
              <w:jc w:val="left"/>
              <w:rPr>
                <w:rFonts w:cs="Times New Roman"/>
                <w:i/>
                <w:sz w:val="20"/>
                <w:szCs w:val="24"/>
              </w:rPr>
            </w:pPr>
            <w:r>
              <w:rPr>
                <w:rFonts w:cs="Times New Roman"/>
                <w:i/>
                <w:sz w:val="20"/>
                <w:szCs w:val="24"/>
              </w:rPr>
              <w:t>Expédier</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Pr="008E27E7" w:rsidRDefault="00C45577" w:rsidP="008E27E7">
            <w:pPr>
              <w:spacing w:before="120" w:line="240" w:lineRule="auto"/>
              <w:ind w:firstLine="0"/>
              <w:jc w:val="center"/>
              <w:rPr>
                <w:rFonts w:cs="Times New Roman"/>
                <w:i/>
                <w:sz w:val="20"/>
                <w:szCs w:val="24"/>
              </w:rPr>
            </w:pPr>
            <w:r>
              <w:rPr>
                <w:rFonts w:cs="Times New Roman"/>
                <w:i/>
                <w:sz w:val="20"/>
                <w:szCs w:val="24"/>
              </w:rPr>
              <w:t>-</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Pr="008E27E7" w:rsidRDefault="0048408F" w:rsidP="008E27E7">
            <w:pPr>
              <w:spacing w:before="120" w:line="240" w:lineRule="auto"/>
              <w:ind w:firstLine="0"/>
              <w:rPr>
                <w:rFonts w:cs="Times New Roman"/>
                <w:i/>
                <w:sz w:val="20"/>
                <w:szCs w:val="24"/>
              </w:rPr>
            </w:pPr>
            <w:r>
              <w:rPr>
                <w:rFonts w:cs="Times New Roman"/>
                <w:i/>
                <w:sz w:val="20"/>
                <w:szCs w:val="24"/>
              </w:rPr>
              <w:t>Expéditeur – Courrier</w:t>
            </w:r>
          </w:p>
        </w:tc>
        <w:tc>
          <w:tcPr>
            <w:tcW w:w="15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Pr="008E27E7" w:rsidRDefault="0054402E" w:rsidP="008E27E7">
            <w:pPr>
              <w:spacing w:before="120" w:line="240" w:lineRule="auto"/>
              <w:ind w:firstLine="0"/>
              <w:jc w:val="center"/>
              <w:rPr>
                <w:rFonts w:cs="Times New Roman"/>
                <w:i/>
                <w:sz w:val="20"/>
                <w:szCs w:val="24"/>
              </w:rPr>
            </w:pPr>
            <w:r w:rsidRPr="008E27E7">
              <w:rPr>
                <w:rFonts w:cs="Times New Roman"/>
                <w:i/>
                <w:sz w:val="20"/>
                <w:szCs w:val="24"/>
              </w:rPr>
              <w:t>Binaire</w:t>
            </w:r>
          </w:p>
        </w:tc>
      </w:tr>
      <w:tr w:rsidR="0054402E" w:rsidRPr="008E27E7" w:rsidTr="0002601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402E" w:rsidRPr="008E27E7" w:rsidRDefault="0054402E" w:rsidP="008E27E7">
            <w:pPr>
              <w:spacing w:before="120" w:line="240" w:lineRule="auto"/>
              <w:ind w:firstLine="0"/>
              <w:rPr>
                <w:rFonts w:cs="Times New Roman"/>
                <w:i/>
                <w:sz w:val="20"/>
                <w:szCs w:val="24"/>
              </w:rPr>
            </w:pPr>
            <w:r w:rsidRPr="008E27E7">
              <w:rPr>
                <w:rFonts w:cs="Times New Roman"/>
                <w:i/>
                <w:sz w:val="20"/>
                <w:szCs w:val="24"/>
              </w:rPr>
              <w:t>6</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402E" w:rsidRPr="008E27E7" w:rsidRDefault="00D86AA5" w:rsidP="008E27E7">
            <w:pPr>
              <w:spacing w:before="120" w:line="240" w:lineRule="auto"/>
              <w:ind w:firstLine="0"/>
              <w:jc w:val="left"/>
              <w:rPr>
                <w:rFonts w:cs="Times New Roman"/>
                <w:i/>
                <w:sz w:val="20"/>
                <w:szCs w:val="24"/>
              </w:rPr>
            </w:pPr>
            <w:r>
              <w:rPr>
                <w:rFonts w:cs="Times New Roman"/>
                <w:i/>
                <w:sz w:val="20"/>
                <w:szCs w:val="24"/>
              </w:rPr>
              <w:t>Recevoir</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402E" w:rsidRPr="008E27E7" w:rsidRDefault="00E2579A" w:rsidP="008E27E7">
            <w:pPr>
              <w:spacing w:before="120" w:line="240" w:lineRule="auto"/>
              <w:ind w:firstLine="0"/>
              <w:jc w:val="center"/>
              <w:rPr>
                <w:rFonts w:cs="Times New Roman"/>
                <w:i/>
                <w:sz w:val="20"/>
                <w:szCs w:val="24"/>
              </w:rPr>
            </w:pPr>
            <w:r>
              <w:rPr>
                <w:rFonts w:cs="Times New Roman"/>
                <w:i/>
                <w:sz w:val="20"/>
                <w:szCs w:val="24"/>
              </w:rPr>
              <w:t>-</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402E" w:rsidRPr="008E27E7" w:rsidRDefault="0048408F" w:rsidP="008E27E7">
            <w:pPr>
              <w:spacing w:before="120" w:line="240" w:lineRule="auto"/>
              <w:ind w:firstLine="0"/>
              <w:rPr>
                <w:rFonts w:cs="Times New Roman"/>
                <w:i/>
                <w:sz w:val="20"/>
                <w:szCs w:val="24"/>
              </w:rPr>
            </w:pPr>
            <w:r>
              <w:rPr>
                <w:rFonts w:cs="Times New Roman"/>
                <w:i/>
                <w:sz w:val="20"/>
                <w:szCs w:val="24"/>
              </w:rPr>
              <w:t>Agent – Courrier</w:t>
            </w:r>
          </w:p>
        </w:tc>
        <w:tc>
          <w:tcPr>
            <w:tcW w:w="15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402E" w:rsidRPr="008E27E7" w:rsidRDefault="0054402E" w:rsidP="008E27E7">
            <w:pPr>
              <w:spacing w:before="120" w:line="240" w:lineRule="auto"/>
              <w:ind w:firstLine="0"/>
              <w:jc w:val="center"/>
              <w:rPr>
                <w:rFonts w:cs="Times New Roman"/>
                <w:i/>
                <w:sz w:val="20"/>
                <w:szCs w:val="24"/>
              </w:rPr>
            </w:pPr>
            <w:r w:rsidRPr="008E27E7">
              <w:rPr>
                <w:rFonts w:cs="Times New Roman"/>
                <w:i/>
                <w:sz w:val="20"/>
                <w:szCs w:val="24"/>
              </w:rPr>
              <w:t>Binaire</w:t>
            </w:r>
          </w:p>
        </w:tc>
      </w:tr>
    </w:tbl>
    <w:p w:rsidR="0054402E" w:rsidRDefault="0054402E" w:rsidP="0054402E">
      <w:pPr>
        <w:pStyle w:val="Titre5"/>
      </w:pPr>
      <w:r>
        <w:t>I.4.2.5. Définition des contraintes</w:t>
      </w:r>
    </w:p>
    <w:p w:rsidR="0054402E" w:rsidRDefault="0054402E" w:rsidP="0054402E">
      <w:pPr>
        <w:rPr>
          <w:rFonts w:cs="Times New Roman"/>
        </w:rPr>
      </w:pPr>
      <w:r>
        <w:rPr>
          <w:rFonts w:cs="Times New Roman"/>
        </w:rPr>
        <w:t>Les contraintes représentent les lois de l’univers réel modélisées dans le système d’information.</w:t>
      </w:r>
    </w:p>
    <w:p w:rsidR="00495518" w:rsidRDefault="00495518" w:rsidP="0054402E">
      <w:pPr>
        <w:rPr>
          <w:rFonts w:cs="Times New Roman"/>
        </w:rPr>
      </w:pPr>
    </w:p>
    <w:p w:rsidR="0054402E" w:rsidRDefault="0054402E" w:rsidP="00092C42">
      <w:pPr>
        <w:pStyle w:val="Paragraphedeliste"/>
        <w:numPr>
          <w:ilvl w:val="0"/>
          <w:numId w:val="39"/>
        </w:numPr>
        <w:spacing w:line="240" w:lineRule="auto"/>
        <w:ind w:left="851"/>
        <w:rPr>
          <w:i/>
        </w:rPr>
      </w:pPr>
      <w:r>
        <w:rPr>
          <w:i/>
        </w:rPr>
        <w:lastRenderedPageBreak/>
        <w:t>Contrainte des cardinalités</w:t>
      </w:r>
    </w:p>
    <w:p w:rsidR="0054402E" w:rsidRDefault="0054402E" w:rsidP="0054402E">
      <w:r>
        <w:t xml:space="preserve">Les cardinalités permettent de caractériser le lien qui existe entre une entité et la relation à laquelle elle est reliée. La cardinalité d’une relation est composée d’un couple comportant une borne maximale et une borne minimale. </w:t>
      </w:r>
      <w:r>
        <w:rPr>
          <w:rStyle w:val="Appelnotedebasdep"/>
          <w:color w:val="0D0D0D" w:themeColor="text1" w:themeTint="F2"/>
          <w:szCs w:val="24"/>
        </w:rPr>
        <w:footnoteReference w:id="17"/>
      </w:r>
    </w:p>
    <w:p w:rsidR="0054402E" w:rsidRDefault="0054402E" w:rsidP="0054402E">
      <w:r>
        <w:t>En informatique, la contrainte de cardinalité, est le nombre d’occurrences minimales et maximales d’objet qui participe à une relation.</w:t>
      </w:r>
    </w:p>
    <w:p w:rsidR="0054402E" w:rsidRDefault="0054402E" w:rsidP="00092C42">
      <w:pPr>
        <w:pStyle w:val="Paragraphedeliste"/>
        <w:numPr>
          <w:ilvl w:val="0"/>
          <w:numId w:val="39"/>
        </w:numPr>
        <w:spacing w:line="240" w:lineRule="auto"/>
        <w:ind w:left="851"/>
        <w:rPr>
          <w:i/>
        </w:rPr>
      </w:pPr>
      <w:r>
        <w:rPr>
          <w:i/>
        </w:rPr>
        <w:t>Contrainte d’Intégrité Fonctionnelle (CIF)</w:t>
      </w:r>
    </w:p>
    <w:p w:rsidR="0054402E" w:rsidRDefault="0054402E" w:rsidP="0054402E">
      <w:r>
        <w:t xml:space="preserve">La contrainte d’intégrité fonctionnelle est une dépendance fonctionnelle lorsqu’un élément de l’ensemble A, pointe un et un seul élément dans l’ensemble B. </w:t>
      </w:r>
    </w:p>
    <w:p w:rsidR="0054402E" w:rsidRDefault="0054402E" w:rsidP="0054402E">
      <w:pPr>
        <w:rPr>
          <w:i/>
        </w:rPr>
      </w:pPr>
      <w:r>
        <w:t>Ainsi, on parle de la CIF lorsqu’il s’agit d’une relation père et fils, c'est-à-dire une relation où nous avons les cardinalités : (0,1) ou (1,1) d’une part et (0,1) ou (1,n) d’autre part.</w:t>
      </w:r>
    </w:p>
    <w:p w:rsidR="0054402E" w:rsidRDefault="0054402E" w:rsidP="00092C42">
      <w:pPr>
        <w:pStyle w:val="Paragraphedeliste"/>
        <w:numPr>
          <w:ilvl w:val="0"/>
          <w:numId w:val="39"/>
        </w:numPr>
        <w:spacing w:line="240" w:lineRule="auto"/>
        <w:ind w:left="851"/>
        <w:rPr>
          <w:i/>
        </w:rPr>
      </w:pPr>
      <w:r>
        <w:rPr>
          <w:i/>
        </w:rPr>
        <w:t>Contrainte d’Intégrité Multiple (CIM)</w:t>
      </w:r>
    </w:p>
    <w:p w:rsidR="0054402E" w:rsidRDefault="0054402E" w:rsidP="0054402E">
      <w:r>
        <w:t xml:space="preserve">La contrainte d’intégrité multiple intervient lorsqu’on a d’une part le couple (0,n) ou (1,n) d’autre part (0,n),ou (1,n). </w:t>
      </w:r>
    </w:p>
    <w:p w:rsidR="0054402E" w:rsidRDefault="0054402E" w:rsidP="0054402E">
      <w:r>
        <w:t>Dans ce cas, la relation devient une table de lien et aura comme clé primaire la concaténation des clés primaires de deux tables qu’elle reliait. Si la relation était porteuse des propriétés, celles-ci deviennent ses attributs</w:t>
      </w:r>
      <w:r>
        <w:rPr>
          <w:rStyle w:val="Appelnotedebasdep"/>
          <w:color w:val="0D0D0D" w:themeColor="text1" w:themeTint="F2"/>
          <w:szCs w:val="24"/>
        </w:rPr>
        <w:footnoteReference w:id="18"/>
      </w:r>
    </w:p>
    <w:p w:rsidR="0054402E" w:rsidRDefault="0054402E" w:rsidP="00092C42">
      <w:pPr>
        <w:pStyle w:val="Paragraphedeliste"/>
        <w:numPr>
          <w:ilvl w:val="0"/>
          <w:numId w:val="39"/>
        </w:numPr>
        <w:spacing w:line="240" w:lineRule="auto"/>
        <w:ind w:left="851"/>
        <w:rPr>
          <w:i/>
        </w:rPr>
      </w:pPr>
      <w:r>
        <w:rPr>
          <w:i/>
        </w:rPr>
        <w:t>Tableau des contraintes</w:t>
      </w:r>
    </w:p>
    <w:p w:rsidR="0054402E" w:rsidRDefault="0054402E" w:rsidP="0054402E">
      <w:pPr>
        <w:spacing w:before="120"/>
        <w:ind w:firstLine="0"/>
        <w:jc w:val="center"/>
        <w:rPr>
          <w:rFonts w:cs="Times New Roman"/>
          <w:i/>
          <w:sz w:val="20"/>
          <w:szCs w:val="24"/>
        </w:rPr>
      </w:pPr>
      <w:r>
        <w:rPr>
          <w:rFonts w:cs="Times New Roman"/>
          <w:i/>
          <w:sz w:val="20"/>
          <w:szCs w:val="24"/>
        </w:rPr>
        <w:t>Tableau 1</w:t>
      </w:r>
      <w:r w:rsidR="000637F2">
        <w:rPr>
          <w:rFonts w:cs="Times New Roman"/>
          <w:i/>
          <w:sz w:val="20"/>
          <w:szCs w:val="24"/>
        </w:rPr>
        <w:t>3</w:t>
      </w:r>
      <w:r>
        <w:rPr>
          <w:rFonts w:cs="Times New Roman"/>
          <w:i/>
          <w:sz w:val="20"/>
          <w:szCs w:val="24"/>
        </w:rPr>
        <w:t> : Tableau des contraintes</w:t>
      </w:r>
    </w:p>
    <w:tbl>
      <w:tblPr>
        <w:tblStyle w:val="Grilledutableau"/>
        <w:tblW w:w="0" w:type="auto"/>
        <w:tblLook w:val="04A0"/>
      </w:tblPr>
      <w:tblGrid>
        <w:gridCol w:w="1535"/>
        <w:gridCol w:w="1535"/>
        <w:gridCol w:w="1858"/>
        <w:gridCol w:w="1843"/>
        <w:gridCol w:w="1275"/>
        <w:gridCol w:w="1166"/>
      </w:tblGrid>
      <w:tr w:rsidR="0054402E" w:rsidTr="00947698">
        <w:tc>
          <w:tcPr>
            <w:tcW w:w="15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ind w:firstLine="0"/>
              <w:rPr>
                <w:i/>
                <w:sz w:val="20"/>
              </w:rPr>
            </w:pPr>
            <w:r>
              <w:rPr>
                <w:i/>
                <w:sz w:val="20"/>
              </w:rPr>
              <w:t>Relation</w:t>
            </w:r>
          </w:p>
        </w:tc>
        <w:tc>
          <w:tcPr>
            <w:tcW w:w="15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ind w:firstLine="0"/>
              <w:rPr>
                <w:i/>
                <w:sz w:val="20"/>
              </w:rPr>
            </w:pPr>
            <w:r>
              <w:rPr>
                <w:i/>
                <w:sz w:val="20"/>
              </w:rPr>
              <w:t>Cardinalités</w:t>
            </w:r>
          </w:p>
        </w:tc>
        <w:tc>
          <w:tcPr>
            <w:tcW w:w="18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ind w:firstLine="0"/>
              <w:rPr>
                <w:i/>
                <w:sz w:val="20"/>
              </w:rPr>
            </w:pPr>
            <w:r>
              <w:rPr>
                <w:i/>
                <w:sz w:val="20"/>
              </w:rPr>
              <w:t>Père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ind w:firstLine="0"/>
              <w:rPr>
                <w:i/>
                <w:sz w:val="20"/>
              </w:rPr>
            </w:pPr>
            <w:r>
              <w:rPr>
                <w:i/>
                <w:sz w:val="20"/>
              </w:rPr>
              <w:t>Fils</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ind w:firstLine="0"/>
              <w:jc w:val="center"/>
              <w:rPr>
                <w:i/>
                <w:sz w:val="20"/>
              </w:rPr>
            </w:pPr>
            <w:r>
              <w:rPr>
                <w:i/>
                <w:sz w:val="20"/>
              </w:rPr>
              <w:t>CIF</w:t>
            </w:r>
          </w:p>
        </w:tc>
        <w:tc>
          <w:tcPr>
            <w:tcW w:w="11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ind w:firstLine="0"/>
              <w:jc w:val="center"/>
              <w:rPr>
                <w:i/>
                <w:sz w:val="20"/>
              </w:rPr>
            </w:pPr>
            <w:r>
              <w:rPr>
                <w:i/>
                <w:sz w:val="20"/>
              </w:rPr>
              <w:t>CIM</w:t>
            </w:r>
          </w:p>
        </w:tc>
      </w:tr>
      <w:tr w:rsidR="00DA5276" w:rsidTr="00947698">
        <w:tc>
          <w:tcPr>
            <w:tcW w:w="15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5276" w:rsidRPr="008E27E7" w:rsidRDefault="00DA5276" w:rsidP="008C2EFD">
            <w:pPr>
              <w:spacing w:before="120" w:line="240" w:lineRule="auto"/>
              <w:ind w:firstLine="0"/>
              <w:jc w:val="left"/>
              <w:rPr>
                <w:rFonts w:cs="Times New Roman"/>
                <w:i/>
                <w:sz w:val="20"/>
                <w:szCs w:val="24"/>
              </w:rPr>
            </w:pPr>
            <w:r w:rsidRPr="008E27E7">
              <w:rPr>
                <w:rFonts w:cs="Times New Roman"/>
                <w:i/>
                <w:sz w:val="20"/>
                <w:szCs w:val="24"/>
              </w:rPr>
              <w:t>Appartenir</w:t>
            </w:r>
          </w:p>
        </w:tc>
        <w:tc>
          <w:tcPr>
            <w:tcW w:w="15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5276" w:rsidRDefault="00DA5276" w:rsidP="00A435EB">
            <w:pPr>
              <w:ind w:firstLine="0"/>
              <w:rPr>
                <w:i/>
                <w:sz w:val="20"/>
              </w:rPr>
            </w:pPr>
            <w:r>
              <w:rPr>
                <w:i/>
                <w:sz w:val="20"/>
              </w:rPr>
              <w:t>(</w:t>
            </w:r>
            <w:r w:rsidR="00A435EB">
              <w:rPr>
                <w:i/>
                <w:sz w:val="20"/>
              </w:rPr>
              <w:t>1</w:t>
            </w:r>
            <w:r>
              <w:rPr>
                <w:i/>
                <w:sz w:val="20"/>
              </w:rPr>
              <w:t>,</w:t>
            </w:r>
            <w:r w:rsidR="00A435EB">
              <w:rPr>
                <w:i/>
                <w:sz w:val="20"/>
              </w:rPr>
              <w:t>n</w:t>
            </w:r>
            <w:r>
              <w:rPr>
                <w:i/>
                <w:sz w:val="20"/>
              </w:rPr>
              <w:t>) – (1,1)</w:t>
            </w:r>
          </w:p>
        </w:tc>
        <w:tc>
          <w:tcPr>
            <w:tcW w:w="18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5276" w:rsidRDefault="00A435EB" w:rsidP="0002601C">
            <w:pPr>
              <w:ind w:firstLine="0"/>
              <w:rPr>
                <w:i/>
                <w:sz w:val="20"/>
              </w:rPr>
            </w:pPr>
            <w:r>
              <w:rPr>
                <w:i/>
                <w:sz w:val="20"/>
              </w:rPr>
              <w:t>Service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5276" w:rsidRDefault="00A435EB" w:rsidP="0002601C">
            <w:pPr>
              <w:ind w:firstLine="0"/>
              <w:rPr>
                <w:i/>
                <w:sz w:val="20"/>
              </w:rPr>
            </w:pPr>
            <w:r>
              <w:rPr>
                <w:i/>
                <w:sz w:val="20"/>
              </w:rPr>
              <w:t>Agent</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5276" w:rsidRDefault="00A435EB" w:rsidP="0002601C">
            <w:pPr>
              <w:ind w:firstLine="0"/>
              <w:jc w:val="center"/>
              <w:rPr>
                <w:i/>
                <w:sz w:val="20"/>
              </w:rPr>
            </w:pPr>
            <w:r>
              <w:rPr>
                <w:i/>
                <w:sz w:val="20"/>
              </w:rPr>
              <w:t>Oui</w:t>
            </w:r>
          </w:p>
        </w:tc>
        <w:tc>
          <w:tcPr>
            <w:tcW w:w="11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5276" w:rsidRDefault="00A435EB" w:rsidP="0002601C">
            <w:pPr>
              <w:ind w:firstLine="0"/>
              <w:jc w:val="center"/>
              <w:rPr>
                <w:i/>
                <w:sz w:val="20"/>
              </w:rPr>
            </w:pPr>
            <w:r>
              <w:rPr>
                <w:i/>
                <w:sz w:val="20"/>
              </w:rPr>
              <w:t>Non</w:t>
            </w:r>
          </w:p>
        </w:tc>
      </w:tr>
      <w:tr w:rsidR="00DA5276" w:rsidTr="00947698">
        <w:tc>
          <w:tcPr>
            <w:tcW w:w="15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5276" w:rsidRPr="008E27E7" w:rsidRDefault="00DA5276" w:rsidP="008C2EFD">
            <w:pPr>
              <w:spacing w:before="120" w:line="240" w:lineRule="auto"/>
              <w:ind w:firstLine="0"/>
              <w:jc w:val="left"/>
              <w:rPr>
                <w:rFonts w:cs="Times New Roman"/>
                <w:i/>
                <w:sz w:val="20"/>
                <w:szCs w:val="24"/>
              </w:rPr>
            </w:pPr>
            <w:r>
              <w:rPr>
                <w:rFonts w:cs="Times New Roman"/>
                <w:i/>
                <w:sz w:val="20"/>
                <w:szCs w:val="24"/>
              </w:rPr>
              <w:t>Concerner</w:t>
            </w:r>
          </w:p>
        </w:tc>
        <w:tc>
          <w:tcPr>
            <w:tcW w:w="15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5276" w:rsidRDefault="00115E80" w:rsidP="00115E80">
            <w:pPr>
              <w:ind w:firstLine="0"/>
              <w:rPr>
                <w:i/>
                <w:sz w:val="20"/>
              </w:rPr>
            </w:pPr>
            <w:r>
              <w:rPr>
                <w:i/>
                <w:sz w:val="20"/>
              </w:rPr>
              <w:t>(0</w:t>
            </w:r>
            <w:r w:rsidR="00DA5276">
              <w:rPr>
                <w:i/>
                <w:sz w:val="20"/>
              </w:rPr>
              <w:t>,</w:t>
            </w:r>
            <w:r>
              <w:rPr>
                <w:i/>
                <w:sz w:val="20"/>
              </w:rPr>
              <w:t>1</w:t>
            </w:r>
            <w:r w:rsidR="00DA5276">
              <w:rPr>
                <w:i/>
                <w:sz w:val="20"/>
              </w:rPr>
              <w:t>) – (1,1)</w:t>
            </w:r>
          </w:p>
        </w:tc>
        <w:tc>
          <w:tcPr>
            <w:tcW w:w="18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5276" w:rsidRDefault="00115E80" w:rsidP="0002601C">
            <w:pPr>
              <w:ind w:firstLine="0"/>
              <w:rPr>
                <w:i/>
                <w:sz w:val="20"/>
              </w:rPr>
            </w:pPr>
            <w:r>
              <w:rPr>
                <w:i/>
                <w:sz w:val="20"/>
              </w:rPr>
              <w:t>AccuséeRec</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5276" w:rsidRDefault="00115E80" w:rsidP="0002601C">
            <w:pPr>
              <w:ind w:firstLine="0"/>
              <w:rPr>
                <w:i/>
                <w:sz w:val="20"/>
              </w:rPr>
            </w:pPr>
            <w:r>
              <w:rPr>
                <w:i/>
                <w:sz w:val="20"/>
              </w:rPr>
              <w:t>Courrier</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5276" w:rsidRDefault="00115E80" w:rsidP="0002601C">
            <w:pPr>
              <w:ind w:firstLine="0"/>
              <w:jc w:val="center"/>
              <w:rPr>
                <w:i/>
                <w:sz w:val="20"/>
              </w:rPr>
            </w:pPr>
            <w:r>
              <w:rPr>
                <w:i/>
                <w:sz w:val="20"/>
              </w:rPr>
              <w:t>Non</w:t>
            </w:r>
          </w:p>
        </w:tc>
        <w:tc>
          <w:tcPr>
            <w:tcW w:w="11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5276" w:rsidRDefault="00DA5276" w:rsidP="0002601C">
            <w:pPr>
              <w:ind w:firstLine="0"/>
              <w:jc w:val="center"/>
              <w:rPr>
                <w:i/>
                <w:sz w:val="20"/>
              </w:rPr>
            </w:pPr>
            <w:r>
              <w:rPr>
                <w:i/>
                <w:sz w:val="20"/>
              </w:rPr>
              <w:t>Non</w:t>
            </w:r>
          </w:p>
        </w:tc>
      </w:tr>
      <w:tr w:rsidR="00DA5276" w:rsidTr="00947698">
        <w:tc>
          <w:tcPr>
            <w:tcW w:w="15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5276" w:rsidRPr="008E27E7" w:rsidRDefault="001725B6" w:rsidP="008C2EFD">
            <w:pPr>
              <w:spacing w:before="120" w:line="240" w:lineRule="auto"/>
              <w:ind w:firstLine="0"/>
              <w:jc w:val="left"/>
              <w:rPr>
                <w:rFonts w:cs="Times New Roman"/>
                <w:i/>
                <w:sz w:val="20"/>
                <w:szCs w:val="24"/>
              </w:rPr>
            </w:pPr>
            <w:r>
              <w:rPr>
                <w:rFonts w:cs="Times New Roman"/>
                <w:i/>
                <w:sz w:val="20"/>
                <w:szCs w:val="24"/>
              </w:rPr>
              <w:t>Destiner</w:t>
            </w:r>
          </w:p>
        </w:tc>
        <w:tc>
          <w:tcPr>
            <w:tcW w:w="15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5276" w:rsidRDefault="00963D7A" w:rsidP="00963D7A">
            <w:pPr>
              <w:ind w:firstLine="0"/>
              <w:rPr>
                <w:i/>
                <w:sz w:val="20"/>
              </w:rPr>
            </w:pPr>
            <w:r>
              <w:rPr>
                <w:i/>
                <w:sz w:val="20"/>
              </w:rPr>
              <w:t>(1</w:t>
            </w:r>
            <w:r w:rsidR="00DA5276">
              <w:rPr>
                <w:i/>
                <w:sz w:val="20"/>
              </w:rPr>
              <w:t>,</w:t>
            </w:r>
            <w:r>
              <w:rPr>
                <w:i/>
                <w:sz w:val="20"/>
              </w:rPr>
              <w:t>n</w:t>
            </w:r>
            <w:r w:rsidR="00DA5276">
              <w:rPr>
                <w:i/>
                <w:sz w:val="20"/>
              </w:rPr>
              <w:t>) – (1,1)</w:t>
            </w:r>
          </w:p>
        </w:tc>
        <w:tc>
          <w:tcPr>
            <w:tcW w:w="18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5276" w:rsidRDefault="00226245" w:rsidP="0002601C">
            <w:pPr>
              <w:ind w:firstLine="0"/>
              <w:rPr>
                <w:i/>
                <w:sz w:val="20"/>
              </w:rPr>
            </w:pPr>
            <w:r>
              <w:rPr>
                <w:i/>
                <w:sz w:val="20"/>
              </w:rPr>
              <w:t>Service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5276" w:rsidRDefault="00226245" w:rsidP="0002601C">
            <w:pPr>
              <w:ind w:firstLine="0"/>
              <w:rPr>
                <w:i/>
                <w:sz w:val="20"/>
              </w:rPr>
            </w:pPr>
            <w:r>
              <w:rPr>
                <w:i/>
                <w:sz w:val="20"/>
              </w:rPr>
              <w:t>Courrier</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5276" w:rsidRDefault="008055D0" w:rsidP="0002601C">
            <w:pPr>
              <w:ind w:firstLine="0"/>
              <w:jc w:val="center"/>
              <w:rPr>
                <w:i/>
                <w:sz w:val="20"/>
              </w:rPr>
            </w:pPr>
            <w:r>
              <w:rPr>
                <w:i/>
                <w:sz w:val="20"/>
              </w:rPr>
              <w:t>Oui</w:t>
            </w:r>
          </w:p>
        </w:tc>
        <w:tc>
          <w:tcPr>
            <w:tcW w:w="11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5276" w:rsidRDefault="008055D0" w:rsidP="0002601C">
            <w:pPr>
              <w:ind w:firstLine="0"/>
              <w:jc w:val="center"/>
              <w:rPr>
                <w:i/>
                <w:sz w:val="20"/>
              </w:rPr>
            </w:pPr>
            <w:r>
              <w:rPr>
                <w:i/>
                <w:sz w:val="20"/>
              </w:rPr>
              <w:t>Non</w:t>
            </w:r>
          </w:p>
        </w:tc>
      </w:tr>
      <w:tr w:rsidR="00DA5276" w:rsidTr="00947698">
        <w:tc>
          <w:tcPr>
            <w:tcW w:w="15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5276" w:rsidRPr="008E27E7" w:rsidRDefault="00DA5276" w:rsidP="008C2EFD">
            <w:pPr>
              <w:spacing w:before="120" w:line="240" w:lineRule="auto"/>
              <w:ind w:firstLine="0"/>
              <w:jc w:val="left"/>
              <w:rPr>
                <w:rFonts w:cs="Times New Roman"/>
                <w:i/>
                <w:sz w:val="20"/>
                <w:szCs w:val="24"/>
              </w:rPr>
            </w:pPr>
            <w:r>
              <w:rPr>
                <w:rFonts w:cs="Times New Roman"/>
                <w:i/>
                <w:sz w:val="20"/>
                <w:szCs w:val="24"/>
              </w:rPr>
              <w:t>Etablir</w:t>
            </w:r>
          </w:p>
        </w:tc>
        <w:tc>
          <w:tcPr>
            <w:tcW w:w="15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5276" w:rsidRDefault="00DA5276" w:rsidP="008055D0">
            <w:pPr>
              <w:ind w:firstLine="0"/>
              <w:rPr>
                <w:i/>
                <w:sz w:val="20"/>
              </w:rPr>
            </w:pPr>
            <w:r>
              <w:rPr>
                <w:i/>
                <w:sz w:val="20"/>
              </w:rPr>
              <w:t>(1,n) – (1,</w:t>
            </w:r>
            <w:r w:rsidR="008055D0">
              <w:rPr>
                <w:i/>
                <w:sz w:val="20"/>
              </w:rPr>
              <w:t>1</w:t>
            </w:r>
            <w:r>
              <w:rPr>
                <w:i/>
                <w:sz w:val="20"/>
              </w:rPr>
              <w:t>)</w:t>
            </w:r>
          </w:p>
        </w:tc>
        <w:tc>
          <w:tcPr>
            <w:tcW w:w="18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5276" w:rsidRDefault="008055D0" w:rsidP="0002601C">
            <w:pPr>
              <w:ind w:firstLine="0"/>
              <w:rPr>
                <w:i/>
                <w:sz w:val="20"/>
              </w:rPr>
            </w:pPr>
            <w:r>
              <w:rPr>
                <w:i/>
                <w:sz w:val="20"/>
              </w:rPr>
              <w:t>Agent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5276" w:rsidRDefault="00226245" w:rsidP="0002601C">
            <w:pPr>
              <w:ind w:firstLine="0"/>
              <w:rPr>
                <w:i/>
                <w:sz w:val="20"/>
              </w:rPr>
            </w:pPr>
            <w:r>
              <w:rPr>
                <w:i/>
                <w:sz w:val="20"/>
              </w:rPr>
              <w:t>AccuséeRec</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5276" w:rsidRDefault="008055D0" w:rsidP="0002601C">
            <w:pPr>
              <w:ind w:firstLine="0"/>
              <w:jc w:val="center"/>
              <w:rPr>
                <w:i/>
                <w:sz w:val="20"/>
              </w:rPr>
            </w:pPr>
            <w:r>
              <w:rPr>
                <w:i/>
                <w:sz w:val="20"/>
              </w:rPr>
              <w:t>Oui</w:t>
            </w:r>
          </w:p>
        </w:tc>
        <w:tc>
          <w:tcPr>
            <w:tcW w:w="11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5276" w:rsidRDefault="008055D0" w:rsidP="0002601C">
            <w:pPr>
              <w:ind w:firstLine="0"/>
              <w:jc w:val="center"/>
              <w:rPr>
                <w:i/>
                <w:sz w:val="20"/>
              </w:rPr>
            </w:pPr>
            <w:r>
              <w:rPr>
                <w:i/>
                <w:sz w:val="20"/>
              </w:rPr>
              <w:t>Non</w:t>
            </w:r>
          </w:p>
        </w:tc>
      </w:tr>
      <w:tr w:rsidR="00DA5276" w:rsidTr="00947698">
        <w:tc>
          <w:tcPr>
            <w:tcW w:w="15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5276" w:rsidRPr="008E27E7" w:rsidRDefault="001725B6" w:rsidP="008C2EFD">
            <w:pPr>
              <w:spacing w:before="120" w:line="240" w:lineRule="auto"/>
              <w:ind w:firstLine="0"/>
              <w:jc w:val="left"/>
              <w:rPr>
                <w:rFonts w:cs="Times New Roman"/>
                <w:i/>
                <w:sz w:val="20"/>
                <w:szCs w:val="24"/>
              </w:rPr>
            </w:pPr>
            <w:r>
              <w:rPr>
                <w:rFonts w:cs="Times New Roman"/>
                <w:i/>
                <w:sz w:val="20"/>
                <w:szCs w:val="24"/>
              </w:rPr>
              <w:t>Expédier</w:t>
            </w:r>
          </w:p>
        </w:tc>
        <w:tc>
          <w:tcPr>
            <w:tcW w:w="15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5276" w:rsidRDefault="00DA5276" w:rsidP="001F3E42">
            <w:pPr>
              <w:ind w:firstLine="0"/>
              <w:rPr>
                <w:i/>
                <w:sz w:val="20"/>
              </w:rPr>
            </w:pPr>
            <w:r>
              <w:rPr>
                <w:i/>
                <w:sz w:val="20"/>
              </w:rPr>
              <w:t>(1,n) – (</w:t>
            </w:r>
            <w:r w:rsidR="00226245">
              <w:rPr>
                <w:i/>
                <w:sz w:val="20"/>
              </w:rPr>
              <w:t>1,1</w:t>
            </w:r>
            <w:r>
              <w:rPr>
                <w:i/>
                <w:sz w:val="20"/>
              </w:rPr>
              <w:t>)</w:t>
            </w:r>
          </w:p>
        </w:tc>
        <w:tc>
          <w:tcPr>
            <w:tcW w:w="18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5276" w:rsidRDefault="00226245" w:rsidP="0002601C">
            <w:pPr>
              <w:ind w:firstLine="0"/>
              <w:rPr>
                <w:i/>
                <w:sz w:val="20"/>
              </w:rPr>
            </w:pPr>
            <w:r>
              <w:rPr>
                <w:i/>
                <w:sz w:val="20"/>
              </w:rPr>
              <w:t>Expéditeur</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5276" w:rsidRDefault="00226245" w:rsidP="0002601C">
            <w:pPr>
              <w:ind w:firstLine="0"/>
              <w:rPr>
                <w:i/>
                <w:sz w:val="20"/>
              </w:rPr>
            </w:pPr>
            <w:r>
              <w:rPr>
                <w:i/>
                <w:sz w:val="20"/>
              </w:rPr>
              <w:t>Courrier</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5276" w:rsidRDefault="00226245" w:rsidP="0002601C">
            <w:pPr>
              <w:ind w:firstLine="0"/>
              <w:jc w:val="center"/>
              <w:rPr>
                <w:i/>
                <w:sz w:val="20"/>
              </w:rPr>
            </w:pPr>
            <w:r>
              <w:rPr>
                <w:i/>
                <w:sz w:val="20"/>
              </w:rPr>
              <w:t>Oui</w:t>
            </w:r>
          </w:p>
        </w:tc>
        <w:tc>
          <w:tcPr>
            <w:tcW w:w="11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5276" w:rsidRDefault="001F3E42" w:rsidP="0002601C">
            <w:pPr>
              <w:ind w:firstLine="0"/>
              <w:jc w:val="center"/>
              <w:rPr>
                <w:i/>
                <w:sz w:val="20"/>
              </w:rPr>
            </w:pPr>
            <w:r>
              <w:rPr>
                <w:i/>
                <w:sz w:val="20"/>
              </w:rPr>
              <w:t>Oui</w:t>
            </w:r>
          </w:p>
        </w:tc>
      </w:tr>
      <w:tr w:rsidR="00DA5276" w:rsidTr="00947698">
        <w:tc>
          <w:tcPr>
            <w:tcW w:w="15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5276" w:rsidRPr="008E27E7" w:rsidRDefault="001725B6" w:rsidP="008C2EFD">
            <w:pPr>
              <w:spacing w:before="120" w:line="240" w:lineRule="auto"/>
              <w:ind w:firstLine="0"/>
              <w:jc w:val="left"/>
              <w:rPr>
                <w:rFonts w:cs="Times New Roman"/>
                <w:i/>
                <w:sz w:val="20"/>
                <w:szCs w:val="24"/>
              </w:rPr>
            </w:pPr>
            <w:r>
              <w:rPr>
                <w:rFonts w:cs="Times New Roman"/>
                <w:i/>
                <w:sz w:val="20"/>
                <w:szCs w:val="24"/>
              </w:rPr>
              <w:t>Recevoir</w:t>
            </w:r>
          </w:p>
        </w:tc>
        <w:tc>
          <w:tcPr>
            <w:tcW w:w="15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5276" w:rsidRDefault="00DA5276" w:rsidP="0002601C">
            <w:pPr>
              <w:ind w:firstLine="0"/>
              <w:rPr>
                <w:i/>
                <w:sz w:val="20"/>
              </w:rPr>
            </w:pPr>
            <w:r>
              <w:rPr>
                <w:i/>
                <w:sz w:val="20"/>
              </w:rPr>
              <w:t>(1,n) – (1,1)</w:t>
            </w:r>
          </w:p>
        </w:tc>
        <w:tc>
          <w:tcPr>
            <w:tcW w:w="18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5276" w:rsidRDefault="00C86226" w:rsidP="0002601C">
            <w:pPr>
              <w:ind w:firstLine="0"/>
              <w:rPr>
                <w:i/>
                <w:sz w:val="20"/>
              </w:rPr>
            </w:pPr>
            <w:r>
              <w:rPr>
                <w:i/>
                <w:sz w:val="20"/>
              </w:rPr>
              <w:t>Agent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5276" w:rsidRDefault="00C86226" w:rsidP="0002601C">
            <w:pPr>
              <w:ind w:firstLine="0"/>
              <w:rPr>
                <w:i/>
                <w:sz w:val="20"/>
              </w:rPr>
            </w:pPr>
            <w:r>
              <w:rPr>
                <w:i/>
                <w:sz w:val="20"/>
              </w:rPr>
              <w:t>Courrier</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5276" w:rsidRDefault="00DA5276" w:rsidP="0002601C">
            <w:pPr>
              <w:ind w:firstLine="0"/>
              <w:jc w:val="center"/>
              <w:rPr>
                <w:i/>
                <w:sz w:val="20"/>
              </w:rPr>
            </w:pPr>
            <w:r>
              <w:rPr>
                <w:i/>
                <w:sz w:val="20"/>
              </w:rPr>
              <w:t>Oui</w:t>
            </w:r>
          </w:p>
        </w:tc>
        <w:tc>
          <w:tcPr>
            <w:tcW w:w="11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5276" w:rsidRDefault="00DA5276" w:rsidP="0002601C">
            <w:pPr>
              <w:ind w:firstLine="0"/>
              <w:jc w:val="center"/>
              <w:rPr>
                <w:i/>
                <w:sz w:val="20"/>
              </w:rPr>
            </w:pPr>
            <w:r>
              <w:rPr>
                <w:i/>
                <w:sz w:val="20"/>
              </w:rPr>
              <w:t>Non</w:t>
            </w:r>
          </w:p>
        </w:tc>
      </w:tr>
    </w:tbl>
    <w:p w:rsidR="0054402E" w:rsidRDefault="0054402E" w:rsidP="0054402E"/>
    <w:p w:rsidR="0054402E" w:rsidRDefault="0054402E" w:rsidP="0054402E"/>
    <w:p w:rsidR="0054402E" w:rsidRDefault="0054402E" w:rsidP="0054402E"/>
    <w:p w:rsidR="00DF43D8" w:rsidRDefault="00DF43D8" w:rsidP="0054402E"/>
    <w:p w:rsidR="0054402E" w:rsidRDefault="0054402E" w:rsidP="0054402E">
      <w:pPr>
        <w:pStyle w:val="Titre5"/>
      </w:pPr>
      <w:r>
        <w:lastRenderedPageBreak/>
        <w:t>I.4.2.6. Présentation du Modèle Conceptuel des Données (MCD)</w:t>
      </w:r>
    </w:p>
    <w:p w:rsidR="0054402E" w:rsidRDefault="0054402E" w:rsidP="0054402E"/>
    <w:p w:rsidR="000628B4" w:rsidRDefault="000628B4" w:rsidP="0054402E"/>
    <w:p w:rsidR="000628B4" w:rsidRDefault="005A7A99" w:rsidP="0054402E">
      <w:r>
        <w:rPr>
          <w:noProof/>
          <w:lang w:eastAsia="fr-FR"/>
        </w:rPr>
        <w:pict>
          <v:group id="Groupe 424" o:spid="_x0000_s1248" style="position:absolute;left:0;text-align:left;margin-left:9.65pt;margin-top:12.75pt;width:449.1pt;height:464.1pt;z-index:251806208" coordsize="57041,58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">
            <v:oval id="Ellipse 344" o:spid="_x0000_s1249" style="position:absolute;left:272;top:34255;width:11170;height:379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2jWMUA&#10;AADcAAAADwAAAGRycy9kb3ducmV2LnhtbESPT4vCMBTE7wt+h/AEb5q6/tmlGsUVBA8Kanfx+mie&#10;bbF5KU3U6qc3grDHYWZ+w0znjSnFlWpXWFbQ70UgiFOrC84U/Car7jcI55E1lpZJwZ0czGetjynG&#10;2t54T9eDz0SAsItRQe59FUvp0pwMup6tiIN3srVBH2SdSV3jLcBNKT+jaCwNFhwWcqxomVN6PlyM&#10;guTHjYqkvzMbp7ePr81dHh9/J6U67WYxAeGp8f/hd3utFQyGQ3idCUd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3aNYxQAAANwAAAAPAAAAAAAAAAAAAAAAAJgCAABkcnMv&#10;ZG93bnJldi54bWxQSwUGAAAAAAQABAD1AAAAigMAAAAA&#10;" fillcolor="white [3201]" strokecolor="black [3200]" strokeweight="1pt">
              <v:textbox>
                <w:txbxContent>
                  <w:p w:rsidR="000637F2" w:rsidRDefault="000637F2" w:rsidP="00EB7529">
                    <w:pPr>
                      <w:ind w:firstLine="0"/>
                      <w:jc w:val="center"/>
                      <w:rPr>
                        <w:i/>
                        <w:sz w:val="20"/>
                      </w:rPr>
                    </w:pPr>
                    <w:r>
                      <w:rPr>
                        <w:i/>
                        <w:sz w:val="20"/>
                      </w:rPr>
                      <w:t>Appartenir</w:t>
                    </w:r>
                  </w:p>
                </w:txbxContent>
              </v:textbox>
            </v:oval>
            <v:group id="Groupe 372" o:spid="_x0000_s1250" style="position:absolute;width:57041;height:58943" coordsize="57041,589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v:group id="Groupe 669" o:spid="_x0000_s1251" style="position:absolute;left:46265;top:23064;width:10776;height:21425" coordsize="12827,21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sbBMUAAADcAAAADwAAAGRycy9kb3ducmV2LnhtbESPT2vCQBTE7wW/w/KE&#10;3uomlgaNriKi4kEK/gHx9sg+k2D2bciuSfz23UKhx2FmfsPMl72pREuNKy0riEcRCOLM6pJzBZfz&#10;9mMCwnlkjZVlUvAiB8vF4G2OqbYdH6k9+VwECLsUFRTe16mULivIoBvZmjh4d9sY9EE2udQNdgFu&#10;KjmOokQaLDksFFjTuqDscXoaBbsOu9VnvGkPj/v6dTt/fV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LGwTFAAAA3AAA&#10;AA8AAAAAAAAAAAAAAAAAqgIAAGRycy9kb3ducmV2LnhtbFBLBQYAAAAABAAEAPoAAACcAwAAAAA=&#10;">
                <v:shape id="Zone de texte 564" o:spid="_x0000_s1252" type="#_x0000_t202" style="position:absolute;width:12827;height:214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LqXMIA&#10;AADcAAAADwAAAGRycy9kb3ducmV2LnhtbESPQUsDMRSE74L/ITzBm83qYdlum5YqVYSeWqXnx+Y1&#10;Cd28LEncrv/eCIUeh5n5hlmuJ9+LkWJygRU8zyoQxF3Qjo2C76/3pwZEysga+8Ck4JcSrFf3d0ts&#10;dbjwnsZDNqJAOLWowOY8tFKmzpLHNAsDcfFOIXrMRUYjdcRLgftevlRVLT06LgsWB3qz1J0PP17B&#10;9tXMTddgtNtGOzdOx9POfCj1+DBtFiAyTfkWvrY/tYJ6XsP/mXI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AupcwgAAANwAAAAPAAAAAAAAAAAAAAAAAJgCAABkcnMvZG93&#10;bnJldi54bWxQSwUGAAAAAAQABAD1AAAAhwMAAAAA&#10;" fillcolor="white [3201]" strokeweight=".5pt">
                  <v:textbox>
                    <w:txbxContent>
                      <w:p w:rsidR="000637F2" w:rsidRDefault="000637F2" w:rsidP="0054402E">
                        <w:pPr>
                          <w:ind w:firstLine="0"/>
                          <w:rPr>
                            <w:b/>
                            <w:i/>
                          </w:rPr>
                        </w:pPr>
                        <w:r>
                          <w:rPr>
                            <w:b/>
                            <w:i/>
                          </w:rPr>
                          <w:t>Courrier</w:t>
                        </w:r>
                      </w:p>
                      <w:p w:rsidR="000637F2" w:rsidRDefault="000637F2" w:rsidP="0054402E">
                        <w:pPr>
                          <w:ind w:firstLine="0"/>
                          <w:rPr>
                            <w:i/>
                            <w:sz w:val="20"/>
                          </w:rPr>
                        </w:pPr>
                        <w:r>
                          <w:rPr>
                            <w:i/>
                            <w:sz w:val="20"/>
                          </w:rPr>
                          <w:t>#</w:t>
                        </w:r>
                        <w:r w:rsidRPr="002B2C35">
                          <w:rPr>
                            <w:i/>
                            <w:sz w:val="20"/>
                            <w:lang w:val="en-US"/>
                          </w:rPr>
                          <w:t xml:space="preserve">Num_Cou                                     Objet_Cou                               Exped_Cou                             Adress_Phys                                 Adress_Mail                                  Teleph                                           </w:t>
                        </w:r>
                        <w:r>
                          <w:rPr>
                            <w:i/>
                            <w:sz w:val="20"/>
                            <w:lang w:val="en-US"/>
                          </w:rPr>
                          <w:t>Destinat</w:t>
                        </w:r>
                        <w:r w:rsidRPr="002B2C35">
                          <w:rPr>
                            <w:i/>
                            <w:sz w:val="20"/>
                            <w:lang w:val="en-US"/>
                          </w:rPr>
                          <w:t xml:space="preserve">                             </w:t>
                        </w:r>
                        <w:r>
                          <w:rPr>
                            <w:i/>
                            <w:sz w:val="20"/>
                            <w:lang w:val="en-US"/>
                          </w:rPr>
                          <w:t>Libell_Cou</w:t>
                        </w:r>
                        <w:r w:rsidRPr="002B2C35">
                          <w:rPr>
                            <w:i/>
                            <w:sz w:val="20"/>
                            <w:lang w:val="en-US"/>
                          </w:rPr>
                          <w:t xml:space="preserve">                            </w:t>
                        </w:r>
                        <w:r>
                          <w:rPr>
                            <w:i/>
                            <w:sz w:val="20"/>
                            <w:lang w:val="en-US"/>
                          </w:rPr>
                          <w:t>Dte_Cou</w:t>
                        </w:r>
                        <w:r w:rsidRPr="002B2C35">
                          <w:rPr>
                            <w:i/>
                            <w:sz w:val="20"/>
                            <w:lang w:val="en-US"/>
                          </w:rPr>
                          <w:t xml:space="preserve">                              </w:t>
                        </w:r>
                      </w:p>
                    </w:txbxContent>
                  </v:textbox>
                </v:shape>
                <v:line id="Connecteur droit 697" o:spid="_x0000_s1253" style="position:absolute;visibility:visible" from="0,2866" to="12827,2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DWsMAAADcAAAADwAAAGRycy9kb3ducmV2LnhtbESPT2sCMRTE7wW/Q3hCbzVrpauuRpFi&#10;qdST/+6PzXN3cfOyJqmm394UCj0OM/MbZr6MphU3cr6xrGA4yEAQl1Y3XCk4Hj5eJiB8QNbYWiYF&#10;P+Rhueg9zbHQ9s47uu1DJRKEfYEK6hC6Qkpf1mTQD2xHnLyzdQZDkq6S2uE9wU0rX7MslwYbTgs1&#10;dvReU3nZf5tEGZ6uRn5epnj6clu3HuXxLV6Veu7H1QxEoBj+w3/tjVaQT8fweyYd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fg1rDAAAA3AAAAA8AAAAAAAAAAAAA&#10;AAAAoQIAAGRycy9kb3ducmV2LnhtbFBLBQYAAAAABAAEAPkAAACRAwAAAAA=&#10;" strokecolor="black [3040]"/>
              </v:group>
              <v:group id="Groupe 670" o:spid="_x0000_s1254" style="position:absolute;left:15967;top:28114;width:12142;height:14465" coordorigin="30298" coordsize="12827,14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2gkRMMAAADcAAAADwAAAGRycy9kb3ducmV2LnhtbERPTWvCQBC9F/wPywi9&#10;1U2UWoluQpBaepBCVRBvQ3ZMQrKzIbtN4r/vHgo9Pt73LptMKwbqXW1ZQbyIQBAXVtdcKricDy8b&#10;EM4ja2wtk4IHOcjS2dMOE21H/qbh5EsRQtglqKDyvkukdEVFBt3CdsSBu9veoA+wL6XucQzhppXL&#10;KFpLgzWHhgo72ldUNKcfo+BjxDFfxe/DsbnvH7fz69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aCREwwAAANwAAAAP&#10;AAAAAAAAAAAAAAAAAKoCAABkcnMvZG93bnJldi54bWxQSwUGAAAAAAQABAD6AAAAmgMAAAAA&#10;">
                <v:shape id="Zone de texte 568" o:spid="_x0000_s1255" type="#_x0000_t202" style="position:absolute;left:30298;width:12827;height:14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zRsMMA&#10;AADcAAAADwAAAGRycy9kb3ducmV2LnhtbESPQWsCMRSE70L/Q3gFb5ptKbJujdIWWwRP1dLzY/NM&#10;QjcvS5Ku679vBKHHYWa+YVab0XdioJhcYAUP8woEcRu0Y6Pg6/g+q0GkjKyxC0wKLpRgs76brLDR&#10;4cyfNByyEQXCqUEFNue+kTK1ljymeeiJi3cK0WMuMhqpI54L3HfysaoW0qPjsmCxpzdL7c/h1yvY&#10;vpqlaWuMdltr54bx+7Q3H0pN78eXZxCZxvwfvrV3WsFi+QTXM+U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zRsMMAAADcAAAADwAAAAAAAAAAAAAAAACYAgAAZHJzL2Rv&#10;d25yZXYueG1sUEsFBgAAAAAEAAQA9QAAAIgDAAAAAA==&#10;" fillcolor="white [3201]" strokeweight=".5pt">
                  <v:textbox>
                    <w:txbxContent>
                      <w:p w:rsidR="000637F2" w:rsidRPr="00D96FF6" w:rsidRDefault="000637F2" w:rsidP="0054402E">
                        <w:pPr>
                          <w:ind w:firstLine="0"/>
                          <w:rPr>
                            <w:b/>
                            <w:i/>
                            <w:lang w:val="en-US"/>
                          </w:rPr>
                        </w:pPr>
                        <w:r w:rsidRPr="00D96FF6">
                          <w:rPr>
                            <w:b/>
                            <w:i/>
                            <w:lang w:val="en-US"/>
                          </w:rPr>
                          <w:t>Expéditeur</w:t>
                        </w:r>
                      </w:p>
                      <w:p w:rsidR="000637F2" w:rsidRPr="00D96FF6" w:rsidRDefault="000637F2" w:rsidP="0054402E">
                        <w:pPr>
                          <w:ind w:firstLine="0"/>
                          <w:rPr>
                            <w:i/>
                            <w:sz w:val="20"/>
                            <w:lang w:val="en-US"/>
                          </w:rPr>
                        </w:pPr>
                        <w:r w:rsidRPr="00D96FF6">
                          <w:rPr>
                            <w:i/>
                            <w:sz w:val="20"/>
                            <w:lang w:val="en-US"/>
                          </w:rPr>
                          <w:t>#</w:t>
                        </w:r>
                        <w:r w:rsidRPr="00810FE9">
                          <w:rPr>
                            <w:i/>
                            <w:sz w:val="20"/>
                            <w:lang w:val="en-US"/>
                          </w:rPr>
                          <w:t>Num_Exped                                                                                                                                                                                                                  Denominat_Exped                                                                                                Adress</w:t>
                        </w:r>
                        <w:r>
                          <w:rPr>
                            <w:i/>
                            <w:sz w:val="20"/>
                            <w:lang w:val="en-US"/>
                          </w:rPr>
                          <w:t>phys</w:t>
                        </w:r>
                        <w:r w:rsidRPr="00810FE9">
                          <w:rPr>
                            <w:i/>
                            <w:sz w:val="20"/>
                            <w:lang w:val="en-US"/>
                          </w:rPr>
                          <w:t>_Exped                                                                                                                                                                                                                                                                                                            Adressmail_Exped</w:t>
                        </w:r>
                        <w:r>
                          <w:rPr>
                            <w:i/>
                            <w:sz w:val="20"/>
                            <w:lang w:val="en-US"/>
                          </w:rPr>
                          <w:t xml:space="preserve">                                                     Special_Exped</w:t>
                        </w:r>
                      </w:p>
                    </w:txbxContent>
                  </v:textbox>
                </v:shape>
                <v:line id="Connecteur droit 695" o:spid="_x0000_s1256" style="position:absolute;visibility:visible" from="30298,2866" to="43125,2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G4tsMAAADcAAAADwAAAGRycy9kb3ducmV2LnhtbESPT2sCMRTE7wW/Q3hCbzVrxUVXo0ip&#10;VNqT/+6PzXN3cfOyJqnGb98IQo/DzPyGmS+jacWVnG8sKxgOMhDEpdUNVwoO+/XbBIQPyBpby6Tg&#10;Th6Wi97LHAttb7yl6y5UIkHYF6igDqErpPRlTQb9wHbEyTtZZzAk6SqpHd4S3LTyPctyabDhtFBj&#10;Rx81lefdr0mU4fFi5Nd5isdv9+M+R3kcx4tSr/24moEIFMN/+NneaAX5dAyPM+kI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BuLbDAAAA3AAAAA8AAAAAAAAAAAAA&#10;AAAAoQIAAGRycy9kb3ducmV2LnhtbFBLBQYAAAAABAAEAPkAAACRAwAAAAA=&#10;" strokecolor="black [3040]"/>
              </v:group>
              <v:group id="Groupe 671" o:spid="_x0000_s1257" style="position:absolute;width:12807;height:25647" coordorigin="45583,17878" coordsize="12827,25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SB38YAAADcAAAADwAAAGRycy9kb3ducmV2LnhtbESPT2vCQBTE74V+h+UV&#10;ejObtGglZhWRtvQQBLUg3h7ZZxLMvg3Zbf58e7dQ6HGYmd8w2WY0jeipc7VlBUkUgyAurK65VPB9&#10;+pgtQTiPrLGxTAomcrBZPz5kmGo78IH6oy9FgLBLUUHlfZtK6YqKDLrItsTBu9rOoA+yK6XucAhw&#10;08iXOF5IgzWHhQpb2lVU3I4/RsHngMP2NXnv89t1N11O8/05T0ip56dxuwLhafT/4b/2l1aweEv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JIHfxgAAANwA&#10;AAAPAAAAAAAAAAAAAAAAAKoCAABkcnMvZG93bnJldi54bWxQSwUGAAAAAAQABAD6AAAAnQMAAAAA&#10;">
                <v:shape id="Zone de texte 572" o:spid="_x0000_s1258" type="#_x0000_t202" style="position:absolute;left:45583;top:17878;width:12827;height:256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nsX8IA&#10;AADcAAAADwAAAGRycy9kb3ducmV2LnhtbESPQWsCMRSE74X+h/AKvdVsPci6GkWLLYKnaun5sXkm&#10;wc3LkqTr9t83gtDjMDPfMMv16DsxUEwusILXSQWCuA3asVHwdXp/qUGkjKyxC0wKfinBevX4sMRG&#10;hyt/0nDMRhQIpwYV2Jz7RsrUWvKYJqEnLt45RI+5yGikjngtcN/JaVXNpEfHZcFiT2+W2svxxyvY&#10;bc3ctDVGu6u1c8P4fT6YD6Wen8bNAkSmMf+H7+29VjCbT+F2phw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OexfwgAAANwAAAAPAAAAAAAAAAAAAAAAAJgCAABkcnMvZG93&#10;bnJldi54bWxQSwUGAAAAAAQABAD1AAAAhwMAAAAA&#10;" fillcolor="white [3201]" strokeweight=".5pt">
                  <v:textbox>
                    <w:txbxContent>
                      <w:p w:rsidR="000637F2" w:rsidRDefault="000637F2" w:rsidP="0054402E">
                        <w:pPr>
                          <w:ind w:firstLine="0"/>
                          <w:rPr>
                            <w:b/>
                            <w:i/>
                          </w:rPr>
                        </w:pPr>
                        <w:r>
                          <w:rPr>
                            <w:b/>
                            <w:i/>
                          </w:rPr>
                          <w:t>Agent</w:t>
                        </w:r>
                      </w:p>
                      <w:p w:rsidR="000637F2" w:rsidRDefault="000637F2" w:rsidP="0054402E">
                        <w:pPr>
                          <w:ind w:firstLine="0"/>
                          <w:rPr>
                            <w:i/>
                            <w:sz w:val="20"/>
                          </w:rPr>
                        </w:pPr>
                        <w:r>
                          <w:rPr>
                            <w:i/>
                            <w:sz w:val="20"/>
                          </w:rPr>
                          <w:t xml:space="preserve">#Matr_Ag                                      Nom_Ag                               Postnom_Ag                              Prenom_Ag                                   Sexe_Ag                                    Grade_Ag                             Fonction_Ag                                                Adresse_Ag                                            Teleph_Ag                               EtatCiv_Ag                             DateN_Ag                                  LieuN_Ag    </w:t>
                        </w:r>
                      </w:p>
                    </w:txbxContent>
                  </v:textbox>
                </v:shape>
                <v:line id="Connecteur droit 693" o:spid="_x0000_s1259" style="position:absolute;visibility:visible" from="45583,20744" to="58410,20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FWcMAAADcAAAADwAAAGRycy9kb3ducmV2LnhtbESPQWsCMRSE7wX/Q3hCb5pV6VK3G0Wk&#10;pUVP2np/bJ67y25e1iTV9N+bQqHHYWa+Ycp1NL24kvOtZQWzaQaCuLK65VrB1+fb5BmED8gae8uk&#10;4Ic8rFejhxILbW98oOsx1CJB2BeooAlhKKT0VUMG/dQOxMk7W2cwJOlqqR3eEtz0cp5luTTYclpo&#10;cKBtQ1V3/DaJMjtdjHzvlnjaub17XeTxKV6UehzHzQuIQDH8h//aH1pBvlzA75l0BOTq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khVnDAAAA3AAAAA8AAAAAAAAAAAAA&#10;AAAAoQIAAGRycy9kb3ducmV2LnhtbFBLBQYAAAAABAAEAPkAAACRAwAAAAA=&#10;" strokecolor="black [3040]"/>
              </v:group>
              <v:line id="Connecteur droit 675" o:spid="_x0000_s1260" style="position:absolute;visibility:visible" from="12828,6550" to="30970,6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1eTMMAAADcAAAADwAAAGRycy9kb3ducmV2LnhtbESPQWsCMRSE70L/Q3gFbzVrxbVujVJK&#10;i0VPbvX+2LzuLm5e1iTV+O8boeBxmJlvmMUqmk6cyfnWsoLxKANBXFndcq1g//359ALCB2SNnWVS&#10;cCUPq+XDYIGFthfe0bkMtUgQ9gUqaELoCyl91ZBBP7I9cfJ+rDMYknS11A4vCW46+ZxluTTYclpo&#10;sKf3hqpj+WsSZXw4Gbk+zvGwcVv3McnjNJ6UGj7Gt1cQgWK4h//bX1pBPpvC7Uw6An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NXkzDAAAA3AAAAA8AAAAAAAAAAAAA&#10;AAAAoQIAAGRycy9kb3ducmV2LnhtbFBLBQYAAAAABAAEAPkAAACRAwAAAAA=&#10;" strokecolor="black [3040]"/>
              <v:group id="Groupe 46" o:spid="_x0000_s1261" style="position:absolute;left:30843;width:11583;height:16103" coordorigin="30298" coordsize="12827,16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Zone de texte 568" o:spid="_x0000_s1262" type="#_x0000_t202" style="position:absolute;left:30298;width:12827;height:161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cC8IA&#10;AADbAAAADwAAAGRycy9kb3ducmV2LnhtbESPQUsDMRSE74L/ITzBm80qpa7bpkWlFsFTW+n5sXlN&#10;gpuXJUm36783QqHHYWa+YRar0XdioJhcYAWPkwoEcRu0Y6Pge//xUINIGVljF5gU/FKC1fL2ZoGN&#10;Dmfe0rDLRhQIpwYV2Jz7RsrUWvKYJqEnLt4xRI+5yGikjngucN/Jp6qaSY+Oy4LFnt4ttT+7k1ew&#10;fjMvpq0x2nWtnRvGw/HLbJS6vxtf5yAyjfkavrQ/tYLpM/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DdwLwgAAANsAAAAPAAAAAAAAAAAAAAAAAJgCAABkcnMvZG93&#10;bnJldi54bWxQSwUGAAAAAAQABAD1AAAAhwMAAAAA&#10;" fillcolor="white [3201]" strokeweight=".5pt">
                  <v:textbox>
                    <w:txbxContent>
                      <w:p w:rsidR="000637F2" w:rsidRDefault="000637F2" w:rsidP="00361DFF">
                        <w:pPr>
                          <w:ind w:firstLine="0"/>
                          <w:rPr>
                            <w:b/>
                            <w:i/>
                          </w:rPr>
                        </w:pPr>
                        <w:r>
                          <w:rPr>
                            <w:b/>
                            <w:i/>
                          </w:rPr>
                          <w:t>AccuséeRec</w:t>
                        </w:r>
                      </w:p>
                      <w:p w:rsidR="000637F2" w:rsidRDefault="000637F2" w:rsidP="00361DFF">
                        <w:pPr>
                          <w:ind w:firstLine="0"/>
                          <w:rPr>
                            <w:i/>
                            <w:sz w:val="20"/>
                          </w:rPr>
                        </w:pPr>
                        <w:r>
                          <w:rPr>
                            <w:i/>
                            <w:sz w:val="20"/>
                          </w:rPr>
                          <w:t>#Num_Acc                                                     Entet_Acc                                                                    Libell_Acc                                                           Dte_Acc                                                                                 DtR_Cou                                                                                                         Prov_Cou</w:t>
                        </w:r>
                      </w:p>
                    </w:txbxContent>
                  </v:textbox>
                </v:shape>
                <v:line id="Connecteur droit 48" o:spid="_x0000_s1263" style="position:absolute;visibility:visible" from="30298,2866" to="43125,2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GuZ8MAAADbAAAADwAAAGRycy9kb3ducmV2LnhtbESPTU/DMAyG70j8h8hI3Fg6PirWLZ0Q&#10;AoG2E4Pdrca0VRunS8IW/j0+TOJovX4f+1mtsxvVkULsPRuYzwpQxI23PbcGvj5fbx5BxYRscfRM&#10;Bn4pwrq+vFhhZf2JP+i4S60SCMcKDXQpTZXWsenIYZz5iViybx8cJhlDq23Ak8DdqG+LotQOe5YL&#10;HU703FEz7H6cUOb7g9NvwwL3m7ANL3dlfsgHY66v8tMSVKKc/pfP7Xdr4F6eFRfxAF3/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rmfDAAAA2wAAAA8AAAAAAAAAAAAA&#10;AAAAoQIAAGRycy9kb3ducmV2LnhtbFBLBQYAAAAABAAEAPkAAACRAwAAAAA=&#10;" strokecolor="black [3040]"/>
              </v:group>
              <v:group id="Groupe 2819" o:spid="_x0000_s1264" style="position:absolute;top:45583;width:11582;height:13360" coordorigin="30298" coordsize="12827,133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1yAcUAAADdAAAADwAAAGRycy9kb3ducmV2LnhtbESPQYvCMBSE78L+h/CE&#10;vWlaF8WtRhFZlz2IoC6It0fzbIvNS2liW/+9EQSPw8x8w8yXnSlFQ7UrLCuIhxEI4tTqgjMF/8fN&#10;YArCeWSNpWVScCcHy8VHb46Jti3vqTn4TAQIuwQV5N5XiZQuzcmgG9qKOHgXWxv0QdaZ1DW2AW5K&#10;OYqiiTRYcFjIsaJ1Tun1cDMKfltsV1/xT7O9Xtb383G8O21jUuqz361mIDx1/h1+tf+0gtE0/o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QNcgHFAAAA3QAA&#10;AA8AAAAAAAAAAAAAAAAAqgIAAGRycy9kb3ducmV2LnhtbFBLBQYAAAAABAAEAPoAAACcAwAAAAA=&#10;">
                <v:shape id="Zone de texte 568" o:spid="_x0000_s1265" type="#_x0000_t202" style="position:absolute;left:30298;width:12827;height:133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saTcAA&#10;AADdAAAADwAAAGRycy9kb3ducmV2LnhtbERPTWsCMRC9F/ofwhS81Wz3INutUWxRKfRUlZ6HzZgE&#10;N5MlSdf135tDocfH+16uJ9+LkWJygRW8zCsQxF3Qjo2C03H33IBIGVljH5gU3CjBevX4sMRWhyt/&#10;03jIRpQQTi0qsDkPrZSps+QxzcNAXLhziB5zgdFIHfFawn0v66paSI+OS4PFgT4sdZfDr1ewfTev&#10;pmsw2m2jnRunn/OX2Ss1e5o2byAyTflf/Of+1Arqpi77y5vyBOTq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dsaTcAAAADdAAAADwAAAAAAAAAAAAAAAACYAgAAZHJzL2Rvd25y&#10;ZXYueG1sUEsFBgAAAAAEAAQA9QAAAIUDAAAAAA==&#10;" fillcolor="white [3201]" strokeweight=".5pt">
                  <v:textbox>
                    <w:txbxContent>
                      <w:p w:rsidR="000637F2" w:rsidRDefault="000637F2" w:rsidP="00361DFF">
                        <w:pPr>
                          <w:ind w:firstLine="0"/>
                          <w:rPr>
                            <w:b/>
                            <w:i/>
                          </w:rPr>
                        </w:pPr>
                        <w:r>
                          <w:rPr>
                            <w:b/>
                            <w:i/>
                          </w:rPr>
                          <w:t>Service</w:t>
                        </w:r>
                      </w:p>
                      <w:p w:rsidR="000637F2" w:rsidRDefault="000637F2" w:rsidP="00361DFF">
                        <w:pPr>
                          <w:ind w:firstLine="0"/>
                          <w:rPr>
                            <w:i/>
                            <w:sz w:val="20"/>
                          </w:rPr>
                        </w:pPr>
                        <w:r>
                          <w:rPr>
                            <w:i/>
                            <w:sz w:val="20"/>
                          </w:rPr>
                          <w:t>#Code_Serv                                                                                            Lib_Serv                                              Attribution_Serv</w:t>
                        </w:r>
                      </w:p>
                    </w:txbxContent>
                  </v:textbox>
                </v:shape>
                <v:line id="Connecteur droit 2821" o:spid="_x0000_s1266" style="position:absolute;visibility:visible" from="30298,2866" to="43125,2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UpYsQAAADdAAAADwAAAGRycy9kb3ducmV2LnhtbESPT2sCMRTE74V+h/AKvdXsrlR0axSR&#10;SsWe/Hd/bF53Fzcva5Jq/PaNUPA4zMxvmOk8mk5cyPnWsoJ8kIEgrqxuuVZw2K/exiB8QNbYWSYF&#10;N/Iwnz0/TbHU9spbuuxCLRKEfYkKmhD6UkpfNWTQD2xPnLwf6wyGJF0ttcNrgptOFlk2kgZbTgsN&#10;9rRsqDrtfk2i5MezkV+nCR437tt9DkfxPZ6Ven2Jiw8QgWJ4hP/ba62gGBc53N+kJyB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5SlixAAAAN0AAAAPAAAAAAAAAAAA&#10;AAAAAKECAABkcnMvZG93bnJldi54bWxQSwUGAAAAAAQABAD5AAAAkgMAAAAA&#10;" strokecolor="black [3040]"/>
              </v:group>
              <v:oval id="Ellipse 311" o:spid="_x0000_s1267" style="position:absolute;left:17059;top:4776;width:9827;height:379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kv3cYA&#10;AADcAAAADwAAAGRycy9kb3ducmV2LnhtbESPQWvCQBSE7wX/w/IKvdVNlFqJboIWhB5SUFPx+sg+&#10;k9Ds25DdauKv7xYKPQ4z8w2zzgbTiiv1rrGsIJ5GIIhLqxuuFHwWu+clCOeRNbaWScFIDrJ08rDG&#10;RNsbH+h69JUIEHYJKqi97xIpXVmTQTe1HXHwLrY36IPsK6l7vAW4aeUsihbSYMNhocaO3moqv47f&#10;RkGxdS9NEe9N7vTH/TUf5fl+uij19DhsViA8Df4//Nd+1wrmcQy/Z8IRk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hkv3cYAAADcAAAADwAAAAAAAAAAAAAAAACYAgAAZHJz&#10;L2Rvd25yZXYueG1sUEsFBgAAAAAEAAQA9QAAAIsDAAAAAA==&#10;" fillcolor="white [3201]" strokecolor="black [3200]" strokeweight="1pt">
                <v:textbox>
                  <w:txbxContent>
                    <w:p w:rsidR="000637F2" w:rsidRDefault="000637F2" w:rsidP="00775E64">
                      <w:pPr>
                        <w:ind w:firstLine="0"/>
                        <w:jc w:val="center"/>
                        <w:rPr>
                          <w:i/>
                          <w:sz w:val="20"/>
                        </w:rPr>
                      </w:pPr>
                      <w:r>
                        <w:rPr>
                          <w:i/>
                          <w:sz w:val="20"/>
                        </w:rPr>
                        <w:t>Etablir</w:t>
                      </w:r>
                    </w:p>
                  </w:txbxContent>
                </v:textbox>
              </v:oval>
              <v:oval id="Ellipse 345" o:spid="_x0000_s1268" style="position:absolute;left:45856;top:11737;width:11170;height:379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EGw8UA&#10;AADcAAAADwAAAGRycy9kb3ducmV2LnhtbESPT4vCMBTE74LfIbwFb2vqv1WqUVQQPLjgWsXro3m2&#10;ZZuX0kStfnqzsOBxmJnfMLNFY0pxo9oVlhX0uhEI4tTqgjMFx2TzOQHhPLLG0jIpeJCDxbzdmmGs&#10;7Z1/6HbwmQgQdjEqyL2vYildmpNB17UVcfAutjbog6wzqWu8B7gpZT+KvqTBgsNCjhWtc0p/D1ej&#10;IFm5UZH09mbn9PdzvHvI8/N0Uarz0SynIDw1/h3+b2+1gsFwBH9nwhGQ8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kQbDxQAAANwAAAAPAAAAAAAAAAAAAAAAAJgCAABkcnMv&#10;ZG93bnJldi54bWxQSwUGAAAAAAQABAD1AAAAigMAAAAA&#10;" fillcolor="white [3201]" strokecolor="black [3200]" strokeweight="1pt">
                <v:textbox>
                  <w:txbxContent>
                    <w:p w:rsidR="000637F2" w:rsidRDefault="000637F2" w:rsidP="00806DD2">
                      <w:pPr>
                        <w:ind w:firstLine="0"/>
                        <w:jc w:val="center"/>
                        <w:rPr>
                          <w:i/>
                          <w:sz w:val="20"/>
                        </w:rPr>
                      </w:pPr>
                      <w:r>
                        <w:rPr>
                          <w:i/>
                          <w:sz w:val="20"/>
                        </w:rPr>
                        <w:t>Concerner</w:t>
                      </w:r>
                    </w:p>
                  </w:txbxContent>
                </v:textbox>
              </v:oval>
              <v:line id="Connecteur droit 348" o:spid="_x0000_s1269" style="position:absolute;visibility:visible" from="51452,6687" to="51452,11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6Y68QAAADcAAAADwAAAGRycy9kb3ducmV2LnhtbESPwU7DMAyG70i8Q2Qkbiwdg4mVZhOa&#10;hpjgxFjvVmPaao3TJWELbz8fkDhav//P/qpVdoM6UYi9ZwPTSQGKuPG259bA/uv17glUTMgWB89k&#10;4JcirJbXVxWW1p/5k0671CqBcCzRQJfSWGodm44cxokfiSX79sFhkjG02gY8C9wN+r4o5tphz3Kh&#10;w5HWHTWH3Y8TyrQ+Ov12WGD9Hj7CZjbPj/lozO1NfnkGlSin/+W/9tYamD3ItyIjIq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TpjrxAAAANwAAAAPAAAAAAAAAAAA&#10;AAAAAKECAABkcnMvZG93bnJldi54bWxQSwUGAAAAAAQABAD5AAAAkgMAAAAA&#10;" strokecolor="black [3040]"/>
              <v:line id="Connecteur droit 349" o:spid="_x0000_s1270" style="position:absolute;visibility:visible" from="42444,6687" to="51455,6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I9cMIAAADcAAAADwAAAGRycy9kb3ducmV2LnhtbESPQWsCMRSE74L/IbyCN82qVXRrFBFL&#10;i57Uen9sXncXNy9rkmr675uC4HGYmW+YxSqaRtzI+dqyguEgA0FcWF1zqeDr9N6fgfABWWNjmRT8&#10;kofVsttZYK7tnQ90O4ZSJAj7HBVUIbS5lL6oyKAf2JY4ed/WGQxJulJqh/cEN40cZdlUGqw5LVTY&#10;0qai4nL8MYkyPF+N/LjM8bxze7cdT+MkXpXqvcT1G4hAMTzDj/anVjB+ncP/mXQE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QI9cMIAAADcAAAADwAAAAAAAAAAAAAA&#10;AAChAgAAZHJzL2Rvd25yZXYueG1sUEsFBgAAAAAEAAQA+QAAAJADAAAAAA==&#10;" strokecolor="black [3040]"/>
              <v:line id="Connecteur droit 350" o:spid="_x0000_s1271" style="position:absolute;visibility:visible" from="51452,15558" to="51455,2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ECMMMAAADcAAAADwAAAGRycy9kb3ducmV2LnhtbESPTW/CMAyG70j7D5GRdoOUIRAUApqm&#10;TZu2E193qzFtReOUJIPs38+HSTtar9/Hftbb7Dp1oxBbzwYm4wIUceVty7WB4+FttAAVE7LFzjMZ&#10;+KEI283DYI2l9Xfe0W2faiUQjiUaaFLqS61j1ZDDOPY9sWRnHxwmGUOtbcC7wF2nn4pirh22LBca&#10;7Omloeqy/3ZCmZyuTr9flnj6DF/hdTrPs3w15nGYn1egEuX0v/zX/rAGpjN5X2REBP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3hAjDDAAAA3AAAAA8AAAAAAAAAAAAA&#10;AAAAoQIAAGRycy9kb3ducmV2LnhtbFBLBQYAAAAABAAEAPkAAACRAwAAAAA=&#10;" strokecolor="black [3040]"/>
              <v:line id="Connecteur droit 351" o:spid="_x0000_s1272" style="position:absolute;visibility:visible" from="12828,15285" to="18424,15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2nq8MAAADcAAAADwAAAGRycy9kb3ducmV2LnhtbESPT2sCMRTE7wW/Q3hCbzW7FUVXo4hU&#10;Ku3Jf/fH5rm7uHlZk6jx2zeFQo/DzPyGmS+jacWdnG8sK8gHGQji0uqGKwXHw+ZtAsIHZI2tZVLw&#10;JA/LRe9ljoW2D97RfR8qkSDsC1RQh9AVUvqyJoN+YDvi5J2tMxiSdJXUDh8Jblr5nmVjabDhtFBj&#10;R+uaysv+ZhIlP12N/LxM8fTlvt3HcBxH8arUaz+uZiACxfAf/mtvtYLhKIffM+kIy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tp6vDAAAA3AAAAA8AAAAAAAAAAAAA&#10;AAAAoQIAAGRycy9kb3ducmV2LnhtbFBLBQYAAAAABAAEAPkAAACRAwAAAAA=&#10;" strokecolor="black [3040]"/>
              <v:oval id="Ellipse 352" o:spid="_x0000_s1273" style="position:absolute;left:18151;top:13511;width:9823;height:379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EIasQA&#10;AADcAAAADwAAAGRycy9kb3ducmV2LnhtbESPT4vCMBTE74LfITzB25qq+IeuUVQQPLigVtnro3m2&#10;xealNFGrn94sLHgcZuY3zGzRmFLcqXaFZQX9XgSCOLW64EzBKdl8TUE4j6yxtEwKnuRgMW+3Zhhr&#10;++AD3Y8+EwHCLkYFufdVLKVLczLoerYiDt7F1gZ9kHUmdY2PADelHETRWBosOCzkWNE6p/R6vBkF&#10;ycqNiqS/Nzunf16T3VP+vs4XpbqdZvkNwlPjP+H/9lYrGI4G8HcmHAE5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hCGrEAAAA3AAAAA8AAAAAAAAAAAAAAAAAmAIAAGRycy9k&#10;b3ducmV2LnhtbFBLBQYAAAAABAAEAPUAAACJAwAAAAA=&#10;" fillcolor="white [3201]" strokecolor="black [3200]" strokeweight="1pt">
                <v:textbox>
                  <w:txbxContent>
                    <w:p w:rsidR="000637F2" w:rsidRDefault="000637F2" w:rsidP="008B58FB">
                      <w:pPr>
                        <w:ind w:firstLine="0"/>
                        <w:jc w:val="center"/>
                        <w:rPr>
                          <w:i/>
                          <w:sz w:val="20"/>
                        </w:rPr>
                      </w:pPr>
                      <w:r>
                        <w:rPr>
                          <w:i/>
                          <w:sz w:val="20"/>
                        </w:rPr>
                        <w:t>Recevoir</w:t>
                      </w:r>
                    </w:p>
                  </w:txbxContent>
                </v:textbox>
              </v:oval>
              <v:line id="Connecteur droit 353" o:spid="_x0000_s1274" style="position:absolute;visibility:visible" from="23064,17332" to="23064,21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OcR8MAAADcAAAADwAAAGRycy9kb3ducmV2LnhtbESPT2sCMRTE7wW/Q3hCbzWri6KrUUSU&#10;lvbkv/tj89xd3LysSdT02zeFQo/DzPyGWayiacWDnG8sKxgOMhDEpdUNVwpOx93bFIQPyBpby6Tg&#10;mzyslr2XBRbaPnlPj0OoRIKwL1BBHUJXSOnLmgz6ge2Ik3exzmBI0lVSO3wmuGnlKMsm0mDDaaHG&#10;jjY1ldfD3STK8Hwz8v06w/On+3LbfBLH8abUaz+u5yACxfAf/mt/aAX5OIffM+kIyO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0znEfDAAAA3AAAAA8AAAAAAAAAAAAA&#10;AAAAoQIAAGRycy9kb3ducmV2LnhtbFBLBQYAAAAABAAEAPkAAACRAwAAAAA=&#10;" strokecolor="black [3040]"/>
              <v:line id="Connecteur droit 354" o:spid="_x0000_s1275" style="position:absolute;visibility:visible" from="23064,21836" to="36303,21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oEM8IAAADcAAAADwAAAGRycy9kb3ducmV2LnhtbESPQWsCMRSE7wX/Q3iCN82qVezWKCKK&#10;xZ6q9f7YvO4ubl7WJGr67xtB6HGYmW+Y+TKaRtzI+dqyguEgA0FcWF1zqeD7uO3PQPiArLGxTAp+&#10;ycNy0XmZY67tnb/odgilSBD2OSqoQmhzKX1RkUE/sC1x8n6sMxiSdKXUDu8Jbho5yrKpNFhzWqiw&#10;pXVFxflwNYkyPF2M3J3f8LR3n24znsZJvCjV68bVO4hAMfyHn+0PrWA8eYXHmXQE5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toEM8IAAADcAAAADwAAAAAAAAAAAAAA&#10;AAChAgAAZHJzL2Rvd25yZXYueG1sUEsFBgAAAAAEAAQA+QAAAJADAAAAAA==&#10;" strokecolor="black [3040]"/>
              <v:line id="Connecteur droit 355" o:spid="_x0000_s1276" style="position:absolute;visibility:visible" from="36303,21836" to="36306,29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ahqMMAAADcAAAADwAAAGRycy9kb3ducmV2LnhtbESPT2sCMRTE7wW/Q3hCbzVrZUVXo4hU&#10;Ku3Jf/fH5rm7uHlZk6jx2zeFQo/DzPyGmS+jacWdnG8sKxgOMhDEpdUNVwqOh83bBIQPyBpby6Tg&#10;SR6Wi97LHAttH7yj+z5UIkHYF6igDqErpPRlTQb9wHbEyTtbZzAk6SqpHT4S3LTyPcvG0mDDaaHG&#10;jtY1lZf9zSTK8HQ18vMyxdOX+3Yfo3HM41Wp135czUAEiuE//NfeagWjPIffM+kIy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2WoajDAAAA3AAAAA8AAAAAAAAAAAAA&#10;AAAAoQIAAGRycy9kb3ducmV2LnhtbFBLBQYAAAAABAAEAPkAAACRAwAAAAA=&#10;" strokecolor="black [3040]"/>
              <v:line id="Connecteur droit 356" o:spid="_x0000_s1277" style="position:absolute;visibility:visible" from="36303,29342" to="46265,29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Q/38MAAADcAAAADwAAAGRycy9kb3ducmV2LnhtbESPT2sCMRTE7wW/Q3hCbzVrxUVXo4hU&#10;Ku3Jf/fH5rm7uHlZk6jx2zeFQo/DzPyGmS+jacWdnG8sKxgOMhDEpdUNVwqOh83bBIQPyBpby6Tg&#10;SR6Wi97LHAttH7yj+z5UIkHYF6igDqErpPRlTQb9wHbEyTtbZzAk6SqpHT4S3LTyPctyabDhtFBj&#10;R+uaysv+ZhJleLoa+XmZ4unLfbuPUR7H8arUaz+uZiACxfAf/mtvtYLROIffM+kIy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1EP9/DAAAA3AAAAA8AAAAAAAAAAAAA&#10;AAAAoQIAAGRycy9kb3ducmV2LnhtbFBLBQYAAAAABAAEAPkAAACRAwAAAAA=&#10;" strokecolor="black [3040]"/>
              <v:line id="Connecteur droit 364" o:spid="_x0000_s1278" style="position:absolute;visibility:visible" from="28114,34255" to="46256,34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bOjsMAAADcAAAADwAAAGRycy9kb3ducmV2LnhtbESPT2sCMRTE7wW/Q3iCN81a20VXo0ix&#10;tNST/+6PzXN3cfOyJqmm374pCD0OM/MbZrGKphU3cr6xrGA8ykAQl1Y3XCk4Ht6HUxA+IGtsLZOC&#10;H/KwWvaeFlhoe+cd3fahEgnCvkAFdQhdIaUvazLoR7YjTt7ZOoMhSVdJ7fCe4KaVz1mWS4MNp4Ua&#10;O3qrqbzsv02ijE9XIz8uMzx9ua3bTPL4Gq9KDfpxPQcRKIb/8KP9qRVM8hf4O5OO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2zo7DAAAA3AAAAA8AAAAAAAAAAAAA&#10;AAAAoQIAAGRycy9kb3ducmV2LnhtbFBLBQYAAAAABAAEAPkAAACRAwAAAAA=&#10;" strokecolor="black [3040]"/>
              <v:oval id="Ellipse 365" o:spid="_x0000_s1279" style="position:absolute;left:32072;top:32481;width:9823;height:379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Rao8QA&#10;AADcAAAADwAAAGRycy9kb3ducmV2LnhtbESPT4vCMBTE74LfITxhb5q64h+qUVxB2IMLahWvj+bZ&#10;FpuX0kStfvqNIHgcZuY3zGzRmFLcqHaFZQX9XgSCOLW64EzBIVl3JyCcR9ZYWiYFD3KwmLdbM4y1&#10;vfOObnufiQBhF6OC3PsqltKlORl0PVsRB+9sa4M+yDqTusZ7gJtSfkfRSBosOCzkWNEqp/SyvxoF&#10;yY8bFkl/azZO/z3Hm4c8PY9npb46zXIKwlPjP+F3+1crGIyG8DoTjo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kWqPEAAAA3AAAAA8AAAAAAAAAAAAAAAAAmAIAAGRycy9k&#10;b3ducmV2LnhtbFBLBQYAAAAABAAEAPUAAACJAwAAAAA=&#10;" fillcolor="white [3201]" strokecolor="black [3200]" strokeweight="1pt">
                <v:textbox>
                  <w:txbxContent>
                    <w:p w:rsidR="000637F2" w:rsidRDefault="000637F2" w:rsidP="007E4D33">
                      <w:pPr>
                        <w:ind w:firstLine="0"/>
                        <w:jc w:val="center"/>
                        <w:rPr>
                          <w:i/>
                          <w:sz w:val="20"/>
                        </w:rPr>
                      </w:pPr>
                      <w:r>
                        <w:rPr>
                          <w:i/>
                          <w:sz w:val="20"/>
                        </w:rPr>
                        <w:t>Expédier</w:t>
                      </w:r>
                    </w:p>
                  </w:txbxContent>
                </v:textbox>
              </v:oval>
              <v:line id="Connecteur droit 366" o:spid="_x0000_s1280" style="position:absolute;visibility:visible" from="5732,25657" to="5732,34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j1YsIAAADcAAAADwAAAGRycy9kb3ducmV2LnhtbESPT2sCMRTE74LfITzBW81a6aKrUaRU&#10;WuzJf/fH5rm7uHlZk1TTb28KBY/DzPyGWayiacWNnG8sKxiPMhDEpdUNVwqOh83LFIQPyBpby6Tg&#10;lzyslv3eAgtt77yj2z5UIkHYF6igDqErpPRlTQb9yHbEyTtbZzAk6SqpHd4T3LTyNctyabDhtFBj&#10;R+81lZf9j0mU8elq5Odlhqet+3Yfkzy+xatSw0Fcz0EEiuEZ/m9/aQWTPIe/M+kI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yj1YsIAAADcAAAADwAAAAAAAAAAAAAA&#10;AAChAgAAZHJzL2Rvd25yZXYueG1sUEsFBgAAAAAEAAQA+QAAAJADAAAAAA==&#10;" strokecolor="black [3040]"/>
              <v:line id="Connecteur droit 368" o:spid="_x0000_s1281" style="position:absolute;visibility:visible" from="5732,38077" to="5732,45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vEi8QAAADcAAAADwAAAGRycy9kb3ducmV2LnhtbESPwU7DMAyG75N4h8hI3LZ0TFRQlk0I&#10;gZjYaYXdrca01RqnS8KWvT0+IO1o/f4/+1uusxvUiULsPRuYzwpQxI23PbcGvr/ep4+gYkK2OHgm&#10;AxeKsF7dTJZYWX/mHZ3q1CqBcKzQQJfSWGkdm44cxpkfiSX78cFhkjG02gY8C9wN+r4oSu2wZ7nQ&#10;4UivHTWH+tcJZb4/Ov1xeML9Z9iGt0WZH/LRmLvb/PIMKlFO1+X/9sYaWJTyrciICO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8SLxAAAANwAAAAPAAAAAAAAAAAA&#10;AAAAAKECAABkcnMvZG93bnJldi54bWxQSwUGAAAAAAQABAD5AAAAkgMAAAAA&#10;" strokecolor="black [3040]"/>
              <v:line id="Connecteur droit 369" o:spid="_x0000_s1282" style="position:absolute;visibility:visible" from="11737,52680" to="51449,5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dhEMMAAADcAAAADwAAAGRycy9kb3ducmV2LnhtbESPQWsCMRSE7wX/Q3hCb5pV6VK3G0Wk&#10;pUVP2np/bJ67y25e1iTV9N+bQqHHYWa+Ycp1NL24kvOtZQWzaQaCuLK65VrB1+fb5BmED8gae8uk&#10;4Ic8rFejhxILbW98oOsx1CJB2BeooAlhKKT0VUMG/dQOxMk7W2cwJOlqqR3eEtz0cp5luTTYclpo&#10;cKBtQ1V3/DaJMjtdjHzvlnjaub17XeTxKV6UehzHzQuIQDH8h//aH1rBIl/C75l0BOTq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3YRDDAAAA3AAAAA8AAAAAAAAAAAAA&#10;AAAAoQIAAGRycy9kb3ducmV2LnhtbFBLBQYAAAAABAAEAPkAAACRAwAAAAA=&#10;" strokecolor="black [3040]"/>
              <v:oval id="Ellipse 370" o:spid="_x0000_s1283" style="position:absolute;left:24020;top:50769;width:9823;height:379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pv5sMA&#10;AADcAAAADwAAAGRycy9kb3ducmV2LnhtbERPy2rCQBTdF/yH4Rbc1UlarCVmEmyh4MJCNRa3l8zN&#10;g2buhMw0Rr/eWRRcHs47zSfTiZEG11pWEC8iEMSl1S3XCo7F59MbCOeRNXaWScGFHOTZ7CHFRNsz&#10;72k8+FqEEHYJKmi87xMpXdmQQbewPXHgKjsY9AEOtdQDnkO46eRzFL1Kgy2HhgZ7+mio/D38GQXF&#10;u1u2Rfxtdk5/XVe7izxdfyql5o/TZg3C0+Tv4n/3Vit4WYX54Uw4Aj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pv5sMAAADcAAAADwAAAAAAAAAAAAAAAACYAgAAZHJzL2Rv&#10;d25yZXYueG1sUEsFBgAAAAAEAAQA9QAAAIgDAAAAAA==&#10;" fillcolor="white [3201]" strokecolor="black [3200]" strokeweight="1pt">
                <v:textbox>
                  <w:txbxContent>
                    <w:p w:rsidR="000637F2" w:rsidRDefault="000637F2" w:rsidP="008473EF">
                      <w:pPr>
                        <w:ind w:firstLine="0"/>
                        <w:jc w:val="center"/>
                        <w:rPr>
                          <w:i/>
                          <w:sz w:val="20"/>
                        </w:rPr>
                      </w:pPr>
                      <w:r>
                        <w:rPr>
                          <w:i/>
                          <w:sz w:val="20"/>
                        </w:rPr>
                        <w:t>Destiner</w:t>
                      </w:r>
                    </w:p>
                  </w:txbxContent>
                </v:textbox>
              </v:oval>
              <v:line id="Connecteur droit 371" o:spid="_x0000_s1284" style="position:absolute;visibility:visible" from="51452,44491" to="51452,52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j7y8MAAADcAAAADwAAAGRycy9kb3ducmV2LnhtbESPQWsCMRSE7wX/Q3hCb5rdilq3Riml&#10;pVJPbvX+2LzuLm5e1iTV+O9NQehxmJlvmOU6mk6cyfnWsoJ8nIEgrqxuuVaw//4YPYPwAVljZ5kU&#10;XMnDejV4WGKh7YV3dC5DLRKEfYEKmhD6QkpfNWTQj21PnLwf6wyGJF0ttcNLgptOPmXZTBpsOS00&#10;2NNbQ9Wx/DWJkh9ORn4eF3j4clv3PpnFaTwp9TiMry8gAsXwH763N1rBZJ7D35l0BO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Y+8vDAAAA3AAAAA8AAAAAAAAAAAAA&#10;AAAAoQIAAGRycy9kb3ducmV2LnhtbFBLBQYAAAAABAAEAPkAAACRAwAAAAA=&#10;" strokecolor="black [3040]"/>
            </v:group>
          </v:group>
        </w:pict>
      </w:r>
      <w:r>
        <w:rPr>
          <w:noProof/>
          <w:lang w:eastAsia="fr-FR"/>
        </w:rPr>
        <w:pict>
          <v:group id="Groupe 423" o:spid="_x0000_s1285" style="position:absolute;left:0;text-align:left;margin-left:24.7pt;margin-top:41.75pt;width:421.1pt;height:384.55pt;z-index:251807232" coordsize="53484,48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">
            <v:shape id="Zone de texte 3056" o:spid="_x0000_s1286" type="#_x0000_t202" style="position:absolute;left:11191;width:3670;height:27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NgN8YA&#10;AADcAAAADwAAAGRycy9kb3ducmV2LnhtbESPQWvCQBSE70L/w/IKXkQ3KlqJrlJE29JbjVp6e2Sf&#10;SWj2bciuSfz3bkHocZiZb5jVpjOlaKh2hWUF41EEgji1uuBMwTHZDxcgnEfWWFomBTdysFk/9VYY&#10;a9vyFzUHn4kAYRejgtz7KpbSpTkZdCNbEQfvYmuDPsg6k7rGNsBNKSdRNJcGCw4LOVa0zSn9PVyN&#10;gp9B9v3purdTO51Nq917k7ycdaJU/7l7XYLw1Pn/8KP9oRVMFnP4Ox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NgN8YAAADcAAAADwAAAAAAAAAAAAAAAACYAgAAZHJz&#10;L2Rvd25yZXYueG1sUEsFBgAAAAAEAAQA9QAAAIsDAAAAAA==&#10;" fillcolor="white [3201]" stroked="f" strokeweight=".5pt">
              <v:textbox>
                <w:txbxContent>
                  <w:p w:rsidR="000637F2" w:rsidRDefault="000637F2" w:rsidP="002E7F1B">
                    <w:pPr>
                      <w:ind w:firstLine="0"/>
                      <w:jc w:val="center"/>
                      <w:rPr>
                        <w:i/>
                        <w:sz w:val="20"/>
                      </w:rPr>
                    </w:pPr>
                    <w:r>
                      <w:rPr>
                        <w:i/>
                        <w:sz w:val="20"/>
                      </w:rPr>
                      <w:t>1,n</w:t>
                    </w:r>
                  </w:p>
                </w:txbxContent>
              </v:textbox>
            </v:shape>
            <v:shape id="Zone de texte 3056" o:spid="_x0000_s1287" type="#_x0000_t202" style="position:absolute;left:11191;top:8734;width:3670;height:27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WB+sYA&#10;AADcAAAADwAAAGRycy9kb3ducmV2LnhtbESPQWvCQBSE7wX/w/IKXqRualBLdJVSaiveNK3i7ZF9&#10;TYLZtyG7Jum/7wpCj8PMfMMs172pREuNKy0reB5HIIgzq0vOFXylm6cXEM4ja6wsk4JfcrBeDR6W&#10;mGjb8Z7ag89FgLBLUEHhfZ1I6bKCDLqxrYmD92Mbgz7IJpe6wS7ATSUnUTSTBksOCwXW9FZQdjlc&#10;jYLzKD/tXP/x3cXTuH7/bNP5UadKDR/71wUIT73/D9/bW60gnk/hdiYc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WB+sYAAADcAAAADwAAAAAAAAAAAAAAAACYAgAAZHJz&#10;L2Rvd25yZXYueG1sUEsFBgAAAAAEAAQA9QAAAIsDAAAAAA==&#10;" fillcolor="white [3201]" stroked="f" strokeweight=".5pt">
              <v:textbox>
                <w:txbxContent>
                  <w:p w:rsidR="000637F2" w:rsidRDefault="000637F2" w:rsidP="009B654A">
                    <w:pPr>
                      <w:ind w:firstLine="0"/>
                      <w:jc w:val="center"/>
                      <w:rPr>
                        <w:i/>
                        <w:sz w:val="20"/>
                      </w:rPr>
                    </w:pPr>
                    <w:r>
                      <w:rPr>
                        <w:i/>
                        <w:sz w:val="20"/>
                      </w:rPr>
                      <w:t>1,n</w:t>
                    </w:r>
                  </w:p>
                </w:txbxContent>
              </v:textbox>
            </v:shape>
            <v:shape id="Zone de texte 3056" o:spid="_x0000_s1288" type="#_x0000_t202" style="position:absolute;left:25111;width:3671;height:27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dSRcQA&#10;AADcAAAADwAAAGRycy9kb3ducmV2LnhtbERPy2rCQBTdF/yH4Ra6kTqxwVaio0ipD9w10RZ3l8xt&#10;EszcCZkxSf++sxC6PJz3cj2YWnTUusqygukkAkGcW11xoeCUbZ/nIJxH1lhbJgW/5GC9Gj0sMdG2&#10;50/qUl+IEMIuQQWl900ipctLMugmtiEO3I9tDfoA20LqFvsQbmr5EkWv0mDFoaHEht5Lyq/pzSi4&#10;jIvvoxt25z6exc3HvsvevnSm1NPjsFmA8DT4f/HdfdAK4nmYH86E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nUkXEAAAA3AAAAA8AAAAAAAAAAAAAAAAAmAIAAGRycy9k&#10;b3ducmV2LnhtbFBLBQYAAAAABAAEAPUAAACJAwAAAAA=&#10;" fillcolor="white [3201]" stroked="f" strokeweight=".5pt">
              <v:textbox>
                <w:txbxContent>
                  <w:p w:rsidR="000637F2" w:rsidRDefault="000637F2" w:rsidP="009B654A">
                    <w:pPr>
                      <w:ind w:firstLine="0"/>
                      <w:jc w:val="center"/>
                      <w:rPr>
                        <w:i/>
                        <w:sz w:val="20"/>
                      </w:rPr>
                    </w:pPr>
                    <w:r>
                      <w:rPr>
                        <w:i/>
                        <w:sz w:val="20"/>
                      </w:rPr>
                      <w:t>1,1</w:t>
                    </w:r>
                  </w:p>
                </w:txbxContent>
              </v:textbox>
            </v:shape>
            <v:shape id="Zone de texte 3056" o:spid="_x0000_s1289" type="#_x0000_t202" style="position:absolute;left:40533;top:22791;width:3671;height:27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v33scA&#10;AADcAAAADwAAAGRycy9kb3ducmV2LnhtbESPT2vCQBTE70K/w/IKXkQ3NrRKdJVSaiveavyDt0f2&#10;NQnNvg3ZbZJ+e7cgeBxm5jfMct2bSrTUuNKygukkAkGcWV1yruCQbsZzEM4ja6wsk4I/crBePQyW&#10;mGjb8Re1e5+LAGGXoILC+zqR0mUFGXQTWxMH79s2Bn2QTS51g12Am0o+RdGLNFhyWCiwpreCsp/9&#10;r1FwGeXnnes/jl38HNfvn206O+lUqeFj/7oA4an39/CtvdUK4vkU/s+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r997HAAAA3AAAAA8AAAAAAAAAAAAAAAAAmAIAAGRy&#10;cy9kb3ducmV2LnhtbFBLBQYAAAAABAAEAPUAAACMAwAAAAA=&#10;" fillcolor="white [3201]" stroked="f" strokeweight=".5pt">
              <v:textbox>
                <w:txbxContent>
                  <w:p w:rsidR="000637F2" w:rsidRDefault="000637F2" w:rsidP="009B654A">
                    <w:pPr>
                      <w:ind w:firstLine="0"/>
                      <w:jc w:val="center"/>
                      <w:rPr>
                        <w:i/>
                        <w:sz w:val="20"/>
                      </w:rPr>
                    </w:pPr>
                    <w:r>
                      <w:rPr>
                        <w:i/>
                        <w:sz w:val="20"/>
                      </w:rPr>
                      <w:t>1,1</w:t>
                    </w:r>
                  </w:p>
                </w:txbxContent>
              </v:textbox>
            </v:shape>
            <v:shape id="Zone de texte 3056" o:spid="_x0000_s1290" type="#_x0000_t202" style="position:absolute;left:26476;top:27704;width:3670;height:27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lpqccA&#10;AADcAAAADwAAAGRycy9kb3ducmV2LnhtbESPT2vCQBTE70K/w/IKvYhuarBKdJVS2lq81fgHb4/s&#10;axKafRuy2yR++64geBxm5jfMct2bSrTUuNKygudxBII4s7rkXME+/RjNQTiPrLGyTAou5GC9ehgs&#10;MdG2429qdz4XAcIuQQWF93UipcsKMujGtiYO3o9tDPogm1zqBrsAN5WcRNGLNFhyWCiwpreCst/d&#10;n1FwHuanres/D108jev3TZvOjjpV6umxf12A8NT7e/jW/tIK4vkErmfCEZ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5aanHAAAA3AAAAA8AAAAAAAAAAAAAAAAAmAIAAGRy&#10;cy9kb3ducmV2LnhtbFBLBQYAAAAABAAEAPUAAACMAwAAAAA=&#10;" fillcolor="white [3201]" stroked="f" strokeweight=".5pt">
              <v:textbox>
                <w:txbxContent>
                  <w:p w:rsidR="000637F2" w:rsidRDefault="000637F2" w:rsidP="00636AD6">
                    <w:pPr>
                      <w:ind w:firstLine="0"/>
                      <w:jc w:val="center"/>
                      <w:rPr>
                        <w:i/>
                        <w:sz w:val="20"/>
                      </w:rPr>
                    </w:pPr>
                    <w:r>
                      <w:rPr>
                        <w:i/>
                        <w:sz w:val="20"/>
                      </w:rPr>
                      <w:t>1,n</w:t>
                    </w:r>
                  </w:p>
                </w:txbxContent>
              </v:textbox>
            </v:shape>
            <v:shape id="Zone de texte 3056" o:spid="_x0000_s1291" type="#_x0000_t202" style="position:absolute;left:40533;top:27704;width:3671;height:27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MMsYA&#10;AADcAAAADwAAAGRycy9kb3ducmV2LnhtbESPQWvCQBSE74L/YXlCL0U3bbCV6CpS2iq91ailt0f2&#10;mQSzb0N2m8R/7woFj8PMfMMsVr2pREuNKy0reJpEIIgzq0vOFezTj/EMhPPIGivLpOBCDlbL4WCB&#10;ibYdf1O787kIEHYJKii8rxMpXVaQQTexNXHwTrYx6INscqkb7ALcVPI5il6kwZLDQoE1vRWUnXd/&#10;RsHvY/7z5frPQxdP4/p906avR50q9TDq13MQnnp/D/+3t1pBPIvhdiYc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XMMsYAAADcAAAADwAAAAAAAAAAAAAAAACYAgAAZHJz&#10;L2Rvd25yZXYueG1sUEsFBgAAAAAEAAQA9QAAAIsDAAAAAA==&#10;" fillcolor="white [3201]" stroked="f" strokeweight=".5pt">
              <v:textbox>
                <w:txbxContent>
                  <w:p w:rsidR="000637F2" w:rsidRDefault="000637F2" w:rsidP="00EC57A4">
                    <w:pPr>
                      <w:ind w:firstLine="0"/>
                      <w:jc w:val="center"/>
                      <w:rPr>
                        <w:i/>
                        <w:sz w:val="20"/>
                      </w:rPr>
                    </w:pPr>
                    <w:r>
                      <w:rPr>
                        <w:i/>
                        <w:sz w:val="20"/>
                      </w:rPr>
                      <w:t>1,1</w:t>
                    </w:r>
                  </w:p>
                </w:txbxContent>
              </v:textbox>
            </v:shape>
            <v:shape id="Zone de texte 3056" o:spid="_x0000_s1292" type="#_x0000_t202" style="position:absolute;left:4094;top:22245;width:3670;height:27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6S08cA&#10;AADcAAAADwAAAGRycy9kb3ducmV2LnhtbESPT2vCQBTE74LfYXlCL6Vu/FdL6ioitS29abTi7ZF9&#10;TYLZtyG7Jum37woFj8PM/IZZrDpTioZqV1hWMBpGIIhTqwvOFByS7dMLCOeRNZaWScEvOVgt+70F&#10;xtq2vKNm7zMRIOxiVJB7X8VSujQng25oK+Lg/djaoA+yzqSusQ1wU8pxFD1LgwWHhRwr2uSUXvZX&#10;o+D8mJ2+XPd+bCezSfX20STzb50o9TDo1q8gPHX+Hv5vf2oF09EcbmfCE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uktPHAAAA3AAAAA8AAAAAAAAAAAAAAAAAmAIAAGRy&#10;cy9kb3ducmV2LnhtbFBLBQYAAAAABAAEAPUAAACMAwAAAAA=&#10;" fillcolor="white [3201]" stroked="f" strokeweight=".5pt">
              <v:textbox>
                <w:txbxContent>
                  <w:p w:rsidR="000637F2" w:rsidRDefault="000637F2" w:rsidP="00A17A3C">
                    <w:pPr>
                      <w:ind w:firstLine="0"/>
                      <w:jc w:val="center"/>
                      <w:rPr>
                        <w:i/>
                        <w:sz w:val="20"/>
                      </w:rPr>
                    </w:pPr>
                    <w:r>
                      <w:rPr>
                        <w:i/>
                        <w:sz w:val="20"/>
                      </w:rPr>
                      <w:t>1,1</w:t>
                    </w:r>
                  </w:p>
                </w:txbxContent>
              </v:textbox>
            </v:shape>
            <v:shape id="Zone de texte 3056" o:spid="_x0000_s1293" type="#_x0000_t202" style="position:absolute;top:39032;width:3670;height:27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EGocQA&#10;AADcAAAADwAAAGRycy9kb3ducmV2LnhtbERPy2rCQBTdF/yH4QpuSp34aiU6Sin1gTtNVdxdMtck&#10;mLkTMtMk/fvOotDl4byX686UoqHaFZYVjIYRCOLU6oIzBV/J5mUOwnlkjaVlUvBDDtar3tMSY21b&#10;PlJz8pkIIexiVJB7X8VSujQng25oK+LA3W1t0AdYZ1LX2IZwU8pxFL1KgwWHhhwr+sgpfZy+jYLb&#10;c3Y9uG57biezSfW5a5K3i06UGvS79wUIT53/F/+591rBdBTWhjPh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xBqHEAAAA3AAAAA8AAAAAAAAAAAAAAAAAmAIAAGRycy9k&#10;b3ducmV2LnhtbFBLBQYAAAAABAAEAPUAAACJAwAAAAA=&#10;" fillcolor="white [3201]" stroked="f" strokeweight=".5pt">
              <v:textbox>
                <w:txbxContent>
                  <w:p w:rsidR="000637F2" w:rsidRDefault="000637F2" w:rsidP="00A17A3C">
                    <w:pPr>
                      <w:ind w:firstLine="0"/>
                      <w:jc w:val="center"/>
                      <w:rPr>
                        <w:i/>
                        <w:sz w:val="20"/>
                      </w:rPr>
                    </w:pPr>
                    <w:r>
                      <w:rPr>
                        <w:i/>
                        <w:sz w:val="20"/>
                      </w:rPr>
                      <w:t>1,n</w:t>
                    </w:r>
                  </w:p>
                </w:txbxContent>
              </v:textbox>
            </v:shape>
            <v:shape id="Zone de texte 3056" o:spid="_x0000_s1294" type="#_x0000_t202" style="position:absolute;left:9826;top:46129;width:3670;height:27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2jOscA&#10;AADcAAAADwAAAGRycy9kb3ducmV2LnhtbESPT2vCQBTE74LfYXmFXopurK220VVKqX/oTaMt3h7Z&#10;1ySYfRuya5J+e7dQ8DjMzG+Y+bIzpWiodoVlBaNhBII4tbrgTMEhWQ1eQDiPrLG0TAp+ycFy0e/N&#10;Mda25R01e5+JAGEXo4Lc+yqW0qU5GXRDWxEH78fWBn2QdSZ1jW2Am1I+RtFEGiw4LORY0XtO6Xl/&#10;MQpOD9n3p+vWx3b8PK4+Nk0y/dKJUvd33dsMhKfO38L/7a1W8DR6hb8z4Qj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9ozrHAAAA3AAAAA8AAAAAAAAAAAAAAAAAmAIAAGRy&#10;cy9kb3ducmV2LnhtbFBLBQYAAAAABAAEAPUAAACMAwAAAAA=&#10;" fillcolor="white [3201]" stroked="f" strokeweight=".5pt">
              <v:textbox>
                <w:txbxContent>
                  <w:p w:rsidR="000637F2" w:rsidRDefault="000637F2" w:rsidP="005A4F46">
                    <w:pPr>
                      <w:ind w:firstLine="0"/>
                      <w:jc w:val="center"/>
                      <w:rPr>
                        <w:i/>
                        <w:sz w:val="20"/>
                      </w:rPr>
                    </w:pPr>
                    <w:r>
                      <w:rPr>
                        <w:i/>
                        <w:sz w:val="20"/>
                      </w:rPr>
                      <w:t>1,n</w:t>
                    </w:r>
                  </w:p>
                </w:txbxContent>
              </v:textbox>
            </v:shape>
            <v:shape id="Zone de texte 3056" o:spid="_x0000_s1295" type="#_x0000_t202" style="position:absolute;left:45720;top:41079;width:3670;height:27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vAGsQA&#10;AADcAAAADwAAAGRycy9kb3ducmV2LnhtbERPy2rCQBTdF/yH4QrdFJ1U64PoKKXYB91pfODukrkm&#10;wcydkBmT+PfOotDl4byX686UoqHaFZYVvA4jEMSp1QVnCvbJ52AOwnlkjaVlUnAnB+tV72mJsbYt&#10;b6nZ+UyEEHYxKsi9r2IpXZqTQTe0FXHgLrY26AOsM6lrbEO4KeUoiqbSYMGhIceKPnJKr7ubUXB+&#10;yU6/rvs6tOPJuNp8N8nsqBOlnvvd+wKEp87/i//cP1rB2yjMD2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rwBrEAAAA3AAAAA8AAAAAAAAAAAAAAAAAmAIAAGRycy9k&#10;b3ducmV2LnhtbFBLBQYAAAAABAAEAPUAAACJAwAAAAA=&#10;" fillcolor="white [3201]" stroked="f" strokeweight=".5pt">
              <v:textbox>
                <w:txbxContent>
                  <w:p w:rsidR="000637F2" w:rsidRDefault="000637F2" w:rsidP="002E795E">
                    <w:pPr>
                      <w:ind w:firstLine="0"/>
                      <w:jc w:val="center"/>
                      <w:rPr>
                        <w:i/>
                        <w:sz w:val="20"/>
                      </w:rPr>
                    </w:pPr>
                    <w:r>
                      <w:rPr>
                        <w:i/>
                        <w:sz w:val="20"/>
                      </w:rPr>
                      <w:t>1,1</w:t>
                    </w:r>
                  </w:p>
                </w:txbxContent>
              </v:textbox>
            </v:shape>
            <v:shape id="Zone de texte 3056" o:spid="_x0000_s1296" type="#_x0000_t202" style="position:absolute;left:40806;top:136;width:3671;height:27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dlgccA&#10;AADcAAAADwAAAGRycy9kb3ducmV2LnhtbESPT2vCQBTE74V+h+UJXopu1FZL6iql+A9vNWrp7ZF9&#10;JqHZtyG7JvHbu4VCj8PM/IaZLztTioZqV1hWMBpGIIhTqwvOFByT9eAVhPPIGkvLpOBGDpaLx4c5&#10;xtq2/EnNwWciQNjFqCD3voqldGlOBt3QVsTBu9jaoA+yzqSusQ1wU8pxFE2lwYLDQo4VfeSU/hyu&#10;RsH3U/a1d93m1E5eJtVq2ySzs06U6ve69zcQnjr/H/5r77SC5/EIfs+EI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nZYHHAAAA3AAAAA8AAAAAAAAAAAAAAAAAmAIAAGRy&#10;cy9kb3ducmV2LnhtbFBLBQYAAAAABAAEAPUAAACMAwAAAAA=&#10;" fillcolor="white [3201]" stroked="f" strokeweight=".5pt">
              <v:textbox>
                <w:txbxContent>
                  <w:p w:rsidR="000637F2" w:rsidRDefault="000637F2" w:rsidP="00E11359">
                    <w:pPr>
                      <w:ind w:firstLine="0"/>
                      <w:jc w:val="center"/>
                      <w:rPr>
                        <w:i/>
                        <w:sz w:val="20"/>
                      </w:rPr>
                    </w:pPr>
                    <w:r>
                      <w:rPr>
                        <w:i/>
                        <w:sz w:val="20"/>
                      </w:rPr>
                      <w:t>1,1</w:t>
                    </w:r>
                  </w:p>
                </w:txbxContent>
              </v:textbox>
            </v:shape>
            <v:shape id="Zone de texte 3056" o:spid="_x0000_s1297" type="#_x0000_t202" style="position:absolute;left:49814;top:16513;width:3670;height:27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X79scA&#10;AADcAAAADwAAAGRycy9kb3ducmV2LnhtbESPT0vDQBTE74LfYXmCF7Eb0z9K7LaUom3prYlaentk&#10;n0kw+zZk1yT99t2C4HGYmd8w8+VgatFR6yrLCp5GEQji3OqKCwUf2fvjCwjnkTXWlknBmRwsF7c3&#10;c0y07flAXeoLESDsElRQet8kUrq8JINuZBvi4H3b1qAPsi2kbrEPcFPLOIpm0mDFYaHEhtYl5T/p&#10;r1FweiiOezdsPvvxdNy8bbvs+UtnSt3fDatXEJ4G/x/+a++0gkkcw/VMOAJy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1+/bHAAAA3AAAAA8AAAAAAAAAAAAAAAAAmAIAAGRy&#10;cy9kb3ducmV2LnhtbFBLBQYAAAAABAAEAPUAAACMAwAAAAA=&#10;" fillcolor="white [3201]" stroked="f" strokeweight=".5pt">
              <v:textbox>
                <w:txbxContent>
                  <w:p w:rsidR="000637F2" w:rsidRDefault="000637F2" w:rsidP="00E11359">
                    <w:pPr>
                      <w:ind w:firstLine="0"/>
                      <w:jc w:val="center"/>
                      <w:rPr>
                        <w:i/>
                        <w:sz w:val="20"/>
                      </w:rPr>
                    </w:pPr>
                    <w:r>
                      <w:rPr>
                        <w:i/>
                        <w:sz w:val="20"/>
                      </w:rPr>
                      <w:t>1,0</w:t>
                    </w:r>
                  </w:p>
                </w:txbxContent>
              </v:textbox>
            </v:shape>
          </v:group>
        </w:pict>
      </w:r>
    </w:p>
    <w:p w:rsidR="000628B4" w:rsidRDefault="000628B4" w:rsidP="0054402E"/>
    <w:p w:rsidR="000628B4" w:rsidRDefault="000628B4" w:rsidP="0054402E"/>
    <w:p w:rsidR="000628B4" w:rsidRDefault="000628B4" w:rsidP="0054402E"/>
    <w:p w:rsidR="000628B4" w:rsidRDefault="000628B4" w:rsidP="0054402E"/>
    <w:p w:rsidR="000628B4" w:rsidRDefault="000628B4" w:rsidP="0054402E"/>
    <w:p w:rsidR="000628B4" w:rsidRDefault="000628B4" w:rsidP="0054402E"/>
    <w:p w:rsidR="000628B4" w:rsidRDefault="000628B4" w:rsidP="0054402E"/>
    <w:p w:rsidR="000628B4" w:rsidRDefault="000628B4" w:rsidP="0054402E"/>
    <w:p w:rsidR="000628B4" w:rsidRDefault="000628B4" w:rsidP="0054402E"/>
    <w:p w:rsidR="000628B4" w:rsidRDefault="000628B4" w:rsidP="0054402E"/>
    <w:p w:rsidR="000628B4" w:rsidRDefault="000628B4" w:rsidP="0054402E"/>
    <w:p w:rsidR="000628B4" w:rsidRDefault="000628B4" w:rsidP="0054402E"/>
    <w:p w:rsidR="000628B4" w:rsidRDefault="000628B4" w:rsidP="0054402E"/>
    <w:p w:rsidR="000628B4" w:rsidRDefault="000628B4" w:rsidP="0054402E"/>
    <w:p w:rsidR="000628B4" w:rsidRDefault="000628B4" w:rsidP="0054402E"/>
    <w:p w:rsidR="000628B4" w:rsidRDefault="000628B4" w:rsidP="0054402E"/>
    <w:p w:rsidR="000628B4" w:rsidRDefault="000628B4" w:rsidP="0054402E"/>
    <w:p w:rsidR="000628B4" w:rsidRDefault="000628B4" w:rsidP="0054402E"/>
    <w:p w:rsidR="000628B4" w:rsidRDefault="000628B4" w:rsidP="0054402E"/>
    <w:p w:rsidR="000628B4" w:rsidRDefault="000628B4" w:rsidP="0054402E"/>
    <w:p w:rsidR="000628B4" w:rsidRDefault="000628B4" w:rsidP="0054402E"/>
    <w:p w:rsidR="0054402E" w:rsidRDefault="0054402E" w:rsidP="0054402E">
      <w:pPr>
        <w:pStyle w:val="Paragraphedeliste"/>
        <w:spacing w:after="0" w:line="360" w:lineRule="auto"/>
        <w:ind w:left="0" w:firstLine="0"/>
        <w:jc w:val="center"/>
        <w:rPr>
          <w:rFonts w:cs="Times New Roman"/>
          <w:i/>
          <w:sz w:val="20"/>
          <w:szCs w:val="24"/>
        </w:rPr>
      </w:pPr>
      <w:r>
        <w:rPr>
          <w:rFonts w:cs="Times New Roman"/>
          <w:i/>
          <w:sz w:val="20"/>
          <w:szCs w:val="24"/>
        </w:rPr>
        <w:t>Figure 9 : Présentation du Modèle Conceptuel de Données</w:t>
      </w:r>
    </w:p>
    <w:p w:rsidR="0054402E" w:rsidRDefault="0054402E" w:rsidP="0054402E">
      <w:pPr>
        <w:pStyle w:val="Titre2"/>
      </w:pPr>
      <w:bookmarkStart w:id="210" w:name="_Toc51148170"/>
      <w:r>
        <w:lastRenderedPageBreak/>
        <w:t>SECTION II : ETAPE ORGANISATIONNELLE</w:t>
      </w:r>
      <w:bookmarkEnd w:id="210"/>
    </w:p>
    <w:p w:rsidR="0054402E" w:rsidRDefault="0054402E" w:rsidP="0054402E">
      <w:pPr>
        <w:pStyle w:val="Titre3"/>
      </w:pPr>
      <w:bookmarkStart w:id="211" w:name="_Toc51148171"/>
      <w:r>
        <w:t>II.1. Modélisation Organisationnelle des Traitements</w:t>
      </w:r>
      <w:bookmarkEnd w:id="211"/>
    </w:p>
    <w:p w:rsidR="0054402E" w:rsidRDefault="0054402E" w:rsidP="0054402E">
      <w:pPr>
        <w:pStyle w:val="Titre4"/>
      </w:pPr>
      <w:bookmarkStart w:id="212" w:name="_Toc51148172"/>
      <w:r>
        <w:t>II.1.1. Définition et but</w:t>
      </w:r>
      <w:bookmarkEnd w:id="212"/>
    </w:p>
    <w:p w:rsidR="0054402E" w:rsidRDefault="0054402E" w:rsidP="0054402E">
      <w:pPr>
        <w:rPr>
          <w:rFonts w:cs="Times New Roman"/>
        </w:rPr>
      </w:pPr>
      <w:r>
        <w:rPr>
          <w:rFonts w:cs="Times New Roman"/>
        </w:rPr>
        <w:t>L’étape organisationnelle est une étape dans laquelle on pense à organiser le système étudié. Le niveau organisationnel réalise les fonctions de l’entreprise décrites dans le niveau conceptuel. Cela répond à la question qui fait quoi ?</w:t>
      </w:r>
    </w:p>
    <w:p w:rsidR="0054402E" w:rsidRDefault="0054402E" w:rsidP="0054402E">
      <w:pPr>
        <w:pStyle w:val="Titre4"/>
      </w:pPr>
      <w:bookmarkStart w:id="213" w:name="_Toc51148173"/>
      <w:r>
        <w:t>II.1.2. Organisation à mettre en place</w:t>
      </w:r>
      <w:bookmarkEnd w:id="213"/>
    </w:p>
    <w:p w:rsidR="0054402E" w:rsidRDefault="0054402E" w:rsidP="0054402E">
      <w:pPr>
        <w:rPr>
          <w:color w:val="0D0D0D" w:themeColor="text1" w:themeTint="F2"/>
          <w:szCs w:val="24"/>
        </w:rPr>
      </w:pPr>
      <w:r>
        <w:t xml:space="preserve">L’organisation à mettre en place dans </w:t>
      </w:r>
      <w:r w:rsidR="00F12264">
        <w:t>ce niveau</w:t>
      </w:r>
      <w:r>
        <w:t xml:space="preserve"> est la suivante</w:t>
      </w:r>
      <w:r>
        <w:rPr>
          <w:color w:val="0D0D0D" w:themeColor="text1" w:themeTint="F2"/>
          <w:szCs w:val="24"/>
        </w:rPr>
        <w:t> :</w:t>
      </w:r>
    </w:p>
    <w:p w:rsidR="0054402E" w:rsidRDefault="0054402E" w:rsidP="0054402E">
      <w:pPr>
        <w:pStyle w:val="Sansinterligne"/>
        <w:rPr>
          <w:rFonts w:cs="Times New Roman"/>
          <w:color w:val="0D0D0D" w:themeColor="text1" w:themeTint="F2"/>
          <w:szCs w:val="24"/>
        </w:rPr>
      </w:pPr>
    </w:p>
    <w:p w:rsidR="0054402E" w:rsidRDefault="005A7A99" w:rsidP="00092C42">
      <w:pPr>
        <w:numPr>
          <w:ilvl w:val="1"/>
          <w:numId w:val="15"/>
        </w:numPr>
        <w:spacing w:after="0" w:line="240" w:lineRule="auto"/>
        <w:jc w:val="left"/>
        <w:rPr>
          <w:rFonts w:cs="Times New Roman"/>
          <w:bCs/>
          <w:color w:val="0D0D0D" w:themeColor="text1" w:themeTint="F2"/>
        </w:rPr>
      </w:pPr>
      <w:r w:rsidRPr="005A7A99">
        <w:rPr>
          <w:noProof/>
          <w:lang w:eastAsia="fr-FR"/>
        </w:rPr>
        <w:pict>
          <v:shape id="Zone de texte 1019" o:spid="_x0000_s1298" type="#_x0000_t202" style="position:absolute;left:0;text-align:left;margin-left:56.4pt;margin-top:.35pt;width:43pt;height:81pt;z-index:251548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">
            <v:textbox>
              <w:txbxContent>
                <w:p w:rsidR="000637F2" w:rsidRDefault="000637F2" w:rsidP="0054402E">
                  <w:pPr>
                    <w:ind w:firstLine="0"/>
                    <w:jc w:val="center"/>
                    <w:rPr>
                      <w:b/>
                      <w:bCs/>
                    </w:rPr>
                  </w:pPr>
                  <w:r>
                    <w:rPr>
                      <w:b/>
                      <w:bCs/>
                    </w:rPr>
                    <w:t>M</w:t>
                  </w:r>
                </w:p>
                <w:p w:rsidR="000637F2" w:rsidRDefault="000637F2" w:rsidP="0054402E">
                  <w:pPr>
                    <w:ind w:firstLine="0"/>
                    <w:jc w:val="center"/>
                    <w:rPr>
                      <w:b/>
                      <w:bCs/>
                    </w:rPr>
                  </w:pPr>
                  <w:r>
                    <w:rPr>
                      <w:b/>
                      <w:bCs/>
                    </w:rPr>
                    <w:t>O</w:t>
                  </w:r>
                </w:p>
                <w:p w:rsidR="000637F2" w:rsidRDefault="000637F2" w:rsidP="0054402E">
                  <w:pPr>
                    <w:ind w:firstLine="0"/>
                    <w:jc w:val="center"/>
                    <w:rPr>
                      <w:b/>
                      <w:bCs/>
                    </w:rPr>
                  </w:pPr>
                  <w:r>
                    <w:rPr>
                      <w:b/>
                      <w:bCs/>
                    </w:rPr>
                    <w:t>T</w:t>
                  </w:r>
                </w:p>
                <w:p w:rsidR="000637F2" w:rsidRDefault="000637F2" w:rsidP="0054402E">
                  <w:pPr>
                    <w:jc w:val="center"/>
                    <w:rPr>
                      <w:b/>
                      <w:bCs/>
                    </w:rPr>
                  </w:pPr>
                </w:p>
              </w:txbxContent>
            </v:textbox>
          </v:shape>
        </w:pict>
      </w:r>
      <w:r w:rsidRPr="005A7A99">
        <w:rPr>
          <w:noProof/>
          <w:lang w:eastAsia="fr-FR"/>
        </w:rPr>
        <w:pict>
          <v:line id="Connecteur droit 1020" o:spid="_x0000_s1748" style="position:absolute;left:0;text-align:left;z-index:251549184;visibility:visible" from="163.65pt,0" to="163.65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"/>
        </w:pict>
      </w:r>
      <w:r w:rsidR="0054402E">
        <w:rPr>
          <w:rFonts w:cs="Times New Roman"/>
          <w:bCs/>
          <w:color w:val="0D0D0D" w:themeColor="text1" w:themeTint="F2"/>
        </w:rPr>
        <w:t>Règle d’Organisation</w:t>
      </w:r>
    </w:p>
    <w:p w:rsidR="0054402E" w:rsidRDefault="0054402E" w:rsidP="00092C42">
      <w:pPr>
        <w:numPr>
          <w:ilvl w:val="1"/>
          <w:numId w:val="15"/>
        </w:numPr>
        <w:spacing w:after="0" w:line="240" w:lineRule="auto"/>
        <w:jc w:val="left"/>
        <w:rPr>
          <w:rFonts w:cs="Times New Roman"/>
          <w:bCs/>
          <w:color w:val="0D0D0D" w:themeColor="text1" w:themeTint="F2"/>
        </w:rPr>
      </w:pPr>
      <w:r>
        <w:rPr>
          <w:rFonts w:cs="Times New Roman"/>
          <w:bCs/>
          <w:color w:val="0D0D0D" w:themeColor="text1" w:themeTint="F2"/>
        </w:rPr>
        <w:t>Poste de travail</w:t>
      </w:r>
    </w:p>
    <w:p w:rsidR="0054402E" w:rsidRDefault="005A7A99" w:rsidP="00092C42">
      <w:pPr>
        <w:numPr>
          <w:ilvl w:val="1"/>
          <w:numId w:val="15"/>
        </w:numPr>
        <w:spacing w:after="0" w:line="240" w:lineRule="auto"/>
        <w:jc w:val="left"/>
        <w:rPr>
          <w:rFonts w:cs="Times New Roman"/>
          <w:bCs/>
          <w:color w:val="0D0D0D" w:themeColor="text1" w:themeTint="F2"/>
        </w:rPr>
      </w:pPr>
      <w:r w:rsidRPr="005A7A99">
        <w:rPr>
          <w:noProof/>
          <w:lang w:eastAsia="fr-FR"/>
        </w:rPr>
        <w:pict>
          <v:line id="Connecteur droit 3042" o:spid="_x0000_s1747" style="position:absolute;left:0;text-align:left;z-index:251550208;visibility:visible" from="98.95pt,13.15pt" to="161.9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">
            <v:stroke endarrow="block"/>
          </v:line>
        </w:pict>
      </w:r>
      <w:r w:rsidR="0054402E">
        <w:rPr>
          <w:rFonts w:cs="Times New Roman"/>
          <w:bCs/>
          <w:color w:val="0D0D0D" w:themeColor="text1" w:themeTint="F2"/>
        </w:rPr>
        <w:t>Tache</w:t>
      </w:r>
    </w:p>
    <w:p w:rsidR="0054402E" w:rsidRDefault="0054402E" w:rsidP="00092C42">
      <w:pPr>
        <w:numPr>
          <w:ilvl w:val="1"/>
          <w:numId w:val="15"/>
        </w:numPr>
        <w:spacing w:after="0" w:line="240" w:lineRule="auto"/>
        <w:jc w:val="left"/>
        <w:rPr>
          <w:rFonts w:cs="Times New Roman"/>
          <w:bCs/>
          <w:color w:val="0D0D0D" w:themeColor="text1" w:themeTint="F2"/>
        </w:rPr>
      </w:pPr>
      <w:r>
        <w:rPr>
          <w:rFonts w:cs="Times New Roman"/>
          <w:bCs/>
          <w:color w:val="0D0D0D" w:themeColor="text1" w:themeTint="F2"/>
        </w:rPr>
        <w:t>Procédure</w:t>
      </w:r>
    </w:p>
    <w:p w:rsidR="0054402E" w:rsidRDefault="0054402E" w:rsidP="00092C42">
      <w:pPr>
        <w:numPr>
          <w:ilvl w:val="1"/>
          <w:numId w:val="15"/>
        </w:numPr>
        <w:spacing w:after="0" w:line="240" w:lineRule="auto"/>
        <w:jc w:val="left"/>
        <w:rPr>
          <w:rFonts w:cs="Times New Roman"/>
          <w:bCs/>
          <w:color w:val="0D0D0D" w:themeColor="text1" w:themeTint="F2"/>
        </w:rPr>
      </w:pPr>
      <w:r>
        <w:rPr>
          <w:rFonts w:cs="Times New Roman"/>
          <w:bCs/>
          <w:color w:val="0D0D0D" w:themeColor="text1" w:themeTint="F2"/>
        </w:rPr>
        <w:t>Evènement</w:t>
      </w:r>
    </w:p>
    <w:p w:rsidR="0054402E" w:rsidRDefault="0054402E" w:rsidP="00092C42">
      <w:pPr>
        <w:numPr>
          <w:ilvl w:val="1"/>
          <w:numId w:val="15"/>
        </w:numPr>
        <w:spacing w:after="0" w:line="240" w:lineRule="auto"/>
        <w:jc w:val="left"/>
        <w:rPr>
          <w:rFonts w:cs="Times New Roman"/>
          <w:bCs/>
          <w:color w:val="0D0D0D" w:themeColor="text1" w:themeTint="F2"/>
        </w:rPr>
      </w:pPr>
      <w:r>
        <w:rPr>
          <w:rFonts w:cs="Times New Roman"/>
          <w:bCs/>
          <w:color w:val="0D0D0D" w:themeColor="text1" w:themeTint="F2"/>
        </w:rPr>
        <w:t>Synchronisation</w:t>
      </w:r>
    </w:p>
    <w:p w:rsidR="0054402E" w:rsidRDefault="0054402E" w:rsidP="0054402E"/>
    <w:p w:rsidR="0054402E" w:rsidRDefault="0054402E" w:rsidP="00092C42">
      <w:pPr>
        <w:pStyle w:val="Paragraphedeliste"/>
        <w:numPr>
          <w:ilvl w:val="0"/>
          <w:numId w:val="16"/>
        </w:numPr>
        <w:spacing w:line="240" w:lineRule="auto"/>
        <w:ind w:left="567" w:hanging="283"/>
        <w:rPr>
          <w:i/>
        </w:rPr>
      </w:pPr>
      <w:r>
        <w:rPr>
          <w:i/>
        </w:rPr>
        <w:t>Règle D’organisation</w:t>
      </w:r>
    </w:p>
    <w:p w:rsidR="0054402E" w:rsidRDefault="00F12264" w:rsidP="0054402E">
      <w:r>
        <w:t>Expression de</w:t>
      </w:r>
      <w:r w:rsidR="0054402E">
        <w:t xml:space="preserve"> l’organisation mise en place en termes de poste de travail, de nature du traitement et de chronologie.</w:t>
      </w:r>
    </w:p>
    <w:p w:rsidR="0054402E" w:rsidRDefault="0054402E" w:rsidP="00092C42">
      <w:pPr>
        <w:pStyle w:val="Paragraphedeliste"/>
        <w:numPr>
          <w:ilvl w:val="0"/>
          <w:numId w:val="16"/>
        </w:numPr>
        <w:spacing w:line="240" w:lineRule="auto"/>
        <w:ind w:left="567" w:hanging="283"/>
        <w:rPr>
          <w:i/>
        </w:rPr>
      </w:pPr>
      <w:r>
        <w:rPr>
          <w:i/>
        </w:rPr>
        <w:t>Evènements</w:t>
      </w:r>
    </w:p>
    <w:p w:rsidR="0054402E" w:rsidRDefault="0054402E" w:rsidP="0054402E">
      <w:r>
        <w:t>Cette notion reste inchangée par rapport au niveau conceptuel du M.C.T</w:t>
      </w:r>
      <w:r>
        <w:rPr>
          <w:b/>
          <w:bCs/>
        </w:rPr>
        <w:t xml:space="preserve">. </w:t>
      </w:r>
      <w:r>
        <w:t>On retrouve dans le M.O.T tous les évènements décrits dans le M.C.T ; mais des évènements liés à des attentes organisationnelles sont apparues. Il s’agit d’attentes de disponibilité des ressources et de contraintes de temps.</w:t>
      </w:r>
    </w:p>
    <w:p w:rsidR="0054402E" w:rsidRDefault="0054402E" w:rsidP="00092C42">
      <w:pPr>
        <w:pStyle w:val="Paragraphedeliste"/>
        <w:numPr>
          <w:ilvl w:val="0"/>
          <w:numId w:val="16"/>
        </w:numPr>
        <w:spacing w:line="240" w:lineRule="auto"/>
        <w:ind w:left="567" w:hanging="283"/>
        <w:rPr>
          <w:i/>
        </w:rPr>
      </w:pPr>
      <w:r>
        <w:rPr>
          <w:i/>
        </w:rPr>
        <w:t>Synchronisation</w:t>
      </w:r>
    </w:p>
    <w:p w:rsidR="0054402E" w:rsidRDefault="0054402E" w:rsidP="0054402E">
      <w:r>
        <w:t>Cette notion reste inchangée par rapport au niveau conceptuel du M.C.T. En pratique on constate un affaiblissement du concept de synchronisation. La raison en est que l’attente entre procédure est une attente de nature purement organisationnelle et non une attente liée à la survenance d’évènements externes.</w:t>
      </w:r>
    </w:p>
    <w:p w:rsidR="0054402E" w:rsidRDefault="0054402E" w:rsidP="0054402E">
      <w:r>
        <w:t xml:space="preserve">D’autre part, les problèmes de ‘Rendez-vous’ du niveau conceptuel doivent disparaître, car toute solution d’organisation se doit de régler ces problèmes. Au niveau organisationnel, seules, restent les synchronisations destinées à représenter des questions de délai. </w:t>
      </w:r>
    </w:p>
    <w:p w:rsidR="00634C14" w:rsidRDefault="00634C14" w:rsidP="0054402E"/>
    <w:p w:rsidR="0054402E" w:rsidRDefault="0054402E" w:rsidP="00092C42">
      <w:pPr>
        <w:pStyle w:val="Paragraphedeliste"/>
        <w:numPr>
          <w:ilvl w:val="0"/>
          <w:numId w:val="16"/>
        </w:numPr>
        <w:spacing w:line="240" w:lineRule="auto"/>
        <w:ind w:left="567" w:hanging="283"/>
        <w:rPr>
          <w:i/>
        </w:rPr>
      </w:pPr>
      <w:r>
        <w:rPr>
          <w:i/>
        </w:rPr>
        <w:lastRenderedPageBreak/>
        <w:t>Procédure</w:t>
      </w:r>
    </w:p>
    <w:p w:rsidR="0054402E" w:rsidRDefault="0054402E" w:rsidP="0054402E">
      <w:pPr>
        <w:rPr>
          <w:b/>
        </w:rPr>
      </w:pPr>
      <w:r>
        <w:t>Succession de tâches exécutées consécutivement au sein d’un même poste pour une même opération. Les ressources nécessaires à la réalisation de ces tâches restent mobilisées et indisponibles du début à la fin de la procédure.</w:t>
      </w:r>
    </w:p>
    <w:p w:rsidR="0054402E" w:rsidRDefault="0054402E" w:rsidP="0054402E">
      <w:pPr>
        <w:pStyle w:val="Titre4"/>
      </w:pPr>
      <w:bookmarkStart w:id="214" w:name="_Toc51148174"/>
      <w:r>
        <w:t>II.1.3. Passage du MCT au MOT</w:t>
      </w:r>
      <w:bookmarkEnd w:id="214"/>
    </w:p>
    <w:p w:rsidR="0054402E" w:rsidRDefault="0054402E" w:rsidP="0054402E">
      <w:r>
        <w:t>Ce passage se fait en ajoutant au MCT trois colonnes suivantes :</w:t>
      </w:r>
    </w:p>
    <w:p w:rsidR="0054402E" w:rsidRDefault="0054402E" w:rsidP="00092C42">
      <w:pPr>
        <w:pStyle w:val="Paragraphedeliste"/>
        <w:numPr>
          <w:ilvl w:val="0"/>
          <w:numId w:val="40"/>
        </w:numPr>
        <w:spacing w:before="120" w:line="276" w:lineRule="auto"/>
        <w:rPr>
          <w:rFonts w:cs="Times New Roman"/>
        </w:rPr>
      </w:pPr>
      <w:r>
        <w:rPr>
          <w:rFonts w:cs="Times New Roman"/>
          <w:color w:val="0D0D0D" w:themeColor="text1" w:themeTint="F2"/>
        </w:rPr>
        <w:t xml:space="preserve">La première colonne est la réponse à </w:t>
      </w:r>
      <w:r w:rsidR="00F12264">
        <w:rPr>
          <w:rFonts w:cs="Times New Roman"/>
          <w:color w:val="0D0D0D" w:themeColor="text1" w:themeTint="F2"/>
        </w:rPr>
        <w:t>l</w:t>
      </w:r>
      <w:r>
        <w:rPr>
          <w:rFonts w:cs="Times New Roman"/>
          <w:color w:val="0D0D0D" w:themeColor="text1" w:themeTint="F2"/>
        </w:rPr>
        <w:t xml:space="preserve">a </w:t>
      </w:r>
      <w:r w:rsidR="00F12264">
        <w:rPr>
          <w:rFonts w:cs="Times New Roman"/>
          <w:color w:val="0D0D0D" w:themeColor="text1" w:themeTint="F2"/>
        </w:rPr>
        <w:t>question «</w:t>
      </w:r>
      <w:r>
        <w:rPr>
          <w:rFonts w:cs="Times New Roman"/>
          <w:color w:val="0D0D0D" w:themeColor="text1" w:themeTint="F2"/>
        </w:rPr>
        <w:t xml:space="preserve"> Quant, qui et ou » qui au moment du déroulement du traitement de donnée ;</w:t>
      </w:r>
    </w:p>
    <w:p w:rsidR="0054402E" w:rsidRDefault="0054402E" w:rsidP="00092C42">
      <w:pPr>
        <w:pStyle w:val="Paragraphedeliste"/>
        <w:numPr>
          <w:ilvl w:val="0"/>
          <w:numId w:val="40"/>
        </w:numPr>
        <w:spacing w:before="120" w:line="276" w:lineRule="auto"/>
        <w:rPr>
          <w:rFonts w:cs="Times New Roman"/>
        </w:rPr>
      </w:pPr>
      <w:r>
        <w:rPr>
          <w:rFonts w:cs="Times New Roman"/>
          <w:color w:val="0D0D0D" w:themeColor="text1" w:themeTint="F2"/>
        </w:rPr>
        <w:t>Ajouter pour chaque traitement :</w:t>
      </w:r>
    </w:p>
    <w:p w:rsidR="0054402E" w:rsidRDefault="0054402E" w:rsidP="00092C42">
      <w:pPr>
        <w:pStyle w:val="Paragraphedeliste"/>
        <w:numPr>
          <w:ilvl w:val="0"/>
          <w:numId w:val="15"/>
        </w:numPr>
        <w:tabs>
          <w:tab w:val="num" w:pos="2835"/>
        </w:tabs>
        <w:spacing w:before="120" w:line="276" w:lineRule="auto"/>
        <w:ind w:left="2268"/>
        <w:rPr>
          <w:rFonts w:cs="Times New Roman"/>
        </w:rPr>
      </w:pPr>
      <w:r>
        <w:rPr>
          <w:rFonts w:cs="Times New Roman"/>
          <w:color w:val="0D0D0D" w:themeColor="text1" w:themeTint="F2"/>
        </w:rPr>
        <w:t xml:space="preserve">Le délai de réponse : qui peut être soit : temps immédiat (I), soit </w:t>
      </w:r>
      <w:r w:rsidR="00F12264">
        <w:rPr>
          <w:rFonts w:cs="Times New Roman"/>
          <w:color w:val="0D0D0D" w:themeColor="text1" w:themeTint="F2"/>
        </w:rPr>
        <w:t>temps différé</w:t>
      </w:r>
      <w:r>
        <w:rPr>
          <w:rFonts w:cs="Times New Roman"/>
          <w:color w:val="0D0D0D" w:themeColor="text1" w:themeTint="F2"/>
        </w:rPr>
        <w:t xml:space="preserve"> (D) ;</w:t>
      </w:r>
    </w:p>
    <w:p w:rsidR="0054402E" w:rsidRDefault="0054402E" w:rsidP="00092C42">
      <w:pPr>
        <w:pStyle w:val="Paragraphedeliste"/>
        <w:numPr>
          <w:ilvl w:val="0"/>
          <w:numId w:val="15"/>
        </w:numPr>
        <w:tabs>
          <w:tab w:val="num" w:pos="2835"/>
        </w:tabs>
        <w:spacing w:before="120" w:line="276" w:lineRule="auto"/>
        <w:ind w:left="2268"/>
        <w:rPr>
          <w:rFonts w:cs="Times New Roman"/>
        </w:rPr>
      </w:pPr>
      <w:r>
        <w:rPr>
          <w:rFonts w:cs="Times New Roman"/>
          <w:color w:val="0D0D0D" w:themeColor="text1" w:themeTint="F2"/>
        </w:rPr>
        <w:t xml:space="preserve">Le </w:t>
      </w:r>
      <w:r w:rsidR="00F12264">
        <w:rPr>
          <w:rFonts w:cs="Times New Roman"/>
          <w:color w:val="0D0D0D" w:themeColor="text1" w:themeTint="F2"/>
        </w:rPr>
        <w:t>mode fonctionnement</w:t>
      </w:r>
      <w:r>
        <w:rPr>
          <w:rFonts w:cs="Times New Roman"/>
          <w:color w:val="0D0D0D" w:themeColor="text1" w:themeTint="F2"/>
        </w:rPr>
        <w:t xml:space="preserve"> : </w:t>
      </w:r>
      <w:r w:rsidR="00F12264">
        <w:rPr>
          <w:rFonts w:cs="Times New Roman"/>
          <w:color w:val="0D0D0D" w:themeColor="text1" w:themeTint="F2"/>
        </w:rPr>
        <w:t>unitaire (</w:t>
      </w:r>
      <w:r>
        <w:rPr>
          <w:rFonts w:cs="Times New Roman"/>
          <w:color w:val="0D0D0D" w:themeColor="text1" w:themeTint="F2"/>
        </w:rPr>
        <w:t>U), soit en lot (L) ou batch.</w:t>
      </w:r>
    </w:p>
    <w:p w:rsidR="0054402E" w:rsidRDefault="0054402E" w:rsidP="00092C42">
      <w:pPr>
        <w:pStyle w:val="Paragraphedeliste"/>
        <w:numPr>
          <w:ilvl w:val="0"/>
          <w:numId w:val="40"/>
        </w:numPr>
        <w:spacing w:before="120" w:line="276" w:lineRule="auto"/>
        <w:rPr>
          <w:rFonts w:cs="Times New Roman"/>
        </w:rPr>
      </w:pPr>
      <w:r>
        <w:rPr>
          <w:rFonts w:cs="Times New Roman"/>
          <w:color w:val="0D0D0D" w:themeColor="text1" w:themeTint="F2"/>
        </w:rPr>
        <w:t>Transformer le vocabulaire : les opérations deviennent de taches et les processus des procédures fonctionnelles. Plusieurs taches exécutées dans un même poste de travail deviennent une phase.</w:t>
      </w:r>
    </w:p>
    <w:p w:rsidR="0054402E" w:rsidRDefault="0054402E" w:rsidP="0054402E">
      <w:pPr>
        <w:pStyle w:val="Paragraphedeliste"/>
        <w:spacing w:before="120" w:line="276" w:lineRule="auto"/>
        <w:ind w:left="1571" w:firstLine="0"/>
        <w:rPr>
          <w:rFonts w:cs="Times New Roman"/>
        </w:rPr>
      </w:pPr>
    </w:p>
    <w:p w:rsidR="0054402E" w:rsidRDefault="0054402E" w:rsidP="0054402E"/>
    <w:p w:rsidR="0054402E" w:rsidRDefault="0054402E" w:rsidP="0054402E"/>
    <w:p w:rsidR="0054402E" w:rsidRDefault="0054402E" w:rsidP="0054402E"/>
    <w:p w:rsidR="0054402E" w:rsidRDefault="0054402E" w:rsidP="0054402E"/>
    <w:p w:rsidR="0054402E" w:rsidRDefault="0054402E" w:rsidP="0054402E"/>
    <w:p w:rsidR="0054402E" w:rsidRDefault="0054402E" w:rsidP="0054402E"/>
    <w:p w:rsidR="0054402E" w:rsidRDefault="0054402E" w:rsidP="0054402E"/>
    <w:p w:rsidR="0054402E" w:rsidRDefault="0054402E" w:rsidP="0054402E"/>
    <w:p w:rsidR="0054402E" w:rsidRDefault="0054402E" w:rsidP="0054402E"/>
    <w:p w:rsidR="0054402E" w:rsidRDefault="0054402E" w:rsidP="0054402E"/>
    <w:p w:rsidR="0054402E" w:rsidRDefault="0054402E" w:rsidP="0054402E"/>
    <w:p w:rsidR="0054402E" w:rsidRDefault="0054402E" w:rsidP="0054402E"/>
    <w:p w:rsidR="00634C14" w:rsidRDefault="00634C14" w:rsidP="0054402E"/>
    <w:p w:rsidR="00634C14" w:rsidRDefault="00634C14" w:rsidP="0054402E"/>
    <w:p w:rsidR="0054402E" w:rsidRDefault="0054402E" w:rsidP="0054402E">
      <w:pPr>
        <w:pStyle w:val="Titre4"/>
      </w:pPr>
      <w:bookmarkStart w:id="215" w:name="_Toc51148175"/>
      <w:r>
        <w:lastRenderedPageBreak/>
        <w:t>II.1.4. Présentation du MOT</w:t>
      </w:r>
      <w:bookmarkEnd w:id="215"/>
    </w:p>
    <w:p w:rsidR="0054402E" w:rsidRDefault="0054402E" w:rsidP="0054402E">
      <w:pPr>
        <w:spacing w:before="120"/>
        <w:ind w:firstLine="0"/>
        <w:jc w:val="center"/>
        <w:rPr>
          <w:rFonts w:cs="Times New Roman"/>
          <w:i/>
          <w:sz w:val="20"/>
          <w:szCs w:val="24"/>
        </w:rPr>
      </w:pPr>
      <w:r>
        <w:rPr>
          <w:rFonts w:cs="Times New Roman"/>
          <w:i/>
          <w:sz w:val="20"/>
          <w:szCs w:val="24"/>
        </w:rPr>
        <w:t>Tableau 1</w:t>
      </w:r>
      <w:r w:rsidR="001D2105">
        <w:rPr>
          <w:rFonts w:cs="Times New Roman"/>
          <w:i/>
          <w:sz w:val="20"/>
          <w:szCs w:val="24"/>
        </w:rPr>
        <w:t>4</w:t>
      </w:r>
      <w:r>
        <w:rPr>
          <w:rFonts w:cs="Times New Roman"/>
          <w:i/>
          <w:sz w:val="20"/>
          <w:szCs w:val="24"/>
        </w:rPr>
        <w:t xml:space="preserve"> : Présentation du Modèle Organisationnel des Traitements</w:t>
      </w:r>
    </w:p>
    <w:tbl>
      <w:tblPr>
        <w:tblStyle w:val="Grilledutableau"/>
        <w:tblW w:w="9747" w:type="dxa"/>
        <w:tblLook w:val="04A0"/>
      </w:tblPr>
      <w:tblGrid>
        <w:gridCol w:w="817"/>
        <w:gridCol w:w="6095"/>
        <w:gridCol w:w="993"/>
        <w:gridCol w:w="1842"/>
      </w:tblGrid>
      <w:tr w:rsidR="0054402E" w:rsidTr="0002601C">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ind w:firstLine="0"/>
              <w:rPr>
                <w:i/>
                <w:sz w:val="20"/>
              </w:rPr>
            </w:pPr>
            <w:r>
              <w:rPr>
                <w:i/>
                <w:sz w:val="20"/>
              </w:rPr>
              <w:t>Temps</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ind w:firstLine="0"/>
              <w:rPr>
                <w:i/>
                <w:sz w:val="20"/>
              </w:rPr>
            </w:pPr>
            <w:r>
              <w:rPr>
                <w:i/>
                <w:sz w:val="20"/>
              </w:rPr>
              <w:t>Procédure fonctionnelle</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ind w:firstLine="0"/>
              <w:jc w:val="center"/>
              <w:rPr>
                <w:i/>
                <w:sz w:val="20"/>
              </w:rPr>
            </w:pPr>
            <w:r>
              <w:rPr>
                <w:i/>
                <w:sz w:val="20"/>
              </w:rPr>
              <w:t>Nature</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ind w:firstLine="0"/>
              <w:rPr>
                <w:i/>
                <w:sz w:val="20"/>
              </w:rPr>
            </w:pPr>
            <w:r>
              <w:rPr>
                <w:i/>
                <w:sz w:val="20"/>
              </w:rPr>
              <w:t>Poste</w:t>
            </w:r>
          </w:p>
        </w:tc>
      </w:tr>
      <w:tr w:rsidR="0054402E" w:rsidTr="0002601C">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402E" w:rsidRDefault="005A7A99" w:rsidP="0002601C">
            <w:pPr>
              <w:ind w:firstLine="0"/>
              <w:rPr>
                <w:i/>
                <w:sz w:val="20"/>
              </w:rPr>
            </w:pPr>
            <w:r w:rsidRPr="005A7A99">
              <w:rPr>
                <w:noProof/>
                <w:sz w:val="24"/>
                <w:lang w:eastAsia="fr-FR"/>
              </w:rPr>
              <w:pict>
                <v:group id="Groupe 425" o:spid="_x0000_s1299" style="position:absolute;left:0;text-align:left;margin-left:31.25pt;margin-top:6.35pt;width:315.4pt;height:540.3pt;z-index:251808256;mso-position-horizontal-relative:text;mso-position-vertical-relative:text" coordsize="40059,68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">
                  <v:line id="Connecteur droit 426" o:spid="_x0000_s1300" style="position:absolute;flip:x;visibility:visible" from="19652,4640" to="24053,6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pbUcQAAADcAAAADwAAAGRycy9kb3ducmV2LnhtbESPS4sCMRCE74L/IbTgTTOKqMwaRQRB&#10;FBcfu4e9NZOeB046wyQ647/fCILHoqq+ohar1pTiQbUrLCsYDSMQxInVBWcKfq7bwRyE88gaS8uk&#10;4EkOVstuZ4Gxtg2f6XHxmQgQdjEqyL2vYildkpNBN7QVcfBSWxv0QdaZ1DU2AW5KOY6iqTRYcFjI&#10;saJNTsntcjcKUnevNn+/2qez/fF8TA/ZNzYnpfq9dv0FwlPrP+F3e6cVTMZTeJ0JR0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6ltRxAAAANwAAAAPAAAAAAAAAAAA&#10;AAAAAKECAABkcnMvZG93bnJldi54bWxQSwUGAAAAAAQABAD5AAAAkgMAAAAA&#10;" strokecolor="black [3040]"/>
                  <v:line id="Connecteur droit 427" o:spid="_x0000_s1301" style="position:absolute;flip:y;visibility:visible" from="19652,3684" to="19652,8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ysQAAADcAAAADwAAAGRycy9kb3ducmV2LnhtbESPS4sCMRCE74L/IbTgTTOKqMwaRQRh&#10;WVF87B721kx6HjjpDJPojP/eCILHoqq+ohar1pTiTrUrLCsYDSMQxInVBWcKfi/bwRyE88gaS8uk&#10;4EEOVstuZ4Gxtg2f6H72mQgQdjEqyL2vYildkpNBN7QVcfBSWxv0QdaZ1DU2AW5KOY6iqTRYcFjI&#10;saJNTsn1fDMKUnerNv9/2qezn/1pn+6yAzZHpfq9dv0FwlPrP+F3+1srmIxn8DoTjo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pv7KxAAAANwAAAAPAAAAAAAAAAAA&#10;AAAAAKECAABkcnMvZG93bnJldi54bWxQSwUGAAAAAAQABAD5AAAAkgMAAAAA&#10;" strokecolor="black [3040]"/>
                  <v:group id="Groupe 428" o:spid="_x0000_s1302" style="position:absolute;left:5595;top:1501;width:9138;height:4070" coordorigin="3076,2047" coordsize="9883,4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oval id="Oval 44" o:spid="_x0000_s1303" style="position:absolute;left:3076;top:2047;width:9725;height:40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l8QA&#10;AADcAAAADwAAAGRycy9kb3ducmV2LnhtbESPQWvCQBSE70L/w/IKvelGU0Wjq0ilYA8eTOv9kX0m&#10;wezbkH2N6b/vFgoeh5n5htnsBteonrpQezYwnSSgiAtvay4NfH2+j5eggiBbbDyTgR8KsNs+jTaY&#10;WX/nM/W5lCpCOGRooBJpM61DUZHDMPEtcfSuvnMoUXalth3eI9w1epYkC+2w5rhQYUtvFRW3/NsZ&#10;OJT7fNHrVObp9XCU+e1y+kinxrw8D/s1KKFBHuH/9tEaeJ2t4O9MPAJ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AP5fEAAAA3AAAAA8AAAAAAAAAAAAAAAAAmAIAAGRycy9k&#10;b3ducmV2LnhtbFBLBQYAAAAABAAEAPUAAACJAwAAAAA=&#10;"/>
                    <v:shape id="Text Box 45" o:spid="_x0000_s1304" type="#_x0000_t202" style="position:absolute;left:3076;top:3002;width:9884;height:2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J22cAA&#10;AADcAAAADwAAAGRycy9kb3ducmV2LnhtbERPy4rCMBTdC/5DuII7TXwyVqOIMjArRWdGcHdprm2x&#10;uSlNxnb+3iwEl4fzXm1aW4oH1b5wrGE0VCCIU2cKzjT8fH8OPkD4gGywdEwa/snDZt3trDAxruET&#10;Pc4hEzGEfYIa8hCqREqf5mTRD11FHLmbqy2GCOtMmhqbGG5LOVZqLi0WHBtyrGiXU3o//1kNv4fb&#10;9TJVx2xvZ1XjWiXZLqTW/V67XYII1Ia3+OX+Mhqmkzg/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1J22cAAAADcAAAADwAAAAAAAAAAAAAAAACYAgAAZHJzL2Rvd25y&#10;ZXYueG1sUEsFBgAAAAAEAAQA9QAAAIUDAAAAAA==&#10;" filled="f" stroked="f">
                      <v:textbox>
                        <w:txbxContent>
                          <w:p w:rsidR="000637F2" w:rsidRDefault="000637F2" w:rsidP="00C26F51">
                            <w:pPr>
                              <w:ind w:firstLine="0"/>
                              <w:jc w:val="center"/>
                              <w:rPr>
                                <w:rFonts w:cs="Times New Roman"/>
                                <w:sz w:val="20"/>
                              </w:rPr>
                            </w:pPr>
                            <w:r>
                              <w:rPr>
                                <w:rFonts w:cs="Times New Roman"/>
                                <w:sz w:val="20"/>
                              </w:rPr>
                              <w:t>Expéditeur</w:t>
                            </w:r>
                          </w:p>
                        </w:txbxContent>
                      </v:textbox>
                    </v:shape>
                  </v:group>
                  <v:shape id="AutoShape 35" o:spid="_x0000_s1305" type="#_x0000_t177" style="position:absolute;left:17742;top:6550;width:3981;height:25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OvAMQA&#10;AADcAAAADwAAAGRycy9kb3ducmV2LnhtbESPQYvCMBSE78L+h/CEvWnadRGpRhGXlRW8VL14ezbP&#10;ttq8lCZq119vBMHjMDPfMJNZaypxpcaVlhXE/QgEcWZ1ybmC3fa3NwLhPLLGyjIp+CcHs+lHZ4KJ&#10;tjdO6brxuQgQdgkqKLyvEyldVpBB17c1cfCOtjHog2xyqRu8Bbip5FcUDaXBksNCgTUtCsrOm4tR&#10;cNhm6X2v09X69HNZ2T3G1WIZK/XZbedjEJ5a/w6/2n9awfcghueZcAT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TrwDEAAAA3AAAAA8AAAAAAAAAAAAAAAAAmAIAAGRycy9k&#10;b3ducmV2LnhtbFBLBQYAAAAABAAEAPUAAACJAwAAAAA=&#10;">
                    <v:textbox>
                      <w:txbxContent>
                        <w:p w:rsidR="000637F2" w:rsidRPr="00240AD0" w:rsidRDefault="000637F2" w:rsidP="00C26F51">
                          <w:pPr>
                            <w:ind w:firstLine="0"/>
                            <w:jc w:val="center"/>
                            <w:rPr>
                              <w:rFonts w:cs="Times New Roman"/>
                              <w:sz w:val="16"/>
                            </w:rPr>
                          </w:pPr>
                          <w:r w:rsidRPr="00240AD0">
                            <w:rPr>
                              <w:rFonts w:cs="Times New Roman"/>
                              <w:sz w:val="16"/>
                            </w:rPr>
                            <w:t>ET</w:t>
                          </w:r>
                        </w:p>
                      </w:txbxContent>
                    </v:textbox>
                  </v:shape>
                  <v:rect id="Rectangle 432" o:spid="_x0000_s1306" style="position:absolute;left:5595;top:9144;width:28734;height:25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MtR8UA&#10;AADcAAAADwAAAGRycy9kb3ducmV2LnhtbESPT2vCQBTE70K/w/IKvenGWKSmriKWlPao8eLtNfua&#10;pGbfhuzmT/30bkHocZiZ3zDr7Whq0VPrKssK5rMIBHFudcWFglOWTl9AOI+ssbZMCn7JwXbzMFlj&#10;ou3AB+qPvhABwi5BBaX3TSKly0sy6Ga2IQ7et20N+iDbQuoWhwA3tYyjaCkNVhwWSmxoX1J+OXZG&#10;wVcVn/B6yN4js0oX/nPMfrrzm1JPj+PuFYSn0f+H7+0PreB5EcP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My1HxQAAANwAAAAPAAAAAAAAAAAAAAAAAJgCAABkcnMv&#10;ZG93bnJldi54bWxQSwUGAAAAAAQABAD1AAAAigMAAAAA&#10;">
                    <v:textbox>
                      <w:txbxContent>
                        <w:p w:rsidR="000637F2" w:rsidRDefault="000637F2" w:rsidP="00C26F51">
                          <w:pPr>
                            <w:ind w:firstLine="0"/>
                            <w:rPr>
                              <w:rFonts w:cs="Times New Roman"/>
                              <w:sz w:val="20"/>
                            </w:rPr>
                          </w:pPr>
                          <w:r>
                            <w:rPr>
                              <w:rFonts w:cs="Times New Roman"/>
                              <w:sz w:val="20"/>
                            </w:rPr>
                            <w:t>Opt1 : Dépôt du courrier</w:t>
                          </w:r>
                        </w:p>
                        <w:p w:rsidR="000637F2" w:rsidRDefault="000637F2" w:rsidP="00C26F51"/>
                      </w:txbxContent>
                    </v:textbox>
                  </v:rect>
                  <v:group id="Groupe 433" o:spid="_x0000_s1307" style="position:absolute;left:23747;top:2456;width:10833;height:3397" coordorigin="20918,3002" coordsize="12141,3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oval id="Oval 44" o:spid="_x0000_s1308" style="position:absolute;left:21290;top:3002;width:11617;height:3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gG1MUA&#10;AADcAAAADwAAAGRycy9kb3ducmV2LnhtbESPT2vCQBTE74V+h+UJvdWNjUqJWUUqBT30YNreH9mX&#10;P5h9G7KvMf32XaHgcZiZ3zD5bnKdGmkIrWcDi3kCirj0tuXawNfn+/MrqCDIFjvPZOCXAuy2jw85&#10;ZtZf+UxjIbWKEA4ZGmhE+kzrUDbkMMx9Txy9yg8OJcqh1nbAa4S7Tr8kyVo7bDkuNNjTW0Plpfhx&#10;Bg71vliPOpVVWh2Osrp8f5zShTFPs2m/ASU0yT383z5aA8t0Cbcz8Qjo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mAbUxQAAANwAAAAPAAAAAAAAAAAAAAAAAJgCAABkcnMv&#10;ZG93bnJldi54bWxQSwUGAAAAAAQABAD1AAAAigMAAAAA&#10;"/>
                    <v:shape id="Text Box 45" o:spid="_x0000_s1309" type="#_x0000_t202" style="position:absolute;left:20918;top:3685;width:12142;height:2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VQcQA&#10;AADcAAAADwAAAGRycy9kb3ducmV2LnhtbESPQWvCQBSE74L/YXlCb3VXq8XGbERaCp4qTWvB2yP7&#10;TILZtyG7NfHfd4WCx2FmvmHSzWAbcaHO1441zKYKBHHhTM2lhu+v98cVCB+QDTaOScOVPGyy8SjF&#10;xLieP+mSh1JECPsENVQhtImUvqjIop+6ljh6J9dZDFF2pTQd9hFuGzlX6llarDkuVNjSa0XFOf+1&#10;Gg4fp+PPQu3LN7tsezcoyfZFav0wGbZrEIGGcA//t3dGw+JpC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l1UHEAAAA3AAAAA8AAAAAAAAAAAAAAAAAmAIAAGRycy9k&#10;b3ducmV2LnhtbFBLBQYAAAAABAAEAPUAAACJAwAAAAA=&#10;" filled="f" stroked="f">
                      <v:textbox>
                        <w:txbxContent>
                          <w:p w:rsidR="000637F2" w:rsidRDefault="000637F2" w:rsidP="00C26F51">
                            <w:pPr>
                              <w:ind w:firstLine="0"/>
                              <w:jc w:val="center"/>
                              <w:rPr>
                                <w:rFonts w:cs="Times New Roman"/>
                                <w:sz w:val="20"/>
                              </w:rPr>
                            </w:pPr>
                            <w:r>
                              <w:rPr>
                                <w:rFonts w:cs="Times New Roman"/>
                                <w:sz w:val="20"/>
                              </w:rPr>
                              <w:t>Réceptionniste</w:t>
                            </w:r>
                          </w:p>
                        </w:txbxContent>
                      </v:textbox>
                    </v:shape>
                  </v:group>
                  <v:line id="Connecteur droit 436" o:spid="_x0000_s1310" style="position:absolute;visibility:visible" from="14739,3957" to="18822,6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EXGsMAAADcAAAADwAAAGRycy9kb3ducmV2LnhtbESPT2sCMRTE7wW/Q3iCN81a20VXo0ix&#10;tNST/+6PzXN3cfOyJqmm374pCD0OM/MbZrGKphU3cr6xrGA8ykAQl1Y3XCk4Ht6HUxA+IGtsLZOC&#10;H/KwWvaeFlhoe+cd3fahEgnCvkAFdQhdIaUvazLoR7YjTt7ZOoMhSVdJ7fCe4KaVz1mWS4MNp4Ua&#10;O3qrqbzsv02ijE9XIz8uMzx9ua3bTPL4Gq9KDfpxPQcRKIb/8KP9qRW8THL4O5OO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xFxrDAAAA3AAAAA8AAAAAAAAAAAAA&#10;AAAAoQIAAGRycy9kb3ducmV2LnhtbFBLBQYAAAAABAAEAPkAAACRAwAAAAA=&#10;" strokecolor="black [3040]"/>
                  <v:group id="Groupe 437" o:spid="_x0000_s1311" style="position:absolute;left:15149;width:8597;height:3683" coordorigin="11327" coordsize="10465,3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oval id="Oval 44" o:spid="_x0000_s1312" style="position:absolute;left:11327;width:10459;height:36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UM0cEA&#10;AADcAAAADwAAAGRycy9kb3ducmV2LnhtbERPTWvCQBC9F/wPyxS81Y2mSkldRRTBHjyYtvchOybB&#10;7GzIjjH+e/cgeHy87+V6cI3qqQu1ZwPTSQKKuPC25tLA3+/+4wtUEGSLjWcycKcA69XobYmZ9Tc+&#10;UZ9LqWIIhwwNVCJtpnUoKnIYJr4ljtzZdw4lwq7UtsNbDHeNniXJQjusOTZU2NK2ouKSX52BXbnJ&#10;F71OZZ6edweZX/6PP+nUmPH7sPkGJTTIS/x0H6yBzzSujWfiEd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VDNHBAAAA3AAAAA8AAAAAAAAAAAAAAAAAmAIAAGRycy9kb3du&#10;cmV2LnhtbFBLBQYAAAAABAAEAPUAAACGAwAAAAA=&#10;"/>
                    <v:shape id="Text Box 45" o:spid="_x0000_s1313" type="#_x0000_t202" style="position:absolute;left:11873;top:955;width:9919;height:20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jfRMQA&#10;AADcAAAADwAAAGRycy9kb3ducmV2LnhtbESPT4vCMBTE7wt+h/AEb5r4ZxetRhFF8LTLuqvg7dE8&#10;22LzUppo67c3C8Ieh5n5DbNYtbYUd6p94VjDcKBAEKfOFJxp+P3Z9acgfEA2WDomDQ/ysFp23haY&#10;GNfwN90PIRMRwj5BDXkIVSKlT3Oy6AeuIo7exdUWQ5R1Jk2NTYTbUo6U+pAWC44LOVa0ySm9Hm5W&#10;w/Hzcj5N1Fe2te9V41ol2c6k1r1uu56DCNSG//CrvTcaJuMZ/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o30TEAAAA3AAAAA8AAAAAAAAAAAAAAAAAmAIAAGRycy9k&#10;b3ducmV2LnhtbFBLBQYAAAAABAAEAPUAAACJAwAAAAA=&#10;" filled="f" stroked="f">
                      <v:textbox>
                        <w:txbxContent>
                          <w:p w:rsidR="000637F2" w:rsidRDefault="000637F2" w:rsidP="00C26F51">
                            <w:pPr>
                              <w:ind w:firstLine="0"/>
                              <w:jc w:val="center"/>
                              <w:rPr>
                                <w:rFonts w:cs="Times New Roman"/>
                                <w:sz w:val="20"/>
                              </w:rPr>
                            </w:pPr>
                            <w:r>
                              <w:rPr>
                                <w:rFonts w:cs="Times New Roman"/>
                                <w:sz w:val="20"/>
                              </w:rPr>
                              <w:t>Courrier</w:t>
                            </w:r>
                          </w:p>
                        </w:txbxContent>
                      </v:textbox>
                    </v:shape>
                  </v:group>
                  <v:rect id="Rectangle 440" o:spid="_x0000_s1314" style="position:absolute;left:5595;top:11327;width:28734;height:3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tl1sIA&#10;AADcAAAADwAAAGRycy9kb3ducmV2LnhtbERPPW/CMBDdK/EfrEPq1jhQhNoQByEQVTtCsnS7xkeS&#10;Nj5HtoG0v74ekBif3ne+Hk0vLuR8Z1nBLElBENdWd9woqMr90wsIH5A19pZJwS95WBeThxwzba98&#10;oMsxNCKGsM9QQRvCkEnp65YM+sQOxJE7WWcwROgaqR1eY7jp5TxNl9Jgx7GhxYG2LdU/x7NR8NXN&#10;K/w7lG+ped0/h4+x/D5/7pR6nI6bFYhAY7iLb+53rWCxiPPjmXgEZP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q2XWwgAAANwAAAAPAAAAAAAAAAAAAAAAAJgCAABkcnMvZG93&#10;bnJldi54bWxQSwUGAAAAAAQABAD1AAAAhwMAAAAA&#10;">
                    <v:textbox>
                      <w:txbxContent>
                        <w:p w:rsidR="000637F2" w:rsidRDefault="000637F2" w:rsidP="00C26F51">
                          <w:pPr>
                            <w:pStyle w:val="Paragraphedeliste"/>
                            <w:numPr>
                              <w:ilvl w:val="0"/>
                              <w:numId w:val="38"/>
                            </w:numPr>
                            <w:ind w:left="426" w:hanging="284"/>
                            <w:rPr>
                              <w:rFonts w:cs="Times New Roman"/>
                              <w:sz w:val="20"/>
                            </w:rPr>
                          </w:pPr>
                          <w:r>
                            <w:rPr>
                              <w:rFonts w:cs="Times New Roman"/>
                              <w:sz w:val="20"/>
                            </w:rPr>
                            <w:t>Perception du courrier</w:t>
                          </w:r>
                        </w:p>
                      </w:txbxContent>
                    </v:textbox>
                  </v:rect>
                  <v:group id="Groupe 548" o:spid="_x0000_s1315" style="position:absolute;left:955;top:18151;width:10490;height:3251" coordorigin="-745,21290" coordsize="13569,3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eDg8MAAADcAAAADwAAAGRycy9kb3ducmV2LnhtbERPTWvCQBC9F/wPywi9&#10;1U20FoluQpBaepBCVRBvQ3ZMQrKzIbtN4r/vHgo9Pt73LptMKwbqXW1ZQbyIQBAXVtdcKricDy8b&#10;EM4ja2wtk4IHOcjS2dMOE21H/qbh5EsRQtglqKDyvkukdEVFBt3CdsSBu9veoA+wL6XucQzhppXL&#10;KHqTBmsODRV2tK+oaE4/RsHHiGO+it+HY3PfP27n9df1GJNSz/Mp34LwNPl/8Z/7UytYv4a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V4ODwwAAANwAAAAP&#10;AAAAAAAAAAAAAAAAAKoCAABkcnMvZG93bnJldi54bWxQSwUGAAAAAAQABAD6AAAAmgMAAAAA&#10;">
                    <v:oval id="Oval 44" o:spid="_x0000_s1316" style="position:absolute;left:-745;top:21290;width:13416;height:3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VqsUA&#10;AADcAAAADwAAAGRycy9kb3ducmV2LnhtbESPQWvCQBSE74X+h+UVeqsbGyOauopUCnrooaneH9ln&#10;Esy+DdnXmP77riD0OMzMN8xqM7pWDdSHxrOB6SQBRVx623Bl4Pj98bIAFQTZYuuZDPxSgM368WGF&#10;ufVX/qKhkEpFCIccDdQiXa51KGtyGCa+I47e2fcOJcq+0rbHa4S7Vr8myVw7bDgu1NjRe03lpfhx&#10;BnbVtpgPOpUsPe/2kl1On4d0aszz07h9AyU0yn/43t5bA9lsCbcz8Qj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ftWqxQAAANwAAAAPAAAAAAAAAAAAAAAAAJgCAABkcnMv&#10;ZG93bnJldi54bWxQSwUGAAAAAAQABAD1AAAAigMAAAAA&#10;"/>
                    <v:shape id="Text Box 45" o:spid="_x0000_s1317" type="#_x0000_t202" style="position:absolute;left:-745;top:21834;width:13568;height:2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yc5MAA&#10;AADcAAAADwAAAGRycy9kb3ducmV2LnhtbERPTYvCMBC9C/6HMII3TZSt7HaNIsqCJ0XdFbwNzdiW&#10;bSalibb+e3MQPD7e93zZ2UrcqfGlYw2TsQJBnDlTcq7h9/Qz+gThA7LByjFpeJCH5aLfm2NqXMsH&#10;uh9DLmII+xQ1FCHUqZQ+K8iiH7uaOHJX11gMETa5NA22MdxWcqrUTFosOTYUWNO6oOz/eLMa/nbX&#10;y/lD7fONTerWdUqy/ZJaDwfd6htEoC68xS/31mhIkjg/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Gyc5MAAAADcAAAADwAAAAAAAAAAAAAAAACYAgAAZHJzL2Rvd25y&#10;ZXYueG1sUEsFBgAAAAAEAAQA9QAAAIUDAAAAAA==&#10;" filled="f" stroked="f">
                      <v:textbox>
                        <w:txbxContent>
                          <w:p w:rsidR="000637F2" w:rsidRDefault="000637F2" w:rsidP="00C26F51">
                            <w:pPr>
                              <w:ind w:firstLine="0"/>
                              <w:jc w:val="center"/>
                              <w:rPr>
                                <w:rFonts w:cs="Times New Roman"/>
                                <w:sz w:val="20"/>
                              </w:rPr>
                            </w:pPr>
                            <w:r>
                              <w:rPr>
                                <w:rFonts w:cs="Times New Roman"/>
                                <w:sz w:val="20"/>
                              </w:rPr>
                              <w:t>Courrier déposé</w:t>
                            </w:r>
                          </w:p>
                        </w:txbxContent>
                      </v:textbox>
                    </v:shape>
                  </v:group>
                  <v:shape id="AutoShape 35" o:spid="_x0000_s1318" type="#_x0000_t177" style="position:absolute;left:11191;top:22109;width:3975;height:2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1FPcUA&#10;AADcAAAADwAAAGRycy9kb3ducmV2LnhtbESPQWvCQBSE7wX/w/IEb80mBUuJWUUUi4Feor14e2Zf&#10;k9Ts25BdTfTXdwuFHoeZ+YbJVqNpxY1611hWkEQxCOLS6oYrBZ/H3fMbCOeRNbaWScGdHKyWk6cM&#10;U20HLuh28JUIEHYpKqi971IpXVmTQRfZjjh4X7Y36IPsK6l7HALctPIljl+lwYbDQo0dbWoqL4er&#10;UXA+lsXjpIv843t7ze0Jk3bznig1m47rBQhPo/8P/7X3WsF8nsDvmX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LUU9xQAAANwAAAAPAAAAAAAAAAAAAAAAAJgCAABkcnMv&#10;ZG93bnJldi54bWxQSwUGAAAAAAQABAD1AAAAigMAAAAA&#10;">
                    <v:textbox>
                      <w:txbxContent>
                        <w:p w:rsidR="000637F2" w:rsidRPr="00240AD0" w:rsidRDefault="000637F2" w:rsidP="00C26F51">
                          <w:pPr>
                            <w:ind w:firstLine="0"/>
                            <w:jc w:val="center"/>
                            <w:rPr>
                              <w:rFonts w:cs="Times New Roman"/>
                              <w:sz w:val="16"/>
                            </w:rPr>
                          </w:pPr>
                          <w:r w:rsidRPr="00240AD0">
                            <w:rPr>
                              <w:rFonts w:cs="Times New Roman"/>
                              <w:sz w:val="16"/>
                            </w:rPr>
                            <w:t>ET</w:t>
                          </w:r>
                        </w:p>
                      </w:txbxContent>
                    </v:textbox>
                  </v:shape>
                  <v:shape id="Arc 570" o:spid="_x0000_s1319" style="position:absolute;left:9553;top:19652;width:3689;height:4902;visibility:visible;v-text-anchor:middle" coordsize="368935,4902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nRAL4A&#10;AADcAAAADwAAAGRycy9kb3ducmV2LnhtbERPy6rCMBDdX/AfwghuLpqq1Uo1iiiCW1/7oRnbajMp&#10;TdT692YhuDyc92LVmko8qXGlZQXDQQSCOLO65FzB+bTrz0A4j6yxskwK3uRgtez8LTDV9sUHeh59&#10;LkIIuxQVFN7XqZQuK8igG9iaOHBX2xj0ATa51A2+Qrip5CiKptJgyaGhwJo2BWX348Mo+E9s/Mgu&#10;8Xa829xmMSV3Pq8jpXrddj0H4an1P/HXvdcKJkmYH86EIyC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lJ0QC+AAAA3AAAAA8AAAAAAAAAAAAAAAAAmAIAAGRycy9kb3ducmV2&#10;LnhtbFBLBQYAAAAABAAEAPUAAACDAwAAAAA=&#10;" adj="0,,0" path="m184467,nsc286346,,368935,109739,368935,245110r-184467,c184468,163407,184467,81703,184467,xem184467,nfc286346,,368935,109739,368935,245110e" filled="f" strokecolor="black [3040]">
                    <v:stroke joinstyle="round"/>
                    <v:formulas/>
                    <v:path arrowok="t" o:connecttype="custom" o:connectlocs="184467,0;368935,245110" o:connectangles="0,0"/>
                  </v:shape>
                  <v:shape id="Arc 608" o:spid="_x0000_s1320" style="position:absolute;left:13238;top:19516;width:4108;height:4902;flip:x;visibility:visible;v-text-anchor:middle" coordsize="410845,4902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BauMEA&#10;AADcAAAADwAAAGRycy9kb3ducmV2LnhtbERPTUsDMRC9F/ofwhS8tYkKpazNLrUgeFLcKr2Om3F3&#10;bTIJSWxXf705CB4f73vbTM6KM8U0etZwvVIgiDtvRu41vB4elhsQKSMbtJ5JwzclaOr5bIuV8Rd+&#10;oXObe1FCOFWoYcg5VFKmbiCHaeUDceE+fHSYC4y9NBEvJdxZeaPUWjocuTQMGGg/UHdqv5wGGcKe&#10;no7KRvv2meXP8+37fXvU+mox7e5AZJryv/jP/Wg0rFVZW86UIy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gWrjBAAAA3AAAAA8AAAAAAAAAAAAAAAAAmAIAAGRycy9kb3du&#10;cmV2LnhtbFBLBQYAAAAABAAEAPUAAACGAwAAAAA=&#10;" adj="0,,0" path="m205422,nsc318874,,410845,109739,410845,245110r-205422,c205423,163407,205422,81703,205422,xem205422,nfc318874,,410845,109739,410845,245110e" filled="f" strokecolor="black [3040]">
                    <v:stroke joinstyle="round"/>
                    <v:formulas/>
                    <v:path arrowok="t" o:connecttype="custom" o:connectlocs="205422,0;410845,245110" o:connectangles="0,0"/>
                  </v:shape>
                  <v:shape id="Connecteur droit avec flèche 609" o:spid="_x0000_s1321" type="#_x0000_t32" style="position:absolute;left:8325;top:16240;width:2863;height:217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HcvcYAAADcAAAADwAAAGRycy9kb3ducmV2LnhtbESPQWsCMRSE70L/Q3gFb5qtitatUUQp&#10;VSyIVgreHpvXzeLmZd2kuv77Rih4HGbmG2Yya2wpLlT7wrGCl24CgjhzuuBcweHrvfMKwgdkjaVj&#10;UnAjD7PpU2uCqXZX3tFlH3IRIexTVGBCqFIpfWbIou+6ijh6P662GKKsc6lrvEa4LWUvSYbSYsFx&#10;wWBFC0PZaf9rFSzX34PRuTlv+x9H85lRf3TszTdKtZ+b+RuIQE14hP/bK61gmIzhfiYeATn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5R3L3GAAAA3AAAAA8AAAAAAAAA&#10;AAAAAAAAoQIAAGRycy9kb3ducmV2LnhtbFBLBQYAAAAABAAEAPkAAACUAwAAAAA=&#10;" strokecolor="black [3040]">
                    <v:stroke endarrow="open"/>
                  </v:shape>
                  <v:group id="Groupe 610" o:spid="_x0000_s1322" style="position:absolute;left:5595;top:13647;width:28734;height:2566" coordsize="28739,2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fB5MIAAADcAAAADwAAAGRycy9kb3ducmV2LnhtbERPy4rCMBTdC/5DuII7&#10;TTuDIh1TERkHFyKoA8PsLs3tA5ub0sS2/r1ZCC4P573eDKYWHbWusqwgnkcgiDOrKy4U/F73sxUI&#10;55E11pZJwYMcbNLxaI2Jtj2fqbv4QoQQdgkqKL1vEildVpJBN7cNceBy2xr0AbaF1C32IdzU8iOK&#10;ltJgxaGhxIZ2JWW3y90o+Omx337G393xlu8e/9fF6e8Yk1LTybD9AuFp8G/xy33QCp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63weTCAAAA3AAAAA8A&#10;AAAAAAAAAAAAAAAAqgIAAGRycy9kb3ducmV2LnhtbFBLBQYAAAAABAAEAPoAAACZAwAAAAA=&#10;">
                    <v:rect id="Rectangle 611" o:spid="_x0000_s1323" style="position:absolute;width:28739;height:25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CBscMA&#10;AADcAAAADwAAAGRycy9kb3ducmV2LnhtbESPQYvCMBSE7wv+h/AEb2taBXGrUcTFRY9aL96ezbOt&#10;Ni+liVr99UYQ9jjMzDfMdN6aStyocaVlBXE/AkGcWV1yrmCfrr7HIJxH1lhZJgUPcjCfdb6mmGh7&#10;5y3ddj4XAcIuQQWF93UipcsKMuj6tiYO3sk2Bn2QTS51g/cAN5UcRNFIGiw5LBRY07Kg7LK7GgXH&#10;crDH5zb9i8zPaug3bXq+Hn6V6nXbxQSEp9b/hz/ttVYwimN4nwlH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CBscMAAADcAAAADwAAAAAAAAAAAAAAAACYAgAAZHJzL2Rv&#10;d25yZXYueG1sUEsFBgAAAAAEAAQA9QAAAIgDAAAAAA==&#10;">
                      <v:textbox>
                        <w:txbxContent>
                          <w:p w:rsidR="000637F2" w:rsidRDefault="000637F2" w:rsidP="00C26F51">
                            <w:pPr>
                              <w:ind w:firstLine="0"/>
                              <w:jc w:val="center"/>
                              <w:rPr>
                                <w:rFonts w:cs="Times New Roman"/>
                                <w:sz w:val="20"/>
                              </w:rPr>
                            </w:pPr>
                            <w:r>
                              <w:rPr>
                                <w:rFonts w:cs="Times New Roman"/>
                                <w:sz w:val="20"/>
                              </w:rPr>
                              <w:t xml:space="preserve">Oui </w:t>
                            </w:r>
                            <w:r>
                              <w:rPr>
                                <w:rFonts w:cs="Times New Roman"/>
                                <w:sz w:val="20"/>
                              </w:rPr>
                              <w:tab/>
                            </w:r>
                            <w:r>
                              <w:rPr>
                                <w:rFonts w:cs="Times New Roman"/>
                                <w:sz w:val="20"/>
                              </w:rPr>
                              <w:tab/>
                            </w:r>
                            <w:r>
                              <w:rPr>
                                <w:rFonts w:cs="Times New Roman"/>
                                <w:sz w:val="20"/>
                              </w:rPr>
                              <w:tab/>
                              <w:t>Non</w:t>
                            </w:r>
                          </w:p>
                        </w:txbxContent>
                      </v:textbox>
                    </v:rect>
                    <v:line id="Connecteur droit 612" o:spid="_x0000_s1324" style="position:absolute;visibility:visible" from="14330,136" to="14330,2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sjmMMAAADcAAAADwAAAGRycy9kb3ducmV2LnhtbESPT2sCMRTE7wW/Q3iCt5pdxaWuRpHS&#10;UrGn+uf+2Dx3Fzcva5Jq+u1NodDjMDO/YZbraDpxI+dbywrycQaCuLK65VrB8fD+/ALCB2SNnWVS&#10;8EMe1qvB0xJLbe/8Rbd9qEWCsC9RQRNCX0rpq4YM+rHtiZN3ts5gSNLVUju8J7jp5CTLCmmw5bTQ&#10;YE+vDVWX/bdJlPx0NfLjMsfTzn26t2kRZ/Gq1GgYNwsQgWL4D/+1t1pBkU/g90w6An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7I5jDAAAA3AAAAA8AAAAAAAAAAAAA&#10;AAAAoQIAAGRycy9kb3ducmV2LnhtbFBLBQYAAAAABAAEAPkAAACRAwAAAAA=&#10;" strokecolor="black [3040]"/>
                  </v:group>
                  <v:group id="Groupe 613" o:spid="_x0000_s1325" style="position:absolute;left:26203;top:18560;width:12764;height:4071" coordorigin="-22,2047" coordsize="13819,4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fk8YAAADcAAAADwAAAGRycy9kb3ducmV2LnhtbESPzWrDMBCE74G+g9hC&#10;b4nsmoTgRgnBtKUHU4hTKL0t1sY2sVbGUv3z9lWgkOMwM98wu8NkWjFQ7xrLCuJVBIK4tLrhSsHX&#10;+W25BeE8ssbWMimYycFh/7DYYartyCcaCl+JAGGXooLa+y6V0pU1GXQr2xEH72J7gz7IvpK6xzHA&#10;TSufo2gjDTYcFmrsKKupvBa/RsH7iOMxiV+H/HrJ5p/z+vM7j0mpp8fp+ALC0+Tv4f/2h1awiRO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V+TxgAAANwA&#10;AAAPAAAAAAAAAAAAAAAAAKoCAABkcnMvZG93bnJldi54bWxQSwUGAAAAAAQABAD6AAAAnQMAAAAA&#10;">
                    <v:oval id="Oval 44" o:spid="_x0000_s1326" style="position:absolute;left:272;top:2047;width:13525;height:40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0VcQA&#10;AADcAAAADwAAAGRycy9kb3ducmV2LnhtbESPQWvCQBSE74X+h+UVequbmBpK6iqiFPTQQ6PeH9ln&#10;Esy+DdnXmP57t1DocZiZb5jlenKdGmkIrWcD6SwBRVx523Jt4HT8eHkDFQTZYueZDPxQgPXq8WGJ&#10;hfU3/qKxlFpFCIcCDTQifaF1qBpyGGa+J47exQ8OJcqh1nbAW4S7Ts+TJNcOW44LDfa0bai6lt/O&#10;wK7elPmoM1lkl91eFtfz5yFLjXl+mjbvoIQm+Q//tffWQJ6+wu+ZeAT0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pNFXEAAAA3AAAAA8AAAAAAAAAAAAAAAAAmAIAAGRycy9k&#10;b3ducmV2LnhtbFBLBQYAAAAABAAEAPUAAACJAwAAAAA=&#10;"/>
                    <v:shape id="Text Box 45" o:spid="_x0000_s1327" type="#_x0000_t202" style="position:absolute;left:-22;top:3002;width:13720;height:2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TnwMMA&#10;AADcAAAADwAAAGRycy9kb3ducmV2LnhtbESPQYvCMBSE74L/ITzBmyaKilajiCJ42mVdFbw9mmdb&#10;bF5KE23995uFhT0OM/MNs9q0thQvqn3hWMNoqEAQp84UnGk4fx8GcxA+IBssHZOGN3nYrLudFSbG&#10;NfxFr1PIRISwT1BDHkKVSOnTnCz6oauIo3d3tcUQZZ1JU2MT4baUY6Vm0mLBcSHHinY5pY/T02q4&#10;fNxv14n6zPZ2WjWuVZLtQmrd77XbJYhAbfgP/7WPRsNsNIXfM/EI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TnwMMAAADcAAAADwAAAAAAAAAAAAAAAACYAgAAZHJzL2Rv&#10;d25yZXYueG1sUEsFBgAAAAAEAAQA9QAAAIgDAAAAAA==&#10;" filled="f" stroked="f">
                      <v:textbox>
                        <w:txbxContent>
                          <w:p w:rsidR="000637F2" w:rsidRDefault="000637F2" w:rsidP="00C26F51">
                            <w:pPr>
                              <w:ind w:firstLine="0"/>
                              <w:jc w:val="center"/>
                              <w:rPr>
                                <w:rFonts w:cs="Times New Roman"/>
                                <w:sz w:val="20"/>
                              </w:rPr>
                            </w:pPr>
                            <w:r>
                              <w:rPr>
                                <w:rFonts w:cs="Times New Roman"/>
                                <w:sz w:val="20"/>
                              </w:rPr>
                              <w:t>Courrier non déposé</w:t>
                            </w:r>
                          </w:p>
                        </w:txbxContent>
                      </v:textbox>
                    </v:shape>
                  </v:group>
                  <v:rect id="Rectangle 616" o:spid="_x0000_s1328" style="position:absolute;left:5595;top:24838;width:28734;height:25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kZxcUA&#10;AADcAAAADwAAAGRycy9kb3ducmV2LnhtbESPQWvCQBSE7wX/w/KE3uomKYSauoooSj1qcuntNfua&#10;pM2+Ddk1Sf313ULB4zAz3zCrzWRaMVDvGssK4kUEgri0uuFKQZEfnl5AOI+ssbVMCn7IwWY9e1hh&#10;pu3IZxouvhIBwi5DBbX3XSalK2sy6Ba2Iw7ep+0N+iD7SuoexwA3rUyiKJUGGw4LNXa0q6n8vlyN&#10;go8mKfB2zo+RWR6e/WnKv67ve6Ue59P2FYSnyd/D/+03rSCNU/g7E4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eRnFxQAAANwAAAAPAAAAAAAAAAAAAAAAAJgCAABkcnMv&#10;ZG93bnJldi54bWxQSwUGAAAAAAQABAD1AAAAigMAAAAA&#10;">
                    <v:textbox>
                      <w:txbxContent>
                        <w:p w:rsidR="000637F2" w:rsidRDefault="000637F2" w:rsidP="00C26F51">
                          <w:pPr>
                            <w:ind w:firstLine="0"/>
                            <w:rPr>
                              <w:rFonts w:cs="Times New Roman"/>
                              <w:sz w:val="20"/>
                            </w:rPr>
                          </w:pPr>
                          <w:r>
                            <w:rPr>
                              <w:rFonts w:cs="Times New Roman"/>
                              <w:sz w:val="20"/>
                            </w:rPr>
                            <w:t>Opt2 : Etablissement de l’accusée de réception</w:t>
                          </w:r>
                        </w:p>
                        <w:p w:rsidR="000637F2" w:rsidRDefault="000637F2" w:rsidP="00C26F51"/>
                      </w:txbxContent>
                    </v:textbox>
                  </v:rect>
                  <v:rect id="Rectangle 617" o:spid="_x0000_s1329" style="position:absolute;left:5595;top:27159;width:28734;height:3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W8XsQA&#10;AADcAAAADwAAAGRycy9kb3ducmV2LnhtbESPQYvCMBSE74L/ITzBm6YqqNs1iijK7lHbi7e3zdu2&#10;2ryUJmrXX28WBI/DzHzDLFatqcSNGldaVjAaRiCIM6tLzhWkyW4wB+E8ssbKMin4IwerZbezwFjb&#10;Ox/odvS5CBB2MSoovK9jKV1WkEE3tDVx8H5tY9AH2eRSN3gPcFPJcRRNpcGSw0KBNW0Kyi7Hq1Hw&#10;U45TfBySfWQ+dhP/3Sbn62mrVL/Xrj9BeGr9O/xqf2kF09EM/s+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1vF7EAAAA3AAAAA8AAAAAAAAAAAAAAAAAmAIAAGRycy9k&#10;b3ducmV2LnhtbFBLBQYAAAAABAAEAPUAAACJAwAAAAA=&#10;">
                    <v:textbox>
                      <w:txbxContent>
                        <w:p w:rsidR="000637F2" w:rsidRDefault="000637F2" w:rsidP="00C26F51">
                          <w:pPr>
                            <w:pStyle w:val="Paragraphedeliste"/>
                            <w:numPr>
                              <w:ilvl w:val="0"/>
                              <w:numId w:val="37"/>
                            </w:numPr>
                            <w:ind w:left="426" w:hanging="284"/>
                            <w:contextualSpacing w:val="0"/>
                            <w:rPr>
                              <w:rFonts w:cs="Times New Roman"/>
                              <w:sz w:val="20"/>
                            </w:rPr>
                          </w:pPr>
                          <w:r>
                            <w:rPr>
                              <w:rFonts w:cs="Times New Roman"/>
                              <w:sz w:val="20"/>
                            </w:rPr>
                            <w:t>Dépêche d’établissement de l’accusée</w:t>
                          </w:r>
                        </w:p>
                      </w:txbxContent>
                    </v:textbox>
                  </v:rect>
                  <v:rect id="Rectangle 618" o:spid="_x0000_s1330" style="position:absolute;left:5595;top:29615;width:28734;height:25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oLMEA&#10;AADcAAAADwAAAGRycy9kb3ducmV2LnhtbERPPW/CMBDdkfgP1lViAweQUAkYVFGlghHC0u0aH0na&#10;+BzFDhh+PR6QOj697/U2mEZcqXO1ZQXTSQKCuLC65lLBOc/G7yCcR9bYWCYFd3Kw3QwHa0y1vfGR&#10;ridfihjCLkUFlfdtKqUrKjLoJrYljtzFdgZ9hF0pdYe3GG4aOUuShTRYc2yosKVdRcXfqTcKfurZ&#10;GR/H/Csxy2zuDyH/7b8/lRq9hY8VCE/B/4tf7r1WsJjGtfFMPAJy8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2qKCzBAAAA3AAAAA8AAAAAAAAAAAAAAAAAmAIAAGRycy9kb3du&#10;cmV2LnhtbFBLBQYAAAAABAAEAPUAAACGAwAAAAA=&#10;">
                    <v:textbox>
                      <w:txbxContent>
                        <w:p w:rsidR="000637F2" w:rsidRDefault="000637F2" w:rsidP="00C26F51">
                          <w:pPr>
                            <w:ind w:firstLine="0"/>
                            <w:jc w:val="center"/>
                            <w:rPr>
                              <w:rFonts w:cs="Times New Roman"/>
                              <w:sz w:val="20"/>
                            </w:rPr>
                          </w:pPr>
                          <w:r>
                            <w:rPr>
                              <w:rFonts w:cs="Times New Roman"/>
                              <w:sz w:val="20"/>
                            </w:rPr>
                            <w:t>Toujours</w:t>
                          </w:r>
                        </w:p>
                      </w:txbxContent>
                    </v:textbox>
                  </v:rect>
                  <v:group id="Groupe 619" o:spid="_x0000_s1331" style="position:absolute;left:14876;top:17878;width:10833;height:3397" coordorigin="20918,3002" coordsize="12141,3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41oecYAAADcAAAADwAAAGRycy9kb3ducmV2LnhtbESPT2vCQBTE74V+h+UV&#10;ejObtCg1ZhWRtvQQBLUg3h7ZZxLMvg3Zbf58e7dQ6HGYmd8w2WY0jeipc7VlBUkUgyAurK65VPB9&#10;+pi9gXAeWWNjmRRM5GCzfnzIMNV24AP1R1+KAGGXooLK+zaV0hUVGXSRbYmDd7WdQR9kV0rd4RDg&#10;ppEvcbyQBmsOCxW2tKuouB1/jILPAYfta/Le57frbrqc5vtznpBSz0/jdgXC0+j/w3/tL61gkS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jWh5xgAAANwA&#10;AAAPAAAAAAAAAAAAAAAAAKoCAABkcnMvZG93bnJldi54bWxQSwUGAAAAAAQABAD6AAAAnQMAAAAA&#10;">
                    <v:oval id="Oval 44" o:spid="_x0000_s1332" style="position:absolute;left:21290;top:3002;width:11617;height:3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7468AA&#10;AADcAAAADwAAAGRycy9kb3ducmV2LnhtbERPTWvCQBC9C/6HZQq96UaDoaSuIkrBHjwY7X3Ijkkw&#10;Oxuy05j+++5B8Ph43+vt6Fo1UB8azwYW8wQUceltw5WB6+Vr9gEqCLLF1jMZ+KMA2810ssbc+gef&#10;aSikUjGEQ44GapEu1zqUNTkMc98RR+7me4cSYV9p2+MjhrtWL5Mk0w4bjg01drSvqbwXv87AodoV&#10;2aBTWaW3w1FW95/Td7ow5v1t3H2CEhrlJX66j9ZAtozz45l4BP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r7468AAAADcAAAADwAAAAAAAAAAAAAAAACYAgAAZHJzL2Rvd25y&#10;ZXYueG1sUEsFBgAAAAAEAAQA9QAAAIUDAAAAAA==&#10;"/>
                    <v:shape id="Text Box 45" o:spid="_x0000_s1333" type="#_x0000_t202" style="position:absolute;left:20918;top:3685;width:12142;height:2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MrfsQA&#10;AADcAAAADwAAAGRycy9kb3ducmV2LnhtbESPQWvCQBSE70L/w/IKveluxIY2dQ1iEXqqGFvB2yP7&#10;TEKzb0N2a9J/3xUEj8PMfMMs89G24kK9bxxrSGYKBHHpTMOVhq/DdvoCwgdkg61j0vBHHvLVw2SJ&#10;mXED7+lShEpECPsMNdQhdJmUvqzJop+5jjh6Z9dbDFH2lTQ9DhFuWzlXKpUWG44LNXa0qan8KX6t&#10;hu/P8+m4ULvq3T53gxuVZPsqtX56HNdvIAKN4R6+tT+MhnS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DK37EAAAA3AAAAA8AAAAAAAAAAAAAAAAAmAIAAGRycy9k&#10;b3ducmV2LnhtbFBLBQYAAAAABAAEAPUAAACJAwAAAAA=&#10;" filled="f" stroked="f">
                      <v:textbox>
                        <w:txbxContent>
                          <w:p w:rsidR="000637F2" w:rsidRDefault="000637F2" w:rsidP="00C26F51">
                            <w:pPr>
                              <w:ind w:firstLine="0"/>
                              <w:jc w:val="center"/>
                              <w:rPr>
                                <w:rFonts w:cs="Times New Roman"/>
                                <w:sz w:val="20"/>
                              </w:rPr>
                            </w:pPr>
                            <w:r>
                              <w:rPr>
                                <w:rFonts w:cs="Times New Roman"/>
                                <w:sz w:val="20"/>
                              </w:rPr>
                              <w:t>Réceptionniste</w:t>
                            </w:r>
                          </w:p>
                        </w:txbxContent>
                      </v:textbox>
                    </v:shape>
                  </v:group>
                  <v:shape id="Connecteur droit avec flèche 624" o:spid="_x0000_s1334" type="#_x0000_t32" style="position:absolute;left:29342;top:16240;width:1924;height:21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POMcMAAADcAAAADwAAAGRycy9kb3ducmV2LnhtbESPzarCMBSE9xd8h3AEd9dUkaLVKCIU&#10;XFwX/uH20BzbYnNSm9xa394IgsthZr5hFqvOVKKlxpWWFYyGEQjizOqScwWnY/o7BeE8ssbKMil4&#10;koPVsvezwETbB++pPfhcBAi7BBUU3teJlC4ryKAb2po4eFfbGPRBNrnUDT4C3FRyHEWxNFhyWCiw&#10;pk1B2e3wbxRELk7vm+Nt155yv/+7yHT7nJ2VGvS79RyEp85/w5/2ViuIxxN4nwlHQC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DzjHDAAAA3AAAAA8AAAAAAAAAAAAA&#10;AAAAoQIAAGRycy9kb3ducmV2LnhtbFBLBQYAAAAABAAEAPkAAACRAwAAAAA=&#10;" strokecolor="black [3040]">
                    <v:stroke endarrow="open"/>
                  </v:shape>
                  <v:group id="Groupe 625" o:spid="_x0000_s1335" style="position:absolute;left:6823;top:34119;width:10491;height:3251" coordorigin="-745,21290" coordsize="13569,3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yowcYAAADcAAAADwAAAGRycy9kb3ducmV2LnhtbESPQWuDQBSE74X+h+UV&#10;cmtWU5RisxEJbckhFGIKpbeH+6IS9624WzX/Phso5DjMzDfMOp9NJ0YaXGtZQbyMQBBXVrdcK/g+&#10;fjy/gnAeWWNnmRRcyEG+eXxYY6btxAcaS1+LAGGXoYLG+z6T0lUNGXRL2xMH72QHgz7IoZZ6wCnA&#10;TSdXUZRKgy2HhQZ72jZUncs/o+Bzwql4id/H/fm0vfwek6+ffUxKLZ7m4g2Ep9nfw//tnVaQrh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rKjBxgAAANwA&#10;AAAPAAAAAAAAAAAAAAAAAKoCAABkcnMvZG93bnJldi54bWxQSwUGAAAAAAQABAD6AAAAnQMAAAAA&#10;">
                    <v:oval id="Oval 44" o:spid="_x0000_s1336" style="position:absolute;left:-745;top:21290;width:13416;height:3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vFBMMA&#10;AADcAAAADwAAAGRycy9kb3ducmV2LnhtbESPQWvCQBSE70L/w/IK3nSjwVBSV5GKoAcPje39kX0m&#10;wezbkH2N6b/vCkKPw8x8w6y3o2vVQH1oPBtYzBNQxKW3DVcGvi6H2RuoIMgWW89k4JcCbDcvkzXm&#10;1t/5k4ZCKhUhHHI0UIt0udahrMlhmPuOOHpX3zuUKPtK2x7vEe5avUySTDtsOC7U2NFHTeWt+HEG&#10;9tWuyAadyiq97o+yun2fT+nCmOnruHsHJTTKf/jZPloD2TKD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vFBMMAAADcAAAADwAAAAAAAAAAAAAAAACYAgAAZHJzL2Rv&#10;d25yZXYueG1sUEsFBgAAAAAEAAQA9QAAAIgDAAAAAA==&#10;"/>
                    <v:shape id="Text Box 45" o:spid="_x0000_s1337" type="#_x0000_t202" style="position:absolute;left:-745;top:21834;width:13568;height:2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YYOMAA&#10;AADcAAAADwAAAGRycy9kb3ducmV2LnhtbERPy4rCMBTdC/MP4Q7MThNnVLRjlEERXCk+YXaX5toW&#10;m5vSRFv/3iwEl4fzns5bW4o71b5wrKHfUyCIU2cKzjQcD6vuGIQPyAZLx6ThQR7ms4/OFBPjGt7R&#10;fR8yEUPYJ6ghD6FKpPRpThZ9z1XEkbu42mKIsM6kqbGJ4baU30qNpMWCY0OOFS1ySq/7m9Vw2lz+&#10;zwO1zZZ2WDWuVZLtRGr99dn+/YII1Ia3+OVeGw2jnzg/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pYYOMAAAADcAAAADwAAAAAAAAAAAAAAAACYAgAAZHJzL2Rvd25y&#10;ZXYueG1sUEsFBgAAAAAEAAQA9QAAAIUDAAAAAA==&#10;" filled="f" stroked="f">
                      <v:textbox>
                        <w:txbxContent>
                          <w:p w:rsidR="000637F2" w:rsidRDefault="000637F2" w:rsidP="00C26F51">
                            <w:pPr>
                              <w:ind w:firstLine="0"/>
                              <w:jc w:val="center"/>
                              <w:rPr>
                                <w:rFonts w:cs="Times New Roman"/>
                                <w:sz w:val="20"/>
                              </w:rPr>
                            </w:pPr>
                            <w:r>
                              <w:rPr>
                                <w:rFonts w:cs="Times New Roman"/>
                                <w:sz w:val="20"/>
                              </w:rPr>
                              <w:t>Accusée établie</w:t>
                            </w:r>
                          </w:p>
                        </w:txbxContent>
                      </v:textbox>
                    </v:shape>
                  </v:group>
                  <v:shape id="AutoShape 35" o:spid="_x0000_s1338" type="#_x0000_t177" style="position:absolute;left:17196;top:37940;width:3975;height:2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fB4cQA&#10;AADcAAAADwAAAGRycy9kb3ducmV2LnhtbESPQYvCMBSE78L+h/AWvGlaF0SqURaXlRW8VL309mye&#10;bd3mpTRRq7/eCILHYWa+YWaLztTiQq2rLCuIhxEI4tzqigsF+93vYALCeWSNtWVScCMHi/lHb4aJ&#10;tldO6bL1hQgQdgkqKL1vEildXpJBN7QNcfCOtjXog2wLqVu8Brip5SiKxtJgxWGhxIaWJeX/27NR&#10;cNjl6T3T6Xpz+jmvbYZxvVzFSvU/u+8pCE+df4df7T+tYPwVw/NMO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XweHEAAAA3AAAAA8AAAAAAAAAAAAAAAAAmAIAAGRycy9k&#10;b3ducmV2LnhtbFBLBQYAAAAABAAEAPUAAACJAwAAAAA=&#10;">
                    <v:textbox>
                      <w:txbxContent>
                        <w:p w:rsidR="000637F2" w:rsidRPr="00240AD0" w:rsidRDefault="000637F2" w:rsidP="00C26F51">
                          <w:pPr>
                            <w:ind w:firstLine="0"/>
                            <w:jc w:val="center"/>
                            <w:rPr>
                              <w:rFonts w:cs="Times New Roman"/>
                              <w:sz w:val="16"/>
                            </w:rPr>
                          </w:pPr>
                          <w:r w:rsidRPr="00240AD0">
                            <w:rPr>
                              <w:rFonts w:cs="Times New Roman"/>
                              <w:sz w:val="16"/>
                            </w:rPr>
                            <w:t>ET</w:t>
                          </w:r>
                        </w:p>
                      </w:txbxContent>
                    </v:textbox>
                  </v:shape>
                  <v:shape id="Arc 632" o:spid="_x0000_s1339" style="position:absolute;left:15421;top:35484;width:3690;height:4902;visibility:visible;v-text-anchor:middle" coordsize="368935,4902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gyUL8A&#10;AADcAAAADwAAAGRycy9kb3ducmV2LnhtbESPzQrCMBCE74LvEFbwIpqqRaUaRRTBq3/3pVnbarMp&#10;TdT69kYQPA4z8w2zWDWmFE+qXWFZwXAQgSBOrS44U3A+7fozEM4jaywtk4I3OVgt260FJtq++EDP&#10;o89EgLBLUEHufZVI6dKcDLqBrYiDd7W1QR9knUld4yvATSlHUTSRBgsOCzlWtMkpvR8fRkFvauNH&#10;eom3493mNotpeufzOlKq22nWcxCeGv8P/9p7rWAyHsH3TDgCcv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mDJQvwAAANwAAAAPAAAAAAAAAAAAAAAAAJgCAABkcnMvZG93bnJl&#10;di54bWxQSwUGAAAAAAQABAD1AAAAhAMAAAAA&#10;" adj="0,,0" path="m184467,nsc286346,,368935,109739,368935,245110r-184467,c184468,163407,184467,81703,184467,xem184467,nfc286346,,368935,109739,368935,245110e" filled="f" strokecolor="black [3040]">
                    <v:stroke joinstyle="round"/>
                    <v:formulas/>
                    <v:path arrowok="t" o:connecttype="custom" o:connectlocs="184467,0;368935,245110" o:connectangles="0,0"/>
                  </v:shape>
                  <v:shape id="Arc 633" o:spid="_x0000_s1340" style="position:absolute;left:19106;top:35347;width:4109;height:4902;flip:x;visibility:visible;v-text-anchor:middle" coordsize="410845,4902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gCdMQA&#10;AADcAAAADwAAAGRycy9kb3ducmV2LnhtbESPQWsCMRSE7wX/Q3iCt5rVBSlbo6gg9KR02+L1dfO6&#10;uzV5CUmqa399Uyj0OMzMN8xyPVgjLhRi71jBbFqAIG6c7rlV8Pqyv38AEROyRuOYFNwowno1ulti&#10;pd2Vn+lSp1ZkCMcKFXQp+UrK2HRkMU6dJ87ehwsWU5ahlTrgNcOtkfOiWEiLPeeFDj3tOmrO9ZdV&#10;IL3f0eFUmGDePpP8Ppbv2/qk1GQ8bB5BJBrSf/iv/aQVLMoSfs/kI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oAnTEAAAA3AAAAA8AAAAAAAAAAAAAAAAAmAIAAGRycy9k&#10;b3ducmV2LnhtbFBLBQYAAAAABAAEAPUAAACJAwAAAAA=&#10;" adj="0,,0" path="m205422,nsc318874,,410845,109739,410845,245110r-205422,c205423,163407,205422,81703,205422,xem205422,nfc318874,,410845,109739,410845,245110e" filled="f" strokecolor="black [3040]">
                    <v:stroke joinstyle="round"/>
                    <v:formulas/>
                    <v:path arrowok="t" o:connecttype="custom" o:connectlocs="205422,0;410845,245110" o:connectangles="0,0"/>
                  </v:shape>
                  <v:shape id="Connecteur droit avec flèche 634" o:spid="_x0000_s1341" type="#_x0000_t32" style="position:absolute;left:14330;top:32208;width:2864;height:217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y5nsYAAADcAAAADwAAAGRycy9kb3ducmV2LnhtbESPQWsCMRSE74X+h/AK3mpWV7RsjSIt&#10;RaWCVKXg7bF5bpZuXtZN1PXfG6HgcZiZb5jxtLWVOFPjS8cKet0EBHHudMmFgt326/UNhA/IGivH&#10;pOBKHqaT56cxZtpd+IfOm1CICGGfoQITQp1J6XNDFn3X1cTRO7jGYoiyKaRu8BLhtpL9JBlKiyXH&#10;BYM1fRjK/zYnq+Bz+TsYHdvjOp3vzSqndLTvz76V6ry0s3cQgdrwCP+3F1rBMB3A/Uw8AnJy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48uZ7GAAAA3AAAAA8AAAAAAAAA&#10;AAAAAAAAoQIAAGRycy9kb3ducmV2LnhtbFBLBQYAAAAABAAEAPkAAACUAwAAAAA=&#10;" strokecolor="black [3040]">
                    <v:stroke endarrow="open"/>
                  </v:shape>
                  <v:group id="Groupe 635" o:spid="_x0000_s1342" style="position:absolute;left:20881;top:33846;width:10833;height:3397" coordorigin="20918,3002" coordsize="12141,3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U+HMYAAADcAAAADwAAAGRycy9kb3ducmV2LnhtbESPQWuDQBSE74X+h+UV&#10;emtWG5RisxEJbekhBGIKpbeH+6IS9624WzX/PhsI5DjMzDfMKp9NJ0YaXGtZQbyIQBBXVrdcK/g5&#10;fL68gXAeWWNnmRScyUG+fnxYYabtxHsaS1+LAGGXoYLG+z6T0lUNGXQL2xMH72gHgz7IoZZ6wCnA&#10;TSdfoyiVBlsOCw32tGmoOpX/RsHXhFOxjD/G7em4Of8dkt3vNialnp/m4h2Ep9nfw7f2t1aQLh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dT4cxgAAANwA&#10;AAAPAAAAAAAAAAAAAAAAAKoCAABkcnMvZG93bnJldi54bWxQSwUGAAAAAAQABAD6AAAAnQMAAAAA&#10;">
                    <v:oval id="Oval 44" o:spid="_x0000_s1343" style="position:absolute;left:21290;top:3002;width:11617;height:3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JT2cMA&#10;AADcAAAADwAAAGRycy9kb3ducmV2LnhtbESPQWvCQBSE7wX/w/IKvdWNDYaSuoooBT14aLT3R/aZ&#10;BLNvQ/Y1xn/vCkKPw8x8wyxWo2vVQH1oPBuYTRNQxKW3DVcGTsfv909QQZAttp7JwI0CrJaTlwXm&#10;1l/5h4ZCKhUhHHI0UIt0udahrMlhmPqOOHpn3zuUKPtK2x6vEe5a/ZEkmXbYcFyosaNNTeWl+HMG&#10;ttW6yAadyjw9b3cyv/we9unMmLfXcf0FSmiU//CzvbMGsjSDx5l4BP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JT2cMAAADcAAAADwAAAAAAAAAAAAAAAACYAgAAZHJzL2Rv&#10;d25yZXYueG1sUEsFBgAAAAAEAAQA9QAAAIgDAAAAAA==&#10;"/>
                    <v:shape id="Text Box 45" o:spid="_x0000_s1344" type="#_x0000_t202" style="position:absolute;left:20918;top:3685;width:12142;height:2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ATMQA&#10;AADcAAAADwAAAGRycy9kb3ducmV2LnhtbESPSWvDMBSE74X8B/EKuTVSlyx1rYTSUsgpJSvk9rCe&#10;F2I9GUuJ3X8fBQI9DjPzDZMueluLC7W+cqzheaRAEGfOVFxo2G1/nmYgfEA2WDsmDX/kYTEfPKSY&#10;GNfxmi6bUIgIYZ+ghjKEJpHSZyVZ9CPXEEcvd63FEGVbSNNiF+G2li9KTaTFiuNCiQ19lZSdNmer&#10;Yb/Kj4c39Vt823HTuV5Jtu9S6+Fj//kBIlAf/sP39tJomLxO4X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gEzEAAAA3AAAAA8AAAAAAAAAAAAAAAAAmAIAAGRycy9k&#10;b3ducmV2LnhtbFBLBQYAAAAABAAEAPUAAACJAwAAAAA=&#10;" filled="f" stroked="f">
                      <v:textbox>
                        <w:txbxContent>
                          <w:p w:rsidR="000637F2" w:rsidRDefault="000637F2" w:rsidP="00C26F51">
                            <w:pPr>
                              <w:ind w:firstLine="0"/>
                              <w:jc w:val="center"/>
                              <w:rPr>
                                <w:rFonts w:cs="Times New Roman"/>
                                <w:sz w:val="20"/>
                              </w:rPr>
                            </w:pPr>
                            <w:r>
                              <w:rPr>
                                <w:rFonts w:cs="Times New Roman"/>
                                <w:sz w:val="20"/>
                              </w:rPr>
                              <w:t>Secrétaire</w:t>
                            </w:r>
                          </w:p>
                        </w:txbxContent>
                      </v:textbox>
                    </v:shape>
                  </v:group>
                  <v:rect id="Rectangle 638" o:spid="_x0000_s1345" style="position:absolute;left:5595;top:40533;width:28734;height:25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90TMAA&#10;AADcAAAADwAAAGRycy9kb3ducmV2LnhtbERPTa/BQBTdv8R/mFyJ3TNFIk8ZIoSwpN3YXZ2rLZ07&#10;TWdQfr1ZSN7y5HzPFq2pxIMaV1pWMOhHIIgzq0vOFaTJ5vcPhPPIGivLpOBFDhbzzs8MY22ffKDH&#10;0ecihLCLUUHhfR1L6bKCDLq+rYkDd7GNQR9gk0vd4DOEm0oOo2gsDZYcGgqsaVVQdjvejYJzOUzx&#10;fUi2kZlsRn7fJtf7aa1Ur9supyA8tf5f/HXvtILxKKwNZ8IRkP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h90TMAAAADcAAAADwAAAAAAAAAAAAAAAACYAgAAZHJzL2Rvd25y&#10;ZXYueG1sUEsFBgAAAAAEAAQA9QAAAIUDAAAAAA==&#10;">
                    <v:textbox>
                      <w:txbxContent>
                        <w:p w:rsidR="000637F2" w:rsidRDefault="000637F2" w:rsidP="00C26F51">
                          <w:pPr>
                            <w:ind w:firstLine="0"/>
                            <w:rPr>
                              <w:rFonts w:cs="Times New Roman"/>
                              <w:sz w:val="20"/>
                            </w:rPr>
                          </w:pPr>
                          <w:r>
                            <w:rPr>
                              <w:rFonts w:cs="Times New Roman"/>
                              <w:sz w:val="20"/>
                            </w:rPr>
                            <w:t>Opt3 : Transfert du courrier au service destinataire</w:t>
                          </w:r>
                        </w:p>
                        <w:p w:rsidR="000637F2" w:rsidRDefault="000637F2" w:rsidP="00C26F51"/>
                      </w:txbxContent>
                    </v:textbox>
                  </v:rect>
                  <v:rect id="Rectangle 639" o:spid="_x0000_s1346" style="position:absolute;left:5595;top:42717;width:28734;height:3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PR18UA&#10;AADcAAAADwAAAGRycy9kb3ducmV2LnhtbESPQWvCQBSE74X+h+UVequbKgRN3YTSYqnHGC/entnX&#10;JG32bchuYuqvdwXB4zAz3zDrbDKtGKl3jWUFr7MIBHFpdcOVgn2xeVmCcB5ZY2uZFPyTgyx9fFhj&#10;ou2Jcxp3vhIBwi5BBbX3XSKlK2sy6Ga2Iw7ej+0N+iD7SuoeTwFuWjmPolgabDgs1NjRR03l324w&#10;Co7NfI/nvPiKzGqz8Nup+B0On0o9P03vbyA8Tf4evrW/tYJ4sYLrmXAEZH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U9HXxQAAANwAAAAPAAAAAAAAAAAAAAAAAJgCAABkcnMv&#10;ZG93bnJldi54bWxQSwUGAAAAAAQABAD1AAAAigMAAAAA&#10;">
                    <v:textbox>
                      <w:txbxContent>
                        <w:p w:rsidR="000637F2" w:rsidRDefault="000637F2" w:rsidP="00C26F51">
                          <w:pPr>
                            <w:pStyle w:val="Paragraphedeliste"/>
                            <w:numPr>
                              <w:ilvl w:val="0"/>
                              <w:numId w:val="37"/>
                            </w:numPr>
                            <w:ind w:left="426" w:hanging="284"/>
                            <w:contextualSpacing w:val="0"/>
                            <w:rPr>
                              <w:rFonts w:cs="Times New Roman"/>
                              <w:sz w:val="20"/>
                            </w:rPr>
                          </w:pPr>
                          <w:r>
                            <w:rPr>
                              <w:rFonts w:cs="Times New Roman"/>
                              <w:sz w:val="20"/>
                            </w:rPr>
                            <w:t>Mise du courrier à la disponibilité du service</w:t>
                          </w:r>
                        </w:p>
                      </w:txbxContent>
                    </v:textbox>
                  </v:rect>
                  <v:group id="Groupe 2329" o:spid="_x0000_s1347" style="position:absolute;left:5595;top:45037;width:28734;height:2566" coordsize="28739,2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1qA88YAAADdAAAADwAAAGRycy9kb3ducmV2LnhtbESPQWvCQBSE7wX/w/KE&#10;3uomkZYaXUVESw8iVAXx9sg+k2D2bciuSfz3riD0OMzMN8xs0ZtKtNS40rKCeBSBIM6sLjlXcDxs&#10;Pr5BOI+ssbJMCu7kYDEfvM0w1bbjP2r3PhcBwi5FBYX3dSqlywoy6Ea2Jg7exTYGfZBNLnWDXYCb&#10;SiZR9CUNlhwWCqxpVVB23d+Mgp8Ou+U4Xrfb62V1Px8+d6dtTEq9D/vlFISn3v+HX+1frSAZJx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WoDzxgAAAN0A&#10;AAAPAAAAAAAAAAAAAAAAAKoCAABkcnMvZG93bnJldi54bWxQSwUGAAAAAAQABAD6AAAAnQMAAAAA&#10;">
                    <v:rect id="Rectangle 2342" o:spid="_x0000_s1348" style="position:absolute;width:28739;height:25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iIXMYA&#10;AADdAAAADwAAAGRycy9kb3ducmV2LnhtbESPQWvCQBSE74X+h+UVvNVNkyI2ZhNKxdIeNV56e2af&#10;SWz2bciumvrr3YLgcZiZb5isGE0nTjS41rKCl2kEgriyuuVawbZcPc9BOI+ssbNMCv7IQZE/PmSY&#10;anvmNZ02vhYBwi5FBY33fSqlqxoy6Ka2Jw7e3g4GfZBDLfWA5wA3nYyjaCYNthwWGuzpo6Hqd3M0&#10;CnZtvMXLuvyMzNsq8d9jeTj+LJWaPI3vCxCeRn8P39pfWkGcvMbw/yY8AZl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iIXMYAAADdAAAADwAAAAAAAAAAAAAAAACYAgAAZHJz&#10;L2Rvd25yZXYueG1sUEsFBgAAAAAEAAQA9QAAAIsDAAAAAA==&#10;">
                      <v:textbox>
                        <w:txbxContent>
                          <w:p w:rsidR="000637F2" w:rsidRDefault="000637F2" w:rsidP="00C26F51">
                            <w:pPr>
                              <w:ind w:firstLine="0"/>
                              <w:jc w:val="center"/>
                              <w:rPr>
                                <w:rFonts w:cs="Times New Roman"/>
                                <w:sz w:val="20"/>
                              </w:rPr>
                            </w:pPr>
                            <w:r>
                              <w:rPr>
                                <w:rFonts w:cs="Times New Roman"/>
                                <w:sz w:val="20"/>
                              </w:rPr>
                              <w:t xml:space="preserve">Oui </w:t>
                            </w:r>
                            <w:r>
                              <w:rPr>
                                <w:rFonts w:cs="Times New Roman"/>
                                <w:sz w:val="20"/>
                              </w:rPr>
                              <w:tab/>
                            </w:r>
                            <w:r>
                              <w:rPr>
                                <w:rFonts w:cs="Times New Roman"/>
                                <w:sz w:val="20"/>
                              </w:rPr>
                              <w:tab/>
                            </w:r>
                            <w:r>
                              <w:rPr>
                                <w:rFonts w:cs="Times New Roman"/>
                                <w:sz w:val="20"/>
                              </w:rPr>
                              <w:tab/>
                              <w:t>Non</w:t>
                            </w:r>
                          </w:p>
                        </w:txbxContent>
                      </v:textbox>
                    </v:rect>
                    <v:line id="Connecteur droit 2352" o:spid="_x0000_s1349" style="position:absolute;visibility:visible" from="14330,136" to="14330,2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r8J8QAAADdAAAADwAAAGRycy9kb3ducmV2LnhtbESPT2sCMRTE7wW/Q3hCbzXrilJXo4go&#10;Le2p/rk/Ns/dxc3LmkRNv30jCD0OM/MbZr6MphU3cr6xrGA4yEAQl1Y3XCk47Ldv7yB8QNbYWiYF&#10;v+Rhuei9zLHQ9s4/dNuFSiQI+wIV1CF0hZS+rMmgH9iOOHkn6wyGJF0ltcN7gptW5lk2kQYbTgs1&#10;drSuqTzvriZRhseLkR/nKR6/3LfbjCZxHC9KvfbjagYiUAz/4Wf7UyvIR+McHm/SE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CvwnxAAAAN0AAAAPAAAAAAAAAAAA&#10;AAAAAKECAABkcnMvZG93bnJldi54bWxQSwUGAAAAAAQABAD5AAAAkgMAAAAA&#10;" strokecolor="black [3040]"/>
                  </v:group>
                  <v:group id="Groupe 2353" o:spid="_x0000_s1350" style="position:absolute;top:49541;width:12534;height:3251" coordorigin="-745,21290" coordsize="13569,3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TEZMUAAADdAAAADwAAAGRycy9kb3ducmV2LnhtbESPQYvCMBSE7wv+h/AE&#10;b2tai8tSjSLiigcRVhfE26N5tsXmpTTZtv57Iwgeh5n5hpkve1OJlhpXWlYQjyMQxJnVJecK/k4/&#10;n98gnEfWWFkmBXdysFwMPuaYatvxL7VHn4sAYZeigsL7OpXSZQUZdGNbEwfvahuDPsgml7rBLsBN&#10;JSdR9CUNlhwWCqxpXVB2O/4bBdsOu1USb9r97bq+X07Tw3kfk1KjYb+agfDU+3f41d5pBZNkm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60xGTFAAAA3QAA&#10;AA8AAAAAAAAAAAAAAAAAqgIAAGRycy9kb3ducmV2LnhtbFBLBQYAAAAABAAEAPoAAACcAwAAAAA=&#10;">
                    <v:oval id="Oval 44" o:spid="_x0000_s1351" style="position:absolute;left:-745;top:21290;width:13416;height:3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RPgsQA&#10;AADcAAAADwAAAGRycy9kb3ducmV2LnhtbESPQWvCQBSE70L/w/IKvenGBmNJXUUqBXvwYNreH9ln&#10;Esy+DdnXGP+9WxA8DjPzDbPajK5VA/Wh8WxgPktAEZfeNlwZ+Pn+nL6BCoJssfVMBq4UYLN+mqww&#10;t/7CRxoKqVSEcMjRQC3S5VqHsiaHYeY74uidfO9QouwrbXu8RLhr9WuSZNphw3Ghxo4+airPxZ8z&#10;sKu2RTboVBbpabeXxfn38JXOjXl5HrfvoIRGeYTv7b01kC2X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kT4LEAAAA3AAAAA8AAAAAAAAAAAAAAAAAmAIAAGRycy9k&#10;b3ducmV2LnhtbFBLBQYAAAAABAAEAPUAAACJAwAAAAA=&#10;"/>
                    <v:shape id="Text Box 45" o:spid="_x0000_s1352" type="#_x0000_t202" style="position:absolute;left:-745;top:21834;width:13568;height:2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nR38EA&#10;AADcAAAADwAAAGRycy9kb3ducmV2LnhtbERPy2rCQBTdF/yH4QrdNTOKShqdBLEIXSm1D+jukrkm&#10;wcydkJma+PfOQujycN6bYrStuFLvG8caZokCQVw603Cl4etz/5KC8AHZYOuYNNzIQ5FPnjaYGTfw&#10;B11PoRIxhH2GGuoQukxKX9Zk0SeuI47c2fUWQ4R9JU2PQwy3rZwrtZIWG44NNXa0q6m8nP6shu/D&#10;+fdnoY7Vm112gxuVZPsqtX6ejts1iEBj+Bc/3O9GwyqN8+OZeARk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p0d/BAAAA3AAAAA8AAAAAAAAAAAAAAAAAmAIAAGRycy9kb3du&#10;cmV2LnhtbFBLBQYAAAAABAAEAPUAAACGAwAAAAA=&#10;" filled="f" stroked="f">
                      <v:textbox>
                        <w:txbxContent>
                          <w:p w:rsidR="000637F2" w:rsidRDefault="000637F2" w:rsidP="00C26F51">
                            <w:pPr>
                              <w:ind w:firstLine="0"/>
                              <w:jc w:val="center"/>
                              <w:rPr>
                                <w:rFonts w:cs="Times New Roman"/>
                                <w:sz w:val="20"/>
                              </w:rPr>
                            </w:pPr>
                            <w:r>
                              <w:rPr>
                                <w:rFonts w:cs="Times New Roman"/>
                                <w:sz w:val="20"/>
                              </w:rPr>
                              <w:t>Courrier transféré</w:t>
                            </w:r>
                          </w:p>
                        </w:txbxContent>
                      </v:textbox>
                    </v:shape>
                  </v:group>
                  <v:shape id="AutoShape 35" o:spid="_x0000_s1353" type="#_x0000_t177" style="position:absolute;left:12282;top:53362;width:3976;height:2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gIBsYA&#10;AADcAAAADwAAAGRycy9kb3ducmV2LnhtbESPQWuDQBSE74H8h+UFektWewhiskpJSajQi5pLbq/u&#10;q9q6b8XdJLa/vlso9DjMzDfMPp/NIG40ud6ygngTgSBurO65VXCuj+sEhPPIGgfLpOCLHOTZcrHH&#10;VNs7l3SrfCsChF2KCjrvx1RK13Rk0G3sSBy8dzsZ9EFOrdQT3gPcDPIxirbSYM9hocORDh01n9XV&#10;KHirm/L7osvi9eP5WtgLxsPhFCv1sJqfdiA8zf4//Nd+0Qq2SQy/Z8IR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gIBsYAAADcAAAADwAAAAAAAAAAAAAAAACYAgAAZHJz&#10;L2Rvd25yZXYueG1sUEsFBgAAAAAEAAQA9QAAAIsDAAAAAA==&#10;">
                    <v:textbox>
                      <w:txbxContent>
                        <w:p w:rsidR="000637F2" w:rsidRPr="00240AD0" w:rsidRDefault="000637F2" w:rsidP="00C26F51">
                          <w:pPr>
                            <w:ind w:firstLine="0"/>
                            <w:jc w:val="center"/>
                            <w:rPr>
                              <w:rFonts w:cs="Times New Roman"/>
                              <w:sz w:val="16"/>
                            </w:rPr>
                          </w:pPr>
                          <w:r w:rsidRPr="00240AD0">
                            <w:rPr>
                              <w:rFonts w:cs="Times New Roman"/>
                              <w:sz w:val="16"/>
                            </w:rPr>
                            <w:t>ET</w:t>
                          </w:r>
                        </w:p>
                      </w:txbxContent>
                    </v:textbox>
                  </v:shape>
                  <v:shape id="Arc 682" o:spid="_x0000_s1354" style="position:absolute;left:10645;top:50906;width:3689;height:4902;visibility:visible;v-text-anchor:middle" coordsize="368935,4902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f7t8MA&#10;AADcAAAADwAAAGRycy9kb3ducmV2LnhtbESPT4vCMBTE78J+h/AEL7Kmq6WWbqOIInj1z94fzdu2&#10;tnkpTdTut98IgsdhZn7D5OvBtOJOvastK/iaRSCIC6trLhVczvvPFITzyBpby6TgjxysVx+jHDNt&#10;H3yk+8mXIkDYZaig8r7LpHRFRQbdzHbEwfu1vUEfZF9K3eMjwE0r51GUSIM1h4UKO9pWVDSnm1Ew&#10;Xdr4VvzEu8V+e01jWjZ82URKTcbD5huEp8G/w6/2QStI0jk8z4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Cf7t8MAAADcAAAADwAAAAAAAAAAAAAAAACYAgAAZHJzL2Rv&#10;d25yZXYueG1sUEsFBgAAAAAEAAQA9QAAAIgDAAAAAA==&#10;" adj="0,,0" path="m184467,nsc286346,,368935,109739,368935,245110r-184467,c184468,163407,184467,81703,184467,xem184467,nfc286346,,368935,109739,368935,245110e" filled="f" strokecolor="black [3040]">
                    <v:stroke joinstyle="round"/>
                    <v:formulas/>
                    <v:path arrowok="t" o:connecttype="custom" o:connectlocs="184467,0;368935,245110" o:connectangles="0,0"/>
                  </v:shape>
                  <v:shape id="Arc 690" o:spid="_x0000_s1355" style="position:absolute;left:14330;top:50906;width:4108;height:4902;flip:x;visibility:visible;v-text-anchor:middle" coordsize="410845,4902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zDOcEA&#10;AADcAAAADwAAAGRycy9kb3ducmV2LnhtbERPTWsCMRC9C/0PYQreNGsLoqtRrFDoSelq8TrdjLvb&#10;JpOQpLr21zeHgsfH+16ue2vEhULsHCuYjAsQxLXTHTcKjofX0QxETMgajWNScKMI69XDYImldld+&#10;p0uVGpFDOJaooE3Jl1LGuiWLcew8cebOLlhMGYZG6oDXHG6NfCqKqbTYcW5o0dO2pfq7+rEKpPdb&#10;2p0KE8zHV5K/++fPl+qk1PCx3yxAJOrTXfzvftMKpvM8P5/JR0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cwznBAAAA3AAAAA8AAAAAAAAAAAAAAAAAmAIAAGRycy9kb3du&#10;cmV2LnhtbFBLBQYAAAAABAAEAPUAAACGAwAAAAA=&#10;" adj="0,,0" path="m205422,nsc318874,,410845,109739,410845,245110r-205422,c205423,163407,205422,81703,205422,xem205422,nfc318874,,410845,109739,410845,245110e" filled="f" strokecolor="black [3040]">
                    <v:stroke joinstyle="round"/>
                    <v:formulas/>
                    <v:path arrowok="t" o:connecttype="custom" o:connectlocs="205422,0;410845,245110" o:connectangles="0,0"/>
                  </v:shape>
                  <v:shape id="Connecteur droit avec flèche 691" o:spid="_x0000_s1356" type="#_x0000_t32" style="position:absolute;left:8598;top:47630;width:2863;height:217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1FPMgAAADcAAAADwAAAGRycy9kb3ducmV2LnhtbESPW2sCMRSE34X+h3AKfetmveBlaxRp&#10;KVoURC0F3w6b083Szcm6SXX7701B8HGYmW+Y6by1lThT40vHCrpJCoI4d7rkQsHn4f15DMIHZI2V&#10;Y1LwRx7ms4fOFDPtLryj8z4UIkLYZ6jAhFBnUvrckEWfuJo4et+usRiibAqpG7xEuK1kL02H0mLJ&#10;ccFgTa+G8p/9r1Xw9vE1GJ3a07a/PJpNTv3RsbdYK/X02C5eQARqwz18a6+0guGkC/9n4hG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C1FPMgAAADcAAAADwAAAAAA&#10;AAAAAAAAAAChAgAAZHJzL2Rvd25yZXYueG1sUEsFBgAAAAAEAAQA+QAAAJYDAAAAAA==&#10;" strokecolor="black [3040]">
                    <v:stroke endarrow="open"/>
                  </v:shape>
                  <v:group id="Groupe 700" o:spid="_x0000_s1357" style="position:absolute;left:27295;top:50769;width:12764;height:4071" coordorigin="-22,2047" coordsize="13819,4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YpMIAAADcAAAADwAAAGRycy9kb3ducmV2LnhtbERPTYvCMBC9C/sfwizs&#10;TdO6qEs1ioiKBxGswuJtaMa22ExKE9v6781hYY+P971Y9aYSLTWutKwgHkUgiDOrS84VXC+74Q8I&#10;55E1VpZJwYscrJYfgwUm2nZ8pjb1uQgh7BJUUHhfJ1K6rCCDbmRr4sDdbWPQB9jkUjfYhXBTyXEU&#10;TaXBkkNDgTVtCsoe6dMo2HfYrb/jbXt83Dev22Vy+j3GpNTXZ7+eg/DU+3/xn/ugFc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2PWKTCAAAA3AAAAA8A&#10;AAAAAAAAAAAAAAAAqgIAAGRycy9kb3ducmV2LnhtbFBLBQYAAAAABAAEAPoAAACZAwAAAAA=&#10;">
                    <v:oval id="Oval 44" o:spid="_x0000_s1358" style="position:absolute;left:272;top:2047;width:13525;height:40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KmcQA&#10;AADcAAAADwAAAGRycy9kb3ducmV2LnhtbESPQWvCQBSE7wX/w/KE3pqNBqNEV5FKwR56aGzvj+wz&#10;CWbfhuxrTP99t1DocZiZb5jdYXKdGmkIrWcDiyQFRVx523Jt4OPy8rQBFQTZYueZDHxTgMN+9rDD&#10;wvo7v9NYSq0ihEOBBhqRvtA6VA05DInviaN39YNDiXKotR3wHuGu08s0zbXDluNCgz09N1Tdyi9n&#10;4FQfy3zUmayy6+ksq9vn22u2MOZxPh23oIQm+Q//tc/WwHqZw++Ze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6ypnEAAAA3AAAAA8AAAAAAAAAAAAAAAAAmAIAAGRycy9k&#10;b3ducmV2LnhtbFBLBQYAAAAABAAEAPUAAACJAwAAAAA=&#10;"/>
                    <v:shape id="Text Box 45" o:spid="_x0000_s1359" type="#_x0000_t202" style="position:absolute;left:-22;top:3002;width:13720;height:2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cZDMQA&#10;AADcAAAADwAAAGRycy9kb3ducmV2LnhtbESPT4vCMBTE74LfITzBmybK+merUcRlYU/KuuuCt0fz&#10;bIvNS2mird/eCMIeh5n5DbNct7YUN6p94VjDaKhAEKfOFJxp+P35HMxB+IBssHRMGu7kYb3qdpaY&#10;GNfwN90OIRMRwj5BDXkIVSKlT3Oy6IeuIo7e2dUWQ5R1Jk2NTYTbUo6VmkqLBceFHCva5pReDler&#10;4bg7n/7e1D77sJOqca2SbN+l1v1eu1mACNSG//Cr/WU0zMYzeJ6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HGQzEAAAA3AAAAA8AAAAAAAAAAAAAAAAAmAIAAGRycy9k&#10;b3ducmV2LnhtbFBLBQYAAAAABAAEAPUAAACJAwAAAAA=&#10;" filled="f" stroked="f">
                      <v:textbox>
                        <w:txbxContent>
                          <w:p w:rsidR="000637F2" w:rsidRDefault="000637F2" w:rsidP="00C26F51">
                            <w:pPr>
                              <w:ind w:firstLine="0"/>
                              <w:jc w:val="center"/>
                              <w:rPr>
                                <w:rFonts w:cs="Times New Roman"/>
                                <w:sz w:val="20"/>
                              </w:rPr>
                            </w:pPr>
                            <w:r>
                              <w:rPr>
                                <w:rFonts w:cs="Times New Roman"/>
                                <w:sz w:val="20"/>
                              </w:rPr>
                              <w:t>Courrier en attente</w:t>
                            </w:r>
                          </w:p>
                        </w:txbxContent>
                      </v:textbox>
                    </v:shape>
                  </v:group>
                  <v:group id="Groupe 728" o:spid="_x0000_s1360" style="position:absolute;left:16104;top:49268;width:12463;height:3397" coordorigin="20919,3002" coordsize="13976,3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wIwsIAAADcAAAADwAAAGRycy9kb3ducmV2LnhtbERPTYvCMBC9C/sfwix4&#10;07SKunSNIrIuexDBuiDehmZsi82kNLGt/94cBI+P971c96YSLTWutKwgHkcgiDOrS84V/J92oy8Q&#10;ziNrrCyTggc5WK8+BktMtO34SG3qcxFC2CWooPC+TqR0WUEG3djWxIG72sagD7DJpW6wC+GmkpMo&#10;mkuDJYeGAmvaFpTd0rtR8Ntht5nGP+3+dt0+LqfZ4byPSanhZ7/5BuGp92/xy/2nFS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hMCMLCAAAA3AAAAA8A&#10;AAAAAAAAAAAAAAAAqgIAAGRycy9kb3ducmV2LnhtbFBLBQYAAAAABAAEAPoAAACZAwAAAAA=&#10;">
                    <v:oval id="Oval 44" o:spid="_x0000_s1361" style="position:absolute;left:21290;top:3002;width:13092;height:3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rEMMQA&#10;AADcAAAADwAAAGRycy9kb3ducmV2LnhtbESPQWvCQBSE70L/w/IKvekmBm1JXUUqBXvowdjeH9ln&#10;Esy+DdlnjP/eLRQ8DjPzDbPajK5VA/Wh8WwgnSWgiEtvG64M/Bw/p2+ggiBbbD2TgRsF2KyfJivM&#10;rb/ygYZCKhUhHHI0UIt0udahrMlhmPmOOHon3zuUKPtK2x6vEe5aPU+SpXbYcFyosaOPmspzcXEG&#10;dtW2WA46k0V22u1lcf79/spSY16ex+07KKFRHuH/9t4aeM1S+DsTj4B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KxDDEAAAA3AAAAA8AAAAAAAAAAAAAAAAAmAIAAGRycy9k&#10;b3ducmV2LnhtbFBLBQYAAAAABAAEAPUAAACJAwAAAAA=&#10;"/>
                    <v:shape id="Text Box 45" o:spid="_x0000_s1362" type="#_x0000_t202" style="position:absolute;left:20919;top:3685;width:13977;height:2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sScQA&#10;AADcAAAADwAAAGRycy9kb3ducmV2LnhtbESPS2vDMBCE74H8B7GF3hKpaV51rYTSEuippXlBbou1&#10;fhBrZSw1dv99FQjkOMzMN0y67m0tLtT6yrGGp7ECQZw5U3GhYb/bjJYgfEA2WDsmDX/kYb0aDlJM&#10;jOv4hy7bUIgIYZ+ghjKEJpHSZyVZ9GPXEEcvd63FEGVbSNNiF+G2lhOl5tJixXGhxIbeS8rO21+r&#10;4fCVn45T9V182FnTuV5Jti9S68eH/u0VRKA+3MO39qfRsHi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pLEnEAAAA3AAAAA8AAAAAAAAAAAAAAAAAmAIAAGRycy9k&#10;b3ducmV2LnhtbFBLBQYAAAAABAAEAPUAAACJAwAAAAA=&#10;" filled="f" stroked="f">
                      <v:textbox>
                        <w:txbxContent>
                          <w:p w:rsidR="000637F2" w:rsidRDefault="000637F2" w:rsidP="00C26F51">
                            <w:pPr>
                              <w:ind w:firstLine="0"/>
                              <w:jc w:val="center"/>
                              <w:rPr>
                                <w:rFonts w:cs="Times New Roman"/>
                                <w:sz w:val="20"/>
                              </w:rPr>
                            </w:pPr>
                            <w:r>
                              <w:rPr>
                                <w:rFonts w:cs="Times New Roman"/>
                                <w:sz w:val="20"/>
                              </w:rPr>
                              <w:t>Service destinataire</w:t>
                            </w:r>
                          </w:p>
                        </w:txbxContent>
                      </v:textbox>
                    </v:shape>
                  </v:group>
                  <v:shape id="Connecteur droit avec flèche 733" o:spid="_x0000_s1363" type="#_x0000_t32" style="position:absolute;left:29615;top:47630;width:2864;height:313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LPBcQAAADcAAAADwAAAGRycy9kb3ducmV2LnhtbESPT4vCMBTE7wv7HcJb8Lamq6Bu11RE&#10;KHjQg//w+mjetqXNS21ird/eCILHYWZ+w8wXvalFR60rLSv4GUYgiDOrS84VHA/p9wyE88gaa8uk&#10;4E4OFsnnxxxjbW+8o27vcxEg7GJUUHjfxFK6rCCDbmgb4uD929agD7LNpW7xFuCmlqMomkiDJYeF&#10;AhtaFZRV+6tRELlJelkdqm13zP1uc5bp+v57Umrw1S//QHjq/Tv8aq+1gul4DM8z4QjI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s8FxAAAANwAAAAPAAAAAAAAAAAA&#10;AAAAAKECAABkcnMvZG93bnJldi54bWxQSwUGAAAAAAQABAD5AAAAkgMAAAAA&#10;" strokecolor="black [3040]">
                    <v:stroke endarrow="open"/>
                  </v:shape>
                  <v:rect id="Rectangle 734" o:spid="_x0000_s1364" style="position:absolute;left:5595;top:56092;width:28734;height:25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Nx1MQA&#10;AADcAAAADwAAAGRycy9kb3ducmV2LnhtbESPT4vCMBTE74LfITzBm6b+QXerUWQXRY9aL3t72zzb&#10;avNSmqjVT79ZEDwOM/MbZr5sTCluVLvCsoJBPwJBnFpdcKbgmKx7HyCcR9ZYWiYFD3KwXLRbc4y1&#10;vfOebgefiQBhF6OC3PsqltKlORl0fVsRB+9ka4M+yDqTusZ7gJtSDqNoIg0WHBZyrOgrp/RyuBoF&#10;v8XwiM99sonM53rkd01yvv58K9XtNKsZCE+Nf4df7a1WMB2N4f9MO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zcdTEAAAA3AAAAA8AAAAAAAAAAAAAAAAAmAIAAGRycy9k&#10;b3ducmV2LnhtbFBLBQYAAAAABAAEAPUAAACJAwAAAAA=&#10;">
                    <v:textbox>
                      <w:txbxContent>
                        <w:p w:rsidR="000637F2" w:rsidRDefault="000637F2" w:rsidP="00C26F51">
                          <w:pPr>
                            <w:ind w:firstLine="0"/>
                            <w:rPr>
                              <w:rFonts w:cs="Times New Roman"/>
                              <w:sz w:val="20"/>
                            </w:rPr>
                          </w:pPr>
                          <w:r>
                            <w:rPr>
                              <w:rFonts w:cs="Times New Roman"/>
                              <w:sz w:val="20"/>
                            </w:rPr>
                            <w:t>Opt4 : Classement du courrier</w:t>
                          </w:r>
                        </w:p>
                        <w:p w:rsidR="000637F2" w:rsidRDefault="000637F2" w:rsidP="00C26F51"/>
                      </w:txbxContent>
                    </v:textbox>
                  </v:rect>
                  <v:rect id="Rectangle 741" o:spid="_x0000_s1365" style="position:absolute;left:5595;top:58412;width:28734;height:3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KhMcUA&#10;AADcAAAADwAAAGRycy9kb3ducmV2LnhtbESPQWvCQBSE70L/w/IKvelGW1pN3QSxWNpjjBdvz+xr&#10;Es2+DdnVpP31riD0OMzMN8wyHUwjLtS52rKC6SQCQVxYXXOpYJdvxnMQziNrbCyTgl9ykCYPoyXG&#10;2vac0WXrSxEg7GJUUHnfxlK6oiKDbmJb4uD92M6gD7Irpe6wD3DTyFkUvUqDNYeFCltaV1Sctmej&#10;4FDPdviX5Z+RWWye/feQH8/7D6WeHofVOwhPg/8P39tfWsHbyxRuZ8IRk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qExxQAAANwAAAAPAAAAAAAAAAAAAAAAAJgCAABkcnMv&#10;ZG93bnJldi54bWxQSwUGAAAAAAQABAD1AAAAigMAAAAA&#10;">
                    <v:textbox>
                      <w:txbxContent>
                        <w:p w:rsidR="000637F2" w:rsidRDefault="000637F2" w:rsidP="00C26F51">
                          <w:pPr>
                            <w:pStyle w:val="Paragraphedeliste"/>
                            <w:numPr>
                              <w:ilvl w:val="0"/>
                              <w:numId w:val="37"/>
                            </w:numPr>
                            <w:ind w:left="426" w:hanging="284"/>
                            <w:contextualSpacing w:val="0"/>
                            <w:rPr>
                              <w:rFonts w:cs="Times New Roman"/>
                              <w:sz w:val="20"/>
                            </w:rPr>
                          </w:pPr>
                          <w:r>
                            <w:rPr>
                              <w:rFonts w:cs="Times New Roman"/>
                              <w:sz w:val="20"/>
                            </w:rPr>
                            <w:t>Réception du courrier</w:t>
                          </w:r>
                        </w:p>
                      </w:txbxContent>
                    </v:textbox>
                  </v:rect>
                  <v:group id="Groupe 744" o:spid="_x0000_s1366" style="position:absolute;left:5595;top:60596;width:28734;height:2565" coordsize="28739,2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7nZ8YAAADcAAAADwAAAGRycy9kb3ducmV2LnhtbESPT2vCQBTE74LfYXmC&#10;t7qJtVqiq4i0pYcgqIXS2yP7TILZtyG75s+37xYKHoeZ+Q2z2fWmEi01rrSsIJ5FIIgzq0vOFXxd&#10;3p9eQTiPrLGyTAoGcrDbjkcbTLTt+ETt2eciQNglqKDwvk6kdFlBBt3M1sTBu9rGoA+yyaVusAtw&#10;U8l5FC2lwZLDQoE1HQrKbue7UfDRYbd/jt/a9HY9DD+Xl+N3GpNS00m/X4Pw1PtH+L/9qRWsF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3udnxgAAANwA&#10;AAAPAAAAAAAAAAAAAAAAAKoCAABkcnMvZG93bnJldi54bWxQSwUGAAAAAAQABAD6AAAAnQMAAAAA&#10;">
                    <v:rect id="Rectangle 746" o:spid="_x0000_s1367" style="position:absolute;width:28739;height:25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s5RcYA&#10;AADcAAAADwAAAGRycy9kb3ducmV2LnhtbESPzW7CMBCE75V4B2srcStOA+InxUSoVVB7hHDhtsTb&#10;JG28jmJD0j59XQmJ42hmvtGs08E04kqdqy0reJ5EIIgLq2suFRzz7GkJwnlkjY1lUvBDDtLN6GGN&#10;ibY97+l68KUIEHYJKqi8bxMpXVGRQTexLXHwPm1n0AfZlVJ32Ae4aWQcRXNpsOawUGFLrxUV34eL&#10;UXCu4yP+7vNdZFbZ1H8M+dfl9KbU+HHYvoDwNPh7+NZ+1woWszn8nw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s5RcYAAADcAAAADwAAAAAAAAAAAAAAAACYAgAAZHJz&#10;L2Rvd25yZXYueG1sUEsFBgAAAAAEAAQA9QAAAIsDAAAAAA==&#10;">
                      <v:textbox>
                        <w:txbxContent>
                          <w:p w:rsidR="000637F2" w:rsidRDefault="000637F2" w:rsidP="00C26F51">
                            <w:pPr>
                              <w:ind w:firstLine="0"/>
                              <w:jc w:val="center"/>
                              <w:rPr>
                                <w:rFonts w:cs="Times New Roman"/>
                                <w:sz w:val="20"/>
                              </w:rPr>
                            </w:pPr>
                            <w:r>
                              <w:rPr>
                                <w:rFonts w:cs="Times New Roman"/>
                                <w:sz w:val="20"/>
                              </w:rPr>
                              <w:t xml:space="preserve">Oui </w:t>
                            </w:r>
                            <w:r>
                              <w:rPr>
                                <w:rFonts w:cs="Times New Roman"/>
                                <w:sz w:val="20"/>
                              </w:rPr>
                              <w:tab/>
                            </w:r>
                            <w:r>
                              <w:rPr>
                                <w:rFonts w:cs="Times New Roman"/>
                                <w:sz w:val="20"/>
                              </w:rPr>
                              <w:tab/>
                            </w:r>
                            <w:r>
                              <w:rPr>
                                <w:rFonts w:cs="Times New Roman"/>
                                <w:sz w:val="20"/>
                              </w:rPr>
                              <w:tab/>
                              <w:t>Non</w:t>
                            </w:r>
                          </w:p>
                        </w:txbxContent>
                      </v:textbox>
                    </v:rect>
                    <v:line id="Connecteur droit 747" o:spid="_x0000_s1368" style="position:absolute;visibility:visible" from="14330,136" to="14330,2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6ggMMAAADcAAAADwAAAGRycy9kb3ducmV2LnhtbESPQWsCMRSE74L/ITyhN81qq9uuRpHS&#10;Uqknbb0/Ns/dxc3LmqSa/vtGEHocZuYbZrGKphUXcr6xrGA8ykAQl1Y3XCn4/nofPoPwAVlja5kU&#10;/JKH1bLfW2Ch7ZV3dNmHSiQI+wIV1CF0hZS+rMmgH9mOOHlH6wyGJF0ltcNrgptWTrJsJg02nBZq&#10;7Oi1pvK0/zGJMj6cjfw4veDh023d2+MsTuNZqYdBXM9BBIrhP3xvb7SC/CmH25l0BO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eoIDDAAAA3AAAAA8AAAAAAAAAAAAA&#10;AAAAoQIAAGRycy9kb3ducmV2LnhtbFBLBQYAAAAABAAEAPkAAACRAwAAAAA=&#10;" strokecolor="black [3040]"/>
                  </v:group>
                  <v:group id="Groupe 748" o:spid="_x0000_s1369" style="position:absolute;left:5732;top:65372;width:12534;height:3251" coordorigin="-745,21290" coordsize="13569,3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PtYsIAAADcAAAADwAAAGRycy9kb3ducmV2LnhtbERPy4rCMBTdC/MP4Q7M&#10;TtOOTzpGEVGZhQg+QNxdmmtbbG5Kk2nr35vFgMvDec+XnSlFQ7UrLCuIBxEI4tTqgjMFl/O2PwPh&#10;PLLG0jIpeJKD5eKjN8dE25aP1Jx8JkIIuwQV5N5XiZQuzcmgG9iKOHB3Wxv0AdaZ1DW2IdyU8juK&#10;JtJgwaEhx4rWOaWP059RsGuxXQ3jTbN/3NfP23l8uO5jUurrs1v9gPDU+bf43/2rFUxH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WT7WLCAAAA3AAAAA8A&#10;AAAAAAAAAAAAAAAAqgIAAGRycy9kb3ducmV2LnhtbFBLBQYAAAAABAAEAPoAAACZAwAAAAA=&#10;">
                    <v:oval id="Oval 44" o:spid="_x0000_s1370" style="position:absolute;left:-745;top:21290;width:13416;height:3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q7S8UA&#10;AADcAAAADwAAAGRycy9kb3ducmV2LnhtbESPQWvCQBSE7wX/w/KE3upGU22NriKVgj14MLb3R/aZ&#10;BLNvQ/YZ03/fLRR6HGbmG2a9HVyjeupC7dnAdJKAIi68rbk08Hl+f3oFFQTZYuOZDHxTgO1m9LDG&#10;zPo7n6jPpVQRwiFDA5VIm2kdioocholviaN38Z1DibIrte3wHuGu0bMkWWiHNceFClt6q6i45jdn&#10;YF/u8kWvU5mnl/1B5tev40c6NeZxPOxWoIQG+Q//tQ/WwMvzEn7PxCO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urtLxQAAANwAAAAPAAAAAAAAAAAAAAAAAJgCAABkcnMv&#10;ZG93bnJldi54bWxQSwUGAAAAAAQABAD1AAAAigMAAAAA&#10;"/>
                    <v:shape id="Text Box 45" o:spid="_x0000_s1371" type="#_x0000_t202" style="position:absolute;left:-745;top:21834;width:13568;height:2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RXnsQA&#10;AADcAAAADwAAAGRycy9kb3ducmV2LnhtbESPT2vCQBTE74LfYXkFb7qr1D9NXUUshZ4U01ro7ZF9&#10;JqHZtyG7mvjtXUHwOMzMb5jlurOVuFDjS8caxiMFgjhzpuRcw8/353ABwgdkg5Vj0nAlD+tVv7fE&#10;xLiWD3RJQy4ihH2CGooQ6kRKnxVk0Y9cTRy9k2sshiibXJoG2wi3lZwoNZMWS44LBda0LSj7T89W&#10;w3F3+vt9Vfv8w07r1nVKsn2TWg9eus07iEBdeIYf7S+jYT4dw/1MP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kV57EAAAA3AAAAA8AAAAAAAAAAAAAAAAAmAIAAGRycy9k&#10;b3ducmV2LnhtbFBLBQYAAAAABAAEAPUAAACJAwAAAAA=&#10;" filled="f" stroked="f">
                      <v:textbox>
                        <w:txbxContent>
                          <w:p w:rsidR="000637F2" w:rsidRDefault="000637F2" w:rsidP="00C26F51">
                            <w:pPr>
                              <w:ind w:firstLine="0"/>
                              <w:jc w:val="center"/>
                              <w:rPr>
                                <w:rFonts w:cs="Times New Roman"/>
                                <w:sz w:val="20"/>
                              </w:rPr>
                            </w:pPr>
                            <w:r>
                              <w:rPr>
                                <w:rFonts w:cs="Times New Roman"/>
                                <w:sz w:val="20"/>
                              </w:rPr>
                              <w:t>Courrier classé</w:t>
                            </w:r>
                          </w:p>
                        </w:txbxContent>
                      </v:textbox>
                    </v:shape>
                  </v:group>
                  <v:shape id="Connecteur droit avec flèche 752" o:spid="_x0000_s1372" type="#_x0000_t32" style="position:absolute;left:13238;top:63189;width:1499;height:217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duTMcAAADcAAAADwAAAGRycy9kb3ducmV2LnhtbESPQWvCQBSE74L/YXmCN90Y20ZSV5EW&#10;0dJCqZaCt0f2NRvMvo3ZVeO/7xYKPQ4z8w0zX3a2FhdqfeVYwWScgCAunK64VPC5X49mIHxA1lg7&#10;JgU38rBc9HtzzLW78gdddqEUEcI+RwUmhCaX0heGLPqxa4ij9+1aiyHKtpS6xWuE21qmSfIgLVYc&#10;Fww29GSoOO7OVsHzy9dddupO79PNwbwVNM0O6epVqeGgWz2CCNSF//Bfe6sVZPcp/J6JR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p25MxwAAANwAAAAPAAAAAAAA&#10;AAAAAAAAAKECAABkcnMvZG93bnJldi54bWxQSwUGAAAAAAQABAD5AAAAlQMAAAAA&#10;" strokecolor="black [3040]">
                    <v:stroke endarrow="open"/>
                  </v:shape>
                  <v:group id="Groupe 764" o:spid="_x0000_s1373" style="position:absolute;left:21699;top:65372;width:12535;height:3251" coordorigin="-745,21290" coordsize="13569,3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u7B8YAAADcAAAADwAAAGRycy9kb3ducmV2LnhtbESPQWvCQBSE74L/YXlC&#10;b3UTa22JWUVEpQcpVAvF2yP7TEKyb0N2TeK/7xYKHoeZ+YZJ14OpRUetKy0riKcRCOLM6pJzBd/n&#10;/fM7COeRNdaWScGdHKxX41GKibY9f1F38rkIEHYJKii8bxIpXVaQQTe1DXHwrrY16INsc6lb7APc&#10;1HIWRQtpsOSwUGBD24Ky6nQzCg499puXeNcdq+v2fjm/fv4cY1LqaTJsliA8Df4R/m9/aAV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a7sHxgAAANwA&#10;AAAPAAAAAAAAAAAAAAAAAKoCAABkcnMvZG93bnJldi54bWxQSwUGAAAAAAQABAD6AAAAnQMAAAAA&#10;">
                    <v:oval id="Oval 44" o:spid="_x0000_s1374" style="position:absolute;left:-745;top:21290;width:13416;height:3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BzWcQA&#10;AADcAAAADwAAAGRycy9kb3ducmV2LnhtbESPQWvCQBSE74X+h+UVems2NpiW1FWkUtBDD8b2/sg+&#10;k2D2bci+xvjvXaHgcZiZb5jFanKdGmkIrWcDsyQFRVx523Jt4Ofw9fIOKgiyxc4zGbhQgNXy8WGB&#10;hfVn3tNYSq0ihEOBBhqRvtA6VA05DInviaN39INDiXKotR3wHOGu069pmmuHLceFBnv6bKg6lX/O&#10;wKZel/moM5lnx81W5qff7102M+b5aVp/gBKa5B7+b2+tgbc8h9uZeAT0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Qc1nEAAAA3AAAAA8AAAAAAAAAAAAAAAAAmAIAAGRycy9k&#10;b3ducmV2LnhtbFBLBQYAAAAABAAEAPUAAACJAwAAAAA=&#10;"/>
                    <v:shape id="Text Box 45" o:spid="_x0000_s1375" type="#_x0000_t202" style="position:absolute;left:-745;top:21834;width:13568;height:2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2gzMUA&#10;AADcAAAADwAAAGRycy9kb3ducmV2LnhtbESPT2vCQBTE7wW/w/KE3uquUv80ZiPSUvDUYloL3h7Z&#10;ZxLMvg3ZrYnf3i0UPA4z8xsm3Qy2ERfqfO1Yw3SiQBAXztRcavj+en9agfAB2WDjmDRcycMmGz2k&#10;mBjX854ueShFhLBPUEMVQptI6YuKLPqJa4mjd3KdxRBlV0rTYR/htpEzpRbSYs1xocKWXisqzvmv&#10;1XD4OB1/ntVn+Wbnbe8GJdm+SK0fx8N2DSLQEO7h//bOaFgulvB3Jh4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LaDMxQAAANwAAAAPAAAAAAAAAAAAAAAAAJgCAABkcnMv&#10;ZG93bnJldi54bWxQSwUGAAAAAAQABAD1AAAAigMAAAAA&#10;" filled="f" stroked="f">
                      <v:textbox>
                        <w:txbxContent>
                          <w:p w:rsidR="000637F2" w:rsidRDefault="000637F2" w:rsidP="00C26F51">
                            <w:pPr>
                              <w:ind w:firstLine="0"/>
                              <w:jc w:val="center"/>
                              <w:rPr>
                                <w:rFonts w:cs="Times New Roman"/>
                                <w:sz w:val="20"/>
                              </w:rPr>
                            </w:pPr>
                            <w:r>
                              <w:rPr>
                                <w:rFonts w:cs="Times New Roman"/>
                                <w:sz w:val="20"/>
                              </w:rPr>
                              <w:t>Courrier non classé</w:t>
                            </w:r>
                          </w:p>
                        </w:txbxContent>
                      </v:textbox>
                    </v:shape>
                  </v:group>
                  <v:shape id="Connecteur droit avec flèche 2560" o:spid="_x0000_s1376" type="#_x0000_t32" style="position:absolute;left:25794;top:63189;width:1910;height:217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3p48EAAADdAAAADwAAAGRycy9kb3ducmV2LnhtbERPTYvCMBC9C/6HMMLeNFWwrNUoIhQ8&#10;uAe14nVoxrbYTGoTa/335iDs8fG+V5ve1KKj1lWWFUwnEQji3OqKCwXZOR3/gnAeWWNtmRS8ycFm&#10;PRysMNH2xUfqTr4QIYRdggpK75tESpeXZNBNbEMcuJttDfoA20LqFl8h3NRyFkWxNFhxaCixoV1J&#10;+f30NAoiF6eP3fn+12WFPx6uMt2/Fxelfkb9dgnCU+//xV/3XiuYzeOwP7wJT0Cu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TenjwQAAAN0AAAAPAAAAAAAAAAAAAAAA&#10;AKECAABkcnMvZG93bnJldi54bWxQSwUGAAAAAAQABAD5AAAAjwMAAAAA&#10;" strokecolor="black [3040]">
                    <v:stroke endarrow="open"/>
                  </v:shape>
                </v:group>
              </w:pict>
            </w:r>
          </w:p>
          <w:p w:rsidR="0054402E" w:rsidRDefault="0054402E" w:rsidP="0002601C">
            <w:pPr>
              <w:ind w:firstLine="0"/>
              <w:rPr>
                <w:i/>
                <w:sz w:val="20"/>
              </w:rPr>
            </w:pPr>
            <w:r>
              <w:rPr>
                <w:i/>
                <w:sz w:val="20"/>
              </w:rPr>
              <w:t>07h30</w:t>
            </w:r>
          </w:p>
          <w:p w:rsidR="0054402E" w:rsidRDefault="005A7A99" w:rsidP="0002601C">
            <w:pPr>
              <w:ind w:firstLine="0"/>
              <w:rPr>
                <w:i/>
                <w:sz w:val="20"/>
              </w:rPr>
            </w:pPr>
            <w:r w:rsidRPr="005A7A99">
              <w:rPr>
                <w:noProof/>
                <w:sz w:val="24"/>
                <w:lang w:eastAsia="fr-FR"/>
              </w:rPr>
              <w:pict>
                <v:shape id="Connecteur droit avec flèche 2224" o:spid="_x0000_s1746" type="#_x0000_t32" style="position:absolute;left:0;text-align:left;margin-left:13.1pt;margin-top:2.9pt;width:0;height:572.35pt;z-index:25155123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">
                  <v:stroke dashstyle="dashDot" endarrow="block"/>
                </v:shape>
              </w:pict>
            </w:r>
          </w:p>
          <w:p w:rsidR="0054402E" w:rsidRDefault="0054402E" w:rsidP="0002601C">
            <w:pPr>
              <w:ind w:firstLine="0"/>
              <w:rPr>
                <w:i/>
                <w:sz w:val="20"/>
              </w:rPr>
            </w:pPr>
          </w:p>
          <w:p w:rsidR="0054402E" w:rsidRDefault="0054402E" w:rsidP="0002601C">
            <w:pPr>
              <w:ind w:firstLine="0"/>
              <w:rPr>
                <w:i/>
                <w:sz w:val="20"/>
              </w:rPr>
            </w:pPr>
          </w:p>
          <w:p w:rsidR="0054402E" w:rsidRDefault="0054402E" w:rsidP="0002601C">
            <w:pPr>
              <w:ind w:firstLine="0"/>
              <w:rPr>
                <w:i/>
                <w:sz w:val="20"/>
              </w:rPr>
            </w:pPr>
          </w:p>
          <w:p w:rsidR="0054402E" w:rsidRDefault="0054402E" w:rsidP="0002601C">
            <w:pPr>
              <w:ind w:firstLine="0"/>
              <w:rPr>
                <w:i/>
                <w:sz w:val="20"/>
              </w:rPr>
            </w:pPr>
          </w:p>
          <w:p w:rsidR="0054402E" w:rsidRDefault="0054402E" w:rsidP="0002601C">
            <w:pPr>
              <w:ind w:firstLine="0"/>
              <w:rPr>
                <w:i/>
                <w:sz w:val="20"/>
              </w:rPr>
            </w:pPr>
          </w:p>
          <w:p w:rsidR="0054402E" w:rsidRDefault="0054402E" w:rsidP="0002601C">
            <w:pPr>
              <w:ind w:firstLine="0"/>
              <w:rPr>
                <w:i/>
                <w:sz w:val="20"/>
              </w:rPr>
            </w:pPr>
          </w:p>
          <w:p w:rsidR="0054402E" w:rsidRDefault="0054402E" w:rsidP="0002601C">
            <w:pPr>
              <w:ind w:firstLine="0"/>
              <w:rPr>
                <w:i/>
                <w:sz w:val="20"/>
              </w:rPr>
            </w:pPr>
          </w:p>
          <w:p w:rsidR="0054402E" w:rsidRDefault="0054402E" w:rsidP="0002601C">
            <w:pPr>
              <w:ind w:firstLine="0"/>
              <w:rPr>
                <w:i/>
                <w:sz w:val="20"/>
              </w:rPr>
            </w:pPr>
          </w:p>
          <w:p w:rsidR="0054402E" w:rsidRDefault="0054402E" w:rsidP="0002601C">
            <w:pPr>
              <w:ind w:firstLine="0"/>
              <w:rPr>
                <w:i/>
                <w:sz w:val="20"/>
              </w:rPr>
            </w:pPr>
          </w:p>
          <w:p w:rsidR="0054402E" w:rsidRDefault="0054402E" w:rsidP="0002601C">
            <w:pPr>
              <w:ind w:firstLine="0"/>
              <w:rPr>
                <w:i/>
                <w:sz w:val="20"/>
              </w:rPr>
            </w:pPr>
          </w:p>
          <w:p w:rsidR="0054402E" w:rsidRDefault="0054402E" w:rsidP="0002601C">
            <w:pPr>
              <w:ind w:firstLine="0"/>
              <w:rPr>
                <w:i/>
                <w:sz w:val="20"/>
              </w:rPr>
            </w:pPr>
          </w:p>
          <w:p w:rsidR="0054402E" w:rsidRDefault="0054402E" w:rsidP="0002601C">
            <w:pPr>
              <w:ind w:firstLine="0"/>
              <w:rPr>
                <w:i/>
                <w:sz w:val="20"/>
              </w:rPr>
            </w:pPr>
          </w:p>
          <w:p w:rsidR="0054402E" w:rsidRDefault="0054402E" w:rsidP="0002601C">
            <w:pPr>
              <w:ind w:firstLine="0"/>
              <w:rPr>
                <w:i/>
                <w:sz w:val="20"/>
              </w:rPr>
            </w:pPr>
          </w:p>
          <w:p w:rsidR="0054402E" w:rsidRDefault="0054402E" w:rsidP="0002601C">
            <w:pPr>
              <w:ind w:firstLine="0"/>
              <w:rPr>
                <w:i/>
                <w:sz w:val="20"/>
              </w:rPr>
            </w:pPr>
          </w:p>
          <w:p w:rsidR="0054402E" w:rsidRDefault="0054402E" w:rsidP="0002601C">
            <w:pPr>
              <w:ind w:firstLine="0"/>
              <w:rPr>
                <w:i/>
                <w:sz w:val="20"/>
              </w:rPr>
            </w:pPr>
          </w:p>
          <w:p w:rsidR="0054402E" w:rsidRDefault="0054402E" w:rsidP="0002601C">
            <w:pPr>
              <w:ind w:firstLine="0"/>
              <w:rPr>
                <w:i/>
                <w:sz w:val="20"/>
              </w:rPr>
            </w:pPr>
          </w:p>
          <w:p w:rsidR="0054402E" w:rsidRDefault="0054402E" w:rsidP="0002601C">
            <w:pPr>
              <w:ind w:firstLine="0"/>
              <w:rPr>
                <w:i/>
                <w:sz w:val="20"/>
              </w:rPr>
            </w:pPr>
          </w:p>
          <w:p w:rsidR="0054402E" w:rsidRDefault="0054402E" w:rsidP="0002601C">
            <w:pPr>
              <w:ind w:firstLine="0"/>
              <w:rPr>
                <w:i/>
                <w:sz w:val="20"/>
              </w:rPr>
            </w:pPr>
          </w:p>
          <w:p w:rsidR="0054402E" w:rsidRDefault="0054402E" w:rsidP="0002601C">
            <w:pPr>
              <w:ind w:firstLine="0"/>
              <w:rPr>
                <w:i/>
                <w:sz w:val="20"/>
              </w:rPr>
            </w:pPr>
          </w:p>
          <w:p w:rsidR="0054402E" w:rsidRDefault="0054402E" w:rsidP="0002601C">
            <w:pPr>
              <w:ind w:firstLine="0"/>
              <w:rPr>
                <w:i/>
                <w:sz w:val="20"/>
              </w:rPr>
            </w:pPr>
          </w:p>
          <w:p w:rsidR="0054402E" w:rsidRDefault="0054402E" w:rsidP="0002601C">
            <w:pPr>
              <w:ind w:firstLine="0"/>
              <w:rPr>
                <w:i/>
                <w:sz w:val="20"/>
              </w:rPr>
            </w:pPr>
          </w:p>
          <w:p w:rsidR="0054402E" w:rsidRDefault="0054402E" w:rsidP="0002601C">
            <w:pPr>
              <w:ind w:firstLine="0"/>
              <w:rPr>
                <w:i/>
                <w:sz w:val="20"/>
              </w:rPr>
            </w:pPr>
          </w:p>
          <w:p w:rsidR="0054402E" w:rsidRDefault="0054402E" w:rsidP="0002601C">
            <w:pPr>
              <w:ind w:firstLine="0"/>
              <w:rPr>
                <w:i/>
                <w:sz w:val="20"/>
              </w:rPr>
            </w:pPr>
          </w:p>
          <w:p w:rsidR="0054402E" w:rsidRDefault="0054402E" w:rsidP="0002601C">
            <w:pPr>
              <w:ind w:firstLine="0"/>
              <w:rPr>
                <w:i/>
                <w:sz w:val="20"/>
              </w:rPr>
            </w:pPr>
          </w:p>
          <w:p w:rsidR="0054402E" w:rsidRDefault="0054402E" w:rsidP="0002601C">
            <w:pPr>
              <w:ind w:firstLine="0"/>
              <w:rPr>
                <w:i/>
                <w:sz w:val="20"/>
              </w:rPr>
            </w:pPr>
          </w:p>
          <w:p w:rsidR="0054402E" w:rsidRDefault="0054402E" w:rsidP="0002601C">
            <w:pPr>
              <w:ind w:firstLine="0"/>
              <w:rPr>
                <w:i/>
                <w:sz w:val="20"/>
              </w:rPr>
            </w:pPr>
          </w:p>
          <w:p w:rsidR="0054402E" w:rsidRDefault="0054402E" w:rsidP="0002601C">
            <w:pPr>
              <w:ind w:firstLine="0"/>
              <w:rPr>
                <w:i/>
                <w:sz w:val="20"/>
              </w:rPr>
            </w:pPr>
          </w:p>
          <w:p w:rsidR="0054402E" w:rsidRDefault="0054402E" w:rsidP="0002601C">
            <w:pPr>
              <w:ind w:firstLine="0"/>
              <w:rPr>
                <w:i/>
                <w:sz w:val="20"/>
              </w:rPr>
            </w:pPr>
          </w:p>
          <w:p w:rsidR="0054402E" w:rsidRDefault="0054402E" w:rsidP="0002601C">
            <w:pPr>
              <w:ind w:firstLine="0"/>
              <w:rPr>
                <w:i/>
                <w:sz w:val="20"/>
              </w:rPr>
            </w:pPr>
          </w:p>
          <w:p w:rsidR="0054402E" w:rsidRDefault="0054402E" w:rsidP="0002601C">
            <w:pPr>
              <w:ind w:firstLine="0"/>
              <w:rPr>
                <w:i/>
                <w:sz w:val="20"/>
              </w:rPr>
            </w:pPr>
          </w:p>
          <w:p w:rsidR="0054402E" w:rsidRDefault="0054402E" w:rsidP="0002601C">
            <w:pPr>
              <w:ind w:firstLine="0"/>
              <w:rPr>
                <w:i/>
                <w:sz w:val="20"/>
              </w:rPr>
            </w:pPr>
          </w:p>
          <w:p w:rsidR="0054402E" w:rsidRDefault="0054402E" w:rsidP="0002601C">
            <w:pPr>
              <w:ind w:firstLine="0"/>
              <w:rPr>
                <w:i/>
                <w:sz w:val="20"/>
              </w:rPr>
            </w:pPr>
          </w:p>
          <w:p w:rsidR="0054402E" w:rsidRDefault="0054402E" w:rsidP="0002601C">
            <w:pPr>
              <w:ind w:firstLine="0"/>
              <w:rPr>
                <w:i/>
                <w:sz w:val="20"/>
              </w:rPr>
            </w:pPr>
          </w:p>
          <w:p w:rsidR="0054402E" w:rsidRDefault="0054402E" w:rsidP="0002601C">
            <w:pPr>
              <w:ind w:firstLine="0"/>
              <w:rPr>
                <w:i/>
                <w:sz w:val="20"/>
              </w:rPr>
            </w:pPr>
          </w:p>
          <w:p w:rsidR="0054402E" w:rsidRDefault="0054402E" w:rsidP="0002601C">
            <w:pPr>
              <w:ind w:firstLine="0"/>
              <w:rPr>
                <w:i/>
                <w:sz w:val="20"/>
              </w:rPr>
            </w:pPr>
          </w:p>
          <w:p w:rsidR="0054402E" w:rsidRDefault="0054402E" w:rsidP="0002601C">
            <w:pPr>
              <w:ind w:firstLine="0"/>
              <w:rPr>
                <w:i/>
                <w:sz w:val="20"/>
              </w:rPr>
            </w:pPr>
          </w:p>
          <w:p w:rsidR="0054402E" w:rsidRDefault="0054402E" w:rsidP="0002601C">
            <w:pPr>
              <w:ind w:firstLine="0"/>
              <w:rPr>
                <w:i/>
                <w:sz w:val="20"/>
              </w:rPr>
            </w:pPr>
          </w:p>
          <w:p w:rsidR="0054402E" w:rsidRDefault="0054402E" w:rsidP="0002601C">
            <w:pPr>
              <w:ind w:firstLine="0"/>
              <w:rPr>
                <w:i/>
                <w:sz w:val="20"/>
              </w:rPr>
            </w:pPr>
          </w:p>
          <w:p w:rsidR="0054402E" w:rsidRDefault="0054402E" w:rsidP="0002601C">
            <w:pPr>
              <w:ind w:firstLine="0"/>
              <w:rPr>
                <w:i/>
                <w:sz w:val="20"/>
              </w:rPr>
            </w:pPr>
          </w:p>
          <w:p w:rsidR="0054402E" w:rsidRDefault="0054402E" w:rsidP="0002601C">
            <w:pPr>
              <w:ind w:firstLine="0"/>
              <w:rPr>
                <w:i/>
                <w:sz w:val="20"/>
              </w:rPr>
            </w:pPr>
          </w:p>
          <w:p w:rsidR="0054402E" w:rsidRDefault="0054402E" w:rsidP="0002601C">
            <w:pPr>
              <w:ind w:firstLine="0"/>
              <w:rPr>
                <w:i/>
                <w:sz w:val="20"/>
              </w:rPr>
            </w:pPr>
          </w:p>
          <w:p w:rsidR="0054402E" w:rsidRDefault="0054402E" w:rsidP="0002601C">
            <w:pPr>
              <w:ind w:firstLine="0"/>
              <w:rPr>
                <w:i/>
                <w:sz w:val="20"/>
              </w:rPr>
            </w:pPr>
            <w:r>
              <w:rPr>
                <w:i/>
                <w:sz w:val="20"/>
              </w:rPr>
              <w:t>17h00</w:t>
            </w:r>
          </w:p>
          <w:p w:rsidR="0054402E" w:rsidRDefault="0054402E" w:rsidP="0002601C">
            <w:pPr>
              <w:ind w:firstLine="0"/>
              <w:rPr>
                <w:i/>
                <w:sz w:val="20"/>
              </w:rPr>
            </w:pP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ind w:firstLine="0"/>
              <w:rPr>
                <w:i/>
                <w:sz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402E" w:rsidRDefault="0054402E" w:rsidP="0002601C">
            <w:pPr>
              <w:ind w:firstLine="0"/>
              <w:jc w:val="center"/>
              <w:rPr>
                <w:i/>
                <w:sz w:val="20"/>
              </w:rPr>
            </w:pPr>
          </w:p>
          <w:p w:rsidR="0054402E" w:rsidRDefault="0054402E" w:rsidP="0002601C">
            <w:pPr>
              <w:ind w:firstLine="0"/>
              <w:jc w:val="center"/>
              <w:rPr>
                <w:i/>
                <w:sz w:val="20"/>
              </w:rPr>
            </w:pPr>
          </w:p>
          <w:p w:rsidR="0054402E" w:rsidRDefault="0054402E" w:rsidP="0002601C">
            <w:pPr>
              <w:ind w:firstLine="0"/>
              <w:jc w:val="center"/>
              <w:rPr>
                <w:i/>
                <w:sz w:val="20"/>
              </w:rPr>
            </w:pPr>
          </w:p>
          <w:p w:rsidR="0054402E" w:rsidRDefault="0054402E" w:rsidP="0002601C">
            <w:pPr>
              <w:ind w:firstLine="0"/>
              <w:jc w:val="center"/>
              <w:rPr>
                <w:i/>
                <w:sz w:val="20"/>
              </w:rPr>
            </w:pPr>
          </w:p>
          <w:p w:rsidR="0054402E" w:rsidRDefault="0054402E" w:rsidP="0002601C">
            <w:pPr>
              <w:ind w:firstLine="0"/>
              <w:jc w:val="center"/>
              <w:rPr>
                <w:i/>
                <w:sz w:val="20"/>
              </w:rPr>
            </w:pPr>
          </w:p>
          <w:p w:rsidR="00C26F51" w:rsidRDefault="00C26F51" w:rsidP="0002601C">
            <w:pPr>
              <w:ind w:firstLine="0"/>
              <w:jc w:val="center"/>
              <w:rPr>
                <w:i/>
                <w:sz w:val="20"/>
              </w:rPr>
            </w:pPr>
          </w:p>
          <w:p w:rsidR="0054402E" w:rsidRDefault="0054402E" w:rsidP="0002601C">
            <w:pPr>
              <w:ind w:firstLine="0"/>
              <w:jc w:val="center"/>
              <w:rPr>
                <w:i/>
                <w:sz w:val="20"/>
              </w:rPr>
            </w:pPr>
            <w:r>
              <w:rPr>
                <w:i/>
                <w:sz w:val="20"/>
              </w:rPr>
              <w:t>T.</w:t>
            </w:r>
            <w:r w:rsidR="00AA40B0">
              <w:rPr>
                <w:i/>
                <w:sz w:val="20"/>
              </w:rPr>
              <w:t>M</w:t>
            </w:r>
            <w:r>
              <w:rPr>
                <w:i/>
                <w:sz w:val="20"/>
              </w:rPr>
              <w:t>.I</w:t>
            </w:r>
          </w:p>
          <w:p w:rsidR="0054402E" w:rsidRDefault="0054402E" w:rsidP="0002601C">
            <w:pPr>
              <w:ind w:firstLine="0"/>
              <w:jc w:val="center"/>
              <w:rPr>
                <w:i/>
                <w:sz w:val="20"/>
              </w:rPr>
            </w:pPr>
          </w:p>
          <w:p w:rsidR="0054402E" w:rsidRDefault="0054402E" w:rsidP="0002601C">
            <w:pPr>
              <w:ind w:firstLine="0"/>
              <w:jc w:val="center"/>
              <w:rPr>
                <w:i/>
                <w:sz w:val="20"/>
              </w:rPr>
            </w:pPr>
          </w:p>
          <w:p w:rsidR="0054402E" w:rsidRDefault="0054402E" w:rsidP="0002601C">
            <w:pPr>
              <w:ind w:firstLine="0"/>
              <w:jc w:val="center"/>
              <w:rPr>
                <w:i/>
                <w:sz w:val="20"/>
              </w:rPr>
            </w:pPr>
          </w:p>
          <w:p w:rsidR="0054402E" w:rsidRDefault="0054402E" w:rsidP="0002601C">
            <w:pPr>
              <w:ind w:firstLine="0"/>
              <w:jc w:val="center"/>
              <w:rPr>
                <w:i/>
                <w:sz w:val="20"/>
              </w:rPr>
            </w:pPr>
          </w:p>
          <w:p w:rsidR="0054402E" w:rsidRDefault="0054402E" w:rsidP="0002601C">
            <w:pPr>
              <w:ind w:firstLine="0"/>
              <w:jc w:val="center"/>
              <w:rPr>
                <w:i/>
                <w:sz w:val="20"/>
              </w:rPr>
            </w:pPr>
          </w:p>
          <w:p w:rsidR="0054402E" w:rsidRDefault="0054402E" w:rsidP="0002601C">
            <w:pPr>
              <w:ind w:firstLine="0"/>
              <w:jc w:val="center"/>
              <w:rPr>
                <w:i/>
                <w:sz w:val="20"/>
              </w:rPr>
            </w:pPr>
          </w:p>
          <w:p w:rsidR="0054402E" w:rsidRDefault="0054402E" w:rsidP="0002601C">
            <w:pPr>
              <w:ind w:firstLine="0"/>
              <w:jc w:val="center"/>
              <w:rPr>
                <w:i/>
                <w:sz w:val="20"/>
              </w:rPr>
            </w:pPr>
          </w:p>
          <w:p w:rsidR="0054402E" w:rsidRDefault="0054402E" w:rsidP="0002601C">
            <w:pPr>
              <w:ind w:firstLine="0"/>
              <w:jc w:val="center"/>
              <w:rPr>
                <w:i/>
                <w:sz w:val="20"/>
              </w:rPr>
            </w:pPr>
          </w:p>
          <w:p w:rsidR="0054402E" w:rsidRDefault="0054402E" w:rsidP="0002601C">
            <w:pPr>
              <w:ind w:firstLine="0"/>
              <w:jc w:val="center"/>
              <w:rPr>
                <w:i/>
                <w:sz w:val="20"/>
              </w:rPr>
            </w:pPr>
            <w:r>
              <w:rPr>
                <w:i/>
                <w:sz w:val="20"/>
              </w:rPr>
              <w:t>T.</w:t>
            </w:r>
            <w:r w:rsidR="00AA40B0">
              <w:rPr>
                <w:i/>
                <w:sz w:val="20"/>
              </w:rPr>
              <w:t>A</w:t>
            </w:r>
            <w:r>
              <w:rPr>
                <w:i/>
                <w:sz w:val="20"/>
              </w:rPr>
              <w:t>.I</w:t>
            </w:r>
          </w:p>
          <w:p w:rsidR="0054402E" w:rsidRDefault="0054402E" w:rsidP="0002601C">
            <w:pPr>
              <w:ind w:firstLine="0"/>
              <w:jc w:val="center"/>
              <w:rPr>
                <w:i/>
                <w:sz w:val="20"/>
              </w:rPr>
            </w:pPr>
          </w:p>
          <w:p w:rsidR="0054402E" w:rsidRDefault="0054402E" w:rsidP="0002601C">
            <w:pPr>
              <w:ind w:firstLine="0"/>
              <w:jc w:val="center"/>
              <w:rPr>
                <w:i/>
                <w:sz w:val="20"/>
              </w:rPr>
            </w:pPr>
          </w:p>
          <w:p w:rsidR="0054402E" w:rsidRDefault="0054402E" w:rsidP="0002601C">
            <w:pPr>
              <w:ind w:firstLine="0"/>
              <w:jc w:val="center"/>
              <w:rPr>
                <w:i/>
                <w:sz w:val="20"/>
              </w:rPr>
            </w:pPr>
          </w:p>
          <w:p w:rsidR="0054402E" w:rsidRDefault="0054402E" w:rsidP="0002601C">
            <w:pPr>
              <w:ind w:firstLine="0"/>
              <w:jc w:val="center"/>
              <w:rPr>
                <w:i/>
                <w:sz w:val="20"/>
              </w:rPr>
            </w:pPr>
          </w:p>
          <w:p w:rsidR="0054402E" w:rsidRDefault="0054402E" w:rsidP="0002601C">
            <w:pPr>
              <w:ind w:firstLine="0"/>
              <w:jc w:val="center"/>
              <w:rPr>
                <w:i/>
                <w:sz w:val="20"/>
              </w:rPr>
            </w:pPr>
          </w:p>
          <w:p w:rsidR="0054402E" w:rsidRDefault="0054402E" w:rsidP="0002601C">
            <w:pPr>
              <w:ind w:firstLine="0"/>
              <w:jc w:val="center"/>
              <w:rPr>
                <w:i/>
                <w:sz w:val="20"/>
              </w:rPr>
            </w:pPr>
          </w:p>
          <w:p w:rsidR="0054402E" w:rsidRDefault="0054402E" w:rsidP="0002601C">
            <w:pPr>
              <w:ind w:firstLine="0"/>
              <w:jc w:val="center"/>
              <w:rPr>
                <w:i/>
                <w:sz w:val="20"/>
              </w:rPr>
            </w:pPr>
          </w:p>
          <w:p w:rsidR="00AA40B0" w:rsidRDefault="00AA40B0" w:rsidP="0002601C">
            <w:pPr>
              <w:ind w:firstLine="0"/>
              <w:jc w:val="center"/>
              <w:rPr>
                <w:i/>
                <w:sz w:val="20"/>
              </w:rPr>
            </w:pPr>
          </w:p>
          <w:p w:rsidR="0054402E" w:rsidRDefault="0054402E" w:rsidP="0002601C">
            <w:pPr>
              <w:ind w:firstLine="0"/>
              <w:jc w:val="center"/>
              <w:rPr>
                <w:i/>
                <w:sz w:val="20"/>
              </w:rPr>
            </w:pPr>
            <w:r>
              <w:rPr>
                <w:i/>
                <w:sz w:val="20"/>
              </w:rPr>
              <w:t>T.</w:t>
            </w:r>
            <w:r w:rsidR="00AA40B0">
              <w:rPr>
                <w:i/>
                <w:sz w:val="20"/>
              </w:rPr>
              <w:t>M</w:t>
            </w:r>
            <w:r>
              <w:rPr>
                <w:i/>
                <w:sz w:val="20"/>
              </w:rPr>
              <w:t>.I</w:t>
            </w:r>
          </w:p>
          <w:p w:rsidR="0054402E" w:rsidRDefault="0054402E" w:rsidP="0002601C">
            <w:pPr>
              <w:ind w:firstLine="0"/>
              <w:jc w:val="center"/>
              <w:rPr>
                <w:i/>
                <w:sz w:val="20"/>
              </w:rPr>
            </w:pPr>
          </w:p>
          <w:p w:rsidR="0054402E" w:rsidRDefault="0054402E" w:rsidP="0002601C">
            <w:pPr>
              <w:ind w:firstLine="0"/>
              <w:jc w:val="center"/>
              <w:rPr>
                <w:i/>
                <w:sz w:val="20"/>
              </w:rPr>
            </w:pPr>
          </w:p>
          <w:p w:rsidR="0054402E" w:rsidRDefault="0054402E" w:rsidP="0002601C">
            <w:pPr>
              <w:ind w:firstLine="0"/>
              <w:jc w:val="center"/>
              <w:rPr>
                <w:i/>
                <w:sz w:val="20"/>
              </w:rPr>
            </w:pPr>
          </w:p>
          <w:p w:rsidR="0054402E" w:rsidRDefault="0054402E" w:rsidP="0002601C">
            <w:pPr>
              <w:ind w:firstLine="0"/>
              <w:jc w:val="center"/>
              <w:rPr>
                <w:i/>
                <w:sz w:val="20"/>
              </w:rPr>
            </w:pPr>
          </w:p>
          <w:p w:rsidR="0054402E" w:rsidRDefault="0054402E" w:rsidP="0002601C">
            <w:pPr>
              <w:ind w:firstLine="0"/>
              <w:jc w:val="center"/>
              <w:rPr>
                <w:i/>
                <w:sz w:val="20"/>
              </w:rPr>
            </w:pPr>
          </w:p>
          <w:p w:rsidR="0054402E" w:rsidRDefault="0054402E" w:rsidP="0002601C">
            <w:pPr>
              <w:ind w:firstLine="0"/>
              <w:jc w:val="center"/>
              <w:rPr>
                <w:i/>
                <w:sz w:val="20"/>
              </w:rPr>
            </w:pPr>
          </w:p>
          <w:p w:rsidR="0054402E" w:rsidRDefault="0054402E" w:rsidP="0002601C">
            <w:pPr>
              <w:ind w:firstLine="0"/>
              <w:jc w:val="center"/>
              <w:rPr>
                <w:i/>
                <w:sz w:val="20"/>
              </w:rPr>
            </w:pPr>
          </w:p>
          <w:p w:rsidR="0054402E" w:rsidRDefault="0054402E" w:rsidP="0002601C">
            <w:pPr>
              <w:ind w:firstLine="0"/>
              <w:jc w:val="center"/>
              <w:rPr>
                <w:i/>
                <w:sz w:val="20"/>
              </w:rPr>
            </w:pPr>
          </w:p>
          <w:p w:rsidR="0054402E" w:rsidRDefault="0054402E" w:rsidP="00C12C6F">
            <w:pPr>
              <w:ind w:firstLine="0"/>
              <w:jc w:val="center"/>
              <w:rPr>
                <w:i/>
                <w:sz w:val="20"/>
              </w:rPr>
            </w:pPr>
            <w:r>
              <w:rPr>
                <w:i/>
                <w:sz w:val="20"/>
              </w:rPr>
              <w:t>T.</w:t>
            </w:r>
            <w:r w:rsidR="00AA40B0">
              <w:rPr>
                <w:i/>
                <w:sz w:val="20"/>
              </w:rPr>
              <w:t>M</w:t>
            </w:r>
            <w:r w:rsidR="00C12C6F">
              <w:rPr>
                <w:i/>
                <w:sz w:val="20"/>
              </w:rPr>
              <w:t>.</w:t>
            </w:r>
            <w:r>
              <w:rPr>
                <w:i/>
                <w:sz w:val="20"/>
              </w:rPr>
              <w:t>I</w:t>
            </w:r>
          </w:p>
          <w:p w:rsidR="00784DF3" w:rsidRDefault="00784DF3" w:rsidP="00C12C6F">
            <w:pPr>
              <w:ind w:firstLine="0"/>
              <w:jc w:val="center"/>
              <w:rPr>
                <w:i/>
                <w:sz w:val="20"/>
              </w:rPr>
            </w:pPr>
          </w:p>
          <w:p w:rsidR="00784DF3" w:rsidRDefault="00784DF3" w:rsidP="00C12C6F">
            <w:pPr>
              <w:ind w:firstLine="0"/>
              <w:jc w:val="center"/>
              <w:rPr>
                <w:i/>
                <w:sz w:val="20"/>
              </w:rPr>
            </w:pPr>
          </w:p>
          <w:p w:rsidR="00784DF3" w:rsidRDefault="00784DF3" w:rsidP="00C12C6F">
            <w:pPr>
              <w:ind w:firstLine="0"/>
              <w:jc w:val="center"/>
              <w:rPr>
                <w:i/>
                <w:sz w:val="20"/>
              </w:rPr>
            </w:pPr>
          </w:p>
          <w:p w:rsidR="00784DF3" w:rsidRDefault="00784DF3" w:rsidP="00C12C6F">
            <w:pPr>
              <w:ind w:firstLine="0"/>
              <w:jc w:val="center"/>
              <w:rPr>
                <w:i/>
                <w:sz w:val="20"/>
              </w:rPr>
            </w:pPr>
          </w:p>
          <w:p w:rsidR="00784DF3" w:rsidRDefault="00784DF3" w:rsidP="00C12C6F">
            <w:pPr>
              <w:ind w:firstLine="0"/>
              <w:jc w:val="center"/>
              <w:rPr>
                <w:i/>
                <w:sz w:val="20"/>
              </w:rPr>
            </w:pPr>
          </w:p>
          <w:p w:rsidR="00784DF3" w:rsidRDefault="00784DF3" w:rsidP="00C12C6F">
            <w:pPr>
              <w:ind w:firstLine="0"/>
              <w:jc w:val="center"/>
              <w:rPr>
                <w:i/>
                <w:sz w:val="20"/>
              </w:rPr>
            </w:pPr>
          </w:p>
          <w:p w:rsidR="00784DF3" w:rsidRDefault="00784DF3" w:rsidP="00C12C6F">
            <w:pPr>
              <w:ind w:firstLine="0"/>
              <w:jc w:val="center"/>
              <w:rPr>
                <w:i/>
                <w:sz w:val="20"/>
              </w:rPr>
            </w:pPr>
          </w:p>
          <w:p w:rsidR="00784DF3" w:rsidRDefault="00784DF3" w:rsidP="00C12C6F">
            <w:pPr>
              <w:ind w:firstLine="0"/>
              <w:jc w:val="center"/>
              <w:rPr>
                <w:i/>
                <w:sz w:val="20"/>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402E" w:rsidRDefault="0054402E" w:rsidP="0002601C">
            <w:pPr>
              <w:ind w:firstLine="0"/>
              <w:rPr>
                <w:i/>
                <w:sz w:val="20"/>
              </w:rPr>
            </w:pPr>
          </w:p>
          <w:p w:rsidR="0054402E" w:rsidRDefault="0054402E" w:rsidP="0002601C">
            <w:pPr>
              <w:ind w:firstLine="0"/>
              <w:rPr>
                <w:i/>
                <w:sz w:val="20"/>
              </w:rPr>
            </w:pPr>
          </w:p>
          <w:p w:rsidR="0054402E" w:rsidRDefault="0054402E" w:rsidP="0002601C">
            <w:pPr>
              <w:ind w:firstLine="0"/>
              <w:rPr>
                <w:i/>
                <w:sz w:val="20"/>
              </w:rPr>
            </w:pPr>
          </w:p>
          <w:p w:rsidR="0054402E" w:rsidRDefault="0054402E" w:rsidP="0002601C">
            <w:pPr>
              <w:ind w:firstLine="0"/>
              <w:rPr>
                <w:i/>
                <w:sz w:val="20"/>
              </w:rPr>
            </w:pPr>
          </w:p>
          <w:p w:rsidR="0054402E" w:rsidRDefault="0054402E" w:rsidP="0002601C">
            <w:pPr>
              <w:ind w:firstLine="0"/>
              <w:rPr>
                <w:i/>
                <w:sz w:val="20"/>
              </w:rPr>
            </w:pPr>
          </w:p>
          <w:p w:rsidR="00C26F51" w:rsidRDefault="00C26F51" w:rsidP="0002601C">
            <w:pPr>
              <w:ind w:firstLine="0"/>
              <w:rPr>
                <w:i/>
                <w:sz w:val="20"/>
              </w:rPr>
            </w:pPr>
          </w:p>
          <w:p w:rsidR="0054402E" w:rsidRDefault="00AA40B0" w:rsidP="0002601C">
            <w:pPr>
              <w:ind w:firstLine="0"/>
              <w:rPr>
                <w:i/>
                <w:sz w:val="20"/>
              </w:rPr>
            </w:pPr>
            <w:r>
              <w:rPr>
                <w:i/>
                <w:sz w:val="20"/>
              </w:rPr>
              <w:t>Réceptionniste</w:t>
            </w:r>
          </w:p>
          <w:p w:rsidR="0054402E" w:rsidRDefault="0054402E" w:rsidP="0002601C">
            <w:pPr>
              <w:ind w:firstLine="0"/>
              <w:rPr>
                <w:i/>
                <w:sz w:val="20"/>
              </w:rPr>
            </w:pPr>
          </w:p>
          <w:p w:rsidR="0054402E" w:rsidRDefault="0054402E" w:rsidP="0002601C">
            <w:pPr>
              <w:ind w:firstLine="0"/>
              <w:rPr>
                <w:i/>
                <w:sz w:val="20"/>
              </w:rPr>
            </w:pPr>
          </w:p>
          <w:p w:rsidR="0054402E" w:rsidRDefault="0054402E" w:rsidP="0002601C">
            <w:pPr>
              <w:ind w:firstLine="0"/>
              <w:rPr>
                <w:i/>
                <w:sz w:val="20"/>
              </w:rPr>
            </w:pPr>
          </w:p>
          <w:p w:rsidR="0054402E" w:rsidRDefault="0054402E" w:rsidP="0002601C">
            <w:pPr>
              <w:ind w:firstLine="0"/>
              <w:rPr>
                <w:i/>
                <w:sz w:val="20"/>
              </w:rPr>
            </w:pPr>
          </w:p>
          <w:p w:rsidR="0054402E" w:rsidRDefault="0054402E" w:rsidP="0002601C">
            <w:pPr>
              <w:ind w:firstLine="0"/>
              <w:rPr>
                <w:i/>
                <w:sz w:val="20"/>
              </w:rPr>
            </w:pPr>
          </w:p>
          <w:p w:rsidR="0054402E" w:rsidRDefault="0054402E" w:rsidP="0002601C">
            <w:pPr>
              <w:ind w:firstLine="0"/>
              <w:rPr>
                <w:i/>
                <w:sz w:val="20"/>
              </w:rPr>
            </w:pPr>
          </w:p>
          <w:p w:rsidR="0054402E" w:rsidRDefault="0054402E" w:rsidP="0002601C">
            <w:pPr>
              <w:ind w:firstLine="0"/>
              <w:rPr>
                <w:i/>
                <w:sz w:val="20"/>
              </w:rPr>
            </w:pPr>
          </w:p>
          <w:p w:rsidR="0054402E" w:rsidRDefault="0054402E" w:rsidP="0002601C">
            <w:pPr>
              <w:ind w:firstLine="0"/>
              <w:rPr>
                <w:i/>
                <w:sz w:val="20"/>
              </w:rPr>
            </w:pPr>
          </w:p>
          <w:p w:rsidR="0054402E" w:rsidRDefault="00AA40B0" w:rsidP="0002601C">
            <w:pPr>
              <w:ind w:firstLine="0"/>
              <w:rPr>
                <w:i/>
                <w:sz w:val="20"/>
              </w:rPr>
            </w:pPr>
            <w:r>
              <w:rPr>
                <w:i/>
                <w:sz w:val="20"/>
              </w:rPr>
              <w:t>Réceptionniste</w:t>
            </w:r>
          </w:p>
          <w:p w:rsidR="0054402E" w:rsidRDefault="0054402E" w:rsidP="0002601C">
            <w:pPr>
              <w:ind w:firstLine="0"/>
              <w:rPr>
                <w:i/>
                <w:sz w:val="20"/>
              </w:rPr>
            </w:pPr>
          </w:p>
          <w:p w:rsidR="0054402E" w:rsidRDefault="0054402E" w:rsidP="0002601C">
            <w:pPr>
              <w:ind w:firstLine="0"/>
              <w:rPr>
                <w:i/>
                <w:sz w:val="20"/>
              </w:rPr>
            </w:pPr>
          </w:p>
          <w:p w:rsidR="0054402E" w:rsidRDefault="0054402E" w:rsidP="0002601C">
            <w:pPr>
              <w:ind w:firstLine="0"/>
              <w:rPr>
                <w:i/>
                <w:sz w:val="20"/>
              </w:rPr>
            </w:pPr>
          </w:p>
          <w:p w:rsidR="0054402E" w:rsidRDefault="0054402E" w:rsidP="0002601C">
            <w:pPr>
              <w:ind w:firstLine="0"/>
              <w:rPr>
                <w:i/>
                <w:sz w:val="20"/>
              </w:rPr>
            </w:pPr>
          </w:p>
          <w:p w:rsidR="0054402E" w:rsidRDefault="0054402E" w:rsidP="0002601C">
            <w:pPr>
              <w:ind w:firstLine="0"/>
              <w:rPr>
                <w:i/>
                <w:sz w:val="20"/>
              </w:rPr>
            </w:pPr>
          </w:p>
          <w:p w:rsidR="0054402E" w:rsidRDefault="0054402E" w:rsidP="0002601C">
            <w:pPr>
              <w:ind w:firstLine="0"/>
              <w:rPr>
                <w:i/>
                <w:sz w:val="20"/>
              </w:rPr>
            </w:pPr>
          </w:p>
          <w:p w:rsidR="0054402E" w:rsidRDefault="0054402E" w:rsidP="0002601C">
            <w:pPr>
              <w:ind w:firstLine="0"/>
              <w:rPr>
                <w:i/>
                <w:sz w:val="20"/>
              </w:rPr>
            </w:pPr>
          </w:p>
          <w:p w:rsidR="00AA40B0" w:rsidRDefault="00AA40B0" w:rsidP="0002601C">
            <w:pPr>
              <w:ind w:firstLine="0"/>
              <w:rPr>
                <w:i/>
                <w:sz w:val="20"/>
              </w:rPr>
            </w:pPr>
          </w:p>
          <w:p w:rsidR="0054402E" w:rsidRDefault="00AA40B0" w:rsidP="0002601C">
            <w:pPr>
              <w:ind w:firstLine="0"/>
              <w:rPr>
                <w:i/>
                <w:sz w:val="20"/>
              </w:rPr>
            </w:pPr>
            <w:r>
              <w:rPr>
                <w:i/>
                <w:sz w:val="20"/>
              </w:rPr>
              <w:t>Secrétaire</w:t>
            </w:r>
          </w:p>
          <w:p w:rsidR="0054402E" w:rsidRDefault="0054402E" w:rsidP="0002601C">
            <w:pPr>
              <w:ind w:firstLine="0"/>
              <w:rPr>
                <w:i/>
                <w:sz w:val="20"/>
              </w:rPr>
            </w:pPr>
          </w:p>
          <w:p w:rsidR="0054402E" w:rsidRDefault="0054402E" w:rsidP="0002601C">
            <w:pPr>
              <w:ind w:firstLine="0"/>
              <w:rPr>
                <w:i/>
                <w:sz w:val="20"/>
              </w:rPr>
            </w:pPr>
          </w:p>
          <w:p w:rsidR="0054402E" w:rsidRDefault="0054402E" w:rsidP="0002601C">
            <w:pPr>
              <w:ind w:firstLine="0"/>
              <w:rPr>
                <w:i/>
                <w:sz w:val="20"/>
              </w:rPr>
            </w:pPr>
          </w:p>
          <w:p w:rsidR="0054402E" w:rsidRDefault="0054402E" w:rsidP="0002601C">
            <w:pPr>
              <w:ind w:firstLine="0"/>
              <w:rPr>
                <w:i/>
                <w:sz w:val="20"/>
              </w:rPr>
            </w:pPr>
          </w:p>
          <w:p w:rsidR="0054402E" w:rsidRDefault="0054402E" w:rsidP="0002601C">
            <w:pPr>
              <w:ind w:firstLine="0"/>
              <w:rPr>
                <w:i/>
                <w:sz w:val="20"/>
              </w:rPr>
            </w:pPr>
          </w:p>
          <w:p w:rsidR="0054402E" w:rsidRDefault="0054402E" w:rsidP="0002601C">
            <w:pPr>
              <w:ind w:firstLine="0"/>
              <w:rPr>
                <w:i/>
                <w:sz w:val="20"/>
              </w:rPr>
            </w:pPr>
          </w:p>
          <w:p w:rsidR="0054402E" w:rsidRDefault="0054402E" w:rsidP="0002601C">
            <w:pPr>
              <w:ind w:firstLine="0"/>
              <w:rPr>
                <w:i/>
                <w:sz w:val="20"/>
              </w:rPr>
            </w:pPr>
          </w:p>
          <w:p w:rsidR="0054402E" w:rsidRDefault="0054402E" w:rsidP="0002601C">
            <w:pPr>
              <w:ind w:firstLine="0"/>
              <w:rPr>
                <w:i/>
                <w:sz w:val="20"/>
              </w:rPr>
            </w:pPr>
          </w:p>
          <w:p w:rsidR="0054402E" w:rsidRDefault="00AA40B0" w:rsidP="00784DF3">
            <w:pPr>
              <w:ind w:firstLine="0"/>
              <w:jc w:val="left"/>
              <w:rPr>
                <w:i/>
                <w:sz w:val="20"/>
              </w:rPr>
            </w:pPr>
            <w:r>
              <w:rPr>
                <w:i/>
                <w:sz w:val="20"/>
              </w:rPr>
              <w:t>Service destinataire</w:t>
            </w:r>
          </w:p>
          <w:p w:rsidR="00784DF3" w:rsidRDefault="00784DF3" w:rsidP="00784DF3">
            <w:pPr>
              <w:ind w:firstLine="0"/>
              <w:jc w:val="left"/>
              <w:rPr>
                <w:i/>
                <w:sz w:val="20"/>
              </w:rPr>
            </w:pPr>
          </w:p>
          <w:p w:rsidR="00784DF3" w:rsidRDefault="00784DF3" w:rsidP="00784DF3">
            <w:pPr>
              <w:ind w:firstLine="0"/>
              <w:jc w:val="left"/>
              <w:rPr>
                <w:i/>
                <w:sz w:val="20"/>
              </w:rPr>
            </w:pPr>
          </w:p>
          <w:p w:rsidR="00784DF3" w:rsidRDefault="00784DF3" w:rsidP="00784DF3">
            <w:pPr>
              <w:ind w:firstLine="0"/>
              <w:jc w:val="left"/>
              <w:rPr>
                <w:i/>
                <w:sz w:val="20"/>
              </w:rPr>
            </w:pPr>
          </w:p>
          <w:p w:rsidR="00784DF3" w:rsidRDefault="00784DF3" w:rsidP="00784DF3">
            <w:pPr>
              <w:ind w:firstLine="0"/>
              <w:jc w:val="left"/>
              <w:rPr>
                <w:i/>
                <w:sz w:val="20"/>
              </w:rPr>
            </w:pPr>
          </w:p>
          <w:p w:rsidR="00784DF3" w:rsidRDefault="00784DF3" w:rsidP="00784DF3">
            <w:pPr>
              <w:ind w:firstLine="0"/>
              <w:jc w:val="left"/>
              <w:rPr>
                <w:i/>
                <w:sz w:val="20"/>
              </w:rPr>
            </w:pPr>
          </w:p>
          <w:p w:rsidR="00784DF3" w:rsidRDefault="00784DF3" w:rsidP="00784DF3">
            <w:pPr>
              <w:ind w:firstLine="0"/>
              <w:jc w:val="left"/>
              <w:rPr>
                <w:i/>
                <w:sz w:val="20"/>
              </w:rPr>
            </w:pPr>
          </w:p>
          <w:p w:rsidR="00784DF3" w:rsidRDefault="00784DF3" w:rsidP="00784DF3">
            <w:pPr>
              <w:ind w:firstLine="0"/>
              <w:jc w:val="left"/>
              <w:rPr>
                <w:i/>
                <w:sz w:val="20"/>
              </w:rPr>
            </w:pPr>
          </w:p>
        </w:tc>
      </w:tr>
    </w:tbl>
    <w:p w:rsidR="0054402E" w:rsidRDefault="0054402E" w:rsidP="0054402E">
      <w:pPr>
        <w:pStyle w:val="Titre3"/>
      </w:pPr>
      <w:bookmarkStart w:id="216" w:name="_Toc51148176"/>
      <w:r>
        <w:lastRenderedPageBreak/>
        <w:t>II.2. Modélisation Organisationnelle des Données</w:t>
      </w:r>
      <w:bookmarkEnd w:id="216"/>
    </w:p>
    <w:p w:rsidR="0054402E" w:rsidRDefault="0054402E" w:rsidP="0054402E">
      <w:pPr>
        <w:pStyle w:val="Titre4"/>
      </w:pPr>
      <w:bookmarkStart w:id="217" w:name="_Toc51148177"/>
      <w:r>
        <w:t>II.2.1. Définition et but</w:t>
      </w:r>
      <w:bookmarkEnd w:id="217"/>
    </w:p>
    <w:p w:rsidR="0054402E" w:rsidRDefault="0054402E" w:rsidP="0054402E">
      <w:pPr>
        <w:rPr>
          <w:rFonts w:cs="Times New Roman"/>
        </w:rPr>
      </w:pPr>
      <w:r>
        <w:rPr>
          <w:rFonts w:cs="Times New Roman"/>
        </w:rPr>
        <w:t>Le MOD est un modèle qui utilise le même formalisme (E/A) que le MCD mais il ne retient du MCD que les informations informatisables. Nous en parlerons en trois points : d'abord, nous parlerons du choix des informations informatisables, ensuite de la quantification de ces informations (BDD) enfin de la sécurité de ces informations.</w:t>
      </w:r>
      <w:r>
        <w:rPr>
          <w:rStyle w:val="Appelnotedebasdep"/>
          <w:color w:val="0D0D0D" w:themeColor="text1" w:themeTint="F2"/>
        </w:rPr>
        <w:footnoteReference w:id="19"/>
      </w:r>
    </w:p>
    <w:p w:rsidR="0054402E" w:rsidRDefault="0054402E" w:rsidP="0054402E">
      <w:pPr>
        <w:pStyle w:val="Titre4"/>
      </w:pPr>
      <w:bookmarkStart w:id="218" w:name="_Toc51148178"/>
      <w:r>
        <w:t>II.2.2. Construction du Modèle Organisationnel des Données</w:t>
      </w:r>
      <w:bookmarkEnd w:id="218"/>
    </w:p>
    <w:p w:rsidR="0054402E" w:rsidRDefault="0054402E" w:rsidP="0054402E">
      <w:pPr>
        <w:pStyle w:val="Titre5"/>
      </w:pPr>
      <w:r>
        <w:t>II.2.2.1. Définition des concepts de base du Modèle Organisationnel des Données</w:t>
      </w:r>
    </w:p>
    <w:p w:rsidR="0054402E" w:rsidRDefault="0054402E" w:rsidP="0054402E">
      <w:r>
        <w:t xml:space="preserve">Il est facile de décrire la méthode MERISE de l’analyse organisationnelle, encore que son application exige à coup sûr le savoir et la pratique. </w:t>
      </w:r>
    </w:p>
    <w:p w:rsidR="0054402E" w:rsidRDefault="0054402E" w:rsidP="0054402E">
      <w:pPr>
        <w:rPr>
          <w:rFonts w:cs="Times New Roman"/>
        </w:rPr>
      </w:pPr>
      <w:r>
        <w:rPr>
          <w:rFonts w:cs="Times New Roman"/>
        </w:rPr>
        <w:t>Quelques concepts ont été retenus à savoir :</w:t>
      </w:r>
    </w:p>
    <w:p w:rsidR="0054402E" w:rsidRDefault="0054402E" w:rsidP="00092C42">
      <w:pPr>
        <w:pStyle w:val="Paragraphedeliste"/>
        <w:numPr>
          <w:ilvl w:val="0"/>
          <w:numId w:val="17"/>
        </w:numPr>
        <w:spacing w:before="120" w:line="276" w:lineRule="auto"/>
        <w:rPr>
          <w:rFonts w:cs="Times New Roman"/>
        </w:rPr>
      </w:pPr>
      <w:r>
        <w:rPr>
          <w:rFonts w:cs="Times New Roman"/>
          <w:color w:val="0D0D0D" w:themeColor="text1" w:themeTint="F2"/>
          <w:szCs w:val="24"/>
        </w:rPr>
        <w:t>Choix des informations à mémoriser informatiquement ;</w:t>
      </w:r>
    </w:p>
    <w:p w:rsidR="0054402E" w:rsidRDefault="0054402E" w:rsidP="00092C42">
      <w:pPr>
        <w:pStyle w:val="Paragraphedeliste"/>
        <w:numPr>
          <w:ilvl w:val="0"/>
          <w:numId w:val="17"/>
        </w:numPr>
        <w:spacing w:before="120" w:line="276" w:lineRule="auto"/>
        <w:rPr>
          <w:rFonts w:cs="Times New Roman"/>
        </w:rPr>
      </w:pPr>
      <w:r>
        <w:rPr>
          <w:rFonts w:cs="Times New Roman"/>
          <w:color w:val="0D0D0D" w:themeColor="text1" w:themeTint="F2"/>
          <w:szCs w:val="24"/>
        </w:rPr>
        <w:t>Quantification des informations à mémoriser (volume et durée de vie) ;</w:t>
      </w:r>
    </w:p>
    <w:p w:rsidR="0054402E" w:rsidRDefault="0054402E" w:rsidP="00092C42">
      <w:pPr>
        <w:pStyle w:val="Paragraphedeliste"/>
        <w:numPr>
          <w:ilvl w:val="0"/>
          <w:numId w:val="17"/>
        </w:numPr>
        <w:spacing w:before="120" w:line="276" w:lineRule="auto"/>
        <w:rPr>
          <w:rFonts w:cs="Times New Roman"/>
        </w:rPr>
      </w:pPr>
      <w:r>
        <w:rPr>
          <w:rFonts w:cs="Times New Roman"/>
          <w:color w:val="0D0D0D" w:themeColor="text1" w:themeTint="F2"/>
          <w:szCs w:val="24"/>
        </w:rPr>
        <w:t>Répartition des données informatisée entre unités opérationnelles.</w:t>
      </w:r>
    </w:p>
    <w:p w:rsidR="0054402E" w:rsidRDefault="0054402E" w:rsidP="0054402E">
      <w:pPr>
        <w:pStyle w:val="Paragraphedeliste"/>
        <w:spacing w:before="120"/>
        <w:ind w:left="1571" w:firstLine="0"/>
        <w:rPr>
          <w:rFonts w:cs="Times New Roman"/>
        </w:rPr>
      </w:pPr>
    </w:p>
    <w:p w:rsidR="0054402E" w:rsidRDefault="0054402E" w:rsidP="00092C42">
      <w:pPr>
        <w:pStyle w:val="Paragraphedeliste"/>
        <w:numPr>
          <w:ilvl w:val="0"/>
          <w:numId w:val="41"/>
        </w:numPr>
        <w:spacing w:before="120" w:line="276" w:lineRule="auto"/>
        <w:rPr>
          <w:rFonts w:cs="Times New Roman"/>
          <w:b/>
          <w:i/>
        </w:rPr>
      </w:pPr>
      <w:r>
        <w:rPr>
          <w:rFonts w:cs="Times New Roman"/>
          <w:b/>
          <w:i/>
        </w:rPr>
        <w:t>Choix informations à mémoriser</w:t>
      </w:r>
    </w:p>
    <w:p w:rsidR="0054402E" w:rsidRDefault="0054402E" w:rsidP="0054402E">
      <w:r>
        <w:t>Il s’agit de distinguer, à partir des informations formalisées sur le MCD, celles qui devront être mémorisées informatiquement dans le système d’information informatisé (SII), et les autres.</w:t>
      </w:r>
    </w:p>
    <w:p w:rsidR="0054402E" w:rsidRDefault="0054402E" w:rsidP="00092C42">
      <w:pPr>
        <w:pStyle w:val="Paragraphedeliste"/>
        <w:numPr>
          <w:ilvl w:val="0"/>
          <w:numId w:val="41"/>
        </w:numPr>
        <w:spacing w:before="120" w:line="276" w:lineRule="auto"/>
        <w:rPr>
          <w:rFonts w:cs="Times New Roman"/>
          <w:b/>
          <w:i/>
        </w:rPr>
      </w:pPr>
      <w:r>
        <w:rPr>
          <w:rFonts w:cs="Times New Roman"/>
          <w:b/>
          <w:i/>
        </w:rPr>
        <w:t>Quantification des informations des informations à mémoriser</w:t>
      </w:r>
    </w:p>
    <w:p w:rsidR="0054402E" w:rsidRDefault="0054402E" w:rsidP="0054402E">
      <w:r>
        <w:t>La quantification prend en compte deux notions :</w:t>
      </w:r>
    </w:p>
    <w:p w:rsidR="0054402E" w:rsidRDefault="0054402E" w:rsidP="00092C42">
      <w:pPr>
        <w:pStyle w:val="Paragraphedeliste"/>
        <w:numPr>
          <w:ilvl w:val="0"/>
          <w:numId w:val="15"/>
        </w:numPr>
        <w:spacing w:line="240" w:lineRule="auto"/>
        <w:ind w:left="1701"/>
      </w:pPr>
      <w:r>
        <w:rPr>
          <w:rFonts w:cs="Times New Roman"/>
          <w:color w:val="0D0D0D" w:themeColor="text1" w:themeTint="F2"/>
          <w:szCs w:val="24"/>
        </w:rPr>
        <w:t>Le volume : taille et nombre de chaque élément ;</w:t>
      </w:r>
    </w:p>
    <w:p w:rsidR="0054402E" w:rsidRDefault="0054402E" w:rsidP="00092C42">
      <w:pPr>
        <w:pStyle w:val="Paragraphedeliste"/>
        <w:numPr>
          <w:ilvl w:val="0"/>
          <w:numId w:val="15"/>
        </w:numPr>
        <w:spacing w:line="240" w:lineRule="auto"/>
        <w:ind w:left="1701"/>
      </w:pPr>
      <w:r>
        <w:rPr>
          <w:rFonts w:cs="Times New Roman"/>
          <w:color w:val="0D0D0D" w:themeColor="text1" w:themeTint="F2"/>
          <w:szCs w:val="24"/>
        </w:rPr>
        <w:t>La durée de vie : statistiques sur le nombre minimum, maximum et moyen d’occurrences concrètes pour chaque entité et chaque association.</w:t>
      </w:r>
    </w:p>
    <w:p w:rsidR="0054402E" w:rsidRDefault="0054402E" w:rsidP="0054402E">
      <w:pPr>
        <w:pStyle w:val="Titre5"/>
      </w:pPr>
      <w:r>
        <w:t>II.2.2.2. Passage du MCD au MOD</w:t>
      </w:r>
    </w:p>
    <w:p w:rsidR="0054402E" w:rsidRDefault="0054402E" w:rsidP="0054402E">
      <w:pPr>
        <w:rPr>
          <w:rFonts w:cs="Times New Roman"/>
        </w:rPr>
      </w:pPr>
      <w:r>
        <w:rPr>
          <w:rFonts w:cs="Times New Roman"/>
        </w:rPr>
        <w:t xml:space="preserve">Le passage du modèle conceptuel de données au modèle </w:t>
      </w:r>
      <w:r w:rsidR="00240AD0">
        <w:rPr>
          <w:rFonts w:cs="Times New Roman"/>
        </w:rPr>
        <w:t>organisationnel de</w:t>
      </w:r>
      <w:r>
        <w:rPr>
          <w:rFonts w:cs="Times New Roman"/>
        </w:rPr>
        <w:t xml:space="preserve"> données global résulte sur les points ci-après :</w:t>
      </w:r>
    </w:p>
    <w:p w:rsidR="0054402E" w:rsidRDefault="0054402E" w:rsidP="00092C42">
      <w:pPr>
        <w:pStyle w:val="Paragraphedeliste"/>
        <w:numPr>
          <w:ilvl w:val="0"/>
          <w:numId w:val="18"/>
        </w:numPr>
        <w:spacing w:before="120" w:line="276" w:lineRule="auto"/>
        <w:ind w:left="1276"/>
        <w:rPr>
          <w:rFonts w:cs="Times New Roman"/>
        </w:rPr>
      </w:pPr>
      <w:r>
        <w:rPr>
          <w:rFonts w:cs="Times New Roman"/>
          <w:color w:val="0D0D0D" w:themeColor="text1" w:themeTint="F2"/>
        </w:rPr>
        <w:t>La prise en compte des données susceptibles d’être mémorisées, c’est-à-dire que le MOD doit être imputé des objets qui n’interviennent pas dans la machine ;</w:t>
      </w:r>
    </w:p>
    <w:p w:rsidR="0054402E" w:rsidRPr="001D2105" w:rsidRDefault="0054402E" w:rsidP="00092C42">
      <w:pPr>
        <w:pStyle w:val="Paragraphedeliste"/>
        <w:numPr>
          <w:ilvl w:val="0"/>
          <w:numId w:val="18"/>
        </w:numPr>
        <w:spacing w:before="120" w:line="276" w:lineRule="auto"/>
        <w:ind w:left="1276"/>
        <w:rPr>
          <w:rStyle w:val="lev"/>
          <w:b w:val="0"/>
          <w:bCs w:val="0"/>
        </w:rPr>
      </w:pPr>
      <w:r w:rsidRPr="001D2105">
        <w:rPr>
          <w:rStyle w:val="lev"/>
          <w:b w:val="0"/>
          <w:color w:val="0D0D0D" w:themeColor="text1" w:themeTint="F2"/>
        </w:rPr>
        <w:t>La suppression des objets et des relations qui ne seront pas mémorisés informatiquement ;</w:t>
      </w:r>
    </w:p>
    <w:p w:rsidR="0054402E" w:rsidRPr="001D2105" w:rsidRDefault="0054402E" w:rsidP="00092C42">
      <w:pPr>
        <w:pStyle w:val="Paragraphedeliste"/>
        <w:numPr>
          <w:ilvl w:val="0"/>
          <w:numId w:val="18"/>
        </w:numPr>
        <w:spacing w:before="120" w:line="276" w:lineRule="auto"/>
        <w:ind w:left="1276"/>
        <w:rPr>
          <w:rStyle w:val="lev"/>
          <w:b w:val="0"/>
          <w:bCs w:val="0"/>
        </w:rPr>
      </w:pPr>
      <w:r w:rsidRPr="001D2105">
        <w:rPr>
          <w:rStyle w:val="lev"/>
          <w:b w:val="0"/>
          <w:color w:val="0D0D0D" w:themeColor="text1" w:themeTint="F2"/>
        </w:rPr>
        <w:t>La création des objets ou des propriétés qui permettront de faire le lien entre le système manuel et le système informatisé.</w:t>
      </w:r>
    </w:p>
    <w:p w:rsidR="0054402E" w:rsidRDefault="0054402E" w:rsidP="0054402E">
      <w:pPr>
        <w:pStyle w:val="Titre5"/>
      </w:pPr>
      <w:r>
        <w:lastRenderedPageBreak/>
        <w:t>II.2.2.3. Présentation du MOD Global</w:t>
      </w:r>
    </w:p>
    <w:p w:rsidR="0054402E" w:rsidRDefault="0054402E" w:rsidP="00634C14">
      <w:pPr>
        <w:ind w:firstLine="0"/>
      </w:pPr>
    </w:p>
    <w:p w:rsidR="00634C14" w:rsidRDefault="00634C14" w:rsidP="00634C14">
      <w:pPr>
        <w:ind w:firstLine="0"/>
      </w:pPr>
    </w:p>
    <w:p w:rsidR="0054402E" w:rsidRDefault="005A7A99" w:rsidP="0054402E">
      <w:r>
        <w:rPr>
          <w:noProof/>
          <w:lang w:eastAsia="fr-FR"/>
        </w:rPr>
        <w:pict>
          <v:group id="Groupe 2561" o:spid="_x0000_s1377" style="position:absolute;left:0;text-align:left;margin-left:8.7pt;margin-top:6.5pt;width:449.1pt;height:464.1pt;z-index:251809280" coordsize="57041,58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">
            <v:oval id="Ellipse 2562" o:spid="_x0000_s1378" style="position:absolute;left:272;top:34255;width:11170;height:379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xJ3MUA&#10;AADdAAAADwAAAGRycy9kb3ducmV2LnhtbESPQYvCMBSE78L+h/AEbza1oC7VKK4g7EFB7YrXR/Ns&#10;i81LabJa/fVmYcHjMDPfMPNlZ2pxo9ZVlhWMohgEcW51xYWCn2wz/AThPLLG2jIpeJCD5eKjN8dU&#10;2zsf6Hb0hQgQdikqKL1vUildXpJBF9mGOHgX2xr0QbaF1C3eA9zUMonjiTRYcVgosaF1Sfn1+GsU&#10;ZF9uXGWjvdk6vXtOtw95fp4uSg363WoGwlPn3+H/9rdWkIwnCfy9CU9AL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EncxQAAAN0AAAAPAAAAAAAAAAAAAAAAAJgCAABkcnMv&#10;ZG93bnJldi54bWxQSwUGAAAAAAQABAD1AAAAigMAAAAA&#10;" fillcolor="white [3201]" strokecolor="black [3200]" strokeweight="1pt">
              <v:textbox>
                <w:txbxContent>
                  <w:p w:rsidR="000637F2" w:rsidRDefault="000637F2" w:rsidP="00577791">
                    <w:pPr>
                      <w:ind w:firstLine="0"/>
                      <w:jc w:val="center"/>
                      <w:rPr>
                        <w:i/>
                        <w:sz w:val="20"/>
                      </w:rPr>
                    </w:pPr>
                    <w:r>
                      <w:rPr>
                        <w:i/>
                        <w:sz w:val="20"/>
                      </w:rPr>
                      <w:t>Appartenir</w:t>
                    </w:r>
                  </w:p>
                </w:txbxContent>
              </v:textbox>
            </v:oval>
            <v:group id="Groupe 2563" o:spid="_x0000_s1379" style="position:absolute;width:57041;height:58943" coordsize="57041,589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PMIcUAAADdAAAADwAAAGRycy9kb3ducmV2LnhtbESPQYvCMBSE74L/ITxh&#10;b5pWUaRrFBGVPciCVZC9PZpnW2xeShPb+u83Cwseh5n5hlltelOJlhpXWlYQTyIQxJnVJecKrpfD&#10;eAnCeWSNlWVS8CIHm/VwsMJE247P1KY+FwHCLkEFhfd1IqXLCjLoJrYmDt7dNgZ9kE0udYNdgJtK&#10;TqNoIQ2WHBYKrGlXUPZIn0bBscNuO4v37elx371+LvPv2ykmpT5G/fYThKfev8P/7S+tYDpfzOD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aTzCHFAAAA3QAA&#10;AA8AAAAAAAAAAAAAAAAAqgIAAGRycy9kb3ducmV2LnhtbFBLBQYAAAAABAAEAPoAAACcAwAAAAA=&#10;">
              <v:group id="Groupe 2569" o:spid="_x0000_s1380" style="position:absolute;left:46265;top:23064;width:10776;height:21425" coordsize="12827,21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3v7y8YAAADdAAAADwAAAGRycy9kb3ducmV2LnhtbESPT4vCMBTE78J+h/AW&#10;9qZpXRS3GkXEXTyI4B9YvD2aZ1tsXkoT2/rtjSB4HGbmN8xs0ZlSNFS7wrKCeBCBIE6tLjhTcDr+&#10;9icgnEfWWFomBXdysJh/9GaYaNvynpqDz0SAsEtQQe59lUjp0pwMuoGtiIN3sbVBH2SdSV1jG+Cm&#10;lMMoGkuDBYeFHCta5ZReDzej4K/Fdvkdr5vt9bK6n4+j3f82JqW+PrvlFISnzr/Dr/ZGKxiOxj/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e/vLxgAAAN0A&#10;AAAPAAAAAAAAAAAAAAAAAKoCAABkcnMvZG93bnJldi54bWxQSwUGAAAAAAQABAD6AAAAnQMAAAAA&#10;">
                <v:shape id="Zone de texte 564" o:spid="_x0000_s1381" type="#_x0000_t202" style="position:absolute;width:12827;height:214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jP58EA&#10;AADdAAAADwAAAGRycy9kb3ducmV2LnhtbERPTWsCMRC9F/ofwhS81WwF7XY1SltsEXpSi+dhMyah&#10;m8mSpOv23zcHwePjfa82o+/EQDG5wAqephUI4jZox0bB9/HjsQaRMrLGLjAp+KMEm/X93QobHS68&#10;p+GQjSghnBpUYHPuGylTa8ljmoaeuHDnED3mAqOROuKlhPtOzqpqIT06Lg0We3q31P4cfr2C7Zt5&#10;MW2N0W5r7dwwns5f5lOpycP4ugSRacw38dW90wpm8+eyv7wpT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Yz+fBAAAA3QAAAA8AAAAAAAAAAAAAAAAAmAIAAGRycy9kb3du&#10;cmV2LnhtbFBLBQYAAAAABAAEAPUAAACGAwAAAAA=&#10;" fillcolor="white [3201]" strokeweight=".5pt">
                  <v:textbox>
                    <w:txbxContent>
                      <w:p w:rsidR="000637F2" w:rsidRDefault="000637F2" w:rsidP="00577791">
                        <w:pPr>
                          <w:ind w:firstLine="0"/>
                          <w:rPr>
                            <w:b/>
                            <w:i/>
                          </w:rPr>
                        </w:pPr>
                        <w:r>
                          <w:rPr>
                            <w:b/>
                            <w:i/>
                          </w:rPr>
                          <w:t>Courrier</w:t>
                        </w:r>
                      </w:p>
                      <w:p w:rsidR="000637F2" w:rsidRDefault="000637F2" w:rsidP="00577791">
                        <w:pPr>
                          <w:ind w:firstLine="0"/>
                          <w:rPr>
                            <w:i/>
                            <w:sz w:val="20"/>
                          </w:rPr>
                        </w:pPr>
                        <w:r>
                          <w:rPr>
                            <w:i/>
                            <w:sz w:val="20"/>
                          </w:rPr>
                          <w:t>#</w:t>
                        </w:r>
                        <w:r w:rsidRPr="002B2C35">
                          <w:rPr>
                            <w:i/>
                            <w:sz w:val="20"/>
                            <w:lang w:val="en-US"/>
                          </w:rPr>
                          <w:t xml:space="preserve">Num_Cou                                     Objet_Cou                               Teleph                                           </w:t>
                        </w:r>
                        <w:r>
                          <w:rPr>
                            <w:i/>
                            <w:sz w:val="20"/>
                            <w:lang w:val="en-US"/>
                          </w:rPr>
                          <w:t>Destinat</w:t>
                        </w:r>
                        <w:r w:rsidRPr="002B2C35">
                          <w:rPr>
                            <w:i/>
                            <w:sz w:val="20"/>
                            <w:lang w:val="en-US"/>
                          </w:rPr>
                          <w:t xml:space="preserve">                             </w:t>
                        </w:r>
                        <w:r>
                          <w:rPr>
                            <w:i/>
                            <w:sz w:val="20"/>
                            <w:lang w:val="en-US"/>
                          </w:rPr>
                          <w:t>Libell_Cou</w:t>
                        </w:r>
                        <w:r w:rsidRPr="002B2C35">
                          <w:rPr>
                            <w:i/>
                            <w:sz w:val="20"/>
                            <w:lang w:val="en-US"/>
                          </w:rPr>
                          <w:t xml:space="preserve">                            </w:t>
                        </w:r>
                        <w:r>
                          <w:rPr>
                            <w:i/>
                            <w:sz w:val="20"/>
                            <w:lang w:val="en-US"/>
                          </w:rPr>
                          <w:t>Dte_Cou</w:t>
                        </w:r>
                        <w:r w:rsidRPr="002B2C35">
                          <w:rPr>
                            <w:i/>
                            <w:sz w:val="20"/>
                            <w:lang w:val="en-US"/>
                          </w:rPr>
                          <w:t xml:space="preserve">                              </w:t>
                        </w:r>
                      </w:p>
                    </w:txbxContent>
                  </v:textbox>
                </v:shape>
                <v:line id="Connecteur droit 2572" o:spid="_x0000_s1382" style="position:absolute;visibility:visible" from="0,2866" to="12827,2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Riv8QAAADdAAAADwAAAGRycy9kb3ducmV2LnhtbESPW2sCMRSE3wv+h3AE32rWFW+rUaS0&#10;VNqnenk/bI67i5uTNUk1/femUOjjMDPfMKtNNK24kfONZQWjYQaCuLS64UrB8fD2PAfhA7LG1jIp&#10;+CEPm3XvaYWFtnf+ots+VCJB2BeooA6hK6T0ZU0G/dB2xMk7W2cwJOkqqR3eE9y0Ms+yqTTYcFqo&#10;saOXmsrL/tskyuh0NfL9ssDTh/t0r+NpnMSrUoN+3C5BBIrhP/zX3mkF+WSWw++b9ATk+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9GK/xAAAAN0AAAAPAAAAAAAAAAAA&#10;AAAAAKECAABkcnMvZG93bnJldi54bWxQSwUGAAAAAAQABAD5AAAAkgMAAAAA&#10;" strokecolor="black [3040]"/>
              </v:group>
              <v:group id="Groupe 2573" o:spid="_x0000_s1383" style="position:absolute;left:15967;top:28114;width:12142;height:14465" coordorigin="30298" coordsize="12827,14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0pa/MYAAADdAAAADwAAAGRycy9kb3ducmV2LnhtbESPT4vCMBTE78J+h/AW&#10;9qZpFXWpRhFxlz2I4B9YvD2aZ1tsXkoT2/rtjSB4HGbmN8x82ZlSNFS7wrKCeBCBIE6tLjhTcDr+&#10;9L9BOI+ssbRMCu7kYLn46M0x0bblPTUHn4kAYZeggtz7KpHSpTkZdANbEQfvYmuDPsg6k7rGNsBN&#10;KYdRNJEGCw4LOVa0zim9Hm5GwW+L7WoUb5rt9bK+n4/j3f82JqW+PrvVDISnzr/Dr/afVjAcT0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Slr8xgAAAN0A&#10;AAAPAAAAAAAAAAAAAAAAAKoCAABkcnMvZG93bnJldi54bWxQSwUGAAAAAAQABAD6AAAAnQMAAAAA&#10;">
                <v:shape id="Zone de texte 568" o:spid="_x0000_s1384" type="#_x0000_t202" style="position:absolute;left:30298;width:12827;height:14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PJ5MQA&#10;AADdAAAADwAAAGRycy9kb3ducmV2LnhtbESPQUsDMRSE74L/ITyhN5u1tLquTYuWVgRPVvH82Lwm&#10;wc3LkqTb7b9vBMHjMDPfMMv16DsxUEwusIK7aQWCuA3asVHw9bm7rUGkjKyxC0wKzpRgvbq+WmKj&#10;w4k/aNhnIwqEU4MKbM59I2VqLXlM09ATF+8QosdcZDRSRzwVuO/krKrupUfHZcFiTxtL7c/+6BVs&#10;X8yjaWuMdltr54bx+/BuXpWa3IzPTyAyjfk//Nd+0wpmi4c5/L4pT0C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jyeTEAAAA3QAAAA8AAAAAAAAAAAAAAAAAmAIAAGRycy9k&#10;b3ducmV2LnhtbFBLBQYAAAAABAAEAPUAAACJAwAAAAA=&#10;" fillcolor="white [3201]" strokeweight=".5pt">
                  <v:textbox>
                    <w:txbxContent>
                      <w:p w:rsidR="000637F2" w:rsidRPr="00D96FF6" w:rsidRDefault="000637F2" w:rsidP="00577791">
                        <w:pPr>
                          <w:ind w:firstLine="0"/>
                          <w:rPr>
                            <w:b/>
                            <w:i/>
                            <w:lang w:val="en-US"/>
                          </w:rPr>
                        </w:pPr>
                        <w:r w:rsidRPr="00D96FF6">
                          <w:rPr>
                            <w:b/>
                            <w:i/>
                            <w:lang w:val="en-US"/>
                          </w:rPr>
                          <w:t>Expéditeur</w:t>
                        </w:r>
                      </w:p>
                      <w:p w:rsidR="000637F2" w:rsidRPr="00D96FF6" w:rsidRDefault="000637F2" w:rsidP="00577791">
                        <w:pPr>
                          <w:ind w:firstLine="0"/>
                          <w:rPr>
                            <w:i/>
                            <w:sz w:val="20"/>
                            <w:lang w:val="en-US"/>
                          </w:rPr>
                        </w:pPr>
                        <w:r w:rsidRPr="00D96FF6">
                          <w:rPr>
                            <w:i/>
                            <w:sz w:val="20"/>
                            <w:lang w:val="en-US"/>
                          </w:rPr>
                          <w:t>#</w:t>
                        </w:r>
                        <w:r w:rsidRPr="00810FE9">
                          <w:rPr>
                            <w:i/>
                            <w:sz w:val="20"/>
                            <w:lang w:val="en-US"/>
                          </w:rPr>
                          <w:t>Num_Exped                                                                                                                                                                                                                  Denominat_Exped                                                                                                Adress</w:t>
                        </w:r>
                        <w:r>
                          <w:rPr>
                            <w:i/>
                            <w:sz w:val="20"/>
                            <w:lang w:val="en-US"/>
                          </w:rPr>
                          <w:t>phys</w:t>
                        </w:r>
                        <w:r w:rsidRPr="00810FE9">
                          <w:rPr>
                            <w:i/>
                            <w:sz w:val="20"/>
                            <w:lang w:val="en-US"/>
                          </w:rPr>
                          <w:t>_Exped                                                                                                                                                                                                                                                                                                            Adressmail_Exped</w:t>
                        </w:r>
                        <w:r>
                          <w:rPr>
                            <w:i/>
                            <w:sz w:val="20"/>
                            <w:lang w:val="en-US"/>
                          </w:rPr>
                          <w:t xml:space="preserve">                                                     Special_Exped</w:t>
                        </w:r>
                      </w:p>
                    </w:txbxContent>
                  </v:textbox>
                </v:shape>
                <v:line id="Connecteur droit 2575" o:spid="_x0000_s1385" style="position:absolute;visibility:visible" from="30298,2866" to="43125,2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36y8UAAADdAAAADwAAAGRycy9kb3ducmV2LnhtbESPW2sCMRSE3wv+h3AE32pWZb2sRpHS&#10;Ummf6uX9sDnuLm5O1iTV9N+bQqGPw8x8w6w20bTiRs43lhWMhhkI4tLqhisFx8Pb8xyED8gaW8uk&#10;4Ic8bNa9pxUW2t75i277UIkEYV+ggjqErpDSlzUZ9EPbESfvbJ3BkKSrpHZ4T3DTynGWTaXBhtNC&#10;jR291FRe9t8mUUanq5HvlwWePtyne51MYx6vSg36cbsEESiG//Bfe6cVjPNZDr9v0hOQ6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x36y8UAAADdAAAADwAAAAAAAAAA&#10;AAAAAAChAgAAZHJzL2Rvd25yZXYueG1sUEsFBgAAAAAEAAQA+QAAAJMDAAAAAA==&#10;" strokecolor="black [3040]"/>
              </v:group>
              <v:group id="Groupe 2576" o:spid="_x0000_s1386" style="position:absolute;width:12807;height:25647" coordorigin="45583,17878" coordsize="12827,25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35ZMYAAADdAAAADwAAAGRycy9kb3ducmV2LnhtbESPT4vCMBTE78J+h/AW&#10;9qZpXdSlGkXEXTyI4B9YvD2aZ1tsXkoT2/rtjSB4HGbmN8xs0ZlSNFS7wrKCeBCBIE6tLjhTcDr+&#10;9n9AOI+ssbRMCu7kYDH/6M0w0bblPTUHn4kAYZeggtz7KpHSpTkZdANbEQfvYmuDPsg6k7rGNsBN&#10;KYdRNJYGCw4LOVa0yim9Hm5GwV+L7fI7Xjfb62V1Px9Hu/9tTEp9fXbLKQhPnX+HX+2NVjAcTc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PflkxgAAAN0A&#10;AAAPAAAAAAAAAAAAAAAAAKoCAABkcnMvZG93bnJldi54bWxQSwUGAAAAAAQABAD6AAAAnQMAAAAA&#10;">
                <v:shape id="Zone de texte 572" o:spid="_x0000_s1387" type="#_x0000_t202" style="position:absolute;left:45583;top:17878;width:12827;height:256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FXk8QA&#10;AADdAAAADwAAAGRycy9kb3ducmV2LnhtbESPQUsDMRSE74L/ITzBm81asF3XpkVLKwVPVvH82Lwm&#10;wc3LkqTb7b83hYLHYWa+YRar0XdioJhcYAWPkwoEcRu0Y6Pg+2v7UINIGVljF5gUnCnBanl7s8BG&#10;hxN/0rDPRhQIpwYV2Jz7RsrUWvKYJqEnLt4hRI+5yGikjngqcN/JaVXNpEfHZcFiT2tL7e/+6BVs&#10;3syzaWuMdlNr54bx5/Bh3pW6vxtfX0BkGvN/+NreaQXTp/kcLm/KE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xV5PEAAAA3QAAAA8AAAAAAAAAAAAAAAAAmAIAAGRycy9k&#10;b3ducmV2LnhtbFBLBQYAAAAABAAEAPUAAACJAwAAAAA=&#10;" fillcolor="white [3201]" strokeweight=".5pt">
                  <v:textbox>
                    <w:txbxContent>
                      <w:p w:rsidR="000637F2" w:rsidRDefault="000637F2" w:rsidP="00577791">
                        <w:pPr>
                          <w:ind w:firstLine="0"/>
                          <w:rPr>
                            <w:b/>
                            <w:i/>
                          </w:rPr>
                        </w:pPr>
                        <w:r>
                          <w:rPr>
                            <w:b/>
                            <w:i/>
                          </w:rPr>
                          <w:t>Agent</w:t>
                        </w:r>
                      </w:p>
                      <w:p w:rsidR="000637F2" w:rsidRDefault="000637F2" w:rsidP="00577791">
                        <w:pPr>
                          <w:ind w:firstLine="0"/>
                          <w:rPr>
                            <w:i/>
                            <w:sz w:val="20"/>
                          </w:rPr>
                        </w:pPr>
                        <w:r>
                          <w:rPr>
                            <w:i/>
                            <w:sz w:val="20"/>
                          </w:rPr>
                          <w:t xml:space="preserve">#Matr_Ag                                      Nom_Ag                               Postnom_Ag                              Prenom_Ag                                   Sexe_Ag                                    Grade_Ag                             Fonction_Ag                                                Adresse_Ag                                            Teleph_Ag                               EtatCiv_Ag                             DateN_Ag                                  LieuN_Ag    </w:t>
                        </w:r>
                      </w:p>
                    </w:txbxContent>
                  </v:textbox>
                </v:shape>
                <v:line id="Connecteur droit 2578" o:spid="_x0000_s1388" style="position:absolute;visibility:visible" from="45583,20744" to="58410,20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xVVcQAAADdAAAADwAAAGRycy9kb3ducmV2LnhtbESPwU4CMRCG7yS+QzMm3qQLBNCVQozB&#10;aOQEyn2yHXc3bKdLW6G8PXMw4Tj55/9mvsUqu06dKMTWs4HRsABFXHnbcm3g5/v98QlUTMgWO89k&#10;4EIRVsu7wQJL68+8pdMu1UogHEs00KTUl1rHqiGHceh7Ysl+fXCYZAy1tgHPAnedHhfFTDtsWS40&#10;2NNbQ9Vh9+eEMtofnf44POP+K2zCejLL03w05uE+v76ASpTTbfm//WkNjKdzeVdsxAT0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HFVVxAAAAN0AAAAPAAAAAAAAAAAA&#10;AAAAAKECAABkcnMvZG93bnJldi54bWxQSwUGAAAAAAQABAD5AAAAkgMAAAAA&#10;" strokecolor="black [3040]"/>
              </v:group>
              <v:line id="Connecteur droit 2579" o:spid="_x0000_s1389" style="position:absolute;visibility:visible" from="12828,6550" to="30970,6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DwzsQAAADdAAAADwAAAGRycy9kb3ducmV2LnhtbESPQWsCMRSE74X+h/AK3mpWRa3rRiml&#10;xaInrd4fm9fdZTcva5Jq/PeNUOhxmJlvmGIdTScu5HxjWcFomIEgLq1uuFJw/Pp4fgHhA7LGzjIp&#10;uJGH9erxocBc2yvv6XIIlUgQ9jkqqEPocyl9WZNBP7Q9cfK+rTMYknSV1A6vCW46Oc6ymTTYcFqo&#10;sae3msr28GMSZXQ6G7lpF3jaup17n8ziNJ6VGjzF1yWIQDH8h//an1rBeDpfwP1Neg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UPDOxAAAAN0AAAAPAAAAAAAAAAAA&#10;AAAAAKECAABkcnMvZG93bnJldi54bWxQSwUGAAAAAAQABAD5AAAAkgMAAAAA&#10;" strokecolor="black [3040]"/>
              <v:group id="Groupe 2593" o:spid="_x0000_s1390" style="position:absolute;left:30843;width:11583;height:16103" coordorigin="30298" coordsize="12827,16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0a8BsYAAADdAAAADwAAAGRycy9kb3ducmV2LnhtbESPT4vCMBTE78J+h/AW&#10;9qZpFcWtRhFxlz2I4B9YvD2aZ1tsXkoT2/rtjSB4HGbmN8x82ZlSNFS7wrKCeBCBIE6tLjhTcDr+&#10;9KcgnEfWWFomBXdysFx89OaYaNvynpqDz0SAsEtQQe59lUjp0pwMuoGtiIN3sbVBH2SdSV1jG+Cm&#10;lMMomkiDBYeFHCta55ReDzej4LfFdjWKN832elnfz8fx7n8bk1Jfn91qBsJT59/hV/tPKxiOv0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RrwGxgAAAN0A&#10;AAAPAAAAAAAAAAAAAAAAAKoCAABkcnMvZG93bnJldi54bWxQSwUGAAAAAAQABAD6AAAAnQMAAAAA&#10;">
                <v:shape id="Zone de texte 568" o:spid="_x0000_s1391" type="#_x0000_t202" style="position:absolute;left:30298;width:12827;height:161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LO8EA&#10;AADdAAAADwAAAGRycy9kb3ducmV2LnhtbERPTWsCMRC9F/ofwhR662b1IOvWKLZoKXjSlp6HzZgE&#10;N5Mliev23zeHgsfH+15tJt+LkWJygRXMqhoEcRe0Y6Pg+2v/0oBIGVljH5gU/FKCzfrxYYWtDjc+&#10;0njKRpQQTi0qsDkPrZSps+QxVWEgLtw5RI+5wGikjngr4b6X87peSI+OS4PFgd4tdZfT1SvYvZml&#10;6RqMdtdo58bp53wwH0o9P03bVxCZpnwX/7s/tYL5Ylb2lzflCc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iSzvBAAAA3QAAAA8AAAAAAAAAAAAAAAAAmAIAAGRycy9kb3du&#10;cmV2LnhtbFBLBQYAAAAABAAEAPUAAACGAwAAAAA=&#10;" fillcolor="white [3201]" strokeweight=".5pt">
                  <v:textbox>
                    <w:txbxContent>
                      <w:p w:rsidR="000637F2" w:rsidRDefault="000637F2" w:rsidP="00577791">
                        <w:pPr>
                          <w:ind w:firstLine="0"/>
                          <w:rPr>
                            <w:b/>
                            <w:i/>
                          </w:rPr>
                        </w:pPr>
                        <w:r>
                          <w:rPr>
                            <w:b/>
                            <w:i/>
                          </w:rPr>
                          <w:t>AccuséeRec</w:t>
                        </w:r>
                      </w:p>
                      <w:p w:rsidR="000637F2" w:rsidRDefault="000637F2" w:rsidP="00577791">
                        <w:pPr>
                          <w:ind w:firstLine="0"/>
                          <w:rPr>
                            <w:i/>
                            <w:sz w:val="20"/>
                          </w:rPr>
                        </w:pPr>
                        <w:r>
                          <w:rPr>
                            <w:i/>
                            <w:sz w:val="20"/>
                          </w:rPr>
                          <w:t>#Num_Acc                                                     Entet_Acc                                                                    Libell_Acc                                                           Dte_Acc                                                                                 Prov_Cou</w:t>
                        </w:r>
                      </w:p>
                    </w:txbxContent>
                  </v:textbox>
                </v:shape>
                <v:line id="Connecteur droit 2618" o:spid="_x0000_s1392" style="position:absolute;visibility:visible" from="30298,2866" to="43125,2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RicQAAADdAAAADwAAAGRycy9kb3ducmV2LnhtbESPwU7DMAyG70i8Q2QkbiztENXolk3T&#10;BALBaRu7W43XVmucLglbeHt8QOJo/f4/+1usshvUhULsPRsoJwUo4sbbnlsDX/vXhxmomJAtDp7J&#10;wA9FWC1vbxZYW3/lLV12qVUC4VijgS6lsdY6Nh05jBM/Ekt29MFhkjG02ga8CtwNeloUlXbYs1zo&#10;cKRNR81p9+2EUh7OTr+dnvHwET7Dy2OVn/LZmPu7vJ6DSpTT//Jf+90amFalvCs2YgJ6+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5tGJxAAAAN0AAAAPAAAAAAAAAAAA&#10;AAAAAKECAABkcnMvZG93bnJldi54bWxQSwUGAAAAAAQABAD5AAAAkgMAAAAA&#10;" strokecolor="black [3040]"/>
              </v:group>
              <v:group id="Groupe 2620" o:spid="_x0000_s1393" style="position:absolute;top:45583;width:11582;height:13360" coordorigin="30298" coordsize="12827,133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6K6sMAAADdAAAADwAAAGRycy9kb3ducmV2LnhtbERPTYvCMBC9C/6HMII3&#10;TdtFkWoUEXfxIAtWYdnb0IxtsZmUJtvWf28OCx4f73uzG0wtOmpdZVlBPI9AEOdWV1wouF0/ZysQ&#10;ziNrrC2Tgic52G3How2m2vZ8oS7zhQgh7FJUUHrfpFK6vCSDbm4b4sDdbWvQB9gWUrfYh3BTyySK&#10;ltJgxaGhxIYOJeWP7M8o+Oqx33/Ex+78uB+ev9fF9885JqWmk2G/BuFp8G/xv/ukFSTLJOwP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DorqwwAAAN0AAAAP&#10;AAAAAAAAAAAAAAAAAKoCAABkcnMvZG93bnJldi54bWxQSwUGAAAAAAQABAD6AAAAmgMAAAAA&#10;">
                <v:shape id="Zone de texte 568" o:spid="_x0000_s1394" type="#_x0000_t202" style="position:absolute;left:30298;width:12827;height:133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IkHcMA&#10;AADdAAAADwAAAGRycy9kb3ducmV2LnhtbESPQUsDMRSE70L/Q3gFbzbbPZR1bVraUkXwZCueH5vX&#10;JLh5WZJ0u/57Iwgeh5n5hllvJ9+LkWJygRUsFxUI4i5ox0bBx/n5oQGRMrLGPjAp+KYE283sbo2t&#10;Djd+p/GUjSgQTi0qsDkPrZSps+QxLcJAXLxLiB5zkdFIHfFW4L6XdVWtpEfHZcHiQAdL3dfp6hUc&#10;9+bRdA1Ge2y0c+P0eXkzL0rdz6fdE4hMU/4P/7VftYJ6VS/h9015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IkHcMAAADdAAAADwAAAAAAAAAAAAAAAACYAgAAZHJzL2Rv&#10;d25yZXYueG1sUEsFBgAAAAAEAAQA9QAAAIgDAAAAAA==&#10;" fillcolor="white [3201]" strokeweight=".5pt">
                  <v:textbox>
                    <w:txbxContent>
                      <w:p w:rsidR="000637F2" w:rsidRDefault="000637F2" w:rsidP="00577791">
                        <w:pPr>
                          <w:ind w:firstLine="0"/>
                          <w:rPr>
                            <w:b/>
                            <w:i/>
                          </w:rPr>
                        </w:pPr>
                        <w:r>
                          <w:rPr>
                            <w:b/>
                            <w:i/>
                          </w:rPr>
                          <w:t>Service</w:t>
                        </w:r>
                      </w:p>
                      <w:p w:rsidR="000637F2" w:rsidRDefault="000637F2" w:rsidP="00577791">
                        <w:pPr>
                          <w:ind w:firstLine="0"/>
                          <w:rPr>
                            <w:i/>
                            <w:sz w:val="20"/>
                          </w:rPr>
                        </w:pPr>
                        <w:r>
                          <w:rPr>
                            <w:i/>
                            <w:sz w:val="20"/>
                          </w:rPr>
                          <w:t>#Code_Serv                                                                                            Lib_Serv                                              Attribution_Serv</w:t>
                        </w:r>
                      </w:p>
                    </w:txbxContent>
                  </v:textbox>
                </v:shape>
                <v:line id="Connecteur droit 2622" o:spid="_x0000_s1395" style="position:absolute;visibility:visible" from="30298,2866" to="43125,2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s3sMAAADdAAAADwAAAGRycy9kb3ducmV2LnhtbESPQWsCMRSE7wX/Q3iF3mrWLV3qahQR&#10;xWJPtfX+2LzuLm5e1iRq/PdGEHocZuYbZjqPphNncr61rGA0zEAQV1a3XCv4/Vm/foDwAVljZ5kU&#10;XMnDfDZ4mmKp7YW/6bwLtUgQ9iUqaELoSyl91ZBBP7Q9cfL+rDMYknS11A4vCW46mWdZIQ22nBYa&#10;7GnZUHXYnUyijPZHIzeHMe637sut3or4Ho9KvTzHxQREoBj+w4/2p1aQF3kO9zfpCc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iLN7DAAAA3QAAAA8AAAAAAAAAAAAA&#10;AAAAoQIAAGRycy9kb3ducmV2LnhtbFBLBQYAAAAABAAEAPkAAACRAwAAAAA=&#10;" strokecolor="black [3040]"/>
              </v:group>
              <v:oval id="Ellipse 2623" o:spid="_x0000_s1396" style="position:absolute;left:17059;top:4776;width:9827;height:379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80+8UA&#10;AADdAAAADwAAAGRycy9kb3ducmV2LnhtbESPQYvCMBSE74L/IbwFb5pa0V2qUVQQPCisdhevj+bZ&#10;lm1eShO1+uvNguBxmJlvmNmiNZW4UuNKywqGgwgEcWZ1ybmCn3TT/wLhPLLGyjIpuJODxbzbmWGi&#10;7Y0PdD36XAQIuwQVFN7XiZQuK8igG9iaOHhn2xj0QTa51A3eAtxUMo6iiTRYclgosKZ1Qdnf8WIU&#10;pCs3LtPht9k5vX987u7y9Pg9K9X7aJdTEJ5a/w6/2lutIJ7EI/h/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DzT7xQAAAN0AAAAPAAAAAAAAAAAAAAAAAJgCAABkcnMv&#10;ZG93bnJldi54bWxQSwUGAAAAAAQABAD1AAAAigMAAAAA&#10;" fillcolor="white [3201]" strokecolor="black [3200]" strokeweight="1pt">
                <v:textbox>
                  <w:txbxContent>
                    <w:p w:rsidR="000637F2" w:rsidRDefault="000637F2" w:rsidP="00577791">
                      <w:pPr>
                        <w:ind w:firstLine="0"/>
                        <w:jc w:val="center"/>
                        <w:rPr>
                          <w:i/>
                          <w:sz w:val="20"/>
                        </w:rPr>
                      </w:pPr>
                      <w:r>
                        <w:rPr>
                          <w:i/>
                          <w:sz w:val="20"/>
                        </w:rPr>
                        <w:t>Etablir</w:t>
                      </w:r>
                    </w:p>
                  </w:txbxContent>
                </v:textbox>
              </v:oval>
              <v:oval id="Ellipse 2624" o:spid="_x0000_s1397" style="position:absolute;left:45856;top:11737;width:11170;height:379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asj8UA&#10;AADdAAAADwAAAGRycy9kb3ducmV2LnhtbESPQYvCMBSE74L/IbwFb5pa1F2qUVQQPCisdhevj+bZ&#10;lm1eShO1+uvNguBxmJlvmNmiNZW4UuNKywqGgwgEcWZ1ybmCn3TT/wLhPLLGyjIpuJODxbzbmWGi&#10;7Y0PdD36XAQIuwQVFN7XiZQuK8igG9iaOHhn2xj0QTa51A3eAtxUMo6iiTRYclgosKZ1Qdnf8WIU&#10;pCs3LtPht9k5vX987u7y9Pg9K9X7aJdTEJ5a/w6/2lutIJ7EI/h/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qyPxQAAAN0AAAAPAAAAAAAAAAAAAAAAAJgCAABkcnMv&#10;ZG93bnJldi54bWxQSwUGAAAAAAQABAD1AAAAigMAAAAA&#10;" fillcolor="white [3201]" strokecolor="black [3200]" strokeweight="1pt">
                <v:textbox>
                  <w:txbxContent>
                    <w:p w:rsidR="000637F2" w:rsidRDefault="000637F2" w:rsidP="00577791">
                      <w:pPr>
                        <w:ind w:firstLine="0"/>
                        <w:jc w:val="center"/>
                        <w:rPr>
                          <w:i/>
                          <w:sz w:val="20"/>
                        </w:rPr>
                      </w:pPr>
                      <w:r>
                        <w:rPr>
                          <w:i/>
                          <w:sz w:val="20"/>
                        </w:rPr>
                        <w:t>Concerner</w:t>
                      </w:r>
                    </w:p>
                  </w:txbxContent>
                </v:textbox>
              </v:oval>
              <v:line id="Connecteur droit 2625" o:spid="_x0000_s1398" style="position:absolute;visibility:visible" from="51452,6687" to="51452,11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u0qsQAAADdAAAADwAAAGRycy9kb3ducmV2LnhtbESPT2sCMRTE7wW/Q3hCbzXriouuRhGp&#10;tLQn/90fm+fu4uZlTVJNv31TKPQ4zMxvmOU6mk7cyfnWsoLxKANBXFndcq3gdNy9zED4gKyxs0wK&#10;vsnDejV4WmKp7YP3dD+EWiQI+xIVNCH0pZS+asigH9meOHkX6wyGJF0ttcNHgptO5llWSIMtp4UG&#10;e9o2VF0PXyZRxuebkW/XOZ4/3Kd7nRRxGm9KPQ/jZgEiUAz/4b/2u1aQF/kUft+kJy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i7SqxAAAAN0AAAAPAAAAAAAAAAAA&#10;AAAAAKECAABkcnMvZG93bnJldi54bWxQSwUGAAAAAAQABAD5AAAAkgMAAAAA&#10;" strokecolor="black [3040]"/>
              <v:line id="Connecteur droit 2626" o:spid="_x0000_s1399" style="position:absolute;visibility:visible" from="42444,6687" to="51455,6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kq3cMAAADdAAAADwAAAGRycy9kb3ducmV2LnhtbESPQWsCMRSE7wX/Q3iF3mrWLV3qahQR&#10;xWJPtfX+2LzuLm5e1iRq/PdGEHocZuYbZjqPphNncr61rGA0zEAQV1a3XCv4/Vm/foDwAVljZ5kU&#10;XMnDfDZ4mmKp7YW/6bwLtUgQ9iUqaELoSyl91ZBBP7Q9cfL+rDMYknS11A4vCW46mWdZIQ22nBYa&#10;7GnZUHXYnUyijPZHIzeHMe637sut3or4Ho9KvTzHxQREoBj+w4/2p1aQF3kB9zfpCc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ZKt3DAAAA3QAAAA8AAAAAAAAAAAAA&#10;AAAAoQIAAGRycy9kb3ducmV2LnhtbFBLBQYAAAAABAAEAPkAAACRAwAAAAA=&#10;" strokecolor="black [3040]"/>
              <v:line id="Connecteur droit 2627" o:spid="_x0000_s1400" style="position:absolute;visibility:visible" from="51452,15558" to="51455,2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WPRsQAAADdAAAADwAAAGRycy9kb3ducmV2LnhtbESPQWsCMRSE74L/ITyhN826xW27NUop&#10;LRU91db7Y/O6u7h5WZNU4783guBxmJlvmPkymk4cyfnWsoLpJANBXFndcq3g9+dz/AzCB2SNnWVS&#10;cCYPy8VwMMdS2xN/03EbapEg7EtU0ITQl1L6qiGDfmJ74uT9WWcwJOlqqR2eEtx0Ms+yQhpsOS00&#10;2NN7Q9V++28SZbo7GPm1f8Hd2m3cx2MRZ/Gg1MMovr2CCBTDPXxrr7SCvMif4PomPQG5u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FY9GxAAAAN0AAAAPAAAAAAAAAAAA&#10;AAAAAKECAABkcnMvZG93bnJldi54bWxQSwUGAAAAAAQABAD5AAAAkgMAAAAA&#10;" strokecolor="black [3040]"/>
              <v:line id="Connecteur droit 2628" o:spid="_x0000_s1401" style="position:absolute;visibility:visible" from="12828,15285" to="18424,15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obNMQAAADdAAAADwAAAGRycy9kb3ducmV2LnhtbESPwU7DMAyG70i8Q2QkbixdEdXolk3T&#10;BALBaRu7W43XVmucLglbeHt8QOJo/f4/+1usshvUhULsPRuYTgpQxI23PbcGvvavDzNQMSFbHDyT&#10;gR+KsFre3iywtv7KW7rsUqsEwrFGA11KY611bDpyGCd+JJbs6IPDJGNotQ14FbgbdFkUlXbYs1zo&#10;cKRNR81p9+2EMj2cnX47PePhI3yGl8cqP+WzMfd3eT0HlSin/+W/9rs1UFalvCs2YgJ6+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ihs0xAAAAN0AAAAPAAAAAAAAAAAA&#10;AAAAAKECAABkcnMvZG93bnJldi54bWxQSwUGAAAAAAQABAD5AAAAkgMAAAAA&#10;" strokecolor="black [3040]"/>
              <v:oval id="Ellipse 2629" o:spid="_x0000_s1402" style="position:absolute;left:18151;top:13511;width:9823;height:379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cDEccA&#10;AADdAAAADwAAAGRycy9kb3ducmV2LnhtbESPQWvCQBSE70L/w/IKvdVNAo1tdA1VKPSgoKbF6yP7&#10;TEKzb0N2a6K/visUPA4z8w2zyEfTijP1rrGsIJ5GIIhLqxuuFHwVH8+vIJxH1thaJgUXcpAvHyYL&#10;zLQdeE/ng69EgLDLUEHtfZdJ6cqaDLqp7YiDd7K9QR9kX0nd4xDgppVJFKXSYMNhocaO1jWVP4df&#10;o6BYuZemiHdm4/T2Ottc5PH6fVLq6XF8n4PwNPp7+L/9qRUkafIGtzfh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nAxHHAAAA3QAAAA8AAAAAAAAAAAAAAAAAmAIAAGRy&#10;cy9kb3ducmV2LnhtbFBLBQYAAAAABAAEAPUAAACMAwAAAAA=&#10;" fillcolor="white [3201]" strokecolor="black [3200]" strokeweight="1pt">
                <v:textbox>
                  <w:txbxContent>
                    <w:p w:rsidR="000637F2" w:rsidRDefault="000637F2" w:rsidP="00577791">
                      <w:pPr>
                        <w:ind w:firstLine="0"/>
                        <w:jc w:val="center"/>
                        <w:rPr>
                          <w:i/>
                          <w:sz w:val="20"/>
                        </w:rPr>
                      </w:pPr>
                      <w:r>
                        <w:rPr>
                          <w:i/>
                          <w:sz w:val="20"/>
                        </w:rPr>
                        <w:t>Recevoir</w:t>
                      </w:r>
                    </w:p>
                  </w:txbxContent>
                </v:textbox>
              </v:oval>
              <v:line id="Connecteur droit 2630" o:spid="_x0000_s1403" style="position:absolute;visibility:visible" from="23064,17332" to="23064,21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WB78QAAADdAAAADwAAAGRycy9kb3ducmV2LnhtbESPwU7DMAyG75N4h8hI3LZ0m6hGWTYh&#10;BAKx0wq7W41pqzVOl4QtvD0+IO1o/f4/+1tvsxvUmULsPRuYzwpQxI23PbcGvj5fpytQMSFbHDyT&#10;gV+KsN3cTNZYWX/hPZ3r1CqBcKzQQJfSWGkdm44cxpkfiSX79sFhkjG02ga8CNwNelEUpXbYs1zo&#10;cKTnjppj/eOEMj+cnH47PuDhI+zCy7LM9/lkzN1tfnoElSin6/J/+90aWJRL+V9sxAT0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JYHvxAAAAN0AAAAPAAAAAAAAAAAA&#10;AAAAAKECAABkcnMvZG93bnJldi54bWxQSwUGAAAAAAQABAD5AAAAkgMAAAAA&#10;" strokecolor="black [3040]"/>
              <v:line id="Connecteur droit 2632" o:spid="_x0000_s1404" style="position:absolute;visibility:visible" from="23064,21836" to="36303,21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u6A8QAAADdAAAADwAAAGRycy9kb3ducmV2LnhtbESPT2sCMRTE74V+h/AK3mrWFRfdGkVE&#10;qbQn/90fm9fdxc3LmkRNv31TKPQ4zMxvmPkymk7cyfnWsoLRMANBXFndcq3gdNy+TkH4gKyxs0wK&#10;vsnDcvH8NMdS2wfv6X4ItUgQ9iUqaELoSyl91ZBBP7Q9cfK+rDMYknS11A4fCW46mWdZIQ22nBYa&#10;7GndUHU53EyijM5XI98vMzx/uE+3GRdxEq9KDV7i6g1EoBj+w3/tnVaQF+Mcft+kJyA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u7oDxAAAAN0AAAAPAAAAAAAAAAAA&#10;AAAAAKECAABkcnMvZG93bnJldi54bWxQSwUGAAAAAAQABAD5AAAAkgMAAAAA&#10;" strokecolor="black [3040]"/>
              <v:line id="Connecteur droit 2633" o:spid="_x0000_s1405" style="position:absolute;visibility:visible" from="36303,21836" to="36306,29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cfmMQAAADdAAAADwAAAGRycy9kb3ducmV2LnhtbESPT2sCMRTE7wW/Q3iCt5rVpYuuRhGp&#10;tLQn/90fm+fu4uZlTVJNv31TKPQ4zMxvmOU6mk7cyfnWsoLJOANBXFndcq3gdNw9z0D4gKyxs0wK&#10;vsnDejV4WmKp7YP3dD+EWiQI+xIVNCH0pZS+asigH9ueOHkX6wyGJF0ttcNHgptOTrOskAZbTgsN&#10;9rRtqLoevkyiTM43I9+uczx/uE/3mhfxJd6UGg3jZgEiUAz/4b/2u1YwLfIcft+kJy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9x+YxAAAAN0AAAAPAAAAAAAAAAAA&#10;AAAAAKECAABkcnMvZG93bnJldi54bWxQSwUGAAAAAAQABAD5AAAAkgMAAAAA&#10;" strokecolor="black [3040]"/>
              <v:line id="Connecteur droit 2634" o:spid="_x0000_s1406" style="position:absolute;visibility:visible" from="36303,29342" to="46265,29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6H7MQAAADdAAAADwAAAGRycy9kb3ducmV2LnhtbESPT2sCMRTE7wW/Q3iCN82q7aKrUUQs&#10;Le2p/rk/Ns/dxc3LmqSafvumIPQ4zMxvmOU6mlbcyPnGsoLxKANBXFrdcKXgeHgdzkD4gKyxtUwK&#10;fsjDetV7WmKh7Z2/6LYPlUgQ9gUqqEPoCil9WZNBP7IdcfLO1hkMSbpKaof3BDetnGRZLg02nBZq&#10;7GhbU3nZf5tEGZ+uRr5d5nj6cJ9uN83jS7wqNejHzQJEoBj+w4/2u1YwyafP8PcmPQ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HofsxAAAAN0AAAAPAAAAAAAAAAAA&#10;AAAAAKECAABkcnMvZG93bnJldi54bWxQSwUGAAAAAAQABAD5AAAAkgMAAAAA&#10;" strokecolor="black [3040]"/>
              <v:line id="Connecteur droit 2635" o:spid="_x0000_s1407" style="position:absolute;visibility:visible" from="28114,34255" to="46256,34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Iid8QAAADdAAAADwAAAGRycy9kb3ducmV2LnhtbESPT2sCMRTE7wW/Q3iCt5pVcamrUaS0&#10;KO2p/rk/Ns/dxc3LmqQav30jCD0OM/MbZrGKphVXcr6xrGA0zEAQl1Y3XCk47D9f30D4gKyxtUwK&#10;7uRhtey9LLDQ9sY/dN2FSiQI+wIV1CF0hZS+rMmgH9qOOHkn6wyGJF0ltcNbgptWjrMslwYbTgs1&#10;dvReU3ne/ZpEGR0vRm7OMzx+uW/3McnjNF6UGvTjeg4iUAz/4Wd7qxWM88kUHm/SE5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UiJ3xAAAAN0AAAAPAAAAAAAAAAAA&#10;AAAAAKECAABkcnMvZG93bnJldi54bWxQSwUGAAAAAAQABAD5AAAAkgMAAAAA&#10;" strokecolor="black [3040]"/>
              <v:oval id="Ellipse 2636" o:spid="_x0000_s1408" style="position:absolute;left:32072;top:32481;width:9823;height:379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EBvscA&#10;AADdAAAADwAAAGRycy9kb3ducmV2LnhtbESPQWvCQBSE70L/w/IKvekmFtMSXUNbKHiIUE2L10f2&#10;mYRm34bsVhN/vVsQPA4z8w2zygbTihP1rrGsIJ5FIIhLqxuuFHwXn9NXEM4ja2wtk4KRHGTrh8kK&#10;U23PvKPT3lciQNilqKD2vkuldGVNBt3MdsTBO9reoA+yr6Tu8RzgppXzKEqkwYbDQo0dfdRU/u7/&#10;jILi3S2aIv4yudPby0s+ysPl56jU0+PwtgThafD38K290QrmyXMC/2/CE5D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hAb7HAAAA3QAAAA8AAAAAAAAAAAAAAAAAmAIAAGRy&#10;cy9kb3ducmV2LnhtbFBLBQYAAAAABAAEAPUAAACMAwAAAAA=&#10;" fillcolor="white [3201]" strokecolor="black [3200]" strokeweight="1pt">
                <v:textbox>
                  <w:txbxContent>
                    <w:p w:rsidR="000637F2" w:rsidRDefault="000637F2" w:rsidP="00577791">
                      <w:pPr>
                        <w:ind w:firstLine="0"/>
                        <w:jc w:val="center"/>
                        <w:rPr>
                          <w:i/>
                          <w:sz w:val="20"/>
                        </w:rPr>
                      </w:pPr>
                      <w:r>
                        <w:rPr>
                          <w:i/>
                          <w:sz w:val="20"/>
                        </w:rPr>
                        <w:t>Expédier</w:t>
                      </w:r>
                    </w:p>
                  </w:txbxContent>
                </v:textbox>
              </v:oval>
              <v:line id="Connecteur droit 2637" o:spid="_x0000_s1409" style="position:absolute;visibility:visible" from="5732,25657" to="5732,34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wZm8QAAADdAAAADwAAAGRycy9kb3ducmV2LnhtbESPQWsCMRSE74L/IbxCbzWr4lpXo4hY&#10;WuypWu+Pzevu4uZlTVKN/74RCh6HmfmGWayiacWFnG8sKxgOMhDEpdUNVwq+D28vryB8QNbYWiYF&#10;N/KwWvZ7Cyy0vfIXXfahEgnCvkAFdQhdIaUvazLoB7YjTt6PdQZDkq6S2uE1wU0rR1mWS4MNp4Ua&#10;O9rUVJ72vyZRhsezke+nGR537tNtx3mcxLNSz09xPQcRKIZH+L/9oRWM8vEU7m/SE5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zBmbxAAAAN0AAAAPAAAAAAAAAAAA&#10;AAAAAKECAABkcnMvZG93bnJldi54bWxQSwUGAAAAAAQABAD5AAAAkgMAAAAA&#10;" strokecolor="black [3040]"/>
              <v:line id="Connecteur droit 2638" o:spid="_x0000_s1410" style="position:absolute;visibility:visible" from="5732,38077" to="5732,45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ON6cQAAADdAAAADwAAAGRycy9kb3ducmV2LnhtbESPwU7DMAyG75N4h8hI3LZ0m6hGWTYh&#10;BAKx0wq7W41pqzVOl4QtvD0+IO1o/f4/+1tvsxvUmULsPRuYzwpQxI23PbcGvj5fpytQMSFbHDyT&#10;gV+KsN3cTNZYWX/hPZ3r1CqBcKzQQJfSWGkdm44cxpkfiSX79sFhkjG02ga8CNwNelEUpXbYs1zo&#10;cKTnjppj/eOEMj+cnH47PuDhI+zCy7LM9/lkzN1tfnoElSin6/J/+90aWJRLeVdsxAT0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U43pxAAAAN0AAAAPAAAAAAAAAAAA&#10;AAAAAKECAABkcnMvZG93bnJldi54bWxQSwUGAAAAAAQABAD5AAAAkgMAAAAA&#10;" strokecolor="black [3040]"/>
              <v:line id="Connecteur droit 2639" o:spid="_x0000_s1411" style="position:absolute;visibility:visible" from="11737,52680" to="51449,5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8ocsQAAADdAAAADwAAAGRycy9kb3ducmV2LnhtbESPT2sCMRTE7wW/Q3iCt5pVcamrUUSU&#10;Snuqf+6PzXN3cfOyJlHTb98UCj0OM/MbZrGKphUPcr6xrGA0zEAQl1Y3XCk4HXevbyB8QNbYWiYF&#10;3+Rhtey9LLDQ9slf9DiESiQI+wIV1CF0hZS+rMmgH9qOOHkX6wyGJF0ltcNngptWjrMslwYbTgs1&#10;drSpqbwe7iZRRuebke/XGZ4/3KfbTvI4jTelBv24noMIFMN/+K+91wrG+WQGv2/SE5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HyhyxAAAAN0AAAAPAAAAAAAAAAAA&#10;AAAAAKECAABkcnMvZG93bnJldi54bWxQSwUGAAAAAAQABAD5AAAAkgMAAAAA&#10;" strokecolor="black [3040]"/>
              <v:oval id="Ellipse 2640" o:spid="_x0000_s1412" style="position:absolute;left:24020;top:50769;width:9823;height:379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JPLMEA&#10;AADdAAAADwAAAGRycy9kb3ducmV2LnhtbERPy4rCMBTdD/gP4QruxlTxRTWKCoILhdEqbi/NtS02&#10;N6WJWv16sxBmeTjv2aIxpXhQ7QrLCnrdCARxanXBmYJTsvmdgHAeWWNpmRS8yMFi3vqZYaztkw/0&#10;OPpMhBB2MSrIva9iKV2ak0HXtRVx4K62NugDrDOpa3yGcFPKfhSNpMGCQ0OOFa1zSm/Hu1GQrNyw&#10;SHp/Zuf0/j3eveTlfb4q1Wk3yykIT43/F3/dW62gPxqE/eFNeAJy/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CTyzBAAAA3QAAAA8AAAAAAAAAAAAAAAAAmAIAAGRycy9kb3du&#10;cmV2LnhtbFBLBQYAAAAABAAEAPUAAACGAwAAAAA=&#10;" fillcolor="white [3201]" strokecolor="black [3200]" strokeweight="1pt">
                <v:textbox>
                  <w:txbxContent>
                    <w:p w:rsidR="000637F2" w:rsidRDefault="000637F2" w:rsidP="00577791">
                      <w:pPr>
                        <w:ind w:firstLine="0"/>
                        <w:jc w:val="center"/>
                        <w:rPr>
                          <w:i/>
                          <w:sz w:val="20"/>
                        </w:rPr>
                      </w:pPr>
                      <w:r>
                        <w:rPr>
                          <w:i/>
                          <w:sz w:val="20"/>
                        </w:rPr>
                        <w:t>Destiner</w:t>
                      </w:r>
                    </w:p>
                  </w:txbxContent>
                </v:textbox>
              </v:oval>
              <v:line id="Connecteur droit 2641" o:spid="_x0000_s1413" style="position:absolute;visibility:visible" from="51452,44491" to="51452,52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9XCcQAAADdAAAADwAAAGRycy9kb3ducmV2LnhtbESPQWsCMRSE7wX/Q3iF3mp2rV3arVFE&#10;LEo9qfX+2LzuLm5e1iTV+O+NUOhxmJlvmMksmk6cyfnWsoJ8mIEgrqxuuVbwvf98fgPhA7LGzjIp&#10;uJKH2XTwMMFS2wtv6bwLtUgQ9iUqaELoSyl91ZBBP7Q9cfJ+rDMYknS11A4vCW46OcqyQhpsOS00&#10;2NOioeq4+zWJkh9ORq6O73j4chu3fCniazwp9fQY5x8gAsXwH/5rr7WCUTHO4f4mPQE5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b1cJxAAAAN0AAAAPAAAAAAAAAAAA&#10;AAAAAKECAABkcnMvZG93bnJldi54bWxQSwUGAAAAAAQABAD5AAAAkgMAAAAA&#10;" strokecolor="black [3040]"/>
            </v:group>
          </v:group>
        </w:pict>
      </w:r>
    </w:p>
    <w:p w:rsidR="0054402E" w:rsidRDefault="005A7A99" w:rsidP="0054402E">
      <w:r>
        <w:rPr>
          <w:noProof/>
          <w:lang w:eastAsia="fr-FR"/>
        </w:rPr>
        <w:pict>
          <v:group id="Groupe 2642" o:spid="_x0000_s1414" style="position:absolute;left:0;text-align:left;margin-left:23.7pt;margin-top:8.9pt;width:421.1pt;height:384.55pt;z-index:251810304" coordsize="53484,48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">
            <v:shape id="Zone de texte 3056" o:spid="_x0000_s1415" type="#_x0000_t202" style="position:absolute;left:11191;width:3670;height:27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kz4sgA&#10;AADdAAAADwAAAGRycy9kb3ducmV2LnhtbESPT2vCQBTE74LfYXmCF6mbmtaW1FWKWBVvNf1Db4/s&#10;Mwlm34bsmsRv3xUKPQ4z8xtmsepNJVpqXGlZwf00AkGcWV1yruAjfbt7BuE8ssbKMim4koPVcjhY&#10;YKJtx+/UHn0uAoRdggoK7+tESpcVZNBNbU0cvJNtDPogm1zqBrsAN5WcRdFcGiw5LBRY07qg7Hy8&#10;GAU/k/z74PrtZxc/xvVm16ZPXzpVajzqX19AeOr9f/ivvdcKZvOHGG5vwhO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STPiyAAAAN0AAAAPAAAAAAAAAAAAAAAAAJgCAABk&#10;cnMvZG93bnJldi54bWxQSwUGAAAAAAQABAD1AAAAjQMAAAAA&#10;" fillcolor="white [3201]" stroked="f" strokeweight=".5pt">
              <v:textbox>
                <w:txbxContent>
                  <w:p w:rsidR="000637F2" w:rsidRDefault="000637F2" w:rsidP="00577791">
                    <w:pPr>
                      <w:ind w:firstLine="0"/>
                      <w:jc w:val="center"/>
                      <w:rPr>
                        <w:i/>
                        <w:sz w:val="20"/>
                      </w:rPr>
                    </w:pPr>
                    <w:r>
                      <w:rPr>
                        <w:i/>
                        <w:sz w:val="20"/>
                      </w:rPr>
                      <w:t>1,n</w:t>
                    </w:r>
                  </w:p>
                </w:txbxContent>
              </v:textbox>
            </v:shape>
            <v:shape id="Zone de texte 3056" o:spid="_x0000_s1416" type="#_x0000_t202" style="position:absolute;left:11191;top:8734;width:3670;height:27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CrlscA&#10;AADdAAAADwAAAGRycy9kb3ducmV2LnhtbESPT2vCQBTE74V+h+UVvBTd+L9EVynFVvFWoy29PbLP&#10;JJh9G7LbJH77riD0OMzMb5jlujOlaKh2hWUFw0EEgji1uuBMwTF577+AcB5ZY2mZFFzJwXr1+LDE&#10;WNuWP6k5+EwECLsYFeTeV7GULs3JoBvYijh4Z1sb9EHWmdQ1tgFuSjmKopk0WHBYyLGit5zSy+HX&#10;KPh5zr73rvs4tePpuNpsm2T+pROlek/d6wKEp87/h+/tnVYwmk0mcHsTno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6gq5bHAAAA3QAAAA8AAAAAAAAAAAAAAAAAmAIAAGRy&#10;cy9kb3ducmV2LnhtbFBLBQYAAAAABAAEAPUAAACMAwAAAAA=&#10;" fillcolor="white [3201]" stroked="f" strokeweight=".5pt">
              <v:textbox>
                <w:txbxContent>
                  <w:p w:rsidR="000637F2" w:rsidRDefault="000637F2" w:rsidP="00577791">
                    <w:pPr>
                      <w:ind w:firstLine="0"/>
                      <w:jc w:val="center"/>
                      <w:rPr>
                        <w:i/>
                        <w:sz w:val="20"/>
                      </w:rPr>
                    </w:pPr>
                    <w:r>
                      <w:rPr>
                        <w:i/>
                        <w:sz w:val="20"/>
                      </w:rPr>
                      <w:t>1,n</w:t>
                    </w:r>
                  </w:p>
                </w:txbxContent>
              </v:textbox>
            </v:shape>
            <v:shape id="Zone de texte 3056" o:spid="_x0000_s1417" type="#_x0000_t202" style="position:absolute;left:25111;width:3671;height:27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wODccA&#10;AADdAAAADwAAAGRycy9kb3ducmV2LnhtbESPT2vCQBTE74V+h+UVvBTd+L9EVynFVvFWoy29PbLP&#10;JJh9G7LbJH77riD0OMzMb5jlujOlaKh2hWUFw0EEgji1uuBMwTF577+AcB5ZY2mZFFzJwXr1+LDE&#10;WNuWP6k5+EwECLsYFeTeV7GULs3JoBvYijh4Z1sb9EHWmdQ1tgFuSjmKopk0WHBYyLGit5zSy+HX&#10;KPh5zr73rvs4tePpuNpsm2T+pROlek/d6wKEp87/h+/tnVYwmk2mcHsTno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sDg3HAAAA3QAAAA8AAAAAAAAAAAAAAAAAmAIAAGRy&#10;cy9kb3ducmV2LnhtbFBLBQYAAAAABAAEAPUAAACMAwAAAAA=&#10;" fillcolor="white [3201]" stroked="f" strokeweight=".5pt">
              <v:textbox>
                <w:txbxContent>
                  <w:p w:rsidR="000637F2" w:rsidRDefault="000637F2" w:rsidP="00577791">
                    <w:pPr>
                      <w:ind w:firstLine="0"/>
                      <w:jc w:val="center"/>
                      <w:rPr>
                        <w:i/>
                        <w:sz w:val="20"/>
                      </w:rPr>
                    </w:pPr>
                    <w:r>
                      <w:rPr>
                        <w:i/>
                        <w:sz w:val="20"/>
                      </w:rPr>
                      <w:t>1,1</w:t>
                    </w:r>
                  </w:p>
                </w:txbxContent>
              </v:textbox>
            </v:shape>
            <v:shape id="Zone de texte 3056" o:spid="_x0000_s1418" type="#_x0000_t202" style="position:absolute;left:40533;top:22791;width:3671;height:27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6QesgA&#10;AADdAAAADwAAAGRycy9kb3ducmV2LnhtbESPT0vDQBTE74V+h+UVvBS7sa1RYjdBRG3pzcY/eHtk&#10;X5PQ7NuQXZP47d1CweMwM79hNtloGtFT52rLCm4WEQjiwuqaSwXv+cv1PQjnkTU2lknBLznI0ulk&#10;g4m2A79Rf/ClCBB2CSqovG8TKV1RkUG3sC1x8I62M+iD7EqpOxwC3DRyGUWxNFhzWKiwpaeKitPh&#10;xyj4npdfeze+fgyr21X7vO3zu0+dK3U1Gx8fQHga/X/40t5pBct4HcP5TXgCMv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PpB6yAAAAN0AAAAPAAAAAAAAAAAAAAAAAJgCAABk&#10;cnMvZG93bnJldi54bWxQSwUGAAAAAAQABAD1AAAAjQMAAAAA&#10;" fillcolor="white [3201]" stroked="f" strokeweight=".5pt">
              <v:textbox>
                <w:txbxContent>
                  <w:p w:rsidR="000637F2" w:rsidRDefault="000637F2" w:rsidP="00577791">
                    <w:pPr>
                      <w:ind w:firstLine="0"/>
                      <w:jc w:val="center"/>
                      <w:rPr>
                        <w:i/>
                        <w:sz w:val="20"/>
                      </w:rPr>
                    </w:pPr>
                    <w:r>
                      <w:rPr>
                        <w:i/>
                        <w:sz w:val="20"/>
                      </w:rPr>
                      <w:t>1,1</w:t>
                    </w:r>
                  </w:p>
                </w:txbxContent>
              </v:textbox>
            </v:shape>
            <v:shape id="Zone de texte 3056" o:spid="_x0000_s1419" type="#_x0000_t202" style="position:absolute;left:26476;top:27704;width:3670;height:27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I14cgA&#10;AADdAAAADwAAAGRycy9kb3ducmV2LnhtbESPT2vCQBTE74LfYXlCL6IbtVVJXUVKW6W3Gv/Q2yP7&#10;TILZtyG7TdJv3xUKPQ4z8xtmtelMKRqqXWFZwWQcgSBOrS44U3BM3kZLEM4jaywtk4IfcrBZ93sr&#10;jLVt+ZOag89EgLCLUUHufRVL6dKcDLqxrYiDd7W1QR9knUldYxvgppTTKJpLgwWHhRwreskpvR2+&#10;jYKvYXb5cN37qZ09zarXXZMszjpR6mHQbZ9BeOr8f/ivvdcKpvPHBdzfhCc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cjXhyAAAAN0AAAAPAAAAAAAAAAAAAAAAAJgCAABk&#10;cnMvZG93bnJldi54bWxQSwUGAAAAAAQABAD1AAAAjQMAAAAA&#10;" fillcolor="white [3201]" stroked="f" strokeweight=".5pt">
              <v:textbox>
                <w:txbxContent>
                  <w:p w:rsidR="000637F2" w:rsidRDefault="000637F2" w:rsidP="00577791">
                    <w:pPr>
                      <w:ind w:firstLine="0"/>
                      <w:jc w:val="center"/>
                      <w:rPr>
                        <w:i/>
                        <w:sz w:val="20"/>
                      </w:rPr>
                    </w:pPr>
                    <w:r>
                      <w:rPr>
                        <w:i/>
                        <w:sz w:val="20"/>
                      </w:rPr>
                      <w:t>1,n</w:t>
                    </w:r>
                  </w:p>
                </w:txbxContent>
              </v:textbox>
            </v:shape>
            <v:shape id="Zone de texte 3056" o:spid="_x0000_s1420" type="#_x0000_t202" style="position:absolute;left:40533;top:27704;width:3671;height:27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k8UA&#10;AADdAAAADwAAAGRycy9kb3ducmV2LnhtbERPy2rCQBTdC/2H4RbciE7UGkvqKCJ9iDuNWrq7ZG6T&#10;0MydkJkm6d93FoLLw3mvNr2pREuNKy0rmE4iEMSZ1SXnCs7p2/gZhPPIGivLpOCPHGzWD4MVJtp2&#10;fKT25HMRQtglqKDwvk6kdFlBBt3E1sSB+7aNQR9gk0vdYBfCTSVnURRLgyWHhgJr2hWU/Zx+jYKv&#10;Uf55cP37pZsv5vXrR5surzpVavjYb19AeOr9XXxz77WCWfwU5oY34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aGTxQAAAN0AAAAPAAAAAAAAAAAAAAAAAJgCAABkcnMv&#10;ZG93bnJldi54bWxQSwUGAAAAAAQABAD1AAAAigMAAAAA&#10;" fillcolor="white [3201]" stroked="f" strokeweight=".5pt">
              <v:textbox>
                <w:txbxContent>
                  <w:p w:rsidR="000637F2" w:rsidRDefault="000637F2" w:rsidP="00577791">
                    <w:pPr>
                      <w:ind w:firstLine="0"/>
                      <w:jc w:val="center"/>
                      <w:rPr>
                        <w:i/>
                        <w:sz w:val="20"/>
                      </w:rPr>
                    </w:pPr>
                    <w:r>
                      <w:rPr>
                        <w:i/>
                        <w:sz w:val="20"/>
                      </w:rPr>
                      <w:t>1,1</w:t>
                    </w:r>
                  </w:p>
                </w:txbxContent>
              </v:textbox>
            </v:shape>
            <v:shape id="Zone de texte 3056" o:spid="_x0000_s1421" type="#_x0000_t202" style="position:absolute;left:4094;top:22245;width:3670;height:27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EECMgA&#10;AADdAAAADwAAAGRycy9kb3ducmV2LnhtbESPQWvCQBSE7wX/w/IKXopuqlVr6ipFbBVvGq309si+&#10;JsHs25DdJvHfdwuFHoeZ+YZZrDpTioZqV1hW8DiMQBCnVhecKTglb4NnEM4jaywtk4IbOVgte3cL&#10;jLVt+UDN0WciQNjFqCD3voqldGlOBt3QVsTB+7K1QR9knUldYxvgppSjKJpKgwWHhRwrWueUXo/f&#10;RsHnQ3bZu+793I4n42qzbZLZh06U6t93ry8gPHX+P/zX3mkFo+nTHH7fhCcg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oQQIyAAAAN0AAAAPAAAAAAAAAAAAAAAAAJgCAABk&#10;cnMvZG93bnJldi54bWxQSwUGAAAAAAQABAD1AAAAjQMAAAAA&#10;" fillcolor="white [3201]" stroked="f" strokeweight=".5pt">
              <v:textbox>
                <w:txbxContent>
                  <w:p w:rsidR="000637F2" w:rsidRDefault="000637F2" w:rsidP="00577791">
                    <w:pPr>
                      <w:ind w:firstLine="0"/>
                      <w:jc w:val="center"/>
                      <w:rPr>
                        <w:i/>
                        <w:sz w:val="20"/>
                      </w:rPr>
                    </w:pPr>
                    <w:r>
                      <w:rPr>
                        <w:i/>
                        <w:sz w:val="20"/>
                      </w:rPr>
                      <w:t>1,1</w:t>
                    </w:r>
                  </w:p>
                </w:txbxContent>
              </v:textbox>
            </v:shape>
            <v:shape id="Zone de texte 3056" o:spid="_x0000_s1422" type="#_x0000_t202" style="position:absolute;top:39032;width:3670;height:27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I7SMQA&#10;AADdAAAADwAAAGRycy9kb3ducmV2LnhtbERPyWrDMBC9F/IPYgK9lERuQhYcy6GUbuSWOAu5DdbE&#10;NrVGxlJt9++rQyHHx9uT7WBq0VHrKssKnqcRCOLc6ooLBcfsfbIG4TyyxtoyKfglB9t09JBgrG3P&#10;e+oOvhAhhF2MCkrvm1hKl5dk0E1tQxy4m20N+gDbQuoW+xBuajmLoqU0WHFoKLGh15Ly78OPUXB9&#10;Ki47N3yc+vli3rx9dtnqrDOlHsfDywaEp8Hfxf/uL61gtlyE/eFNeAI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CO0jEAAAA3QAAAA8AAAAAAAAAAAAAAAAAmAIAAGRycy9k&#10;b3ducmV2LnhtbFBLBQYAAAAABAAEAPUAAACJAwAAAAA=&#10;" fillcolor="white [3201]" stroked="f" strokeweight=".5pt">
              <v:textbox>
                <w:txbxContent>
                  <w:p w:rsidR="000637F2" w:rsidRDefault="000637F2" w:rsidP="00577791">
                    <w:pPr>
                      <w:ind w:firstLine="0"/>
                      <w:jc w:val="center"/>
                      <w:rPr>
                        <w:i/>
                        <w:sz w:val="20"/>
                      </w:rPr>
                    </w:pPr>
                    <w:r>
                      <w:rPr>
                        <w:i/>
                        <w:sz w:val="20"/>
                      </w:rPr>
                      <w:t>1,n</w:t>
                    </w:r>
                  </w:p>
                </w:txbxContent>
              </v:textbox>
            </v:shape>
            <v:shape id="Zone de texte 3056" o:spid="_x0000_s1423" type="#_x0000_t202" style="position:absolute;left:9826;top:46129;width:3670;height:27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6e08cA&#10;AADdAAAADwAAAGRycy9kb3ducmV2LnhtbESPQWvCQBSE7wX/w/KEXopuVNQSXaWIteKtSVvx9sg+&#10;k9Ds25Bdk/TfdwtCj8PMfMOst72pREuNKy0rmIwjEMSZ1SXnCj7S19EzCOeRNVaWScEPOdhuBg9r&#10;jLXt+J3axOciQNjFqKDwvo6ldFlBBt3Y1sTBu9rGoA+yyaVusAtwU8lpFC2kwZLDQoE17QrKvpOb&#10;UXB5ys8n1x8+u9l8Vu/f2nT5pVOlHof9ywqEp97/h+/to1YwXcwn8PcmP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OntPHAAAA3QAAAA8AAAAAAAAAAAAAAAAAmAIAAGRy&#10;cy9kb3ducmV2LnhtbFBLBQYAAAAABAAEAPUAAACMAwAAAAA=&#10;" fillcolor="white [3201]" stroked="f" strokeweight=".5pt">
              <v:textbox>
                <w:txbxContent>
                  <w:p w:rsidR="000637F2" w:rsidRDefault="000637F2" w:rsidP="00577791">
                    <w:pPr>
                      <w:ind w:firstLine="0"/>
                      <w:jc w:val="center"/>
                      <w:rPr>
                        <w:i/>
                        <w:sz w:val="20"/>
                      </w:rPr>
                    </w:pPr>
                    <w:r>
                      <w:rPr>
                        <w:i/>
                        <w:sz w:val="20"/>
                      </w:rPr>
                      <w:t>1,n</w:t>
                    </w:r>
                  </w:p>
                </w:txbxContent>
              </v:textbox>
            </v:shape>
            <v:shape id="Zone de texte 3056" o:spid="_x0000_s1424" type="#_x0000_t202" style="position:absolute;left:45720;top:41079;width:3670;height:27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wApMcA&#10;AADdAAAADwAAAGRycy9kb3ducmV2LnhtbESPT2vCQBTE7wW/w/KEXkrdGFFL6ipSWpXeNP1Db4/s&#10;Mwlm34bsmsRv7wpCj8PM/IZZrHpTiZYaV1pWMB5FIIgzq0vOFXylH88vIJxH1lhZJgUXcrBaDh4W&#10;mGjb8Z7ag89FgLBLUEHhfZ1I6bKCDLqRrYmDd7SNQR9kk0vdYBfgppJxFM2kwZLDQoE1vRWUnQ5n&#10;o+DvKf/9dP3mu5tMJ/X7tk3nPzpV6nHYr19BeOr9f/je3mkF8Wwaw+1NeAJye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cAKTHAAAA3QAAAA8AAAAAAAAAAAAAAAAAmAIAAGRy&#10;cy9kb3ducmV2LnhtbFBLBQYAAAAABAAEAPUAAACMAwAAAAA=&#10;" fillcolor="white [3201]" stroked="f" strokeweight=".5pt">
              <v:textbox>
                <w:txbxContent>
                  <w:p w:rsidR="000637F2" w:rsidRDefault="000637F2" w:rsidP="00577791">
                    <w:pPr>
                      <w:ind w:firstLine="0"/>
                      <w:jc w:val="center"/>
                      <w:rPr>
                        <w:i/>
                        <w:sz w:val="20"/>
                      </w:rPr>
                    </w:pPr>
                    <w:r>
                      <w:rPr>
                        <w:i/>
                        <w:sz w:val="20"/>
                      </w:rPr>
                      <w:t>1,1</w:t>
                    </w:r>
                  </w:p>
                </w:txbxContent>
              </v:textbox>
            </v:shape>
            <v:shape id="Zone de texte 3056" o:spid="_x0000_s1425" type="#_x0000_t202" style="position:absolute;left:40806;top:136;width:3671;height:27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ClP8gA&#10;AADdAAAADwAAAGRycy9kb3ducmV2LnhtbESPW2vCQBSE3wv+h+UIvpS6qUEtqasU8VL6pumFvh2y&#10;xySYPRuyaxL/vSsU+jjMzDfMYtWbSrTUuNKygudxBII4s7rkXMFnun16AeE8ssbKMim4koPVcvCw&#10;wETbjg/UHn0uAoRdggoK7+tESpcVZNCNbU0cvJNtDPogm1zqBrsAN5WcRNFMGiw5LBRY07qg7Hy8&#10;GAW/j/nPh+t3X108jevNvk3n3zpVajTs315BeOr9f/iv/a4VTGbTGO5vwhOQy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kKU/yAAAAN0AAAAPAAAAAAAAAAAAAAAAAJgCAABk&#10;cnMvZG93bnJldi54bWxQSwUGAAAAAAQABAD1AAAAjQMAAAAA&#10;" fillcolor="white [3201]" stroked="f" strokeweight=".5pt">
              <v:textbox>
                <w:txbxContent>
                  <w:p w:rsidR="000637F2" w:rsidRDefault="000637F2" w:rsidP="00577791">
                    <w:pPr>
                      <w:ind w:firstLine="0"/>
                      <w:jc w:val="center"/>
                      <w:rPr>
                        <w:i/>
                        <w:sz w:val="20"/>
                      </w:rPr>
                    </w:pPr>
                    <w:r>
                      <w:rPr>
                        <w:i/>
                        <w:sz w:val="20"/>
                      </w:rPr>
                      <w:t>1,1</w:t>
                    </w:r>
                  </w:p>
                </w:txbxContent>
              </v:textbox>
            </v:shape>
            <v:shape id="Zone de texte 3056" o:spid="_x0000_s1426" type="#_x0000_t202" style="position:absolute;left:49814;top:16513;width:3670;height:27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9S8cA&#10;AADdAAAADwAAAGRycy9kb3ducmV2LnhtbESPT2vCQBTE74V+h+UVvBTd+L9EVynFVvFWoy29PbLP&#10;JJh9G7LbJH77riD0OMzMb5jlujOlaKh2hWUFw0EEgji1uuBMwTF577+AcB5ZY2mZFFzJwXr1+LDE&#10;WNuWP6k5+EwECLsYFeTeV7GULs3JoBvYijh4Z1sb9EHWmdQ1tgFuSjmKopk0WHBYyLGit5zSy+HX&#10;KPh5zr73rvs4tePpuNpsm2T+pROlek/d6wKEp87/h+/tnVYwmk0ncHsTno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5PUvHAAAA3QAAAA8AAAAAAAAAAAAAAAAAmAIAAGRy&#10;cy9kb3ducmV2LnhtbFBLBQYAAAAABAAEAPUAAACMAwAAAAA=&#10;" fillcolor="white [3201]" stroked="f" strokeweight=".5pt">
              <v:textbox>
                <w:txbxContent>
                  <w:p w:rsidR="000637F2" w:rsidRDefault="000637F2" w:rsidP="00577791">
                    <w:pPr>
                      <w:ind w:firstLine="0"/>
                      <w:jc w:val="center"/>
                      <w:rPr>
                        <w:i/>
                        <w:sz w:val="20"/>
                      </w:rPr>
                    </w:pPr>
                    <w:r>
                      <w:rPr>
                        <w:i/>
                        <w:sz w:val="20"/>
                      </w:rPr>
                      <w:t>1,0</w:t>
                    </w:r>
                  </w:p>
                </w:txbxContent>
              </v:textbox>
            </v:shape>
          </v:group>
        </w:pict>
      </w:r>
    </w:p>
    <w:p w:rsidR="0054402E" w:rsidRDefault="0054402E" w:rsidP="0054402E"/>
    <w:p w:rsidR="0054402E" w:rsidRDefault="0054402E" w:rsidP="0054402E"/>
    <w:p w:rsidR="0054402E" w:rsidRDefault="0054402E" w:rsidP="0054402E"/>
    <w:p w:rsidR="0054402E" w:rsidRDefault="0054402E" w:rsidP="0054402E"/>
    <w:p w:rsidR="0054402E" w:rsidRDefault="0054402E" w:rsidP="0054402E"/>
    <w:p w:rsidR="0054402E" w:rsidRDefault="0054402E" w:rsidP="0054402E"/>
    <w:p w:rsidR="0054402E" w:rsidRDefault="0054402E" w:rsidP="0054402E"/>
    <w:p w:rsidR="0054402E" w:rsidRDefault="0054402E" w:rsidP="0054402E"/>
    <w:p w:rsidR="0054402E" w:rsidRDefault="0054402E" w:rsidP="0054402E"/>
    <w:p w:rsidR="0054402E" w:rsidRDefault="0054402E" w:rsidP="0054402E"/>
    <w:p w:rsidR="0054402E" w:rsidRDefault="0054402E" w:rsidP="0054402E"/>
    <w:p w:rsidR="0054402E" w:rsidRDefault="0054402E" w:rsidP="0054402E"/>
    <w:p w:rsidR="0054402E" w:rsidRDefault="0054402E" w:rsidP="0054402E"/>
    <w:p w:rsidR="0054402E" w:rsidRDefault="0054402E" w:rsidP="0054402E"/>
    <w:p w:rsidR="0054402E" w:rsidRDefault="0054402E" w:rsidP="0054402E"/>
    <w:p w:rsidR="0054402E" w:rsidRDefault="0054402E" w:rsidP="0054402E"/>
    <w:p w:rsidR="0054402E" w:rsidRDefault="0054402E" w:rsidP="0054402E"/>
    <w:p w:rsidR="0054402E" w:rsidRDefault="0054402E" w:rsidP="0054402E"/>
    <w:p w:rsidR="00634C14" w:rsidRDefault="00634C14" w:rsidP="0054402E">
      <w:pPr>
        <w:ind w:firstLine="0"/>
        <w:jc w:val="center"/>
        <w:rPr>
          <w:rFonts w:cs="Times New Roman"/>
          <w:i/>
          <w:sz w:val="20"/>
          <w:szCs w:val="24"/>
        </w:rPr>
      </w:pPr>
    </w:p>
    <w:p w:rsidR="00634C14" w:rsidRDefault="00634C14" w:rsidP="0054402E">
      <w:pPr>
        <w:ind w:firstLine="0"/>
        <w:jc w:val="center"/>
        <w:rPr>
          <w:rFonts w:cs="Times New Roman"/>
          <w:i/>
          <w:sz w:val="20"/>
          <w:szCs w:val="24"/>
        </w:rPr>
      </w:pPr>
    </w:p>
    <w:p w:rsidR="0054402E" w:rsidRDefault="0054402E" w:rsidP="0054402E">
      <w:pPr>
        <w:ind w:firstLine="0"/>
        <w:jc w:val="center"/>
        <w:rPr>
          <w:rFonts w:cs="Times New Roman"/>
          <w:i/>
          <w:sz w:val="20"/>
          <w:szCs w:val="24"/>
        </w:rPr>
      </w:pPr>
      <w:r>
        <w:rPr>
          <w:rFonts w:cs="Times New Roman"/>
          <w:i/>
          <w:sz w:val="20"/>
          <w:szCs w:val="24"/>
        </w:rPr>
        <w:t xml:space="preserve">Figure 10 : Présentation du Modèle </w:t>
      </w:r>
      <w:r w:rsidR="00240AD0">
        <w:rPr>
          <w:rFonts w:cs="Times New Roman"/>
          <w:i/>
          <w:sz w:val="20"/>
          <w:szCs w:val="24"/>
        </w:rPr>
        <w:t>Organisationnel de</w:t>
      </w:r>
      <w:r>
        <w:rPr>
          <w:rFonts w:cs="Times New Roman"/>
          <w:i/>
          <w:sz w:val="20"/>
          <w:szCs w:val="24"/>
        </w:rPr>
        <w:t xml:space="preserve"> Données Global</w:t>
      </w:r>
    </w:p>
    <w:p w:rsidR="0054402E" w:rsidRDefault="0054402E" w:rsidP="0054402E">
      <w:pPr>
        <w:ind w:firstLine="0"/>
        <w:jc w:val="center"/>
      </w:pPr>
    </w:p>
    <w:p w:rsidR="0054402E" w:rsidRDefault="0054402E" w:rsidP="0054402E">
      <w:pPr>
        <w:pStyle w:val="Titre5"/>
      </w:pPr>
      <w:r>
        <w:lastRenderedPageBreak/>
        <w:t>II.2.2.4. Présentation du MOD Locaux</w:t>
      </w:r>
    </w:p>
    <w:p w:rsidR="0054402E" w:rsidRDefault="0054402E" w:rsidP="0054402E">
      <w:pPr>
        <w:ind w:firstLine="0"/>
        <w:jc w:val="center"/>
        <w:rPr>
          <w:i/>
          <w:sz w:val="20"/>
        </w:rPr>
      </w:pPr>
      <w:r>
        <w:rPr>
          <w:i/>
          <w:sz w:val="20"/>
        </w:rPr>
        <w:t>Tableau 1</w:t>
      </w:r>
      <w:r w:rsidR="001D2105">
        <w:rPr>
          <w:i/>
          <w:sz w:val="20"/>
        </w:rPr>
        <w:t>5</w:t>
      </w:r>
      <w:r>
        <w:rPr>
          <w:i/>
          <w:sz w:val="20"/>
        </w:rPr>
        <w:t> : Présentation MODS Locaux1</w:t>
      </w:r>
    </w:p>
    <w:tbl>
      <w:tblPr>
        <w:tblStyle w:val="Grilledutableau"/>
        <w:tblW w:w="0" w:type="auto"/>
        <w:tblLook w:val="04A0"/>
      </w:tblPr>
      <w:tblGrid>
        <w:gridCol w:w="3070"/>
        <w:gridCol w:w="3070"/>
        <w:gridCol w:w="3070"/>
      </w:tblGrid>
      <w:tr w:rsidR="0054402E" w:rsidTr="0002601C">
        <w:tc>
          <w:tcPr>
            <w:tcW w:w="307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ind w:firstLine="0"/>
              <w:rPr>
                <w:i/>
                <w:sz w:val="20"/>
              </w:rPr>
            </w:pPr>
            <w:r>
              <w:rPr>
                <w:i/>
                <w:sz w:val="20"/>
              </w:rPr>
              <w:t>Nom entité ou relation</w:t>
            </w:r>
          </w:p>
        </w:tc>
        <w:tc>
          <w:tcPr>
            <w:tcW w:w="61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B245C9">
            <w:pPr>
              <w:ind w:firstLine="0"/>
              <w:jc w:val="center"/>
              <w:rPr>
                <w:i/>
                <w:sz w:val="20"/>
              </w:rPr>
            </w:pPr>
            <w:r>
              <w:rPr>
                <w:i/>
                <w:sz w:val="20"/>
              </w:rPr>
              <w:t>Agent</w:t>
            </w:r>
          </w:p>
        </w:tc>
      </w:tr>
      <w:tr w:rsidR="0054402E" w:rsidTr="0002601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402E" w:rsidRDefault="0054402E" w:rsidP="0002601C">
            <w:pPr>
              <w:spacing w:line="240" w:lineRule="auto"/>
              <w:ind w:firstLine="0"/>
              <w:jc w:val="left"/>
              <w:rPr>
                <w:i/>
                <w:sz w:val="20"/>
              </w:rPr>
            </w:pPr>
          </w:p>
        </w:tc>
        <w:tc>
          <w:tcPr>
            <w:tcW w:w="3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B245C9">
            <w:pPr>
              <w:ind w:firstLine="0"/>
              <w:jc w:val="center"/>
              <w:rPr>
                <w:i/>
                <w:sz w:val="20"/>
              </w:rPr>
            </w:pPr>
            <w:r>
              <w:rPr>
                <w:i/>
                <w:sz w:val="20"/>
              </w:rPr>
              <w:t>Accès</w:t>
            </w:r>
          </w:p>
        </w:tc>
        <w:tc>
          <w:tcPr>
            <w:tcW w:w="3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B245C9">
            <w:pPr>
              <w:ind w:firstLine="0"/>
              <w:jc w:val="center"/>
              <w:rPr>
                <w:i/>
                <w:sz w:val="20"/>
              </w:rPr>
            </w:pPr>
            <w:r>
              <w:rPr>
                <w:i/>
                <w:sz w:val="20"/>
              </w:rPr>
              <w:t>Restriction</w:t>
            </w:r>
          </w:p>
        </w:tc>
      </w:tr>
      <w:tr w:rsidR="0054402E" w:rsidTr="0002601C">
        <w:tc>
          <w:tcPr>
            <w:tcW w:w="3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0D3D38" w:rsidP="0002601C">
            <w:pPr>
              <w:ind w:firstLine="0"/>
              <w:rPr>
                <w:i/>
                <w:sz w:val="20"/>
              </w:rPr>
            </w:pPr>
            <w:r>
              <w:rPr>
                <w:i/>
                <w:sz w:val="20"/>
              </w:rPr>
              <w:t>Accusée de réception</w:t>
            </w:r>
          </w:p>
        </w:tc>
        <w:tc>
          <w:tcPr>
            <w:tcW w:w="3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B245C9">
            <w:pPr>
              <w:ind w:firstLine="0"/>
              <w:jc w:val="center"/>
              <w:rPr>
                <w:i/>
                <w:sz w:val="20"/>
              </w:rPr>
            </w:pPr>
            <w:r>
              <w:rPr>
                <w:i/>
                <w:sz w:val="20"/>
              </w:rPr>
              <w:t>C, L, M, S</w:t>
            </w:r>
          </w:p>
        </w:tc>
        <w:tc>
          <w:tcPr>
            <w:tcW w:w="3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B245C9">
            <w:pPr>
              <w:ind w:firstLine="0"/>
              <w:jc w:val="center"/>
              <w:rPr>
                <w:i/>
                <w:sz w:val="20"/>
              </w:rPr>
            </w:pPr>
            <w:r>
              <w:rPr>
                <w:i/>
                <w:sz w:val="20"/>
              </w:rPr>
              <w:t>-</w:t>
            </w:r>
          </w:p>
        </w:tc>
      </w:tr>
      <w:tr w:rsidR="0054402E" w:rsidTr="0002601C">
        <w:tc>
          <w:tcPr>
            <w:tcW w:w="3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0D3D38" w:rsidP="0002601C">
            <w:pPr>
              <w:ind w:firstLine="0"/>
              <w:rPr>
                <w:i/>
                <w:sz w:val="20"/>
              </w:rPr>
            </w:pPr>
            <w:r>
              <w:rPr>
                <w:i/>
                <w:sz w:val="20"/>
              </w:rPr>
              <w:t>Courrier</w:t>
            </w:r>
          </w:p>
        </w:tc>
        <w:tc>
          <w:tcPr>
            <w:tcW w:w="3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B245C9">
            <w:pPr>
              <w:ind w:firstLine="0"/>
              <w:jc w:val="center"/>
              <w:rPr>
                <w:i/>
                <w:sz w:val="20"/>
              </w:rPr>
            </w:pPr>
            <w:r>
              <w:rPr>
                <w:i/>
                <w:sz w:val="20"/>
              </w:rPr>
              <w:t>C, L, M, S</w:t>
            </w:r>
          </w:p>
        </w:tc>
        <w:tc>
          <w:tcPr>
            <w:tcW w:w="3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B245C9">
            <w:pPr>
              <w:ind w:firstLine="0"/>
              <w:jc w:val="center"/>
              <w:rPr>
                <w:i/>
                <w:sz w:val="20"/>
              </w:rPr>
            </w:pPr>
            <w:r>
              <w:rPr>
                <w:i/>
                <w:sz w:val="20"/>
              </w:rPr>
              <w:t>-</w:t>
            </w:r>
          </w:p>
        </w:tc>
      </w:tr>
      <w:tr w:rsidR="0054402E" w:rsidTr="0002601C">
        <w:tc>
          <w:tcPr>
            <w:tcW w:w="3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0D3D38" w:rsidP="0002601C">
            <w:pPr>
              <w:ind w:firstLine="0"/>
              <w:rPr>
                <w:i/>
                <w:sz w:val="20"/>
              </w:rPr>
            </w:pPr>
            <w:r>
              <w:rPr>
                <w:i/>
                <w:sz w:val="20"/>
              </w:rPr>
              <w:t>Expéditeur</w:t>
            </w:r>
          </w:p>
        </w:tc>
        <w:tc>
          <w:tcPr>
            <w:tcW w:w="3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FA5D91" w:rsidP="00B245C9">
            <w:pPr>
              <w:ind w:firstLine="0"/>
              <w:jc w:val="center"/>
              <w:rPr>
                <w:i/>
                <w:sz w:val="20"/>
              </w:rPr>
            </w:pPr>
            <w:r>
              <w:rPr>
                <w:i/>
                <w:sz w:val="20"/>
              </w:rPr>
              <w:t>C, L, M, S</w:t>
            </w:r>
          </w:p>
        </w:tc>
        <w:tc>
          <w:tcPr>
            <w:tcW w:w="3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FA5D91" w:rsidP="00B245C9">
            <w:pPr>
              <w:ind w:firstLine="0"/>
              <w:jc w:val="center"/>
              <w:rPr>
                <w:i/>
                <w:sz w:val="20"/>
              </w:rPr>
            </w:pPr>
            <w:r>
              <w:rPr>
                <w:i/>
                <w:sz w:val="20"/>
              </w:rPr>
              <w:t>-</w:t>
            </w:r>
          </w:p>
        </w:tc>
      </w:tr>
      <w:tr w:rsidR="00320264" w:rsidTr="0002601C">
        <w:tc>
          <w:tcPr>
            <w:tcW w:w="3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0264" w:rsidRDefault="000D3D38" w:rsidP="0002601C">
            <w:pPr>
              <w:ind w:firstLine="0"/>
              <w:rPr>
                <w:i/>
                <w:sz w:val="20"/>
              </w:rPr>
            </w:pPr>
            <w:r>
              <w:rPr>
                <w:i/>
                <w:sz w:val="20"/>
              </w:rPr>
              <w:t>Service</w:t>
            </w:r>
          </w:p>
        </w:tc>
        <w:tc>
          <w:tcPr>
            <w:tcW w:w="3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0264" w:rsidRDefault="00320264" w:rsidP="00B245C9">
            <w:pPr>
              <w:ind w:firstLine="0"/>
              <w:jc w:val="center"/>
              <w:rPr>
                <w:i/>
                <w:sz w:val="20"/>
              </w:rPr>
            </w:pPr>
            <w:r>
              <w:rPr>
                <w:i/>
                <w:sz w:val="20"/>
              </w:rPr>
              <w:t>C, L, M, S</w:t>
            </w:r>
          </w:p>
        </w:tc>
        <w:tc>
          <w:tcPr>
            <w:tcW w:w="3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0264" w:rsidRDefault="00E33B8A" w:rsidP="00B245C9">
            <w:pPr>
              <w:ind w:firstLine="0"/>
              <w:jc w:val="center"/>
              <w:rPr>
                <w:i/>
                <w:sz w:val="20"/>
              </w:rPr>
            </w:pPr>
            <w:r>
              <w:rPr>
                <w:i/>
                <w:sz w:val="20"/>
              </w:rPr>
              <w:t>-</w:t>
            </w:r>
          </w:p>
        </w:tc>
      </w:tr>
    </w:tbl>
    <w:p w:rsidR="0054402E" w:rsidRDefault="0054402E" w:rsidP="0054402E">
      <w:pPr>
        <w:ind w:firstLine="0"/>
        <w:jc w:val="center"/>
        <w:rPr>
          <w:i/>
          <w:sz w:val="20"/>
        </w:rPr>
      </w:pPr>
    </w:p>
    <w:p w:rsidR="0054402E" w:rsidRDefault="0054402E" w:rsidP="0054402E">
      <w:pPr>
        <w:ind w:firstLine="0"/>
        <w:jc w:val="center"/>
        <w:rPr>
          <w:i/>
          <w:sz w:val="20"/>
        </w:rPr>
      </w:pPr>
      <w:r>
        <w:rPr>
          <w:i/>
          <w:sz w:val="20"/>
        </w:rPr>
        <w:t>Tableau 1</w:t>
      </w:r>
      <w:r w:rsidR="001D2105">
        <w:rPr>
          <w:i/>
          <w:sz w:val="20"/>
        </w:rPr>
        <w:t>6</w:t>
      </w:r>
      <w:r>
        <w:rPr>
          <w:i/>
          <w:sz w:val="20"/>
        </w:rPr>
        <w:t> : Présentation MODS Locaux2</w:t>
      </w:r>
    </w:p>
    <w:tbl>
      <w:tblPr>
        <w:tblStyle w:val="Grilledutableau"/>
        <w:tblW w:w="0" w:type="auto"/>
        <w:tblLook w:val="04A0"/>
      </w:tblPr>
      <w:tblGrid>
        <w:gridCol w:w="3070"/>
        <w:gridCol w:w="3070"/>
        <w:gridCol w:w="3070"/>
      </w:tblGrid>
      <w:tr w:rsidR="00FF08AD" w:rsidTr="008C2EFD">
        <w:tc>
          <w:tcPr>
            <w:tcW w:w="307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8AD" w:rsidRDefault="00FF08AD" w:rsidP="008C2EFD">
            <w:pPr>
              <w:ind w:firstLine="0"/>
              <w:rPr>
                <w:i/>
                <w:sz w:val="20"/>
              </w:rPr>
            </w:pPr>
            <w:r>
              <w:rPr>
                <w:i/>
                <w:sz w:val="20"/>
              </w:rPr>
              <w:t>Nom entité ou relation</w:t>
            </w:r>
          </w:p>
        </w:tc>
        <w:tc>
          <w:tcPr>
            <w:tcW w:w="61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8AD" w:rsidRDefault="00780380" w:rsidP="00E9062F">
            <w:pPr>
              <w:ind w:firstLine="0"/>
              <w:jc w:val="center"/>
              <w:rPr>
                <w:i/>
                <w:sz w:val="20"/>
              </w:rPr>
            </w:pPr>
            <w:r>
              <w:rPr>
                <w:i/>
                <w:sz w:val="20"/>
              </w:rPr>
              <w:t>Expéditeur</w:t>
            </w:r>
          </w:p>
        </w:tc>
      </w:tr>
      <w:tr w:rsidR="00FF08AD" w:rsidTr="008C2EFD">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F08AD" w:rsidRDefault="00FF08AD" w:rsidP="008C2EFD">
            <w:pPr>
              <w:spacing w:line="240" w:lineRule="auto"/>
              <w:ind w:firstLine="0"/>
              <w:jc w:val="left"/>
              <w:rPr>
                <w:i/>
                <w:sz w:val="20"/>
              </w:rPr>
            </w:pPr>
          </w:p>
        </w:tc>
        <w:tc>
          <w:tcPr>
            <w:tcW w:w="3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8AD" w:rsidRDefault="00FF08AD" w:rsidP="00E9062F">
            <w:pPr>
              <w:ind w:firstLine="0"/>
              <w:jc w:val="center"/>
              <w:rPr>
                <w:i/>
                <w:sz w:val="20"/>
              </w:rPr>
            </w:pPr>
            <w:r>
              <w:rPr>
                <w:i/>
                <w:sz w:val="20"/>
              </w:rPr>
              <w:t>Accès</w:t>
            </w:r>
          </w:p>
        </w:tc>
        <w:tc>
          <w:tcPr>
            <w:tcW w:w="3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8AD" w:rsidRDefault="00FF08AD" w:rsidP="00E9062F">
            <w:pPr>
              <w:ind w:firstLine="0"/>
              <w:jc w:val="center"/>
              <w:rPr>
                <w:i/>
                <w:sz w:val="20"/>
              </w:rPr>
            </w:pPr>
            <w:r>
              <w:rPr>
                <w:i/>
                <w:sz w:val="20"/>
              </w:rPr>
              <w:t>Restriction</w:t>
            </w:r>
          </w:p>
        </w:tc>
      </w:tr>
      <w:tr w:rsidR="00FF08AD" w:rsidTr="008C2EFD">
        <w:tc>
          <w:tcPr>
            <w:tcW w:w="3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8AD" w:rsidRDefault="00780380" w:rsidP="008C2EFD">
            <w:pPr>
              <w:ind w:firstLine="0"/>
              <w:rPr>
                <w:i/>
                <w:sz w:val="20"/>
              </w:rPr>
            </w:pPr>
            <w:r>
              <w:rPr>
                <w:i/>
                <w:sz w:val="20"/>
              </w:rPr>
              <w:t>Accusée de réception</w:t>
            </w:r>
          </w:p>
        </w:tc>
        <w:tc>
          <w:tcPr>
            <w:tcW w:w="3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8AD" w:rsidRDefault="00BC3C84" w:rsidP="00E9062F">
            <w:pPr>
              <w:ind w:firstLine="0"/>
              <w:jc w:val="center"/>
              <w:rPr>
                <w:i/>
                <w:sz w:val="20"/>
              </w:rPr>
            </w:pPr>
            <w:r>
              <w:rPr>
                <w:i/>
                <w:sz w:val="20"/>
              </w:rPr>
              <w:t>L</w:t>
            </w:r>
          </w:p>
        </w:tc>
        <w:tc>
          <w:tcPr>
            <w:tcW w:w="3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8AD" w:rsidRDefault="00FF08AD" w:rsidP="00E9062F">
            <w:pPr>
              <w:ind w:firstLine="0"/>
              <w:jc w:val="center"/>
              <w:rPr>
                <w:i/>
                <w:sz w:val="20"/>
              </w:rPr>
            </w:pPr>
            <w:r>
              <w:rPr>
                <w:i/>
                <w:sz w:val="20"/>
              </w:rPr>
              <w:t>C,  M, S</w:t>
            </w:r>
          </w:p>
        </w:tc>
      </w:tr>
      <w:tr w:rsidR="00FF08AD" w:rsidTr="008C2EFD">
        <w:tc>
          <w:tcPr>
            <w:tcW w:w="3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8AD" w:rsidRDefault="00780380" w:rsidP="008C2EFD">
            <w:pPr>
              <w:ind w:firstLine="0"/>
              <w:rPr>
                <w:i/>
                <w:sz w:val="20"/>
              </w:rPr>
            </w:pPr>
            <w:r>
              <w:rPr>
                <w:i/>
                <w:sz w:val="20"/>
              </w:rPr>
              <w:t>Agent</w:t>
            </w:r>
          </w:p>
        </w:tc>
        <w:tc>
          <w:tcPr>
            <w:tcW w:w="3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8AD" w:rsidRDefault="00BC3C84" w:rsidP="00E9062F">
            <w:pPr>
              <w:ind w:firstLine="0"/>
              <w:jc w:val="center"/>
              <w:rPr>
                <w:i/>
                <w:sz w:val="20"/>
              </w:rPr>
            </w:pPr>
            <w:r>
              <w:rPr>
                <w:i/>
                <w:sz w:val="20"/>
              </w:rPr>
              <w:t>L</w:t>
            </w:r>
          </w:p>
        </w:tc>
        <w:tc>
          <w:tcPr>
            <w:tcW w:w="3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8AD" w:rsidRDefault="00BC3C84" w:rsidP="00E9062F">
            <w:pPr>
              <w:ind w:firstLine="0"/>
              <w:jc w:val="center"/>
              <w:rPr>
                <w:i/>
                <w:sz w:val="20"/>
              </w:rPr>
            </w:pPr>
            <w:r>
              <w:rPr>
                <w:i/>
                <w:sz w:val="20"/>
              </w:rPr>
              <w:t>C,  M, S</w:t>
            </w:r>
          </w:p>
        </w:tc>
      </w:tr>
      <w:tr w:rsidR="00FF08AD" w:rsidTr="008C2EFD">
        <w:tc>
          <w:tcPr>
            <w:tcW w:w="3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8AD" w:rsidRDefault="00780380" w:rsidP="008C2EFD">
            <w:pPr>
              <w:ind w:firstLine="0"/>
              <w:rPr>
                <w:i/>
                <w:sz w:val="20"/>
              </w:rPr>
            </w:pPr>
            <w:r>
              <w:rPr>
                <w:i/>
                <w:sz w:val="20"/>
              </w:rPr>
              <w:t>Courrier</w:t>
            </w:r>
          </w:p>
        </w:tc>
        <w:tc>
          <w:tcPr>
            <w:tcW w:w="3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8AD" w:rsidRDefault="00C820C1" w:rsidP="00E9062F">
            <w:pPr>
              <w:ind w:firstLine="0"/>
              <w:jc w:val="center"/>
              <w:rPr>
                <w:i/>
                <w:sz w:val="20"/>
              </w:rPr>
            </w:pPr>
            <w:r>
              <w:rPr>
                <w:i/>
                <w:sz w:val="20"/>
              </w:rPr>
              <w:t>C, L, M, S</w:t>
            </w:r>
          </w:p>
        </w:tc>
        <w:tc>
          <w:tcPr>
            <w:tcW w:w="3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08AD" w:rsidRDefault="00BC3C84" w:rsidP="00E9062F">
            <w:pPr>
              <w:ind w:firstLine="0"/>
              <w:jc w:val="center"/>
              <w:rPr>
                <w:i/>
                <w:sz w:val="20"/>
              </w:rPr>
            </w:pPr>
            <w:r>
              <w:rPr>
                <w:i/>
                <w:sz w:val="20"/>
              </w:rPr>
              <w:t>-</w:t>
            </w:r>
          </w:p>
        </w:tc>
      </w:tr>
      <w:tr w:rsidR="00FF08AD" w:rsidTr="008C2EFD">
        <w:tc>
          <w:tcPr>
            <w:tcW w:w="3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F08AD" w:rsidRDefault="00780380" w:rsidP="008C2EFD">
            <w:pPr>
              <w:ind w:firstLine="0"/>
              <w:rPr>
                <w:i/>
                <w:sz w:val="20"/>
              </w:rPr>
            </w:pPr>
            <w:r>
              <w:rPr>
                <w:i/>
                <w:sz w:val="20"/>
              </w:rPr>
              <w:t>Service</w:t>
            </w:r>
          </w:p>
        </w:tc>
        <w:tc>
          <w:tcPr>
            <w:tcW w:w="3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F08AD" w:rsidRDefault="00336909" w:rsidP="00E9062F">
            <w:pPr>
              <w:ind w:firstLine="0"/>
              <w:jc w:val="center"/>
              <w:rPr>
                <w:i/>
                <w:sz w:val="20"/>
              </w:rPr>
            </w:pPr>
            <w:r>
              <w:rPr>
                <w:i/>
                <w:sz w:val="20"/>
              </w:rPr>
              <w:t>L</w:t>
            </w:r>
          </w:p>
        </w:tc>
        <w:tc>
          <w:tcPr>
            <w:tcW w:w="3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F08AD" w:rsidRDefault="00336909" w:rsidP="00E9062F">
            <w:pPr>
              <w:ind w:firstLine="0"/>
              <w:jc w:val="center"/>
              <w:rPr>
                <w:i/>
                <w:sz w:val="20"/>
              </w:rPr>
            </w:pPr>
            <w:r>
              <w:rPr>
                <w:i/>
                <w:sz w:val="20"/>
              </w:rPr>
              <w:t>C,  M, S</w:t>
            </w:r>
          </w:p>
        </w:tc>
      </w:tr>
    </w:tbl>
    <w:p w:rsidR="0054402E" w:rsidRDefault="0054402E" w:rsidP="0054402E">
      <w:pPr>
        <w:ind w:firstLine="0"/>
      </w:pPr>
    </w:p>
    <w:p w:rsidR="0054402E" w:rsidRDefault="0054402E" w:rsidP="0054402E">
      <w:pPr>
        <w:pStyle w:val="Titre2"/>
      </w:pPr>
      <w:bookmarkStart w:id="219" w:name="_Toc51148179"/>
      <w:r>
        <w:t>Conclusion du chapitre</w:t>
      </w:r>
      <w:bookmarkEnd w:id="219"/>
    </w:p>
    <w:p w:rsidR="0054402E" w:rsidRDefault="0054402E" w:rsidP="0054402E">
      <w:r>
        <w:t xml:space="preserve">Dans cette première chapitre </w:t>
      </w:r>
      <w:r w:rsidR="00240AD0">
        <w:t>de la seconde partie</w:t>
      </w:r>
      <w:r>
        <w:t xml:space="preserve"> de notre travail, nous avons procédé à la réalisation du Système d’Information Organisé (SIO) en débutant par la modélisation de ce deux étapes (étape conceptuel et organisationnel) combien important pour la réalisation d’un système d’information, nous y avons conçu divers modèles pour les données mais aussi pour les traitements.</w:t>
      </w:r>
    </w:p>
    <w:p w:rsidR="0054402E" w:rsidRDefault="0054402E" w:rsidP="0054402E"/>
    <w:p w:rsidR="0054402E" w:rsidRDefault="0054402E" w:rsidP="0054402E"/>
    <w:p w:rsidR="0054402E" w:rsidRDefault="0054402E" w:rsidP="0054402E"/>
    <w:p w:rsidR="0054402E" w:rsidRDefault="0054402E" w:rsidP="0054402E"/>
    <w:p w:rsidR="0054402E" w:rsidRDefault="0054402E" w:rsidP="0054402E"/>
    <w:p w:rsidR="0054402E" w:rsidRDefault="0054402E" w:rsidP="0054402E"/>
    <w:p w:rsidR="0054402E" w:rsidRDefault="0054402E" w:rsidP="0054402E"/>
    <w:p w:rsidR="0054402E" w:rsidRDefault="0054402E" w:rsidP="0054402E"/>
    <w:p w:rsidR="0054402E" w:rsidRDefault="0054402E" w:rsidP="0054402E"/>
    <w:p w:rsidR="0054402E" w:rsidRDefault="0054402E" w:rsidP="0054402E">
      <w:pPr>
        <w:pStyle w:val="Titre1"/>
      </w:pPr>
      <w:bookmarkStart w:id="220" w:name="_Toc51148180"/>
      <w:r>
        <w:lastRenderedPageBreak/>
        <w:t>CHAPIITRE II : MODELISATION DU SYSTEME D’INFORMATION INFORMATISE (S.I.I)</w:t>
      </w:r>
      <w:bookmarkEnd w:id="220"/>
    </w:p>
    <w:p w:rsidR="0054402E" w:rsidRDefault="0054402E" w:rsidP="0054402E">
      <w:pPr>
        <w:rPr>
          <w:rFonts w:cs="Times New Roman"/>
        </w:rPr>
      </w:pPr>
      <w:r>
        <w:rPr>
          <w:rFonts w:cs="Times New Roman"/>
        </w:rPr>
        <w:t xml:space="preserve">Dans ce chapitre qui est la modélisation du système d’information informatisé, nous allons nous atteler </w:t>
      </w:r>
      <w:r w:rsidR="00240AD0">
        <w:rPr>
          <w:rFonts w:cs="Times New Roman"/>
        </w:rPr>
        <w:t>sur la</w:t>
      </w:r>
      <w:r>
        <w:rPr>
          <w:rFonts w:cs="Times New Roman"/>
        </w:rPr>
        <w:t xml:space="preserve"> question « </w:t>
      </w:r>
      <w:r w:rsidR="003D1831">
        <w:rPr>
          <w:rFonts w:cs="Times New Roman"/>
        </w:rPr>
        <w:t>comment nous</w:t>
      </w:r>
      <w:r>
        <w:rPr>
          <w:rFonts w:cs="Times New Roman"/>
        </w:rPr>
        <w:t xml:space="preserve"> allons procéder afin de concevoir un logiciel qui va interagir avec notre base des données que nous mettons en place ? »</w:t>
      </w:r>
    </w:p>
    <w:p w:rsidR="0054402E" w:rsidRDefault="0054402E" w:rsidP="0054402E">
      <w:pPr>
        <w:pStyle w:val="Titre2"/>
        <w:tabs>
          <w:tab w:val="center" w:pos="4536"/>
        </w:tabs>
      </w:pPr>
      <w:bookmarkStart w:id="221" w:name="_Toc51148181"/>
      <w:r>
        <w:t>SECTION I : ETAPE LOGIQUE</w:t>
      </w:r>
      <w:bookmarkEnd w:id="221"/>
      <w:r>
        <w:tab/>
      </w:r>
    </w:p>
    <w:p w:rsidR="0054402E" w:rsidRDefault="0054402E" w:rsidP="0054402E">
      <w:pPr>
        <w:pStyle w:val="Titre3"/>
      </w:pPr>
      <w:bookmarkStart w:id="222" w:name="_Toc51148182"/>
      <w:r>
        <w:t>I.1. Définition et but</w:t>
      </w:r>
      <w:bookmarkEnd w:id="222"/>
    </w:p>
    <w:p w:rsidR="0054402E" w:rsidRDefault="0054402E" w:rsidP="0054402E">
      <w:pPr>
        <w:rPr>
          <w:rFonts w:cs="Times New Roman"/>
        </w:rPr>
      </w:pPr>
      <w:r>
        <w:rPr>
          <w:rFonts w:cs="Times New Roman"/>
        </w:rPr>
        <w:t>C’est une étape purement technique de la conception. Elle est présentée par les contraintes matériels et logiciels. Pour nous, cette étape consiste à organiser de façon interne le nouveau système. Ainsi, le concepteur doit avoir des connaissances sur le plan informatique, car, il s’agit de l’état de l’art qui nécessite en avant tout une compétence purement informatique.</w:t>
      </w:r>
    </w:p>
    <w:p w:rsidR="0054402E" w:rsidRDefault="0054402E" w:rsidP="0054402E">
      <w:pPr>
        <w:pStyle w:val="Titre3"/>
      </w:pPr>
      <w:bookmarkStart w:id="223" w:name="_Toc51148183"/>
      <w:r>
        <w:t>I.2. Modélisation Logique des Traitements</w:t>
      </w:r>
      <w:bookmarkEnd w:id="223"/>
    </w:p>
    <w:p w:rsidR="0054402E" w:rsidRDefault="0054402E" w:rsidP="0054402E">
      <w:pPr>
        <w:pStyle w:val="Titre4"/>
      </w:pPr>
      <w:bookmarkStart w:id="224" w:name="_Toc51148184"/>
      <w:r>
        <w:t>I.2.1. Définition et but</w:t>
      </w:r>
      <w:bookmarkEnd w:id="224"/>
    </w:p>
    <w:p w:rsidR="0054402E" w:rsidRDefault="0054402E" w:rsidP="0054402E">
      <w:pPr>
        <w:rPr>
          <w:rFonts w:cs="Times New Roman"/>
        </w:rPr>
      </w:pPr>
      <w:r>
        <w:rPr>
          <w:rFonts w:cs="Times New Roman"/>
        </w:rPr>
        <w:t>Ce niveau est d'une importance capitale pour la construction du MLT. Ce dernier concerne la description des unités logiques de traitement. Une unité logique de traitement ne contient que des tâches informatisables.</w:t>
      </w:r>
      <w:r>
        <w:rPr>
          <w:rStyle w:val="Appelnotedebasdep"/>
          <w:color w:val="0D0D0D" w:themeColor="text1" w:themeTint="F2"/>
        </w:rPr>
        <w:footnoteReference w:id="20"/>
      </w:r>
    </w:p>
    <w:p w:rsidR="0054402E" w:rsidRDefault="0054402E" w:rsidP="0054402E">
      <w:pPr>
        <w:rPr>
          <w:rFonts w:cs="Times New Roman"/>
        </w:rPr>
      </w:pPr>
      <w:r>
        <w:rPr>
          <w:rFonts w:cs="Times New Roman"/>
        </w:rPr>
        <w:t>L'obtention d'une unité logique de traitement est la décomposition des tâches ou phases du MOT, et chaque unité logique de traitement est un ensemble d'instructions programmables. Donc, les unités logiques de traitement sont des tâches informatisables du MOT du type réel ou temps différé.</w:t>
      </w:r>
    </w:p>
    <w:p w:rsidR="0054402E" w:rsidRDefault="0054402E" w:rsidP="0054402E">
      <w:pPr>
        <w:pStyle w:val="Titre4"/>
      </w:pPr>
      <w:bookmarkStart w:id="225" w:name="_Toc51148185"/>
      <w:r>
        <w:t>I.2.2. Construction du Modèle Logique des Traitements</w:t>
      </w:r>
      <w:bookmarkEnd w:id="225"/>
    </w:p>
    <w:p w:rsidR="0054402E" w:rsidRDefault="0054402E" w:rsidP="0054402E">
      <w:pPr>
        <w:pStyle w:val="Titre5"/>
      </w:pPr>
      <w:r>
        <w:t>I.2.2.1. Définition des concepts de base du MLT</w:t>
      </w:r>
    </w:p>
    <w:p w:rsidR="0054402E" w:rsidRDefault="0054402E" w:rsidP="0054402E">
      <w:r>
        <w:t>Les différents concepts qu’il faut savoir pour mieux comprendre le M.L.T sont :</w:t>
      </w:r>
    </w:p>
    <w:p w:rsidR="0054402E" w:rsidRDefault="0054402E" w:rsidP="00092C42">
      <w:pPr>
        <w:pStyle w:val="NormalWeb"/>
        <w:numPr>
          <w:ilvl w:val="0"/>
          <w:numId w:val="42"/>
        </w:numPr>
        <w:tabs>
          <w:tab w:val="num" w:pos="1276"/>
        </w:tabs>
        <w:spacing w:before="0" w:beforeAutospacing="0" w:after="0" w:afterAutospacing="0" w:line="360" w:lineRule="auto"/>
        <w:ind w:left="567" w:hanging="283"/>
        <w:jc w:val="both"/>
        <w:rPr>
          <w:i/>
          <w:color w:val="0D0D0D" w:themeColor="text1" w:themeTint="F2"/>
        </w:rPr>
      </w:pPr>
      <w:r>
        <w:rPr>
          <w:i/>
          <w:color w:val="0D0D0D" w:themeColor="text1" w:themeTint="F2"/>
        </w:rPr>
        <w:t xml:space="preserve">Unité logique de traitement </w:t>
      </w:r>
    </w:p>
    <w:p w:rsidR="0054402E" w:rsidRDefault="0054402E" w:rsidP="0054402E">
      <w:r>
        <w:t>C’est une tâche organisée et exécutée d'une manière automatique ;</w:t>
      </w:r>
    </w:p>
    <w:p w:rsidR="0054402E" w:rsidRDefault="0054402E" w:rsidP="00092C42">
      <w:pPr>
        <w:pStyle w:val="NormalWeb"/>
        <w:numPr>
          <w:ilvl w:val="0"/>
          <w:numId w:val="42"/>
        </w:numPr>
        <w:spacing w:before="0" w:beforeAutospacing="0" w:after="0" w:afterAutospacing="0" w:line="360" w:lineRule="auto"/>
        <w:ind w:left="567" w:hanging="283"/>
        <w:jc w:val="both"/>
        <w:rPr>
          <w:i/>
          <w:color w:val="0D0D0D" w:themeColor="text1" w:themeTint="F2"/>
        </w:rPr>
      </w:pPr>
      <w:r>
        <w:rPr>
          <w:i/>
          <w:color w:val="0D0D0D" w:themeColor="text1" w:themeTint="F2"/>
        </w:rPr>
        <w:t xml:space="preserve">Machine logique </w:t>
      </w:r>
    </w:p>
    <w:p w:rsidR="0054402E" w:rsidRDefault="0054402E" w:rsidP="0054402E">
      <w:r>
        <w:t>C’est un ensemble des ressources informatiques constituant les matériels et logiciels capables d'exécuter des traitements informatiques de manière autonome ;</w:t>
      </w:r>
    </w:p>
    <w:p w:rsidR="0054402E" w:rsidRDefault="0054402E" w:rsidP="00092C42">
      <w:pPr>
        <w:pStyle w:val="NormalWeb"/>
        <w:numPr>
          <w:ilvl w:val="0"/>
          <w:numId w:val="42"/>
        </w:numPr>
        <w:spacing w:before="0" w:beforeAutospacing="0" w:after="0" w:afterAutospacing="0" w:line="360" w:lineRule="auto"/>
        <w:ind w:left="567" w:hanging="283"/>
        <w:jc w:val="both"/>
        <w:rPr>
          <w:i/>
          <w:color w:val="0D0D0D" w:themeColor="text1" w:themeTint="F2"/>
        </w:rPr>
      </w:pPr>
      <w:r>
        <w:rPr>
          <w:i/>
          <w:color w:val="0D0D0D" w:themeColor="text1" w:themeTint="F2"/>
        </w:rPr>
        <w:t xml:space="preserve">Procédure logique </w:t>
      </w:r>
    </w:p>
    <w:p w:rsidR="0054402E" w:rsidRDefault="0054402E" w:rsidP="0054402E">
      <w:r>
        <w:lastRenderedPageBreak/>
        <w:t>C’est un enchaînement logique de plusieurs unités logiques de traitement ;</w:t>
      </w:r>
    </w:p>
    <w:p w:rsidR="0054402E" w:rsidRDefault="0054402E" w:rsidP="00092C42">
      <w:pPr>
        <w:pStyle w:val="NormalWeb"/>
        <w:numPr>
          <w:ilvl w:val="0"/>
          <w:numId w:val="42"/>
        </w:numPr>
        <w:spacing w:before="0" w:beforeAutospacing="0" w:after="0" w:afterAutospacing="0" w:line="360" w:lineRule="auto"/>
        <w:ind w:left="567" w:hanging="283"/>
        <w:jc w:val="both"/>
        <w:rPr>
          <w:i/>
          <w:color w:val="0D0D0D" w:themeColor="text1" w:themeTint="F2"/>
        </w:rPr>
      </w:pPr>
      <w:r>
        <w:rPr>
          <w:i/>
          <w:color w:val="0D0D0D" w:themeColor="text1" w:themeTint="F2"/>
        </w:rPr>
        <w:t xml:space="preserve">Logique fonctionnelle </w:t>
      </w:r>
    </w:p>
    <w:p w:rsidR="0054402E" w:rsidRDefault="0054402E" w:rsidP="0054402E">
      <w:r>
        <w:t>Représente l'organisation générale de l'ensemble de traitements à effectuer et constitue « la colonne vertébrale » de l'unité logique de traitement.</w:t>
      </w:r>
    </w:p>
    <w:p w:rsidR="0054402E" w:rsidRDefault="0054402E" w:rsidP="0054402E">
      <w:r>
        <w:t>Généralement il existe trois approches pour concevoir le MLT, notamment :</w:t>
      </w:r>
    </w:p>
    <w:p w:rsidR="0054402E" w:rsidRDefault="0054402E" w:rsidP="00092C42">
      <w:pPr>
        <w:pStyle w:val="Paragraphedeliste"/>
        <w:numPr>
          <w:ilvl w:val="0"/>
          <w:numId w:val="43"/>
        </w:numPr>
        <w:spacing w:after="0" w:line="360" w:lineRule="auto"/>
        <w:rPr>
          <w:rFonts w:cs="Times New Roman"/>
          <w:color w:val="0D0D0D" w:themeColor="text1" w:themeTint="F2"/>
          <w:szCs w:val="24"/>
        </w:rPr>
      </w:pPr>
      <w:r>
        <w:rPr>
          <w:rFonts w:cs="Times New Roman"/>
          <w:color w:val="0D0D0D" w:themeColor="text1" w:themeTint="F2"/>
          <w:szCs w:val="24"/>
        </w:rPr>
        <w:t>La décomposition des taches du MOT ;</w:t>
      </w:r>
    </w:p>
    <w:p w:rsidR="0054402E" w:rsidRDefault="0054402E" w:rsidP="00092C42">
      <w:pPr>
        <w:pStyle w:val="Paragraphedeliste"/>
        <w:numPr>
          <w:ilvl w:val="0"/>
          <w:numId w:val="43"/>
        </w:numPr>
        <w:spacing w:after="0" w:line="360" w:lineRule="auto"/>
        <w:rPr>
          <w:rFonts w:cs="Times New Roman"/>
          <w:color w:val="0D0D0D" w:themeColor="text1" w:themeTint="F2"/>
          <w:szCs w:val="24"/>
        </w:rPr>
      </w:pPr>
      <w:r>
        <w:rPr>
          <w:rFonts w:cs="Times New Roman"/>
          <w:color w:val="0D0D0D" w:themeColor="text1" w:themeTint="F2"/>
          <w:szCs w:val="24"/>
        </w:rPr>
        <w:t>La recherche de réutilisation d’ULT ;</w:t>
      </w:r>
    </w:p>
    <w:p w:rsidR="0054402E" w:rsidRDefault="0054402E" w:rsidP="00092C42">
      <w:pPr>
        <w:pStyle w:val="Paragraphedeliste"/>
        <w:numPr>
          <w:ilvl w:val="0"/>
          <w:numId w:val="43"/>
        </w:numPr>
        <w:spacing w:after="0" w:line="360" w:lineRule="auto"/>
        <w:rPr>
          <w:rFonts w:cs="Times New Roman"/>
          <w:color w:val="0D0D0D" w:themeColor="text1" w:themeTint="F2"/>
          <w:szCs w:val="24"/>
        </w:rPr>
      </w:pPr>
      <w:r>
        <w:rPr>
          <w:rFonts w:cs="Times New Roman"/>
          <w:color w:val="0D0D0D" w:themeColor="text1" w:themeTint="F2"/>
          <w:szCs w:val="24"/>
        </w:rPr>
        <w:t>La conception d’ULT autour des données.</w:t>
      </w:r>
    </w:p>
    <w:p w:rsidR="0054402E" w:rsidRDefault="0054402E" w:rsidP="0054402E">
      <w:pPr>
        <w:pStyle w:val="Titre5"/>
      </w:pPr>
      <w:r>
        <w:t xml:space="preserve">I.2.2.2. </w:t>
      </w:r>
      <w:r w:rsidR="003D1831">
        <w:t>Passage du</w:t>
      </w:r>
      <w:r>
        <w:t xml:space="preserve"> MOT au MLT</w:t>
      </w:r>
    </w:p>
    <w:p w:rsidR="0054402E" w:rsidRDefault="0054402E" w:rsidP="0054402E">
      <w:pPr>
        <w:rPr>
          <w:rFonts w:cs="Times New Roman"/>
        </w:rPr>
      </w:pPr>
      <w:r>
        <w:rPr>
          <w:rFonts w:cs="Times New Roman"/>
        </w:rPr>
        <w:t xml:space="preserve">Le passage du MOT au MLT n'est pas automatique, il faut de l'imagination, de réflexion et de maîtrise de l'algorithme. La méthode merise n'y prévoit pas de règles de passage. Aussi l'évolution technologique que connaît l'informatique en matière de logiciels ne permet pas à Merise de standardiser des procédures partant de la conception à la réalisation des applications informatiques comme le voudrait l'UML. </w:t>
      </w:r>
    </w:p>
    <w:p w:rsidR="0054402E" w:rsidRDefault="0054402E" w:rsidP="0054402E">
      <w:pPr>
        <w:rPr>
          <w:rFonts w:cs="Times New Roman"/>
        </w:rPr>
      </w:pPr>
      <w:r>
        <w:rPr>
          <w:rFonts w:cs="Times New Roman"/>
        </w:rPr>
        <w:t>Ce dernier est un langage dont le but est d'unifier les procédures de conception d'applications orientées objets à la réalisation ; il est mis au point par l'OMG (Objet Management Group)</w:t>
      </w:r>
      <w:bookmarkStart w:id="226" w:name="fnref10"/>
      <w:bookmarkEnd w:id="226"/>
      <w:r>
        <w:rPr>
          <w:rFonts w:cs="Times New Roman"/>
        </w:rPr>
        <w:t>.</w:t>
      </w:r>
      <w:r>
        <w:rPr>
          <w:rStyle w:val="Appelnotedebasdep"/>
          <w:color w:val="0D0D0D" w:themeColor="text1" w:themeTint="F2"/>
        </w:rPr>
        <w:footnoteReference w:id="21"/>
      </w:r>
    </w:p>
    <w:p w:rsidR="0054402E" w:rsidRDefault="0054402E" w:rsidP="0054402E">
      <w:pPr>
        <w:pStyle w:val="Titre5"/>
      </w:pPr>
      <w:r>
        <w:t>I.2.2.3. Recensement des Unités Logique des Traitements</w:t>
      </w:r>
    </w:p>
    <w:p w:rsidR="0054402E" w:rsidRDefault="0054402E" w:rsidP="0054402E">
      <w:r>
        <w:t xml:space="preserve">Dans la réalisation de ce travail, nous recensons les unités logiques des traitements qui nous permettent de constituer notre Modèle Logique des Traitements, et ces unités </w:t>
      </w:r>
      <w:r w:rsidR="00FB4652">
        <w:t>logiques</w:t>
      </w:r>
      <w:r>
        <w:t xml:space="preserve"> des traitements sont les suivants :</w:t>
      </w:r>
    </w:p>
    <w:p w:rsidR="00A23701" w:rsidRDefault="00A23701" w:rsidP="00092C42">
      <w:pPr>
        <w:pStyle w:val="Paragraphedeliste"/>
        <w:numPr>
          <w:ilvl w:val="0"/>
          <w:numId w:val="44"/>
        </w:numPr>
        <w:spacing w:line="240" w:lineRule="auto"/>
      </w:pPr>
      <w:r>
        <w:t>Page d’accueil</w:t>
      </w:r>
      <w:r w:rsidR="0054402E">
        <w:t> ;</w:t>
      </w:r>
    </w:p>
    <w:p w:rsidR="0054402E" w:rsidRDefault="00A23701" w:rsidP="00092C42">
      <w:pPr>
        <w:pStyle w:val="Paragraphedeliste"/>
        <w:numPr>
          <w:ilvl w:val="0"/>
          <w:numId w:val="44"/>
        </w:numPr>
        <w:spacing w:line="240" w:lineRule="auto"/>
      </w:pPr>
      <w:r>
        <w:t>Boite de réception</w:t>
      </w:r>
      <w:r w:rsidR="0054402E">
        <w:t> ;</w:t>
      </w:r>
    </w:p>
    <w:p w:rsidR="00A23701" w:rsidRDefault="00A23701" w:rsidP="00092C42">
      <w:pPr>
        <w:pStyle w:val="Paragraphedeliste"/>
        <w:numPr>
          <w:ilvl w:val="0"/>
          <w:numId w:val="44"/>
        </w:numPr>
        <w:spacing w:line="240" w:lineRule="auto"/>
      </w:pPr>
      <w:r>
        <w:t>Menu principal ;</w:t>
      </w:r>
    </w:p>
    <w:p w:rsidR="0054402E" w:rsidRDefault="00A23701" w:rsidP="00092C42">
      <w:pPr>
        <w:pStyle w:val="Paragraphedeliste"/>
        <w:numPr>
          <w:ilvl w:val="0"/>
          <w:numId w:val="44"/>
        </w:numPr>
        <w:spacing w:line="240" w:lineRule="auto"/>
      </w:pPr>
      <w:r>
        <w:t>Saisie</w:t>
      </w:r>
      <w:r w:rsidR="0054402E">
        <w:t> ;</w:t>
      </w:r>
    </w:p>
    <w:p w:rsidR="0054402E" w:rsidRDefault="0054402E" w:rsidP="00092C42">
      <w:pPr>
        <w:pStyle w:val="Paragraphedeliste"/>
        <w:numPr>
          <w:ilvl w:val="0"/>
          <w:numId w:val="44"/>
        </w:numPr>
        <w:spacing w:line="240" w:lineRule="auto"/>
      </w:pPr>
      <w:r>
        <w:t>Editions ;</w:t>
      </w:r>
    </w:p>
    <w:p w:rsidR="0054402E" w:rsidRDefault="0054402E" w:rsidP="00092C42">
      <w:pPr>
        <w:pStyle w:val="Paragraphedeliste"/>
        <w:numPr>
          <w:ilvl w:val="0"/>
          <w:numId w:val="44"/>
        </w:numPr>
        <w:spacing w:line="240" w:lineRule="auto"/>
      </w:pPr>
      <w:r>
        <w:t xml:space="preserve">Saisie </w:t>
      </w:r>
      <w:r w:rsidR="000E742A">
        <w:t>Accusée de réception</w:t>
      </w:r>
      <w:r>
        <w:t> ;</w:t>
      </w:r>
    </w:p>
    <w:p w:rsidR="0054402E" w:rsidRDefault="00606667" w:rsidP="00092C42">
      <w:pPr>
        <w:pStyle w:val="Paragraphedeliste"/>
        <w:numPr>
          <w:ilvl w:val="0"/>
          <w:numId w:val="44"/>
        </w:numPr>
        <w:spacing w:line="240" w:lineRule="auto"/>
      </w:pPr>
      <w:r>
        <w:t xml:space="preserve">Saisie </w:t>
      </w:r>
      <w:r w:rsidR="000E742A">
        <w:t>Agent</w:t>
      </w:r>
      <w:r w:rsidR="0054402E">
        <w:t> ;</w:t>
      </w:r>
    </w:p>
    <w:p w:rsidR="0054402E" w:rsidRDefault="000E742A" w:rsidP="00092C42">
      <w:pPr>
        <w:pStyle w:val="Paragraphedeliste"/>
        <w:numPr>
          <w:ilvl w:val="0"/>
          <w:numId w:val="44"/>
        </w:numPr>
        <w:spacing w:line="240" w:lineRule="auto"/>
      </w:pPr>
      <w:r>
        <w:t>Saisie Courrier</w:t>
      </w:r>
      <w:r w:rsidR="0054402E">
        <w:t> ;</w:t>
      </w:r>
    </w:p>
    <w:p w:rsidR="0054402E" w:rsidRDefault="000E742A" w:rsidP="00092C42">
      <w:pPr>
        <w:pStyle w:val="Paragraphedeliste"/>
        <w:numPr>
          <w:ilvl w:val="0"/>
          <w:numId w:val="44"/>
        </w:numPr>
        <w:spacing w:line="240" w:lineRule="auto"/>
      </w:pPr>
      <w:r>
        <w:t>Saisie Expéditeur</w:t>
      </w:r>
      <w:r w:rsidR="0054402E">
        <w:t> ;</w:t>
      </w:r>
    </w:p>
    <w:p w:rsidR="0054402E" w:rsidRDefault="000E742A" w:rsidP="000E742A">
      <w:pPr>
        <w:pStyle w:val="Paragraphedeliste"/>
        <w:numPr>
          <w:ilvl w:val="0"/>
          <w:numId w:val="44"/>
        </w:numPr>
        <w:spacing w:line="240" w:lineRule="auto"/>
      </w:pPr>
      <w:r>
        <w:t>Saisie Service.</w:t>
      </w:r>
    </w:p>
    <w:p w:rsidR="000E742A" w:rsidRDefault="000E742A" w:rsidP="000E742A">
      <w:pPr>
        <w:pStyle w:val="Paragraphedeliste"/>
        <w:spacing w:line="240" w:lineRule="auto"/>
        <w:ind w:left="1571" w:firstLine="0"/>
      </w:pPr>
    </w:p>
    <w:p w:rsidR="000E742A" w:rsidRDefault="000E742A" w:rsidP="000E742A">
      <w:pPr>
        <w:pStyle w:val="Paragraphedeliste"/>
        <w:spacing w:line="240" w:lineRule="auto"/>
        <w:ind w:left="1571" w:firstLine="0"/>
      </w:pPr>
    </w:p>
    <w:p w:rsidR="000E742A" w:rsidRDefault="000E742A" w:rsidP="000E742A">
      <w:pPr>
        <w:pStyle w:val="Paragraphedeliste"/>
        <w:spacing w:line="240" w:lineRule="auto"/>
        <w:ind w:left="1571" w:firstLine="0"/>
      </w:pPr>
    </w:p>
    <w:p w:rsidR="000E742A" w:rsidRDefault="000E742A" w:rsidP="000E742A">
      <w:pPr>
        <w:pStyle w:val="Paragraphedeliste"/>
        <w:spacing w:line="240" w:lineRule="auto"/>
        <w:ind w:left="1571" w:firstLine="0"/>
      </w:pPr>
    </w:p>
    <w:p w:rsidR="000E742A" w:rsidRDefault="000E742A" w:rsidP="000E742A">
      <w:pPr>
        <w:pStyle w:val="Paragraphedeliste"/>
        <w:spacing w:line="240" w:lineRule="auto"/>
        <w:ind w:left="1571" w:firstLine="0"/>
      </w:pPr>
    </w:p>
    <w:p w:rsidR="000C6BD5" w:rsidRDefault="0054402E" w:rsidP="000C6BD5">
      <w:pPr>
        <w:pStyle w:val="Titre5"/>
      </w:pPr>
      <w:r>
        <w:lastRenderedPageBreak/>
        <w:t>I.2.2.4. Descriptions des Unités Logique des Traitements</w:t>
      </w:r>
    </w:p>
    <w:p w:rsidR="0054402E" w:rsidRDefault="0054402E" w:rsidP="00092C42">
      <w:pPr>
        <w:pStyle w:val="Paragraphedeliste"/>
        <w:numPr>
          <w:ilvl w:val="0"/>
          <w:numId w:val="45"/>
        </w:numPr>
        <w:spacing w:line="240" w:lineRule="auto"/>
      </w:pPr>
      <w:r>
        <w:t>Affichage de la boite de connexion</w:t>
      </w:r>
    </w:p>
    <w:p w:rsidR="0054402E" w:rsidRDefault="005A7A99" w:rsidP="0054402E">
      <w:pPr>
        <w:pStyle w:val="Paragraphedeliste"/>
        <w:ind w:left="1004" w:firstLine="0"/>
      </w:pPr>
      <w:r>
        <w:rPr>
          <w:noProof/>
          <w:lang w:eastAsia="fr-FR"/>
        </w:rPr>
        <w:pict>
          <v:rect id="Rectangle 529" o:spid="_x0000_s1427" style="position:absolute;left:0;text-align:left;margin-left:74.2pt;margin-top:7.95pt;width:285.85pt;height:124.65pt;z-index:25156864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">
            <v:textbox>
              <w:txbxContent>
                <w:p w:rsidR="000637F2" w:rsidRDefault="000637F2" w:rsidP="0054402E">
                  <w:pPr>
                    <w:ind w:firstLine="0"/>
                    <w:rPr>
                      <w:rFonts w:cs="Times New Roman"/>
                      <w:i/>
                      <w:sz w:val="20"/>
                      <w:szCs w:val="20"/>
                    </w:rPr>
                  </w:pPr>
                  <w:r>
                    <w:rPr>
                      <w:rFonts w:cs="Times New Roman"/>
                      <w:i/>
                      <w:sz w:val="20"/>
                      <w:szCs w:val="20"/>
                    </w:rPr>
                    <w:t>ULT 01 : Boite de connexion</w:t>
                  </w:r>
                </w:p>
                <w:p w:rsidR="000637F2" w:rsidRDefault="000637F2" w:rsidP="0054402E">
                  <w:pPr>
                    <w:spacing w:after="0" w:line="360" w:lineRule="auto"/>
                    <w:ind w:firstLine="0"/>
                    <w:jc w:val="center"/>
                    <w:rPr>
                      <w:rFonts w:cs="Times New Roman"/>
                      <w:i/>
                      <w:sz w:val="20"/>
                      <w:szCs w:val="20"/>
                    </w:rPr>
                  </w:pPr>
                  <w:r>
                    <w:rPr>
                      <w:rFonts w:cs="Times New Roman"/>
                      <w:i/>
                      <w:sz w:val="20"/>
                      <w:szCs w:val="20"/>
                    </w:rPr>
                    <w:t>Veuillez remplir les champs suivants</w:t>
                  </w:r>
                </w:p>
                <w:p w:rsidR="000637F2" w:rsidRPr="001C7F74" w:rsidRDefault="000637F2" w:rsidP="0054402E">
                  <w:pPr>
                    <w:spacing w:after="0" w:line="360" w:lineRule="auto"/>
                    <w:ind w:firstLine="0"/>
                    <w:jc w:val="center"/>
                    <w:rPr>
                      <w:rFonts w:cs="Times New Roman"/>
                      <w:i/>
                      <w:sz w:val="12"/>
                      <w:szCs w:val="20"/>
                    </w:rPr>
                  </w:pPr>
                </w:p>
                <w:p w:rsidR="000637F2" w:rsidRDefault="000637F2" w:rsidP="0054402E">
                  <w:pPr>
                    <w:spacing w:after="0" w:line="360" w:lineRule="auto"/>
                    <w:ind w:firstLine="0"/>
                    <w:rPr>
                      <w:rFonts w:cs="Times New Roman"/>
                      <w:i/>
                      <w:sz w:val="20"/>
                      <w:szCs w:val="20"/>
                    </w:rPr>
                  </w:pPr>
                  <w:r>
                    <w:rPr>
                      <w:rFonts w:cs="Times New Roman"/>
                      <w:i/>
                      <w:sz w:val="20"/>
                      <w:szCs w:val="20"/>
                    </w:rPr>
                    <w:t xml:space="preserve">Nom utilisateur </w:t>
                  </w:r>
                </w:p>
                <w:p w:rsidR="000637F2" w:rsidRDefault="000637F2" w:rsidP="0054402E">
                  <w:pPr>
                    <w:spacing w:after="0" w:line="360" w:lineRule="auto"/>
                    <w:ind w:firstLine="0"/>
                    <w:rPr>
                      <w:rFonts w:cs="Times New Roman"/>
                      <w:i/>
                      <w:sz w:val="20"/>
                      <w:szCs w:val="20"/>
                    </w:rPr>
                  </w:pPr>
                  <w:r>
                    <w:rPr>
                      <w:rFonts w:cs="Times New Roman"/>
                      <w:i/>
                      <w:sz w:val="20"/>
                      <w:szCs w:val="20"/>
                    </w:rPr>
                    <w:t>Mot de passe</w:t>
                  </w:r>
                </w:p>
                <w:p w:rsidR="000637F2" w:rsidRDefault="000637F2" w:rsidP="0054402E">
                  <w:pPr>
                    <w:spacing w:after="0"/>
                    <w:ind w:firstLine="0"/>
                    <w:jc w:val="center"/>
                    <w:rPr>
                      <w:rFonts w:cs="Times New Roman"/>
                      <w:i/>
                      <w:sz w:val="14"/>
                      <w:szCs w:val="20"/>
                    </w:rPr>
                  </w:pPr>
                </w:p>
                <w:p w:rsidR="000637F2" w:rsidRPr="001C7F74" w:rsidRDefault="000637F2" w:rsidP="0054402E">
                  <w:pPr>
                    <w:spacing w:after="0"/>
                    <w:ind w:firstLine="0"/>
                    <w:rPr>
                      <w:rFonts w:cs="Times New Roman"/>
                      <w:i/>
                      <w:sz w:val="12"/>
                      <w:szCs w:val="20"/>
                    </w:rPr>
                  </w:pPr>
                </w:p>
                <w:p w:rsidR="000637F2" w:rsidRDefault="000637F2" w:rsidP="0054402E">
                  <w:pPr>
                    <w:spacing w:after="0"/>
                    <w:ind w:firstLine="0"/>
                    <w:jc w:val="center"/>
                    <w:rPr>
                      <w:rFonts w:cs="Times New Roman"/>
                      <w:i/>
                      <w:sz w:val="20"/>
                      <w:szCs w:val="20"/>
                    </w:rPr>
                  </w:pPr>
                  <w:r>
                    <w:rPr>
                      <w:rFonts w:cs="Times New Roman"/>
                      <w:i/>
                      <w:sz w:val="20"/>
                      <w:szCs w:val="20"/>
                    </w:rPr>
                    <w:t xml:space="preserve">Connexion   </w:t>
                  </w:r>
                  <w:r>
                    <w:rPr>
                      <w:rFonts w:cs="Times New Roman"/>
                      <w:i/>
                      <w:sz w:val="20"/>
                      <w:szCs w:val="20"/>
                    </w:rPr>
                    <w:tab/>
                  </w:r>
                  <w:r>
                    <w:rPr>
                      <w:rFonts w:cs="Times New Roman"/>
                      <w:i/>
                      <w:sz w:val="20"/>
                      <w:szCs w:val="20"/>
                    </w:rPr>
                    <w:tab/>
                  </w:r>
                  <w:r>
                    <w:rPr>
                      <w:rFonts w:cs="Times New Roman"/>
                      <w:i/>
                      <w:sz w:val="20"/>
                      <w:szCs w:val="20"/>
                    </w:rPr>
                    <w:tab/>
                    <w:t xml:space="preserve"> Quitter</w:t>
                  </w:r>
                </w:p>
                <w:p w:rsidR="000637F2" w:rsidRDefault="000637F2" w:rsidP="0054402E">
                  <w:pPr>
                    <w:spacing w:after="0"/>
                    <w:rPr>
                      <w:rFonts w:cs="Times New Roman"/>
                      <w:i/>
                      <w:sz w:val="20"/>
                      <w:szCs w:val="20"/>
                    </w:rPr>
                  </w:pPr>
                </w:p>
                <w:p w:rsidR="000637F2" w:rsidRDefault="000637F2" w:rsidP="0054402E">
                  <w:pPr>
                    <w:rPr>
                      <w:rFonts w:cs="Times New Roman"/>
                      <w:i/>
                      <w:sz w:val="20"/>
                      <w:szCs w:val="20"/>
                    </w:rPr>
                  </w:pPr>
                </w:p>
              </w:txbxContent>
            </v:textbox>
          </v:rect>
        </w:pict>
      </w:r>
    </w:p>
    <w:p w:rsidR="0054402E" w:rsidRDefault="005A7A99" w:rsidP="0054402E">
      <w:pPr>
        <w:pStyle w:val="Paragraphedeliste"/>
        <w:ind w:left="1004" w:firstLine="0"/>
      </w:pPr>
      <w:r>
        <w:rPr>
          <w:noProof/>
          <w:lang w:eastAsia="fr-FR"/>
        </w:rPr>
        <w:pict>
          <v:shape id="Connecteur droit avec flèche 543" o:spid="_x0000_s1745" type="#_x0000_t32" style="position:absolute;left:0;text-align:left;margin-left:74.2pt;margin-top:10.75pt;width:286.9pt;height:0;z-index:251573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"/>
        </w:pict>
      </w:r>
    </w:p>
    <w:p w:rsidR="0054402E" w:rsidRDefault="0054402E" w:rsidP="0054402E">
      <w:pPr>
        <w:pStyle w:val="Paragraphedeliste"/>
        <w:ind w:left="1004" w:firstLine="0"/>
      </w:pPr>
    </w:p>
    <w:p w:rsidR="0054402E" w:rsidRDefault="005A7A99" w:rsidP="0054402E">
      <w:pPr>
        <w:pStyle w:val="Paragraphedeliste"/>
        <w:ind w:left="1004" w:firstLine="0"/>
      </w:pPr>
      <w:r>
        <w:rPr>
          <w:noProof/>
          <w:lang w:eastAsia="fr-FR"/>
        </w:rPr>
        <w:pict>
          <v:rect id="Rectangle 539" o:spid="_x0000_s1744" style="position:absolute;left:0;text-align:left;margin-left:166.6pt;margin-top:11.9pt;width:125.95pt;height:14.25pt;z-index:251571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"/>
        </w:pict>
      </w:r>
    </w:p>
    <w:p w:rsidR="0054402E" w:rsidRDefault="005A7A99" w:rsidP="0054402E">
      <w:pPr>
        <w:pStyle w:val="Paragraphedeliste"/>
        <w:ind w:left="1004" w:firstLine="0"/>
      </w:pPr>
      <w:r>
        <w:rPr>
          <w:noProof/>
          <w:lang w:eastAsia="fr-FR"/>
        </w:rPr>
        <w:pict>
          <v:rect id="Rectangle 538" o:spid="_x0000_s1743" style="position:absolute;left:0;text-align:left;margin-left:166.6pt;margin-top:15.7pt;width:125.95pt;height:14.25pt;z-index:251570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"/>
        </w:pict>
      </w:r>
    </w:p>
    <w:p w:rsidR="0054402E" w:rsidRDefault="0054402E" w:rsidP="0054402E">
      <w:pPr>
        <w:pStyle w:val="Paragraphedeliste"/>
        <w:ind w:left="1004" w:firstLine="0"/>
      </w:pPr>
    </w:p>
    <w:p w:rsidR="0054402E" w:rsidRDefault="005A7A99" w:rsidP="0054402E">
      <w:pPr>
        <w:pStyle w:val="Paragraphedeliste"/>
        <w:ind w:left="1004" w:firstLine="0"/>
      </w:pPr>
      <w:r>
        <w:rPr>
          <w:noProof/>
          <w:lang w:eastAsia="fr-FR"/>
        </w:rPr>
        <w:pict>
          <v:shape id="Connecteur droit avec flèche 530" o:spid="_x0000_s1742" type="#_x0000_t32" style="position:absolute;left:0;text-align:left;margin-left:75.25pt;margin-top:8.25pt;width:284.7pt;height:0;z-index:251569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"/>
        </w:pict>
      </w:r>
      <w:r>
        <w:rPr>
          <w:noProof/>
          <w:lang w:eastAsia="fr-FR"/>
        </w:rPr>
        <w:pict>
          <v:line id="Connecteur droit 540" o:spid="_x0000_s1741" style="position:absolute;left:0;text-align:left;z-index:251572736;visibility:visible" from="218.2pt,8.3pt" to="218.2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" strokecolor="black [3040]"/>
        </w:pict>
      </w:r>
    </w:p>
    <w:p w:rsidR="0054402E" w:rsidRDefault="0054402E" w:rsidP="0054402E">
      <w:pPr>
        <w:pStyle w:val="Paragraphedeliste"/>
        <w:ind w:left="1004" w:firstLine="0"/>
      </w:pPr>
    </w:p>
    <w:p w:rsidR="0054402E" w:rsidRDefault="0054402E" w:rsidP="00092C42">
      <w:pPr>
        <w:pStyle w:val="Titre5"/>
        <w:numPr>
          <w:ilvl w:val="0"/>
          <w:numId w:val="46"/>
        </w:numPr>
        <w:spacing w:line="240" w:lineRule="auto"/>
        <w:rPr>
          <w:rFonts w:ascii="Times New Roman" w:eastAsiaTheme="minorHAnsi" w:hAnsi="Times New Roman" w:cstheme="minorBidi"/>
          <w:i w:val="0"/>
        </w:rPr>
      </w:pPr>
      <w:bookmarkStart w:id="227" w:name="_Toc13918639"/>
      <w:r>
        <w:rPr>
          <w:rFonts w:ascii="Times New Roman" w:eastAsiaTheme="minorHAnsi" w:hAnsi="Times New Roman" w:cstheme="minorBidi"/>
          <w:i w:val="0"/>
        </w:rPr>
        <w:t>Logique de dialogue</w:t>
      </w:r>
      <w:bookmarkEnd w:id="227"/>
    </w:p>
    <w:p w:rsidR="0054402E" w:rsidRPr="00867D31" w:rsidRDefault="0054402E" w:rsidP="0083386A">
      <w:pPr>
        <w:pStyle w:val="Paragraphedeliste"/>
        <w:numPr>
          <w:ilvl w:val="0"/>
          <w:numId w:val="47"/>
        </w:numPr>
        <w:spacing w:line="276" w:lineRule="auto"/>
        <w:rPr>
          <w:i/>
        </w:rPr>
      </w:pPr>
      <w:r w:rsidRPr="00867D31">
        <w:rPr>
          <w:i/>
        </w:rPr>
        <w:t>Saisir le nom d’utilisateur et le mot de passe ;</w:t>
      </w:r>
    </w:p>
    <w:p w:rsidR="0054402E" w:rsidRPr="00867D31" w:rsidRDefault="0054402E" w:rsidP="0083386A">
      <w:pPr>
        <w:pStyle w:val="Paragraphedeliste"/>
        <w:numPr>
          <w:ilvl w:val="0"/>
          <w:numId w:val="47"/>
        </w:numPr>
        <w:spacing w:line="276" w:lineRule="auto"/>
        <w:rPr>
          <w:i/>
        </w:rPr>
      </w:pPr>
      <w:r w:rsidRPr="00867D31">
        <w:rPr>
          <w:i/>
        </w:rPr>
        <w:t>Recherche automatique dans la base de données ;</w:t>
      </w:r>
    </w:p>
    <w:p w:rsidR="0054402E" w:rsidRPr="00867D31" w:rsidRDefault="0054402E" w:rsidP="0083386A">
      <w:pPr>
        <w:pStyle w:val="Paragraphedeliste"/>
        <w:spacing w:line="276" w:lineRule="auto"/>
        <w:ind w:left="1571" w:firstLine="0"/>
        <w:rPr>
          <w:i/>
        </w:rPr>
      </w:pPr>
      <w:r w:rsidRPr="00867D31">
        <w:rPr>
          <w:i/>
        </w:rPr>
        <w:t>Si le nom saisi et le mot de passe existent alors</w:t>
      </w:r>
    </w:p>
    <w:p w:rsidR="0054402E" w:rsidRPr="00867D31" w:rsidRDefault="0054402E" w:rsidP="0083386A">
      <w:pPr>
        <w:pStyle w:val="Paragraphedeliste"/>
        <w:spacing w:line="276" w:lineRule="auto"/>
        <w:ind w:left="1571" w:firstLine="0"/>
        <w:rPr>
          <w:i/>
        </w:rPr>
      </w:pPr>
      <w:r w:rsidRPr="00867D31">
        <w:rPr>
          <w:i/>
        </w:rPr>
        <w:t xml:space="preserve">     On accède au Menu principal</w:t>
      </w:r>
    </w:p>
    <w:p w:rsidR="0054402E" w:rsidRPr="00867D31" w:rsidRDefault="0054402E" w:rsidP="0083386A">
      <w:pPr>
        <w:pStyle w:val="Paragraphedeliste"/>
        <w:spacing w:line="276" w:lineRule="auto"/>
        <w:ind w:left="1571" w:firstLine="0"/>
        <w:rPr>
          <w:i/>
        </w:rPr>
      </w:pPr>
      <w:r w:rsidRPr="00867D31">
        <w:rPr>
          <w:i/>
        </w:rPr>
        <w:t xml:space="preserve">Sinon afficher </w:t>
      </w:r>
      <w:r w:rsidRPr="00867D31">
        <w:rPr>
          <w:rFonts w:cs="Times New Roman"/>
          <w:i/>
        </w:rPr>
        <w:t>"</w:t>
      </w:r>
      <w:r w:rsidRPr="00867D31">
        <w:rPr>
          <w:i/>
        </w:rPr>
        <w:t xml:space="preserve"> Nom d’utilisateur ou Mot de passe invalide </w:t>
      </w:r>
      <w:r w:rsidRPr="00867D31">
        <w:rPr>
          <w:rFonts w:cs="Times New Roman"/>
          <w:i/>
        </w:rPr>
        <w:t>"</w:t>
      </w:r>
    </w:p>
    <w:p w:rsidR="0054402E" w:rsidRDefault="0054402E" w:rsidP="00092C42">
      <w:pPr>
        <w:pStyle w:val="Paragraphedeliste"/>
        <w:numPr>
          <w:ilvl w:val="0"/>
          <w:numId w:val="46"/>
        </w:numPr>
        <w:spacing w:line="240" w:lineRule="auto"/>
      </w:pPr>
      <w:r>
        <w:t>Enchainement</w:t>
      </w:r>
    </w:p>
    <w:tbl>
      <w:tblPr>
        <w:tblStyle w:val="Grilledutableau"/>
        <w:tblW w:w="0" w:type="auto"/>
        <w:tblInd w:w="360" w:type="dxa"/>
        <w:tblLook w:val="04A0"/>
      </w:tblPr>
      <w:tblGrid>
        <w:gridCol w:w="2978"/>
        <w:gridCol w:w="2964"/>
        <w:gridCol w:w="2986"/>
      </w:tblGrid>
      <w:tr w:rsidR="0054402E" w:rsidTr="0002601C">
        <w:tc>
          <w:tcPr>
            <w:tcW w:w="3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ind w:firstLine="0"/>
              <w:rPr>
                <w:i/>
                <w:sz w:val="20"/>
              </w:rPr>
            </w:pPr>
            <w:r>
              <w:rPr>
                <w:i/>
                <w:sz w:val="20"/>
              </w:rPr>
              <w:t>Condition</w:t>
            </w:r>
          </w:p>
        </w:tc>
        <w:tc>
          <w:tcPr>
            <w:tcW w:w="3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ind w:firstLine="0"/>
              <w:rPr>
                <w:i/>
                <w:sz w:val="20"/>
              </w:rPr>
            </w:pPr>
            <w:r>
              <w:rPr>
                <w:i/>
                <w:sz w:val="20"/>
              </w:rPr>
              <w:t>Action</w:t>
            </w:r>
          </w:p>
        </w:tc>
        <w:tc>
          <w:tcPr>
            <w:tcW w:w="3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ind w:firstLine="0"/>
              <w:rPr>
                <w:i/>
                <w:sz w:val="20"/>
              </w:rPr>
            </w:pPr>
            <w:r>
              <w:rPr>
                <w:i/>
                <w:sz w:val="20"/>
              </w:rPr>
              <w:t>Résultat</w:t>
            </w:r>
          </w:p>
        </w:tc>
      </w:tr>
      <w:tr w:rsidR="0054402E" w:rsidTr="0002601C">
        <w:tc>
          <w:tcPr>
            <w:tcW w:w="3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ind w:firstLine="0"/>
              <w:rPr>
                <w:i/>
                <w:sz w:val="20"/>
              </w:rPr>
            </w:pPr>
            <w:r>
              <w:rPr>
                <w:i/>
                <w:sz w:val="20"/>
              </w:rPr>
              <w:t>Connexion</w:t>
            </w:r>
          </w:p>
        </w:tc>
        <w:tc>
          <w:tcPr>
            <w:tcW w:w="3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ind w:firstLine="0"/>
              <w:rPr>
                <w:i/>
                <w:sz w:val="20"/>
              </w:rPr>
            </w:pPr>
            <w:r>
              <w:rPr>
                <w:i/>
                <w:sz w:val="20"/>
              </w:rPr>
              <w:t>Clic sur le bouton</w:t>
            </w:r>
          </w:p>
        </w:tc>
        <w:tc>
          <w:tcPr>
            <w:tcW w:w="3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ind w:firstLine="0"/>
              <w:rPr>
                <w:i/>
                <w:sz w:val="20"/>
              </w:rPr>
            </w:pPr>
            <w:r>
              <w:rPr>
                <w:i/>
                <w:sz w:val="20"/>
              </w:rPr>
              <w:t>Accès au menu principal</w:t>
            </w:r>
          </w:p>
        </w:tc>
      </w:tr>
      <w:tr w:rsidR="0054402E" w:rsidTr="0002601C">
        <w:tc>
          <w:tcPr>
            <w:tcW w:w="3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ind w:firstLine="0"/>
              <w:rPr>
                <w:i/>
                <w:sz w:val="20"/>
              </w:rPr>
            </w:pPr>
            <w:r>
              <w:rPr>
                <w:i/>
                <w:sz w:val="20"/>
              </w:rPr>
              <w:t>Quitter</w:t>
            </w:r>
          </w:p>
        </w:tc>
        <w:tc>
          <w:tcPr>
            <w:tcW w:w="3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ind w:firstLine="0"/>
              <w:rPr>
                <w:i/>
                <w:sz w:val="20"/>
              </w:rPr>
            </w:pPr>
            <w:r>
              <w:rPr>
                <w:i/>
                <w:sz w:val="20"/>
              </w:rPr>
              <w:t>Clic sur le bouton</w:t>
            </w:r>
          </w:p>
        </w:tc>
        <w:tc>
          <w:tcPr>
            <w:tcW w:w="3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ind w:firstLine="0"/>
              <w:rPr>
                <w:i/>
                <w:sz w:val="20"/>
              </w:rPr>
            </w:pPr>
            <w:r>
              <w:rPr>
                <w:i/>
                <w:sz w:val="20"/>
              </w:rPr>
              <w:t>Fermer l’application</w:t>
            </w:r>
          </w:p>
        </w:tc>
      </w:tr>
    </w:tbl>
    <w:p w:rsidR="0054402E" w:rsidRDefault="0054402E" w:rsidP="0054402E">
      <w:pPr>
        <w:ind w:left="360" w:firstLine="0"/>
        <w:rPr>
          <w:sz w:val="16"/>
        </w:rPr>
      </w:pPr>
      <w:r>
        <w:t xml:space="preserve"> </w:t>
      </w:r>
    </w:p>
    <w:p w:rsidR="0054402E" w:rsidRDefault="0054402E" w:rsidP="00092C42">
      <w:pPr>
        <w:pStyle w:val="Paragraphedeliste"/>
        <w:numPr>
          <w:ilvl w:val="0"/>
          <w:numId w:val="45"/>
        </w:numPr>
        <w:spacing w:after="0" w:line="360" w:lineRule="auto"/>
        <w:ind w:left="426"/>
        <w:rPr>
          <w:rFonts w:ascii="Arial" w:hAnsi="Arial" w:cs="Arial"/>
          <w:color w:val="0D0D0D" w:themeColor="text1" w:themeTint="F2"/>
        </w:rPr>
      </w:pPr>
      <w:r>
        <w:t>Affichage Menu principal</w:t>
      </w:r>
    </w:p>
    <w:p w:rsidR="0054402E" w:rsidRDefault="005A7A99" w:rsidP="0054402E">
      <w:pPr>
        <w:pStyle w:val="Paragraphedeliste"/>
        <w:tabs>
          <w:tab w:val="left" w:pos="1418"/>
          <w:tab w:val="left" w:pos="1560"/>
        </w:tabs>
        <w:spacing w:after="0" w:line="360" w:lineRule="auto"/>
        <w:ind w:left="1211" w:firstLine="0"/>
      </w:pPr>
      <w:r>
        <w:rPr>
          <w:noProof/>
          <w:lang w:eastAsia="fr-FR"/>
        </w:rPr>
        <w:pict>
          <v:group id="Groupe 2802" o:spid="_x0000_s1428" style="position:absolute;left:0;text-align:left;margin-left:74.2pt;margin-top:3.35pt;width:300.85pt;height:73.05pt;z-index:251574784" coordsize="38207,9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">
            <v:rect id="Rectangle 3044" o:spid="_x0000_s1429" style="position:absolute;width:38207;height:9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MvdsYA&#10;AADdAAAADwAAAGRycy9kb3ducmV2LnhtbESPQWvCQBSE74X+h+UVvNXdqpQa3YSiKPWoyaW3Z/aZ&#10;pM2+DdlV0/76rlDwOMzMN8wyG2wrLtT7xrGGl7ECQVw603Clocg3z28gfEA22DomDT/kIUsfH5aY&#10;GHflPV0OoRIRwj5BDXUIXSKlL2uy6MeuI47eyfUWQ5R9JU2P1wi3rZwo9SotNhwXauxoVVP5fThb&#10;DcdmUuDvPt8qO99Mw27Iv86fa61HT8P7AkSgIdzD/+0Po2GqZjO4vYlPQ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MvdsYAAADdAAAADwAAAAAAAAAAAAAAAACYAgAAZHJz&#10;L2Rvd25yZXYueG1sUEsFBgAAAAAEAAQA9QAAAIsDAAAAAA==&#10;">
              <v:textbox>
                <w:txbxContent>
                  <w:p w:rsidR="000637F2" w:rsidRDefault="000637F2" w:rsidP="0054402E">
                    <w:pPr>
                      <w:spacing w:after="0"/>
                      <w:ind w:firstLine="0"/>
                      <w:rPr>
                        <w:rFonts w:cs="Times New Roman"/>
                        <w:i/>
                        <w:sz w:val="20"/>
                        <w:szCs w:val="20"/>
                      </w:rPr>
                    </w:pPr>
                    <w:r>
                      <w:rPr>
                        <w:rFonts w:cs="Times New Roman"/>
                        <w:i/>
                        <w:sz w:val="20"/>
                        <w:szCs w:val="20"/>
                      </w:rPr>
                      <w:t>ULT 02 : Menu principal</w:t>
                    </w:r>
                  </w:p>
                  <w:p w:rsidR="000637F2" w:rsidRDefault="000637F2" w:rsidP="0054402E">
                    <w:pPr>
                      <w:spacing w:after="0"/>
                      <w:ind w:firstLine="0"/>
                      <w:rPr>
                        <w:rFonts w:cs="Times New Roman"/>
                        <w:i/>
                        <w:sz w:val="20"/>
                        <w:szCs w:val="20"/>
                      </w:rPr>
                    </w:pPr>
                  </w:p>
                  <w:p w:rsidR="000637F2" w:rsidRDefault="000637F2" w:rsidP="0054402E">
                    <w:pPr>
                      <w:spacing w:after="0"/>
                      <w:ind w:firstLine="0"/>
                      <w:rPr>
                        <w:rFonts w:cs="Times New Roman"/>
                        <w:i/>
                        <w:sz w:val="20"/>
                        <w:szCs w:val="20"/>
                      </w:rPr>
                    </w:pPr>
                  </w:p>
                  <w:p w:rsidR="000637F2" w:rsidRPr="00732926" w:rsidRDefault="000637F2" w:rsidP="0054402E">
                    <w:pPr>
                      <w:spacing w:after="0"/>
                      <w:ind w:firstLine="0"/>
                      <w:rPr>
                        <w:rFonts w:cs="Times New Roman"/>
                        <w:i/>
                        <w:sz w:val="10"/>
                        <w:szCs w:val="20"/>
                      </w:rPr>
                    </w:pPr>
                  </w:p>
                  <w:p w:rsidR="000637F2" w:rsidRDefault="000637F2" w:rsidP="0054402E">
                    <w:pPr>
                      <w:spacing w:after="0"/>
                      <w:ind w:firstLine="0"/>
                      <w:rPr>
                        <w:rFonts w:cs="Times New Roman"/>
                        <w:i/>
                        <w:sz w:val="4"/>
                        <w:szCs w:val="20"/>
                      </w:rPr>
                    </w:pPr>
                  </w:p>
                  <w:p w:rsidR="000637F2" w:rsidRDefault="000637F2" w:rsidP="0054402E">
                    <w:pPr>
                      <w:spacing w:after="0"/>
                      <w:ind w:firstLine="0"/>
                      <w:jc w:val="left"/>
                      <w:rPr>
                        <w:rFonts w:cs="Times New Roman"/>
                        <w:i/>
                        <w:sz w:val="20"/>
                        <w:szCs w:val="20"/>
                      </w:rPr>
                    </w:pPr>
                    <w:r>
                      <w:rPr>
                        <w:rFonts w:cs="Times New Roman"/>
                        <w:i/>
                        <w:sz w:val="20"/>
                        <w:szCs w:val="20"/>
                      </w:rPr>
                      <w:t xml:space="preserve">                Saisie                             Edition                           Quitter</w:t>
                    </w:r>
                  </w:p>
                  <w:p w:rsidR="000637F2" w:rsidRDefault="000637F2" w:rsidP="0054402E">
                    <w:pPr>
                      <w:rPr>
                        <w:rFonts w:cs="Times New Roman"/>
                        <w:i/>
                        <w:sz w:val="20"/>
                        <w:szCs w:val="20"/>
                      </w:rPr>
                    </w:pPr>
                  </w:p>
                </w:txbxContent>
              </v:textbox>
            </v:rect>
            <v:line id="Connecteur droit 3045" o:spid="_x0000_s1430" style="position:absolute;visibility:visible" from="0,3002" to="38202,3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RoS8MAAADdAAAADwAAAGRycy9kb3ducmV2LnhtbESPT2sCMRTE7wW/Q3iCt5r1L3ZrFBFF&#10;aU/Ven9sXncXNy9rEjV+e1Mo9DjMzG+Y+TKaRtzI+dqygkE/A0FcWF1zqeD7uH2dgfABWWNjmRQ8&#10;yMNy0XmZY67tnb/odgilSBD2OSqoQmhzKX1RkUHfty1x8n6sMxiSdKXUDu8Jbho5zLKpNFhzWqiw&#10;pXVFxflwNYkyOF2M3J3f8PThPt1mNI2TeFGq142rdxCBYvgP/7X3WsEoG0/g9016An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EaEvDAAAA3QAAAA8AAAAAAAAAAAAA&#10;AAAAoQIAAGRycy9kb3ducmV2LnhtbFBLBQYAAAAABAAEAPkAAACRAwAAAAA=&#10;" strokecolor="black [3040]"/>
            <v:line id="Connecteur droit 3046" o:spid="_x0000_s1431" style="position:absolute;visibility:visible" from="0,6687" to="38202,6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b2PMQAAADdAAAADwAAAGRycy9kb3ducmV2LnhtbESPT2sCMRTE7wW/Q3iCN81a20VXo0ix&#10;tNST/+6PzXN3cfOyJqmm374pCD0OM/MbZrGKphU3cr6xrGA8ykAQl1Y3XCk4Ht6HUxA+IGtsLZOC&#10;H/KwWvaeFlhoe+cd3fahEgnCvkAFdQhdIaUvazLoR7YjTt7ZOoMhSVdJ7fCe4KaVz1mWS4MNp4Ua&#10;O3qrqbzsv02ijE9XIz8uMzx9ua3bTPL4Gq9KDfpxPQcRKIb/8KP9qRVMspcc/t6kJ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FvY8xAAAAN0AAAAPAAAAAAAAAAAA&#10;AAAAAKECAABkcnMvZG93bnJldi54bWxQSwUGAAAAAAQABAD5AAAAkgMAAAAA&#10;" strokecolor="black [3040]"/>
            <v:line id="Connecteur droit 3047" o:spid="_x0000_s1432" style="position:absolute;visibility:visible" from="14466,6687" to="14466,9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pTp8QAAADdAAAADwAAAGRycy9kb3ducmV2LnhtbESPW2sCMRSE3wv9D+EIfatZa72tRhFp&#10;qdinenk/bI67i5uTNUk1/feNIPg4zMw3zGwRTSMu5HxtWUGvm4EgLqyuuVSw332+jkH4gKyxsUwK&#10;/sjDYv78NMNc2yv/0GUbSpEg7HNUUIXQ5lL6oiKDvmtb4uQdrTMYknSl1A6vCW4a+ZZlQ2mw5rRQ&#10;YUuriorT9tckSu9wNvLrNMHDxn27j/4wDuJZqZdOXE5BBIrhEb6311pBP3sfwe1NegJ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WlOnxAAAAN0AAAAPAAAAAAAAAAAA&#10;AAAAAKECAABkcnMvZG93bnJldi54bWxQSwUGAAAAAAQABAD5AAAAkgMAAAAA&#10;" strokecolor="black [3040]"/>
            <v:line id="Connecteur droit 3048" o:spid="_x0000_s1433" style="position:absolute;visibility:visible" from="26476,6687" to="26476,9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XH1cUAAADdAAAADwAAAGRycy9kb3ducmV2LnhtbESPTU8CMRCG7yT+h2ZMvEEX+YisFGKM&#10;RoMnEe6T7bi7YTtd2grl3zsHEo6Td95n5lmus+vUiUJsPRsYjwpQxJW3LdcGdj/vwydQMSFb7DyT&#10;gQtFWK/uBkssrT/zN522qVYC4ViigSalvtQ6Vg05jCPfE0v264PDJGOotQ14Frjr9GNRzLXDluVC&#10;gz29NlQdtn9OKOP90emPwwL3m/AV3ibzPMtHYx7u88szqEQ53Zav7U9rYFJM5V2xERPQq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XH1cUAAADdAAAADwAAAAAAAAAA&#10;AAAAAAChAgAAZHJzL2Rvd25yZXYueG1sUEsFBgAAAAAEAAQA+QAAAJMDAAAAAA==&#10;" strokecolor="black [3040]"/>
          </v:group>
        </w:pict>
      </w:r>
    </w:p>
    <w:p w:rsidR="0054402E" w:rsidRDefault="0054402E" w:rsidP="0054402E">
      <w:pPr>
        <w:pStyle w:val="Paragraphedeliste"/>
        <w:spacing w:after="0" w:line="360" w:lineRule="auto"/>
        <w:ind w:left="1211" w:firstLine="0"/>
      </w:pPr>
    </w:p>
    <w:p w:rsidR="0054402E" w:rsidRDefault="0054402E" w:rsidP="0054402E">
      <w:pPr>
        <w:pStyle w:val="Paragraphedeliste"/>
        <w:spacing w:after="0" w:line="360" w:lineRule="auto"/>
        <w:ind w:left="1211" w:firstLine="0"/>
      </w:pPr>
    </w:p>
    <w:p w:rsidR="0054402E" w:rsidRDefault="0054402E" w:rsidP="0054402E">
      <w:pPr>
        <w:pStyle w:val="Paragraphedeliste"/>
        <w:spacing w:after="0" w:line="360" w:lineRule="auto"/>
        <w:ind w:left="1211" w:firstLine="0"/>
        <w:rPr>
          <w:rFonts w:ascii="Arial" w:hAnsi="Arial" w:cs="Arial"/>
          <w:color w:val="0D0D0D" w:themeColor="text1" w:themeTint="F2"/>
        </w:rPr>
      </w:pPr>
    </w:p>
    <w:p w:rsidR="0054402E" w:rsidRDefault="0054402E" w:rsidP="00092C42">
      <w:pPr>
        <w:pStyle w:val="Paragraphedeliste"/>
        <w:numPr>
          <w:ilvl w:val="0"/>
          <w:numId w:val="46"/>
        </w:numPr>
        <w:spacing w:line="240" w:lineRule="auto"/>
      </w:pPr>
      <w:r>
        <w:t>Logique de dialogue</w:t>
      </w:r>
    </w:p>
    <w:p w:rsidR="0054402E" w:rsidRPr="00FF6988" w:rsidRDefault="0054402E" w:rsidP="007322DC">
      <w:pPr>
        <w:pStyle w:val="Paragraphedeliste"/>
        <w:numPr>
          <w:ilvl w:val="0"/>
          <w:numId w:val="48"/>
        </w:numPr>
        <w:spacing w:line="276" w:lineRule="auto"/>
        <w:rPr>
          <w:i/>
        </w:rPr>
      </w:pPr>
      <w:r w:rsidRPr="00FF6988">
        <w:rPr>
          <w:i/>
        </w:rPr>
        <w:t>Clic sur Saisie pour accéder aux pages suivantes ;</w:t>
      </w:r>
    </w:p>
    <w:p w:rsidR="0054402E" w:rsidRPr="00FF6988" w:rsidRDefault="0054402E" w:rsidP="007322DC">
      <w:pPr>
        <w:pStyle w:val="Paragraphedeliste"/>
        <w:numPr>
          <w:ilvl w:val="0"/>
          <w:numId w:val="48"/>
        </w:numPr>
        <w:spacing w:line="276" w:lineRule="auto"/>
        <w:rPr>
          <w:i/>
        </w:rPr>
      </w:pPr>
      <w:r w:rsidRPr="00FF6988">
        <w:rPr>
          <w:i/>
        </w:rPr>
        <w:t>Clic sur Edition pour afficher les documents ;</w:t>
      </w:r>
    </w:p>
    <w:p w:rsidR="0054402E" w:rsidRPr="00FF6988" w:rsidRDefault="0054402E" w:rsidP="007322DC">
      <w:pPr>
        <w:pStyle w:val="Paragraphedeliste"/>
        <w:numPr>
          <w:ilvl w:val="0"/>
          <w:numId w:val="48"/>
        </w:numPr>
        <w:spacing w:line="276" w:lineRule="auto"/>
        <w:rPr>
          <w:i/>
        </w:rPr>
      </w:pPr>
      <w:r w:rsidRPr="00FF6988">
        <w:rPr>
          <w:i/>
        </w:rPr>
        <w:t>Clic sur Quitter pour se déconnecter de l’application.</w:t>
      </w:r>
    </w:p>
    <w:p w:rsidR="0054402E" w:rsidRDefault="0054402E" w:rsidP="00092C42">
      <w:pPr>
        <w:pStyle w:val="Paragraphedeliste"/>
        <w:numPr>
          <w:ilvl w:val="0"/>
          <w:numId w:val="46"/>
        </w:numPr>
        <w:spacing w:line="240" w:lineRule="auto"/>
      </w:pPr>
      <w:r>
        <w:t>Enchainement</w:t>
      </w:r>
    </w:p>
    <w:tbl>
      <w:tblPr>
        <w:tblStyle w:val="Grilledutableau"/>
        <w:tblW w:w="0" w:type="auto"/>
        <w:tblInd w:w="360" w:type="dxa"/>
        <w:tblLook w:val="04A0"/>
      </w:tblPr>
      <w:tblGrid>
        <w:gridCol w:w="2976"/>
        <w:gridCol w:w="2965"/>
        <w:gridCol w:w="2987"/>
      </w:tblGrid>
      <w:tr w:rsidR="0054402E" w:rsidTr="0002601C">
        <w:tc>
          <w:tcPr>
            <w:tcW w:w="3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ind w:firstLine="0"/>
              <w:rPr>
                <w:i/>
                <w:sz w:val="20"/>
              </w:rPr>
            </w:pPr>
            <w:r>
              <w:rPr>
                <w:i/>
                <w:sz w:val="20"/>
              </w:rPr>
              <w:t>Condition</w:t>
            </w:r>
          </w:p>
        </w:tc>
        <w:tc>
          <w:tcPr>
            <w:tcW w:w="3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ind w:firstLine="0"/>
              <w:rPr>
                <w:i/>
                <w:sz w:val="20"/>
              </w:rPr>
            </w:pPr>
            <w:r>
              <w:rPr>
                <w:i/>
                <w:sz w:val="20"/>
              </w:rPr>
              <w:t>Action</w:t>
            </w:r>
          </w:p>
        </w:tc>
        <w:tc>
          <w:tcPr>
            <w:tcW w:w="3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ind w:firstLine="0"/>
              <w:rPr>
                <w:i/>
                <w:sz w:val="20"/>
              </w:rPr>
            </w:pPr>
            <w:r>
              <w:rPr>
                <w:i/>
                <w:sz w:val="20"/>
              </w:rPr>
              <w:t>Résultat</w:t>
            </w:r>
          </w:p>
        </w:tc>
      </w:tr>
      <w:tr w:rsidR="0054402E" w:rsidTr="0002601C">
        <w:tc>
          <w:tcPr>
            <w:tcW w:w="3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ind w:firstLine="0"/>
              <w:rPr>
                <w:i/>
                <w:sz w:val="20"/>
              </w:rPr>
            </w:pPr>
            <w:r>
              <w:rPr>
                <w:i/>
                <w:sz w:val="20"/>
              </w:rPr>
              <w:t>Saisie</w:t>
            </w:r>
          </w:p>
        </w:tc>
        <w:tc>
          <w:tcPr>
            <w:tcW w:w="3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ind w:firstLine="0"/>
              <w:rPr>
                <w:i/>
                <w:sz w:val="20"/>
              </w:rPr>
            </w:pPr>
            <w:r>
              <w:rPr>
                <w:i/>
                <w:sz w:val="20"/>
              </w:rPr>
              <w:t>Clic sur le bouton</w:t>
            </w:r>
          </w:p>
        </w:tc>
        <w:tc>
          <w:tcPr>
            <w:tcW w:w="3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ind w:firstLine="0"/>
              <w:rPr>
                <w:i/>
                <w:sz w:val="20"/>
              </w:rPr>
            </w:pPr>
            <w:r>
              <w:rPr>
                <w:i/>
                <w:sz w:val="20"/>
              </w:rPr>
              <w:t>Accéder aux pages suivantes</w:t>
            </w:r>
          </w:p>
        </w:tc>
      </w:tr>
      <w:tr w:rsidR="0054402E" w:rsidTr="0002601C">
        <w:tc>
          <w:tcPr>
            <w:tcW w:w="3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ind w:firstLine="0"/>
              <w:rPr>
                <w:i/>
                <w:sz w:val="20"/>
              </w:rPr>
            </w:pPr>
            <w:r>
              <w:rPr>
                <w:i/>
                <w:sz w:val="20"/>
              </w:rPr>
              <w:t>Edition</w:t>
            </w:r>
          </w:p>
        </w:tc>
        <w:tc>
          <w:tcPr>
            <w:tcW w:w="3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ind w:firstLine="0"/>
              <w:rPr>
                <w:i/>
                <w:sz w:val="20"/>
              </w:rPr>
            </w:pPr>
            <w:r>
              <w:rPr>
                <w:i/>
                <w:sz w:val="20"/>
              </w:rPr>
              <w:t>Clic sur le bouton</w:t>
            </w:r>
          </w:p>
        </w:tc>
        <w:tc>
          <w:tcPr>
            <w:tcW w:w="3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ind w:firstLine="0"/>
              <w:rPr>
                <w:i/>
                <w:sz w:val="20"/>
              </w:rPr>
            </w:pPr>
            <w:r>
              <w:rPr>
                <w:i/>
                <w:sz w:val="20"/>
              </w:rPr>
              <w:t>Afficher les documents</w:t>
            </w:r>
          </w:p>
        </w:tc>
      </w:tr>
      <w:tr w:rsidR="0054402E" w:rsidTr="0002601C">
        <w:tc>
          <w:tcPr>
            <w:tcW w:w="3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ind w:firstLine="0"/>
              <w:rPr>
                <w:i/>
                <w:sz w:val="20"/>
              </w:rPr>
            </w:pPr>
            <w:r>
              <w:rPr>
                <w:i/>
                <w:sz w:val="20"/>
              </w:rPr>
              <w:t>Quitter</w:t>
            </w:r>
          </w:p>
        </w:tc>
        <w:tc>
          <w:tcPr>
            <w:tcW w:w="3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ind w:firstLine="0"/>
              <w:rPr>
                <w:i/>
                <w:sz w:val="20"/>
              </w:rPr>
            </w:pPr>
            <w:r>
              <w:rPr>
                <w:i/>
                <w:sz w:val="20"/>
              </w:rPr>
              <w:t>Clic sur le bouton</w:t>
            </w:r>
          </w:p>
        </w:tc>
        <w:tc>
          <w:tcPr>
            <w:tcW w:w="3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ind w:firstLine="0"/>
              <w:rPr>
                <w:i/>
                <w:sz w:val="20"/>
              </w:rPr>
            </w:pPr>
            <w:r>
              <w:rPr>
                <w:i/>
                <w:sz w:val="20"/>
              </w:rPr>
              <w:t>Fermer l’application</w:t>
            </w:r>
          </w:p>
        </w:tc>
      </w:tr>
    </w:tbl>
    <w:p w:rsidR="0054402E" w:rsidRPr="000E3A0F" w:rsidRDefault="0054402E" w:rsidP="0054402E">
      <w:pPr>
        <w:pStyle w:val="Paragraphedeliste"/>
        <w:spacing w:after="0" w:line="360" w:lineRule="auto"/>
        <w:ind w:left="426" w:firstLine="0"/>
        <w:rPr>
          <w:rFonts w:ascii="Arial" w:hAnsi="Arial" w:cs="Arial"/>
          <w:color w:val="0D0D0D" w:themeColor="text1" w:themeTint="F2"/>
          <w:sz w:val="20"/>
        </w:rPr>
      </w:pPr>
    </w:p>
    <w:p w:rsidR="0054402E" w:rsidRDefault="0054402E" w:rsidP="00092C42">
      <w:pPr>
        <w:pStyle w:val="Paragraphedeliste"/>
        <w:numPr>
          <w:ilvl w:val="0"/>
          <w:numId w:val="45"/>
        </w:numPr>
        <w:spacing w:after="0" w:line="360" w:lineRule="auto"/>
        <w:ind w:left="426"/>
        <w:rPr>
          <w:rFonts w:ascii="Arial" w:hAnsi="Arial" w:cs="Arial"/>
          <w:color w:val="0D0D0D" w:themeColor="text1" w:themeTint="F2"/>
        </w:rPr>
      </w:pPr>
      <w:r>
        <w:t>Affichage Mise à jour</w:t>
      </w:r>
    </w:p>
    <w:p w:rsidR="0054402E" w:rsidRDefault="005A7A99" w:rsidP="000E3A0F">
      <w:pPr>
        <w:spacing w:after="0" w:line="360" w:lineRule="auto"/>
        <w:ind w:firstLine="0"/>
      </w:pPr>
      <w:r>
        <w:rPr>
          <w:noProof/>
          <w:lang w:eastAsia="fr-FR"/>
        </w:rPr>
        <w:pict>
          <v:group id="Groupe 2803" o:spid="_x0000_s1434" style="position:absolute;left:0;text-align:left;margin-left:9.7pt;margin-top:2.05pt;width:380.4pt;height:78.4pt;z-index:251697664" coordsize="48313,9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">
            <v:rect id="Rectangle 509" o:spid="_x0000_s1435" style="position:absolute;width:48313;height:99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6FsQA&#10;AADcAAAADwAAAGRycy9kb3ducmV2LnhtbESPQWsCMRSE70L/Q3gFb5pUUXQ1SmlR9KjrpbfXzXN3&#10;283Lsom6+uuNIHgcZuYbZr5sbSXO1PjSsYaPvgJBnDlTcq7hkK56ExA+IBusHJOGK3lYLt46c0yM&#10;u/COzvuQiwhhn6CGIoQ6kdJnBVn0fVcTR+/oGoshyiaXpsFLhNtKDpQaS4slx4UCa/oqKPvfn6yG&#10;33JwwNsuXSs7XQ3Dtk3/Tj/fWnff288ZiEBteIWf7Y3RMFJTeJy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aehbEAAAA3AAAAA8AAAAAAAAAAAAAAAAAmAIAAGRycy9k&#10;b3ducmV2LnhtbFBLBQYAAAAABAAEAPUAAACJAwAAAAA=&#10;">
              <v:textbox>
                <w:txbxContent>
                  <w:p w:rsidR="000637F2" w:rsidRPr="00F06216" w:rsidRDefault="000637F2" w:rsidP="0054402E">
                    <w:pPr>
                      <w:spacing w:after="0"/>
                      <w:ind w:firstLine="0"/>
                      <w:rPr>
                        <w:rFonts w:cs="Times New Roman"/>
                        <w:i/>
                        <w:sz w:val="20"/>
                        <w:szCs w:val="20"/>
                      </w:rPr>
                    </w:pPr>
                    <w:r w:rsidRPr="00F06216">
                      <w:rPr>
                        <w:rFonts w:cs="Times New Roman"/>
                        <w:i/>
                        <w:sz w:val="20"/>
                        <w:szCs w:val="20"/>
                      </w:rPr>
                      <w:t>ULT 03 : Saisie</w:t>
                    </w:r>
                  </w:p>
                  <w:p w:rsidR="000637F2" w:rsidRPr="00F06216" w:rsidRDefault="000637F2" w:rsidP="0054402E">
                    <w:pPr>
                      <w:spacing w:after="0"/>
                      <w:ind w:firstLine="0"/>
                      <w:rPr>
                        <w:rFonts w:cs="Times New Roman"/>
                        <w:i/>
                        <w:sz w:val="20"/>
                        <w:szCs w:val="20"/>
                      </w:rPr>
                    </w:pPr>
                  </w:p>
                  <w:p w:rsidR="000637F2" w:rsidRPr="00F06216" w:rsidRDefault="000637F2" w:rsidP="0054402E">
                    <w:pPr>
                      <w:spacing w:after="0"/>
                      <w:ind w:firstLine="0"/>
                      <w:rPr>
                        <w:rFonts w:cs="Times New Roman"/>
                        <w:i/>
                        <w:sz w:val="20"/>
                        <w:szCs w:val="20"/>
                      </w:rPr>
                    </w:pPr>
                  </w:p>
                  <w:p w:rsidR="000637F2" w:rsidRPr="00F06216" w:rsidRDefault="000637F2" w:rsidP="0054402E">
                    <w:pPr>
                      <w:spacing w:after="0"/>
                      <w:ind w:firstLine="0"/>
                      <w:rPr>
                        <w:rFonts w:cs="Times New Roman"/>
                        <w:i/>
                        <w:sz w:val="20"/>
                        <w:szCs w:val="20"/>
                      </w:rPr>
                    </w:pPr>
                  </w:p>
                  <w:p w:rsidR="000637F2" w:rsidRPr="00F06216" w:rsidRDefault="000637F2" w:rsidP="0054402E">
                    <w:pPr>
                      <w:ind w:firstLine="0"/>
                      <w:jc w:val="left"/>
                      <w:rPr>
                        <w:rFonts w:cs="Times New Roman"/>
                        <w:i/>
                        <w:sz w:val="20"/>
                        <w:szCs w:val="20"/>
                      </w:rPr>
                    </w:pPr>
                    <w:r>
                      <w:rPr>
                        <w:rFonts w:cs="Times New Roman"/>
                        <w:i/>
                        <w:sz w:val="20"/>
                        <w:szCs w:val="20"/>
                      </w:rPr>
                      <w:t>Accusée de réception           Agent</w:t>
                    </w:r>
                    <w:r w:rsidRPr="00F06216">
                      <w:rPr>
                        <w:rFonts w:cs="Times New Roman"/>
                        <w:i/>
                        <w:sz w:val="20"/>
                        <w:szCs w:val="20"/>
                      </w:rPr>
                      <w:t xml:space="preserve">       </w:t>
                    </w:r>
                    <w:r>
                      <w:rPr>
                        <w:rFonts w:cs="Times New Roman"/>
                        <w:i/>
                        <w:sz w:val="20"/>
                        <w:szCs w:val="20"/>
                      </w:rPr>
                      <w:t xml:space="preserve">       Courrier </w:t>
                    </w:r>
                    <w:r w:rsidRPr="00F06216">
                      <w:rPr>
                        <w:rFonts w:cs="Times New Roman"/>
                        <w:i/>
                        <w:sz w:val="20"/>
                        <w:szCs w:val="20"/>
                      </w:rPr>
                      <w:t xml:space="preserve">       </w:t>
                    </w:r>
                    <w:r>
                      <w:rPr>
                        <w:rFonts w:cs="Times New Roman"/>
                        <w:i/>
                        <w:sz w:val="20"/>
                        <w:szCs w:val="20"/>
                      </w:rPr>
                      <w:t xml:space="preserve">    Expéditeur</w:t>
                    </w:r>
                    <w:r w:rsidRPr="00F06216">
                      <w:rPr>
                        <w:rFonts w:cs="Times New Roman"/>
                        <w:i/>
                        <w:sz w:val="20"/>
                        <w:szCs w:val="20"/>
                      </w:rPr>
                      <w:t xml:space="preserve">        </w:t>
                    </w:r>
                    <w:r>
                      <w:rPr>
                        <w:rFonts w:cs="Times New Roman"/>
                        <w:i/>
                        <w:sz w:val="20"/>
                        <w:szCs w:val="20"/>
                      </w:rPr>
                      <w:t xml:space="preserve">   </w:t>
                    </w:r>
                    <w:r w:rsidRPr="00F06216">
                      <w:rPr>
                        <w:rFonts w:cs="Times New Roman"/>
                        <w:i/>
                        <w:sz w:val="20"/>
                        <w:szCs w:val="20"/>
                      </w:rPr>
                      <w:t xml:space="preserve"> </w:t>
                    </w:r>
                    <w:r>
                      <w:rPr>
                        <w:rFonts w:cs="Times New Roman"/>
                        <w:i/>
                        <w:sz w:val="20"/>
                        <w:szCs w:val="20"/>
                      </w:rPr>
                      <w:t>Service</w:t>
                    </w:r>
                  </w:p>
                </w:txbxContent>
              </v:textbox>
            </v:rect>
            <v:line id="Connecteur droit 510" o:spid="_x0000_s1436" style="position:absolute;visibility:visible" from="0,2456" to="48310,2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B5CMMAAADcAAAADwAAAGRycy9kb3ducmV2LnhtbESPwW7CMAyG70h7h8iTdoO0TKCtI6Bp&#10;Am0aJ9i4W43XVjROSQJkbz8fJnG0fv+f/S1W2fXqQiF2ng2UkwIUce1tx42B76/N+AlUTMgWe89k&#10;4JcirJZ3owVW1l95R5d9apRAOFZooE1pqLSOdUsO48QPxJL9+OAwyRgabQNeBe56PS2KuXbYsVxo&#10;caC3lurj/uyEUh5OTr8fn/HwGbZh/TjPs3wy5uE+v76ASpTTbfm//WENzEp5X2REBP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3AeQjDAAAA3AAAAA8AAAAAAAAAAAAA&#10;AAAAoQIAAGRycy9kb3ducmV2LnhtbFBLBQYAAAAABAAEAPkAAACRAwAAAAA=&#10;" strokecolor="black [3040]"/>
            <v:line id="Connecteur droit 511" o:spid="_x0000_s1437" style="position:absolute;visibility:visible" from="0,7233" to="48310,7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zck8QAAADcAAAADwAAAGRycy9kb3ducmV2LnhtbESPzWrDMBCE74W8g9hAb43shoTGiRxC&#10;SWhpT83PfbE2trG1ciQlUd++KhR6HGbmG2a1jqYXN3K+tawgn2QgiCurW64VHA+7pxcQPiBr7C2T&#10;gm/ysC5HDysstL3zF932oRYJwr5ABU0IQyGlrxoy6Cd2IE7e2TqDIUlXS+3wnuCml89ZNpcGW04L&#10;DQ702lDV7a8mUfLTxci3boGnD/fpttN5nMWLUo/juFmCCBTDf/iv/a4VzPIcfs+kIy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jNyTxAAAANwAAAAPAAAAAAAAAAAA&#10;AAAAAKECAABkcnMvZG93bnJldi54bWxQSwUGAAAAAAQABAD5AAAAkgMAAAAA&#10;" strokecolor="black [3040]"/>
            <v:line id="Connecteur droit 513" o:spid="_x0000_s1438" style="position:absolute;visibility:visible" from="13511,7369" to="13511,9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Lnf8MAAADcAAAADwAAAGRycy9kb3ducmV2LnhtbESPT2sCMRTE7wW/Q3hCbzW7FUVXo4hU&#10;Ku3Jf/fH5rm7uHlZk6jx2zeFQo/DzPyGmS+jacWdnG8sK8gHGQji0uqGKwXHw+ZtAsIHZI2tZVLw&#10;JA/LRe9ljoW2D97RfR8qkSDsC1RQh9AVUvqyJoN+YDvi5J2tMxiSdJXUDh8Jblr5nmVjabDhtFBj&#10;R+uaysv+ZhIlP12N/LxM8fTlvt3HcBxH8arUaz+uZiACxfAf/mtvtYJRPoTfM+kIy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0S53/DAAAA3AAAAA8AAAAAAAAAAAAA&#10;AAAAoQIAAGRycy9kb3ducmV2LnhtbFBLBQYAAAAABAAEAPkAAACRAwAAAAA=&#10;" strokecolor="black [3040]"/>
            <v:line id="Connecteur droit 514" o:spid="_x0000_s1439" style="position:absolute;visibility:visible" from="21563,7369" to="21563,9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t/C8MAAADcAAAADwAAAGRycy9kb3ducmV2LnhtbESPT2sCMRTE7wW/Q3hCbzW7tYquRpFi&#10;qdST/+6PzXN3cfOyJqmm394UCj0OM/MbZr6MphU3cr6xrCAfZCCIS6sbrhQcDx8vExA+IGtsLZOC&#10;H/KwXPSe5lhoe+cd3fahEgnCvkAFdQhdIaUvazLoB7YjTt7ZOoMhSVdJ7fCe4KaVr1k2lgYbTgs1&#10;dvReU3nZf5tEyU9XIz8vUzx9ua1bD8dxFK9KPffjagYiUAz/4b/2RisY5W/weyYd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L7fwvDAAAA3AAAAA8AAAAAAAAAAAAA&#10;AAAAoQIAAGRycy9kb3ducmV2LnhtbFBLBQYAAAAABAAEAPkAAACRAwAAAAA=&#10;" strokecolor="black [3040]"/>
            <v:line id="Connecteur droit 515" o:spid="_x0000_s1440" style="position:absolute;visibility:visible" from="29615,7369" to="29615,9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fakMMAAADcAAAADwAAAGRycy9kb3ducmV2LnhtbESPQWsCMRSE7wX/Q3gFbzW7ykpdjSJS&#10;UdpTbb0/Nq+7i5uXNUk1/vtGEHocZuYbZrGKphMXcr61rCAfZSCIK6tbrhV8f21fXkH4gKyxs0wK&#10;buRhtRw8LbDU9sqfdDmEWiQI+xIVNCH0pZS+asigH9meOHk/1hkMSbpaaofXBDedHGfZVBpsOS00&#10;2NOmoep0+DWJkh/PRu5OMzy+uw/3NpnGIp6VGj7H9RxEoBj+w4/2Xiso8gLuZ9IR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232pDDAAAA3AAAAA8AAAAAAAAAAAAA&#10;AAAAoQIAAGRycy9kb3ducmV2LnhtbFBLBQYAAAAABAAEAPkAAACRAwAAAAA=&#10;" strokecolor="black [3040]"/>
            <v:line id="Connecteur droit 1008" o:spid="_x0000_s1441" style="position:absolute;visibility:visible" from="39442,7233" to="39442,9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74vcQAAADdAAAADwAAAGRycy9kb3ducmV2LnhtbESPQU8CMRCF7yb+h2ZIvEkLRiILhRii&#10;kehJlPtkO+xu2E6XtkL5987BxNubzJtv3luui+/VmWLqAluYjA0o4jq4jhsL31+v90+gUkZ22Acm&#10;C1dKsF7d3iyxcuHCn3Te5UYJhFOFFtqch0rrVLfkMY3DQCy7Q4ges4yx0S7iReC+11NjZtpjx/Kh&#10;xYE2LdXH3Y8XymR/8vrtOMf9e/yILw+z8lhO1t6NyvMCVKaS/81/11sn8Y2RuNJGJO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Hvi9xAAAAN0AAAAPAAAAAAAAAAAA&#10;AAAAAKECAABkcnMvZG93bnJldi54bWxQSwUGAAAAAAQABAD5AAAAkgMAAAAA&#10;" strokecolor="black [3040]"/>
          </v:group>
        </w:pict>
      </w:r>
    </w:p>
    <w:p w:rsidR="0054402E" w:rsidRDefault="0054402E" w:rsidP="0054402E">
      <w:pPr>
        <w:pStyle w:val="Paragraphedeliste"/>
        <w:spacing w:after="0" w:line="360" w:lineRule="auto"/>
        <w:ind w:left="1211" w:firstLine="0"/>
      </w:pPr>
    </w:p>
    <w:p w:rsidR="0054402E" w:rsidRDefault="0054402E" w:rsidP="0054402E">
      <w:pPr>
        <w:pStyle w:val="Paragraphedeliste"/>
        <w:spacing w:after="0" w:line="360" w:lineRule="auto"/>
        <w:ind w:left="1211" w:firstLine="0"/>
      </w:pPr>
    </w:p>
    <w:p w:rsidR="0054402E" w:rsidRDefault="0054402E" w:rsidP="00092C42">
      <w:pPr>
        <w:pStyle w:val="Paragraphedeliste"/>
        <w:numPr>
          <w:ilvl w:val="0"/>
          <w:numId w:val="46"/>
        </w:numPr>
        <w:spacing w:after="0" w:line="360" w:lineRule="auto"/>
      </w:pPr>
      <w:r>
        <w:lastRenderedPageBreak/>
        <w:t>Logique de dialogue</w:t>
      </w:r>
    </w:p>
    <w:p w:rsidR="007322DC" w:rsidRDefault="009447C0" w:rsidP="007322DC">
      <w:pPr>
        <w:pStyle w:val="Paragraphedeliste"/>
        <w:numPr>
          <w:ilvl w:val="0"/>
          <w:numId w:val="49"/>
        </w:numPr>
        <w:spacing w:after="0" w:line="276" w:lineRule="auto"/>
        <w:rPr>
          <w:i/>
        </w:rPr>
      </w:pPr>
      <w:r w:rsidRPr="007322DC">
        <w:rPr>
          <w:i/>
        </w:rPr>
        <w:t xml:space="preserve">Clic sur </w:t>
      </w:r>
      <w:r w:rsidR="0054402E" w:rsidRPr="007322DC">
        <w:rPr>
          <w:i/>
        </w:rPr>
        <w:t>A</w:t>
      </w:r>
      <w:r w:rsidR="00CE22F5" w:rsidRPr="007322DC">
        <w:rPr>
          <w:i/>
        </w:rPr>
        <w:t xml:space="preserve">ccusée de réception </w:t>
      </w:r>
      <w:r w:rsidR="0054402E" w:rsidRPr="007322DC">
        <w:rPr>
          <w:i/>
        </w:rPr>
        <w:t xml:space="preserve">pour accéder à la page </w:t>
      </w:r>
      <w:r w:rsidR="00CE22F5" w:rsidRPr="007322DC">
        <w:rPr>
          <w:i/>
        </w:rPr>
        <w:t>Accusée de réception</w:t>
      </w:r>
      <w:r w:rsidR="0054402E" w:rsidRPr="007322DC">
        <w:rPr>
          <w:i/>
        </w:rPr>
        <w:t> ;</w:t>
      </w:r>
    </w:p>
    <w:p w:rsidR="0054402E" w:rsidRPr="007322DC" w:rsidRDefault="009447C0" w:rsidP="007322DC">
      <w:pPr>
        <w:pStyle w:val="Paragraphedeliste"/>
        <w:numPr>
          <w:ilvl w:val="0"/>
          <w:numId w:val="49"/>
        </w:numPr>
        <w:spacing w:after="0" w:line="276" w:lineRule="auto"/>
        <w:rPr>
          <w:i/>
        </w:rPr>
      </w:pPr>
      <w:r w:rsidRPr="007322DC">
        <w:rPr>
          <w:i/>
        </w:rPr>
        <w:t xml:space="preserve">Clic sur </w:t>
      </w:r>
      <w:r w:rsidR="003D1831" w:rsidRPr="007322DC">
        <w:rPr>
          <w:i/>
        </w:rPr>
        <w:t>Agent pour</w:t>
      </w:r>
      <w:r w:rsidR="00113990" w:rsidRPr="007322DC">
        <w:rPr>
          <w:i/>
        </w:rPr>
        <w:t xml:space="preserve"> accéder à la page </w:t>
      </w:r>
      <w:r w:rsidR="0087299A" w:rsidRPr="007322DC">
        <w:rPr>
          <w:i/>
        </w:rPr>
        <w:t>Agent</w:t>
      </w:r>
      <w:r w:rsidR="0054402E" w:rsidRPr="007322DC">
        <w:rPr>
          <w:i/>
        </w:rPr>
        <w:t> ;</w:t>
      </w:r>
    </w:p>
    <w:p w:rsidR="0054402E" w:rsidRPr="007322DC" w:rsidRDefault="009447C0" w:rsidP="007322DC">
      <w:pPr>
        <w:pStyle w:val="Paragraphedeliste"/>
        <w:numPr>
          <w:ilvl w:val="0"/>
          <w:numId w:val="49"/>
        </w:numPr>
        <w:spacing w:after="0" w:line="276" w:lineRule="auto"/>
        <w:rPr>
          <w:i/>
        </w:rPr>
      </w:pPr>
      <w:r w:rsidRPr="007322DC">
        <w:rPr>
          <w:i/>
        </w:rPr>
        <w:t xml:space="preserve">Clic sur </w:t>
      </w:r>
      <w:r w:rsidR="00C05716" w:rsidRPr="007322DC">
        <w:rPr>
          <w:i/>
        </w:rPr>
        <w:t>Courrier</w:t>
      </w:r>
      <w:r w:rsidR="00113990" w:rsidRPr="007322DC">
        <w:rPr>
          <w:i/>
        </w:rPr>
        <w:t xml:space="preserve"> pour accéder à la page </w:t>
      </w:r>
      <w:r w:rsidR="00C05716" w:rsidRPr="007322DC">
        <w:rPr>
          <w:i/>
        </w:rPr>
        <w:t>Courrier</w:t>
      </w:r>
      <w:r w:rsidR="0054402E" w:rsidRPr="007322DC">
        <w:rPr>
          <w:i/>
        </w:rPr>
        <w:t> ;</w:t>
      </w:r>
    </w:p>
    <w:p w:rsidR="0054402E" w:rsidRPr="007322DC" w:rsidRDefault="009447C0" w:rsidP="007322DC">
      <w:pPr>
        <w:pStyle w:val="Paragraphedeliste"/>
        <w:numPr>
          <w:ilvl w:val="0"/>
          <w:numId w:val="49"/>
        </w:numPr>
        <w:spacing w:after="0" w:line="276" w:lineRule="auto"/>
        <w:rPr>
          <w:i/>
        </w:rPr>
      </w:pPr>
      <w:r w:rsidRPr="007322DC">
        <w:rPr>
          <w:i/>
        </w:rPr>
        <w:t xml:space="preserve">Clic sur </w:t>
      </w:r>
      <w:r w:rsidR="00C05716" w:rsidRPr="007322DC">
        <w:rPr>
          <w:i/>
        </w:rPr>
        <w:t>Expéditeur</w:t>
      </w:r>
      <w:r w:rsidR="00113990" w:rsidRPr="007322DC">
        <w:rPr>
          <w:i/>
        </w:rPr>
        <w:t xml:space="preserve"> pour aller à la page </w:t>
      </w:r>
      <w:r w:rsidR="00C05716" w:rsidRPr="007322DC">
        <w:rPr>
          <w:i/>
        </w:rPr>
        <w:t>Expéditeur</w:t>
      </w:r>
      <w:r w:rsidR="0054402E" w:rsidRPr="007322DC">
        <w:rPr>
          <w:i/>
        </w:rPr>
        <w:t> ;</w:t>
      </w:r>
    </w:p>
    <w:p w:rsidR="0054402E" w:rsidRPr="007322DC" w:rsidRDefault="00D90AE9" w:rsidP="007322DC">
      <w:pPr>
        <w:pStyle w:val="Paragraphedeliste"/>
        <w:numPr>
          <w:ilvl w:val="0"/>
          <w:numId w:val="49"/>
        </w:numPr>
        <w:spacing w:after="0" w:line="276" w:lineRule="auto"/>
        <w:rPr>
          <w:i/>
        </w:rPr>
      </w:pPr>
      <w:r w:rsidRPr="007322DC">
        <w:rPr>
          <w:i/>
        </w:rPr>
        <w:t>Clic sur Service pour accéder à la page Service</w:t>
      </w:r>
      <w:r w:rsidR="0054402E" w:rsidRPr="007322DC">
        <w:rPr>
          <w:i/>
        </w:rPr>
        <w:t>.</w:t>
      </w:r>
    </w:p>
    <w:p w:rsidR="0054402E" w:rsidRDefault="0054402E" w:rsidP="00092C42">
      <w:pPr>
        <w:pStyle w:val="Paragraphedeliste"/>
        <w:numPr>
          <w:ilvl w:val="0"/>
          <w:numId w:val="46"/>
        </w:numPr>
        <w:spacing w:after="0" w:line="360" w:lineRule="auto"/>
      </w:pPr>
      <w:r>
        <w:t>Enchainement</w:t>
      </w:r>
    </w:p>
    <w:tbl>
      <w:tblPr>
        <w:tblStyle w:val="Grilledutableau"/>
        <w:tblW w:w="9104" w:type="dxa"/>
        <w:tblInd w:w="360" w:type="dxa"/>
        <w:tblLook w:val="04A0"/>
      </w:tblPr>
      <w:tblGrid>
        <w:gridCol w:w="2980"/>
        <w:gridCol w:w="2580"/>
        <w:gridCol w:w="3544"/>
      </w:tblGrid>
      <w:tr w:rsidR="0054402E" w:rsidTr="00E87FCF">
        <w:tc>
          <w:tcPr>
            <w:tcW w:w="2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ind w:firstLine="0"/>
              <w:rPr>
                <w:i/>
                <w:sz w:val="20"/>
                <w:szCs w:val="20"/>
              </w:rPr>
            </w:pPr>
            <w:r>
              <w:rPr>
                <w:i/>
                <w:sz w:val="20"/>
                <w:szCs w:val="20"/>
              </w:rPr>
              <w:t>Condition</w:t>
            </w:r>
          </w:p>
        </w:tc>
        <w:tc>
          <w:tcPr>
            <w:tcW w:w="25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ind w:firstLine="0"/>
              <w:rPr>
                <w:i/>
                <w:sz w:val="20"/>
                <w:szCs w:val="20"/>
              </w:rPr>
            </w:pPr>
            <w:r>
              <w:rPr>
                <w:i/>
                <w:sz w:val="20"/>
                <w:szCs w:val="20"/>
              </w:rPr>
              <w:t>Action</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ind w:firstLine="0"/>
              <w:rPr>
                <w:i/>
                <w:sz w:val="20"/>
                <w:szCs w:val="20"/>
              </w:rPr>
            </w:pPr>
            <w:r>
              <w:rPr>
                <w:i/>
                <w:sz w:val="20"/>
                <w:szCs w:val="20"/>
              </w:rPr>
              <w:t>Résultat</w:t>
            </w:r>
          </w:p>
        </w:tc>
      </w:tr>
      <w:tr w:rsidR="0054402E" w:rsidTr="00E87FCF">
        <w:tc>
          <w:tcPr>
            <w:tcW w:w="2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B12BDD" w:rsidP="0002601C">
            <w:pPr>
              <w:ind w:firstLine="0"/>
              <w:rPr>
                <w:i/>
                <w:sz w:val="20"/>
                <w:szCs w:val="20"/>
              </w:rPr>
            </w:pPr>
            <w:r>
              <w:rPr>
                <w:i/>
                <w:sz w:val="20"/>
                <w:szCs w:val="20"/>
              </w:rPr>
              <w:t>Accusée de réception</w:t>
            </w:r>
          </w:p>
        </w:tc>
        <w:tc>
          <w:tcPr>
            <w:tcW w:w="25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ind w:firstLine="0"/>
              <w:rPr>
                <w:i/>
                <w:sz w:val="20"/>
                <w:szCs w:val="20"/>
              </w:rPr>
            </w:pPr>
            <w:r>
              <w:rPr>
                <w:i/>
                <w:sz w:val="20"/>
                <w:szCs w:val="20"/>
              </w:rPr>
              <w:t>Clic sur le bouton</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E87FCF" w:rsidP="0002601C">
            <w:pPr>
              <w:ind w:firstLine="0"/>
              <w:rPr>
                <w:i/>
                <w:sz w:val="20"/>
                <w:szCs w:val="20"/>
              </w:rPr>
            </w:pPr>
            <w:r>
              <w:rPr>
                <w:i/>
                <w:sz w:val="20"/>
                <w:szCs w:val="20"/>
              </w:rPr>
              <w:t>Accéder à la page Accusée de réception</w:t>
            </w:r>
          </w:p>
        </w:tc>
      </w:tr>
      <w:tr w:rsidR="0054402E" w:rsidTr="00E87FCF">
        <w:tc>
          <w:tcPr>
            <w:tcW w:w="2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B12BDD" w:rsidP="0002601C">
            <w:pPr>
              <w:ind w:firstLine="0"/>
              <w:rPr>
                <w:i/>
                <w:sz w:val="20"/>
                <w:szCs w:val="20"/>
              </w:rPr>
            </w:pPr>
            <w:r>
              <w:rPr>
                <w:i/>
                <w:sz w:val="20"/>
                <w:szCs w:val="20"/>
              </w:rPr>
              <w:t>Agent</w:t>
            </w:r>
          </w:p>
        </w:tc>
        <w:tc>
          <w:tcPr>
            <w:tcW w:w="25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ind w:firstLine="0"/>
              <w:rPr>
                <w:i/>
                <w:sz w:val="20"/>
                <w:szCs w:val="20"/>
              </w:rPr>
            </w:pPr>
            <w:r>
              <w:rPr>
                <w:i/>
                <w:sz w:val="20"/>
                <w:szCs w:val="20"/>
              </w:rPr>
              <w:t>Clic sur le bouton</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B54DD1">
            <w:pPr>
              <w:ind w:firstLine="0"/>
              <w:rPr>
                <w:i/>
                <w:sz w:val="20"/>
                <w:szCs w:val="20"/>
              </w:rPr>
            </w:pPr>
            <w:r>
              <w:rPr>
                <w:i/>
                <w:sz w:val="20"/>
                <w:szCs w:val="20"/>
              </w:rPr>
              <w:t xml:space="preserve">Accéder à la page </w:t>
            </w:r>
            <w:r w:rsidR="00E87FCF">
              <w:rPr>
                <w:i/>
                <w:sz w:val="20"/>
                <w:szCs w:val="20"/>
              </w:rPr>
              <w:t>Agent</w:t>
            </w:r>
          </w:p>
        </w:tc>
      </w:tr>
      <w:tr w:rsidR="0054402E" w:rsidTr="00E87FCF">
        <w:tc>
          <w:tcPr>
            <w:tcW w:w="2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B12BDD" w:rsidP="0002601C">
            <w:pPr>
              <w:ind w:firstLine="0"/>
              <w:rPr>
                <w:i/>
                <w:sz w:val="20"/>
                <w:szCs w:val="20"/>
              </w:rPr>
            </w:pPr>
            <w:r>
              <w:rPr>
                <w:i/>
                <w:sz w:val="20"/>
                <w:szCs w:val="20"/>
              </w:rPr>
              <w:t>Courrier</w:t>
            </w:r>
          </w:p>
        </w:tc>
        <w:tc>
          <w:tcPr>
            <w:tcW w:w="25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ind w:firstLine="0"/>
              <w:rPr>
                <w:i/>
                <w:sz w:val="20"/>
                <w:szCs w:val="20"/>
              </w:rPr>
            </w:pPr>
            <w:r>
              <w:rPr>
                <w:i/>
                <w:sz w:val="20"/>
                <w:szCs w:val="20"/>
              </w:rPr>
              <w:t>Clic sur le bouton</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B54DD1">
            <w:pPr>
              <w:ind w:firstLine="0"/>
              <w:rPr>
                <w:i/>
                <w:sz w:val="20"/>
                <w:szCs w:val="20"/>
              </w:rPr>
            </w:pPr>
            <w:r>
              <w:rPr>
                <w:i/>
                <w:sz w:val="20"/>
                <w:szCs w:val="20"/>
              </w:rPr>
              <w:t xml:space="preserve">Accéder à la page </w:t>
            </w:r>
            <w:r w:rsidR="00E87FCF">
              <w:rPr>
                <w:i/>
                <w:sz w:val="20"/>
                <w:szCs w:val="20"/>
              </w:rPr>
              <w:t>Courrier</w:t>
            </w:r>
          </w:p>
        </w:tc>
      </w:tr>
      <w:tr w:rsidR="0054402E" w:rsidTr="00E87FCF">
        <w:tc>
          <w:tcPr>
            <w:tcW w:w="2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B12BDD" w:rsidP="0002601C">
            <w:pPr>
              <w:ind w:firstLine="0"/>
              <w:rPr>
                <w:i/>
                <w:sz w:val="20"/>
                <w:szCs w:val="20"/>
              </w:rPr>
            </w:pPr>
            <w:r>
              <w:rPr>
                <w:i/>
                <w:sz w:val="20"/>
                <w:szCs w:val="20"/>
              </w:rPr>
              <w:t>Expéditeur</w:t>
            </w:r>
          </w:p>
        </w:tc>
        <w:tc>
          <w:tcPr>
            <w:tcW w:w="25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ind w:firstLine="0"/>
              <w:rPr>
                <w:i/>
                <w:sz w:val="20"/>
                <w:szCs w:val="20"/>
              </w:rPr>
            </w:pPr>
            <w:r>
              <w:rPr>
                <w:i/>
                <w:sz w:val="20"/>
                <w:szCs w:val="20"/>
              </w:rPr>
              <w:t>Clic sur le bouton</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B54DD1">
            <w:pPr>
              <w:ind w:firstLine="0"/>
              <w:rPr>
                <w:i/>
                <w:sz w:val="20"/>
                <w:szCs w:val="20"/>
              </w:rPr>
            </w:pPr>
            <w:r>
              <w:rPr>
                <w:i/>
                <w:sz w:val="20"/>
                <w:szCs w:val="20"/>
              </w:rPr>
              <w:t xml:space="preserve">Accéder à la page </w:t>
            </w:r>
            <w:r w:rsidR="00E87FCF">
              <w:rPr>
                <w:i/>
                <w:sz w:val="20"/>
                <w:szCs w:val="20"/>
              </w:rPr>
              <w:t>Expéditeur</w:t>
            </w:r>
          </w:p>
        </w:tc>
      </w:tr>
      <w:tr w:rsidR="007434A7" w:rsidTr="00E87FCF">
        <w:tc>
          <w:tcPr>
            <w:tcW w:w="2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34A7" w:rsidRDefault="009B08BC" w:rsidP="0002601C">
            <w:pPr>
              <w:ind w:firstLine="0"/>
              <w:rPr>
                <w:i/>
                <w:sz w:val="20"/>
                <w:szCs w:val="20"/>
              </w:rPr>
            </w:pPr>
            <w:r>
              <w:rPr>
                <w:i/>
                <w:sz w:val="20"/>
                <w:szCs w:val="20"/>
              </w:rPr>
              <w:t>Service</w:t>
            </w:r>
          </w:p>
        </w:tc>
        <w:tc>
          <w:tcPr>
            <w:tcW w:w="25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34A7" w:rsidRDefault="009B08BC" w:rsidP="0002601C">
            <w:pPr>
              <w:ind w:firstLine="0"/>
              <w:rPr>
                <w:i/>
                <w:sz w:val="20"/>
                <w:szCs w:val="20"/>
              </w:rPr>
            </w:pPr>
            <w:r>
              <w:rPr>
                <w:i/>
                <w:sz w:val="20"/>
                <w:szCs w:val="20"/>
              </w:rPr>
              <w:t>Clic sur le bouton</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34A7" w:rsidRDefault="009B08BC" w:rsidP="0002601C">
            <w:pPr>
              <w:ind w:firstLine="0"/>
              <w:rPr>
                <w:i/>
                <w:sz w:val="20"/>
                <w:szCs w:val="20"/>
              </w:rPr>
            </w:pPr>
            <w:r>
              <w:rPr>
                <w:i/>
                <w:sz w:val="20"/>
                <w:szCs w:val="20"/>
              </w:rPr>
              <w:t>Accéder à la page Service</w:t>
            </w:r>
          </w:p>
        </w:tc>
      </w:tr>
    </w:tbl>
    <w:p w:rsidR="0054402E" w:rsidRDefault="0054402E" w:rsidP="0054402E">
      <w:pPr>
        <w:pStyle w:val="Paragraphedeliste"/>
        <w:spacing w:after="0" w:line="360" w:lineRule="auto"/>
        <w:ind w:left="1211" w:firstLine="0"/>
        <w:rPr>
          <w:rFonts w:ascii="Arial" w:hAnsi="Arial" w:cs="Arial"/>
          <w:color w:val="0D0D0D" w:themeColor="text1" w:themeTint="F2"/>
          <w:sz w:val="16"/>
        </w:rPr>
      </w:pPr>
    </w:p>
    <w:p w:rsidR="0054402E" w:rsidRDefault="0054402E" w:rsidP="00092C42">
      <w:pPr>
        <w:pStyle w:val="Paragraphedeliste"/>
        <w:numPr>
          <w:ilvl w:val="0"/>
          <w:numId w:val="45"/>
        </w:numPr>
        <w:spacing w:after="0" w:line="360" w:lineRule="auto"/>
        <w:ind w:left="426"/>
        <w:rPr>
          <w:rFonts w:ascii="Arial" w:hAnsi="Arial" w:cs="Arial"/>
          <w:color w:val="0D0D0D" w:themeColor="text1" w:themeTint="F2"/>
        </w:rPr>
      </w:pPr>
      <w:r>
        <w:rPr>
          <w:rFonts w:cs="Times New Roman"/>
          <w:color w:val="0D0D0D" w:themeColor="text1" w:themeTint="F2"/>
        </w:rPr>
        <w:t>Affichage de l’Edition</w:t>
      </w:r>
    </w:p>
    <w:p w:rsidR="0054402E" w:rsidRDefault="005A7A99" w:rsidP="0054402E">
      <w:pPr>
        <w:pStyle w:val="Paragraphedeliste"/>
        <w:spacing w:after="0" w:line="360" w:lineRule="auto"/>
        <w:ind w:left="1211" w:firstLine="0"/>
      </w:pPr>
      <w:r>
        <w:rPr>
          <w:noProof/>
          <w:lang w:eastAsia="fr-FR"/>
        </w:rPr>
        <w:pict>
          <v:group id="Groupe 2804" o:spid="_x0000_s1442" style="position:absolute;left:0;text-align:left;margin-left:67.75pt;margin-top:4.95pt;width:325.6pt;height:65.55pt;z-index:251575808" coordsize="41351,8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">
            <v:rect id="Rectangle 505" o:spid="_x0000_s1443" style="position:absolute;width:41351;height:83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dwE8QA&#10;AADcAAAADwAAAGRycy9kb3ducmV2LnhtbESPQWsCMRSE74X+h/AK3mpSxaKrUUpF0aOuF2/PzXN3&#10;7eZl2URd/fVGKHgcZuYbZjJrbSUu1PjSsYavrgJBnDlTcq5hly4+hyB8QDZYOSYNN/Iwm76/TTAx&#10;7sobumxDLiKEfYIaihDqREqfFWTRd11NHL2jayyGKJtcmgavEW4r2VPqW1osOS4UWNNvQdnf9mw1&#10;HMreDu+bdKnsaNEP6zY9nfdzrTsf7c8YRKA2vML/7ZXRMFADeJ6JR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XcBPEAAAA3AAAAA8AAAAAAAAAAAAAAAAAmAIAAGRycy9k&#10;b3ducmV2LnhtbFBLBQYAAAAABAAEAPUAAACJAwAAAAA=&#10;">
              <v:textbox>
                <w:txbxContent>
                  <w:p w:rsidR="000637F2" w:rsidRDefault="000637F2" w:rsidP="0054402E">
                    <w:pPr>
                      <w:spacing w:after="0"/>
                      <w:ind w:firstLine="0"/>
                      <w:rPr>
                        <w:rFonts w:cs="Times New Roman"/>
                        <w:i/>
                        <w:sz w:val="20"/>
                        <w:szCs w:val="20"/>
                      </w:rPr>
                    </w:pPr>
                    <w:r>
                      <w:rPr>
                        <w:rFonts w:cs="Times New Roman"/>
                        <w:i/>
                        <w:sz w:val="20"/>
                        <w:szCs w:val="20"/>
                      </w:rPr>
                      <w:t>ULT 04 : Edition</w:t>
                    </w:r>
                  </w:p>
                  <w:p w:rsidR="000637F2" w:rsidRDefault="000637F2" w:rsidP="0054402E">
                    <w:pPr>
                      <w:spacing w:after="0"/>
                      <w:ind w:firstLine="0"/>
                      <w:rPr>
                        <w:rFonts w:cs="Times New Roman"/>
                        <w:i/>
                        <w:sz w:val="20"/>
                        <w:szCs w:val="20"/>
                      </w:rPr>
                    </w:pPr>
                  </w:p>
                  <w:p w:rsidR="000637F2" w:rsidRDefault="000637F2" w:rsidP="0054402E">
                    <w:pPr>
                      <w:ind w:firstLine="0"/>
                      <w:rPr>
                        <w:rFonts w:cs="Times New Roman"/>
                        <w:i/>
                        <w:sz w:val="20"/>
                        <w:szCs w:val="20"/>
                      </w:rPr>
                    </w:pPr>
                    <w:r>
                      <w:rPr>
                        <w:rFonts w:cs="Times New Roman"/>
                        <w:i/>
                        <w:sz w:val="20"/>
                        <w:szCs w:val="20"/>
                      </w:rPr>
                      <w:t xml:space="preserve">Accusée de réception        </w:t>
                    </w:r>
                    <w:r>
                      <w:rPr>
                        <w:rFonts w:cs="Times New Roman"/>
                        <w:i/>
                        <w:sz w:val="20"/>
                        <w:szCs w:val="20"/>
                      </w:rPr>
                      <w:tab/>
                    </w:r>
                    <w:r>
                      <w:rPr>
                        <w:rFonts w:cs="Times New Roman"/>
                        <w:i/>
                        <w:sz w:val="20"/>
                        <w:szCs w:val="20"/>
                      </w:rPr>
                      <w:tab/>
                    </w:r>
                    <w:r>
                      <w:rPr>
                        <w:rFonts w:cs="Times New Roman"/>
                        <w:i/>
                        <w:sz w:val="20"/>
                        <w:szCs w:val="20"/>
                      </w:rPr>
                      <w:tab/>
                    </w:r>
                    <w:r>
                      <w:rPr>
                        <w:rFonts w:cs="Times New Roman"/>
                        <w:i/>
                        <w:sz w:val="20"/>
                        <w:szCs w:val="20"/>
                      </w:rPr>
                      <w:tab/>
                      <w:t xml:space="preserve">                                 Registre des courriers          </w:t>
                    </w:r>
                    <w:r>
                      <w:rPr>
                        <w:rFonts w:cs="Times New Roman"/>
                        <w:i/>
                        <w:sz w:val="20"/>
                        <w:szCs w:val="20"/>
                      </w:rPr>
                      <w:tab/>
                    </w:r>
                    <w:r>
                      <w:rPr>
                        <w:rFonts w:cs="Times New Roman"/>
                        <w:i/>
                        <w:sz w:val="20"/>
                        <w:szCs w:val="20"/>
                      </w:rPr>
                      <w:tab/>
                    </w:r>
                    <w:r>
                      <w:rPr>
                        <w:rFonts w:cs="Times New Roman"/>
                        <w:i/>
                        <w:sz w:val="20"/>
                        <w:szCs w:val="20"/>
                      </w:rPr>
                      <w:tab/>
                      <w:t xml:space="preserve">          Quitter                               </w:t>
                    </w:r>
                  </w:p>
                </w:txbxContent>
              </v:textbox>
            </v:rect>
            <v:line id="Connecteur droit 506" o:spid="_x0000_s1444" style="position:absolute;visibility:visible" from="0,2456" to="41349,2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zSOsIAAADcAAAADwAAAGRycy9kb3ducmV2LnhtbESPQWsCMRSE74X+h/AEbzWrxUVXoxRp&#10;UexJW++PzXN3cfOyJqnGf28EocdhZr5h5stoWnEh5xvLCoaDDARxaXXDlYLfn6+3CQgfkDW2lknB&#10;jTwsF68vcyy0vfKOLvtQiQRhX6CCOoSukNKXNRn0A9sRJ+9oncGQpKukdnhNcNPKUZbl0mDDaaHG&#10;jlY1laf9n0mU4eFs5Po0xcPWfbvP9zyO41mpfi9+zEAEiuE//GxvtIJxlsPjTDoC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LzSOsIAAADcAAAADwAAAAAAAAAAAAAA&#10;AAChAgAAZHJzL2Rvd25yZXYueG1sUEsFBgAAAAAEAAQA+QAAAJADAAAAAA==&#10;" strokecolor="black [3040]"/>
            <v:line id="Connecteur droit 507" o:spid="_x0000_s1445" style="position:absolute;flip:y;visibility:visible" from="22655,2456" to="22655,8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tN8QAAADcAAAADwAAAGRycy9kb3ducmV2LnhtbESPS4sCMRCE7wv+h9CCtzWj4IPRKCII&#10;y4qyvg7emknPAyedYRKd8d8bYcFjUVVfUfNla0rxoNoVlhUM+hEI4sTqgjMF59PmewrCeWSNpWVS&#10;8CQHy0Xna46xtg0f6HH0mQgQdjEqyL2vYildkpNB17cVcfBSWxv0QdaZ1DU2AW5KOYyisTRYcFjI&#10;saJ1TsnteDcKUnev1teL9unkd3fYpdtsj82fUr1uu5qB8NT6T/i//aMVjKIJvM+EIyA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8q03xAAAANwAAAAPAAAAAAAAAAAA&#10;AAAAAKECAABkcnMvZG93bnJldi54bWxQSwUGAAAAAAQABAD5AAAAkgMAAAAA&#10;" strokecolor="black [3040]"/>
          </v:group>
        </w:pict>
      </w:r>
    </w:p>
    <w:p w:rsidR="0054402E" w:rsidRDefault="0054402E" w:rsidP="0054402E">
      <w:pPr>
        <w:pStyle w:val="Paragraphedeliste"/>
        <w:spacing w:after="0" w:line="360" w:lineRule="auto"/>
        <w:ind w:left="1211" w:firstLine="0"/>
      </w:pPr>
      <w:r>
        <w:rPr>
          <w:noProof/>
          <w:lang w:eastAsia="fr-FR"/>
        </w:rPr>
        <w:t xml:space="preserve"> </w:t>
      </w:r>
    </w:p>
    <w:p w:rsidR="0054402E" w:rsidRDefault="0054402E" w:rsidP="0054402E">
      <w:pPr>
        <w:pStyle w:val="Paragraphedeliste"/>
        <w:spacing w:after="0" w:line="360" w:lineRule="auto"/>
        <w:ind w:left="1211" w:firstLine="0"/>
      </w:pPr>
    </w:p>
    <w:p w:rsidR="0054402E" w:rsidRDefault="0054402E" w:rsidP="0054402E">
      <w:pPr>
        <w:pStyle w:val="Paragraphedeliste"/>
        <w:spacing w:after="0" w:line="360" w:lineRule="auto"/>
        <w:ind w:left="1211" w:firstLine="0"/>
      </w:pPr>
    </w:p>
    <w:p w:rsidR="0054402E" w:rsidRDefault="0054402E" w:rsidP="00092C42">
      <w:pPr>
        <w:pStyle w:val="Paragraphedeliste"/>
        <w:numPr>
          <w:ilvl w:val="0"/>
          <w:numId w:val="46"/>
        </w:numPr>
        <w:spacing w:after="0" w:line="360" w:lineRule="auto"/>
      </w:pPr>
      <w:r>
        <w:t>Logique de dialogue</w:t>
      </w:r>
    </w:p>
    <w:p w:rsidR="0054402E" w:rsidRPr="00FD38F2" w:rsidRDefault="0054402E" w:rsidP="00FD38F2">
      <w:pPr>
        <w:pStyle w:val="Paragraphedeliste"/>
        <w:numPr>
          <w:ilvl w:val="0"/>
          <w:numId w:val="50"/>
        </w:numPr>
        <w:spacing w:after="0" w:line="276" w:lineRule="auto"/>
        <w:rPr>
          <w:i/>
        </w:rPr>
      </w:pPr>
      <w:r w:rsidRPr="00FD38F2">
        <w:rPr>
          <w:i/>
        </w:rPr>
        <w:t xml:space="preserve">Clic sur </w:t>
      </w:r>
      <w:r w:rsidR="00E82A2D" w:rsidRPr="00FD38F2">
        <w:rPr>
          <w:i/>
        </w:rPr>
        <w:t>Accusée de réception</w:t>
      </w:r>
      <w:r w:rsidR="00DD112B" w:rsidRPr="00FD38F2">
        <w:rPr>
          <w:i/>
        </w:rPr>
        <w:t xml:space="preserve"> </w:t>
      </w:r>
      <w:r w:rsidRPr="00FD38F2">
        <w:rPr>
          <w:i/>
        </w:rPr>
        <w:t>pour afficher l</w:t>
      </w:r>
      <w:r w:rsidR="00E82A2D" w:rsidRPr="00FD38F2">
        <w:rPr>
          <w:i/>
        </w:rPr>
        <w:t>’Accusée de réception</w:t>
      </w:r>
      <w:r w:rsidRPr="00FD38F2">
        <w:rPr>
          <w:i/>
        </w:rPr>
        <w:t> ;</w:t>
      </w:r>
    </w:p>
    <w:p w:rsidR="0054402E" w:rsidRPr="00FD38F2" w:rsidRDefault="0054402E" w:rsidP="00FD38F2">
      <w:pPr>
        <w:pStyle w:val="Paragraphedeliste"/>
        <w:numPr>
          <w:ilvl w:val="0"/>
          <w:numId w:val="50"/>
        </w:numPr>
        <w:spacing w:after="0" w:line="276" w:lineRule="auto"/>
        <w:rPr>
          <w:i/>
        </w:rPr>
      </w:pPr>
      <w:r w:rsidRPr="00FD38F2">
        <w:rPr>
          <w:i/>
        </w:rPr>
        <w:t xml:space="preserve">Clic sur </w:t>
      </w:r>
      <w:r w:rsidR="003B59F7" w:rsidRPr="00FD38F2">
        <w:rPr>
          <w:i/>
        </w:rPr>
        <w:t>Registre des courriers po</w:t>
      </w:r>
      <w:r w:rsidRPr="00FD38F2">
        <w:rPr>
          <w:i/>
        </w:rPr>
        <w:t>ur afficher</w:t>
      </w:r>
      <w:r w:rsidR="003B59F7" w:rsidRPr="00FD38F2">
        <w:rPr>
          <w:i/>
        </w:rPr>
        <w:t xml:space="preserve"> le Registre des courriers ;</w:t>
      </w:r>
    </w:p>
    <w:p w:rsidR="0054402E" w:rsidRPr="00FD38F2" w:rsidRDefault="0054402E" w:rsidP="00FD38F2">
      <w:pPr>
        <w:pStyle w:val="Paragraphedeliste"/>
        <w:numPr>
          <w:ilvl w:val="0"/>
          <w:numId w:val="50"/>
        </w:numPr>
        <w:spacing w:after="0" w:line="276" w:lineRule="auto"/>
        <w:rPr>
          <w:i/>
        </w:rPr>
      </w:pPr>
      <w:r w:rsidRPr="00FD38F2">
        <w:rPr>
          <w:i/>
        </w:rPr>
        <w:t xml:space="preserve">Clic sur Quitter pour retourner au Menu principal. </w:t>
      </w:r>
    </w:p>
    <w:p w:rsidR="0054402E" w:rsidRDefault="0054402E" w:rsidP="00092C42">
      <w:pPr>
        <w:pStyle w:val="Paragraphedeliste"/>
        <w:numPr>
          <w:ilvl w:val="0"/>
          <w:numId w:val="46"/>
        </w:numPr>
        <w:spacing w:after="0" w:line="360" w:lineRule="auto"/>
      </w:pPr>
      <w:r>
        <w:t>Enchainement</w:t>
      </w:r>
    </w:p>
    <w:tbl>
      <w:tblPr>
        <w:tblStyle w:val="Grilledutableau"/>
        <w:tblW w:w="9246" w:type="dxa"/>
        <w:tblInd w:w="360" w:type="dxa"/>
        <w:tblLook w:val="04A0"/>
      </w:tblPr>
      <w:tblGrid>
        <w:gridCol w:w="2980"/>
        <w:gridCol w:w="2965"/>
        <w:gridCol w:w="3301"/>
      </w:tblGrid>
      <w:tr w:rsidR="0054402E" w:rsidTr="0002601C">
        <w:tc>
          <w:tcPr>
            <w:tcW w:w="2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ind w:firstLine="0"/>
              <w:rPr>
                <w:i/>
                <w:sz w:val="20"/>
              </w:rPr>
            </w:pPr>
            <w:r>
              <w:rPr>
                <w:i/>
                <w:sz w:val="20"/>
              </w:rPr>
              <w:t>Condition</w:t>
            </w:r>
          </w:p>
        </w:tc>
        <w:tc>
          <w:tcPr>
            <w:tcW w:w="2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ind w:firstLine="0"/>
              <w:rPr>
                <w:i/>
                <w:sz w:val="20"/>
              </w:rPr>
            </w:pPr>
            <w:r>
              <w:rPr>
                <w:i/>
                <w:sz w:val="20"/>
              </w:rPr>
              <w:t>Action</w:t>
            </w:r>
          </w:p>
        </w:tc>
        <w:tc>
          <w:tcPr>
            <w:tcW w:w="33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ind w:firstLine="0"/>
              <w:rPr>
                <w:i/>
                <w:sz w:val="20"/>
              </w:rPr>
            </w:pPr>
            <w:r>
              <w:rPr>
                <w:i/>
                <w:sz w:val="20"/>
              </w:rPr>
              <w:t>Résultat</w:t>
            </w:r>
          </w:p>
        </w:tc>
      </w:tr>
      <w:tr w:rsidR="0054402E" w:rsidTr="0002601C">
        <w:tc>
          <w:tcPr>
            <w:tcW w:w="2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A904C3" w:rsidP="0002601C">
            <w:pPr>
              <w:ind w:firstLine="0"/>
              <w:rPr>
                <w:i/>
                <w:sz w:val="20"/>
              </w:rPr>
            </w:pPr>
            <w:r>
              <w:rPr>
                <w:i/>
                <w:sz w:val="20"/>
              </w:rPr>
              <w:t>Contrat de travail</w:t>
            </w:r>
          </w:p>
        </w:tc>
        <w:tc>
          <w:tcPr>
            <w:tcW w:w="2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ind w:firstLine="0"/>
              <w:rPr>
                <w:i/>
                <w:sz w:val="20"/>
              </w:rPr>
            </w:pPr>
            <w:r>
              <w:rPr>
                <w:i/>
                <w:sz w:val="20"/>
              </w:rPr>
              <w:t>Clic sur le bouton</w:t>
            </w:r>
          </w:p>
        </w:tc>
        <w:tc>
          <w:tcPr>
            <w:tcW w:w="33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ind w:firstLine="0"/>
              <w:rPr>
                <w:i/>
                <w:sz w:val="20"/>
              </w:rPr>
            </w:pPr>
            <w:r>
              <w:rPr>
                <w:i/>
                <w:sz w:val="20"/>
              </w:rPr>
              <w:t>Afficher la liste des élèves en ordre</w:t>
            </w:r>
          </w:p>
        </w:tc>
      </w:tr>
      <w:tr w:rsidR="0054402E" w:rsidTr="0002601C">
        <w:tc>
          <w:tcPr>
            <w:tcW w:w="2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A904C3" w:rsidP="0002601C">
            <w:pPr>
              <w:ind w:firstLine="0"/>
              <w:rPr>
                <w:i/>
                <w:sz w:val="20"/>
              </w:rPr>
            </w:pPr>
            <w:r>
              <w:rPr>
                <w:i/>
                <w:sz w:val="20"/>
              </w:rPr>
              <w:t>Lettre de félicitation</w:t>
            </w:r>
          </w:p>
        </w:tc>
        <w:tc>
          <w:tcPr>
            <w:tcW w:w="2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ind w:firstLine="0"/>
              <w:rPr>
                <w:i/>
                <w:sz w:val="20"/>
              </w:rPr>
            </w:pPr>
            <w:r>
              <w:rPr>
                <w:i/>
                <w:sz w:val="20"/>
              </w:rPr>
              <w:t>Clic sur le bouton</w:t>
            </w:r>
          </w:p>
        </w:tc>
        <w:tc>
          <w:tcPr>
            <w:tcW w:w="33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ind w:firstLine="0"/>
              <w:rPr>
                <w:i/>
                <w:sz w:val="20"/>
              </w:rPr>
            </w:pPr>
            <w:r>
              <w:rPr>
                <w:i/>
                <w:sz w:val="20"/>
              </w:rPr>
              <w:t>Afficher le Rapport financier</w:t>
            </w:r>
          </w:p>
        </w:tc>
      </w:tr>
      <w:tr w:rsidR="0054402E" w:rsidTr="0002601C">
        <w:tc>
          <w:tcPr>
            <w:tcW w:w="2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A904C3" w:rsidP="0002601C">
            <w:pPr>
              <w:ind w:firstLine="0"/>
              <w:rPr>
                <w:i/>
                <w:sz w:val="20"/>
              </w:rPr>
            </w:pPr>
            <w:r>
              <w:rPr>
                <w:i/>
                <w:sz w:val="20"/>
              </w:rPr>
              <w:t>Liste des candidats retenus</w:t>
            </w:r>
          </w:p>
        </w:tc>
        <w:tc>
          <w:tcPr>
            <w:tcW w:w="2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ind w:firstLine="0"/>
              <w:rPr>
                <w:i/>
                <w:sz w:val="20"/>
              </w:rPr>
            </w:pPr>
            <w:r>
              <w:rPr>
                <w:i/>
                <w:sz w:val="20"/>
              </w:rPr>
              <w:t>Clic sur le bouton</w:t>
            </w:r>
          </w:p>
        </w:tc>
        <w:tc>
          <w:tcPr>
            <w:tcW w:w="33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ind w:firstLine="0"/>
              <w:rPr>
                <w:i/>
                <w:sz w:val="20"/>
              </w:rPr>
            </w:pPr>
            <w:r>
              <w:rPr>
                <w:i/>
                <w:sz w:val="20"/>
              </w:rPr>
              <w:t>Afficher le Reçu</w:t>
            </w:r>
          </w:p>
        </w:tc>
      </w:tr>
      <w:tr w:rsidR="0054402E" w:rsidTr="0002601C">
        <w:tc>
          <w:tcPr>
            <w:tcW w:w="2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ind w:firstLine="0"/>
              <w:rPr>
                <w:i/>
                <w:sz w:val="20"/>
              </w:rPr>
            </w:pPr>
            <w:r>
              <w:rPr>
                <w:i/>
                <w:sz w:val="20"/>
              </w:rPr>
              <w:t>Quitter</w:t>
            </w:r>
          </w:p>
        </w:tc>
        <w:tc>
          <w:tcPr>
            <w:tcW w:w="2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ind w:firstLine="0"/>
              <w:rPr>
                <w:i/>
                <w:sz w:val="20"/>
              </w:rPr>
            </w:pPr>
            <w:r>
              <w:rPr>
                <w:i/>
                <w:sz w:val="20"/>
              </w:rPr>
              <w:t>Clic sur le bouton</w:t>
            </w:r>
          </w:p>
        </w:tc>
        <w:tc>
          <w:tcPr>
            <w:tcW w:w="33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ind w:firstLine="0"/>
              <w:rPr>
                <w:i/>
                <w:sz w:val="20"/>
              </w:rPr>
            </w:pPr>
            <w:r>
              <w:rPr>
                <w:i/>
                <w:sz w:val="20"/>
              </w:rPr>
              <w:t>Retourner au menu principal</w:t>
            </w:r>
          </w:p>
        </w:tc>
      </w:tr>
    </w:tbl>
    <w:p w:rsidR="0054402E" w:rsidRDefault="0054402E" w:rsidP="0054402E">
      <w:pPr>
        <w:pStyle w:val="Paragraphedeliste"/>
        <w:spacing w:after="0" w:line="360" w:lineRule="auto"/>
        <w:ind w:left="1211" w:firstLine="0"/>
        <w:rPr>
          <w:sz w:val="6"/>
        </w:rPr>
      </w:pPr>
    </w:p>
    <w:p w:rsidR="00E82EB4" w:rsidRPr="00E82EB4" w:rsidRDefault="00E82EB4" w:rsidP="00E82EB4">
      <w:pPr>
        <w:pStyle w:val="Paragraphedeliste"/>
        <w:spacing w:after="0" w:line="360" w:lineRule="auto"/>
        <w:ind w:left="426" w:firstLine="0"/>
        <w:rPr>
          <w:sz w:val="20"/>
        </w:rPr>
      </w:pPr>
    </w:p>
    <w:p w:rsidR="00F83735" w:rsidRDefault="00F83735" w:rsidP="00092C42">
      <w:pPr>
        <w:pStyle w:val="Paragraphedeliste"/>
        <w:numPr>
          <w:ilvl w:val="0"/>
          <w:numId w:val="45"/>
        </w:numPr>
        <w:spacing w:after="0" w:line="360" w:lineRule="auto"/>
        <w:ind w:left="426" w:hanging="284"/>
      </w:pPr>
      <w:r>
        <w:t>Saisie – Accusée de réception</w:t>
      </w:r>
    </w:p>
    <w:p w:rsidR="00F83735" w:rsidRDefault="005A7A99" w:rsidP="00F83735">
      <w:pPr>
        <w:pStyle w:val="Paragraphedeliste"/>
        <w:spacing w:after="0" w:line="360" w:lineRule="auto"/>
        <w:ind w:left="426" w:firstLine="0"/>
      </w:pPr>
      <w:r>
        <w:rPr>
          <w:noProof/>
          <w:lang w:eastAsia="fr-FR"/>
        </w:rPr>
        <w:pict>
          <v:rect id="Rectangle 2805" o:spid="_x0000_s1446" style="position:absolute;left:0;text-align:left;margin-left:26.95pt;margin-top:2.2pt;width:396.5pt;height:212.8pt;z-index:251811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">
            <v:textbox>
              <w:txbxContent>
                <w:p w:rsidR="000637F2" w:rsidRDefault="000637F2" w:rsidP="00F8659B">
                  <w:pPr>
                    <w:spacing w:after="0"/>
                    <w:ind w:firstLine="0"/>
                    <w:rPr>
                      <w:i/>
                      <w:sz w:val="20"/>
                      <w:szCs w:val="20"/>
                    </w:rPr>
                  </w:pPr>
                  <w:r>
                    <w:rPr>
                      <w:i/>
                      <w:sz w:val="20"/>
                      <w:szCs w:val="20"/>
                    </w:rPr>
                    <w:t>ULT 05 : Saisie – Accusée de réception</w:t>
                  </w:r>
                </w:p>
                <w:p w:rsidR="000637F2" w:rsidRDefault="000637F2" w:rsidP="00F8659B">
                  <w:pPr>
                    <w:spacing w:after="0"/>
                    <w:ind w:firstLine="0"/>
                    <w:rPr>
                      <w:i/>
                      <w:sz w:val="14"/>
                      <w:szCs w:val="20"/>
                    </w:rPr>
                  </w:pPr>
                </w:p>
                <w:p w:rsidR="000637F2" w:rsidRDefault="000637F2" w:rsidP="00F8659B">
                  <w:pPr>
                    <w:spacing w:after="0" w:line="360" w:lineRule="auto"/>
                    <w:ind w:left="567" w:firstLine="0"/>
                    <w:rPr>
                      <w:i/>
                      <w:sz w:val="20"/>
                      <w:szCs w:val="20"/>
                    </w:rPr>
                  </w:pPr>
                  <w:r>
                    <w:rPr>
                      <w:i/>
                      <w:sz w:val="20"/>
                      <w:szCs w:val="20"/>
                    </w:rPr>
                    <w:t>Numéro</w:t>
                  </w:r>
                </w:p>
                <w:p w:rsidR="000637F2" w:rsidRDefault="000637F2" w:rsidP="00F8659B">
                  <w:pPr>
                    <w:spacing w:after="0" w:line="360" w:lineRule="auto"/>
                    <w:ind w:left="567" w:firstLine="1"/>
                    <w:rPr>
                      <w:i/>
                      <w:sz w:val="20"/>
                      <w:szCs w:val="20"/>
                    </w:rPr>
                  </w:pPr>
                  <w:r>
                    <w:rPr>
                      <w:i/>
                      <w:sz w:val="20"/>
                      <w:szCs w:val="20"/>
                    </w:rPr>
                    <w:t>Entête</w:t>
                  </w:r>
                </w:p>
                <w:p w:rsidR="000637F2" w:rsidRDefault="000637F2" w:rsidP="00F8659B">
                  <w:pPr>
                    <w:spacing w:after="0" w:line="360" w:lineRule="auto"/>
                    <w:ind w:left="567" w:firstLine="0"/>
                    <w:rPr>
                      <w:i/>
                      <w:sz w:val="20"/>
                      <w:szCs w:val="20"/>
                    </w:rPr>
                  </w:pPr>
                  <w:r>
                    <w:rPr>
                      <w:i/>
                      <w:sz w:val="20"/>
                      <w:szCs w:val="20"/>
                    </w:rPr>
                    <w:t>Libellé</w:t>
                  </w:r>
                </w:p>
                <w:p w:rsidR="000637F2" w:rsidRDefault="000637F2" w:rsidP="00F8659B">
                  <w:pPr>
                    <w:spacing w:after="0" w:line="360" w:lineRule="auto"/>
                    <w:ind w:left="567" w:firstLine="0"/>
                    <w:rPr>
                      <w:i/>
                      <w:sz w:val="20"/>
                      <w:szCs w:val="20"/>
                    </w:rPr>
                  </w:pPr>
                  <w:r>
                    <w:rPr>
                      <w:i/>
                      <w:sz w:val="20"/>
                      <w:szCs w:val="20"/>
                    </w:rPr>
                    <w:t>Date</w:t>
                  </w:r>
                </w:p>
                <w:p w:rsidR="000637F2" w:rsidRDefault="000637F2" w:rsidP="00F8659B">
                  <w:pPr>
                    <w:spacing w:after="0" w:line="360" w:lineRule="auto"/>
                    <w:ind w:left="567" w:firstLine="0"/>
                    <w:rPr>
                      <w:i/>
                      <w:sz w:val="20"/>
                      <w:szCs w:val="20"/>
                    </w:rPr>
                  </w:pPr>
                  <w:r>
                    <w:rPr>
                      <w:i/>
                      <w:sz w:val="20"/>
                      <w:szCs w:val="20"/>
                    </w:rPr>
                    <w:t>Date de réception courrier</w:t>
                  </w:r>
                </w:p>
                <w:p w:rsidR="000637F2" w:rsidRDefault="000637F2" w:rsidP="00F8659B">
                  <w:pPr>
                    <w:spacing w:after="0" w:line="360" w:lineRule="auto"/>
                    <w:ind w:left="567" w:firstLine="0"/>
                    <w:rPr>
                      <w:i/>
                      <w:sz w:val="20"/>
                      <w:szCs w:val="20"/>
                    </w:rPr>
                  </w:pPr>
                  <w:r>
                    <w:rPr>
                      <w:i/>
                      <w:sz w:val="20"/>
                      <w:szCs w:val="20"/>
                    </w:rPr>
                    <w:t>Provenance courrier</w:t>
                  </w:r>
                </w:p>
                <w:p w:rsidR="000637F2" w:rsidRDefault="000637F2" w:rsidP="00F8659B">
                  <w:pPr>
                    <w:spacing w:after="0" w:line="360" w:lineRule="auto"/>
                    <w:ind w:left="567" w:firstLine="0"/>
                    <w:rPr>
                      <w:i/>
                      <w:sz w:val="20"/>
                      <w:szCs w:val="20"/>
                    </w:rPr>
                  </w:pPr>
                  <w:r>
                    <w:rPr>
                      <w:i/>
                      <w:sz w:val="20"/>
                      <w:szCs w:val="20"/>
                    </w:rPr>
                    <w:t>Matricule agent</w:t>
                  </w:r>
                </w:p>
                <w:p w:rsidR="000637F2" w:rsidRDefault="000637F2" w:rsidP="00F8659B">
                  <w:pPr>
                    <w:spacing w:after="0" w:line="360" w:lineRule="auto"/>
                    <w:ind w:left="567" w:firstLine="0"/>
                    <w:rPr>
                      <w:i/>
                      <w:sz w:val="20"/>
                      <w:szCs w:val="20"/>
                    </w:rPr>
                  </w:pPr>
                  <w:r>
                    <w:rPr>
                      <w:i/>
                      <w:sz w:val="20"/>
                      <w:szCs w:val="20"/>
                    </w:rPr>
                    <w:t>Numéro courrier</w:t>
                  </w:r>
                </w:p>
                <w:p w:rsidR="000637F2" w:rsidRDefault="000637F2" w:rsidP="00F8659B">
                  <w:pPr>
                    <w:spacing w:after="0" w:line="360" w:lineRule="auto"/>
                    <w:ind w:left="567" w:firstLine="0"/>
                    <w:rPr>
                      <w:i/>
                      <w:sz w:val="20"/>
                      <w:szCs w:val="20"/>
                    </w:rPr>
                  </w:pPr>
                </w:p>
                <w:p w:rsidR="000637F2" w:rsidRDefault="000637F2" w:rsidP="00F8659B">
                  <w:pPr>
                    <w:spacing w:after="0" w:line="360" w:lineRule="auto"/>
                    <w:ind w:firstLine="0"/>
                    <w:jc w:val="left"/>
                    <w:rPr>
                      <w:i/>
                      <w:sz w:val="20"/>
                      <w:szCs w:val="20"/>
                    </w:rPr>
                  </w:pPr>
                  <w:r>
                    <w:rPr>
                      <w:i/>
                      <w:sz w:val="20"/>
                      <w:szCs w:val="20"/>
                    </w:rPr>
                    <w:t xml:space="preserve">               Enregistrer                      Modifier                    Supprimer                    Quitter</w:t>
                  </w:r>
                </w:p>
                <w:p w:rsidR="000637F2" w:rsidRDefault="000637F2" w:rsidP="00F8659B">
                  <w:pPr>
                    <w:spacing w:after="0"/>
                    <w:ind w:firstLine="0"/>
                    <w:rPr>
                      <w:i/>
                      <w:sz w:val="20"/>
                      <w:szCs w:val="20"/>
                    </w:rPr>
                  </w:pPr>
                </w:p>
                <w:p w:rsidR="000637F2" w:rsidRDefault="000637F2" w:rsidP="00F8659B">
                  <w:pPr>
                    <w:rPr>
                      <w:i/>
                      <w:sz w:val="20"/>
                      <w:szCs w:val="20"/>
                    </w:rPr>
                  </w:pPr>
                </w:p>
              </w:txbxContent>
            </v:textbox>
          </v:rect>
        </w:pict>
      </w:r>
    </w:p>
    <w:p w:rsidR="00F83735" w:rsidRDefault="005A7A99" w:rsidP="00F83735">
      <w:pPr>
        <w:pStyle w:val="Paragraphedeliste"/>
        <w:spacing w:after="0" w:line="360" w:lineRule="auto"/>
        <w:ind w:left="426" w:firstLine="0"/>
      </w:pPr>
      <w:r>
        <w:rPr>
          <w:noProof/>
          <w:lang w:eastAsia="fr-FR"/>
        </w:rPr>
        <w:pict>
          <v:roundrect id="Rectangle à coins arrondis 2846" o:spid="_x0000_s1740" style="position:absolute;left:0;text-align:left;margin-left:65pt;margin-top:230.65pt;width:61.5pt;height:21pt;z-index:2518256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" filled="f"/>
        </w:pict>
      </w:r>
      <w:r>
        <w:rPr>
          <w:noProof/>
          <w:lang w:eastAsia="fr-FR"/>
        </w:rPr>
        <w:pict>
          <v:roundrect id="Rectangle à coins arrondis 2845" o:spid="_x0000_s1739" style="position:absolute;left:0;text-align:left;margin-left:160.5pt;margin-top:231.3pt;width:61.5pt;height:21pt;z-index:2518246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" filled="f"/>
        </w:pict>
      </w:r>
      <w:r>
        <w:rPr>
          <w:noProof/>
          <w:lang w:eastAsia="fr-FR"/>
        </w:rPr>
        <w:pict>
          <v:roundrect id="Rectangle à coins arrondis 2844" o:spid="_x0000_s1738" style="position:absolute;left:0;text-align:left;margin-left:249.6pt;margin-top:231.3pt;width:61.5pt;height:21pt;z-index:2518236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" filled="f"/>
        </w:pict>
      </w:r>
      <w:r>
        <w:rPr>
          <w:noProof/>
          <w:lang w:eastAsia="fr-FR"/>
        </w:rPr>
        <w:pict>
          <v:shape id="Connecteur droit avec flèche 2843" o:spid="_x0000_s1737" type="#_x0000_t32" style="position:absolute;left:0;text-align:left;margin-left:27.35pt;margin-top:220.6pt;width:396.5pt;height:0;z-index:251822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"/>
        </w:pict>
      </w:r>
      <w:r>
        <w:rPr>
          <w:noProof/>
          <w:lang w:eastAsia="fr-FR"/>
        </w:rPr>
        <w:pict>
          <v:rect id="Rectangle 2811" o:spid="_x0000_s1736" style="position:absolute;left:0;text-align:left;margin-left:196.45pt;margin-top:60.05pt;width:108pt;height:12.75pt;z-index:251817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"/>
        </w:pict>
      </w:r>
      <w:r>
        <w:rPr>
          <w:noProof/>
          <w:lang w:eastAsia="fr-FR"/>
        </w:rPr>
        <w:pict>
          <v:rect id="Rectangle 2810" o:spid="_x0000_s1735" style="position:absolute;left:0;text-align:left;margin-left:196.55pt;margin-top:43.65pt;width:108pt;height:12.75pt;z-index:251816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"/>
        </w:pict>
      </w:r>
      <w:r>
        <w:rPr>
          <w:noProof/>
          <w:lang w:eastAsia="fr-FR"/>
        </w:rPr>
        <w:pict>
          <v:roundrect id="Rectangle à coins arrondis 2809" o:spid="_x0000_s1734" style="position:absolute;left:0;text-align:left;margin-left:335.5pt;margin-top:230.85pt;width:61.5pt;height:21pt;z-index:2518154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" filled="f"/>
        </w:pict>
      </w:r>
      <w:r>
        <w:rPr>
          <w:noProof/>
          <w:lang w:eastAsia="fr-FR"/>
        </w:rPr>
        <w:pict>
          <v:rect id="Rectangle 2808" o:spid="_x0000_s1733" style="position:absolute;left:0;text-align:left;margin-left:196.45pt;margin-top:26.85pt;width:108pt;height:12.75pt;z-index:251814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"/>
        </w:pict>
      </w:r>
      <w:r>
        <w:rPr>
          <w:noProof/>
          <w:lang w:eastAsia="fr-FR"/>
        </w:rPr>
        <w:pict>
          <v:rect id="Rectangle 2807" o:spid="_x0000_s1732" style="position:absolute;left:0;text-align:left;margin-left:196.45pt;margin-top:9.4pt;width:64.65pt;height:12.75pt;z-index:251813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"/>
        </w:pict>
      </w:r>
      <w:r>
        <w:rPr>
          <w:noProof/>
          <w:lang w:eastAsia="fr-FR"/>
        </w:rPr>
        <w:pict>
          <v:shape id="Connecteur droit avec flèche 2806" o:spid="_x0000_s1731" type="#_x0000_t32" style="position:absolute;left:0;text-align:left;margin-left:27.35pt;margin-top:4.6pt;width:396.5pt;height:0;z-index:251812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"/>
        </w:pict>
      </w:r>
    </w:p>
    <w:p w:rsidR="00F83735" w:rsidRDefault="00F83735" w:rsidP="00F83735">
      <w:pPr>
        <w:pStyle w:val="Paragraphedeliste"/>
        <w:spacing w:after="0" w:line="360" w:lineRule="auto"/>
        <w:ind w:left="426" w:firstLine="0"/>
      </w:pPr>
    </w:p>
    <w:p w:rsidR="00F83735" w:rsidRDefault="00F83735" w:rsidP="00F83735">
      <w:pPr>
        <w:pStyle w:val="Paragraphedeliste"/>
        <w:spacing w:after="0" w:line="360" w:lineRule="auto"/>
        <w:ind w:left="426" w:firstLine="0"/>
      </w:pPr>
    </w:p>
    <w:p w:rsidR="00F83735" w:rsidRDefault="005A7A99" w:rsidP="00F83735">
      <w:pPr>
        <w:pStyle w:val="Paragraphedeliste"/>
        <w:spacing w:after="0" w:line="360" w:lineRule="auto"/>
        <w:ind w:left="426" w:firstLine="0"/>
      </w:pPr>
      <w:r>
        <w:rPr>
          <w:noProof/>
          <w:lang w:eastAsia="fr-FR"/>
        </w:rPr>
        <w:pict>
          <v:rect id="Rectangle 2841" o:spid="_x0000_s1730" style="position:absolute;left:0;text-align:left;margin-left:196.25pt;margin-top:13.55pt;width:108pt;height:12.75pt;z-index:251820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"/>
        </w:pict>
      </w:r>
    </w:p>
    <w:p w:rsidR="00F83735" w:rsidRDefault="005A7A99" w:rsidP="00F83735">
      <w:pPr>
        <w:pStyle w:val="Paragraphedeliste"/>
        <w:spacing w:after="0" w:line="360" w:lineRule="auto"/>
        <w:ind w:left="426" w:firstLine="0"/>
      </w:pPr>
      <w:r>
        <w:rPr>
          <w:noProof/>
          <w:lang w:eastAsia="fr-FR"/>
        </w:rPr>
        <w:pict>
          <v:rect id="Rectangle 2842" o:spid="_x0000_s1729" style="position:absolute;left:0;text-align:left;margin-left:196.8pt;margin-top:10.2pt;width:108pt;height:12.75pt;z-index:251821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"/>
        </w:pict>
      </w:r>
    </w:p>
    <w:p w:rsidR="00F83735" w:rsidRDefault="005A7A99" w:rsidP="00F83735">
      <w:pPr>
        <w:pStyle w:val="Paragraphedeliste"/>
        <w:spacing w:after="0" w:line="360" w:lineRule="auto"/>
        <w:ind w:left="426" w:firstLine="0"/>
      </w:pPr>
      <w:r>
        <w:rPr>
          <w:noProof/>
          <w:lang w:eastAsia="fr-FR"/>
        </w:rPr>
        <w:pict>
          <v:rect id="Rectangle 2812" o:spid="_x0000_s1728" style="position:absolute;left:0;text-align:left;margin-left:197.15pt;margin-top:8.05pt;width:108pt;height:12.75pt;z-index:251818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"/>
        </w:pict>
      </w:r>
    </w:p>
    <w:p w:rsidR="00A93F9B" w:rsidRDefault="005A7A99" w:rsidP="00F83735">
      <w:pPr>
        <w:pStyle w:val="Paragraphedeliste"/>
        <w:spacing w:after="0" w:line="360" w:lineRule="auto"/>
        <w:ind w:left="426" w:firstLine="0"/>
      </w:pPr>
      <w:r w:rsidRPr="005A7A99">
        <w:rPr>
          <w:rFonts w:cs="Times New Roman"/>
          <w:noProof/>
          <w:color w:val="0D0D0D" w:themeColor="text1" w:themeTint="F2"/>
          <w:lang w:eastAsia="fr-FR"/>
        </w:rPr>
        <w:pict>
          <v:roundrect id="Rectangle à coins arrondis 1172" o:spid="_x0000_s1727" style="position:absolute;left:0;text-align:left;margin-left:67.1pt;margin-top:37.65pt;width:61.5pt;height:21pt;z-index:2518307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" filled="f"/>
        </w:pict>
      </w:r>
      <w:r w:rsidRPr="005A7A99">
        <w:rPr>
          <w:rFonts w:cs="Times New Roman"/>
          <w:noProof/>
          <w:color w:val="0D0D0D" w:themeColor="text1" w:themeTint="F2"/>
          <w:lang w:eastAsia="fr-FR"/>
        </w:rPr>
        <w:pict>
          <v:roundrect id="Rectangle à coins arrondis 1167" o:spid="_x0000_s1726" style="position:absolute;left:0;text-align:left;margin-left:162.6pt;margin-top:38.3pt;width:61.5pt;height:21pt;z-index:2518297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" filled="f"/>
        </w:pict>
      </w:r>
      <w:r w:rsidRPr="005A7A99">
        <w:rPr>
          <w:rFonts w:cs="Times New Roman"/>
          <w:noProof/>
          <w:color w:val="0D0D0D" w:themeColor="text1" w:themeTint="F2"/>
          <w:lang w:eastAsia="fr-FR"/>
        </w:rPr>
        <w:pict>
          <v:roundrect id="Rectangle à coins arrondis 1166" o:spid="_x0000_s1725" style="position:absolute;left:0;text-align:left;margin-left:251.7pt;margin-top:38.3pt;width:61.5pt;height:21pt;z-index:2518287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" filled="f"/>
        </w:pict>
      </w:r>
      <w:r w:rsidRPr="005A7A99">
        <w:rPr>
          <w:rFonts w:cs="Times New Roman"/>
          <w:noProof/>
          <w:color w:val="0D0D0D" w:themeColor="text1" w:themeTint="F2"/>
          <w:lang w:eastAsia="fr-FR"/>
        </w:rPr>
        <w:pict>
          <v:roundrect id="Rectangle à coins arrondis 1158" o:spid="_x0000_s1724" style="position:absolute;left:0;text-align:left;margin-left:337.6pt;margin-top:37.85pt;width:61.5pt;height:21pt;z-index:2518277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" filled="f"/>
        </w:pict>
      </w:r>
      <w:r>
        <w:rPr>
          <w:noProof/>
          <w:lang w:eastAsia="fr-FR"/>
        </w:rPr>
        <w:pict>
          <v:shape id="Connecteur droit avec flèche 1154" o:spid="_x0000_s1723" type="#_x0000_t32" style="position:absolute;left:0;text-align:left;margin-left:26.45pt;margin-top:28.85pt;width:396.5pt;height:0;z-index:251826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"/>
        </w:pict>
      </w:r>
      <w:r>
        <w:rPr>
          <w:noProof/>
          <w:lang w:eastAsia="fr-FR"/>
        </w:rPr>
        <w:pict>
          <v:rect id="Rectangle 2813" o:spid="_x0000_s1722" style="position:absolute;left:0;text-align:left;margin-left:197.2pt;margin-top:5.15pt;width:108pt;height:12.75pt;z-index:251819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"/>
        </w:pict>
      </w:r>
    </w:p>
    <w:p w:rsidR="009D333C" w:rsidRDefault="009D333C" w:rsidP="009D333C">
      <w:pPr>
        <w:pStyle w:val="Paragraphedeliste"/>
        <w:numPr>
          <w:ilvl w:val="0"/>
          <w:numId w:val="46"/>
        </w:numPr>
        <w:spacing w:after="0" w:line="360" w:lineRule="auto"/>
        <w:rPr>
          <w:rFonts w:ascii="Arial" w:hAnsi="Arial" w:cs="Arial"/>
          <w:color w:val="0D0D0D" w:themeColor="text1" w:themeTint="F2"/>
        </w:rPr>
      </w:pPr>
      <w:r>
        <w:rPr>
          <w:rFonts w:cs="Times New Roman"/>
          <w:color w:val="0D0D0D" w:themeColor="text1" w:themeTint="F2"/>
        </w:rPr>
        <w:lastRenderedPageBreak/>
        <w:t>Logique de dialogue</w:t>
      </w:r>
    </w:p>
    <w:p w:rsidR="009D333C" w:rsidRPr="001A24B8" w:rsidRDefault="009D333C" w:rsidP="001A24B8">
      <w:pPr>
        <w:pStyle w:val="Paragraphedeliste"/>
        <w:numPr>
          <w:ilvl w:val="0"/>
          <w:numId w:val="51"/>
        </w:numPr>
        <w:spacing w:after="0" w:line="276" w:lineRule="auto"/>
        <w:rPr>
          <w:rFonts w:ascii="Arial" w:hAnsi="Arial" w:cs="Arial"/>
          <w:i/>
          <w:color w:val="0D0D0D" w:themeColor="text1" w:themeTint="F2"/>
        </w:rPr>
      </w:pPr>
      <w:r w:rsidRPr="001A24B8">
        <w:rPr>
          <w:rFonts w:cs="Times New Roman"/>
          <w:i/>
          <w:color w:val="0D0D0D" w:themeColor="text1" w:themeTint="F2"/>
        </w:rPr>
        <w:t xml:space="preserve">Saisir le </w:t>
      </w:r>
      <w:r w:rsidR="001A24B8" w:rsidRPr="001A24B8">
        <w:rPr>
          <w:rFonts w:cs="Times New Roman"/>
          <w:i/>
          <w:color w:val="0D0D0D" w:themeColor="text1" w:themeTint="F2"/>
        </w:rPr>
        <w:t>Numéro de l’accusée de réception</w:t>
      </w:r>
      <w:r w:rsidRPr="001A24B8">
        <w:rPr>
          <w:rFonts w:cs="Times New Roman"/>
          <w:i/>
          <w:color w:val="0D0D0D" w:themeColor="text1" w:themeTint="F2"/>
        </w:rPr>
        <w:t> ;</w:t>
      </w:r>
    </w:p>
    <w:p w:rsidR="009D333C" w:rsidRPr="001A24B8" w:rsidRDefault="009D333C" w:rsidP="001A24B8">
      <w:pPr>
        <w:pStyle w:val="Paragraphedeliste"/>
        <w:numPr>
          <w:ilvl w:val="0"/>
          <w:numId w:val="51"/>
        </w:numPr>
        <w:spacing w:after="0" w:line="276" w:lineRule="auto"/>
        <w:rPr>
          <w:rFonts w:ascii="Arial" w:hAnsi="Arial" w:cs="Arial"/>
          <w:i/>
          <w:color w:val="0D0D0D" w:themeColor="text1" w:themeTint="F2"/>
        </w:rPr>
      </w:pPr>
      <w:r w:rsidRPr="001A24B8">
        <w:rPr>
          <w:rFonts w:cs="Times New Roman"/>
          <w:i/>
          <w:color w:val="0D0D0D" w:themeColor="text1" w:themeTint="F2"/>
        </w:rPr>
        <w:t>Recherche automatique dans la base de données ;</w:t>
      </w:r>
    </w:p>
    <w:p w:rsidR="009D333C" w:rsidRPr="001A24B8" w:rsidRDefault="009D333C" w:rsidP="001A24B8">
      <w:pPr>
        <w:pStyle w:val="Paragraphedeliste"/>
        <w:spacing w:after="0" w:line="276" w:lineRule="auto"/>
        <w:ind w:left="1440" w:firstLine="0"/>
        <w:rPr>
          <w:rFonts w:cs="Times New Roman"/>
          <w:i/>
          <w:color w:val="0D0D0D" w:themeColor="text1" w:themeTint="F2"/>
        </w:rPr>
      </w:pPr>
      <w:r w:rsidRPr="001A24B8">
        <w:rPr>
          <w:rFonts w:cs="Times New Roman"/>
          <w:i/>
          <w:color w:val="0D0D0D" w:themeColor="text1" w:themeTint="F2"/>
        </w:rPr>
        <w:t xml:space="preserve">     Si le </w:t>
      </w:r>
      <w:r w:rsidR="001A24B8" w:rsidRPr="001A24B8">
        <w:rPr>
          <w:rFonts w:cs="Times New Roman"/>
          <w:i/>
          <w:color w:val="0D0D0D" w:themeColor="text1" w:themeTint="F2"/>
        </w:rPr>
        <w:t xml:space="preserve">Numéro de l’accusée </w:t>
      </w:r>
      <w:r w:rsidRPr="001A24B8">
        <w:rPr>
          <w:rFonts w:cs="Times New Roman"/>
          <w:i/>
          <w:color w:val="0D0D0D" w:themeColor="text1" w:themeTint="F2"/>
        </w:rPr>
        <w:t xml:space="preserve">existe alors </w:t>
      </w:r>
    </w:p>
    <w:p w:rsidR="009D333C" w:rsidRPr="001A24B8" w:rsidRDefault="009D333C" w:rsidP="001A24B8">
      <w:pPr>
        <w:pStyle w:val="Paragraphedeliste"/>
        <w:spacing w:after="0" w:line="276" w:lineRule="auto"/>
        <w:ind w:left="1440" w:firstLine="0"/>
        <w:rPr>
          <w:rFonts w:cs="Times New Roman"/>
          <w:i/>
          <w:color w:val="0D0D0D" w:themeColor="text1" w:themeTint="F2"/>
        </w:rPr>
      </w:pPr>
      <w:r w:rsidRPr="001A24B8">
        <w:rPr>
          <w:rFonts w:cs="Times New Roman"/>
          <w:i/>
          <w:color w:val="0D0D0D" w:themeColor="text1" w:themeTint="F2"/>
        </w:rPr>
        <w:t xml:space="preserve">          Afficher "Ce</w:t>
      </w:r>
      <w:r w:rsidR="001A24B8" w:rsidRPr="001A24B8">
        <w:rPr>
          <w:rFonts w:cs="Times New Roman"/>
          <w:i/>
          <w:color w:val="0D0D0D" w:themeColor="text1" w:themeTint="F2"/>
        </w:rPr>
        <w:t xml:space="preserve"> numéro e</w:t>
      </w:r>
      <w:r w:rsidRPr="001A24B8">
        <w:rPr>
          <w:rFonts w:cs="Times New Roman"/>
          <w:i/>
          <w:color w:val="0D0D0D" w:themeColor="text1" w:themeTint="F2"/>
        </w:rPr>
        <w:t>xiste déjà !"</w:t>
      </w:r>
    </w:p>
    <w:p w:rsidR="009D333C" w:rsidRPr="001A24B8" w:rsidRDefault="009D333C" w:rsidP="001A24B8">
      <w:pPr>
        <w:pStyle w:val="Paragraphedeliste"/>
        <w:spacing w:after="0" w:line="276" w:lineRule="auto"/>
        <w:ind w:left="1440" w:firstLine="0"/>
        <w:rPr>
          <w:rFonts w:cs="Times New Roman"/>
          <w:i/>
          <w:color w:val="0D0D0D" w:themeColor="text1" w:themeTint="F2"/>
        </w:rPr>
      </w:pPr>
      <w:r w:rsidRPr="001A24B8">
        <w:rPr>
          <w:rFonts w:cs="Times New Roman"/>
          <w:i/>
          <w:color w:val="0D0D0D" w:themeColor="text1" w:themeTint="F2"/>
        </w:rPr>
        <w:t xml:space="preserve">     Sinon</w:t>
      </w:r>
    </w:p>
    <w:p w:rsidR="009D333C" w:rsidRPr="001A24B8" w:rsidRDefault="009D333C" w:rsidP="001A24B8">
      <w:pPr>
        <w:pStyle w:val="Paragraphedeliste"/>
        <w:spacing w:after="0" w:line="276" w:lineRule="auto"/>
        <w:ind w:left="1440" w:firstLine="0"/>
        <w:rPr>
          <w:rFonts w:cs="Times New Roman"/>
          <w:i/>
          <w:color w:val="0D0D0D" w:themeColor="text1" w:themeTint="F2"/>
        </w:rPr>
      </w:pPr>
      <w:r w:rsidRPr="001A24B8">
        <w:rPr>
          <w:rFonts w:cs="Times New Roman"/>
          <w:i/>
          <w:color w:val="0D0D0D" w:themeColor="text1" w:themeTint="F2"/>
        </w:rPr>
        <w:t xml:space="preserve">          Enregistrer tous les champs renseignés par l’utilisateur </w:t>
      </w:r>
    </w:p>
    <w:p w:rsidR="009D333C" w:rsidRDefault="009D333C" w:rsidP="009D333C">
      <w:pPr>
        <w:pStyle w:val="Paragraphedeliste"/>
        <w:numPr>
          <w:ilvl w:val="0"/>
          <w:numId w:val="46"/>
        </w:numPr>
        <w:spacing w:after="0" w:line="360" w:lineRule="auto"/>
        <w:rPr>
          <w:rFonts w:ascii="Arial" w:hAnsi="Arial" w:cs="Arial"/>
          <w:color w:val="0D0D0D" w:themeColor="text1" w:themeTint="F2"/>
        </w:rPr>
      </w:pPr>
      <w:r>
        <w:rPr>
          <w:rFonts w:cs="Times New Roman"/>
          <w:color w:val="0D0D0D" w:themeColor="text1" w:themeTint="F2"/>
        </w:rPr>
        <w:t>Enchainement</w:t>
      </w:r>
    </w:p>
    <w:tbl>
      <w:tblPr>
        <w:tblStyle w:val="Grilledutableau"/>
        <w:tblW w:w="9246" w:type="dxa"/>
        <w:tblInd w:w="360" w:type="dxa"/>
        <w:tblLook w:val="04A0"/>
      </w:tblPr>
      <w:tblGrid>
        <w:gridCol w:w="2442"/>
        <w:gridCol w:w="2268"/>
        <w:gridCol w:w="4536"/>
      </w:tblGrid>
      <w:tr w:rsidR="009D333C" w:rsidTr="00D14A2D">
        <w:tc>
          <w:tcPr>
            <w:tcW w:w="2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333C" w:rsidRDefault="009D333C" w:rsidP="00D14A2D">
            <w:pPr>
              <w:ind w:firstLine="0"/>
              <w:rPr>
                <w:i/>
                <w:sz w:val="20"/>
              </w:rPr>
            </w:pPr>
            <w:r>
              <w:rPr>
                <w:i/>
                <w:sz w:val="20"/>
              </w:rPr>
              <w:t>Condition</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333C" w:rsidRDefault="009D333C" w:rsidP="00D14A2D">
            <w:pPr>
              <w:ind w:firstLine="0"/>
              <w:rPr>
                <w:i/>
                <w:sz w:val="20"/>
              </w:rPr>
            </w:pPr>
            <w:r>
              <w:rPr>
                <w:i/>
                <w:sz w:val="20"/>
              </w:rPr>
              <w:t>Action</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333C" w:rsidRDefault="009D333C" w:rsidP="00D14A2D">
            <w:pPr>
              <w:ind w:firstLine="0"/>
              <w:rPr>
                <w:i/>
                <w:sz w:val="20"/>
              </w:rPr>
            </w:pPr>
            <w:r>
              <w:rPr>
                <w:i/>
                <w:sz w:val="20"/>
              </w:rPr>
              <w:t>Résultat</w:t>
            </w:r>
          </w:p>
        </w:tc>
      </w:tr>
      <w:tr w:rsidR="009D333C" w:rsidTr="00D14A2D">
        <w:tc>
          <w:tcPr>
            <w:tcW w:w="2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333C" w:rsidRDefault="009D333C" w:rsidP="00D14A2D">
            <w:pPr>
              <w:ind w:firstLine="0"/>
              <w:rPr>
                <w:i/>
                <w:sz w:val="20"/>
              </w:rPr>
            </w:pPr>
            <w:r>
              <w:rPr>
                <w:i/>
                <w:sz w:val="20"/>
              </w:rPr>
              <w:t>Enregistrer</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333C" w:rsidRDefault="009D333C" w:rsidP="00D14A2D">
            <w:pPr>
              <w:ind w:firstLine="0"/>
              <w:rPr>
                <w:i/>
                <w:sz w:val="20"/>
              </w:rPr>
            </w:pPr>
            <w:r>
              <w:rPr>
                <w:i/>
                <w:sz w:val="20"/>
              </w:rPr>
              <w:t>Clic sur le bouton</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333C" w:rsidRDefault="009D333C" w:rsidP="00D14A2D">
            <w:pPr>
              <w:ind w:firstLine="0"/>
              <w:rPr>
                <w:i/>
                <w:sz w:val="20"/>
              </w:rPr>
            </w:pPr>
            <w:r>
              <w:rPr>
                <w:i/>
                <w:sz w:val="20"/>
              </w:rPr>
              <w:t>Ecriture des données dans la BDD</w:t>
            </w:r>
          </w:p>
        </w:tc>
      </w:tr>
      <w:tr w:rsidR="009D333C" w:rsidTr="00D14A2D">
        <w:tc>
          <w:tcPr>
            <w:tcW w:w="2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333C" w:rsidRDefault="009D333C" w:rsidP="00D14A2D">
            <w:pPr>
              <w:ind w:firstLine="0"/>
              <w:rPr>
                <w:i/>
                <w:sz w:val="20"/>
              </w:rPr>
            </w:pPr>
            <w:r>
              <w:rPr>
                <w:i/>
                <w:sz w:val="20"/>
              </w:rPr>
              <w:t>Modifier</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333C" w:rsidRDefault="009D333C" w:rsidP="00D14A2D">
            <w:pPr>
              <w:ind w:firstLine="0"/>
              <w:rPr>
                <w:i/>
                <w:sz w:val="20"/>
              </w:rPr>
            </w:pPr>
            <w:r>
              <w:rPr>
                <w:i/>
                <w:sz w:val="20"/>
              </w:rPr>
              <w:t>Clic sur le bouton</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333C" w:rsidRDefault="009D333C" w:rsidP="00D14A2D">
            <w:pPr>
              <w:ind w:firstLine="0"/>
              <w:rPr>
                <w:i/>
                <w:sz w:val="20"/>
              </w:rPr>
            </w:pPr>
            <w:r>
              <w:rPr>
                <w:i/>
                <w:sz w:val="20"/>
              </w:rPr>
              <w:t>Modification des données dans la BDD</w:t>
            </w:r>
          </w:p>
        </w:tc>
      </w:tr>
      <w:tr w:rsidR="009D333C" w:rsidTr="00D14A2D">
        <w:tc>
          <w:tcPr>
            <w:tcW w:w="2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333C" w:rsidRDefault="009D333C" w:rsidP="00D14A2D">
            <w:pPr>
              <w:ind w:firstLine="0"/>
              <w:rPr>
                <w:i/>
                <w:sz w:val="20"/>
              </w:rPr>
            </w:pPr>
            <w:r>
              <w:rPr>
                <w:i/>
                <w:sz w:val="20"/>
              </w:rPr>
              <w:t>Supprimer</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333C" w:rsidRDefault="009D333C" w:rsidP="00D14A2D">
            <w:pPr>
              <w:ind w:firstLine="0"/>
              <w:rPr>
                <w:i/>
                <w:sz w:val="20"/>
              </w:rPr>
            </w:pPr>
            <w:r>
              <w:rPr>
                <w:i/>
                <w:sz w:val="20"/>
              </w:rPr>
              <w:t>Clic sur le bouton</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333C" w:rsidRDefault="009D333C" w:rsidP="00D14A2D">
            <w:pPr>
              <w:ind w:firstLine="0"/>
              <w:rPr>
                <w:i/>
                <w:sz w:val="20"/>
              </w:rPr>
            </w:pPr>
            <w:r>
              <w:rPr>
                <w:i/>
                <w:sz w:val="20"/>
              </w:rPr>
              <w:t>Supprimer les données dans la BDD</w:t>
            </w:r>
          </w:p>
        </w:tc>
      </w:tr>
      <w:tr w:rsidR="009D333C" w:rsidTr="00D14A2D">
        <w:tc>
          <w:tcPr>
            <w:tcW w:w="2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333C" w:rsidRDefault="009D333C" w:rsidP="00D14A2D">
            <w:pPr>
              <w:ind w:firstLine="0"/>
              <w:rPr>
                <w:i/>
                <w:sz w:val="20"/>
              </w:rPr>
            </w:pPr>
            <w:r>
              <w:rPr>
                <w:i/>
                <w:sz w:val="20"/>
              </w:rPr>
              <w:t>Quitter</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333C" w:rsidRDefault="009D333C" w:rsidP="00D14A2D">
            <w:pPr>
              <w:ind w:firstLine="0"/>
              <w:rPr>
                <w:i/>
                <w:sz w:val="20"/>
              </w:rPr>
            </w:pPr>
            <w:r>
              <w:rPr>
                <w:i/>
                <w:sz w:val="20"/>
              </w:rPr>
              <w:t>Clic sur le bouton</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333C" w:rsidRDefault="009D333C" w:rsidP="00D14A2D">
            <w:pPr>
              <w:ind w:firstLine="0"/>
              <w:rPr>
                <w:i/>
                <w:sz w:val="20"/>
              </w:rPr>
            </w:pPr>
            <w:r>
              <w:rPr>
                <w:i/>
                <w:sz w:val="20"/>
              </w:rPr>
              <w:t>Retourner au menu principal</w:t>
            </w:r>
          </w:p>
        </w:tc>
      </w:tr>
    </w:tbl>
    <w:p w:rsidR="009D333C" w:rsidRDefault="009D333C" w:rsidP="009D333C">
      <w:pPr>
        <w:pStyle w:val="Paragraphedeliste"/>
        <w:spacing w:after="0" w:line="360" w:lineRule="auto"/>
        <w:ind w:left="426" w:firstLine="0"/>
      </w:pPr>
    </w:p>
    <w:p w:rsidR="0054402E" w:rsidRDefault="0054402E" w:rsidP="00092C42">
      <w:pPr>
        <w:pStyle w:val="Paragraphedeliste"/>
        <w:numPr>
          <w:ilvl w:val="0"/>
          <w:numId w:val="45"/>
        </w:numPr>
        <w:spacing w:after="0" w:line="360" w:lineRule="auto"/>
        <w:ind w:left="426" w:hanging="284"/>
      </w:pPr>
      <w:r>
        <w:t>Saisie-Agent</w:t>
      </w:r>
    </w:p>
    <w:p w:rsidR="0054402E" w:rsidRDefault="005A7A99" w:rsidP="0054402E">
      <w:pPr>
        <w:pStyle w:val="Paragraphedeliste"/>
        <w:spacing w:after="0" w:line="360" w:lineRule="auto"/>
        <w:ind w:left="426" w:firstLine="0"/>
      </w:pPr>
      <w:r>
        <w:rPr>
          <w:noProof/>
          <w:lang w:eastAsia="fr-FR"/>
        </w:rPr>
        <w:pict>
          <v:rect id="Rectangle 1866" o:spid="_x0000_s1447" style="position:absolute;left:0;text-align:left;margin-left:41.95pt;margin-top:-.45pt;width:396.5pt;height:292.3pt;z-index:251552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">
            <v:textbox>
              <w:txbxContent>
                <w:p w:rsidR="000637F2" w:rsidRDefault="000637F2" w:rsidP="0054402E">
                  <w:pPr>
                    <w:spacing w:after="0"/>
                    <w:ind w:firstLine="0"/>
                    <w:rPr>
                      <w:i/>
                      <w:sz w:val="20"/>
                      <w:szCs w:val="20"/>
                    </w:rPr>
                  </w:pPr>
                  <w:r>
                    <w:rPr>
                      <w:i/>
                      <w:sz w:val="20"/>
                      <w:szCs w:val="20"/>
                    </w:rPr>
                    <w:t>ULT 06 : Saisie – Agent</w:t>
                  </w:r>
                </w:p>
                <w:p w:rsidR="000637F2" w:rsidRDefault="000637F2" w:rsidP="0054402E">
                  <w:pPr>
                    <w:spacing w:after="0"/>
                    <w:ind w:firstLine="0"/>
                    <w:rPr>
                      <w:i/>
                      <w:sz w:val="14"/>
                      <w:szCs w:val="20"/>
                    </w:rPr>
                  </w:pPr>
                </w:p>
                <w:p w:rsidR="000637F2" w:rsidRDefault="000637F2" w:rsidP="0054402E">
                  <w:pPr>
                    <w:spacing w:after="0" w:line="360" w:lineRule="auto"/>
                    <w:ind w:left="567" w:firstLine="0"/>
                    <w:rPr>
                      <w:i/>
                      <w:sz w:val="20"/>
                      <w:szCs w:val="20"/>
                    </w:rPr>
                  </w:pPr>
                  <w:r>
                    <w:rPr>
                      <w:i/>
                      <w:sz w:val="20"/>
                      <w:szCs w:val="20"/>
                    </w:rPr>
                    <w:t xml:space="preserve">Matricule </w:t>
                  </w:r>
                </w:p>
                <w:p w:rsidR="000637F2" w:rsidRDefault="000637F2" w:rsidP="0054402E">
                  <w:pPr>
                    <w:spacing w:after="0" w:line="360" w:lineRule="auto"/>
                    <w:ind w:left="567" w:firstLine="1"/>
                    <w:rPr>
                      <w:i/>
                      <w:sz w:val="20"/>
                      <w:szCs w:val="20"/>
                    </w:rPr>
                  </w:pPr>
                  <w:r>
                    <w:rPr>
                      <w:i/>
                      <w:sz w:val="20"/>
                      <w:szCs w:val="20"/>
                    </w:rPr>
                    <w:t>Nom</w:t>
                  </w:r>
                </w:p>
                <w:p w:rsidR="000637F2" w:rsidRDefault="000637F2" w:rsidP="0054402E">
                  <w:pPr>
                    <w:spacing w:after="0" w:line="360" w:lineRule="auto"/>
                    <w:ind w:left="567" w:firstLine="0"/>
                    <w:rPr>
                      <w:i/>
                      <w:sz w:val="20"/>
                      <w:szCs w:val="20"/>
                    </w:rPr>
                  </w:pPr>
                  <w:r>
                    <w:rPr>
                      <w:i/>
                      <w:sz w:val="20"/>
                      <w:szCs w:val="20"/>
                    </w:rPr>
                    <w:t xml:space="preserve">Post-nom </w:t>
                  </w:r>
                </w:p>
                <w:p w:rsidR="000637F2" w:rsidRDefault="000637F2" w:rsidP="0054402E">
                  <w:pPr>
                    <w:spacing w:after="0" w:line="360" w:lineRule="auto"/>
                    <w:ind w:left="567" w:firstLine="0"/>
                    <w:rPr>
                      <w:i/>
                      <w:sz w:val="20"/>
                      <w:szCs w:val="20"/>
                    </w:rPr>
                  </w:pPr>
                  <w:r>
                    <w:rPr>
                      <w:i/>
                      <w:sz w:val="20"/>
                      <w:szCs w:val="20"/>
                    </w:rPr>
                    <w:t>Prénom</w:t>
                  </w:r>
                </w:p>
                <w:p w:rsidR="000637F2" w:rsidRDefault="000637F2" w:rsidP="0054402E">
                  <w:pPr>
                    <w:spacing w:after="0" w:line="360" w:lineRule="auto"/>
                    <w:ind w:left="567" w:firstLine="0"/>
                    <w:rPr>
                      <w:i/>
                      <w:sz w:val="20"/>
                      <w:szCs w:val="20"/>
                    </w:rPr>
                  </w:pPr>
                  <w:r>
                    <w:rPr>
                      <w:i/>
                      <w:sz w:val="20"/>
                      <w:szCs w:val="20"/>
                    </w:rPr>
                    <w:t>Sexe</w:t>
                  </w:r>
                </w:p>
                <w:p w:rsidR="000637F2" w:rsidRDefault="000637F2" w:rsidP="0054402E">
                  <w:pPr>
                    <w:spacing w:after="0" w:line="360" w:lineRule="auto"/>
                    <w:ind w:left="567" w:firstLine="0"/>
                    <w:rPr>
                      <w:i/>
                      <w:sz w:val="20"/>
                      <w:szCs w:val="20"/>
                    </w:rPr>
                  </w:pPr>
                  <w:r>
                    <w:rPr>
                      <w:i/>
                      <w:sz w:val="20"/>
                      <w:szCs w:val="20"/>
                    </w:rPr>
                    <w:t>Etat-civil</w:t>
                  </w:r>
                </w:p>
                <w:p w:rsidR="000637F2" w:rsidRDefault="000637F2" w:rsidP="0054402E">
                  <w:pPr>
                    <w:spacing w:after="0" w:line="360" w:lineRule="auto"/>
                    <w:ind w:left="567" w:firstLine="0"/>
                    <w:rPr>
                      <w:i/>
                      <w:sz w:val="20"/>
                      <w:szCs w:val="20"/>
                    </w:rPr>
                  </w:pPr>
                  <w:r>
                    <w:rPr>
                      <w:i/>
                      <w:sz w:val="20"/>
                      <w:szCs w:val="20"/>
                    </w:rPr>
                    <w:t>Date de naissance</w:t>
                  </w:r>
                </w:p>
                <w:p w:rsidR="000637F2" w:rsidRDefault="000637F2" w:rsidP="0054402E">
                  <w:pPr>
                    <w:spacing w:after="0" w:line="360" w:lineRule="auto"/>
                    <w:ind w:left="567" w:firstLine="0"/>
                    <w:rPr>
                      <w:i/>
                      <w:sz w:val="20"/>
                      <w:szCs w:val="20"/>
                    </w:rPr>
                  </w:pPr>
                  <w:r>
                    <w:rPr>
                      <w:i/>
                      <w:sz w:val="20"/>
                      <w:szCs w:val="20"/>
                    </w:rPr>
                    <w:t>Lieu de naissance</w:t>
                  </w:r>
                </w:p>
                <w:p w:rsidR="000637F2" w:rsidRDefault="000637F2" w:rsidP="0054402E">
                  <w:pPr>
                    <w:spacing w:after="0" w:line="360" w:lineRule="auto"/>
                    <w:ind w:left="567" w:firstLine="0"/>
                    <w:rPr>
                      <w:i/>
                      <w:sz w:val="20"/>
                      <w:szCs w:val="20"/>
                    </w:rPr>
                  </w:pPr>
                  <w:r>
                    <w:rPr>
                      <w:i/>
                      <w:sz w:val="20"/>
                      <w:szCs w:val="20"/>
                    </w:rPr>
                    <w:t>Code grade</w:t>
                  </w:r>
                </w:p>
                <w:p w:rsidR="000637F2" w:rsidRDefault="000637F2" w:rsidP="0054402E">
                  <w:pPr>
                    <w:spacing w:after="0" w:line="360" w:lineRule="auto"/>
                    <w:ind w:left="567" w:firstLine="0"/>
                    <w:rPr>
                      <w:i/>
                      <w:sz w:val="20"/>
                      <w:szCs w:val="20"/>
                    </w:rPr>
                  </w:pPr>
                  <w:r>
                    <w:rPr>
                      <w:i/>
                      <w:sz w:val="20"/>
                      <w:szCs w:val="20"/>
                    </w:rPr>
                    <w:t>Code fonction</w:t>
                  </w:r>
                </w:p>
                <w:p w:rsidR="000637F2" w:rsidRDefault="000637F2" w:rsidP="0054402E">
                  <w:pPr>
                    <w:spacing w:after="0" w:line="360" w:lineRule="auto"/>
                    <w:ind w:left="567" w:firstLine="0"/>
                    <w:rPr>
                      <w:i/>
                      <w:sz w:val="20"/>
                      <w:szCs w:val="20"/>
                    </w:rPr>
                  </w:pPr>
                  <w:r>
                    <w:rPr>
                      <w:i/>
                      <w:sz w:val="20"/>
                      <w:szCs w:val="20"/>
                    </w:rPr>
                    <w:t>Code service</w:t>
                  </w:r>
                </w:p>
                <w:p w:rsidR="000637F2" w:rsidRDefault="000637F2" w:rsidP="0054402E">
                  <w:pPr>
                    <w:spacing w:after="0" w:line="360" w:lineRule="auto"/>
                    <w:ind w:left="567" w:firstLine="0"/>
                    <w:rPr>
                      <w:i/>
                      <w:sz w:val="20"/>
                      <w:szCs w:val="20"/>
                    </w:rPr>
                  </w:pPr>
                  <w:r>
                    <w:rPr>
                      <w:i/>
                      <w:sz w:val="20"/>
                      <w:szCs w:val="20"/>
                    </w:rPr>
                    <w:t>Téléphone</w:t>
                  </w:r>
                </w:p>
                <w:p w:rsidR="000637F2" w:rsidRDefault="000637F2" w:rsidP="0054402E">
                  <w:pPr>
                    <w:spacing w:after="0" w:line="360" w:lineRule="auto"/>
                    <w:ind w:left="567" w:firstLine="0"/>
                    <w:rPr>
                      <w:i/>
                      <w:sz w:val="20"/>
                      <w:szCs w:val="20"/>
                    </w:rPr>
                  </w:pPr>
                  <w:r>
                    <w:rPr>
                      <w:i/>
                      <w:sz w:val="20"/>
                      <w:szCs w:val="20"/>
                    </w:rPr>
                    <w:t>Adresse</w:t>
                  </w:r>
                </w:p>
                <w:p w:rsidR="000637F2" w:rsidRDefault="000637F2" w:rsidP="0054402E">
                  <w:pPr>
                    <w:spacing w:after="0" w:line="360" w:lineRule="auto"/>
                    <w:ind w:firstLine="0"/>
                    <w:jc w:val="center"/>
                    <w:rPr>
                      <w:i/>
                      <w:sz w:val="20"/>
                      <w:szCs w:val="20"/>
                    </w:rPr>
                  </w:pPr>
                </w:p>
                <w:p w:rsidR="000637F2" w:rsidRDefault="000637F2" w:rsidP="0054402E">
                  <w:pPr>
                    <w:spacing w:after="0" w:line="360" w:lineRule="auto"/>
                    <w:ind w:firstLine="0"/>
                    <w:jc w:val="left"/>
                    <w:rPr>
                      <w:i/>
                      <w:sz w:val="20"/>
                      <w:szCs w:val="20"/>
                    </w:rPr>
                  </w:pPr>
                  <w:r>
                    <w:rPr>
                      <w:i/>
                      <w:sz w:val="20"/>
                      <w:szCs w:val="20"/>
                    </w:rPr>
                    <w:t xml:space="preserve">               Enregistrer                      Modifier                    Supprimer                    Quitter</w:t>
                  </w:r>
                </w:p>
                <w:p w:rsidR="000637F2" w:rsidRDefault="000637F2" w:rsidP="0054402E">
                  <w:pPr>
                    <w:spacing w:after="0"/>
                    <w:ind w:firstLine="0"/>
                    <w:rPr>
                      <w:i/>
                      <w:sz w:val="20"/>
                      <w:szCs w:val="20"/>
                    </w:rPr>
                  </w:pPr>
                </w:p>
                <w:p w:rsidR="000637F2" w:rsidRDefault="000637F2" w:rsidP="0054402E">
                  <w:pPr>
                    <w:rPr>
                      <w:i/>
                      <w:sz w:val="20"/>
                      <w:szCs w:val="20"/>
                    </w:rPr>
                  </w:pPr>
                </w:p>
              </w:txbxContent>
            </v:textbox>
          </v:rect>
        </w:pict>
      </w:r>
    </w:p>
    <w:p w:rsidR="0054402E" w:rsidRDefault="005A7A99" w:rsidP="0054402E">
      <w:pPr>
        <w:pStyle w:val="Paragraphedeliste"/>
        <w:spacing w:after="0" w:line="360" w:lineRule="auto"/>
        <w:ind w:left="1211" w:firstLine="0"/>
        <w:rPr>
          <w:rFonts w:ascii="Arial" w:hAnsi="Arial" w:cs="Arial"/>
          <w:color w:val="0D0D0D" w:themeColor="text1" w:themeTint="F2"/>
        </w:rPr>
      </w:pPr>
      <w:r w:rsidRPr="005A7A99">
        <w:rPr>
          <w:noProof/>
          <w:lang w:eastAsia="fr-FR"/>
        </w:rPr>
        <w:pict>
          <v:rect id="Rectangle 3053" o:spid="_x0000_s1721" style="position:absolute;left:0;text-align:left;margin-left:211.05pt;margin-top:56.1pt;width:108pt;height:12.75pt;z-index:251558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"/>
        </w:pict>
      </w:r>
      <w:r w:rsidRPr="005A7A99">
        <w:rPr>
          <w:noProof/>
          <w:lang w:eastAsia="fr-FR"/>
        </w:rPr>
        <w:pict>
          <v:roundrect id="Rectangle à coins arrondis 2589" o:spid="_x0000_s1720" style="position:absolute;left:0;text-align:left;margin-left:79.6pt;margin-top:241.65pt;width:61.5pt;height:21pt;z-index:2515788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" filled="f"/>
        </w:pict>
      </w:r>
      <w:r w:rsidRPr="005A7A99">
        <w:rPr>
          <w:noProof/>
          <w:lang w:eastAsia="fr-FR"/>
        </w:rPr>
        <w:pict>
          <v:group id="Groupe 1302" o:spid="_x0000_s1448" style="position:absolute;left:0;text-align:left;margin-left:210.75pt;margin-top:158.2pt;width:108pt;height:12.75pt;z-index:251564544" coordsize="13716,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">
            <v:rect id="Rectangle 480" o:spid="_x0000_s1449" style="position:absolute;width:13716;height:16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LfTMAA&#10;AADcAAAADwAAAGRycy9kb3ducmV2LnhtbERPS6/BQBTe38R/mByJ3TX1yA1liBDCktrYHZ2jLZ0z&#10;TWdQfr1Z3MTyy/eezhtTigfVrrCsoNeNQBCnVhecKTgm698RCOeRNZaWScGLHMxnrZ8pxto+eU+P&#10;g89ECGEXo4Lc+yqW0qU5GXRdWxEH7mJrgz7AOpO6xmcIN6XsR9GfNFhwaMixomVO6e1wNwrORf+I&#10;732yicx4PfC7JrneTyulOu1mMQHhqfFf8b97qxUMR2F+OBOOgJx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hLfTMAAAADcAAAADwAAAAAAAAAAAAAAAACYAgAAZHJzL2Rvd25y&#10;ZXYueG1sUEsFBgAAAAAEAAQA9QAAAIUDAAAAAA==&#10;">
              <v:textbox>
                <w:txbxContent>
                  <w:p w:rsidR="000637F2" w:rsidRDefault="000637F2" w:rsidP="0054402E">
                    <w:pPr>
                      <w:rPr>
                        <w:rFonts w:eastAsia="Times New Roman"/>
                      </w:rPr>
                    </w:pPr>
                  </w:p>
                </w:txbxContent>
              </v:textbox>
            </v:rect>
            <v:shapetype id="_x0000_t128" coordsize="21600,21600" o:spt="128" path="m,l21600,,10800,21600xe">
              <v:stroke joinstyle="miter"/>
              <v:path gradientshapeok="t" o:connecttype="custom" o:connectlocs="10800,0;5400,10800;10800,21600;16200,10800" textboxrect="5400,0,16200,10800"/>
            </v:shapetype>
            <v:shape id="Organigramme : Fusion 481" o:spid="_x0000_s1450" type="#_x0000_t128" style="position:absolute;left:11637;top:237;width:1620;height:1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2tV8UA&#10;AADcAAAADwAAAGRycy9kb3ducmV2LnhtbESP0YrCMBRE3xf8h3AFXxZNlWWRapQqKuL6oNYPuDTX&#10;ttrclCZq/fuNsLCPw8ycYabz1lTiQY0rLSsYDiIQxJnVJecKzum6PwbhPLLGyjIpeJGD+azzMcVY&#10;2ycf6XHyuQgQdjEqKLyvYyldVpBBN7A1cfAutjHog2xyqRt8Brip5CiKvqXBksNCgTUtC8pup7tR&#10;sN8d0rv5XLzSa3TLftbLZLUpE6V63TaZgPDU+v/wX3urFXyNh/A+E46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Xa1XxQAAANwAAAAPAAAAAAAAAAAAAAAAAJgCAABkcnMv&#10;ZG93bnJldi54bWxQSwUGAAAAAAQABAD1AAAAigMAAAAA&#10;">
              <v:textbox>
                <w:txbxContent>
                  <w:p w:rsidR="000637F2" w:rsidRDefault="000637F2" w:rsidP="0054402E">
                    <w:pPr>
                      <w:rPr>
                        <w:rFonts w:eastAsia="Times New Roman"/>
                      </w:rPr>
                    </w:pPr>
                  </w:p>
                </w:txbxContent>
              </v:textbox>
            </v:shape>
            <v:shape id="Connecteur droit avec flèche 482" o:spid="_x0000_s1451" type="#_x0000_t32" style="position:absolute;left:11400;width:0;height:161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sZ8cUAAADcAAAADwAAAGRycy9kb3ducmV2LnhtbESPT2sCMRTE7wW/Q3hCL0WzShVZjbIt&#10;CLXgwX/35+Z1E7p52W6ibr99UxA8DjPzG2ax6lwtrtQG61nBaJiBIC69tlwpOB7WgxmIEJE11p5J&#10;wS8FWC17TwvMtb/xjq77WIkE4ZCjAhNjk0sZSkMOw9A3xMn78q3DmGRbSd3iLcFdLcdZNpUOLacF&#10;gw29Gyq/9xenYLsZvRVnYzefux+7nayL+lK9nJR67nfFHESkLj7C9/aHVvA6G8P/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UsZ8cUAAADcAAAADwAAAAAAAAAA&#10;AAAAAAChAgAAZHJzL2Rvd25yZXYueG1sUEsFBgAAAAAEAAQA+QAAAJMDAAAAAA==&#10;"/>
          </v:group>
        </w:pict>
      </w:r>
      <w:r w:rsidRPr="005A7A99">
        <w:rPr>
          <w:noProof/>
          <w:lang w:eastAsia="fr-FR"/>
        </w:rPr>
        <w:pict>
          <v:roundrect id="Rectangle à coins arrondis 2586" o:spid="_x0000_s1719" style="position:absolute;left:0;text-align:left;margin-left:264.2pt;margin-top:242.3pt;width:61.5pt;height:21pt;z-index:2515768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" filled="f"/>
        </w:pict>
      </w:r>
      <w:r w:rsidRPr="005A7A99">
        <w:rPr>
          <w:noProof/>
          <w:lang w:eastAsia="fr-FR"/>
        </w:rPr>
        <w:pict>
          <v:roundrect id="Rectangle à coins arrondis 3060" o:spid="_x0000_s1718" style="position:absolute;left:0;text-align:left;margin-left:350.1pt;margin-top:241.85pt;width:61.5pt;height:21pt;z-index:2515563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" filled="f"/>
        </w:pict>
      </w:r>
      <w:r w:rsidRPr="005A7A99">
        <w:rPr>
          <w:noProof/>
          <w:lang w:eastAsia="fr-FR"/>
        </w:rPr>
        <w:pict>
          <v:roundrect id="Rectangle à coins arrondis 2587" o:spid="_x0000_s1717" style="position:absolute;left:0;text-align:left;margin-left:175.1pt;margin-top:242.3pt;width:61.5pt;height:21pt;z-index:2515778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" filled="f"/>
        </w:pict>
      </w:r>
      <w:r w:rsidRPr="005A7A99">
        <w:rPr>
          <w:noProof/>
          <w:lang w:eastAsia="fr-FR"/>
        </w:rPr>
        <w:pict>
          <v:rect id="Rectangle 1314" o:spid="_x0000_s1716" style="position:absolute;left:0;text-align:left;margin-left:210.85pt;margin-top:194.4pt;width:108pt;height:12.75pt;z-index:251565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"/>
        </w:pict>
      </w:r>
      <w:r w:rsidRPr="005A7A99">
        <w:rPr>
          <w:noProof/>
          <w:lang w:eastAsia="fr-FR"/>
        </w:rPr>
        <w:pict>
          <v:group id="Groupe 1303" o:spid="_x0000_s1452" style="position:absolute;left:0;text-align:left;margin-left:210.75pt;margin-top:90.6pt;width:108pt;height:12.75pt;z-index:251562496" coordsize="13716,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">
            <v:rect id="Rectangle 488" o:spid="_x0000_s1453" style="position:absolute;width:13716;height:16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TTSsAA&#10;AADcAAAADwAAAGRycy9kb3ducmV2LnhtbERPS6/BQBTe38R/mByJ3TX1yA1liBDCktrYHZ2jLZ0z&#10;TWdQfr1Z3MTyy/eezhtTigfVrrCsoNeNQBCnVhecKTgm698RCOeRNZaWScGLHMxnrZ8pxto+eU+P&#10;g89ECGEXo4Lc+yqW0qU5GXRdWxEH7mJrgz7AOpO6xmcIN6XsR9GfNFhwaMixomVO6e1wNwrORf+I&#10;732yicx4PfC7JrneTyulOu1mMQHhqfFf8b97qxUMR2FtOBOOgJx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GTTSsAAAADcAAAADwAAAAAAAAAAAAAAAACYAgAAZHJzL2Rvd25y&#10;ZXYueG1sUEsFBgAAAAAEAAQA9QAAAIUDAAAAAA==&#10;">
              <v:textbox>
                <w:txbxContent>
                  <w:p w:rsidR="000637F2" w:rsidRDefault="000637F2" w:rsidP="0054402E">
                    <w:pPr>
                      <w:rPr>
                        <w:rFonts w:eastAsia="Times New Roman"/>
                      </w:rPr>
                    </w:pPr>
                  </w:p>
                </w:txbxContent>
              </v:textbox>
            </v:rect>
            <v:shape id="Organigramme : Fusion 489" o:spid="_x0000_s1454" type="#_x0000_t128" style="position:absolute;left:11637;top:237;width:1620;height:1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uhUcYA&#10;AADcAAAADwAAAGRycy9kb3ducmV2LnhtbESP0WrCQBRE34X+w3ILvohuKiIaXSWVKlL7UI0fcMle&#10;k9Ts3ZBdNf69WxB8HGbmDDNftqYSV2pcaVnBxyACQZxZXXKu4Jiu+xMQziNrrCyTgjs5WC7eOnOM&#10;tb3xnq4Hn4sAYRejgsL7OpbSZQUZdANbEwfvZBuDPsgml7rBW4CbSg6jaCwNlhwWCqxpVVB2PlyM&#10;gp/v3/Riep/39C86Z7v1KvnalIlS3fc2mYHw1PpX+NneagWjyRT+z4Qj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uhUcYAAADcAAAADwAAAAAAAAAAAAAAAACYAgAAZHJz&#10;L2Rvd25yZXYueG1sUEsFBgAAAAAEAAQA9QAAAIsDAAAAAA==&#10;">
              <v:textbox>
                <w:txbxContent>
                  <w:p w:rsidR="000637F2" w:rsidRDefault="000637F2" w:rsidP="0054402E">
                    <w:pPr>
                      <w:rPr>
                        <w:rFonts w:eastAsia="Times New Roman"/>
                      </w:rPr>
                    </w:pPr>
                  </w:p>
                </w:txbxContent>
              </v:textbox>
            </v:shape>
            <v:shape id="Connecteur droit avec flèche 490" o:spid="_x0000_s1455" type="#_x0000_t32" style="position:absolute;left:11400;width:0;height:161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y0wMMAAADcAAAADwAAAGRycy9kb3ducmV2LnhtbERPy2oCMRTdF/oP4RbcFM0ottjRKKMg&#10;aMGFj+6vk9tJ6ORmnEQd/75ZFLo8nPds0bla3KgN1rOC4SADQVx6bblScDqu+xMQISJrrD2TggcF&#10;WMyfn2aYa3/nPd0OsRIphEOOCkyMTS5lKA05DAPfECfu27cOY4JtJXWL9xTuajnKsnfp0HJqMNjQ&#10;ylD5c7g6BbvtcFmcjd1+7i9297Yu6mv1+qVU76UrpiAidfFf/OfeaAXjj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8MtMDDAAAA3AAAAA8AAAAAAAAAAAAA&#10;AAAAoQIAAGRycy9kb3ducmV2LnhtbFBLBQYAAAAABAAEAPkAAACRAwAAAAA=&#10;"/>
          </v:group>
        </w:pict>
      </w:r>
      <w:r w:rsidRPr="005A7A99">
        <w:rPr>
          <w:noProof/>
          <w:lang w:eastAsia="fr-FR"/>
        </w:rPr>
        <w:pict>
          <v:shape id="Connecteur droit avec flèche 3049" o:spid="_x0000_s1715" type="#_x0000_t32" style="position:absolute;left:0;text-align:left;margin-left:41.95pt;margin-top:.6pt;width:396.5pt;height:0;z-index:251553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"/>
        </w:pict>
      </w:r>
      <w:r w:rsidRPr="005A7A99">
        <w:rPr>
          <w:noProof/>
          <w:lang w:eastAsia="fr-FR"/>
        </w:rPr>
        <w:pict>
          <v:rect id="Rectangle 3050" o:spid="_x0000_s1714" style="position:absolute;left:0;text-align:left;margin-left:211.05pt;margin-top:5.4pt;width:64.65pt;height:12.75pt;z-index:251554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"/>
        </w:pict>
      </w:r>
      <w:r w:rsidRPr="005A7A99">
        <w:rPr>
          <w:noProof/>
          <w:lang w:eastAsia="fr-FR"/>
        </w:rPr>
        <w:pict>
          <v:group id="Groupe 1173" o:spid="_x0000_s1456" style="position:absolute;left:0;text-align:left;margin-left:210.9pt;margin-top:175.95pt;width:108pt;height:12.75pt;z-index:251831808" coordsize="13716,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">
            <v:rect id="Rectangle 1174" o:spid="_x0000_s1457" style="position:absolute;width:13716;height:16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9s/sMA&#10;AADdAAAADwAAAGRycy9kb3ducmV2LnhtbERPS4vCMBC+L/gfwgje1tQHuluNIoqiR62Xvc02Y1tt&#10;JqWJWv31mwXB23x8z5nOG1OKG9WusKyg141AEKdWF5wpOCbrzy8QziNrLC2Tggc5mM9aH1OMtb3z&#10;nm4Hn4kQwi5GBbn3VSylS3My6Lq2Ig7cydYGfYB1JnWN9xBuStmPopE0WHBoyLGiZU7p5XA1Cn6L&#10;/hGf+2QTme/1wO+a5Hz9WSnVaTeLCQhPjX+LX+6tDvN74yH8fxNO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N9s/sMAAADdAAAADwAAAAAAAAAAAAAAAACYAgAAZHJzL2Rv&#10;d25yZXYueG1sUEsFBgAAAAAEAAQA9QAAAIgDAAAAAA==&#10;">
              <v:textbox>
                <w:txbxContent>
                  <w:p w:rsidR="000637F2" w:rsidRDefault="000637F2" w:rsidP="00BA4B9B">
                    <w:pPr>
                      <w:rPr>
                        <w:rFonts w:eastAsia="Times New Roman"/>
                      </w:rPr>
                    </w:pPr>
                  </w:p>
                </w:txbxContent>
              </v:textbox>
            </v:rect>
            <v:shape id="Organigramme : Fusion 1175" o:spid="_x0000_s1458" type="#_x0000_t128" style="position:absolute;left:11637;top:237;width:1620;height:1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b4EcQA&#10;AADdAAAADwAAAGRycy9kb3ducmV2LnhtbERPzWrCQBC+F/oOyxS8iG4UtBJdJRUVqR6q8QGG7Jik&#10;ZmdDdtX49l1B6G0+vt+ZLVpTiRs1rrSsYNCPQBBnVpecKzil694EhPPIGivLpOBBDhbz97cZxtre&#10;+UC3o89FCGEXo4LC+zqW0mUFGXR9WxMH7mwbgz7AJpe6wXsIN5UcRtFYGiw5NBRY07Kg7HK8GgX7&#10;75/0arpfj/Q3umS79TJZbcpEqc5Hm0xBeGr9v/jl3uowf/A5guc34QQ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W+BHEAAAA3QAAAA8AAAAAAAAAAAAAAAAAmAIAAGRycy9k&#10;b3ducmV2LnhtbFBLBQYAAAAABAAEAPUAAACJAwAAAAA=&#10;">
              <v:textbox>
                <w:txbxContent>
                  <w:p w:rsidR="000637F2" w:rsidRDefault="000637F2" w:rsidP="00BA4B9B">
                    <w:pPr>
                      <w:rPr>
                        <w:rFonts w:eastAsia="Times New Roman"/>
                      </w:rPr>
                    </w:pPr>
                  </w:p>
                </w:txbxContent>
              </v:textbox>
            </v:shape>
            <v:shape id="Connecteur droit avec flèche 1180" o:spid="_x0000_s1459" type="#_x0000_t32" style="position:absolute;left:11400;width:0;height:161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PyI8cAAADdAAAADwAAAGRycy9kb3ducmV2LnhtbESPT0sDMRDF74LfIYzQi9jsCkpZm5ZV&#10;KFihh/67j5txE9xM1k3abr+9cxC8zfDevPeb+XIMnTrTkHxkA+W0AEXcROu5NXDYrx5moFJGtthF&#10;JgNXSrBc3N7MsbLxwls673KrJIRThQZczn2ldWocBUzT2BOL9hWHgFnWodV2wIuEh04/FsWzDuhZ&#10;Ghz29Oao+d6dgoHNunytP51ff2x//OZpVXen9v5ozORurF9AZRrzv/nv+t0KfjkTfvlGRt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E/IjxwAAAN0AAAAPAAAAAAAA&#10;AAAAAAAAAKECAABkcnMvZG93bnJldi54bWxQSwUGAAAAAAQABAD5AAAAlQMAAAAA&#10;"/>
          </v:group>
        </w:pict>
      </w:r>
      <w:r w:rsidRPr="005A7A99">
        <w:rPr>
          <w:noProof/>
          <w:lang w:eastAsia="fr-FR"/>
        </w:rPr>
        <w:pict>
          <v:rect id="Rectangle 3052" o:spid="_x0000_s1713" style="position:absolute;left:0;text-align:left;margin-left:211.15pt;margin-top:39.65pt;width:108pt;height:12.75pt;z-index:251557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"/>
        </w:pict>
      </w:r>
    </w:p>
    <w:p w:rsidR="0054402E" w:rsidRDefault="005A7A99" w:rsidP="0054402E">
      <w:pPr>
        <w:pStyle w:val="Paragraphedeliste"/>
        <w:spacing w:after="0" w:line="360" w:lineRule="auto"/>
        <w:ind w:left="1211" w:firstLine="0"/>
        <w:rPr>
          <w:rFonts w:ascii="Arial" w:hAnsi="Arial" w:cs="Arial"/>
          <w:color w:val="0D0D0D" w:themeColor="text1" w:themeTint="F2"/>
        </w:rPr>
      </w:pPr>
      <w:r w:rsidRPr="005A7A99">
        <w:rPr>
          <w:noProof/>
          <w:lang w:eastAsia="fr-FR"/>
        </w:rPr>
        <w:pict>
          <v:rect id="Rectangle 3051" o:spid="_x0000_s1712" style="position:absolute;left:0;text-align:left;margin-left:211.05pt;margin-top:2.2pt;width:108pt;height:12.75pt;z-index:251555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"/>
        </w:pict>
      </w:r>
    </w:p>
    <w:p w:rsidR="0054402E" w:rsidRDefault="0054402E" w:rsidP="0054402E">
      <w:pPr>
        <w:pStyle w:val="Paragraphedeliste"/>
        <w:spacing w:after="0" w:line="360" w:lineRule="auto"/>
        <w:ind w:left="1211" w:firstLine="0"/>
        <w:rPr>
          <w:rFonts w:ascii="Arial" w:hAnsi="Arial" w:cs="Arial"/>
          <w:color w:val="0D0D0D" w:themeColor="text1" w:themeTint="F2"/>
        </w:rPr>
      </w:pPr>
    </w:p>
    <w:p w:rsidR="0054402E" w:rsidRDefault="005A7A99" w:rsidP="0054402E">
      <w:pPr>
        <w:pStyle w:val="Paragraphedeliste"/>
        <w:spacing w:after="0" w:line="360" w:lineRule="auto"/>
        <w:ind w:left="1211" w:firstLine="0"/>
        <w:rPr>
          <w:rFonts w:ascii="Arial" w:hAnsi="Arial" w:cs="Arial"/>
          <w:color w:val="0D0D0D" w:themeColor="text1" w:themeTint="F2"/>
        </w:rPr>
      </w:pPr>
      <w:r w:rsidRPr="005A7A99">
        <w:rPr>
          <w:noProof/>
          <w:lang w:eastAsia="fr-FR"/>
        </w:rPr>
        <w:pict>
          <v:group id="Groupe 1301" o:spid="_x0000_s1460" style="position:absolute;left:0;text-align:left;margin-left:210.25pt;margin-top:11.9pt;width:64.65pt;height:12.75pt;z-index:251561472" coordsize="8210,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">
            <v:rect id="Rectangle 492" o:spid="_x0000_s1461" style="position:absolute;width:8210;height:16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VyfcQA&#10;AADcAAAADwAAAGRycy9kb3ducmV2LnhtbESPQYvCMBSE74L/IbyFvWm6XVm0GkUURY9aL96ezbPt&#10;bvNSmqjVX2+EBY/DzHzDTGatqcSVGldaVvDVj0AQZ1aXnCs4pKveEITzyBory6TgTg5m025ngom2&#10;N97Rde9zESDsElRQeF8nUrqsIIOub2vi4J1tY9AH2eRSN3gLcFPJOIp+pMGSw0KBNS0Kyv72F6Pg&#10;VMYHfOzSdWRGq2+/bdPfy3Gp1OdHOx+D8NT6d/i/vdEKBqMY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Vcn3EAAAA3AAAAA8AAAAAAAAAAAAAAAAAmAIAAGRycy9k&#10;b3ducmV2LnhtbFBLBQYAAAAABAAEAPUAAACJAwAAAAA=&#10;">
              <v:textbox>
                <w:txbxContent>
                  <w:p w:rsidR="000637F2" w:rsidRDefault="000637F2" w:rsidP="0054402E">
                    <w:pPr>
                      <w:rPr>
                        <w:rFonts w:eastAsia="Times New Roman"/>
                      </w:rPr>
                    </w:pPr>
                  </w:p>
                </w:txbxContent>
              </v:textbox>
            </v:rect>
            <v:shape id="Organigramme : Fusion 493" o:spid="_x0000_s1462" type="#_x0000_t128" style="position:absolute;left:6056;top:237;width:1619;height:1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oAZscA&#10;AADcAAAADwAAAGRycy9kb3ducmV2LnhtbESP0WrCQBRE3wv9h+UW+iK6sRVpo5uQSi3S+lBNP+CS&#10;vSbR7N2QXTX+vSsIfRxm5gwzT3vTiBN1rrasYDyKQBAXVtdcKvjLl8M3EM4ja2wsk4ILOUiTx4c5&#10;xtqeeUOnrS9FgLCLUUHlfRtL6YqKDLqRbYmDt7OdQR9kV0rd4TnATSNfomgqDdYcFipsaVFRcdge&#10;jYL1929+NIOPS76PDsXPcpF9ftWZUs9PfTYD4an3/+F7e6UVTN5f4XYmHAGZ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aAGbHAAAA3AAAAA8AAAAAAAAAAAAAAAAAmAIAAGRy&#10;cy9kb3ducmV2LnhtbFBLBQYAAAAABAAEAPUAAACMAwAAAAA=&#10;">
              <v:textbox>
                <w:txbxContent>
                  <w:p w:rsidR="000637F2" w:rsidRDefault="000637F2" w:rsidP="0054402E">
                    <w:pPr>
                      <w:rPr>
                        <w:rFonts w:eastAsia="Times New Roman"/>
                      </w:rPr>
                    </w:pPr>
                  </w:p>
                </w:txbxContent>
              </v:textbox>
            </v:shape>
            <v:shape id="Connecteur droit avec flèche 494" o:spid="_x0000_s1463" type="#_x0000_t32" style="position:absolute;left:5818;width:0;height:161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eyw8YAAADcAAAADwAAAGRycy9kb3ducmV2LnhtbESPQWsCMRSE7wX/Q3iCl1Kzikq7Ncoq&#10;CFXwoLb3183rJrh5WTdRt/++KRR6HGbmG2a+7FwtbtQG61nBaJiBIC69tlwpeD9tnp5BhIissfZM&#10;Cr4pwHLRe5hjrv2dD3Q7xkokCIccFZgYm1zKUBpyGIa+IU7el28dxiTbSuoW7wnuajnOspl0aDkt&#10;GGxobag8H69OwX47WhWfxm53h4vdTzdFfa0eP5Qa9LviFUSkLv6H/9pvWsHkZQK/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3ssPGAAAA3AAAAA8AAAAAAAAA&#10;AAAAAAAAoQIAAGRycy9kb3ducmV2LnhtbFBLBQYAAAAABAAEAPkAAACUAwAAAAA=&#10;"/>
          </v:group>
        </w:pict>
      </w:r>
    </w:p>
    <w:p w:rsidR="0054402E" w:rsidRDefault="0054402E" w:rsidP="0054402E">
      <w:pPr>
        <w:pStyle w:val="Paragraphedeliste"/>
        <w:spacing w:after="0" w:line="360" w:lineRule="auto"/>
        <w:ind w:left="1211" w:firstLine="0"/>
        <w:rPr>
          <w:rFonts w:ascii="Arial" w:hAnsi="Arial" w:cs="Arial"/>
          <w:color w:val="0D0D0D" w:themeColor="text1" w:themeTint="F2"/>
        </w:rPr>
      </w:pPr>
    </w:p>
    <w:p w:rsidR="0054402E" w:rsidRDefault="005A7A99" w:rsidP="0054402E">
      <w:pPr>
        <w:pStyle w:val="Paragraphedeliste"/>
        <w:spacing w:after="0" w:line="360" w:lineRule="auto"/>
        <w:ind w:left="1211" w:firstLine="0"/>
        <w:rPr>
          <w:rFonts w:ascii="Arial" w:hAnsi="Arial" w:cs="Arial"/>
          <w:color w:val="0D0D0D" w:themeColor="text1" w:themeTint="F2"/>
        </w:rPr>
      </w:pPr>
      <w:r w:rsidRPr="005A7A99">
        <w:rPr>
          <w:noProof/>
          <w:lang w:eastAsia="fr-FR"/>
        </w:rPr>
        <w:pict>
          <v:rect id="Rectangle 3054" o:spid="_x0000_s1711" style="position:absolute;left:0;text-align:left;margin-left:210.7pt;margin-top:4.1pt;width:108pt;height:12.75pt;z-index:251559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"/>
        </w:pict>
      </w:r>
    </w:p>
    <w:p w:rsidR="0054402E" w:rsidRDefault="005A7A99" w:rsidP="0054402E">
      <w:pPr>
        <w:pStyle w:val="Paragraphedeliste"/>
        <w:spacing w:after="0" w:line="360" w:lineRule="auto"/>
        <w:ind w:left="1211" w:firstLine="0"/>
        <w:rPr>
          <w:rFonts w:ascii="Arial" w:hAnsi="Arial" w:cs="Arial"/>
          <w:color w:val="0D0D0D" w:themeColor="text1" w:themeTint="F2"/>
        </w:rPr>
      </w:pPr>
      <w:r w:rsidRPr="005A7A99">
        <w:rPr>
          <w:noProof/>
          <w:lang w:eastAsia="fr-FR"/>
        </w:rPr>
        <w:pict>
          <v:group id="Groupe 1310" o:spid="_x0000_s1464" style="position:absolute;left:0;text-align:left;margin-left:210.75pt;margin-top:17.55pt;width:108pt;height:12.75pt;z-index:251563520" coordsize="13716,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">
            <v:rect id="Rectangle 484" o:spid="_x0000_s1465" style="position:absolute;width:13716;height:16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nZT8UA&#10;AADcAAAADwAAAGRycy9kb3ducmV2LnhtbESPQWvCQBSE7wX/w/IK3ppNNRSNWUVaLPao8eLtmX0m&#10;abNvQ3Y1qb++WxA8DjPzDZOtBtOIK3WutqzgNYpBEBdW11wqOOSblxkI55E1NpZJwS85WC1HTxmm&#10;2va8o+velyJA2KWooPK+TaV0RUUGXWRb4uCdbWfQB9mVUnfYB7hp5CSO36TBmsNChS29V1T87C9G&#10;wameHPC2yz9jM99M/deQf1+OH0qNn4f1AoSnwT/C9/ZWK0hmCfyfC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KdlPxQAAANwAAAAPAAAAAAAAAAAAAAAAAJgCAABkcnMv&#10;ZG93bnJldi54bWxQSwUGAAAAAAQABAD1AAAAigMAAAAA&#10;">
              <v:textbox>
                <w:txbxContent>
                  <w:p w:rsidR="000637F2" w:rsidRDefault="000637F2" w:rsidP="0054402E">
                    <w:pPr>
                      <w:rPr>
                        <w:rFonts w:eastAsia="Times New Roman"/>
                      </w:rPr>
                    </w:pPr>
                  </w:p>
                </w:txbxContent>
              </v:textbox>
            </v:rect>
            <v:shape id="Organigramme : Fusion 485" o:spid="_x0000_s1466" type="#_x0000_t128" style="position:absolute;left:11637;top:237;width:1620;height:1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arVMcA&#10;AADcAAAADwAAAGRycy9kb3ducmV2LnhtbESP0WrCQBRE3wX/YbmCL6VuLK2EmFWiVCltH6zxAy7Z&#10;2yQ1ezdkNxr/vlso+DjMzBkmXQ+mERfqXG1ZwXwWgSAurK65VHDKd48xCOeRNTaWScGNHKxX41GK&#10;ibZX/qLL0ZciQNglqKDyvk2kdEVFBt3MtsTB+7adQR9kV0rd4TXATSOfomghDdYcFipsaVtRcT72&#10;RsHn+yHvzcPmlv9E5+Jjt81e93Wm1HQyZEsQngZ/D/+337SC5/gF/s6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mq1THAAAA3AAAAA8AAAAAAAAAAAAAAAAAmAIAAGRy&#10;cy9kb3ducmV2LnhtbFBLBQYAAAAABAAEAPUAAACMAwAAAAA=&#10;">
              <v:textbox>
                <w:txbxContent>
                  <w:p w:rsidR="000637F2" w:rsidRDefault="000637F2" w:rsidP="0054402E">
                    <w:pPr>
                      <w:rPr>
                        <w:rFonts w:eastAsia="Times New Roman"/>
                      </w:rPr>
                    </w:pPr>
                  </w:p>
                </w:txbxContent>
              </v:textbox>
            </v:shape>
            <v:shape id="Connecteur droit avec flèche 486" o:spid="_x0000_s1467" type="#_x0000_t32" style="position:absolute;left:11400;width:0;height:161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Af8sYAAADcAAAADwAAAGRycy9kb3ducmV2LnhtbESPQWsCMRSE7wX/Q3hCL6VmlSqyNcpW&#10;EKrgwW17f928bkI3L9tN1O2/N4LgcZiZb5jFqneNOFEXrGcF41EGgrjy2nKt4PNj8zwHESKyxsYz&#10;KfinAKvl4GGBufZnPtCpjLVIEA45KjAxtrmUoTLkMIx8S5y8H985jEl2tdQdnhPcNXKSZTPp0HJa&#10;MNjS2lD1Wx6dgv12/FZ8G7vdHf7sfropmmP99KXU47AvXkFE6uM9fGu/awUv8xlcz6QjI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wH/LGAAAA3AAAAA8AAAAAAAAA&#10;AAAAAAAAoQIAAGRycy9kb3ducmV2LnhtbFBLBQYAAAAABAAEAPkAAACUAwAAAAA=&#10;"/>
          </v:group>
        </w:pict>
      </w:r>
      <w:r w:rsidRPr="005A7A99">
        <w:rPr>
          <w:noProof/>
          <w:lang w:eastAsia="fr-FR"/>
        </w:rPr>
        <w:pict>
          <v:rect id="Rectangle 3055" o:spid="_x0000_s1710" style="position:absolute;left:0;text-align:left;margin-left:210.75pt;margin-top:1.2pt;width:108pt;height:12.75pt;z-index:251560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"/>
        </w:pict>
      </w:r>
    </w:p>
    <w:p w:rsidR="0054402E" w:rsidRDefault="0054402E" w:rsidP="0054402E">
      <w:pPr>
        <w:pStyle w:val="Paragraphedeliste"/>
        <w:spacing w:after="0" w:line="360" w:lineRule="auto"/>
        <w:ind w:left="1211" w:firstLine="0"/>
        <w:rPr>
          <w:rFonts w:ascii="Arial" w:hAnsi="Arial" w:cs="Arial"/>
          <w:color w:val="0D0D0D" w:themeColor="text1" w:themeTint="F2"/>
        </w:rPr>
      </w:pPr>
    </w:p>
    <w:p w:rsidR="0054402E" w:rsidRDefault="0054402E" w:rsidP="0054402E">
      <w:pPr>
        <w:pStyle w:val="Paragraphedeliste"/>
        <w:spacing w:after="0" w:line="360" w:lineRule="auto"/>
        <w:ind w:left="1211" w:firstLine="0"/>
        <w:rPr>
          <w:rFonts w:ascii="Arial" w:hAnsi="Arial" w:cs="Arial"/>
          <w:color w:val="0D0D0D" w:themeColor="text1" w:themeTint="F2"/>
        </w:rPr>
      </w:pPr>
    </w:p>
    <w:p w:rsidR="0054402E" w:rsidRDefault="0054402E" w:rsidP="0054402E">
      <w:pPr>
        <w:pStyle w:val="Paragraphedeliste"/>
        <w:spacing w:after="0" w:line="360" w:lineRule="auto"/>
        <w:ind w:left="1211" w:firstLine="0"/>
        <w:rPr>
          <w:rFonts w:ascii="Arial" w:hAnsi="Arial" w:cs="Arial"/>
          <w:color w:val="0D0D0D" w:themeColor="text1" w:themeTint="F2"/>
        </w:rPr>
      </w:pPr>
    </w:p>
    <w:p w:rsidR="0054402E" w:rsidRDefault="005A7A99" w:rsidP="0054402E">
      <w:pPr>
        <w:pStyle w:val="Paragraphedeliste"/>
        <w:spacing w:after="0" w:line="360" w:lineRule="auto"/>
        <w:ind w:left="1211" w:firstLine="0"/>
        <w:rPr>
          <w:rFonts w:ascii="Arial" w:hAnsi="Arial" w:cs="Arial"/>
          <w:color w:val="0D0D0D" w:themeColor="text1" w:themeTint="F2"/>
        </w:rPr>
      </w:pPr>
      <w:r w:rsidRPr="005A7A99">
        <w:rPr>
          <w:noProof/>
          <w:lang w:eastAsia="fr-FR"/>
        </w:rPr>
        <w:pict>
          <v:rect id="Rectangle 1315" o:spid="_x0000_s1709" style="position:absolute;left:0;text-align:left;margin-left:210.35pt;margin-top:3.75pt;width:108pt;height:12.75pt;z-index:251566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"/>
        </w:pict>
      </w:r>
    </w:p>
    <w:p w:rsidR="0054402E" w:rsidRDefault="005A7A99" w:rsidP="0054402E">
      <w:pPr>
        <w:pStyle w:val="Paragraphedeliste"/>
        <w:spacing w:after="0" w:line="360" w:lineRule="auto"/>
        <w:ind w:left="1211" w:firstLine="0"/>
        <w:rPr>
          <w:rFonts w:ascii="Arial" w:hAnsi="Arial" w:cs="Arial"/>
          <w:color w:val="0D0D0D" w:themeColor="text1" w:themeTint="F2"/>
        </w:rPr>
      </w:pPr>
      <w:r w:rsidRPr="005A7A99">
        <w:rPr>
          <w:noProof/>
          <w:lang w:eastAsia="fr-FR"/>
        </w:rPr>
        <w:pict>
          <v:shape id="Connecteur droit avec flèche 1319" o:spid="_x0000_s1708" type="#_x0000_t32" style="position:absolute;left:0;text-align:left;margin-left:41.95pt;margin-top:5.05pt;width:396.5pt;height:0;z-index:251567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"/>
        </w:pict>
      </w:r>
    </w:p>
    <w:p w:rsidR="0054402E" w:rsidRDefault="0054402E" w:rsidP="0054402E">
      <w:pPr>
        <w:pStyle w:val="Paragraphedeliste"/>
        <w:spacing w:after="0" w:line="360" w:lineRule="auto"/>
        <w:ind w:left="1211" w:firstLine="0"/>
        <w:rPr>
          <w:rFonts w:ascii="Arial" w:hAnsi="Arial" w:cs="Arial"/>
          <w:color w:val="0D0D0D" w:themeColor="text1" w:themeTint="F2"/>
        </w:rPr>
      </w:pPr>
    </w:p>
    <w:p w:rsidR="0054402E" w:rsidRDefault="0054402E" w:rsidP="0054402E">
      <w:pPr>
        <w:pStyle w:val="Paragraphedeliste"/>
        <w:spacing w:after="0" w:line="360" w:lineRule="auto"/>
        <w:ind w:left="1211" w:firstLine="0"/>
        <w:rPr>
          <w:rFonts w:ascii="Arial" w:hAnsi="Arial" w:cs="Arial"/>
          <w:color w:val="0D0D0D" w:themeColor="text1" w:themeTint="F2"/>
        </w:rPr>
      </w:pPr>
    </w:p>
    <w:p w:rsidR="0054402E" w:rsidRDefault="0054402E" w:rsidP="00AF25ED">
      <w:pPr>
        <w:pStyle w:val="Paragraphedeliste"/>
        <w:numPr>
          <w:ilvl w:val="0"/>
          <w:numId w:val="46"/>
        </w:numPr>
        <w:spacing w:after="0" w:line="360" w:lineRule="auto"/>
        <w:rPr>
          <w:rFonts w:ascii="Arial" w:hAnsi="Arial" w:cs="Arial"/>
          <w:color w:val="0D0D0D" w:themeColor="text1" w:themeTint="F2"/>
        </w:rPr>
      </w:pPr>
      <w:r>
        <w:rPr>
          <w:rFonts w:cs="Times New Roman"/>
          <w:color w:val="0D0D0D" w:themeColor="text1" w:themeTint="F2"/>
        </w:rPr>
        <w:t>Logique de dialogue</w:t>
      </w:r>
    </w:p>
    <w:p w:rsidR="0054402E" w:rsidRPr="00282D45" w:rsidRDefault="0054402E" w:rsidP="00282D45">
      <w:pPr>
        <w:pStyle w:val="Paragraphedeliste"/>
        <w:numPr>
          <w:ilvl w:val="0"/>
          <w:numId w:val="51"/>
        </w:numPr>
        <w:spacing w:after="0" w:line="276" w:lineRule="auto"/>
        <w:rPr>
          <w:rFonts w:ascii="Arial" w:hAnsi="Arial" w:cs="Arial"/>
          <w:i/>
          <w:color w:val="0D0D0D" w:themeColor="text1" w:themeTint="F2"/>
        </w:rPr>
      </w:pPr>
      <w:r w:rsidRPr="00282D45">
        <w:rPr>
          <w:rFonts w:cs="Times New Roman"/>
          <w:i/>
          <w:color w:val="0D0D0D" w:themeColor="text1" w:themeTint="F2"/>
        </w:rPr>
        <w:t>Saisir le Matricule de l’agent ;</w:t>
      </w:r>
      <w:r w:rsidR="00BA4B9B" w:rsidRPr="00282D45">
        <w:rPr>
          <w:i/>
          <w:noProof/>
          <w:lang w:eastAsia="fr-FR"/>
        </w:rPr>
        <w:t xml:space="preserve"> </w:t>
      </w:r>
    </w:p>
    <w:p w:rsidR="0054402E" w:rsidRPr="00282D45" w:rsidRDefault="0054402E" w:rsidP="00282D45">
      <w:pPr>
        <w:pStyle w:val="Paragraphedeliste"/>
        <w:numPr>
          <w:ilvl w:val="0"/>
          <w:numId w:val="51"/>
        </w:numPr>
        <w:spacing w:after="0" w:line="276" w:lineRule="auto"/>
        <w:rPr>
          <w:rFonts w:ascii="Arial" w:hAnsi="Arial" w:cs="Arial"/>
          <w:i/>
          <w:color w:val="0D0D0D" w:themeColor="text1" w:themeTint="F2"/>
        </w:rPr>
      </w:pPr>
      <w:r w:rsidRPr="00282D45">
        <w:rPr>
          <w:rFonts w:cs="Times New Roman"/>
          <w:i/>
          <w:color w:val="0D0D0D" w:themeColor="text1" w:themeTint="F2"/>
        </w:rPr>
        <w:t>Recherche automatique dans la base de données ;</w:t>
      </w:r>
    </w:p>
    <w:p w:rsidR="0054402E" w:rsidRPr="00282D45" w:rsidRDefault="0054402E" w:rsidP="00282D45">
      <w:pPr>
        <w:pStyle w:val="Paragraphedeliste"/>
        <w:spacing w:after="0" w:line="276" w:lineRule="auto"/>
        <w:ind w:left="1440" w:firstLine="0"/>
        <w:rPr>
          <w:rFonts w:cs="Times New Roman"/>
          <w:i/>
          <w:color w:val="0D0D0D" w:themeColor="text1" w:themeTint="F2"/>
        </w:rPr>
      </w:pPr>
      <w:r w:rsidRPr="00282D45">
        <w:rPr>
          <w:rFonts w:cs="Times New Roman"/>
          <w:i/>
          <w:color w:val="0D0D0D" w:themeColor="text1" w:themeTint="F2"/>
        </w:rPr>
        <w:t xml:space="preserve">     Si le Matricule de l’agent existe alors </w:t>
      </w:r>
    </w:p>
    <w:p w:rsidR="0054402E" w:rsidRPr="00282D45" w:rsidRDefault="0054402E" w:rsidP="00282D45">
      <w:pPr>
        <w:pStyle w:val="Paragraphedeliste"/>
        <w:spacing w:after="0" w:line="276" w:lineRule="auto"/>
        <w:ind w:left="1440" w:firstLine="0"/>
        <w:rPr>
          <w:rFonts w:cs="Times New Roman"/>
          <w:i/>
          <w:color w:val="0D0D0D" w:themeColor="text1" w:themeTint="F2"/>
        </w:rPr>
      </w:pPr>
      <w:r w:rsidRPr="00282D45">
        <w:rPr>
          <w:rFonts w:cs="Times New Roman"/>
          <w:i/>
          <w:color w:val="0D0D0D" w:themeColor="text1" w:themeTint="F2"/>
        </w:rPr>
        <w:t xml:space="preserve">          Afficher "Cet agent existe déjà !"</w:t>
      </w:r>
    </w:p>
    <w:p w:rsidR="0054402E" w:rsidRPr="00282D45" w:rsidRDefault="0054402E" w:rsidP="00282D45">
      <w:pPr>
        <w:pStyle w:val="Paragraphedeliste"/>
        <w:spacing w:after="0" w:line="276" w:lineRule="auto"/>
        <w:ind w:left="1440" w:firstLine="0"/>
        <w:rPr>
          <w:rFonts w:cs="Times New Roman"/>
          <w:i/>
          <w:color w:val="0D0D0D" w:themeColor="text1" w:themeTint="F2"/>
        </w:rPr>
      </w:pPr>
      <w:r w:rsidRPr="00282D45">
        <w:rPr>
          <w:rFonts w:cs="Times New Roman"/>
          <w:i/>
          <w:color w:val="0D0D0D" w:themeColor="text1" w:themeTint="F2"/>
        </w:rPr>
        <w:t xml:space="preserve">     Sinon</w:t>
      </w:r>
    </w:p>
    <w:p w:rsidR="0054402E" w:rsidRDefault="0054402E" w:rsidP="00282D45">
      <w:pPr>
        <w:pStyle w:val="Paragraphedeliste"/>
        <w:spacing w:after="0" w:line="276" w:lineRule="auto"/>
        <w:ind w:left="1440" w:firstLine="0"/>
        <w:rPr>
          <w:rFonts w:cs="Times New Roman"/>
          <w:i/>
          <w:color w:val="0D0D0D" w:themeColor="text1" w:themeTint="F2"/>
        </w:rPr>
      </w:pPr>
      <w:r w:rsidRPr="00282D45">
        <w:rPr>
          <w:rFonts w:cs="Times New Roman"/>
          <w:i/>
          <w:color w:val="0D0D0D" w:themeColor="text1" w:themeTint="F2"/>
        </w:rPr>
        <w:t xml:space="preserve">          Enregistrer tous les champs renseignés par l’utilisateur </w:t>
      </w:r>
    </w:p>
    <w:p w:rsidR="00282D45" w:rsidRPr="00282D45" w:rsidRDefault="00282D45" w:rsidP="00282D45">
      <w:pPr>
        <w:pStyle w:val="Paragraphedeliste"/>
        <w:spacing w:after="0" w:line="276" w:lineRule="auto"/>
        <w:ind w:left="1440" w:firstLine="0"/>
        <w:rPr>
          <w:rFonts w:cs="Times New Roman"/>
          <w:i/>
          <w:color w:val="0D0D0D" w:themeColor="text1" w:themeTint="F2"/>
        </w:rPr>
      </w:pPr>
    </w:p>
    <w:p w:rsidR="0054402E" w:rsidRDefault="0054402E" w:rsidP="00092C42">
      <w:pPr>
        <w:pStyle w:val="Paragraphedeliste"/>
        <w:numPr>
          <w:ilvl w:val="0"/>
          <w:numId w:val="46"/>
        </w:numPr>
        <w:spacing w:after="0" w:line="360" w:lineRule="auto"/>
        <w:rPr>
          <w:rFonts w:ascii="Arial" w:hAnsi="Arial" w:cs="Arial"/>
          <w:color w:val="0D0D0D" w:themeColor="text1" w:themeTint="F2"/>
        </w:rPr>
      </w:pPr>
      <w:r>
        <w:rPr>
          <w:rFonts w:cs="Times New Roman"/>
          <w:color w:val="0D0D0D" w:themeColor="text1" w:themeTint="F2"/>
        </w:rPr>
        <w:lastRenderedPageBreak/>
        <w:t>Enchainement</w:t>
      </w:r>
    </w:p>
    <w:tbl>
      <w:tblPr>
        <w:tblStyle w:val="Grilledutableau"/>
        <w:tblW w:w="9246" w:type="dxa"/>
        <w:tblInd w:w="360" w:type="dxa"/>
        <w:tblLook w:val="04A0"/>
      </w:tblPr>
      <w:tblGrid>
        <w:gridCol w:w="2442"/>
        <w:gridCol w:w="2268"/>
        <w:gridCol w:w="4536"/>
      </w:tblGrid>
      <w:tr w:rsidR="0054402E" w:rsidTr="0002601C">
        <w:tc>
          <w:tcPr>
            <w:tcW w:w="2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ind w:firstLine="0"/>
              <w:rPr>
                <w:i/>
                <w:sz w:val="20"/>
              </w:rPr>
            </w:pPr>
            <w:r>
              <w:rPr>
                <w:i/>
                <w:sz w:val="20"/>
              </w:rPr>
              <w:t>Condition</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ind w:firstLine="0"/>
              <w:rPr>
                <w:i/>
                <w:sz w:val="20"/>
              </w:rPr>
            </w:pPr>
            <w:r>
              <w:rPr>
                <w:i/>
                <w:sz w:val="20"/>
              </w:rPr>
              <w:t>Action</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ind w:firstLine="0"/>
              <w:rPr>
                <w:i/>
                <w:sz w:val="20"/>
              </w:rPr>
            </w:pPr>
            <w:r>
              <w:rPr>
                <w:i/>
                <w:sz w:val="20"/>
              </w:rPr>
              <w:t>Résultat</w:t>
            </w:r>
          </w:p>
        </w:tc>
      </w:tr>
      <w:tr w:rsidR="0054402E" w:rsidTr="0002601C">
        <w:tc>
          <w:tcPr>
            <w:tcW w:w="2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ind w:firstLine="0"/>
              <w:rPr>
                <w:i/>
                <w:sz w:val="20"/>
              </w:rPr>
            </w:pPr>
            <w:r>
              <w:rPr>
                <w:i/>
                <w:sz w:val="20"/>
              </w:rPr>
              <w:t>Enregistrer</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ind w:firstLine="0"/>
              <w:rPr>
                <w:i/>
                <w:sz w:val="20"/>
              </w:rPr>
            </w:pPr>
            <w:r>
              <w:rPr>
                <w:i/>
                <w:sz w:val="20"/>
              </w:rPr>
              <w:t>Clic sur le bouton</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ind w:firstLine="0"/>
              <w:rPr>
                <w:i/>
                <w:sz w:val="20"/>
              </w:rPr>
            </w:pPr>
            <w:r>
              <w:rPr>
                <w:i/>
                <w:sz w:val="20"/>
              </w:rPr>
              <w:t>Ecriture des données dans la BDD</w:t>
            </w:r>
          </w:p>
        </w:tc>
      </w:tr>
      <w:tr w:rsidR="0054402E" w:rsidTr="0002601C">
        <w:tc>
          <w:tcPr>
            <w:tcW w:w="2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ind w:firstLine="0"/>
              <w:rPr>
                <w:i/>
                <w:sz w:val="20"/>
              </w:rPr>
            </w:pPr>
            <w:r>
              <w:rPr>
                <w:i/>
                <w:sz w:val="20"/>
              </w:rPr>
              <w:t>Modifier</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ind w:firstLine="0"/>
              <w:rPr>
                <w:i/>
                <w:sz w:val="20"/>
              </w:rPr>
            </w:pPr>
            <w:r>
              <w:rPr>
                <w:i/>
                <w:sz w:val="20"/>
              </w:rPr>
              <w:t>Clic sur le bouton</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ind w:firstLine="0"/>
              <w:rPr>
                <w:i/>
                <w:sz w:val="20"/>
              </w:rPr>
            </w:pPr>
            <w:r>
              <w:rPr>
                <w:i/>
                <w:sz w:val="20"/>
              </w:rPr>
              <w:t>Modification des données dans la BDD</w:t>
            </w:r>
          </w:p>
        </w:tc>
      </w:tr>
      <w:tr w:rsidR="0054402E" w:rsidTr="0002601C">
        <w:tc>
          <w:tcPr>
            <w:tcW w:w="2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ind w:firstLine="0"/>
              <w:rPr>
                <w:i/>
                <w:sz w:val="20"/>
              </w:rPr>
            </w:pPr>
            <w:r>
              <w:rPr>
                <w:i/>
                <w:sz w:val="20"/>
              </w:rPr>
              <w:t>Supprimer</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ind w:firstLine="0"/>
              <w:rPr>
                <w:i/>
                <w:sz w:val="20"/>
              </w:rPr>
            </w:pPr>
            <w:r>
              <w:rPr>
                <w:i/>
                <w:sz w:val="20"/>
              </w:rPr>
              <w:t>Clic sur le bouton</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ind w:firstLine="0"/>
              <w:rPr>
                <w:i/>
                <w:sz w:val="20"/>
              </w:rPr>
            </w:pPr>
            <w:r>
              <w:rPr>
                <w:i/>
                <w:sz w:val="20"/>
              </w:rPr>
              <w:t>Supprimer les données dans la BDD</w:t>
            </w:r>
          </w:p>
        </w:tc>
      </w:tr>
      <w:tr w:rsidR="0054402E" w:rsidTr="0002601C">
        <w:tc>
          <w:tcPr>
            <w:tcW w:w="2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ind w:firstLine="0"/>
              <w:rPr>
                <w:i/>
                <w:sz w:val="20"/>
              </w:rPr>
            </w:pPr>
            <w:r>
              <w:rPr>
                <w:i/>
                <w:sz w:val="20"/>
              </w:rPr>
              <w:t>Quitter</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ind w:firstLine="0"/>
              <w:rPr>
                <w:i/>
                <w:sz w:val="20"/>
              </w:rPr>
            </w:pPr>
            <w:r>
              <w:rPr>
                <w:i/>
                <w:sz w:val="20"/>
              </w:rPr>
              <w:t>Clic sur le bouton</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ind w:firstLine="0"/>
              <w:rPr>
                <w:i/>
                <w:sz w:val="20"/>
              </w:rPr>
            </w:pPr>
            <w:r>
              <w:rPr>
                <w:i/>
                <w:sz w:val="20"/>
              </w:rPr>
              <w:t>Retourner au menu principal</w:t>
            </w:r>
          </w:p>
        </w:tc>
      </w:tr>
    </w:tbl>
    <w:p w:rsidR="000126C5" w:rsidRPr="000126C5" w:rsidRDefault="000126C5" w:rsidP="000126C5">
      <w:pPr>
        <w:pStyle w:val="Paragraphedeliste"/>
        <w:spacing w:after="0" w:line="360" w:lineRule="auto"/>
        <w:ind w:left="426" w:firstLine="0"/>
        <w:rPr>
          <w:rFonts w:cs="Times New Roman"/>
          <w:color w:val="0D0D0D" w:themeColor="text1" w:themeTint="F2"/>
          <w:sz w:val="20"/>
        </w:rPr>
      </w:pPr>
    </w:p>
    <w:p w:rsidR="0054402E" w:rsidRPr="00305275" w:rsidRDefault="0054402E" w:rsidP="00092C42">
      <w:pPr>
        <w:pStyle w:val="Paragraphedeliste"/>
        <w:numPr>
          <w:ilvl w:val="0"/>
          <w:numId w:val="45"/>
        </w:numPr>
        <w:spacing w:after="0" w:line="360" w:lineRule="auto"/>
        <w:ind w:left="426" w:hanging="284"/>
        <w:rPr>
          <w:rFonts w:cs="Times New Roman"/>
          <w:color w:val="0D0D0D" w:themeColor="text1" w:themeTint="F2"/>
        </w:rPr>
      </w:pPr>
      <w:r>
        <w:rPr>
          <w:rFonts w:cs="Times New Roman"/>
        </w:rPr>
        <w:t xml:space="preserve">Saisie – </w:t>
      </w:r>
      <w:r w:rsidR="009A2BC3">
        <w:rPr>
          <w:rFonts w:cs="Times New Roman"/>
        </w:rPr>
        <w:t>C</w:t>
      </w:r>
      <w:r w:rsidR="000126C5">
        <w:rPr>
          <w:rFonts w:cs="Times New Roman"/>
        </w:rPr>
        <w:t>ourrier</w:t>
      </w:r>
    </w:p>
    <w:p w:rsidR="0054402E" w:rsidRPr="00305275" w:rsidRDefault="005A7A99" w:rsidP="0054402E">
      <w:pPr>
        <w:pStyle w:val="Paragraphedeliste"/>
        <w:spacing w:after="0" w:line="360" w:lineRule="auto"/>
        <w:ind w:left="426" w:firstLine="0"/>
        <w:rPr>
          <w:rFonts w:cs="Times New Roman"/>
          <w:color w:val="0D0D0D" w:themeColor="text1" w:themeTint="F2"/>
          <w:sz w:val="16"/>
        </w:rPr>
      </w:pPr>
      <w:r>
        <w:rPr>
          <w:rFonts w:cs="Times New Roman"/>
          <w:noProof/>
          <w:color w:val="0D0D0D" w:themeColor="text1" w:themeTint="F2"/>
          <w:sz w:val="16"/>
          <w:lang w:eastAsia="fr-FR"/>
        </w:rPr>
        <w:pict>
          <v:rect id="Rectangle 3061" o:spid="_x0000_s1468" style="position:absolute;left:0;text-align:left;margin-left:33.35pt;margin-top:.55pt;width:396.5pt;height:206.35pt;z-index:25168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">
            <v:textbox>
              <w:txbxContent>
                <w:p w:rsidR="000637F2" w:rsidRDefault="000637F2" w:rsidP="0054402E">
                  <w:pPr>
                    <w:spacing w:after="0"/>
                    <w:ind w:firstLine="0"/>
                    <w:rPr>
                      <w:i/>
                      <w:sz w:val="20"/>
                      <w:szCs w:val="20"/>
                    </w:rPr>
                  </w:pPr>
                  <w:r>
                    <w:rPr>
                      <w:i/>
                      <w:sz w:val="20"/>
                      <w:szCs w:val="20"/>
                    </w:rPr>
                    <w:t>ULT 07 : Saisie – Courrier</w:t>
                  </w:r>
                </w:p>
                <w:p w:rsidR="000637F2" w:rsidRDefault="000637F2" w:rsidP="0054402E">
                  <w:pPr>
                    <w:spacing w:after="0"/>
                    <w:ind w:firstLine="0"/>
                    <w:rPr>
                      <w:i/>
                      <w:sz w:val="14"/>
                      <w:szCs w:val="20"/>
                    </w:rPr>
                  </w:pPr>
                </w:p>
                <w:p w:rsidR="000637F2" w:rsidRDefault="000637F2" w:rsidP="0054402E">
                  <w:pPr>
                    <w:spacing w:after="0" w:line="360" w:lineRule="auto"/>
                    <w:ind w:left="567" w:firstLine="0"/>
                    <w:rPr>
                      <w:i/>
                      <w:sz w:val="20"/>
                      <w:szCs w:val="20"/>
                    </w:rPr>
                  </w:pPr>
                  <w:r>
                    <w:rPr>
                      <w:i/>
                      <w:sz w:val="20"/>
                      <w:szCs w:val="20"/>
                    </w:rPr>
                    <w:t>Numéro</w:t>
                  </w:r>
                </w:p>
                <w:p w:rsidR="000637F2" w:rsidRDefault="000637F2" w:rsidP="0054402E">
                  <w:pPr>
                    <w:spacing w:after="0" w:line="360" w:lineRule="auto"/>
                    <w:ind w:left="567" w:firstLine="1"/>
                    <w:rPr>
                      <w:i/>
                      <w:sz w:val="20"/>
                      <w:szCs w:val="20"/>
                    </w:rPr>
                  </w:pPr>
                  <w:r>
                    <w:rPr>
                      <w:i/>
                      <w:sz w:val="20"/>
                      <w:szCs w:val="20"/>
                    </w:rPr>
                    <w:t>Objet</w:t>
                  </w:r>
                </w:p>
                <w:p w:rsidR="000637F2" w:rsidRDefault="000637F2" w:rsidP="0054402E">
                  <w:pPr>
                    <w:spacing w:after="0" w:line="360" w:lineRule="auto"/>
                    <w:ind w:left="567" w:firstLine="0"/>
                    <w:rPr>
                      <w:i/>
                      <w:sz w:val="20"/>
                      <w:szCs w:val="20"/>
                    </w:rPr>
                  </w:pPr>
                  <w:r>
                    <w:rPr>
                      <w:i/>
                      <w:sz w:val="20"/>
                      <w:szCs w:val="20"/>
                    </w:rPr>
                    <w:t>Téléphone</w:t>
                  </w:r>
                </w:p>
                <w:p w:rsidR="000637F2" w:rsidRDefault="000637F2" w:rsidP="0054402E">
                  <w:pPr>
                    <w:spacing w:after="0" w:line="360" w:lineRule="auto"/>
                    <w:ind w:left="567" w:firstLine="0"/>
                    <w:rPr>
                      <w:i/>
                      <w:sz w:val="20"/>
                      <w:szCs w:val="20"/>
                    </w:rPr>
                  </w:pPr>
                  <w:r>
                    <w:rPr>
                      <w:i/>
                      <w:sz w:val="20"/>
                      <w:szCs w:val="20"/>
                    </w:rPr>
                    <w:t>Destinataire</w:t>
                  </w:r>
                </w:p>
                <w:p w:rsidR="000637F2" w:rsidRDefault="000637F2" w:rsidP="0054402E">
                  <w:pPr>
                    <w:spacing w:after="0" w:line="360" w:lineRule="auto"/>
                    <w:ind w:left="567" w:firstLine="0"/>
                    <w:rPr>
                      <w:i/>
                      <w:sz w:val="20"/>
                      <w:szCs w:val="20"/>
                    </w:rPr>
                  </w:pPr>
                  <w:r>
                    <w:rPr>
                      <w:i/>
                      <w:sz w:val="20"/>
                      <w:szCs w:val="20"/>
                    </w:rPr>
                    <w:t>Libellé</w:t>
                  </w:r>
                </w:p>
                <w:p w:rsidR="000637F2" w:rsidRDefault="000637F2" w:rsidP="0054402E">
                  <w:pPr>
                    <w:spacing w:after="0" w:line="360" w:lineRule="auto"/>
                    <w:ind w:left="567" w:firstLine="0"/>
                    <w:rPr>
                      <w:i/>
                      <w:sz w:val="20"/>
                      <w:szCs w:val="20"/>
                    </w:rPr>
                  </w:pPr>
                  <w:r>
                    <w:rPr>
                      <w:i/>
                      <w:sz w:val="20"/>
                      <w:szCs w:val="20"/>
                    </w:rPr>
                    <w:t>Date</w:t>
                  </w:r>
                </w:p>
                <w:p w:rsidR="000637F2" w:rsidRDefault="000637F2" w:rsidP="0054402E">
                  <w:pPr>
                    <w:spacing w:after="0" w:line="360" w:lineRule="auto"/>
                    <w:ind w:left="567" w:firstLine="0"/>
                    <w:rPr>
                      <w:i/>
                      <w:sz w:val="20"/>
                      <w:szCs w:val="20"/>
                    </w:rPr>
                  </w:pPr>
                  <w:r>
                    <w:rPr>
                      <w:i/>
                      <w:sz w:val="20"/>
                      <w:szCs w:val="20"/>
                    </w:rPr>
                    <w:t>Numéro expéditeur</w:t>
                  </w:r>
                </w:p>
                <w:p w:rsidR="000637F2" w:rsidRDefault="000637F2" w:rsidP="0054402E">
                  <w:pPr>
                    <w:spacing w:after="0" w:line="360" w:lineRule="auto"/>
                    <w:ind w:left="567" w:firstLine="0"/>
                    <w:rPr>
                      <w:i/>
                      <w:sz w:val="20"/>
                      <w:szCs w:val="20"/>
                    </w:rPr>
                  </w:pPr>
                  <w:r>
                    <w:rPr>
                      <w:i/>
                      <w:sz w:val="20"/>
                      <w:szCs w:val="20"/>
                    </w:rPr>
                    <w:t>Code service</w:t>
                  </w:r>
                </w:p>
                <w:p w:rsidR="000637F2" w:rsidRDefault="000637F2" w:rsidP="0054402E">
                  <w:pPr>
                    <w:spacing w:after="0" w:line="360" w:lineRule="auto"/>
                    <w:ind w:firstLine="0"/>
                    <w:jc w:val="center"/>
                    <w:rPr>
                      <w:i/>
                      <w:sz w:val="20"/>
                      <w:szCs w:val="20"/>
                    </w:rPr>
                  </w:pPr>
                </w:p>
                <w:p w:rsidR="000637F2" w:rsidRDefault="000637F2" w:rsidP="0054402E">
                  <w:pPr>
                    <w:spacing w:after="0" w:line="360" w:lineRule="auto"/>
                    <w:ind w:firstLine="0"/>
                    <w:jc w:val="left"/>
                    <w:rPr>
                      <w:i/>
                      <w:sz w:val="20"/>
                      <w:szCs w:val="20"/>
                    </w:rPr>
                  </w:pPr>
                  <w:r>
                    <w:rPr>
                      <w:i/>
                      <w:sz w:val="20"/>
                      <w:szCs w:val="20"/>
                    </w:rPr>
                    <w:t xml:space="preserve">               Enregistrer                      Modifier                    Supprimer                    Quitter</w:t>
                  </w:r>
                </w:p>
                <w:p w:rsidR="000637F2" w:rsidRDefault="000637F2" w:rsidP="0054402E">
                  <w:pPr>
                    <w:spacing w:after="0"/>
                    <w:ind w:firstLine="0"/>
                    <w:rPr>
                      <w:i/>
                      <w:sz w:val="20"/>
                      <w:szCs w:val="20"/>
                    </w:rPr>
                  </w:pPr>
                </w:p>
                <w:p w:rsidR="000637F2" w:rsidRDefault="000637F2" w:rsidP="0054402E">
                  <w:pPr>
                    <w:rPr>
                      <w:i/>
                      <w:sz w:val="20"/>
                      <w:szCs w:val="20"/>
                    </w:rPr>
                  </w:pPr>
                </w:p>
              </w:txbxContent>
            </v:textbox>
          </v:rect>
        </w:pict>
      </w:r>
    </w:p>
    <w:p w:rsidR="0054402E" w:rsidRDefault="005A7A99" w:rsidP="0054402E">
      <w:pPr>
        <w:pStyle w:val="Paragraphedeliste"/>
        <w:spacing w:after="0" w:line="360" w:lineRule="auto"/>
        <w:ind w:left="1211" w:firstLine="0"/>
        <w:rPr>
          <w:rFonts w:cs="Times New Roman"/>
        </w:rPr>
      </w:pPr>
      <w:r w:rsidRPr="005A7A99">
        <w:rPr>
          <w:rFonts w:cs="Times New Roman"/>
          <w:noProof/>
          <w:color w:val="0D0D0D" w:themeColor="text1" w:themeTint="F2"/>
          <w:sz w:val="16"/>
          <w:lang w:eastAsia="fr-FR"/>
        </w:rPr>
        <w:pict>
          <v:shape id="Connecteur droit avec flèche 3063" o:spid="_x0000_s1707" type="#_x0000_t32" style="position:absolute;left:0;text-align:left;margin-left:33.5pt;margin-top:8.3pt;width:396.5pt;height:0;z-index:25168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"/>
        </w:pict>
      </w:r>
      <w:r w:rsidRPr="005A7A99">
        <w:rPr>
          <w:rFonts w:cs="Times New Roman"/>
          <w:noProof/>
          <w:color w:val="0D0D0D" w:themeColor="text1" w:themeTint="F2"/>
          <w:sz w:val="16"/>
          <w:lang w:eastAsia="fr-FR"/>
        </w:rPr>
        <w:pict>
          <v:rect id="Rectangle 3062" o:spid="_x0000_s1706" style="position:absolute;left:0;text-align:left;margin-left:202.6pt;margin-top:16.35pt;width:64.65pt;height:12.75pt;z-index:25168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"/>
        </w:pict>
      </w:r>
      <w:r w:rsidRPr="005A7A99">
        <w:rPr>
          <w:rFonts w:cs="Times New Roman"/>
          <w:noProof/>
          <w:color w:val="0D0D0D" w:themeColor="text1" w:themeTint="F2"/>
          <w:sz w:val="16"/>
          <w:lang w:eastAsia="fr-FR"/>
        </w:rPr>
        <w:pict>
          <v:rect id="Rectangle 3064" o:spid="_x0000_s1705" style="position:absolute;left:0;text-align:left;margin-left:202.6pt;margin-top:32.7pt;width:108pt;height:12.75pt;z-index:25168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"/>
        </w:pict>
      </w:r>
      <w:r w:rsidRPr="005A7A99">
        <w:rPr>
          <w:rFonts w:cs="Times New Roman"/>
          <w:noProof/>
          <w:color w:val="0D0D0D" w:themeColor="text1" w:themeTint="F2"/>
          <w:sz w:val="16"/>
          <w:lang w:eastAsia="fr-FR"/>
        </w:rPr>
        <w:pict>
          <v:rect id="Rectangle 451" o:spid="_x0000_s1704" style="position:absolute;left:0;text-align:left;margin-left:201.6pt;margin-top:50.6pt;width:108pt;height:12.75pt;z-index:251685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"/>
        </w:pict>
      </w:r>
      <w:r w:rsidRPr="005A7A99">
        <w:rPr>
          <w:rFonts w:cs="Times New Roman"/>
          <w:noProof/>
          <w:color w:val="0D0D0D" w:themeColor="text1" w:themeTint="F2"/>
          <w:sz w:val="16"/>
          <w:lang w:eastAsia="fr-FR"/>
        </w:rPr>
        <w:pict>
          <v:rect id="Rectangle 475" o:spid="_x0000_s1703" style="position:absolute;left:0;text-align:left;margin-left:202.4pt;margin-top:116.95pt;width:108pt;height:12.75pt;z-index:251689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"/>
        </w:pict>
      </w:r>
      <w:r w:rsidRPr="005A7A99">
        <w:rPr>
          <w:rFonts w:cs="Times New Roman"/>
          <w:noProof/>
          <w:color w:val="0D0D0D" w:themeColor="text1" w:themeTint="F2"/>
          <w:sz w:val="16"/>
          <w:lang w:eastAsia="fr-FR"/>
        </w:rPr>
        <w:pict>
          <v:roundrect id="Rectangle à coins arrondis 479" o:spid="_x0000_s1702" style="position:absolute;left:0;text-align:left;margin-left:166.65pt;margin-top:165.8pt;width:61.5pt;height:21pt;z-index:2516925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" filled="f"/>
        </w:pict>
      </w:r>
      <w:r w:rsidRPr="005A7A99">
        <w:rPr>
          <w:rFonts w:cs="Times New Roman"/>
          <w:noProof/>
          <w:color w:val="0D0D0D" w:themeColor="text1" w:themeTint="F2"/>
          <w:sz w:val="16"/>
          <w:lang w:eastAsia="fr-FR"/>
        </w:rPr>
        <w:pict>
          <v:roundrect id="Rectangle à coins arrondis 478" o:spid="_x0000_s1701" style="position:absolute;left:0;text-align:left;margin-left:255.75pt;margin-top:165.8pt;width:61.5pt;height:21pt;z-index:2516915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" filled="f"/>
        </w:pict>
      </w:r>
      <w:r w:rsidRPr="005A7A99">
        <w:rPr>
          <w:rFonts w:cs="Times New Roman"/>
          <w:noProof/>
          <w:color w:val="0D0D0D" w:themeColor="text1" w:themeTint="F2"/>
          <w:sz w:val="16"/>
          <w:lang w:eastAsia="fr-FR"/>
        </w:rPr>
        <w:pict>
          <v:roundrect id="Rectangle à coins arrondis 450" o:spid="_x0000_s1700" style="position:absolute;left:0;text-align:left;margin-left:341.65pt;margin-top:165.5pt;width:61.5pt;height:21pt;z-index:2516843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" filled="f"/>
        </w:pict>
      </w:r>
      <w:r w:rsidRPr="005A7A99">
        <w:rPr>
          <w:rFonts w:cs="Times New Roman"/>
          <w:noProof/>
          <w:color w:val="0D0D0D" w:themeColor="text1" w:themeTint="F2"/>
          <w:sz w:val="16"/>
          <w:lang w:eastAsia="fr-FR"/>
        </w:rPr>
        <w:pict>
          <v:shape id="Connecteur droit avec flèche 477" o:spid="_x0000_s1699" type="#_x0000_t32" style="position:absolute;left:0;text-align:left;margin-left:33.5pt;margin-top:157.15pt;width:396.5pt;height:0;z-index:251690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"/>
        </w:pict>
      </w:r>
      <w:r w:rsidRPr="005A7A99">
        <w:rPr>
          <w:rFonts w:cs="Times New Roman"/>
          <w:noProof/>
          <w:color w:val="0D0D0D" w:themeColor="text1" w:themeTint="F2"/>
          <w:sz w:val="16"/>
          <w:lang w:eastAsia="fr-FR"/>
        </w:rPr>
        <w:pict>
          <v:rect id="Rectangle 454" o:spid="_x0000_s1698" style="position:absolute;left:0;text-align:left;margin-left:202.3pt;margin-top:101.15pt;width:108pt;height:12.75pt;z-index:251688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"/>
        </w:pict>
      </w:r>
    </w:p>
    <w:p w:rsidR="0054402E" w:rsidRDefault="0054402E" w:rsidP="0054402E">
      <w:pPr>
        <w:pStyle w:val="Paragraphedeliste"/>
        <w:spacing w:after="0" w:line="360" w:lineRule="auto"/>
        <w:ind w:left="1211" w:firstLine="0"/>
        <w:rPr>
          <w:rFonts w:cs="Times New Roman"/>
        </w:rPr>
      </w:pPr>
    </w:p>
    <w:p w:rsidR="0054402E" w:rsidRDefault="0054402E" w:rsidP="0054402E">
      <w:pPr>
        <w:pStyle w:val="Paragraphedeliste"/>
        <w:spacing w:after="0" w:line="360" w:lineRule="auto"/>
        <w:ind w:left="1211" w:firstLine="0"/>
        <w:rPr>
          <w:rFonts w:cs="Times New Roman"/>
        </w:rPr>
      </w:pPr>
    </w:p>
    <w:p w:rsidR="0054402E" w:rsidRDefault="005A7A99" w:rsidP="0054402E">
      <w:pPr>
        <w:pStyle w:val="Paragraphedeliste"/>
        <w:spacing w:after="0" w:line="360" w:lineRule="auto"/>
        <w:ind w:left="1211" w:firstLine="0"/>
        <w:rPr>
          <w:rFonts w:cs="Times New Roman"/>
        </w:rPr>
      </w:pPr>
      <w:r w:rsidRPr="005A7A99">
        <w:rPr>
          <w:rFonts w:cs="Times New Roman"/>
          <w:noProof/>
          <w:color w:val="0D0D0D" w:themeColor="text1" w:themeTint="F2"/>
          <w:sz w:val="16"/>
          <w:lang w:eastAsia="fr-FR"/>
        </w:rPr>
        <w:pict>
          <v:rect id="Rectangle 452" o:spid="_x0000_s1697" style="position:absolute;left:0;text-align:left;margin-left:202.6pt;margin-top:4.95pt;width:108pt;height:12.75pt;z-index:25168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"/>
        </w:pict>
      </w:r>
    </w:p>
    <w:p w:rsidR="0054402E" w:rsidRDefault="005A7A99" w:rsidP="0054402E">
      <w:pPr>
        <w:pStyle w:val="Paragraphedeliste"/>
        <w:spacing w:after="0" w:line="360" w:lineRule="auto"/>
        <w:ind w:left="1211" w:firstLine="0"/>
        <w:rPr>
          <w:rFonts w:cs="Times New Roman"/>
        </w:rPr>
      </w:pPr>
      <w:r w:rsidRPr="005A7A99">
        <w:rPr>
          <w:rFonts w:cs="Times New Roman"/>
          <w:noProof/>
          <w:color w:val="0D0D0D" w:themeColor="text1" w:themeTint="F2"/>
          <w:sz w:val="16"/>
          <w:lang w:eastAsia="fr-FR"/>
        </w:rPr>
        <w:pict>
          <v:rect id="Rectangle 453" o:spid="_x0000_s1696" style="position:absolute;left:0;text-align:left;margin-left:202.25pt;margin-top:1.6pt;width:108pt;height:12.75pt;z-index:251687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"/>
        </w:pict>
      </w:r>
    </w:p>
    <w:p w:rsidR="0054402E" w:rsidRDefault="0054402E" w:rsidP="0054402E">
      <w:pPr>
        <w:pStyle w:val="Paragraphedeliste"/>
        <w:spacing w:after="0" w:line="360" w:lineRule="auto"/>
        <w:ind w:left="1211" w:firstLine="0"/>
        <w:rPr>
          <w:rFonts w:cs="Times New Roman"/>
        </w:rPr>
      </w:pPr>
    </w:p>
    <w:p w:rsidR="0054402E" w:rsidRDefault="005A7A99" w:rsidP="0054402E">
      <w:pPr>
        <w:pStyle w:val="Paragraphedeliste"/>
        <w:spacing w:after="0" w:line="360" w:lineRule="auto"/>
        <w:ind w:left="1211" w:firstLine="0"/>
        <w:rPr>
          <w:rFonts w:cs="Times New Roman"/>
        </w:rPr>
      </w:pPr>
      <w:r w:rsidRPr="005A7A99">
        <w:rPr>
          <w:rFonts w:cs="Times New Roman"/>
          <w:noProof/>
          <w:color w:val="0D0D0D" w:themeColor="text1" w:themeTint="F2"/>
          <w:sz w:val="16"/>
          <w:lang w:eastAsia="fr-FR"/>
        </w:rPr>
        <w:pict>
          <v:rect id="Rectangle 199" o:spid="_x0000_s1695" style="position:absolute;left:0;text-align:left;margin-left:202.5pt;margin-top:8.9pt;width:108pt;height:12.75pt;z-index:251698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"/>
        </w:pict>
      </w:r>
    </w:p>
    <w:p w:rsidR="0054402E" w:rsidRDefault="0054402E" w:rsidP="0054402E">
      <w:pPr>
        <w:pStyle w:val="Paragraphedeliste"/>
        <w:spacing w:after="0" w:line="360" w:lineRule="auto"/>
        <w:ind w:left="1211" w:firstLine="0"/>
        <w:rPr>
          <w:rFonts w:cs="Times New Roman"/>
        </w:rPr>
      </w:pPr>
    </w:p>
    <w:p w:rsidR="0054402E" w:rsidRDefault="005A7A99" w:rsidP="0054402E">
      <w:pPr>
        <w:pStyle w:val="Paragraphedeliste"/>
        <w:spacing w:after="0" w:line="360" w:lineRule="auto"/>
        <w:ind w:left="1211" w:firstLine="0"/>
        <w:rPr>
          <w:rFonts w:cs="Times New Roman"/>
        </w:rPr>
      </w:pPr>
      <w:r w:rsidRPr="005A7A99">
        <w:rPr>
          <w:rFonts w:cs="Times New Roman"/>
          <w:noProof/>
          <w:color w:val="0D0D0D" w:themeColor="text1" w:themeTint="F2"/>
          <w:sz w:val="16"/>
          <w:lang w:eastAsia="fr-FR"/>
        </w:rPr>
        <w:pict>
          <v:roundrect id="Rectangle à coins arrondis 487" o:spid="_x0000_s1694" style="position:absolute;left:0;text-align:left;margin-left:71.15pt;margin-top:-.45pt;width:61.5pt;height:21pt;z-index:2516935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" filled="f"/>
        </w:pict>
      </w:r>
    </w:p>
    <w:p w:rsidR="0054402E" w:rsidRDefault="0054402E" w:rsidP="0054402E">
      <w:pPr>
        <w:pStyle w:val="Paragraphedeliste"/>
        <w:spacing w:after="0" w:line="360" w:lineRule="auto"/>
        <w:ind w:left="1211" w:firstLine="0"/>
        <w:rPr>
          <w:rFonts w:cs="Times New Roman"/>
        </w:rPr>
      </w:pPr>
    </w:p>
    <w:p w:rsidR="0054402E" w:rsidRDefault="0054402E" w:rsidP="00092C42">
      <w:pPr>
        <w:pStyle w:val="Paragraphedeliste"/>
        <w:numPr>
          <w:ilvl w:val="0"/>
          <w:numId w:val="52"/>
        </w:numPr>
        <w:spacing w:after="0" w:line="360" w:lineRule="auto"/>
        <w:ind w:left="851"/>
        <w:rPr>
          <w:rFonts w:cs="Times New Roman"/>
        </w:rPr>
      </w:pPr>
      <w:r>
        <w:rPr>
          <w:rFonts w:cs="Times New Roman"/>
        </w:rPr>
        <w:t>Logique de dialogue</w:t>
      </w:r>
    </w:p>
    <w:p w:rsidR="0054402E" w:rsidRPr="005F06BD" w:rsidRDefault="0054402E" w:rsidP="005F06BD">
      <w:pPr>
        <w:pStyle w:val="Paragraphedeliste"/>
        <w:numPr>
          <w:ilvl w:val="0"/>
          <w:numId w:val="53"/>
        </w:numPr>
        <w:spacing w:after="0" w:line="276" w:lineRule="auto"/>
        <w:rPr>
          <w:rFonts w:cs="Times New Roman"/>
          <w:i/>
        </w:rPr>
      </w:pPr>
      <w:r w:rsidRPr="005F06BD">
        <w:rPr>
          <w:rFonts w:cs="Times New Roman"/>
          <w:i/>
        </w:rPr>
        <w:t xml:space="preserve">Saisir le Numéro </w:t>
      </w:r>
      <w:r w:rsidR="005A26AF" w:rsidRPr="005F06BD">
        <w:rPr>
          <w:rFonts w:cs="Times New Roman"/>
          <w:i/>
        </w:rPr>
        <w:t>du c</w:t>
      </w:r>
      <w:r w:rsidR="005F06BD" w:rsidRPr="005F06BD">
        <w:rPr>
          <w:rFonts w:cs="Times New Roman"/>
          <w:i/>
        </w:rPr>
        <w:t>ourrier</w:t>
      </w:r>
      <w:r w:rsidRPr="005F06BD">
        <w:rPr>
          <w:rFonts w:cs="Times New Roman"/>
          <w:i/>
        </w:rPr>
        <w:t> ;</w:t>
      </w:r>
    </w:p>
    <w:p w:rsidR="0054402E" w:rsidRPr="005F06BD" w:rsidRDefault="0054402E" w:rsidP="005F06BD">
      <w:pPr>
        <w:pStyle w:val="Paragraphedeliste"/>
        <w:numPr>
          <w:ilvl w:val="0"/>
          <w:numId w:val="53"/>
        </w:numPr>
        <w:spacing w:after="0" w:line="276" w:lineRule="auto"/>
        <w:rPr>
          <w:rFonts w:cs="Times New Roman"/>
          <w:i/>
        </w:rPr>
      </w:pPr>
      <w:r w:rsidRPr="005F06BD">
        <w:rPr>
          <w:rFonts w:cs="Times New Roman"/>
          <w:i/>
        </w:rPr>
        <w:t>Recherche automatique dans la base de données ;</w:t>
      </w:r>
    </w:p>
    <w:p w:rsidR="0054402E" w:rsidRPr="005F06BD" w:rsidRDefault="0054402E" w:rsidP="005F06BD">
      <w:pPr>
        <w:pStyle w:val="Paragraphedeliste"/>
        <w:spacing w:after="0" w:line="276" w:lineRule="auto"/>
        <w:ind w:left="1571" w:firstLine="0"/>
        <w:rPr>
          <w:rFonts w:cs="Times New Roman"/>
          <w:i/>
        </w:rPr>
      </w:pPr>
      <w:r w:rsidRPr="005F06BD">
        <w:rPr>
          <w:rFonts w:cs="Times New Roman"/>
          <w:i/>
        </w:rPr>
        <w:t xml:space="preserve">     Si le Numéro </w:t>
      </w:r>
      <w:r w:rsidR="00663F9E" w:rsidRPr="005F06BD">
        <w:rPr>
          <w:rFonts w:cs="Times New Roman"/>
          <w:i/>
        </w:rPr>
        <w:t>du c</w:t>
      </w:r>
      <w:r w:rsidR="005F06BD" w:rsidRPr="005F06BD">
        <w:rPr>
          <w:rFonts w:cs="Times New Roman"/>
          <w:i/>
        </w:rPr>
        <w:t>ourrier</w:t>
      </w:r>
      <w:r w:rsidRPr="005F06BD">
        <w:rPr>
          <w:rFonts w:cs="Times New Roman"/>
          <w:i/>
        </w:rPr>
        <w:t xml:space="preserve"> existe alors</w:t>
      </w:r>
    </w:p>
    <w:p w:rsidR="0054402E" w:rsidRPr="005F06BD" w:rsidRDefault="0054402E" w:rsidP="005F06BD">
      <w:pPr>
        <w:pStyle w:val="Paragraphedeliste"/>
        <w:spacing w:after="0" w:line="276" w:lineRule="auto"/>
        <w:ind w:left="1571" w:firstLine="0"/>
        <w:rPr>
          <w:rFonts w:cs="Times New Roman"/>
          <w:i/>
        </w:rPr>
      </w:pPr>
      <w:r w:rsidRPr="005F06BD">
        <w:rPr>
          <w:rFonts w:cs="Times New Roman"/>
          <w:i/>
        </w:rPr>
        <w:t xml:space="preserve">          Afficher "Ce </w:t>
      </w:r>
      <w:r w:rsidR="005F06BD" w:rsidRPr="005F06BD">
        <w:rPr>
          <w:rFonts w:cs="Times New Roman"/>
          <w:i/>
        </w:rPr>
        <w:t>courrier</w:t>
      </w:r>
      <w:r w:rsidRPr="005F06BD">
        <w:rPr>
          <w:rFonts w:cs="Times New Roman"/>
          <w:i/>
        </w:rPr>
        <w:t xml:space="preserve"> est déjà enregistré !"</w:t>
      </w:r>
    </w:p>
    <w:p w:rsidR="0054402E" w:rsidRPr="005F06BD" w:rsidRDefault="0054402E" w:rsidP="005F06BD">
      <w:pPr>
        <w:pStyle w:val="Paragraphedeliste"/>
        <w:spacing w:after="0" w:line="276" w:lineRule="auto"/>
        <w:ind w:left="1571" w:firstLine="0"/>
        <w:rPr>
          <w:rFonts w:cs="Times New Roman"/>
          <w:i/>
        </w:rPr>
      </w:pPr>
      <w:r w:rsidRPr="005F06BD">
        <w:rPr>
          <w:rFonts w:cs="Times New Roman"/>
          <w:i/>
        </w:rPr>
        <w:t xml:space="preserve">     Sinon</w:t>
      </w:r>
    </w:p>
    <w:p w:rsidR="0054402E" w:rsidRPr="005F06BD" w:rsidRDefault="0054402E" w:rsidP="005F06BD">
      <w:pPr>
        <w:pStyle w:val="Paragraphedeliste"/>
        <w:spacing w:after="0" w:line="276" w:lineRule="auto"/>
        <w:ind w:left="1571" w:firstLine="0"/>
        <w:rPr>
          <w:rFonts w:cs="Times New Roman"/>
          <w:i/>
        </w:rPr>
      </w:pPr>
      <w:r w:rsidRPr="005F06BD">
        <w:rPr>
          <w:rFonts w:cs="Times New Roman"/>
          <w:i/>
        </w:rPr>
        <w:t xml:space="preserve">          Enregistrer tous les champs renseignés par l’utilisateur</w:t>
      </w:r>
    </w:p>
    <w:p w:rsidR="0054402E" w:rsidRDefault="0054402E" w:rsidP="00092C42">
      <w:pPr>
        <w:pStyle w:val="Paragraphedeliste"/>
        <w:numPr>
          <w:ilvl w:val="0"/>
          <w:numId w:val="52"/>
        </w:numPr>
        <w:spacing w:after="0" w:line="360" w:lineRule="auto"/>
        <w:ind w:left="851"/>
        <w:rPr>
          <w:rFonts w:cs="Times New Roman"/>
        </w:rPr>
      </w:pPr>
      <w:r>
        <w:rPr>
          <w:rFonts w:cs="Times New Roman"/>
        </w:rPr>
        <w:t>Enchainement</w:t>
      </w:r>
    </w:p>
    <w:tbl>
      <w:tblPr>
        <w:tblStyle w:val="Grilledutableau"/>
        <w:tblW w:w="9246" w:type="dxa"/>
        <w:tblInd w:w="360" w:type="dxa"/>
        <w:tblLook w:val="04A0"/>
      </w:tblPr>
      <w:tblGrid>
        <w:gridCol w:w="2442"/>
        <w:gridCol w:w="2268"/>
        <w:gridCol w:w="4536"/>
      </w:tblGrid>
      <w:tr w:rsidR="0054402E" w:rsidTr="0002601C">
        <w:tc>
          <w:tcPr>
            <w:tcW w:w="2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ind w:firstLine="0"/>
              <w:rPr>
                <w:i/>
                <w:sz w:val="20"/>
              </w:rPr>
            </w:pPr>
            <w:r>
              <w:rPr>
                <w:i/>
                <w:sz w:val="20"/>
              </w:rPr>
              <w:t>Condition</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ind w:firstLine="0"/>
              <w:rPr>
                <w:i/>
                <w:sz w:val="20"/>
              </w:rPr>
            </w:pPr>
            <w:r>
              <w:rPr>
                <w:i/>
                <w:sz w:val="20"/>
              </w:rPr>
              <w:t>Action</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ind w:firstLine="0"/>
              <w:rPr>
                <w:i/>
                <w:sz w:val="20"/>
              </w:rPr>
            </w:pPr>
            <w:r>
              <w:rPr>
                <w:i/>
                <w:sz w:val="20"/>
              </w:rPr>
              <w:t>Résultat</w:t>
            </w:r>
          </w:p>
        </w:tc>
      </w:tr>
      <w:tr w:rsidR="0054402E" w:rsidTr="0002601C">
        <w:tc>
          <w:tcPr>
            <w:tcW w:w="2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ind w:firstLine="0"/>
              <w:rPr>
                <w:i/>
                <w:sz w:val="20"/>
              </w:rPr>
            </w:pPr>
            <w:r>
              <w:rPr>
                <w:i/>
                <w:sz w:val="20"/>
              </w:rPr>
              <w:t>Enregistrer</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ind w:firstLine="0"/>
              <w:rPr>
                <w:i/>
                <w:sz w:val="20"/>
              </w:rPr>
            </w:pPr>
            <w:r>
              <w:rPr>
                <w:i/>
                <w:sz w:val="20"/>
              </w:rPr>
              <w:t>Clic sur le bouton</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ind w:firstLine="0"/>
              <w:rPr>
                <w:i/>
                <w:sz w:val="20"/>
              </w:rPr>
            </w:pPr>
            <w:r>
              <w:rPr>
                <w:i/>
                <w:sz w:val="20"/>
              </w:rPr>
              <w:t>Ecriture des données dans la BDD</w:t>
            </w:r>
          </w:p>
        </w:tc>
      </w:tr>
      <w:tr w:rsidR="0054402E" w:rsidTr="0002601C">
        <w:tc>
          <w:tcPr>
            <w:tcW w:w="2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ind w:firstLine="0"/>
              <w:rPr>
                <w:i/>
                <w:sz w:val="20"/>
              </w:rPr>
            </w:pPr>
            <w:r>
              <w:rPr>
                <w:i/>
                <w:sz w:val="20"/>
              </w:rPr>
              <w:t>Modifier</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ind w:firstLine="0"/>
              <w:rPr>
                <w:i/>
                <w:sz w:val="20"/>
              </w:rPr>
            </w:pPr>
            <w:r>
              <w:rPr>
                <w:i/>
                <w:sz w:val="20"/>
              </w:rPr>
              <w:t>Clic sur le bouton</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ind w:firstLine="0"/>
              <w:rPr>
                <w:i/>
                <w:sz w:val="20"/>
              </w:rPr>
            </w:pPr>
            <w:r>
              <w:rPr>
                <w:i/>
                <w:sz w:val="20"/>
              </w:rPr>
              <w:t>Modification des données dans la BDD</w:t>
            </w:r>
          </w:p>
        </w:tc>
      </w:tr>
      <w:tr w:rsidR="0054402E" w:rsidTr="0002601C">
        <w:tc>
          <w:tcPr>
            <w:tcW w:w="2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ind w:firstLine="0"/>
              <w:rPr>
                <w:i/>
                <w:sz w:val="20"/>
              </w:rPr>
            </w:pPr>
            <w:r>
              <w:rPr>
                <w:i/>
                <w:sz w:val="20"/>
              </w:rPr>
              <w:t>Supprimer</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ind w:firstLine="0"/>
              <w:rPr>
                <w:i/>
                <w:sz w:val="20"/>
              </w:rPr>
            </w:pPr>
            <w:r>
              <w:rPr>
                <w:i/>
                <w:sz w:val="20"/>
              </w:rPr>
              <w:t>Clic sur le bouton</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ind w:firstLine="0"/>
              <w:rPr>
                <w:i/>
                <w:sz w:val="20"/>
              </w:rPr>
            </w:pPr>
            <w:r>
              <w:rPr>
                <w:i/>
                <w:sz w:val="20"/>
              </w:rPr>
              <w:t>Supprimer les données dans la BDD</w:t>
            </w:r>
          </w:p>
        </w:tc>
      </w:tr>
      <w:tr w:rsidR="0054402E" w:rsidTr="0002601C">
        <w:tc>
          <w:tcPr>
            <w:tcW w:w="2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ind w:firstLine="0"/>
              <w:rPr>
                <w:i/>
                <w:sz w:val="20"/>
              </w:rPr>
            </w:pPr>
            <w:r>
              <w:rPr>
                <w:i/>
                <w:sz w:val="20"/>
              </w:rPr>
              <w:t>Quitter</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ind w:firstLine="0"/>
              <w:rPr>
                <w:i/>
                <w:sz w:val="20"/>
              </w:rPr>
            </w:pPr>
            <w:r>
              <w:rPr>
                <w:i/>
                <w:sz w:val="20"/>
              </w:rPr>
              <w:t>Clic sur le bouton</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ind w:firstLine="0"/>
              <w:rPr>
                <w:i/>
                <w:sz w:val="20"/>
              </w:rPr>
            </w:pPr>
            <w:r>
              <w:rPr>
                <w:i/>
                <w:sz w:val="20"/>
              </w:rPr>
              <w:t>Retourner au menu principal</w:t>
            </w:r>
          </w:p>
        </w:tc>
      </w:tr>
    </w:tbl>
    <w:p w:rsidR="0054402E" w:rsidRDefault="0054402E" w:rsidP="0054402E">
      <w:pPr>
        <w:spacing w:after="0" w:line="360" w:lineRule="auto"/>
        <w:rPr>
          <w:rFonts w:cs="Times New Roman"/>
          <w:color w:val="0D0D0D" w:themeColor="text1" w:themeTint="F2"/>
        </w:rPr>
      </w:pPr>
    </w:p>
    <w:p w:rsidR="0054402E" w:rsidRDefault="0054402E" w:rsidP="00092C42">
      <w:pPr>
        <w:pStyle w:val="Paragraphedeliste"/>
        <w:numPr>
          <w:ilvl w:val="0"/>
          <w:numId w:val="45"/>
        </w:numPr>
        <w:spacing w:after="0" w:line="360" w:lineRule="auto"/>
        <w:ind w:left="426" w:hanging="284"/>
        <w:rPr>
          <w:rFonts w:cs="Times New Roman"/>
          <w:color w:val="0D0D0D" w:themeColor="text1" w:themeTint="F2"/>
        </w:rPr>
      </w:pPr>
      <w:r>
        <w:rPr>
          <w:rFonts w:cs="Times New Roman"/>
        </w:rPr>
        <w:t xml:space="preserve">Saisie – </w:t>
      </w:r>
      <w:r w:rsidR="00A5621A">
        <w:rPr>
          <w:rFonts w:cs="Times New Roman"/>
        </w:rPr>
        <w:t>Service</w:t>
      </w:r>
    </w:p>
    <w:p w:rsidR="0054402E" w:rsidRDefault="005A7A99" w:rsidP="0054402E">
      <w:pPr>
        <w:spacing w:after="0" w:line="360" w:lineRule="auto"/>
        <w:ind w:firstLine="0"/>
      </w:pPr>
      <w:r>
        <w:rPr>
          <w:noProof/>
          <w:lang w:eastAsia="fr-FR"/>
        </w:rPr>
        <w:pict>
          <v:rect id="Rectangle 3065" o:spid="_x0000_s1469" style="position:absolute;left:0;text-align:left;margin-left:41.95pt;margin-top:1.7pt;width:396.5pt;height:121.45pt;z-index:251579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">
            <v:textbox>
              <w:txbxContent>
                <w:p w:rsidR="000637F2" w:rsidRDefault="000637F2" w:rsidP="0054402E">
                  <w:pPr>
                    <w:spacing w:after="0"/>
                    <w:ind w:firstLine="0"/>
                    <w:rPr>
                      <w:i/>
                      <w:sz w:val="20"/>
                      <w:szCs w:val="20"/>
                    </w:rPr>
                  </w:pPr>
                  <w:r>
                    <w:rPr>
                      <w:i/>
                      <w:sz w:val="20"/>
                      <w:szCs w:val="20"/>
                    </w:rPr>
                    <w:t>ULT 08 : Saisie – Service</w:t>
                  </w:r>
                </w:p>
                <w:p w:rsidR="000637F2" w:rsidRDefault="000637F2" w:rsidP="0054402E">
                  <w:pPr>
                    <w:spacing w:after="0"/>
                    <w:ind w:firstLine="0"/>
                    <w:rPr>
                      <w:i/>
                      <w:sz w:val="14"/>
                      <w:szCs w:val="20"/>
                    </w:rPr>
                  </w:pPr>
                </w:p>
                <w:p w:rsidR="000637F2" w:rsidRDefault="000637F2" w:rsidP="0054402E">
                  <w:pPr>
                    <w:spacing w:after="0" w:line="360" w:lineRule="auto"/>
                    <w:ind w:left="567" w:firstLine="0"/>
                    <w:rPr>
                      <w:i/>
                      <w:sz w:val="20"/>
                      <w:szCs w:val="20"/>
                    </w:rPr>
                  </w:pPr>
                  <w:r>
                    <w:rPr>
                      <w:i/>
                      <w:sz w:val="20"/>
                      <w:szCs w:val="20"/>
                    </w:rPr>
                    <w:t>Code</w:t>
                  </w:r>
                </w:p>
                <w:p w:rsidR="000637F2" w:rsidRDefault="000637F2" w:rsidP="0054402E">
                  <w:pPr>
                    <w:spacing w:after="0" w:line="360" w:lineRule="auto"/>
                    <w:ind w:left="567" w:firstLine="1"/>
                    <w:rPr>
                      <w:i/>
                      <w:sz w:val="20"/>
                      <w:szCs w:val="20"/>
                    </w:rPr>
                  </w:pPr>
                  <w:r>
                    <w:rPr>
                      <w:i/>
                      <w:sz w:val="20"/>
                      <w:szCs w:val="20"/>
                    </w:rPr>
                    <w:t>Libellé</w:t>
                  </w:r>
                </w:p>
                <w:p w:rsidR="000637F2" w:rsidRDefault="000637F2" w:rsidP="0054402E">
                  <w:pPr>
                    <w:spacing w:after="0" w:line="360" w:lineRule="auto"/>
                    <w:ind w:left="567" w:firstLine="0"/>
                    <w:rPr>
                      <w:i/>
                      <w:sz w:val="20"/>
                      <w:szCs w:val="20"/>
                    </w:rPr>
                  </w:pPr>
                  <w:r>
                    <w:rPr>
                      <w:i/>
                      <w:sz w:val="20"/>
                      <w:szCs w:val="20"/>
                    </w:rPr>
                    <w:t>Attributions</w:t>
                  </w:r>
                </w:p>
                <w:p w:rsidR="000637F2" w:rsidRDefault="000637F2" w:rsidP="0054402E">
                  <w:pPr>
                    <w:spacing w:after="0" w:line="360" w:lineRule="auto"/>
                    <w:ind w:firstLine="0"/>
                    <w:jc w:val="center"/>
                    <w:rPr>
                      <w:i/>
                      <w:sz w:val="20"/>
                      <w:szCs w:val="20"/>
                    </w:rPr>
                  </w:pPr>
                </w:p>
                <w:p w:rsidR="000637F2" w:rsidRDefault="000637F2" w:rsidP="00706EEB">
                  <w:pPr>
                    <w:spacing w:after="0" w:line="360" w:lineRule="auto"/>
                    <w:ind w:firstLine="0"/>
                    <w:jc w:val="left"/>
                    <w:rPr>
                      <w:i/>
                      <w:sz w:val="20"/>
                      <w:szCs w:val="20"/>
                    </w:rPr>
                  </w:pPr>
                  <w:r>
                    <w:rPr>
                      <w:i/>
                      <w:sz w:val="20"/>
                      <w:szCs w:val="20"/>
                    </w:rPr>
                    <w:t xml:space="preserve">               Enregistrer                      Modifier                    Supprimer                    Quitter</w:t>
                  </w:r>
                </w:p>
              </w:txbxContent>
            </v:textbox>
          </v:rect>
        </w:pict>
      </w:r>
    </w:p>
    <w:p w:rsidR="0054402E" w:rsidRDefault="005A7A99" w:rsidP="0054402E">
      <w:pPr>
        <w:pStyle w:val="Paragraphedeliste"/>
        <w:spacing w:after="0" w:line="360" w:lineRule="auto"/>
        <w:ind w:left="1211" w:firstLine="0"/>
        <w:rPr>
          <w:rFonts w:ascii="Arial" w:hAnsi="Arial" w:cs="Arial"/>
          <w:color w:val="0D0D0D" w:themeColor="text1" w:themeTint="F2"/>
        </w:rPr>
      </w:pPr>
      <w:r w:rsidRPr="005A7A99">
        <w:rPr>
          <w:noProof/>
          <w:lang w:eastAsia="fr-FR"/>
        </w:rPr>
        <w:pict>
          <v:rect id="Rectangle 3067" o:spid="_x0000_s1693" style="position:absolute;left:0;text-align:left;margin-left:211.05pt;margin-top:10.95pt;width:64.65pt;height:12.75pt;z-index:251581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"/>
        </w:pict>
      </w:r>
      <w:r w:rsidRPr="005A7A99">
        <w:rPr>
          <w:noProof/>
          <w:lang w:eastAsia="fr-FR"/>
        </w:rPr>
        <w:pict>
          <v:shape id="Connecteur droit avec flèche 3066" o:spid="_x0000_s1692" type="#_x0000_t32" style="position:absolute;left:0;text-align:left;margin-left:41.95pt;margin-top:2.85pt;width:396.5pt;height:0;z-index:251580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"/>
        </w:pict>
      </w:r>
    </w:p>
    <w:p w:rsidR="0054402E" w:rsidRDefault="005A7A99" w:rsidP="0054402E">
      <w:pPr>
        <w:pStyle w:val="Paragraphedeliste"/>
        <w:spacing w:after="0" w:line="360" w:lineRule="auto"/>
        <w:ind w:left="1211" w:firstLine="0"/>
        <w:rPr>
          <w:rFonts w:ascii="Arial" w:hAnsi="Arial" w:cs="Arial"/>
          <w:color w:val="0D0D0D" w:themeColor="text1" w:themeTint="F2"/>
        </w:rPr>
      </w:pPr>
      <w:r w:rsidRPr="005A7A99">
        <w:rPr>
          <w:noProof/>
          <w:lang w:eastAsia="fr-FR"/>
        </w:rPr>
        <w:pict>
          <v:rect id="Rectangle 3068" o:spid="_x0000_s1691" style="position:absolute;left:0;text-align:left;margin-left:211pt;margin-top:5.55pt;width:108pt;height:12.75pt;z-index:251582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"/>
        </w:pict>
      </w:r>
    </w:p>
    <w:p w:rsidR="0054402E" w:rsidRDefault="005A7A99" w:rsidP="0054402E">
      <w:pPr>
        <w:pStyle w:val="Paragraphedeliste"/>
        <w:spacing w:after="0" w:line="360" w:lineRule="auto"/>
        <w:ind w:left="1211" w:firstLine="0"/>
        <w:rPr>
          <w:rFonts w:ascii="Arial" w:hAnsi="Arial" w:cs="Arial"/>
          <w:color w:val="0D0D0D" w:themeColor="text1" w:themeTint="F2"/>
        </w:rPr>
      </w:pPr>
      <w:r w:rsidRPr="005A7A99">
        <w:rPr>
          <w:noProof/>
          <w:lang w:eastAsia="fr-FR"/>
        </w:rPr>
        <w:pict>
          <v:rect id="Rectangle 3069" o:spid="_x0000_s1690" style="position:absolute;left:0;text-align:left;margin-left:211.1pt;margin-top:2.75pt;width:108pt;height:12.75pt;z-index:251585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"/>
        </w:pict>
      </w:r>
      <w:r w:rsidRPr="005A7A99">
        <w:rPr>
          <w:noProof/>
          <w:lang w:eastAsia="fr-FR"/>
        </w:rPr>
        <w:pict>
          <v:shape id="Connecteur droit avec flèche 3106" o:spid="_x0000_s1689" type="#_x0000_t32" style="position:absolute;left:0;text-align:left;margin-left:41.95pt;margin-top:22.6pt;width:396.5pt;height:0;z-index:251586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"/>
        </w:pict>
      </w:r>
      <w:r w:rsidRPr="005A7A99">
        <w:rPr>
          <w:noProof/>
          <w:lang w:eastAsia="fr-FR"/>
        </w:rPr>
        <w:pict>
          <v:roundrect id="Rectangle à coins arrondis 3107" o:spid="_x0000_s1688" style="position:absolute;left:0;text-align:left;margin-left:350.75pt;margin-top:30.9pt;width:61.5pt;height:21pt;z-index:2515840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" filled="f"/>
        </w:pict>
      </w:r>
      <w:r w:rsidRPr="005A7A99">
        <w:rPr>
          <w:noProof/>
          <w:lang w:eastAsia="fr-FR"/>
        </w:rPr>
        <w:pict>
          <v:roundrect id="Rectangle à coins arrondis 3105" o:spid="_x0000_s1687" style="position:absolute;left:0;text-align:left;margin-left:265.9pt;margin-top:31.25pt;width:61.5pt;height:21pt;z-index:2515870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" filled="f"/>
        </w:pict>
      </w:r>
      <w:r w:rsidRPr="005A7A99">
        <w:rPr>
          <w:noProof/>
          <w:lang w:eastAsia="fr-FR"/>
        </w:rPr>
        <w:pict>
          <v:roundrect id="Rectangle à coins arrondis 3104" o:spid="_x0000_s1686" style="position:absolute;left:0;text-align:left;margin-left:176.8pt;margin-top:31.2pt;width:61.5pt;height:21pt;z-index:2515880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" filled="f"/>
        </w:pict>
      </w:r>
      <w:r w:rsidRPr="005A7A99">
        <w:rPr>
          <w:noProof/>
          <w:lang w:eastAsia="fr-FR"/>
        </w:rPr>
        <w:pict>
          <v:roundrect id="Rectangle à coins arrondis 3071" o:spid="_x0000_s1685" style="position:absolute;left:0;text-align:left;margin-left:79.15pt;margin-top:30.55pt;width:61.5pt;height:21pt;z-index:2515891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" filled="f"/>
        </w:pict>
      </w:r>
    </w:p>
    <w:p w:rsidR="0054402E" w:rsidRDefault="0054402E" w:rsidP="00092C42">
      <w:pPr>
        <w:pStyle w:val="Paragraphedeliste"/>
        <w:numPr>
          <w:ilvl w:val="0"/>
          <w:numId w:val="46"/>
        </w:numPr>
        <w:spacing w:after="0" w:line="360" w:lineRule="auto"/>
        <w:rPr>
          <w:rFonts w:ascii="Arial" w:hAnsi="Arial" w:cs="Arial"/>
          <w:color w:val="0D0D0D" w:themeColor="text1" w:themeTint="F2"/>
        </w:rPr>
      </w:pPr>
      <w:r>
        <w:rPr>
          <w:rFonts w:cs="Times New Roman"/>
          <w:color w:val="0D0D0D" w:themeColor="text1" w:themeTint="F2"/>
        </w:rPr>
        <w:lastRenderedPageBreak/>
        <w:t>Logique de dialogue</w:t>
      </w:r>
    </w:p>
    <w:p w:rsidR="0054402E" w:rsidRPr="00B75050" w:rsidRDefault="0054402E" w:rsidP="00B75050">
      <w:pPr>
        <w:pStyle w:val="Paragraphedeliste"/>
        <w:numPr>
          <w:ilvl w:val="0"/>
          <w:numId w:val="51"/>
        </w:numPr>
        <w:spacing w:after="0" w:line="276" w:lineRule="auto"/>
        <w:rPr>
          <w:rFonts w:ascii="Arial" w:hAnsi="Arial" w:cs="Arial"/>
          <w:i/>
          <w:color w:val="0D0D0D" w:themeColor="text1" w:themeTint="F2"/>
        </w:rPr>
      </w:pPr>
      <w:r w:rsidRPr="00B75050">
        <w:rPr>
          <w:rFonts w:cs="Times New Roman"/>
          <w:i/>
          <w:color w:val="0D0D0D" w:themeColor="text1" w:themeTint="F2"/>
        </w:rPr>
        <w:t xml:space="preserve">Saisir le Code </w:t>
      </w:r>
      <w:r w:rsidR="00D278B0" w:rsidRPr="00B75050">
        <w:rPr>
          <w:rFonts w:cs="Times New Roman"/>
          <w:i/>
          <w:color w:val="0D0D0D" w:themeColor="text1" w:themeTint="F2"/>
        </w:rPr>
        <w:t>service</w:t>
      </w:r>
      <w:r w:rsidRPr="00B75050">
        <w:rPr>
          <w:rFonts w:cs="Times New Roman"/>
          <w:i/>
          <w:color w:val="0D0D0D" w:themeColor="text1" w:themeTint="F2"/>
        </w:rPr>
        <w:t> ;</w:t>
      </w:r>
    </w:p>
    <w:p w:rsidR="0054402E" w:rsidRPr="00B75050" w:rsidRDefault="0054402E" w:rsidP="00B75050">
      <w:pPr>
        <w:pStyle w:val="Paragraphedeliste"/>
        <w:numPr>
          <w:ilvl w:val="0"/>
          <w:numId w:val="51"/>
        </w:numPr>
        <w:spacing w:after="0" w:line="276" w:lineRule="auto"/>
        <w:rPr>
          <w:rFonts w:ascii="Arial" w:hAnsi="Arial" w:cs="Arial"/>
          <w:i/>
          <w:color w:val="0D0D0D" w:themeColor="text1" w:themeTint="F2"/>
        </w:rPr>
      </w:pPr>
      <w:r w:rsidRPr="00B75050">
        <w:rPr>
          <w:rFonts w:cs="Times New Roman"/>
          <w:i/>
          <w:color w:val="0D0D0D" w:themeColor="text1" w:themeTint="F2"/>
        </w:rPr>
        <w:t>Recherche automatique dans la base de données ;</w:t>
      </w:r>
    </w:p>
    <w:p w:rsidR="0054402E" w:rsidRPr="00B75050" w:rsidRDefault="00D278B0" w:rsidP="00B75050">
      <w:pPr>
        <w:pStyle w:val="Paragraphedeliste"/>
        <w:spacing w:after="0" w:line="276" w:lineRule="auto"/>
        <w:ind w:left="1440" w:firstLine="0"/>
        <w:rPr>
          <w:rFonts w:cs="Times New Roman"/>
          <w:i/>
          <w:color w:val="0D0D0D" w:themeColor="text1" w:themeTint="F2"/>
        </w:rPr>
      </w:pPr>
      <w:r w:rsidRPr="00B75050">
        <w:rPr>
          <w:rFonts w:cs="Times New Roman"/>
          <w:i/>
          <w:color w:val="0D0D0D" w:themeColor="text1" w:themeTint="F2"/>
        </w:rPr>
        <w:t xml:space="preserve">     Si le code service</w:t>
      </w:r>
      <w:r w:rsidR="0054402E" w:rsidRPr="00B75050">
        <w:rPr>
          <w:rFonts w:cs="Times New Roman"/>
          <w:i/>
          <w:color w:val="0D0D0D" w:themeColor="text1" w:themeTint="F2"/>
        </w:rPr>
        <w:t xml:space="preserve"> existe alors </w:t>
      </w:r>
    </w:p>
    <w:p w:rsidR="0054402E" w:rsidRPr="00B75050" w:rsidRDefault="0054402E" w:rsidP="00B75050">
      <w:pPr>
        <w:pStyle w:val="Paragraphedeliste"/>
        <w:spacing w:after="0" w:line="276" w:lineRule="auto"/>
        <w:ind w:left="1440" w:firstLine="0"/>
        <w:rPr>
          <w:rFonts w:cs="Times New Roman"/>
          <w:i/>
          <w:color w:val="0D0D0D" w:themeColor="text1" w:themeTint="F2"/>
        </w:rPr>
      </w:pPr>
      <w:r w:rsidRPr="00B75050">
        <w:rPr>
          <w:rFonts w:cs="Times New Roman"/>
          <w:i/>
          <w:color w:val="0D0D0D" w:themeColor="text1" w:themeTint="F2"/>
        </w:rPr>
        <w:t xml:space="preserve">          Afficher "Ce </w:t>
      </w:r>
      <w:r w:rsidR="000100E1" w:rsidRPr="00B75050">
        <w:rPr>
          <w:rFonts w:cs="Times New Roman"/>
          <w:i/>
          <w:color w:val="0D0D0D" w:themeColor="text1" w:themeTint="F2"/>
        </w:rPr>
        <w:t>service</w:t>
      </w:r>
      <w:r w:rsidRPr="00B75050">
        <w:rPr>
          <w:rFonts w:cs="Times New Roman"/>
          <w:i/>
          <w:color w:val="0D0D0D" w:themeColor="text1" w:themeTint="F2"/>
        </w:rPr>
        <w:t xml:space="preserve"> est déjà enregistré !"</w:t>
      </w:r>
    </w:p>
    <w:p w:rsidR="0054402E" w:rsidRPr="00B75050" w:rsidRDefault="0054402E" w:rsidP="00B75050">
      <w:pPr>
        <w:pStyle w:val="Paragraphedeliste"/>
        <w:spacing w:after="0" w:line="276" w:lineRule="auto"/>
        <w:ind w:left="1440" w:firstLine="0"/>
        <w:rPr>
          <w:rFonts w:cs="Times New Roman"/>
          <w:i/>
          <w:color w:val="0D0D0D" w:themeColor="text1" w:themeTint="F2"/>
        </w:rPr>
      </w:pPr>
      <w:r w:rsidRPr="00B75050">
        <w:rPr>
          <w:rFonts w:cs="Times New Roman"/>
          <w:i/>
          <w:color w:val="0D0D0D" w:themeColor="text1" w:themeTint="F2"/>
        </w:rPr>
        <w:t xml:space="preserve">     Sinon</w:t>
      </w:r>
    </w:p>
    <w:p w:rsidR="0054402E" w:rsidRPr="00B75050" w:rsidRDefault="0054402E" w:rsidP="00B75050">
      <w:pPr>
        <w:pStyle w:val="Paragraphedeliste"/>
        <w:spacing w:after="0" w:line="276" w:lineRule="auto"/>
        <w:ind w:left="1440" w:firstLine="0"/>
        <w:rPr>
          <w:rFonts w:cs="Times New Roman"/>
          <w:i/>
          <w:color w:val="0D0D0D" w:themeColor="text1" w:themeTint="F2"/>
        </w:rPr>
      </w:pPr>
      <w:r w:rsidRPr="00B75050">
        <w:rPr>
          <w:rFonts w:cs="Times New Roman"/>
          <w:i/>
          <w:color w:val="0D0D0D" w:themeColor="text1" w:themeTint="F2"/>
        </w:rPr>
        <w:t xml:space="preserve">          Enregistrer tous les champs renseignés par l’utilisateur </w:t>
      </w:r>
    </w:p>
    <w:p w:rsidR="0054402E" w:rsidRDefault="0054402E" w:rsidP="00092C42">
      <w:pPr>
        <w:pStyle w:val="Paragraphedeliste"/>
        <w:numPr>
          <w:ilvl w:val="0"/>
          <w:numId w:val="46"/>
        </w:numPr>
        <w:spacing w:after="0" w:line="360" w:lineRule="auto"/>
        <w:rPr>
          <w:rFonts w:ascii="Arial" w:hAnsi="Arial" w:cs="Arial"/>
          <w:color w:val="0D0D0D" w:themeColor="text1" w:themeTint="F2"/>
        </w:rPr>
      </w:pPr>
      <w:r>
        <w:rPr>
          <w:rFonts w:cs="Times New Roman"/>
          <w:color w:val="0D0D0D" w:themeColor="text1" w:themeTint="F2"/>
        </w:rPr>
        <w:t>Enchainement</w:t>
      </w:r>
    </w:p>
    <w:tbl>
      <w:tblPr>
        <w:tblStyle w:val="Grilledutableau"/>
        <w:tblW w:w="9246" w:type="dxa"/>
        <w:tblInd w:w="360" w:type="dxa"/>
        <w:tblLook w:val="04A0"/>
      </w:tblPr>
      <w:tblGrid>
        <w:gridCol w:w="2442"/>
        <w:gridCol w:w="2268"/>
        <w:gridCol w:w="4536"/>
      </w:tblGrid>
      <w:tr w:rsidR="0054402E" w:rsidTr="0002601C">
        <w:tc>
          <w:tcPr>
            <w:tcW w:w="2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ind w:firstLine="0"/>
              <w:rPr>
                <w:i/>
                <w:sz w:val="20"/>
              </w:rPr>
            </w:pPr>
            <w:r>
              <w:rPr>
                <w:i/>
                <w:sz w:val="20"/>
              </w:rPr>
              <w:t>Condition</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ind w:firstLine="0"/>
              <w:rPr>
                <w:i/>
                <w:sz w:val="20"/>
              </w:rPr>
            </w:pPr>
            <w:r>
              <w:rPr>
                <w:i/>
                <w:sz w:val="20"/>
              </w:rPr>
              <w:t>Action</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ind w:firstLine="0"/>
              <w:rPr>
                <w:i/>
                <w:sz w:val="20"/>
              </w:rPr>
            </w:pPr>
            <w:r>
              <w:rPr>
                <w:i/>
                <w:sz w:val="20"/>
              </w:rPr>
              <w:t>Résultat</w:t>
            </w:r>
          </w:p>
        </w:tc>
      </w:tr>
      <w:tr w:rsidR="0054402E" w:rsidTr="0002601C">
        <w:tc>
          <w:tcPr>
            <w:tcW w:w="2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ind w:firstLine="0"/>
              <w:rPr>
                <w:i/>
                <w:sz w:val="20"/>
              </w:rPr>
            </w:pPr>
            <w:r>
              <w:rPr>
                <w:i/>
                <w:sz w:val="20"/>
              </w:rPr>
              <w:t>Enregistrer</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ind w:firstLine="0"/>
              <w:rPr>
                <w:i/>
                <w:sz w:val="20"/>
              </w:rPr>
            </w:pPr>
            <w:r>
              <w:rPr>
                <w:i/>
                <w:sz w:val="20"/>
              </w:rPr>
              <w:t>Clic sur le bouton</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ind w:firstLine="0"/>
              <w:rPr>
                <w:i/>
                <w:sz w:val="20"/>
              </w:rPr>
            </w:pPr>
            <w:r>
              <w:rPr>
                <w:i/>
                <w:sz w:val="20"/>
              </w:rPr>
              <w:t>Ecriture des données dans la BDD</w:t>
            </w:r>
          </w:p>
        </w:tc>
      </w:tr>
      <w:tr w:rsidR="0054402E" w:rsidTr="0002601C">
        <w:tc>
          <w:tcPr>
            <w:tcW w:w="2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ind w:firstLine="0"/>
              <w:rPr>
                <w:i/>
                <w:sz w:val="20"/>
              </w:rPr>
            </w:pPr>
            <w:r>
              <w:rPr>
                <w:i/>
                <w:sz w:val="20"/>
              </w:rPr>
              <w:t>Modifier</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ind w:firstLine="0"/>
              <w:rPr>
                <w:i/>
                <w:sz w:val="20"/>
              </w:rPr>
            </w:pPr>
            <w:r>
              <w:rPr>
                <w:i/>
                <w:sz w:val="20"/>
              </w:rPr>
              <w:t>Clic sur le bouton</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ind w:firstLine="0"/>
              <w:rPr>
                <w:i/>
                <w:sz w:val="20"/>
              </w:rPr>
            </w:pPr>
            <w:r>
              <w:rPr>
                <w:i/>
                <w:sz w:val="20"/>
              </w:rPr>
              <w:t>Modification des données dans la BDD</w:t>
            </w:r>
          </w:p>
        </w:tc>
      </w:tr>
      <w:tr w:rsidR="0054402E" w:rsidTr="0002601C">
        <w:tc>
          <w:tcPr>
            <w:tcW w:w="2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ind w:firstLine="0"/>
              <w:rPr>
                <w:i/>
                <w:sz w:val="20"/>
              </w:rPr>
            </w:pPr>
            <w:r>
              <w:rPr>
                <w:i/>
                <w:sz w:val="20"/>
              </w:rPr>
              <w:t>Supprimer</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ind w:firstLine="0"/>
              <w:rPr>
                <w:i/>
                <w:sz w:val="20"/>
              </w:rPr>
            </w:pPr>
            <w:r>
              <w:rPr>
                <w:i/>
                <w:sz w:val="20"/>
              </w:rPr>
              <w:t>Clic sur le bouton</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ind w:firstLine="0"/>
              <w:rPr>
                <w:i/>
                <w:sz w:val="20"/>
              </w:rPr>
            </w:pPr>
            <w:r>
              <w:rPr>
                <w:i/>
                <w:sz w:val="20"/>
              </w:rPr>
              <w:t>Supprimer les données dans la BDD</w:t>
            </w:r>
          </w:p>
        </w:tc>
      </w:tr>
      <w:tr w:rsidR="0054402E" w:rsidTr="0002601C">
        <w:tc>
          <w:tcPr>
            <w:tcW w:w="2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ind w:firstLine="0"/>
              <w:rPr>
                <w:i/>
                <w:sz w:val="20"/>
              </w:rPr>
            </w:pPr>
            <w:r>
              <w:rPr>
                <w:i/>
                <w:sz w:val="20"/>
              </w:rPr>
              <w:t>Quitter</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ind w:firstLine="0"/>
              <w:rPr>
                <w:i/>
                <w:sz w:val="20"/>
              </w:rPr>
            </w:pPr>
            <w:r>
              <w:rPr>
                <w:i/>
                <w:sz w:val="20"/>
              </w:rPr>
              <w:t>Clic sur le bouton</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ind w:firstLine="0"/>
              <w:rPr>
                <w:i/>
                <w:sz w:val="20"/>
              </w:rPr>
            </w:pPr>
            <w:r>
              <w:rPr>
                <w:i/>
                <w:sz w:val="20"/>
              </w:rPr>
              <w:t>Retourner au menu principal</w:t>
            </w:r>
          </w:p>
        </w:tc>
      </w:tr>
    </w:tbl>
    <w:p w:rsidR="0054402E" w:rsidRDefault="0054402E" w:rsidP="0054402E">
      <w:pPr>
        <w:spacing w:after="0" w:line="360" w:lineRule="auto"/>
        <w:ind w:firstLine="0"/>
        <w:rPr>
          <w:rFonts w:cs="Times New Roman"/>
          <w:color w:val="0D0D0D" w:themeColor="text1" w:themeTint="F2"/>
        </w:rPr>
      </w:pPr>
    </w:p>
    <w:p w:rsidR="0054402E" w:rsidRDefault="0054402E" w:rsidP="00092C42">
      <w:pPr>
        <w:pStyle w:val="Paragraphedeliste"/>
        <w:numPr>
          <w:ilvl w:val="0"/>
          <w:numId w:val="45"/>
        </w:numPr>
        <w:spacing w:after="0" w:line="360" w:lineRule="auto"/>
        <w:ind w:left="426" w:hanging="284"/>
        <w:rPr>
          <w:rFonts w:cs="Times New Roman"/>
          <w:color w:val="0D0D0D" w:themeColor="text1" w:themeTint="F2"/>
        </w:rPr>
      </w:pPr>
      <w:r>
        <w:rPr>
          <w:rFonts w:cs="Times New Roman"/>
          <w:color w:val="0D0D0D" w:themeColor="text1" w:themeTint="F2"/>
        </w:rPr>
        <w:t xml:space="preserve">Saisie – </w:t>
      </w:r>
      <w:r w:rsidR="00605C4C">
        <w:rPr>
          <w:rFonts w:cs="Times New Roman"/>
          <w:color w:val="0D0D0D" w:themeColor="text1" w:themeTint="F2"/>
        </w:rPr>
        <w:t>Expéditeur</w:t>
      </w:r>
    </w:p>
    <w:p w:rsidR="0054402E" w:rsidRDefault="005A7A99" w:rsidP="0054402E">
      <w:pPr>
        <w:spacing w:after="0" w:line="360" w:lineRule="auto"/>
        <w:ind w:left="851" w:firstLine="0"/>
        <w:rPr>
          <w:rFonts w:cs="Times New Roman"/>
        </w:rPr>
      </w:pPr>
      <w:r>
        <w:rPr>
          <w:rFonts w:cs="Times New Roman"/>
          <w:noProof/>
          <w:lang w:eastAsia="fr-FR"/>
        </w:rPr>
        <w:pict>
          <v:rect id="Rectangle 1181" o:spid="_x0000_s1470" style="position:absolute;left:0;text-align:left;margin-left:28pt;margin-top:3.05pt;width:396.5pt;height:159.05pt;z-index:251832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">
            <v:textbox>
              <w:txbxContent>
                <w:p w:rsidR="000637F2" w:rsidRDefault="000637F2" w:rsidP="000D6DA2">
                  <w:pPr>
                    <w:spacing w:after="0"/>
                    <w:ind w:firstLine="0"/>
                    <w:rPr>
                      <w:i/>
                      <w:sz w:val="20"/>
                      <w:szCs w:val="20"/>
                    </w:rPr>
                  </w:pPr>
                  <w:r>
                    <w:rPr>
                      <w:i/>
                      <w:sz w:val="20"/>
                      <w:szCs w:val="20"/>
                    </w:rPr>
                    <w:t>ULT 09 : Saisie – Expéditeur</w:t>
                  </w:r>
                </w:p>
                <w:p w:rsidR="000637F2" w:rsidRDefault="000637F2" w:rsidP="000D6DA2">
                  <w:pPr>
                    <w:spacing w:after="0"/>
                    <w:ind w:firstLine="0"/>
                    <w:rPr>
                      <w:i/>
                      <w:sz w:val="14"/>
                      <w:szCs w:val="20"/>
                    </w:rPr>
                  </w:pPr>
                </w:p>
                <w:p w:rsidR="000637F2" w:rsidRDefault="000637F2" w:rsidP="000D6DA2">
                  <w:pPr>
                    <w:spacing w:after="0" w:line="360" w:lineRule="auto"/>
                    <w:ind w:left="567" w:firstLine="0"/>
                    <w:rPr>
                      <w:i/>
                      <w:sz w:val="20"/>
                      <w:szCs w:val="20"/>
                    </w:rPr>
                  </w:pPr>
                  <w:r>
                    <w:rPr>
                      <w:i/>
                      <w:sz w:val="20"/>
                      <w:szCs w:val="20"/>
                    </w:rPr>
                    <w:t>Numéro</w:t>
                  </w:r>
                </w:p>
                <w:p w:rsidR="000637F2" w:rsidRDefault="000637F2" w:rsidP="000D6DA2">
                  <w:pPr>
                    <w:spacing w:after="0" w:line="360" w:lineRule="auto"/>
                    <w:ind w:left="567" w:firstLine="1"/>
                    <w:rPr>
                      <w:i/>
                      <w:sz w:val="20"/>
                      <w:szCs w:val="20"/>
                    </w:rPr>
                  </w:pPr>
                  <w:r>
                    <w:rPr>
                      <w:i/>
                      <w:sz w:val="20"/>
                      <w:szCs w:val="20"/>
                    </w:rPr>
                    <w:t>Dénomination</w:t>
                  </w:r>
                </w:p>
                <w:p w:rsidR="000637F2" w:rsidRDefault="000637F2" w:rsidP="000D6DA2">
                  <w:pPr>
                    <w:spacing w:after="0" w:line="360" w:lineRule="auto"/>
                    <w:ind w:left="567" w:firstLine="0"/>
                    <w:rPr>
                      <w:i/>
                      <w:sz w:val="20"/>
                      <w:szCs w:val="20"/>
                    </w:rPr>
                  </w:pPr>
                  <w:r>
                    <w:rPr>
                      <w:i/>
                      <w:sz w:val="20"/>
                      <w:szCs w:val="20"/>
                    </w:rPr>
                    <w:t>Adresse physique</w:t>
                  </w:r>
                </w:p>
                <w:p w:rsidR="000637F2" w:rsidRDefault="000637F2" w:rsidP="000D6DA2">
                  <w:pPr>
                    <w:spacing w:after="0" w:line="360" w:lineRule="auto"/>
                    <w:ind w:left="567" w:firstLine="0"/>
                    <w:rPr>
                      <w:i/>
                      <w:sz w:val="20"/>
                      <w:szCs w:val="20"/>
                    </w:rPr>
                  </w:pPr>
                  <w:r>
                    <w:rPr>
                      <w:i/>
                      <w:sz w:val="20"/>
                      <w:szCs w:val="20"/>
                    </w:rPr>
                    <w:t>Adresse mail</w:t>
                  </w:r>
                </w:p>
                <w:p w:rsidR="000637F2" w:rsidRDefault="000637F2" w:rsidP="000D6DA2">
                  <w:pPr>
                    <w:spacing w:after="0" w:line="360" w:lineRule="auto"/>
                    <w:ind w:left="567" w:firstLine="0"/>
                    <w:rPr>
                      <w:i/>
                      <w:sz w:val="20"/>
                      <w:szCs w:val="20"/>
                    </w:rPr>
                  </w:pPr>
                  <w:r>
                    <w:rPr>
                      <w:i/>
                      <w:sz w:val="20"/>
                      <w:szCs w:val="20"/>
                    </w:rPr>
                    <w:t>Spécialité</w:t>
                  </w:r>
                </w:p>
                <w:p w:rsidR="000637F2" w:rsidRDefault="000637F2" w:rsidP="000D6DA2">
                  <w:pPr>
                    <w:spacing w:after="0" w:line="360" w:lineRule="auto"/>
                    <w:ind w:firstLine="0"/>
                    <w:jc w:val="center"/>
                    <w:rPr>
                      <w:i/>
                      <w:sz w:val="20"/>
                      <w:szCs w:val="20"/>
                    </w:rPr>
                  </w:pPr>
                </w:p>
                <w:p w:rsidR="000637F2" w:rsidRDefault="000637F2" w:rsidP="000D6DA2">
                  <w:pPr>
                    <w:spacing w:after="0" w:line="360" w:lineRule="auto"/>
                    <w:ind w:firstLine="0"/>
                    <w:jc w:val="left"/>
                    <w:rPr>
                      <w:i/>
                      <w:sz w:val="20"/>
                      <w:szCs w:val="20"/>
                    </w:rPr>
                  </w:pPr>
                  <w:r>
                    <w:rPr>
                      <w:i/>
                      <w:sz w:val="20"/>
                      <w:szCs w:val="20"/>
                    </w:rPr>
                    <w:t xml:space="preserve">               Enregistrer                      Modifier                    Supprimer                    Quitter</w:t>
                  </w:r>
                </w:p>
                <w:p w:rsidR="000637F2" w:rsidRDefault="000637F2" w:rsidP="000D6DA2">
                  <w:pPr>
                    <w:spacing w:after="0"/>
                    <w:ind w:firstLine="0"/>
                    <w:rPr>
                      <w:i/>
                      <w:sz w:val="20"/>
                      <w:szCs w:val="20"/>
                    </w:rPr>
                  </w:pPr>
                </w:p>
                <w:p w:rsidR="000637F2" w:rsidRDefault="000637F2" w:rsidP="000D6DA2">
                  <w:pPr>
                    <w:rPr>
                      <w:i/>
                      <w:sz w:val="20"/>
                      <w:szCs w:val="20"/>
                    </w:rPr>
                  </w:pPr>
                </w:p>
              </w:txbxContent>
            </v:textbox>
          </v:rect>
        </w:pict>
      </w:r>
    </w:p>
    <w:p w:rsidR="000C5ACA" w:rsidRDefault="005A7A99" w:rsidP="0054402E">
      <w:pPr>
        <w:spacing w:after="0" w:line="360" w:lineRule="auto"/>
        <w:ind w:left="851" w:firstLine="0"/>
        <w:rPr>
          <w:rFonts w:cs="Times New Roman"/>
        </w:rPr>
      </w:pPr>
      <w:r>
        <w:rPr>
          <w:rFonts w:cs="Times New Roman"/>
          <w:noProof/>
          <w:lang w:eastAsia="fr-FR"/>
        </w:rPr>
        <w:pict>
          <v:rect id="Rectangle 2852" o:spid="_x0000_s1684" style="position:absolute;left:0;text-align:left;margin-left:197.25pt;margin-top:59.5pt;width:108pt;height:12.75pt;z-index:251838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"/>
        </w:pict>
      </w:r>
      <w:r>
        <w:rPr>
          <w:rFonts w:cs="Times New Roman"/>
          <w:noProof/>
          <w:lang w:eastAsia="fr-FR"/>
        </w:rPr>
        <w:pict>
          <v:rect id="Rectangle 2849" o:spid="_x0000_s1683" style="position:absolute;left:0;text-align:left;margin-left:197.25pt;margin-top:26.25pt;width:108pt;height:12.75pt;z-index:251835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"/>
        </w:pict>
      </w:r>
      <w:r>
        <w:rPr>
          <w:rFonts w:cs="Times New Roman"/>
          <w:noProof/>
          <w:lang w:eastAsia="fr-FR"/>
        </w:rPr>
        <w:pict>
          <v:rect id="Rectangle 2848" o:spid="_x0000_s1682" style="position:absolute;left:0;text-align:left;margin-left:197.25pt;margin-top:8.8pt;width:64.65pt;height:12.75pt;z-index:251834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"/>
        </w:pict>
      </w:r>
      <w:r>
        <w:rPr>
          <w:rFonts w:cs="Times New Roman"/>
          <w:noProof/>
          <w:lang w:eastAsia="fr-FR"/>
        </w:rPr>
        <w:pict>
          <v:shape id="Connecteur droit avec flèche 1182" o:spid="_x0000_s1681" type="#_x0000_t32" style="position:absolute;left:0;text-align:left;margin-left:28.15pt;margin-top:4pt;width:396.5pt;height:0;z-index:251833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"/>
        </w:pict>
      </w:r>
    </w:p>
    <w:p w:rsidR="000C5ACA" w:rsidRDefault="000C5ACA" w:rsidP="0054402E">
      <w:pPr>
        <w:spacing w:after="0" w:line="360" w:lineRule="auto"/>
        <w:ind w:left="851" w:firstLine="0"/>
        <w:rPr>
          <w:rFonts w:cs="Times New Roman"/>
        </w:rPr>
      </w:pPr>
    </w:p>
    <w:p w:rsidR="000C5ACA" w:rsidRDefault="005A7A99" w:rsidP="0054402E">
      <w:pPr>
        <w:spacing w:after="0" w:line="360" w:lineRule="auto"/>
        <w:ind w:left="851" w:firstLine="0"/>
        <w:rPr>
          <w:rFonts w:cs="Times New Roman"/>
        </w:rPr>
      </w:pPr>
      <w:r>
        <w:rPr>
          <w:rFonts w:cs="Times New Roman"/>
          <w:noProof/>
          <w:lang w:eastAsia="fr-FR"/>
        </w:rPr>
        <w:pict>
          <v:rect id="Rectangle 2851" o:spid="_x0000_s1680" style="position:absolute;left:0;text-align:left;margin-left:196.25pt;margin-top:1.65pt;width:108pt;height:12.75pt;z-index:251837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"/>
        </w:pict>
      </w:r>
    </w:p>
    <w:p w:rsidR="000C5ACA" w:rsidRDefault="005A7A99" w:rsidP="0054402E">
      <w:pPr>
        <w:spacing w:after="0" w:line="360" w:lineRule="auto"/>
        <w:ind w:left="851" w:firstLine="0"/>
        <w:rPr>
          <w:rFonts w:cs="Times New Roman"/>
        </w:rPr>
      </w:pPr>
      <w:r>
        <w:rPr>
          <w:rFonts w:cs="Times New Roman"/>
          <w:noProof/>
          <w:lang w:eastAsia="fr-FR"/>
        </w:rPr>
        <w:pict>
          <v:rect id="Rectangle 2853" o:spid="_x0000_s1679" style="position:absolute;left:0;text-align:left;margin-left:196.9pt;margin-top:17.65pt;width:108pt;height:12.75pt;z-index:251840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"/>
        </w:pict>
      </w:r>
    </w:p>
    <w:p w:rsidR="000C5ACA" w:rsidRDefault="005A7A99" w:rsidP="0054402E">
      <w:pPr>
        <w:spacing w:after="0" w:line="360" w:lineRule="auto"/>
        <w:ind w:left="851" w:firstLine="0"/>
        <w:rPr>
          <w:rFonts w:cs="Times New Roman"/>
        </w:rPr>
      </w:pPr>
      <w:r>
        <w:rPr>
          <w:rFonts w:cs="Times New Roman"/>
          <w:noProof/>
          <w:lang w:eastAsia="fr-FR"/>
        </w:rPr>
        <w:pict>
          <v:roundrect id="Rectangle à coins arrondis 2850" o:spid="_x0000_s1678" style="position:absolute;left:0;text-align:left;margin-left:336.3pt;margin-top:26.95pt;width:61.5pt;height:21pt;z-index:2518369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" filled="f"/>
        </w:pict>
      </w:r>
      <w:r>
        <w:rPr>
          <w:rFonts w:cs="Times New Roman"/>
          <w:noProof/>
          <w:lang w:eastAsia="fr-FR"/>
        </w:rPr>
        <w:pict>
          <v:shape id="Connecteur droit avec flèche 1189" o:spid="_x0000_s1677" type="#_x0000_t32" style="position:absolute;left:0;text-align:left;margin-left:28.15pt;margin-top:17.8pt;width:396.5pt;height:0;z-index:251841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"/>
        </w:pict>
      </w:r>
      <w:r>
        <w:rPr>
          <w:rFonts w:cs="Times New Roman"/>
          <w:noProof/>
          <w:lang w:eastAsia="fr-FR"/>
        </w:rPr>
        <w:pict>
          <v:roundrect id="Rectangle à coins arrondis 1193" o:spid="_x0000_s1676" style="position:absolute;left:0;text-align:left;margin-left:250.4pt;margin-top:27.4pt;width:61.5pt;height:21pt;z-index:2518420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" filled="f"/>
        </w:pict>
      </w:r>
      <w:r>
        <w:rPr>
          <w:rFonts w:cs="Times New Roman"/>
          <w:noProof/>
          <w:lang w:eastAsia="fr-FR"/>
        </w:rPr>
        <w:pict>
          <v:roundrect id="Rectangle à coins arrondis 1202" o:spid="_x0000_s1675" style="position:absolute;left:0;text-align:left;margin-left:161.3pt;margin-top:27.4pt;width:61.5pt;height:21pt;z-index:2518430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" filled="f"/>
        </w:pict>
      </w:r>
      <w:r>
        <w:rPr>
          <w:rFonts w:cs="Times New Roman"/>
          <w:noProof/>
          <w:lang w:eastAsia="fr-FR"/>
        </w:rPr>
        <w:pict>
          <v:roundrect id="Rectangle à coins arrondis 1215" o:spid="_x0000_s1674" style="position:absolute;left:0;text-align:left;margin-left:65.8pt;margin-top:26.75pt;width:61.5pt;height:21pt;z-index:2518440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" filled="f"/>
        </w:pict>
      </w:r>
    </w:p>
    <w:p w:rsidR="000C5ACA" w:rsidRDefault="000C5ACA" w:rsidP="0054402E">
      <w:pPr>
        <w:spacing w:after="0" w:line="360" w:lineRule="auto"/>
        <w:ind w:left="851" w:firstLine="0"/>
        <w:rPr>
          <w:rFonts w:cs="Times New Roman"/>
        </w:rPr>
      </w:pPr>
    </w:p>
    <w:p w:rsidR="000C5ACA" w:rsidRDefault="000C5ACA" w:rsidP="0054402E">
      <w:pPr>
        <w:spacing w:after="0" w:line="360" w:lineRule="auto"/>
        <w:ind w:left="851" w:firstLine="0"/>
        <w:rPr>
          <w:rFonts w:cs="Times New Roman"/>
        </w:rPr>
      </w:pPr>
    </w:p>
    <w:p w:rsidR="000C5ACA" w:rsidRDefault="000C5ACA" w:rsidP="0054402E">
      <w:pPr>
        <w:spacing w:after="0" w:line="360" w:lineRule="auto"/>
        <w:ind w:left="851" w:firstLine="0"/>
        <w:rPr>
          <w:rFonts w:cs="Times New Roman"/>
        </w:rPr>
      </w:pPr>
    </w:p>
    <w:p w:rsidR="0054402E" w:rsidRDefault="0054402E" w:rsidP="00092C42">
      <w:pPr>
        <w:pStyle w:val="Paragraphedeliste"/>
        <w:numPr>
          <w:ilvl w:val="0"/>
          <w:numId w:val="52"/>
        </w:numPr>
        <w:spacing w:after="0" w:line="360" w:lineRule="auto"/>
        <w:ind w:left="851"/>
        <w:rPr>
          <w:rFonts w:cs="Times New Roman"/>
        </w:rPr>
      </w:pPr>
      <w:r>
        <w:rPr>
          <w:rFonts w:cs="Times New Roman"/>
        </w:rPr>
        <w:t>Logique de dialogue</w:t>
      </w:r>
    </w:p>
    <w:p w:rsidR="0054402E" w:rsidRPr="0014039C" w:rsidRDefault="0054402E" w:rsidP="0014039C">
      <w:pPr>
        <w:pStyle w:val="Paragraphedeliste"/>
        <w:numPr>
          <w:ilvl w:val="0"/>
          <w:numId w:val="54"/>
        </w:numPr>
        <w:spacing w:after="0" w:line="276" w:lineRule="auto"/>
        <w:rPr>
          <w:rFonts w:cs="Times New Roman"/>
          <w:i/>
        </w:rPr>
      </w:pPr>
      <w:r w:rsidRPr="0014039C">
        <w:rPr>
          <w:rFonts w:cs="Times New Roman"/>
          <w:i/>
        </w:rPr>
        <w:t>Saisir le Numéro d</w:t>
      </w:r>
      <w:r w:rsidR="00187773" w:rsidRPr="0014039C">
        <w:rPr>
          <w:rFonts w:cs="Times New Roman"/>
          <w:i/>
        </w:rPr>
        <w:t>e l’</w:t>
      </w:r>
      <w:r w:rsidR="00741A2B">
        <w:rPr>
          <w:rFonts w:cs="Times New Roman"/>
          <w:i/>
        </w:rPr>
        <w:t>expéditeur</w:t>
      </w:r>
      <w:r w:rsidRPr="0014039C">
        <w:rPr>
          <w:rFonts w:cs="Times New Roman"/>
          <w:i/>
        </w:rPr>
        <w:t> ;</w:t>
      </w:r>
    </w:p>
    <w:p w:rsidR="0054402E" w:rsidRPr="0014039C" w:rsidRDefault="0054402E" w:rsidP="0014039C">
      <w:pPr>
        <w:pStyle w:val="Paragraphedeliste"/>
        <w:numPr>
          <w:ilvl w:val="0"/>
          <w:numId w:val="54"/>
        </w:numPr>
        <w:spacing w:after="0" w:line="276" w:lineRule="auto"/>
        <w:rPr>
          <w:rFonts w:cs="Times New Roman"/>
          <w:i/>
        </w:rPr>
      </w:pPr>
      <w:r w:rsidRPr="0014039C">
        <w:rPr>
          <w:rFonts w:cs="Times New Roman"/>
          <w:i/>
        </w:rPr>
        <w:t>Recherche automatique dans la base de données ;</w:t>
      </w:r>
    </w:p>
    <w:p w:rsidR="0054402E" w:rsidRPr="0014039C" w:rsidRDefault="0054402E" w:rsidP="0014039C">
      <w:pPr>
        <w:pStyle w:val="Paragraphedeliste"/>
        <w:spacing w:after="0" w:line="276" w:lineRule="auto"/>
        <w:ind w:left="1571" w:firstLine="0"/>
        <w:rPr>
          <w:rFonts w:cs="Times New Roman"/>
          <w:i/>
        </w:rPr>
      </w:pPr>
      <w:r w:rsidRPr="0014039C">
        <w:rPr>
          <w:rFonts w:cs="Times New Roman"/>
          <w:i/>
        </w:rPr>
        <w:t xml:space="preserve">     Si le Numéro d</w:t>
      </w:r>
      <w:r w:rsidR="00187773" w:rsidRPr="0014039C">
        <w:rPr>
          <w:rFonts w:cs="Times New Roman"/>
          <w:i/>
        </w:rPr>
        <w:t>e l’</w:t>
      </w:r>
      <w:r w:rsidR="00741A2B">
        <w:rPr>
          <w:rFonts w:cs="Times New Roman"/>
          <w:i/>
        </w:rPr>
        <w:t>expéditeur</w:t>
      </w:r>
      <w:r w:rsidRPr="0014039C">
        <w:rPr>
          <w:rFonts w:cs="Times New Roman"/>
          <w:i/>
        </w:rPr>
        <w:t xml:space="preserve"> existe alors</w:t>
      </w:r>
    </w:p>
    <w:p w:rsidR="0054402E" w:rsidRPr="0014039C" w:rsidRDefault="0054402E" w:rsidP="0014039C">
      <w:pPr>
        <w:pStyle w:val="Paragraphedeliste"/>
        <w:spacing w:after="0" w:line="276" w:lineRule="auto"/>
        <w:ind w:left="1571" w:firstLine="0"/>
        <w:rPr>
          <w:rFonts w:cs="Times New Roman"/>
          <w:i/>
        </w:rPr>
      </w:pPr>
      <w:r w:rsidRPr="0014039C">
        <w:rPr>
          <w:rFonts w:cs="Times New Roman"/>
          <w:i/>
        </w:rPr>
        <w:t xml:space="preserve">          Afficher "Ce Numéro d</w:t>
      </w:r>
      <w:r w:rsidR="00C27F39" w:rsidRPr="0014039C">
        <w:rPr>
          <w:rFonts w:cs="Times New Roman"/>
          <w:i/>
        </w:rPr>
        <w:t>’</w:t>
      </w:r>
      <w:r w:rsidR="00741A2B">
        <w:rPr>
          <w:rFonts w:cs="Times New Roman"/>
          <w:i/>
        </w:rPr>
        <w:t>expéditeur</w:t>
      </w:r>
      <w:r w:rsidR="00C27F39" w:rsidRPr="0014039C">
        <w:rPr>
          <w:rFonts w:cs="Times New Roman"/>
          <w:i/>
        </w:rPr>
        <w:t xml:space="preserve"> </w:t>
      </w:r>
      <w:r w:rsidRPr="0014039C">
        <w:rPr>
          <w:rFonts w:cs="Times New Roman"/>
          <w:i/>
        </w:rPr>
        <w:t>est déjà enregistré !"</w:t>
      </w:r>
    </w:p>
    <w:p w:rsidR="0054402E" w:rsidRPr="0014039C" w:rsidRDefault="0054402E" w:rsidP="0014039C">
      <w:pPr>
        <w:pStyle w:val="Paragraphedeliste"/>
        <w:spacing w:after="0" w:line="276" w:lineRule="auto"/>
        <w:ind w:left="1571" w:firstLine="0"/>
        <w:rPr>
          <w:rFonts w:cs="Times New Roman"/>
          <w:i/>
        </w:rPr>
      </w:pPr>
      <w:r w:rsidRPr="0014039C">
        <w:rPr>
          <w:rFonts w:cs="Times New Roman"/>
          <w:i/>
        </w:rPr>
        <w:t xml:space="preserve">     Sinon </w:t>
      </w:r>
    </w:p>
    <w:p w:rsidR="0054402E" w:rsidRPr="0014039C" w:rsidRDefault="0054402E" w:rsidP="0014039C">
      <w:pPr>
        <w:pStyle w:val="Paragraphedeliste"/>
        <w:spacing w:after="0" w:line="276" w:lineRule="auto"/>
        <w:ind w:left="1571" w:firstLine="0"/>
        <w:rPr>
          <w:rFonts w:cs="Times New Roman"/>
          <w:i/>
        </w:rPr>
      </w:pPr>
      <w:r w:rsidRPr="0014039C">
        <w:rPr>
          <w:rFonts w:cs="Times New Roman"/>
          <w:i/>
        </w:rPr>
        <w:t xml:space="preserve">          Enregistrer les champs renseignés par l’utilisateur </w:t>
      </w:r>
    </w:p>
    <w:p w:rsidR="0054402E" w:rsidRDefault="0054402E" w:rsidP="00092C42">
      <w:pPr>
        <w:pStyle w:val="Paragraphedeliste"/>
        <w:numPr>
          <w:ilvl w:val="0"/>
          <w:numId w:val="52"/>
        </w:numPr>
        <w:spacing w:after="0" w:line="360" w:lineRule="auto"/>
        <w:ind w:left="851"/>
        <w:rPr>
          <w:rFonts w:cs="Times New Roman"/>
        </w:rPr>
      </w:pPr>
      <w:r>
        <w:rPr>
          <w:rFonts w:cs="Times New Roman"/>
        </w:rPr>
        <w:t>Enchainement</w:t>
      </w:r>
    </w:p>
    <w:tbl>
      <w:tblPr>
        <w:tblStyle w:val="Grilledutableau"/>
        <w:tblW w:w="9246" w:type="dxa"/>
        <w:tblInd w:w="360" w:type="dxa"/>
        <w:tblLook w:val="04A0"/>
      </w:tblPr>
      <w:tblGrid>
        <w:gridCol w:w="2442"/>
        <w:gridCol w:w="2268"/>
        <w:gridCol w:w="4536"/>
      </w:tblGrid>
      <w:tr w:rsidR="0054402E" w:rsidTr="0002601C">
        <w:tc>
          <w:tcPr>
            <w:tcW w:w="2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ind w:firstLine="0"/>
              <w:rPr>
                <w:i/>
                <w:sz w:val="20"/>
              </w:rPr>
            </w:pPr>
            <w:r>
              <w:rPr>
                <w:i/>
                <w:sz w:val="20"/>
              </w:rPr>
              <w:t>Condition</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ind w:firstLine="0"/>
              <w:rPr>
                <w:i/>
                <w:sz w:val="20"/>
              </w:rPr>
            </w:pPr>
            <w:r>
              <w:rPr>
                <w:i/>
                <w:sz w:val="20"/>
              </w:rPr>
              <w:t>Action</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ind w:firstLine="0"/>
              <w:rPr>
                <w:i/>
                <w:sz w:val="20"/>
              </w:rPr>
            </w:pPr>
            <w:r>
              <w:rPr>
                <w:i/>
                <w:sz w:val="20"/>
              </w:rPr>
              <w:t>Résultat</w:t>
            </w:r>
          </w:p>
        </w:tc>
      </w:tr>
      <w:tr w:rsidR="0054402E" w:rsidTr="0002601C">
        <w:tc>
          <w:tcPr>
            <w:tcW w:w="2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ind w:firstLine="0"/>
              <w:rPr>
                <w:i/>
                <w:sz w:val="20"/>
              </w:rPr>
            </w:pPr>
            <w:r>
              <w:rPr>
                <w:i/>
                <w:sz w:val="20"/>
              </w:rPr>
              <w:t>Enregistrer</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ind w:firstLine="0"/>
              <w:rPr>
                <w:i/>
                <w:sz w:val="20"/>
              </w:rPr>
            </w:pPr>
            <w:r>
              <w:rPr>
                <w:i/>
                <w:sz w:val="20"/>
              </w:rPr>
              <w:t>Clic sur le bouton</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ind w:firstLine="0"/>
              <w:rPr>
                <w:i/>
                <w:sz w:val="20"/>
              </w:rPr>
            </w:pPr>
            <w:r>
              <w:rPr>
                <w:i/>
                <w:sz w:val="20"/>
              </w:rPr>
              <w:t>Ecriture des données dans la BDD</w:t>
            </w:r>
          </w:p>
        </w:tc>
      </w:tr>
      <w:tr w:rsidR="0054402E" w:rsidTr="0002601C">
        <w:tc>
          <w:tcPr>
            <w:tcW w:w="2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ind w:firstLine="0"/>
              <w:rPr>
                <w:i/>
                <w:sz w:val="20"/>
              </w:rPr>
            </w:pPr>
            <w:r>
              <w:rPr>
                <w:i/>
                <w:sz w:val="20"/>
              </w:rPr>
              <w:t>Modifier</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ind w:firstLine="0"/>
              <w:rPr>
                <w:i/>
                <w:sz w:val="20"/>
              </w:rPr>
            </w:pPr>
            <w:r>
              <w:rPr>
                <w:i/>
                <w:sz w:val="20"/>
              </w:rPr>
              <w:t>Clic sur le bouton</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ind w:firstLine="0"/>
              <w:rPr>
                <w:i/>
                <w:sz w:val="20"/>
              </w:rPr>
            </w:pPr>
            <w:r>
              <w:rPr>
                <w:i/>
                <w:sz w:val="20"/>
              </w:rPr>
              <w:t>Modification des données dans la BDD</w:t>
            </w:r>
          </w:p>
        </w:tc>
      </w:tr>
      <w:tr w:rsidR="0054402E" w:rsidTr="0002601C">
        <w:tc>
          <w:tcPr>
            <w:tcW w:w="2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ind w:firstLine="0"/>
              <w:rPr>
                <w:i/>
                <w:sz w:val="20"/>
              </w:rPr>
            </w:pPr>
            <w:r>
              <w:rPr>
                <w:i/>
                <w:sz w:val="20"/>
              </w:rPr>
              <w:t>Supprimer</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ind w:firstLine="0"/>
              <w:rPr>
                <w:i/>
                <w:sz w:val="20"/>
              </w:rPr>
            </w:pPr>
            <w:r>
              <w:rPr>
                <w:i/>
                <w:sz w:val="20"/>
              </w:rPr>
              <w:t>Clic sur le bouton</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ind w:firstLine="0"/>
              <w:rPr>
                <w:i/>
                <w:sz w:val="20"/>
              </w:rPr>
            </w:pPr>
            <w:r>
              <w:rPr>
                <w:i/>
                <w:sz w:val="20"/>
              </w:rPr>
              <w:t>Supprimer les données dans la BDD</w:t>
            </w:r>
          </w:p>
        </w:tc>
      </w:tr>
      <w:tr w:rsidR="0054402E" w:rsidTr="0002601C">
        <w:tc>
          <w:tcPr>
            <w:tcW w:w="2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ind w:firstLine="0"/>
              <w:rPr>
                <w:i/>
                <w:sz w:val="20"/>
              </w:rPr>
            </w:pPr>
            <w:r>
              <w:rPr>
                <w:i/>
                <w:sz w:val="20"/>
              </w:rPr>
              <w:t>Quitter</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ind w:firstLine="0"/>
              <w:rPr>
                <w:i/>
                <w:sz w:val="20"/>
              </w:rPr>
            </w:pPr>
            <w:r>
              <w:rPr>
                <w:i/>
                <w:sz w:val="20"/>
              </w:rPr>
              <w:t>Clic sur le bouton</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402E" w:rsidRDefault="0054402E" w:rsidP="0002601C">
            <w:pPr>
              <w:ind w:firstLine="0"/>
              <w:rPr>
                <w:i/>
                <w:sz w:val="20"/>
              </w:rPr>
            </w:pPr>
            <w:r>
              <w:rPr>
                <w:i/>
                <w:sz w:val="20"/>
              </w:rPr>
              <w:t>Retourner au menu principal</w:t>
            </w:r>
          </w:p>
        </w:tc>
      </w:tr>
    </w:tbl>
    <w:p w:rsidR="0054402E" w:rsidRDefault="0054402E" w:rsidP="0054402E">
      <w:pPr>
        <w:spacing w:after="0" w:line="360" w:lineRule="auto"/>
        <w:ind w:left="851" w:firstLine="0"/>
        <w:rPr>
          <w:rFonts w:cs="Times New Roman"/>
        </w:rPr>
      </w:pPr>
    </w:p>
    <w:p w:rsidR="0054402E" w:rsidRDefault="0054402E" w:rsidP="0054402E">
      <w:pPr>
        <w:pStyle w:val="Titre5"/>
      </w:pPr>
      <w:r>
        <w:lastRenderedPageBreak/>
        <w:t>I.2.2.3. Présentation du ML</w:t>
      </w:r>
      <w:r w:rsidR="0014039C">
        <w:t>T</w:t>
      </w:r>
    </w:p>
    <w:p w:rsidR="0054402E" w:rsidRDefault="005A7A99" w:rsidP="0054402E">
      <w:pPr>
        <w:pStyle w:val="NormalWeb"/>
        <w:spacing w:before="0" w:beforeAutospacing="0" w:after="0" w:afterAutospacing="0" w:line="360" w:lineRule="auto"/>
        <w:jc w:val="both"/>
        <w:rPr>
          <w:rFonts w:ascii="Arial" w:hAnsi="Arial" w:cs="Arial"/>
          <w:color w:val="0D0D0D" w:themeColor="text1" w:themeTint="F2"/>
        </w:rPr>
      </w:pPr>
      <w:r w:rsidRPr="005A7A99">
        <w:rPr>
          <w:noProof/>
        </w:rPr>
        <w:pict>
          <v:group id="Groupe 3126" o:spid="_x0000_s1471" style="position:absolute;left:0;text-align:left;margin-left:90.35pt;margin-top:1.8pt;width:232.45pt;height:115pt;z-index:251627008;mso-height-relative:margin" coordsize="29521,14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">
            <v:oval id="Ellipse 3127" o:spid="_x0000_s1472" style="position:absolute;left:4868;width:20289;height:37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VdMUA&#10;AADdAAAADwAAAGRycy9kb3ducmV2LnhtbESPQWvCQBSE7wX/w/KE3ppNDFqJriKVgh56aNreH9ln&#10;Esy+DdnXmP77rlDocZiZb5jtfnKdGmkIrWcDWZKCIq68bbk28Pnx+rQGFQTZYueZDPxQgP1u9rDF&#10;wvobv9NYSq0ihEOBBhqRvtA6VA05DInviaN38YNDiXKotR3wFuGu04s0XWmHLceFBnt6aai6lt/O&#10;wLE+lKtR57LML8eTLK9fb+c8M+ZxPh02oIQm+Q//tU/WQJ4tnuH+Jj4Bv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L5V0xQAAAN0AAAAPAAAAAAAAAAAAAAAAAJgCAABkcnMv&#10;ZG93bnJldi54bWxQSwUGAAAAAAQABAD1AAAAigMAAAAA&#10;">
              <v:textbox>
                <w:txbxContent>
                  <w:p w:rsidR="000637F2" w:rsidRDefault="000637F2" w:rsidP="0054402E">
                    <w:pPr>
                      <w:ind w:firstLine="0"/>
                      <w:rPr>
                        <w:rFonts w:cs="Times New Roman"/>
                        <w:i/>
                        <w:sz w:val="18"/>
                        <w:szCs w:val="18"/>
                      </w:rPr>
                    </w:pPr>
                    <w:r>
                      <w:rPr>
                        <w:rFonts w:cs="Times New Roman"/>
                        <w:i/>
                        <w:sz w:val="18"/>
                        <w:szCs w:val="18"/>
                      </w:rPr>
                      <w:t>Début procédure logique</w:t>
                    </w:r>
                  </w:p>
                </w:txbxContent>
              </v:textbox>
            </v:oval>
            <v:shape id="Connecteur droit avec flèche 3128" o:spid="_x0000_s1473" type="#_x0000_t32" style="position:absolute;left:14844;top:3800;width:0;height:34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Kv8sMAAADdAAAADwAAAGRycy9kb3ducmV2LnhtbERPz2vCMBS+D/wfwhO8zbQKY61GEcEx&#10;HDtMR9Hbo3m2xealJFGrf705DHb8+H7Pl71pxZWcbywrSMcJCOLS6oYrBb/7zes7CB+QNbaWScGd&#10;PCwXg5c55tre+Ieuu1CJGMI+RwV1CF0upS9rMujHtiOO3Mk6gyFCV0nt8BbDTSsnSfImDTYcG2rs&#10;aF1Ted5djILDV3Yp7sU3bYs02x7RGf/Yfyg1GvarGYhAffgX/7k/tYJpOolz45v4BOTi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Cr/LDAAAA3QAAAA8AAAAAAAAAAAAA&#10;AAAAoQIAAGRycy9kb3ducmV2LnhtbFBLBQYAAAAABAAEAPkAAACRAwAAAAA=&#10;">
              <v:stroke endarrow="block"/>
            </v:shape>
            <v:rect id="Rectangle 3129" o:spid="_x0000_s1474" style="position:absolute;top:7597;width:29521;height:70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xq1cQA&#10;AADdAAAADwAAAGRycy9kb3ducmV2LnhtbESPQYvCMBSE78L+h/AWvGlqBbHVKMuKoketF2/P5tl2&#10;t3kpTdTu/nojCB6HmfmGmS87U4sbta6yrGA0jEAQ51ZXXCg4ZuvBFITzyBpry6TgjxwsFx+9Oaba&#10;3nlPt4MvRICwS1FB6X2TSunykgy6oW2Ig3exrUEfZFtI3eI9wE0t4yiaSIMVh4USG/ouKf89XI2C&#10;cxUf8X+fbSKTrMd+12U/19NKqf5n9zUD4anz7/CrvdUKxqM4geeb8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catXEAAAA3QAAAA8AAAAAAAAAAAAAAAAAmAIAAGRycy9k&#10;b3ducmV2LnhtbFBLBQYAAAAABAAEAPUAAACJAwAAAAA=&#10;">
              <v:textbox>
                <w:txbxContent>
                  <w:p w:rsidR="000637F2" w:rsidRDefault="000637F2" w:rsidP="0054402E">
                    <w:pPr>
                      <w:ind w:firstLine="0"/>
                      <w:jc w:val="center"/>
                      <w:rPr>
                        <w:rFonts w:cs="Times New Roman"/>
                        <w:i/>
                        <w:sz w:val="20"/>
                        <w:szCs w:val="20"/>
                      </w:rPr>
                    </w:pPr>
                    <w:r>
                      <w:rPr>
                        <w:rFonts w:cs="Times New Roman"/>
                        <w:i/>
                        <w:sz w:val="20"/>
                        <w:szCs w:val="20"/>
                      </w:rPr>
                      <w:t>Page d’accueil</w:t>
                    </w:r>
                  </w:p>
                  <w:p w:rsidR="000637F2" w:rsidRDefault="000637F2" w:rsidP="0054402E">
                    <w:pPr>
                      <w:ind w:firstLine="0"/>
                      <w:jc w:val="center"/>
                      <w:rPr>
                        <w:rFonts w:cs="Times New Roman"/>
                        <w:i/>
                        <w:sz w:val="20"/>
                        <w:szCs w:val="20"/>
                      </w:rPr>
                    </w:pPr>
                    <w:r>
                      <w:rPr>
                        <w:rFonts w:cs="Times New Roman"/>
                        <w:i/>
                        <w:sz w:val="20"/>
                        <w:szCs w:val="20"/>
                      </w:rPr>
                      <w:t>Gestion des courriers</w:t>
                    </w:r>
                  </w:p>
                  <w:p w:rsidR="000637F2" w:rsidRDefault="000637F2" w:rsidP="0054402E">
                    <w:pPr>
                      <w:rPr>
                        <w:rFonts w:cs="Times New Roman"/>
                        <w:i/>
                        <w:sz w:val="20"/>
                        <w:szCs w:val="20"/>
                      </w:rPr>
                    </w:pPr>
                  </w:p>
                </w:txbxContent>
              </v:textbox>
            </v:rect>
          </v:group>
        </w:pict>
      </w:r>
      <w:r w:rsidRPr="005A7A99">
        <w:rPr>
          <w:noProof/>
        </w:rPr>
        <w:pict>
          <v:rect id="Rectangle 1857" o:spid="_x0000_s1475" style="position:absolute;left:0;text-align:left;margin-left:142.1pt;margin-top:1022.5pt;width:336pt;height:204.8pt;z-index:25160243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">
            <v:textbox>
              <w:txbxContent>
                <w:p w:rsidR="000637F2" w:rsidRDefault="000637F2" w:rsidP="0054402E">
                  <w:pPr>
                    <w:spacing w:after="0"/>
                    <w:rPr>
                      <w:rFonts w:cs="Times New Roman"/>
                      <w:sz w:val="20"/>
                      <w:szCs w:val="20"/>
                    </w:rPr>
                  </w:pPr>
                  <w:r>
                    <w:rPr>
                      <w:rFonts w:cs="Times New Roman"/>
                      <w:sz w:val="20"/>
                      <w:szCs w:val="20"/>
                    </w:rPr>
                    <w:t>ULT 4 : Saisie Agent</w:t>
                  </w:r>
                </w:p>
                <w:p w:rsidR="000637F2" w:rsidRDefault="000637F2" w:rsidP="0054402E">
                  <w:pPr>
                    <w:spacing w:after="0"/>
                    <w:jc w:val="center"/>
                    <w:rPr>
                      <w:rFonts w:cs="Times New Roman"/>
                      <w:sz w:val="20"/>
                      <w:szCs w:val="20"/>
                    </w:rPr>
                  </w:pPr>
                </w:p>
                <w:p w:rsidR="000637F2" w:rsidRDefault="000637F2" w:rsidP="0054402E">
                  <w:pPr>
                    <w:spacing w:after="0" w:line="360" w:lineRule="auto"/>
                    <w:rPr>
                      <w:rFonts w:cs="Times New Roman"/>
                      <w:sz w:val="20"/>
                      <w:szCs w:val="20"/>
                    </w:rPr>
                  </w:pPr>
                  <w:r>
                    <w:rPr>
                      <w:rFonts w:cs="Times New Roman"/>
                      <w:sz w:val="20"/>
                      <w:szCs w:val="20"/>
                    </w:rPr>
                    <w:t>Matricule</w:t>
                  </w:r>
                </w:p>
                <w:p w:rsidR="000637F2" w:rsidRDefault="000637F2" w:rsidP="0054402E">
                  <w:pPr>
                    <w:spacing w:after="0" w:line="360" w:lineRule="auto"/>
                    <w:rPr>
                      <w:rFonts w:cs="Times New Roman"/>
                      <w:sz w:val="20"/>
                      <w:szCs w:val="20"/>
                    </w:rPr>
                  </w:pPr>
                  <w:r>
                    <w:rPr>
                      <w:rFonts w:cs="Times New Roman"/>
                      <w:sz w:val="20"/>
                      <w:szCs w:val="20"/>
                    </w:rPr>
                    <w:t xml:space="preserve"> Nom</w:t>
                  </w:r>
                </w:p>
                <w:p w:rsidR="000637F2" w:rsidRDefault="000637F2" w:rsidP="0054402E">
                  <w:pPr>
                    <w:spacing w:after="0" w:line="360" w:lineRule="auto"/>
                    <w:rPr>
                      <w:rFonts w:cs="Times New Roman"/>
                      <w:sz w:val="20"/>
                      <w:szCs w:val="20"/>
                    </w:rPr>
                  </w:pPr>
                  <w:r>
                    <w:rPr>
                      <w:rFonts w:cs="Times New Roman"/>
                      <w:sz w:val="20"/>
                      <w:szCs w:val="20"/>
                    </w:rPr>
                    <w:t xml:space="preserve">Post-nom </w:t>
                  </w:r>
                </w:p>
                <w:p w:rsidR="000637F2" w:rsidRDefault="000637F2" w:rsidP="0054402E">
                  <w:pPr>
                    <w:spacing w:after="0" w:line="360" w:lineRule="auto"/>
                    <w:rPr>
                      <w:rFonts w:cs="Times New Roman"/>
                      <w:sz w:val="20"/>
                      <w:szCs w:val="20"/>
                    </w:rPr>
                  </w:pPr>
                  <w:r>
                    <w:rPr>
                      <w:rFonts w:cs="Times New Roman"/>
                      <w:sz w:val="20"/>
                      <w:szCs w:val="20"/>
                    </w:rPr>
                    <w:t>Prénom</w:t>
                  </w:r>
                </w:p>
                <w:p w:rsidR="000637F2" w:rsidRDefault="000637F2" w:rsidP="0054402E">
                  <w:pPr>
                    <w:spacing w:after="0" w:line="360" w:lineRule="auto"/>
                    <w:rPr>
                      <w:rFonts w:cs="Times New Roman"/>
                      <w:sz w:val="20"/>
                      <w:szCs w:val="20"/>
                    </w:rPr>
                  </w:pPr>
                  <w:r>
                    <w:rPr>
                      <w:rFonts w:cs="Times New Roman"/>
                      <w:sz w:val="20"/>
                      <w:szCs w:val="20"/>
                    </w:rPr>
                    <w:t>Sexe</w:t>
                  </w:r>
                </w:p>
                <w:p w:rsidR="000637F2" w:rsidRDefault="000637F2" w:rsidP="0054402E">
                  <w:pPr>
                    <w:spacing w:after="0" w:line="360" w:lineRule="auto"/>
                    <w:rPr>
                      <w:rFonts w:cs="Times New Roman"/>
                      <w:sz w:val="20"/>
                      <w:szCs w:val="20"/>
                    </w:rPr>
                  </w:pPr>
                  <w:r>
                    <w:rPr>
                      <w:rFonts w:cs="Times New Roman"/>
                      <w:sz w:val="20"/>
                      <w:szCs w:val="20"/>
                    </w:rPr>
                    <w:t>Etat-civil</w:t>
                  </w:r>
                </w:p>
                <w:p w:rsidR="000637F2" w:rsidRDefault="000637F2" w:rsidP="0054402E">
                  <w:pPr>
                    <w:spacing w:after="0" w:line="360" w:lineRule="auto"/>
                    <w:rPr>
                      <w:rFonts w:cs="Times New Roman"/>
                      <w:sz w:val="20"/>
                      <w:szCs w:val="20"/>
                    </w:rPr>
                  </w:pPr>
                  <w:r>
                    <w:rPr>
                      <w:rFonts w:cs="Times New Roman"/>
                      <w:sz w:val="20"/>
                      <w:szCs w:val="20"/>
                    </w:rPr>
                    <w:t xml:space="preserve">Grade </w:t>
                  </w:r>
                </w:p>
                <w:p w:rsidR="000637F2" w:rsidRDefault="000637F2" w:rsidP="0054402E">
                  <w:pPr>
                    <w:spacing w:after="0" w:line="360" w:lineRule="auto"/>
                    <w:rPr>
                      <w:rFonts w:cs="Times New Roman"/>
                      <w:sz w:val="20"/>
                      <w:szCs w:val="20"/>
                    </w:rPr>
                  </w:pPr>
                  <w:r>
                    <w:rPr>
                      <w:rFonts w:cs="Times New Roman"/>
                      <w:sz w:val="20"/>
                      <w:szCs w:val="20"/>
                    </w:rPr>
                    <w:t xml:space="preserve">Téléphone </w:t>
                  </w:r>
                </w:p>
                <w:p w:rsidR="000637F2" w:rsidRDefault="000637F2" w:rsidP="0054402E">
                  <w:pPr>
                    <w:spacing w:after="0" w:line="360" w:lineRule="auto"/>
                    <w:rPr>
                      <w:rFonts w:cs="Times New Roman"/>
                      <w:sz w:val="20"/>
                      <w:szCs w:val="20"/>
                    </w:rPr>
                  </w:pPr>
                  <w:r>
                    <w:rPr>
                      <w:rFonts w:cs="Times New Roman"/>
                      <w:sz w:val="20"/>
                      <w:szCs w:val="20"/>
                    </w:rPr>
                    <w:tab/>
                  </w:r>
                  <w:r>
                    <w:rPr>
                      <w:rFonts w:cs="Times New Roman"/>
                      <w:sz w:val="20"/>
                      <w:szCs w:val="20"/>
                    </w:rPr>
                    <w:tab/>
                  </w:r>
                  <w:r>
                    <w:rPr>
                      <w:rFonts w:cs="Times New Roman"/>
                      <w:sz w:val="20"/>
                      <w:szCs w:val="20"/>
                    </w:rPr>
                    <w:tab/>
                    <w:t xml:space="preserve">   </w:t>
                  </w:r>
                </w:p>
                <w:p w:rsidR="000637F2" w:rsidRDefault="000637F2" w:rsidP="0054402E">
                  <w:pPr>
                    <w:spacing w:after="0" w:line="360" w:lineRule="auto"/>
                    <w:rPr>
                      <w:rFonts w:cs="Times New Roman"/>
                      <w:sz w:val="20"/>
                      <w:szCs w:val="20"/>
                    </w:rPr>
                  </w:pPr>
                  <w:r>
                    <w:rPr>
                      <w:rFonts w:cs="Times New Roman"/>
                      <w:sz w:val="20"/>
                      <w:szCs w:val="20"/>
                    </w:rPr>
                    <w:t xml:space="preserve"> Enregistrer       Modifier          Supprimer            Effacer               Quitter</w:t>
                  </w:r>
                </w:p>
                <w:p w:rsidR="000637F2" w:rsidRDefault="000637F2" w:rsidP="0054402E">
                  <w:pPr>
                    <w:rPr>
                      <w:rFonts w:cs="Times New Roman"/>
                      <w:sz w:val="20"/>
                      <w:szCs w:val="20"/>
                    </w:rPr>
                  </w:pPr>
                </w:p>
              </w:txbxContent>
            </v:textbox>
          </v:rect>
        </w:pict>
      </w:r>
      <w:r w:rsidRPr="005A7A99">
        <w:rPr>
          <w:noProof/>
        </w:rPr>
        <w:pict>
          <v:shape id="Connecteur droit avec flèche 1856" o:spid="_x0000_s1673" type="#_x0000_t32" style="position:absolute;left:0;text-align:left;margin-left:142.1pt;margin-top:1039.75pt;width:336pt;height:0;z-index:25160345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"/>
        </w:pict>
      </w:r>
      <w:r w:rsidRPr="005A7A99">
        <w:rPr>
          <w:noProof/>
        </w:rPr>
        <w:pict>
          <v:shape id="Connecteur droit avec flèche 3114" o:spid="_x0000_s1672" type="#_x0000_t32" style="position:absolute;left:0;text-align:left;margin-left:142.1pt;margin-top:1192.75pt;width:336pt;height:0;z-index:25160448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"/>
        </w:pict>
      </w:r>
      <w:r w:rsidRPr="005A7A99">
        <w:rPr>
          <w:noProof/>
        </w:rPr>
        <w:pict>
          <v:roundrect id="Rectangle à coins arrondis 3119" o:spid="_x0000_s1671" style="position:absolute;left:0;text-align:left;margin-left:147.8pt;margin-top:1200pt;width:55.5pt;height:21pt;z-index:2516055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" filled="f"/>
        </w:pict>
      </w:r>
      <w:r w:rsidRPr="005A7A99">
        <w:rPr>
          <w:noProof/>
        </w:rPr>
        <w:pict>
          <v:roundrect id="Rectangle à coins arrondis 3120" o:spid="_x0000_s1670" style="position:absolute;left:0;text-align:left;margin-left:208.9pt;margin-top:1199.9pt;width:52.5pt;height:21pt;z-index:2516065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" filled="f"/>
        </w:pict>
      </w:r>
      <w:r w:rsidRPr="005A7A99">
        <w:rPr>
          <w:noProof/>
        </w:rPr>
        <w:pict>
          <v:roundrect id="Rectangle à coins arrondis 3121" o:spid="_x0000_s1669" style="position:absolute;left:0;text-align:left;margin-left:268.4pt;margin-top:1199.9pt;width:61.5pt;height:21pt;z-index:2516075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" filled="f"/>
        </w:pict>
      </w:r>
      <w:r w:rsidRPr="005A7A99">
        <w:rPr>
          <w:noProof/>
        </w:rPr>
        <w:pict>
          <v:roundrect id="Rectangle à coins arrondis 3122" o:spid="_x0000_s1668" style="position:absolute;left:0;text-align:left;margin-left:334.3pt;margin-top:1200.6pt;width:61.5pt;height:21pt;z-index:2516085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" filled="f"/>
        </w:pict>
      </w:r>
      <w:r w:rsidRPr="005A7A99">
        <w:rPr>
          <w:noProof/>
        </w:rPr>
        <w:pict>
          <v:roundrect id="Rectangle à coins arrondis 3123" o:spid="_x0000_s1667" style="position:absolute;left:0;text-align:left;margin-left:402.85pt;margin-top:1201.2pt;width:61.5pt;height:21pt;z-index:2516096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" filled="f"/>
        </w:pict>
      </w:r>
      <w:r w:rsidRPr="005A7A99">
        <w:rPr>
          <w:noProof/>
        </w:rPr>
        <w:pict>
          <v:rect id="Rectangle 1865" o:spid="_x0000_s1476" style="position:absolute;left:0;text-align:left;margin-left:142.1pt;margin-top:1022.5pt;width:336pt;height:204.8pt;z-index:25161062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">
            <v:textbox>
              <w:txbxContent>
                <w:p w:rsidR="000637F2" w:rsidRDefault="000637F2" w:rsidP="0054402E">
                  <w:pPr>
                    <w:spacing w:after="0"/>
                    <w:rPr>
                      <w:rFonts w:cs="Times New Roman"/>
                      <w:sz w:val="20"/>
                      <w:szCs w:val="20"/>
                    </w:rPr>
                  </w:pPr>
                  <w:r>
                    <w:rPr>
                      <w:rFonts w:cs="Times New Roman"/>
                      <w:sz w:val="20"/>
                      <w:szCs w:val="20"/>
                    </w:rPr>
                    <w:t>ULT 4 : Saisie Agent</w:t>
                  </w:r>
                </w:p>
                <w:p w:rsidR="000637F2" w:rsidRDefault="000637F2" w:rsidP="0054402E">
                  <w:pPr>
                    <w:spacing w:after="0"/>
                    <w:jc w:val="center"/>
                    <w:rPr>
                      <w:rFonts w:cs="Times New Roman"/>
                      <w:sz w:val="20"/>
                      <w:szCs w:val="20"/>
                    </w:rPr>
                  </w:pPr>
                </w:p>
                <w:p w:rsidR="000637F2" w:rsidRDefault="000637F2" w:rsidP="0054402E">
                  <w:pPr>
                    <w:spacing w:after="0" w:line="360" w:lineRule="auto"/>
                    <w:rPr>
                      <w:rFonts w:cs="Times New Roman"/>
                      <w:sz w:val="20"/>
                      <w:szCs w:val="20"/>
                    </w:rPr>
                  </w:pPr>
                  <w:r>
                    <w:rPr>
                      <w:rFonts w:cs="Times New Roman"/>
                      <w:sz w:val="20"/>
                      <w:szCs w:val="20"/>
                    </w:rPr>
                    <w:t>Matricule</w:t>
                  </w:r>
                </w:p>
                <w:p w:rsidR="000637F2" w:rsidRDefault="000637F2" w:rsidP="0054402E">
                  <w:pPr>
                    <w:spacing w:after="0" w:line="360" w:lineRule="auto"/>
                    <w:rPr>
                      <w:rFonts w:cs="Times New Roman"/>
                      <w:sz w:val="20"/>
                      <w:szCs w:val="20"/>
                    </w:rPr>
                  </w:pPr>
                  <w:r>
                    <w:rPr>
                      <w:rFonts w:cs="Times New Roman"/>
                      <w:sz w:val="20"/>
                      <w:szCs w:val="20"/>
                    </w:rPr>
                    <w:t xml:space="preserve"> Nom</w:t>
                  </w:r>
                </w:p>
                <w:p w:rsidR="000637F2" w:rsidRDefault="000637F2" w:rsidP="0054402E">
                  <w:pPr>
                    <w:spacing w:after="0" w:line="360" w:lineRule="auto"/>
                    <w:rPr>
                      <w:rFonts w:cs="Times New Roman"/>
                      <w:sz w:val="20"/>
                      <w:szCs w:val="20"/>
                    </w:rPr>
                  </w:pPr>
                  <w:r>
                    <w:rPr>
                      <w:rFonts w:cs="Times New Roman"/>
                      <w:sz w:val="20"/>
                      <w:szCs w:val="20"/>
                    </w:rPr>
                    <w:t xml:space="preserve">Post-nom </w:t>
                  </w:r>
                </w:p>
                <w:p w:rsidR="000637F2" w:rsidRDefault="000637F2" w:rsidP="0054402E">
                  <w:pPr>
                    <w:spacing w:after="0" w:line="360" w:lineRule="auto"/>
                    <w:rPr>
                      <w:rFonts w:cs="Times New Roman"/>
                      <w:sz w:val="20"/>
                      <w:szCs w:val="20"/>
                    </w:rPr>
                  </w:pPr>
                  <w:r>
                    <w:rPr>
                      <w:rFonts w:cs="Times New Roman"/>
                      <w:sz w:val="20"/>
                      <w:szCs w:val="20"/>
                    </w:rPr>
                    <w:t>Prénom</w:t>
                  </w:r>
                </w:p>
                <w:p w:rsidR="000637F2" w:rsidRDefault="000637F2" w:rsidP="0054402E">
                  <w:pPr>
                    <w:spacing w:after="0" w:line="360" w:lineRule="auto"/>
                    <w:rPr>
                      <w:rFonts w:cs="Times New Roman"/>
                      <w:sz w:val="20"/>
                      <w:szCs w:val="20"/>
                    </w:rPr>
                  </w:pPr>
                  <w:r>
                    <w:rPr>
                      <w:rFonts w:cs="Times New Roman"/>
                      <w:sz w:val="20"/>
                      <w:szCs w:val="20"/>
                    </w:rPr>
                    <w:t>Sexe</w:t>
                  </w:r>
                </w:p>
                <w:p w:rsidR="000637F2" w:rsidRDefault="000637F2" w:rsidP="0054402E">
                  <w:pPr>
                    <w:spacing w:after="0" w:line="360" w:lineRule="auto"/>
                    <w:rPr>
                      <w:rFonts w:cs="Times New Roman"/>
                      <w:sz w:val="20"/>
                      <w:szCs w:val="20"/>
                    </w:rPr>
                  </w:pPr>
                  <w:r>
                    <w:rPr>
                      <w:rFonts w:cs="Times New Roman"/>
                      <w:sz w:val="20"/>
                      <w:szCs w:val="20"/>
                    </w:rPr>
                    <w:t>Etat-civil</w:t>
                  </w:r>
                </w:p>
                <w:p w:rsidR="000637F2" w:rsidRDefault="000637F2" w:rsidP="0054402E">
                  <w:pPr>
                    <w:spacing w:after="0" w:line="360" w:lineRule="auto"/>
                    <w:rPr>
                      <w:rFonts w:cs="Times New Roman"/>
                      <w:sz w:val="20"/>
                      <w:szCs w:val="20"/>
                    </w:rPr>
                  </w:pPr>
                  <w:r>
                    <w:rPr>
                      <w:rFonts w:cs="Times New Roman"/>
                      <w:sz w:val="20"/>
                      <w:szCs w:val="20"/>
                    </w:rPr>
                    <w:t xml:space="preserve">Grade </w:t>
                  </w:r>
                </w:p>
                <w:p w:rsidR="000637F2" w:rsidRDefault="000637F2" w:rsidP="0054402E">
                  <w:pPr>
                    <w:spacing w:after="0" w:line="360" w:lineRule="auto"/>
                    <w:rPr>
                      <w:rFonts w:cs="Times New Roman"/>
                      <w:sz w:val="20"/>
                      <w:szCs w:val="20"/>
                    </w:rPr>
                  </w:pPr>
                  <w:r>
                    <w:rPr>
                      <w:rFonts w:cs="Times New Roman"/>
                      <w:sz w:val="20"/>
                      <w:szCs w:val="20"/>
                    </w:rPr>
                    <w:t xml:space="preserve">Téléphone </w:t>
                  </w:r>
                </w:p>
                <w:p w:rsidR="000637F2" w:rsidRDefault="000637F2" w:rsidP="0054402E">
                  <w:pPr>
                    <w:spacing w:after="0" w:line="360" w:lineRule="auto"/>
                    <w:rPr>
                      <w:rFonts w:cs="Times New Roman"/>
                      <w:sz w:val="20"/>
                      <w:szCs w:val="20"/>
                    </w:rPr>
                  </w:pPr>
                  <w:r>
                    <w:rPr>
                      <w:rFonts w:cs="Times New Roman"/>
                      <w:sz w:val="20"/>
                      <w:szCs w:val="20"/>
                    </w:rPr>
                    <w:tab/>
                  </w:r>
                  <w:r>
                    <w:rPr>
                      <w:rFonts w:cs="Times New Roman"/>
                      <w:sz w:val="20"/>
                      <w:szCs w:val="20"/>
                    </w:rPr>
                    <w:tab/>
                  </w:r>
                  <w:r>
                    <w:rPr>
                      <w:rFonts w:cs="Times New Roman"/>
                      <w:sz w:val="20"/>
                      <w:szCs w:val="20"/>
                    </w:rPr>
                    <w:tab/>
                    <w:t xml:space="preserve">   </w:t>
                  </w:r>
                </w:p>
                <w:p w:rsidR="000637F2" w:rsidRDefault="000637F2" w:rsidP="0054402E">
                  <w:pPr>
                    <w:spacing w:after="0" w:line="360" w:lineRule="auto"/>
                    <w:rPr>
                      <w:rFonts w:cs="Times New Roman"/>
                      <w:sz w:val="20"/>
                      <w:szCs w:val="20"/>
                    </w:rPr>
                  </w:pPr>
                  <w:r>
                    <w:rPr>
                      <w:rFonts w:cs="Times New Roman"/>
                      <w:sz w:val="20"/>
                      <w:szCs w:val="20"/>
                    </w:rPr>
                    <w:t xml:space="preserve"> Enregistrer       Modifier          Supprimer            Effacer               Quitter</w:t>
                  </w:r>
                </w:p>
                <w:p w:rsidR="000637F2" w:rsidRDefault="000637F2" w:rsidP="0054402E">
                  <w:pPr>
                    <w:rPr>
                      <w:rFonts w:cs="Times New Roman"/>
                      <w:sz w:val="20"/>
                      <w:szCs w:val="20"/>
                    </w:rPr>
                  </w:pPr>
                </w:p>
              </w:txbxContent>
            </v:textbox>
          </v:rect>
        </w:pict>
      </w:r>
      <w:r w:rsidRPr="005A7A99">
        <w:rPr>
          <w:noProof/>
        </w:rPr>
        <w:pict>
          <v:shape id="Connecteur droit avec flèche 1864" o:spid="_x0000_s1666" type="#_x0000_t32" style="position:absolute;left:0;text-align:left;margin-left:142.1pt;margin-top:1039.75pt;width:336pt;height:0;z-index:25161164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"/>
        </w:pict>
      </w:r>
      <w:r w:rsidRPr="005A7A99">
        <w:rPr>
          <w:noProof/>
        </w:rPr>
        <w:pict>
          <v:shape id="Connecteur droit avec flèche 1863" o:spid="_x0000_s1665" type="#_x0000_t32" style="position:absolute;left:0;text-align:left;margin-left:142.1pt;margin-top:1192.75pt;width:336pt;height:0;z-index:25161267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"/>
        </w:pict>
      </w:r>
      <w:r w:rsidRPr="005A7A99">
        <w:rPr>
          <w:noProof/>
        </w:rPr>
        <w:pict>
          <v:roundrect id="Rectangle à coins arrondis 1862" o:spid="_x0000_s1664" style="position:absolute;left:0;text-align:left;margin-left:147.8pt;margin-top:1200pt;width:55.5pt;height:21pt;z-index:2516136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" filled="f"/>
        </w:pict>
      </w:r>
      <w:r w:rsidRPr="005A7A99">
        <w:rPr>
          <w:noProof/>
        </w:rPr>
        <w:pict>
          <v:roundrect id="Rectangle à coins arrondis 1861" o:spid="_x0000_s1663" style="position:absolute;left:0;text-align:left;margin-left:208.9pt;margin-top:1199.9pt;width:52.5pt;height:21pt;z-index:2516147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" filled="f"/>
        </w:pict>
      </w:r>
      <w:r w:rsidRPr="005A7A99">
        <w:rPr>
          <w:noProof/>
        </w:rPr>
        <w:pict>
          <v:roundrect id="Rectangle à coins arrondis 1860" o:spid="_x0000_s1662" style="position:absolute;left:0;text-align:left;margin-left:268.4pt;margin-top:1199.9pt;width:61.5pt;height:21pt;z-index:2516157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" filled="f"/>
        </w:pict>
      </w:r>
      <w:r w:rsidRPr="005A7A99">
        <w:rPr>
          <w:noProof/>
        </w:rPr>
        <w:pict>
          <v:roundrect id="Rectangle à coins arrondis 1859" o:spid="_x0000_s1661" style="position:absolute;left:0;text-align:left;margin-left:334.3pt;margin-top:1200.6pt;width:61.5pt;height:21pt;z-index:2516167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" filled="f"/>
        </w:pict>
      </w:r>
      <w:r w:rsidRPr="005A7A99">
        <w:rPr>
          <w:noProof/>
        </w:rPr>
        <w:pict>
          <v:roundrect id="Rectangle à coins arrondis 1858" o:spid="_x0000_s1660" style="position:absolute;left:0;text-align:left;margin-left:402.85pt;margin-top:1201.2pt;width:61.5pt;height:21pt;z-index:2516177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" filled="f"/>
        </w:pict>
      </w:r>
      <w:r w:rsidRPr="005A7A99">
        <w:rPr>
          <w:noProof/>
        </w:rPr>
        <w:pict>
          <v:rect id="Rectangle 1304" o:spid="_x0000_s1477" style="position:absolute;left:0;text-align:left;margin-left:142.1pt;margin-top:1044.25pt;width:336pt;height:204.8pt;z-index:25161881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">
            <v:textbox>
              <w:txbxContent>
                <w:p w:rsidR="000637F2" w:rsidRDefault="000637F2" w:rsidP="0054402E">
                  <w:pPr>
                    <w:spacing w:after="0"/>
                    <w:rPr>
                      <w:rFonts w:cs="Times New Roman"/>
                      <w:sz w:val="20"/>
                      <w:szCs w:val="20"/>
                    </w:rPr>
                  </w:pPr>
                  <w:r>
                    <w:rPr>
                      <w:rFonts w:cs="Times New Roman"/>
                      <w:sz w:val="20"/>
                      <w:szCs w:val="20"/>
                    </w:rPr>
                    <w:t>ULT 4 : Saisie Agent</w:t>
                  </w:r>
                </w:p>
                <w:p w:rsidR="000637F2" w:rsidRDefault="000637F2" w:rsidP="0054402E">
                  <w:pPr>
                    <w:spacing w:after="0"/>
                    <w:jc w:val="center"/>
                    <w:rPr>
                      <w:rFonts w:cs="Times New Roman"/>
                      <w:sz w:val="20"/>
                      <w:szCs w:val="20"/>
                    </w:rPr>
                  </w:pPr>
                </w:p>
                <w:p w:rsidR="000637F2" w:rsidRDefault="000637F2" w:rsidP="0054402E">
                  <w:pPr>
                    <w:spacing w:after="0" w:line="360" w:lineRule="auto"/>
                    <w:rPr>
                      <w:rFonts w:cs="Times New Roman"/>
                      <w:sz w:val="20"/>
                      <w:szCs w:val="20"/>
                    </w:rPr>
                  </w:pPr>
                  <w:r>
                    <w:rPr>
                      <w:rFonts w:cs="Times New Roman"/>
                      <w:sz w:val="20"/>
                      <w:szCs w:val="20"/>
                    </w:rPr>
                    <w:t>Matricule</w:t>
                  </w:r>
                </w:p>
                <w:p w:rsidR="000637F2" w:rsidRDefault="000637F2" w:rsidP="0054402E">
                  <w:pPr>
                    <w:spacing w:after="0" w:line="360" w:lineRule="auto"/>
                    <w:rPr>
                      <w:rFonts w:cs="Times New Roman"/>
                      <w:sz w:val="20"/>
                      <w:szCs w:val="20"/>
                    </w:rPr>
                  </w:pPr>
                  <w:r>
                    <w:rPr>
                      <w:rFonts w:cs="Times New Roman"/>
                      <w:sz w:val="20"/>
                      <w:szCs w:val="20"/>
                    </w:rPr>
                    <w:t xml:space="preserve"> Nom</w:t>
                  </w:r>
                </w:p>
                <w:p w:rsidR="000637F2" w:rsidRDefault="000637F2" w:rsidP="0054402E">
                  <w:pPr>
                    <w:spacing w:after="0" w:line="360" w:lineRule="auto"/>
                    <w:rPr>
                      <w:rFonts w:cs="Times New Roman"/>
                      <w:sz w:val="20"/>
                      <w:szCs w:val="20"/>
                    </w:rPr>
                  </w:pPr>
                  <w:r>
                    <w:rPr>
                      <w:rFonts w:cs="Times New Roman"/>
                      <w:sz w:val="20"/>
                      <w:szCs w:val="20"/>
                    </w:rPr>
                    <w:t xml:space="preserve">Post-nom </w:t>
                  </w:r>
                </w:p>
                <w:p w:rsidR="000637F2" w:rsidRDefault="000637F2" w:rsidP="0054402E">
                  <w:pPr>
                    <w:spacing w:after="0" w:line="360" w:lineRule="auto"/>
                    <w:rPr>
                      <w:rFonts w:cs="Times New Roman"/>
                      <w:sz w:val="20"/>
                      <w:szCs w:val="20"/>
                    </w:rPr>
                  </w:pPr>
                  <w:r>
                    <w:rPr>
                      <w:rFonts w:cs="Times New Roman"/>
                      <w:sz w:val="20"/>
                      <w:szCs w:val="20"/>
                    </w:rPr>
                    <w:t>Prénom</w:t>
                  </w:r>
                </w:p>
                <w:p w:rsidR="000637F2" w:rsidRDefault="000637F2" w:rsidP="0054402E">
                  <w:pPr>
                    <w:spacing w:after="0" w:line="360" w:lineRule="auto"/>
                    <w:rPr>
                      <w:rFonts w:cs="Times New Roman"/>
                      <w:sz w:val="20"/>
                      <w:szCs w:val="20"/>
                    </w:rPr>
                  </w:pPr>
                  <w:r>
                    <w:rPr>
                      <w:rFonts w:cs="Times New Roman"/>
                      <w:sz w:val="20"/>
                      <w:szCs w:val="20"/>
                    </w:rPr>
                    <w:t>Sexe</w:t>
                  </w:r>
                </w:p>
                <w:p w:rsidR="000637F2" w:rsidRDefault="000637F2" w:rsidP="0054402E">
                  <w:pPr>
                    <w:spacing w:after="0" w:line="360" w:lineRule="auto"/>
                    <w:rPr>
                      <w:rFonts w:cs="Times New Roman"/>
                      <w:sz w:val="20"/>
                      <w:szCs w:val="20"/>
                    </w:rPr>
                  </w:pPr>
                  <w:r>
                    <w:rPr>
                      <w:rFonts w:cs="Times New Roman"/>
                      <w:sz w:val="20"/>
                      <w:szCs w:val="20"/>
                    </w:rPr>
                    <w:t>Etat-civil</w:t>
                  </w:r>
                </w:p>
                <w:p w:rsidR="000637F2" w:rsidRDefault="000637F2" w:rsidP="0054402E">
                  <w:pPr>
                    <w:spacing w:after="0" w:line="360" w:lineRule="auto"/>
                    <w:rPr>
                      <w:rFonts w:cs="Times New Roman"/>
                      <w:sz w:val="20"/>
                      <w:szCs w:val="20"/>
                    </w:rPr>
                  </w:pPr>
                  <w:r>
                    <w:rPr>
                      <w:rFonts w:cs="Times New Roman"/>
                      <w:sz w:val="20"/>
                      <w:szCs w:val="20"/>
                    </w:rPr>
                    <w:t xml:space="preserve">Grade </w:t>
                  </w:r>
                </w:p>
                <w:p w:rsidR="000637F2" w:rsidRDefault="000637F2" w:rsidP="0054402E">
                  <w:pPr>
                    <w:spacing w:after="0" w:line="360" w:lineRule="auto"/>
                    <w:rPr>
                      <w:rFonts w:cs="Times New Roman"/>
                      <w:sz w:val="20"/>
                      <w:szCs w:val="20"/>
                    </w:rPr>
                  </w:pPr>
                  <w:r>
                    <w:rPr>
                      <w:rFonts w:cs="Times New Roman"/>
                      <w:sz w:val="20"/>
                      <w:szCs w:val="20"/>
                    </w:rPr>
                    <w:t xml:space="preserve">Téléphone </w:t>
                  </w:r>
                </w:p>
                <w:p w:rsidR="000637F2" w:rsidRDefault="000637F2" w:rsidP="0054402E">
                  <w:pPr>
                    <w:spacing w:after="0" w:line="360" w:lineRule="auto"/>
                    <w:rPr>
                      <w:rFonts w:cs="Times New Roman"/>
                      <w:sz w:val="20"/>
                      <w:szCs w:val="20"/>
                    </w:rPr>
                  </w:pPr>
                  <w:r>
                    <w:rPr>
                      <w:rFonts w:cs="Times New Roman"/>
                      <w:sz w:val="20"/>
                      <w:szCs w:val="20"/>
                    </w:rPr>
                    <w:tab/>
                  </w:r>
                  <w:r>
                    <w:rPr>
                      <w:rFonts w:cs="Times New Roman"/>
                      <w:sz w:val="20"/>
                      <w:szCs w:val="20"/>
                    </w:rPr>
                    <w:tab/>
                  </w:r>
                  <w:r>
                    <w:rPr>
                      <w:rFonts w:cs="Times New Roman"/>
                      <w:sz w:val="20"/>
                      <w:szCs w:val="20"/>
                    </w:rPr>
                    <w:tab/>
                    <w:t xml:space="preserve">   </w:t>
                  </w:r>
                </w:p>
                <w:p w:rsidR="000637F2" w:rsidRDefault="000637F2" w:rsidP="0054402E">
                  <w:pPr>
                    <w:spacing w:after="0" w:line="360" w:lineRule="auto"/>
                    <w:rPr>
                      <w:rFonts w:cs="Times New Roman"/>
                      <w:sz w:val="20"/>
                      <w:szCs w:val="20"/>
                    </w:rPr>
                  </w:pPr>
                  <w:r>
                    <w:rPr>
                      <w:rFonts w:cs="Times New Roman"/>
                      <w:sz w:val="20"/>
                      <w:szCs w:val="20"/>
                    </w:rPr>
                    <w:t xml:space="preserve"> Enregistrer       Modifier          Supprimer            Effacer               Quitter</w:t>
                  </w:r>
                </w:p>
                <w:p w:rsidR="000637F2" w:rsidRDefault="000637F2" w:rsidP="0054402E">
                  <w:pPr>
                    <w:rPr>
                      <w:rFonts w:cs="Times New Roman"/>
                      <w:sz w:val="20"/>
                      <w:szCs w:val="20"/>
                    </w:rPr>
                  </w:pPr>
                </w:p>
              </w:txbxContent>
            </v:textbox>
          </v:rect>
        </w:pict>
      </w:r>
      <w:r w:rsidRPr="005A7A99">
        <w:rPr>
          <w:noProof/>
        </w:rPr>
        <w:pict>
          <v:shape id="Connecteur droit avec flèche 1305" o:spid="_x0000_s1659" type="#_x0000_t32" style="position:absolute;left:0;text-align:left;margin-left:142.1pt;margin-top:1061.5pt;width:336pt;height:0;z-index:25161984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"/>
        </w:pict>
      </w:r>
      <w:r w:rsidRPr="005A7A99">
        <w:rPr>
          <w:noProof/>
        </w:rPr>
        <w:pict>
          <v:shape id="Connecteur droit avec flèche 1306" o:spid="_x0000_s1658" type="#_x0000_t32" style="position:absolute;left:0;text-align:left;margin-left:142.1pt;margin-top:1214.5pt;width:336pt;height:0;z-index:25162086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"/>
        </w:pict>
      </w:r>
      <w:r w:rsidRPr="005A7A99">
        <w:rPr>
          <w:noProof/>
        </w:rPr>
        <w:pict>
          <v:roundrect id="Rectangle à coins arrondis 1316" o:spid="_x0000_s1657" style="position:absolute;left:0;text-align:left;margin-left:147.8pt;margin-top:1221.75pt;width:55.5pt;height:21pt;z-index:2516218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" filled="f"/>
        </w:pict>
      </w:r>
      <w:r w:rsidRPr="005A7A99">
        <w:rPr>
          <w:noProof/>
        </w:rPr>
        <w:pict>
          <v:roundrect id="Rectangle à coins arrondis 1317" o:spid="_x0000_s1656" style="position:absolute;left:0;text-align:left;margin-left:208.9pt;margin-top:1221.65pt;width:52.5pt;height:21pt;z-index:2516229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" filled="f"/>
        </w:pict>
      </w:r>
      <w:r w:rsidRPr="005A7A99">
        <w:rPr>
          <w:noProof/>
        </w:rPr>
        <w:pict>
          <v:roundrect id="Rectangle à coins arrondis 1318" o:spid="_x0000_s1655" style="position:absolute;left:0;text-align:left;margin-left:268.4pt;margin-top:1221.65pt;width:61.5pt;height:21pt;z-index:2516239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" filled="f"/>
        </w:pict>
      </w:r>
      <w:r w:rsidRPr="005A7A99">
        <w:rPr>
          <w:noProof/>
        </w:rPr>
        <w:pict>
          <v:roundrect id="Rectangle à coins arrondis 1870" o:spid="_x0000_s1654" style="position:absolute;left:0;text-align:left;margin-left:334.3pt;margin-top:1222.35pt;width:61.5pt;height:21pt;z-index:2516249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" filled="f"/>
        </w:pict>
      </w:r>
      <w:r w:rsidRPr="005A7A99">
        <w:rPr>
          <w:noProof/>
        </w:rPr>
        <w:pict>
          <v:roundrect id="Rectangle à coins arrondis 1871" o:spid="_x0000_s1653" style="position:absolute;left:0;text-align:left;margin-left:402.85pt;margin-top:1222.95pt;width:61.5pt;height:21pt;z-index:2516259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" filled="f"/>
        </w:pict>
      </w:r>
      <w:r w:rsidRPr="005A7A99">
        <w:rPr>
          <w:noProof/>
        </w:rPr>
        <w:pict>
          <v:rect id="Rectangle 1291" o:spid="_x0000_s1478" style="position:absolute;left:0;text-align:left;margin-left:88.05pt;margin-top:147.65pt;width:235.5pt;height:87.9pt;z-index:25159014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">
            <v:textbox>
              <w:txbxContent>
                <w:p w:rsidR="000637F2" w:rsidRDefault="000637F2" w:rsidP="0054402E">
                  <w:pPr>
                    <w:ind w:firstLine="0"/>
                    <w:rPr>
                      <w:rFonts w:cs="Times New Roman"/>
                      <w:i/>
                      <w:sz w:val="20"/>
                      <w:szCs w:val="20"/>
                    </w:rPr>
                  </w:pPr>
                  <w:r>
                    <w:rPr>
                      <w:rFonts w:cs="Times New Roman"/>
                      <w:i/>
                      <w:sz w:val="20"/>
                      <w:szCs w:val="20"/>
                    </w:rPr>
                    <w:t>ULT 01 : Boite de connexion</w:t>
                  </w:r>
                </w:p>
                <w:p w:rsidR="000637F2" w:rsidRDefault="000637F2" w:rsidP="0054402E">
                  <w:pPr>
                    <w:spacing w:after="0" w:line="360" w:lineRule="auto"/>
                    <w:ind w:firstLine="0"/>
                    <w:rPr>
                      <w:rFonts w:cs="Times New Roman"/>
                      <w:i/>
                      <w:sz w:val="20"/>
                      <w:szCs w:val="20"/>
                    </w:rPr>
                  </w:pPr>
                  <w:r>
                    <w:rPr>
                      <w:rFonts w:cs="Times New Roman"/>
                      <w:i/>
                      <w:sz w:val="20"/>
                      <w:szCs w:val="20"/>
                    </w:rPr>
                    <w:t xml:space="preserve">Nom utilisateur </w:t>
                  </w:r>
                </w:p>
                <w:p w:rsidR="000637F2" w:rsidRDefault="000637F2" w:rsidP="0054402E">
                  <w:pPr>
                    <w:spacing w:after="0" w:line="360" w:lineRule="auto"/>
                    <w:ind w:firstLine="0"/>
                    <w:rPr>
                      <w:rFonts w:cs="Times New Roman"/>
                      <w:i/>
                      <w:sz w:val="20"/>
                      <w:szCs w:val="20"/>
                    </w:rPr>
                  </w:pPr>
                  <w:r>
                    <w:rPr>
                      <w:rFonts w:cs="Times New Roman"/>
                      <w:i/>
                      <w:sz w:val="20"/>
                      <w:szCs w:val="20"/>
                    </w:rPr>
                    <w:t>Mot de passe</w:t>
                  </w:r>
                </w:p>
                <w:p w:rsidR="000637F2" w:rsidRDefault="000637F2" w:rsidP="0054402E">
                  <w:pPr>
                    <w:spacing w:after="0" w:line="360" w:lineRule="auto"/>
                    <w:ind w:firstLine="0"/>
                    <w:rPr>
                      <w:rFonts w:cs="Times New Roman"/>
                      <w:i/>
                      <w:sz w:val="12"/>
                      <w:szCs w:val="20"/>
                    </w:rPr>
                  </w:pPr>
                </w:p>
                <w:p w:rsidR="000637F2" w:rsidRDefault="000637F2" w:rsidP="0054402E">
                  <w:pPr>
                    <w:spacing w:after="0"/>
                    <w:ind w:firstLine="0"/>
                    <w:jc w:val="center"/>
                    <w:rPr>
                      <w:rFonts w:cs="Times New Roman"/>
                      <w:i/>
                      <w:sz w:val="20"/>
                      <w:szCs w:val="20"/>
                    </w:rPr>
                  </w:pPr>
                  <w:r>
                    <w:rPr>
                      <w:rFonts w:cs="Times New Roman"/>
                      <w:i/>
                      <w:sz w:val="20"/>
                      <w:szCs w:val="20"/>
                    </w:rPr>
                    <w:t xml:space="preserve">Connexion   </w:t>
                  </w:r>
                  <w:r>
                    <w:rPr>
                      <w:rFonts w:cs="Times New Roman"/>
                      <w:i/>
                      <w:sz w:val="20"/>
                      <w:szCs w:val="20"/>
                    </w:rPr>
                    <w:tab/>
                  </w:r>
                  <w:r>
                    <w:rPr>
                      <w:rFonts w:cs="Times New Roman"/>
                      <w:i/>
                      <w:sz w:val="20"/>
                      <w:szCs w:val="20"/>
                    </w:rPr>
                    <w:tab/>
                    <w:t xml:space="preserve"> Quitter</w:t>
                  </w:r>
                </w:p>
                <w:p w:rsidR="000637F2" w:rsidRDefault="000637F2" w:rsidP="0054402E">
                  <w:pPr>
                    <w:spacing w:after="0"/>
                    <w:rPr>
                      <w:rFonts w:cs="Times New Roman"/>
                      <w:i/>
                      <w:sz w:val="20"/>
                      <w:szCs w:val="20"/>
                    </w:rPr>
                  </w:pPr>
                </w:p>
                <w:p w:rsidR="000637F2" w:rsidRDefault="000637F2" w:rsidP="0054402E">
                  <w:pPr>
                    <w:rPr>
                      <w:rFonts w:cs="Times New Roman"/>
                      <w:i/>
                      <w:sz w:val="20"/>
                      <w:szCs w:val="20"/>
                    </w:rPr>
                  </w:pPr>
                </w:p>
              </w:txbxContent>
            </v:textbox>
          </v:rect>
        </w:pict>
      </w:r>
      <w:r w:rsidRPr="005A7A99">
        <w:rPr>
          <w:noProof/>
        </w:rPr>
        <w:pict>
          <v:shape id="Connecteur droit avec flèche 1289" o:spid="_x0000_s1652" type="#_x0000_t32" style="position:absolute;left:0;text-align:left;margin-left:88.05pt;margin-top:168.35pt;width:235.5pt;height:0;z-index:251591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"/>
        </w:pict>
      </w:r>
      <w:r w:rsidRPr="005A7A99">
        <w:rPr>
          <w:noProof/>
        </w:rPr>
        <w:pict>
          <v:shape id="Connecteur droit avec flèche 1883" o:spid="_x0000_s1651" type="#_x0000_t32" style="position:absolute;left:0;text-align:left;margin-left:88.7pt;margin-top:214.25pt;width:235.5pt;height:0;z-index:251592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"/>
        </w:pict>
      </w:r>
      <w:r w:rsidRPr="005A7A99">
        <w:rPr>
          <w:noProof/>
        </w:rPr>
        <w:pict>
          <v:rect id="Rectangle 3124" o:spid="_x0000_s1650" style="position:absolute;left:0;text-align:left;margin-left:181.15pt;margin-top:191.25pt;width:126pt;height:14.25pt;z-index:251593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"/>
        </w:pict>
      </w:r>
      <w:r w:rsidRPr="005A7A99">
        <w:rPr>
          <w:noProof/>
        </w:rPr>
        <w:pict>
          <v:rect id="Rectangle 1288" o:spid="_x0000_s1649" style="position:absolute;left:0;text-align:left;margin-left:181.15pt;margin-top:173.15pt;width:126pt;height:14.25pt;z-index:251594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"/>
        </w:pict>
      </w:r>
      <w:r w:rsidRPr="005A7A99">
        <w:rPr>
          <w:noProof/>
        </w:rPr>
        <w:pict>
          <v:line id="Connecteur droit 1884" o:spid="_x0000_s1648" style="position:absolute;left:0;text-align:left;z-index:251595264;visibility:visible" from="209.5pt,215.15pt" to="209.5pt,2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" strokecolor="black [3040]"/>
        </w:pict>
      </w:r>
      <w:r w:rsidRPr="005A7A99">
        <w:rPr>
          <w:noProof/>
        </w:rPr>
        <w:pict>
          <v:shapetype id="_x0000_t110" coordsize="21600,21600" o:spt="110" path="m10800,l,10800,10800,21600,21600,10800xe">
            <v:stroke joinstyle="miter"/>
            <v:path gradientshapeok="t" o:connecttype="rect" textboxrect="5400,5400,16200,16200"/>
          </v:shapetype>
          <v:shape id="Organigramme : Décision 3125" o:spid="_x0000_s1479" type="#_x0000_t110" style="position:absolute;left:0;text-align:left;margin-left:121.4pt;margin-top:252.05pt;width:55.25pt;height:46.5pt;z-index:25159628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">
            <v:textbox>
              <w:txbxContent>
                <w:p w:rsidR="000637F2" w:rsidRDefault="000637F2" w:rsidP="0054402E">
                  <w:pPr>
                    <w:ind w:firstLine="0"/>
                    <w:jc w:val="center"/>
                    <w:rPr>
                      <w:rFonts w:cs="Times New Roman"/>
                      <w:sz w:val="20"/>
                      <w:szCs w:val="24"/>
                    </w:rPr>
                  </w:pPr>
                  <w:r>
                    <w:rPr>
                      <w:rFonts w:cs="Times New Roman"/>
                      <w:sz w:val="20"/>
                      <w:szCs w:val="24"/>
                    </w:rPr>
                    <w:t>Si</w:t>
                  </w:r>
                </w:p>
              </w:txbxContent>
            </v:textbox>
          </v:shape>
        </w:pict>
      </w:r>
      <w:r w:rsidRPr="005A7A99">
        <w:rPr>
          <w:noProof/>
        </w:rPr>
        <w:pict>
          <v:shape id="Connecteur droit avec flèche 1879" o:spid="_x0000_s1647" type="#_x0000_t32" style="position:absolute;left:0;text-align:left;margin-left:67.8pt;margin-top:276.2pt;width:53.7pt;height:0;z-index:251471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"/>
        </w:pict>
      </w:r>
      <w:r w:rsidRPr="005A7A99">
        <w:rPr>
          <w:noProof/>
        </w:rPr>
        <w:pict>
          <v:shape id="Connecteur droit avec flèche 1885" o:spid="_x0000_s1646" type="#_x0000_t32" style="position:absolute;left:0;text-align:left;margin-left:322.45pt;margin-top:205.8pt;width:64.4pt;height:0;flip:x;z-index:251473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">
            <v:stroke endarrow="block"/>
          </v:shape>
        </w:pict>
      </w:r>
      <w:r w:rsidRPr="005A7A99">
        <w:rPr>
          <w:noProof/>
        </w:rPr>
        <w:pict>
          <v:shape id="Connecteur droit avec flèche 1886" o:spid="_x0000_s1645" type="#_x0000_t32" style="position:absolute;left:0;text-align:left;margin-left:67.9pt;margin-top:128.05pt;width:0;height:148.3pt;z-index:251475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"/>
        </w:pict>
      </w:r>
      <w:r w:rsidRPr="005A7A99">
        <w:rPr>
          <w:noProof/>
        </w:rPr>
        <w:pict>
          <v:oval id="Ellipse 1877" o:spid="_x0000_s1480" style="position:absolute;left:0;text-align:left;margin-left:403.3pt;margin-top:303.65pt;width:89.55pt;height:31.85pt;z-index:251477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">
            <v:textbox>
              <w:txbxContent>
                <w:p w:rsidR="000637F2" w:rsidRDefault="000637F2" w:rsidP="0054402E">
                  <w:pPr>
                    <w:ind w:firstLine="0"/>
                    <w:jc w:val="center"/>
                    <w:rPr>
                      <w:i/>
                      <w:sz w:val="20"/>
                    </w:rPr>
                  </w:pPr>
                  <w:r>
                    <w:rPr>
                      <w:i/>
                      <w:sz w:val="20"/>
                    </w:rPr>
                    <w:t>FIN</w:t>
                  </w:r>
                </w:p>
              </w:txbxContent>
            </v:textbox>
          </v:oval>
        </w:pict>
      </w:r>
      <w:r w:rsidRPr="005A7A99">
        <w:rPr>
          <w:noProof/>
        </w:rPr>
        <w:pict>
          <v:rect id="Rectangle 1290" o:spid="_x0000_s1481" style="position:absolute;left:0;text-align:left;margin-left:62.4pt;margin-top:315.75pt;width:288.1pt;height:66.55pt;z-index:25148364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">
            <v:textbox>
              <w:txbxContent>
                <w:p w:rsidR="000637F2" w:rsidRDefault="000637F2" w:rsidP="0054402E">
                  <w:pPr>
                    <w:spacing w:after="0"/>
                    <w:ind w:firstLine="0"/>
                    <w:rPr>
                      <w:rFonts w:cs="Times New Roman"/>
                      <w:i/>
                      <w:sz w:val="20"/>
                      <w:szCs w:val="20"/>
                    </w:rPr>
                  </w:pPr>
                  <w:r>
                    <w:rPr>
                      <w:rFonts w:cs="Times New Roman"/>
                      <w:i/>
                      <w:sz w:val="20"/>
                      <w:szCs w:val="20"/>
                    </w:rPr>
                    <w:t>ULT 02 : Menu principal</w:t>
                  </w:r>
                </w:p>
                <w:p w:rsidR="000637F2" w:rsidRDefault="000637F2" w:rsidP="0054402E">
                  <w:pPr>
                    <w:spacing w:after="0"/>
                    <w:ind w:firstLine="0"/>
                    <w:rPr>
                      <w:rFonts w:cs="Times New Roman"/>
                      <w:i/>
                      <w:sz w:val="20"/>
                      <w:szCs w:val="20"/>
                    </w:rPr>
                  </w:pPr>
                </w:p>
                <w:p w:rsidR="000637F2" w:rsidRDefault="000637F2" w:rsidP="0054402E">
                  <w:pPr>
                    <w:spacing w:after="0"/>
                    <w:ind w:firstLine="0"/>
                    <w:rPr>
                      <w:rFonts w:cs="Times New Roman"/>
                      <w:i/>
                      <w:sz w:val="20"/>
                      <w:szCs w:val="20"/>
                    </w:rPr>
                  </w:pPr>
                </w:p>
                <w:p w:rsidR="000637F2" w:rsidRDefault="000637F2" w:rsidP="0054402E">
                  <w:pPr>
                    <w:spacing w:after="0"/>
                    <w:ind w:firstLine="0"/>
                    <w:rPr>
                      <w:rFonts w:cs="Times New Roman"/>
                      <w:i/>
                      <w:sz w:val="6"/>
                      <w:szCs w:val="20"/>
                    </w:rPr>
                  </w:pPr>
                </w:p>
                <w:p w:rsidR="000637F2" w:rsidRDefault="000637F2" w:rsidP="0054402E">
                  <w:pPr>
                    <w:spacing w:after="0"/>
                    <w:ind w:firstLine="0"/>
                    <w:jc w:val="center"/>
                    <w:rPr>
                      <w:rFonts w:cs="Times New Roman"/>
                      <w:i/>
                      <w:sz w:val="20"/>
                      <w:szCs w:val="20"/>
                    </w:rPr>
                  </w:pPr>
                  <w:r>
                    <w:rPr>
                      <w:rFonts w:cs="Times New Roman"/>
                      <w:i/>
                      <w:sz w:val="20"/>
                      <w:szCs w:val="20"/>
                    </w:rPr>
                    <w:t xml:space="preserve">Mise à jour                      Editions          </w:t>
                  </w:r>
                  <w:r>
                    <w:rPr>
                      <w:rFonts w:cs="Times New Roman"/>
                      <w:i/>
                      <w:sz w:val="20"/>
                      <w:szCs w:val="20"/>
                    </w:rPr>
                    <w:tab/>
                    <w:t xml:space="preserve">             Quitter</w:t>
                  </w:r>
                </w:p>
                <w:p w:rsidR="000637F2" w:rsidRDefault="000637F2" w:rsidP="0054402E">
                  <w:pPr>
                    <w:spacing w:after="0"/>
                    <w:rPr>
                      <w:rFonts w:cs="Times New Roman"/>
                      <w:i/>
                      <w:sz w:val="20"/>
                      <w:szCs w:val="20"/>
                    </w:rPr>
                  </w:pPr>
                </w:p>
                <w:p w:rsidR="000637F2" w:rsidRDefault="000637F2" w:rsidP="0054402E">
                  <w:pPr>
                    <w:rPr>
                      <w:rFonts w:cs="Times New Roman"/>
                      <w:i/>
                      <w:sz w:val="20"/>
                      <w:szCs w:val="20"/>
                    </w:rPr>
                  </w:pPr>
                </w:p>
              </w:txbxContent>
            </v:textbox>
          </v:rect>
        </w:pict>
      </w:r>
      <w:r w:rsidRPr="005A7A99">
        <w:rPr>
          <w:noProof/>
        </w:rPr>
        <w:pict>
          <v:shape id="Connecteur droit avec flèche 1874" o:spid="_x0000_s1644" type="#_x0000_t32" style="position:absolute;left:0;text-align:left;margin-left:62.4pt;margin-top:338.65pt;width:4in;height:0;z-index:251485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"/>
        </w:pict>
      </w:r>
      <w:r w:rsidRPr="005A7A99">
        <w:rPr>
          <w:noProof/>
        </w:rPr>
        <w:pict>
          <v:shape id="Connecteur droit avec flèche 1869" o:spid="_x0000_s1643" type="#_x0000_t32" style="position:absolute;left:0;text-align:left;margin-left:350.85pt;margin-top:373.25pt;width:36.45pt;height:0;z-index:251487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"/>
        </w:pict>
      </w:r>
      <w:r w:rsidRPr="005A7A99">
        <w:rPr>
          <w:noProof/>
        </w:rPr>
        <w:pict>
          <v:shape id="Connecteur droit avec flèche 1287" o:spid="_x0000_s1642" type="#_x0000_t32" style="position:absolute;left:0;text-align:left;margin-left:68.1pt;margin-top:128.05pt;width:137.3pt;height:0;z-index:251492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">
            <v:stroke endarrow="block"/>
          </v:shape>
        </w:pict>
      </w:r>
      <w:r w:rsidRPr="005A7A99">
        <w:rPr>
          <w:noProof/>
        </w:rPr>
        <w:pict>
          <v:line id="Connecteur droit 3130" o:spid="_x0000_s1641" style="position:absolute;left:0;text-align:left;z-index:251494912;visibility:visible" from="89.95pt,80.5pt" to="322.7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" strokecolor="black [3040]"/>
        </w:pict>
      </w:r>
      <w:r w:rsidRPr="005A7A99">
        <w:rPr>
          <w:noProof/>
        </w:rPr>
        <w:pict>
          <v:shape id="Connecteur droit avec flèche 3131" o:spid="_x0000_s1640" type="#_x0000_t32" style="position:absolute;left:0;text-align:left;margin-left:204.75pt;margin-top:116.85pt;width:0;height:31.85pt;z-index:251496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" strokecolor="black [3040]">
            <v:stroke endarrow="open"/>
          </v:shape>
        </w:pict>
      </w:r>
      <w:r w:rsidRPr="005A7A99">
        <w:rPr>
          <w:noProof/>
        </w:rPr>
        <w:pict>
          <v:line id="Connecteur droit 2322" o:spid="_x0000_s1639" style="position:absolute;left:0;text-align:left;z-index:251503104;visibility:visible;mso-height-relative:margin" from="149.3pt,235.25pt" to="149.3pt,25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" strokecolor="black [3040]"/>
        </w:pict>
      </w:r>
      <w:r w:rsidRPr="005A7A99">
        <w:rPr>
          <w:noProof/>
        </w:rPr>
        <w:pict>
          <v:line id="Connecteur droit 2327" o:spid="_x0000_s1638" style="position:absolute;left:0;text-align:left;z-index:251506176;visibility:visible;mso-height-relative:margin" from="261.2pt,235.4pt" to="261.2pt,2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" strokecolor="black [3040]"/>
        </w:pict>
      </w:r>
      <w:r w:rsidRPr="005A7A99">
        <w:rPr>
          <w:noProof/>
        </w:rPr>
        <w:pict>
          <v:shape id="Zone de texte 3132" o:spid="_x0000_s1482" type="#_x0000_t202" style="position:absolute;left:0;text-align:left;margin-left:40.9pt;margin-top:510.2pt;width:51.55pt;height:22.55pt;z-index:251509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" fillcolor="white [3201]" stroked="f" strokeweight=".5pt">
            <v:textbox>
              <w:txbxContent>
                <w:p w:rsidR="000637F2" w:rsidRDefault="000637F2" w:rsidP="0054402E">
                  <w:pPr>
                    <w:ind w:firstLine="0"/>
                    <w:rPr>
                      <w:sz w:val="18"/>
                    </w:rPr>
                  </w:pPr>
                </w:p>
              </w:txbxContent>
            </v:textbox>
          </v:shape>
        </w:pict>
      </w:r>
      <w:r w:rsidRPr="005A7A99">
        <w:rPr>
          <w:noProof/>
        </w:rPr>
        <w:pict>
          <v:shape id="Connecteur droit avec flèche 3136" o:spid="_x0000_s1637" type="#_x0000_t32" style="position:absolute;left:0;text-align:left;margin-left:40.35pt;margin-top:361pt;width:22.05pt;height:0;flip:x;z-index:251512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" strokecolor="black [3040]">
            <v:stroke endarrow="open"/>
          </v:shape>
        </w:pict>
      </w:r>
      <w:r w:rsidRPr="005A7A99">
        <w:rPr>
          <w:noProof/>
        </w:rPr>
        <w:pict>
          <v:shape id="Connecteur droit avec flèche 3137" o:spid="_x0000_s1636" type="#_x0000_t32" style="position:absolute;left:0;text-align:left;margin-left:40.35pt;margin-top:351.35pt;width:22.6pt;height:0;z-index:251515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" strokecolor="black [3040]">
            <v:stroke endarrow="open"/>
          </v:shape>
        </w:pict>
      </w:r>
      <w:r w:rsidRPr="005A7A99">
        <w:rPr>
          <w:noProof/>
        </w:rPr>
        <w:pict>
          <v:shape id="Connecteur droit avec flèche 3138" o:spid="_x0000_s1635" type="#_x0000_t32" style="position:absolute;left:0;text-align:left;margin-left:23.7pt;margin-top:467.3pt;width:36.55pt;height:0;z-index:251518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" strokecolor="black [3040]">
            <v:stroke endarrow="open"/>
          </v:shape>
        </w:pict>
      </w:r>
      <w:r w:rsidRPr="005A7A99">
        <w:rPr>
          <w:noProof/>
        </w:rPr>
        <w:pict>
          <v:line id="Connecteur droit 3139" o:spid="_x0000_s1634" style="position:absolute;left:0;text-align:left;z-index:251521536;visibility:visible" from="32.3pt,458.65pt" to="60.25pt,4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" strokecolor="black [3040]"/>
        </w:pict>
      </w:r>
    </w:p>
    <w:p w:rsidR="0054402E" w:rsidRDefault="0054402E" w:rsidP="0054402E">
      <w:pPr>
        <w:pStyle w:val="NormalWeb"/>
        <w:spacing w:before="0" w:beforeAutospacing="0" w:after="0" w:afterAutospacing="0" w:line="360" w:lineRule="auto"/>
        <w:jc w:val="both"/>
        <w:rPr>
          <w:rFonts w:ascii="Arial" w:hAnsi="Arial" w:cs="Arial"/>
          <w:color w:val="0D0D0D" w:themeColor="text1" w:themeTint="F2"/>
        </w:rPr>
      </w:pPr>
    </w:p>
    <w:p w:rsidR="0054402E" w:rsidRDefault="0054402E" w:rsidP="0054402E">
      <w:pPr>
        <w:pStyle w:val="NormalWeb"/>
        <w:spacing w:before="0" w:beforeAutospacing="0" w:after="0" w:afterAutospacing="0" w:line="360" w:lineRule="auto"/>
        <w:jc w:val="both"/>
        <w:rPr>
          <w:rFonts w:ascii="Arial" w:hAnsi="Arial" w:cs="Arial"/>
          <w:color w:val="0D0D0D" w:themeColor="text1" w:themeTint="F2"/>
        </w:rPr>
      </w:pPr>
    </w:p>
    <w:p w:rsidR="0054402E" w:rsidRDefault="0054402E" w:rsidP="0054402E">
      <w:pPr>
        <w:pStyle w:val="NormalWeb"/>
        <w:spacing w:before="0" w:beforeAutospacing="0" w:after="0" w:afterAutospacing="0" w:line="360" w:lineRule="auto"/>
        <w:jc w:val="both"/>
        <w:rPr>
          <w:rFonts w:ascii="Arial" w:hAnsi="Arial" w:cs="Arial"/>
          <w:color w:val="0D0D0D" w:themeColor="text1" w:themeTint="F2"/>
        </w:rPr>
      </w:pPr>
    </w:p>
    <w:p w:rsidR="0054402E" w:rsidRDefault="0054402E" w:rsidP="0054402E">
      <w:pPr>
        <w:pStyle w:val="NormalWeb"/>
        <w:spacing w:before="0" w:beforeAutospacing="0" w:after="0" w:afterAutospacing="0" w:line="360" w:lineRule="auto"/>
        <w:jc w:val="both"/>
        <w:rPr>
          <w:rFonts w:ascii="Arial" w:hAnsi="Arial" w:cs="Arial"/>
          <w:color w:val="0D0D0D" w:themeColor="text1" w:themeTint="F2"/>
        </w:rPr>
      </w:pPr>
    </w:p>
    <w:p w:rsidR="0054402E" w:rsidRDefault="0054402E" w:rsidP="0054402E">
      <w:pPr>
        <w:pStyle w:val="NormalWeb"/>
        <w:spacing w:before="0" w:beforeAutospacing="0" w:after="0" w:afterAutospacing="0" w:line="360" w:lineRule="auto"/>
        <w:jc w:val="both"/>
        <w:rPr>
          <w:rFonts w:ascii="Arial" w:hAnsi="Arial" w:cs="Arial"/>
          <w:color w:val="0D0D0D" w:themeColor="text1" w:themeTint="F2"/>
        </w:rPr>
      </w:pPr>
    </w:p>
    <w:p w:rsidR="0054402E" w:rsidRDefault="0054402E" w:rsidP="0054402E">
      <w:pPr>
        <w:pStyle w:val="NormalWeb"/>
        <w:spacing w:before="0" w:beforeAutospacing="0" w:after="0" w:afterAutospacing="0" w:line="360" w:lineRule="auto"/>
        <w:jc w:val="both"/>
        <w:rPr>
          <w:rFonts w:ascii="Arial" w:hAnsi="Arial" w:cs="Arial"/>
          <w:color w:val="0D0D0D" w:themeColor="text1" w:themeTint="F2"/>
        </w:rPr>
      </w:pPr>
    </w:p>
    <w:p w:rsidR="0054402E" w:rsidRDefault="0054402E" w:rsidP="0054402E">
      <w:pPr>
        <w:pStyle w:val="NormalWeb"/>
        <w:spacing w:before="0" w:beforeAutospacing="0" w:after="0" w:afterAutospacing="0" w:line="360" w:lineRule="auto"/>
        <w:jc w:val="both"/>
        <w:rPr>
          <w:rFonts w:ascii="Arial" w:hAnsi="Arial" w:cs="Arial"/>
          <w:color w:val="0D0D0D" w:themeColor="text1" w:themeTint="F2"/>
        </w:rPr>
      </w:pPr>
    </w:p>
    <w:p w:rsidR="0054402E" w:rsidRDefault="0054402E" w:rsidP="0054402E">
      <w:pPr>
        <w:pStyle w:val="NormalWeb"/>
        <w:spacing w:before="0" w:beforeAutospacing="0" w:after="0" w:afterAutospacing="0" w:line="360" w:lineRule="auto"/>
        <w:jc w:val="both"/>
        <w:rPr>
          <w:rFonts w:ascii="Arial" w:hAnsi="Arial" w:cs="Arial"/>
          <w:color w:val="0D0D0D" w:themeColor="text1" w:themeTint="F2"/>
        </w:rPr>
      </w:pPr>
    </w:p>
    <w:p w:rsidR="0054402E" w:rsidRDefault="005A7A99" w:rsidP="0054402E">
      <w:pPr>
        <w:pStyle w:val="NormalWeb"/>
        <w:spacing w:before="0" w:beforeAutospacing="0" w:after="0" w:afterAutospacing="0" w:line="360" w:lineRule="auto"/>
        <w:jc w:val="both"/>
        <w:rPr>
          <w:rFonts w:ascii="Arial" w:hAnsi="Arial" w:cs="Arial"/>
          <w:color w:val="0D0D0D" w:themeColor="text1" w:themeTint="F2"/>
        </w:rPr>
      </w:pPr>
      <w:r w:rsidRPr="005A7A99">
        <w:rPr>
          <w:noProof/>
        </w:rPr>
        <w:pict>
          <v:shape id="Connecteur droit avec flèche 1286" o:spid="_x0000_s1633" type="#_x0000_t32" style="position:absolute;left:0;text-align:left;margin-left:388pt;margin-top:20.1pt;width:0;height:166.55pt;z-index:251490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"/>
        </w:pict>
      </w:r>
    </w:p>
    <w:p w:rsidR="0054402E" w:rsidRDefault="0054402E" w:rsidP="0054402E">
      <w:pPr>
        <w:pStyle w:val="NormalWeb"/>
        <w:spacing w:before="0" w:beforeAutospacing="0" w:after="0" w:afterAutospacing="0" w:line="360" w:lineRule="auto"/>
        <w:jc w:val="both"/>
        <w:rPr>
          <w:rFonts w:ascii="Arial" w:hAnsi="Arial" w:cs="Arial"/>
          <w:color w:val="0D0D0D" w:themeColor="text1" w:themeTint="F2"/>
        </w:rPr>
      </w:pPr>
    </w:p>
    <w:p w:rsidR="0054402E" w:rsidRDefault="005A7A99" w:rsidP="0054402E">
      <w:pPr>
        <w:tabs>
          <w:tab w:val="left" w:pos="1050"/>
        </w:tabs>
        <w:spacing w:after="0" w:line="360" w:lineRule="auto"/>
        <w:jc w:val="center"/>
      </w:pPr>
      <w:r>
        <w:rPr>
          <w:noProof/>
          <w:lang w:eastAsia="fr-FR"/>
        </w:rPr>
        <w:pict>
          <v:rect id="Rectangle 1880" o:spid="_x0000_s1483" style="position:absolute;left:0;text-align:left;margin-left:97.8pt;margin-top:9.1pt;width:36.5pt;height:26.85pt;z-index:251469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" stroked="f">
            <v:textbox>
              <w:txbxContent>
                <w:p w:rsidR="000637F2" w:rsidRDefault="000637F2" w:rsidP="0054402E">
                  <w:pPr>
                    <w:ind w:firstLine="0"/>
                    <w:rPr>
                      <w:rFonts w:cs="Times New Roman"/>
                      <w:i/>
                      <w:sz w:val="18"/>
                      <w:szCs w:val="18"/>
                    </w:rPr>
                  </w:pPr>
                  <w:r>
                    <w:rPr>
                      <w:rFonts w:cs="Times New Roman"/>
                      <w:i/>
                      <w:sz w:val="18"/>
                      <w:szCs w:val="18"/>
                    </w:rPr>
                    <w:t>Non</w:t>
                  </w:r>
                </w:p>
              </w:txbxContent>
            </v:textbox>
          </v:rect>
        </w:pict>
      </w:r>
    </w:p>
    <w:p w:rsidR="0054402E" w:rsidRDefault="0054402E" w:rsidP="0054402E">
      <w:pPr>
        <w:tabs>
          <w:tab w:val="left" w:pos="1050"/>
        </w:tabs>
        <w:spacing w:after="0" w:line="360" w:lineRule="auto"/>
      </w:pPr>
    </w:p>
    <w:p w:rsidR="0054402E" w:rsidRDefault="005A7A99" w:rsidP="0054402E">
      <w:pPr>
        <w:tabs>
          <w:tab w:val="left" w:pos="1050"/>
        </w:tabs>
        <w:spacing w:after="0" w:line="360" w:lineRule="auto"/>
      </w:pPr>
      <w:r>
        <w:rPr>
          <w:noProof/>
          <w:lang w:eastAsia="fr-FR"/>
        </w:rPr>
        <w:pict>
          <v:shape id="Connecteur droit avec flèche 1887" o:spid="_x0000_s1632" type="#_x0000_t32" style="position:absolute;left:0;text-align:left;margin-left:448.15pt;margin-top:4pt;width:0;height:26.8pt;z-index:251481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">
            <v:stroke endarrow="block"/>
          </v:shape>
        </w:pict>
      </w:r>
      <w:r>
        <w:rPr>
          <w:noProof/>
          <w:lang w:eastAsia="fr-FR"/>
        </w:rPr>
        <w:pict>
          <v:shape id="Connecteur droit avec flèche 3140" o:spid="_x0000_s1631" type="#_x0000_t32" style="position:absolute;left:0;text-align:left;margin-left:261.2pt;margin-top:3.95pt;width:187pt;height:0;z-index:251479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"/>
        </w:pict>
      </w:r>
    </w:p>
    <w:p w:rsidR="0054402E" w:rsidRDefault="005A7A99" w:rsidP="0054402E">
      <w:pPr>
        <w:tabs>
          <w:tab w:val="left" w:pos="1050"/>
        </w:tabs>
        <w:spacing w:after="0" w:line="360" w:lineRule="auto"/>
      </w:pPr>
      <w:r>
        <w:rPr>
          <w:noProof/>
          <w:lang w:eastAsia="fr-FR"/>
        </w:rPr>
        <w:pict>
          <v:rect id="Rectangle 2320" o:spid="_x0000_s1484" style="position:absolute;left:0;text-align:left;margin-left:154.8pt;margin-top:2.85pt;width:36.5pt;height:21.5pt;z-index:251500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" stroked="f">
            <v:textbox>
              <w:txbxContent>
                <w:p w:rsidR="000637F2" w:rsidRDefault="000637F2" w:rsidP="0054402E">
                  <w:pPr>
                    <w:ind w:firstLine="0"/>
                    <w:rPr>
                      <w:rFonts w:cs="Times New Roman"/>
                      <w:i/>
                      <w:sz w:val="18"/>
                      <w:szCs w:val="18"/>
                    </w:rPr>
                  </w:pPr>
                  <w:r>
                    <w:rPr>
                      <w:rFonts w:cs="Times New Roman"/>
                      <w:i/>
                      <w:sz w:val="18"/>
                      <w:szCs w:val="18"/>
                    </w:rPr>
                    <w:t>Oui</w:t>
                  </w:r>
                </w:p>
              </w:txbxContent>
            </v:textbox>
          </v:rect>
        </w:pict>
      </w:r>
      <w:r>
        <w:rPr>
          <w:noProof/>
          <w:lang w:eastAsia="fr-FR"/>
        </w:rPr>
        <w:pict>
          <v:shape id="Connecteur droit avec flèche 1878" o:spid="_x0000_s1630" type="#_x0000_t32" style="position:absolute;left:0;text-align:left;margin-left:149.4pt;margin-top:7.95pt;width:0;height:17.2pt;z-index:251598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"/>
        </w:pict>
      </w:r>
    </w:p>
    <w:p w:rsidR="0054402E" w:rsidRDefault="005A7A99" w:rsidP="0054402E">
      <w:pPr>
        <w:tabs>
          <w:tab w:val="left" w:pos="1050"/>
        </w:tabs>
        <w:spacing w:after="0" w:line="360" w:lineRule="auto"/>
      </w:pPr>
      <w:r>
        <w:rPr>
          <w:noProof/>
          <w:lang w:eastAsia="fr-FR"/>
        </w:rPr>
        <w:pi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Organigramme : Disque magnétique 3144" o:spid="_x0000_s1485" type="#_x0000_t132" style="position:absolute;left:0;text-align:left;margin-left:-32.15pt;margin-top:7.55pt;width:72.5pt;height:121.5pt;z-index:251597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">
            <v:textbox>
              <w:txbxContent>
                <w:p w:rsidR="000637F2" w:rsidRDefault="000637F2" w:rsidP="0054402E"/>
                <w:p w:rsidR="000637F2" w:rsidRDefault="000637F2" w:rsidP="0054402E">
                  <w:pPr>
                    <w:ind w:firstLine="0"/>
                    <w:rPr>
                      <w:sz w:val="18"/>
                      <w:szCs w:val="18"/>
                    </w:rPr>
                  </w:pPr>
                  <w:r>
                    <w:rPr>
                      <w:sz w:val="18"/>
                      <w:szCs w:val="18"/>
                    </w:rPr>
                    <w:t>GestCour_Db</w:t>
                  </w:r>
                </w:p>
              </w:txbxContent>
            </v:textbox>
          </v:shape>
        </w:pict>
      </w:r>
    </w:p>
    <w:p w:rsidR="0054402E" w:rsidRDefault="005A7A99" w:rsidP="0054402E">
      <w:pPr>
        <w:tabs>
          <w:tab w:val="left" w:pos="1050"/>
        </w:tabs>
        <w:spacing w:after="0" w:line="360" w:lineRule="auto"/>
      </w:pPr>
      <w:r>
        <w:rPr>
          <w:noProof/>
          <w:lang w:eastAsia="fr-FR"/>
        </w:rPr>
        <w:pict>
          <v:shape id="Connecteur droit avec flèche 3145" o:spid="_x0000_s1629" type="#_x0000_t32" style="position:absolute;left:0;text-align:left;margin-left:457.85pt;margin-top:5.25pt;width:0;height:266.5pt;flip:y;z-index:25163008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" strokecolor="black [3040]">
            <v:stroke endarrow="open"/>
          </v:shape>
        </w:pict>
      </w:r>
    </w:p>
    <w:p w:rsidR="0054402E" w:rsidRDefault="005A7A99" w:rsidP="0054402E">
      <w:pPr>
        <w:tabs>
          <w:tab w:val="left" w:pos="1050"/>
        </w:tabs>
        <w:spacing w:after="0" w:line="360" w:lineRule="auto"/>
      </w:pPr>
      <w:r>
        <w:rPr>
          <w:noProof/>
          <w:lang w:eastAsia="fr-FR"/>
        </w:rPr>
        <w:pict>
          <v:shape id="Connecteur droit avec flèche 1868" o:spid="_x0000_s1628" type="#_x0000_t32" style="position:absolute;left:0;text-align:left;margin-left:62.55pt;margin-top:5.95pt;width:4in;height:0;z-index:251599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"/>
        </w:pict>
      </w:r>
      <w:r>
        <w:rPr>
          <w:noProof/>
          <w:lang w:eastAsia="fr-FR"/>
        </w:rPr>
        <w:pict>
          <v:shape id="Connecteur droit avec flèche 1875" o:spid="_x0000_s1627" type="#_x0000_t32" style="position:absolute;left:0;text-align:left;margin-left:161.25pt;margin-top:6.8pt;width:0;height:23.55pt;z-index:251600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"/>
        </w:pict>
      </w:r>
      <w:r>
        <w:rPr>
          <w:noProof/>
          <w:lang w:eastAsia="fr-FR"/>
        </w:rPr>
        <w:pict>
          <v:shape id="Connecteur droit avec flèche 1876" o:spid="_x0000_s1626" type="#_x0000_t32" style="position:absolute;left:0;text-align:left;margin-left:270.85pt;margin-top:6.75pt;width:0;height:23.55pt;z-index:251601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"/>
        </w:pict>
      </w:r>
    </w:p>
    <w:p w:rsidR="0054402E" w:rsidRDefault="005A7A99" w:rsidP="0054402E">
      <w:pPr>
        <w:tabs>
          <w:tab w:val="left" w:pos="1050"/>
        </w:tabs>
        <w:spacing w:after="0" w:line="360" w:lineRule="auto"/>
      </w:pPr>
      <w:r>
        <w:rPr>
          <w:noProof/>
          <w:lang w:eastAsia="fr-FR"/>
        </w:rPr>
        <w:pict>
          <v:shape id="Connecteur droit avec flèche 2330" o:spid="_x0000_s1625" type="#_x0000_t32" style="position:absolute;left:0;text-align:left;margin-left:108.6pt;margin-top:10.05pt;width:0;height:35.5pt;z-index:251628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" strokecolor="black [3040]">
            <v:stroke endarrow="open"/>
          </v:shape>
        </w:pict>
      </w:r>
      <w:r>
        <w:rPr>
          <w:noProof/>
          <w:lang w:eastAsia="fr-FR"/>
        </w:rPr>
        <w:pict>
          <v:shape id="Connecteur droit avec flèche 575" o:spid="_x0000_s1624" type="#_x0000_t32" style="position:absolute;left:0;text-align:left;margin-left:207.5pt;margin-top:10.05pt;width:0;height:21.5pt;z-index:251694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"/>
        </w:pict>
      </w:r>
    </w:p>
    <w:p w:rsidR="0054402E" w:rsidRDefault="005A7A99" w:rsidP="0054402E">
      <w:pPr>
        <w:tabs>
          <w:tab w:val="left" w:pos="1050"/>
        </w:tabs>
        <w:spacing w:after="0" w:line="360" w:lineRule="auto"/>
      </w:pPr>
      <w:r>
        <w:rPr>
          <w:noProof/>
          <w:lang w:eastAsia="fr-FR"/>
        </w:rPr>
        <w:pict>
          <v:line id="Connecteur droit 3146" o:spid="_x0000_s1623" style="position:absolute;left:0;text-align:left;z-index:251633152;visibility:visible;mso-width-relative:margin;mso-height-relative:margin" from="449.25pt,11.95pt" to="449.2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" strokecolor="black [3040]"/>
        </w:pict>
      </w:r>
      <w:r>
        <w:rPr>
          <w:noProof/>
          <w:lang w:eastAsia="fr-FR"/>
        </w:rPr>
        <w:pict>
          <v:line id="Connecteur droit 2631" o:spid="_x0000_s1622" style="position:absolute;left:0;text-align:left;z-index:251629056;visibility:visible;mso-width-relative:margin" from="208.55pt,10.85pt" to="448.1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" strokecolor="black [3040]"/>
        </w:pict>
      </w:r>
    </w:p>
    <w:p w:rsidR="0054402E" w:rsidRDefault="005A7A99" w:rsidP="0054402E">
      <w:pPr>
        <w:tabs>
          <w:tab w:val="left" w:pos="1050"/>
        </w:tabs>
        <w:spacing w:after="0" w:line="360" w:lineRule="auto"/>
      </w:pPr>
      <w:r>
        <w:rPr>
          <w:noProof/>
          <w:lang w:eastAsia="fr-FR"/>
        </w:rPr>
        <w:pict>
          <v:group id="Groupe 1248" o:spid="_x0000_s1486" style="position:absolute;left:0;text-align:left;margin-left:60.4pt;margin-top:4.25pt;width:380.4pt;height:78.4pt;z-index:251845120" coordsize="48313,9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">
            <v:rect id="Rectangle 1249" o:spid="_x0000_s1487" style="position:absolute;width:48313;height:99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doocIA&#10;AADdAAAADwAAAGRycy9kb3ducmV2LnhtbERPTYvCMBC9C/6HMAt703S7smg1iiiKHrVevI3N2Ha3&#10;mZQmavXXG2HB2zze50xmranElRpXWlbw1Y9AEGdWl5wrOKSr3hCE88gaK8uk4E4OZtNuZ4KJtjfe&#10;0XXvcxFC2CWooPC+TqR0WUEGXd/WxIE728agD7DJpW7wFsJNJeMo+pEGSw4NBda0KCj721+MglMZ&#10;H/CxS9eRGa2+/bZNfy/HpVKfH+18DMJT69/if/dGh/nxYASvb8IJcv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l2ihwgAAAN0AAAAPAAAAAAAAAAAAAAAAAJgCAABkcnMvZG93&#10;bnJldi54bWxQSwUGAAAAAAQABAD1AAAAhwMAAAAA&#10;">
              <v:textbox>
                <w:txbxContent>
                  <w:p w:rsidR="000637F2" w:rsidRPr="00F06216" w:rsidRDefault="000637F2" w:rsidP="002400ED">
                    <w:pPr>
                      <w:spacing w:after="0"/>
                      <w:ind w:firstLine="0"/>
                      <w:rPr>
                        <w:rFonts w:cs="Times New Roman"/>
                        <w:i/>
                        <w:sz w:val="20"/>
                        <w:szCs w:val="20"/>
                      </w:rPr>
                    </w:pPr>
                    <w:r w:rsidRPr="00F06216">
                      <w:rPr>
                        <w:rFonts w:cs="Times New Roman"/>
                        <w:i/>
                        <w:sz w:val="20"/>
                        <w:szCs w:val="20"/>
                      </w:rPr>
                      <w:t>ULT 03 : Saisie</w:t>
                    </w:r>
                  </w:p>
                  <w:p w:rsidR="000637F2" w:rsidRPr="00F06216" w:rsidRDefault="000637F2" w:rsidP="002400ED">
                    <w:pPr>
                      <w:spacing w:after="0"/>
                      <w:ind w:firstLine="0"/>
                      <w:rPr>
                        <w:rFonts w:cs="Times New Roman"/>
                        <w:i/>
                        <w:sz w:val="20"/>
                        <w:szCs w:val="20"/>
                      </w:rPr>
                    </w:pPr>
                  </w:p>
                  <w:p w:rsidR="000637F2" w:rsidRPr="00F06216" w:rsidRDefault="000637F2" w:rsidP="002400ED">
                    <w:pPr>
                      <w:spacing w:after="0"/>
                      <w:ind w:firstLine="0"/>
                      <w:rPr>
                        <w:rFonts w:cs="Times New Roman"/>
                        <w:i/>
                        <w:sz w:val="20"/>
                        <w:szCs w:val="20"/>
                      </w:rPr>
                    </w:pPr>
                  </w:p>
                  <w:p w:rsidR="000637F2" w:rsidRPr="00F06216" w:rsidRDefault="000637F2" w:rsidP="002400ED">
                    <w:pPr>
                      <w:spacing w:after="0"/>
                      <w:ind w:firstLine="0"/>
                      <w:rPr>
                        <w:rFonts w:cs="Times New Roman"/>
                        <w:i/>
                        <w:sz w:val="20"/>
                        <w:szCs w:val="20"/>
                      </w:rPr>
                    </w:pPr>
                  </w:p>
                  <w:p w:rsidR="000637F2" w:rsidRPr="00F06216" w:rsidRDefault="000637F2" w:rsidP="002400ED">
                    <w:pPr>
                      <w:ind w:firstLine="0"/>
                      <w:jc w:val="left"/>
                      <w:rPr>
                        <w:rFonts w:cs="Times New Roman"/>
                        <w:i/>
                        <w:sz w:val="20"/>
                        <w:szCs w:val="20"/>
                      </w:rPr>
                    </w:pPr>
                    <w:r>
                      <w:rPr>
                        <w:rFonts w:cs="Times New Roman"/>
                        <w:i/>
                        <w:sz w:val="20"/>
                        <w:szCs w:val="20"/>
                      </w:rPr>
                      <w:t>Accusée de réception           Agent</w:t>
                    </w:r>
                    <w:r w:rsidRPr="00F06216">
                      <w:rPr>
                        <w:rFonts w:cs="Times New Roman"/>
                        <w:i/>
                        <w:sz w:val="20"/>
                        <w:szCs w:val="20"/>
                      </w:rPr>
                      <w:t xml:space="preserve">       </w:t>
                    </w:r>
                    <w:r>
                      <w:rPr>
                        <w:rFonts w:cs="Times New Roman"/>
                        <w:i/>
                        <w:sz w:val="20"/>
                        <w:szCs w:val="20"/>
                      </w:rPr>
                      <w:t xml:space="preserve">       Courrier </w:t>
                    </w:r>
                    <w:r w:rsidRPr="00F06216">
                      <w:rPr>
                        <w:rFonts w:cs="Times New Roman"/>
                        <w:i/>
                        <w:sz w:val="20"/>
                        <w:szCs w:val="20"/>
                      </w:rPr>
                      <w:t xml:space="preserve">       </w:t>
                    </w:r>
                    <w:r>
                      <w:rPr>
                        <w:rFonts w:cs="Times New Roman"/>
                        <w:i/>
                        <w:sz w:val="20"/>
                        <w:szCs w:val="20"/>
                      </w:rPr>
                      <w:t xml:space="preserve">    Expéditeur</w:t>
                    </w:r>
                    <w:r w:rsidRPr="00F06216">
                      <w:rPr>
                        <w:rFonts w:cs="Times New Roman"/>
                        <w:i/>
                        <w:sz w:val="20"/>
                        <w:szCs w:val="20"/>
                      </w:rPr>
                      <w:t xml:space="preserve">        </w:t>
                    </w:r>
                    <w:r>
                      <w:rPr>
                        <w:rFonts w:cs="Times New Roman"/>
                        <w:i/>
                        <w:sz w:val="20"/>
                        <w:szCs w:val="20"/>
                      </w:rPr>
                      <w:t xml:space="preserve">   </w:t>
                    </w:r>
                    <w:r w:rsidRPr="00F06216">
                      <w:rPr>
                        <w:rFonts w:cs="Times New Roman"/>
                        <w:i/>
                        <w:sz w:val="20"/>
                        <w:szCs w:val="20"/>
                      </w:rPr>
                      <w:t xml:space="preserve"> </w:t>
                    </w:r>
                    <w:r>
                      <w:rPr>
                        <w:rFonts w:cs="Times New Roman"/>
                        <w:i/>
                        <w:sz w:val="20"/>
                        <w:szCs w:val="20"/>
                      </w:rPr>
                      <w:t>Service</w:t>
                    </w:r>
                  </w:p>
                </w:txbxContent>
              </v:textbox>
            </v:rect>
            <v:line id="Connecteur droit 1250" o:spid="_x0000_s1488" style="position:absolute;visibility:visible" from="0,2456" to="48310,2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1R8QAAADdAAAADwAAAGRycy9kb3ducmV2LnhtbESPzW4CMQyE70h9h8hIvUEWKhAsBFRV&#10;rVq1J/7u1sbsrtg4S5JC+vb1oVJvY3n8eWa9za5TNwqx9WxgMi5AEVfetlwbOB7eRgtQMSFb7DyT&#10;gR+KsN08DNZYWn/nHd32qVYC4ViigSalvtQ6Vg05jGPfE8vu7IPDJGOotQ14F7jr9LQo5tphy/Kh&#10;wZ5eGqou+28nlMnp6vT7ZYmnz/AVXp/meZavxjwO8/MKVKKc/s1/1x9W4k9nkl/aiAS9+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H7VHxAAAAN0AAAAPAAAAAAAAAAAA&#10;AAAAAKECAABkcnMvZG93bnJldi54bWxQSwUGAAAAAAQABAD5AAAAkgMAAAAA&#10;" strokecolor="black [3040]"/>
            <v:line id="Connecteur droit 1251" o:spid="_x0000_s1489" style="position:absolute;visibility:visible" from="0,7233" to="48310,7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MQ3MQAAADdAAAADwAAAGRycy9kb3ducmV2LnhtbESPT2sCMRDF7wW/Qxiht5pdRdHVKCJK&#10;S3vy333YjLuLm8maRE2/fVMo9DbDe+83bxaraFrxIOcbywryQQaCuLS64UrB6bh7m4LwAVlja5kU&#10;fJOH1bL3ssBC2yfv6XEIlUgQ9gUqqEPoCil9WZNBP7AdcdIu1hkMaXWV1A6fCW5aOcyyiTTYcLpQ&#10;Y0ebmsrr4W4SJT/fjHy/zvD86b7cdjSJ43hT6rUf13MQgWL4N/+lP3SqPxzn8PtNGkE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UxDcxAAAAN0AAAAPAAAAAAAAAAAA&#10;AAAAAKECAABkcnMvZG93bnJldi54bWxQSwUGAAAAAAQABAD5AAAAkgMAAAAA&#10;" strokecolor="black [3040]"/>
            <v:line id="Connecteur droit 1252" o:spid="_x0000_s1490" style="position:absolute;visibility:visible" from="13511,7369" to="13511,9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GOq8QAAADdAAAADwAAAGRycy9kb3ducmV2LnhtbESPQWsCMRCF74X+hzAFbzXrFsWuRhFp&#10;UexJrfdhM+4ubiZrkmr890YQepvhvffNm+k8mlZcyPnGsoJBPwNBXFrdcKXgd//9PgbhA7LG1jIp&#10;uJGH+ez1ZYqFtlfe0mUXKpEg7AtUUIfQFVL6siaDvm874qQdrTMY0uoqqR1eE9y0Ms+ykTTYcLpQ&#10;Y0fLmsrT7s8kyuBwNnJ1+sTDxv24r49RHMazUr23uJiACBTDv/mZXutUPx/m8PgmjS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gY6rxAAAAN0AAAAPAAAAAAAAAAAA&#10;AAAAAKECAABkcnMvZG93bnJldi54bWxQSwUGAAAAAAQABAD5AAAAkgMAAAAA&#10;" strokecolor="black [3040]"/>
            <v:line id="Connecteur droit 1253" o:spid="_x0000_s1491" style="position:absolute;visibility:visible" from="21563,7369" to="21563,9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0rMMQAAADdAAAADwAAAGRycy9kb3ducmV2LnhtbESPQWsCMRCF70L/Q5iCN82qKHZrlFIq&#10;ip7c1vuwme4ubiZrEjX+e1MoeJvhvffNm8UqmlZcyfnGsoLRMANBXFrdcKXg53s9mIPwAVlja5kU&#10;3MnDavnSW2Cu7Y0PdC1CJRKEfY4K6hC6XEpf1mTQD21HnLRf6wyGtLpKaoe3BDetHGfZTBpsOF2o&#10;saPPmspTcTGJMjqejdyc3vC4c3v3NZnFaTwr1X+NH+8gAsXwNP+ntzrVH08n8PdNGkE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zSswxAAAAN0AAAAPAAAAAAAAAAAA&#10;AAAAAKECAABkcnMvZG93bnJldi54bWxQSwUGAAAAAAQABAD5AAAAkgMAAAAA&#10;" strokecolor="black [3040]"/>
            <v:line id="Connecteur droit 1254" o:spid="_x0000_s1492" style="position:absolute;visibility:visible" from="29615,7369" to="29615,9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SzRMUAAADdAAAADwAAAGRycy9kb3ducmV2LnhtbESPQW/CMAyF70j7D5En7QYpbKBRGtA0&#10;bdoEJxjcrca0VRunJBlk/35BQuJm6733+blYRdOJMznfWFYwHmUgiEurG64U7H8+h68gfEDW2Fkm&#10;BX/kYbV8GBSYa3vhLZ13oRIJwj5HBXUIfS6lL2sy6Ee2J07a0TqDIa2uktrhJcFNJydZNpMGG04X&#10;auzpvaay3f2aRBkfTkZ+tXM8rN3GfTzP4jSelHp6jG8LEIFiuJtv6W+d6k+mL3D9Jo0g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iSzRMUAAADdAAAADwAAAAAAAAAA&#10;AAAAAAChAgAAZHJzL2Rvd25yZXYueG1sUEsFBgAAAAAEAAQA+QAAAJMDAAAAAA==&#10;" strokecolor="black [3040]"/>
            <v:line id="Connecteur droit 1255" o:spid="_x0000_s1493" style="position:absolute;visibility:visible" from="39442,7233" to="39442,9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gW38QAAADdAAAADwAAAGRycy9kb3ducmV2LnhtbESPQWsCMRCF74X+hzAFbzWrZcWuRhFp&#10;UexJrfdhM+4ubiZrkmr890YQepvhvffNm+k8mlZcyPnGsoJBPwNBXFrdcKXgd//9PgbhA7LG1jIp&#10;uJGH+ez1ZYqFtlfe0mUXKpEg7AtUUIfQFVL6siaDvm874qQdrTMY0uoqqR1eE9y0cphlI2mw4XSh&#10;xo6WNZWn3Z9JlMHhbOTq9ImHjftxXx+jmMezUr23uJiACBTDv/mZXutUf5jn8PgmjS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aBbfxAAAAN0AAAAPAAAAAAAAAAAA&#10;AAAAAKECAABkcnMvZG93bnJldi54bWxQSwUGAAAAAAQABAD5AAAAkgMAAAAA&#10;" strokecolor="black [3040]"/>
          </v:group>
        </w:pict>
      </w:r>
    </w:p>
    <w:p w:rsidR="0054402E" w:rsidRDefault="005A7A99" w:rsidP="0054402E">
      <w:pPr>
        <w:tabs>
          <w:tab w:val="left" w:pos="1050"/>
        </w:tabs>
        <w:spacing w:after="0" w:line="360" w:lineRule="auto"/>
      </w:pPr>
      <w:r>
        <w:rPr>
          <w:noProof/>
          <w:lang w:eastAsia="fr-FR"/>
        </w:rPr>
        <w:pict>
          <v:line id="Connecteur droit 3147" o:spid="_x0000_s1621" style="position:absolute;left:0;text-align:left;z-index:251640320;visibility:visible;mso-width-relative:margin;mso-height-relative:margin" from="2.2pt,5.95pt" to="2.2pt,1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" strokecolor="black [3040]"/>
        </w:pict>
      </w:r>
      <w:r>
        <w:rPr>
          <w:noProof/>
          <w:lang w:eastAsia="fr-FR"/>
        </w:rPr>
        <w:pict>
          <v:shape id="Connecteur droit avec flèche 3150" o:spid="_x0000_s1620" type="#_x0000_t32" style="position:absolute;left:0;text-align:left;margin-left:12.9pt;margin-top:2.75pt;width:0;height:127.85pt;flip:y;z-index:251638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" strokecolor="black [3040]">
            <v:stroke endarrow="open"/>
          </v:shape>
        </w:pict>
      </w:r>
      <w:r>
        <w:rPr>
          <w:noProof/>
          <w:lang w:eastAsia="fr-FR"/>
        </w:rPr>
        <w:pict>
          <v:shape id="Connecteur droit avec flèche 3148" o:spid="_x0000_s1619" type="#_x0000_t32" style="position:absolute;left:0;text-align:left;margin-left:32.3pt;margin-top:-.5pt;width:0;height:23.6pt;flip:y;z-index:25163724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" strokecolor="black [3040]">
            <v:stroke endarrow="open"/>
          </v:shape>
        </w:pict>
      </w:r>
      <w:r>
        <w:rPr>
          <w:noProof/>
          <w:lang w:eastAsia="fr-FR"/>
        </w:rPr>
        <w:pict>
          <v:line id="Connecteur droit 3149" o:spid="_x0000_s1618" style="position:absolute;left:0;text-align:left;flip:y;z-index:251636224;visibility:visible" from="23.7pt,2.75pt" to="23.7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" strokecolor="black [3040]"/>
        </w:pict>
      </w:r>
    </w:p>
    <w:p w:rsidR="0054402E" w:rsidRDefault="0054402E" w:rsidP="0054402E">
      <w:pPr>
        <w:tabs>
          <w:tab w:val="left" w:pos="1050"/>
        </w:tabs>
        <w:spacing w:after="0" w:line="360" w:lineRule="auto"/>
      </w:pPr>
    </w:p>
    <w:p w:rsidR="009836A3" w:rsidRDefault="009836A3" w:rsidP="0054402E">
      <w:pPr>
        <w:tabs>
          <w:tab w:val="left" w:pos="1050"/>
          <w:tab w:val="left" w:pos="5245"/>
        </w:tabs>
        <w:spacing w:after="0" w:line="360" w:lineRule="auto"/>
      </w:pPr>
    </w:p>
    <w:p w:rsidR="009836A3" w:rsidRDefault="005A7A99" w:rsidP="0054402E">
      <w:pPr>
        <w:tabs>
          <w:tab w:val="left" w:pos="1050"/>
          <w:tab w:val="left" w:pos="5245"/>
        </w:tabs>
        <w:spacing w:after="0" w:line="360" w:lineRule="auto"/>
      </w:pPr>
      <w:r>
        <w:rPr>
          <w:noProof/>
          <w:lang w:eastAsia="fr-FR"/>
        </w:rPr>
        <w:pict>
          <v:line id="Connecteur droit 3155" o:spid="_x0000_s1617" style="position:absolute;left:0;text-align:left;flip:x;z-index:251632128;visibility:visible" from="102.15pt,-.2pt" to="111.7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" strokecolor="black [3040]"/>
        </w:pict>
      </w:r>
      <w:r>
        <w:rPr>
          <w:noProof/>
          <w:lang w:eastAsia="fr-FR"/>
        </w:rPr>
        <w:pict>
          <v:group id="Groupe 3157" o:spid="_x0000_s1494" style="position:absolute;left:0;text-align:left;margin-left:74.25pt;margin-top:14.8pt;width:48pt;height:32.2pt;z-index:251631104;mso-width-relative:margin" coordsize="9004,4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">
            <v:oval id="Ellipse 3158" o:spid="_x0000_s1495" style="position:absolute;width:9004;height:408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CC78QA&#10;AADdAAAADwAAAGRycy9kb3ducmV2LnhtbERPTUsDMRC9C/0PYQQvxWa3Ui1r01JEsV4EW9HrsBk3&#10;i5vJNond9d93DoLHx/tebUbfqRPF1AY2UM4KUMR1sC03Bt4PT9dLUCkjW+wCk4FfSrBZTy5WWNkw&#10;8Bud9rlREsKpQgMu577SOtWOPKZZ6ImF+wrRYxYYG20jDhLuOz0vilvtsWVpcNjTg6P6e//jpffR&#10;DS9lPE6Xbv5x97k4vJbH56kxV5fj9h5UpjH/i//cO2vgplzIXHkjT0Cv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Agu/EAAAA3QAAAA8AAAAAAAAAAAAAAAAAmAIAAGRycy9k&#10;b3ducmV2LnhtbFBLBQYAAAAABAAEAPUAAACJAwAAAAA=&#10;" fillcolor="white [3201]" strokecolor="black [3200]" strokeweight=".5pt">
              <v:stroke endcap="round"/>
              <v:textbox>
                <w:txbxContent>
                  <w:p w:rsidR="000637F2" w:rsidRDefault="000637F2" w:rsidP="0054402E">
                    <w:pPr>
                      <w:ind w:firstLine="0"/>
                      <w:rPr>
                        <w:sz w:val="18"/>
                      </w:rPr>
                    </w:pPr>
                  </w:p>
                </w:txbxContent>
              </v:textbox>
            </v:oval>
            <v:shape id="_x0000_s1496" type="#_x0000_t202" style="position:absolute;left:759;top:955;width:7636;height:24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mkCcgA&#10;AADdAAAADwAAAGRycy9kb3ducmV2LnhtbESPT2vCQBTE70K/w/IKvYhubLDa1FVK8U/prca29PbI&#10;viah2bchuybx27uC4HGYmd8wi1VvKtFS40rLCibjCARxZnXJuYJDuhnNQTiPrLGyTApO5GC1vBss&#10;MNG2409q9z4XAcIuQQWF93UipcsKMujGtiYO3p9tDPogm1zqBrsAN5V8jKInabDksFBgTW8FZf/7&#10;o1HwO8x/Ply//eriaVyvd206+9apUg/3/esLCE+9v4Wv7XetIJ5Mn+HyJjwBuT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CaQJyAAAAN0AAAAPAAAAAAAAAAAAAAAAAJgCAABk&#10;cnMvZG93bnJldi54bWxQSwUGAAAAAAQABAD1AAAAjQMAAAAA&#10;" fillcolor="white [3201]" stroked="f" strokeweight=".5pt">
              <v:textbox>
                <w:txbxContent>
                  <w:p w:rsidR="000637F2" w:rsidRDefault="000637F2" w:rsidP="0054402E">
                    <w:pPr>
                      <w:ind w:firstLine="0"/>
                      <w:rPr>
                        <w:sz w:val="18"/>
                      </w:rPr>
                    </w:pPr>
                    <w:r>
                      <w:rPr>
                        <w:sz w:val="18"/>
                      </w:rPr>
                      <w:t>ULT 5</w:t>
                    </w:r>
                  </w:p>
                </w:txbxContent>
              </v:textbox>
            </v:shape>
          </v:group>
        </w:pict>
      </w:r>
      <w:r>
        <w:rPr>
          <w:noProof/>
          <w:lang w:eastAsia="fr-FR"/>
        </w:rPr>
        <w:pict>
          <v:shape id="Zone de texte 1321" o:spid="_x0000_s1497" type="#_x0000_t202" style="position:absolute;left:0;text-align:left;margin-left:165.55pt;margin-top:23.35pt;width:40.7pt;height:19.3pt;z-index:2517007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" fillcolor="white [3201]" stroked="f" strokeweight=".5pt">
            <v:textbox>
              <w:txbxContent>
                <w:p w:rsidR="000637F2" w:rsidRDefault="000637F2" w:rsidP="00A26788">
                  <w:pPr>
                    <w:ind w:firstLine="0"/>
                    <w:rPr>
                      <w:sz w:val="18"/>
                    </w:rPr>
                  </w:pPr>
                  <w:r>
                    <w:rPr>
                      <w:sz w:val="18"/>
                    </w:rPr>
                    <w:t>ULT 6</w:t>
                  </w:r>
                </w:p>
              </w:txbxContent>
            </v:textbox>
          </v:shape>
        </w:pict>
      </w:r>
      <w:r>
        <w:rPr>
          <w:noProof/>
          <w:lang w:eastAsia="fr-FR"/>
        </w:rPr>
        <w:pict>
          <v:line id="Connecteur droit 3297" o:spid="_x0000_s1616" style="position:absolute;left:0;text-align:left;flip:x;z-index:251701760;visibility:visible" from="189.4pt,1pt" to="199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" strokecolor="black [3040]"/>
        </w:pict>
      </w:r>
      <w:r>
        <w:rPr>
          <w:noProof/>
          <w:lang w:eastAsia="fr-FR"/>
        </w:rPr>
        <w:pict>
          <v:oval id="Ellipse 3134" o:spid="_x0000_s1498" style="position:absolute;left:0;text-align:left;margin-left:160.35pt;margin-top:15.85pt;width:48pt;height:32.2pt;z-index:2516997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" fillcolor="white [3201]" strokecolor="black [3200]" strokeweight=".5pt">
            <v:stroke endcap="round"/>
            <v:textbox>
              <w:txbxContent>
                <w:p w:rsidR="000637F2" w:rsidRDefault="000637F2" w:rsidP="00A26788">
                  <w:pPr>
                    <w:ind w:firstLine="0"/>
                    <w:rPr>
                      <w:sz w:val="18"/>
                    </w:rPr>
                  </w:pPr>
                </w:p>
              </w:txbxContent>
            </v:textbox>
          </v:oval>
        </w:pict>
      </w:r>
      <w:r>
        <w:rPr>
          <w:noProof/>
          <w:lang w:eastAsia="fr-FR"/>
        </w:rPr>
        <w:pict>
          <v:shape id="_x0000_s1499" type="#_x0000_t202" style="position:absolute;left:0;text-align:left;margin-left:235.05pt;margin-top:23.3pt;width:40.7pt;height:19.3pt;z-index:251703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" fillcolor="white [3201]" stroked="f" strokeweight=".5pt">
            <v:textbox>
              <w:txbxContent>
                <w:p w:rsidR="000637F2" w:rsidRDefault="000637F2" w:rsidP="00A26788">
                  <w:pPr>
                    <w:ind w:firstLine="0"/>
                    <w:rPr>
                      <w:sz w:val="18"/>
                    </w:rPr>
                  </w:pPr>
                  <w:r>
                    <w:rPr>
                      <w:sz w:val="18"/>
                    </w:rPr>
                    <w:t>ULT 7</w:t>
                  </w:r>
                </w:p>
              </w:txbxContent>
            </v:textbox>
          </v:shape>
        </w:pict>
      </w:r>
      <w:r>
        <w:rPr>
          <w:noProof/>
          <w:lang w:eastAsia="fr-FR"/>
        </w:rPr>
        <w:pict>
          <v:line id="Connecteur droit 3301" o:spid="_x0000_s1615" style="position:absolute;left:0;text-align:left;flip:x;z-index:251704832;visibility:visible" from="258.9pt,.95pt" to="268.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" strokecolor="black [3040]"/>
        </w:pict>
      </w:r>
      <w:r>
        <w:rPr>
          <w:noProof/>
          <w:lang w:eastAsia="fr-FR"/>
        </w:rPr>
        <w:pict>
          <v:oval id="Ellipse 3299" o:spid="_x0000_s1500" style="position:absolute;left:0;text-align:left;margin-left:231pt;margin-top:15.8pt;width:48pt;height:32.2pt;z-index:2517027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" fillcolor="white [3201]" strokecolor="black [3200]" strokeweight=".5pt">
            <v:stroke endcap="round"/>
            <v:textbox>
              <w:txbxContent>
                <w:p w:rsidR="000637F2" w:rsidRDefault="000637F2" w:rsidP="00A26788">
                  <w:pPr>
                    <w:ind w:firstLine="0"/>
                    <w:rPr>
                      <w:sz w:val="18"/>
                    </w:rPr>
                  </w:pPr>
                </w:p>
              </w:txbxContent>
            </v:textbox>
          </v:oval>
        </w:pict>
      </w:r>
      <w:r>
        <w:rPr>
          <w:noProof/>
          <w:lang w:eastAsia="fr-FR"/>
        </w:rPr>
        <w:pict>
          <v:shape id="_x0000_s1501" type="#_x0000_t202" style="position:absolute;left:0;text-align:left;margin-left:303.55pt;margin-top:22.3pt;width:40.7pt;height:19.3pt;z-index:251706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" fillcolor="white [3201]" stroked="f" strokeweight=".5pt">
            <v:textbox>
              <w:txbxContent>
                <w:p w:rsidR="000637F2" w:rsidRDefault="000637F2" w:rsidP="00394D81">
                  <w:pPr>
                    <w:ind w:firstLine="0"/>
                    <w:rPr>
                      <w:sz w:val="18"/>
                    </w:rPr>
                  </w:pPr>
                  <w:r>
                    <w:rPr>
                      <w:sz w:val="18"/>
                    </w:rPr>
                    <w:t>ULT 8</w:t>
                  </w:r>
                </w:p>
              </w:txbxContent>
            </v:textbox>
          </v:shape>
        </w:pict>
      </w:r>
      <w:r>
        <w:rPr>
          <w:noProof/>
          <w:lang w:eastAsia="fr-FR"/>
        </w:rPr>
        <w:pict>
          <v:line id="Connecteur droit 3309" o:spid="_x0000_s1614" style="position:absolute;left:0;text-align:left;flip:x;z-index:251707904;visibility:visible" from="327.4pt,-.05pt" to="337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" strokecolor="black [3040]"/>
        </w:pict>
      </w:r>
      <w:r>
        <w:rPr>
          <w:noProof/>
          <w:lang w:eastAsia="fr-FR"/>
        </w:rPr>
        <w:pict>
          <v:oval id="Ellipse 3305" o:spid="_x0000_s1502" style="position:absolute;left:0;text-align:left;margin-left:299.5pt;margin-top:14.8pt;width:48pt;height:32.2pt;z-index:2517058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" fillcolor="white [3201]" strokecolor="black [3200]" strokeweight=".5pt">
            <v:stroke endcap="round"/>
            <v:textbox>
              <w:txbxContent>
                <w:p w:rsidR="000637F2" w:rsidRDefault="000637F2" w:rsidP="00394D81">
                  <w:pPr>
                    <w:ind w:firstLine="0"/>
                    <w:rPr>
                      <w:sz w:val="18"/>
                    </w:rPr>
                  </w:pPr>
                </w:p>
              </w:txbxContent>
            </v:textbox>
          </v:oval>
        </w:pict>
      </w:r>
      <w:r>
        <w:rPr>
          <w:noProof/>
          <w:lang w:eastAsia="fr-FR"/>
        </w:rPr>
        <w:pict>
          <v:line id="Connecteur droit 3324" o:spid="_x0000_s1613" style="position:absolute;left:0;text-align:left;flip:x;z-index:251710976;visibility:visible" from="400.95pt,-.05pt" to="410.5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" strokecolor="black [3040]"/>
        </w:pict>
      </w:r>
      <w:r>
        <w:rPr>
          <w:noProof/>
          <w:lang w:eastAsia="fr-FR"/>
        </w:rPr>
        <w:pict>
          <v:oval id="Ellipse 3319" o:spid="_x0000_s1503" style="position:absolute;left:0;text-align:left;margin-left:372.7pt;margin-top:14.85pt;width:48pt;height:32.2pt;z-index:2517089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" fillcolor="white [3201]" strokecolor="black [3200]" strokeweight=".5pt">
            <v:stroke endcap="round"/>
            <v:textbox>
              <w:txbxContent>
                <w:p w:rsidR="000637F2" w:rsidRDefault="000637F2" w:rsidP="00267E14">
                  <w:pPr>
                    <w:ind w:firstLine="0"/>
                    <w:rPr>
                      <w:sz w:val="18"/>
                    </w:rPr>
                  </w:pPr>
                </w:p>
              </w:txbxContent>
            </v:textbox>
          </v:oval>
        </w:pict>
      </w:r>
    </w:p>
    <w:p w:rsidR="0054402E" w:rsidRDefault="005A7A99" w:rsidP="0054402E">
      <w:pPr>
        <w:tabs>
          <w:tab w:val="left" w:pos="1050"/>
          <w:tab w:val="left" w:pos="5245"/>
        </w:tabs>
        <w:spacing w:after="0" w:line="360" w:lineRule="auto"/>
      </w:pPr>
      <w:r>
        <w:rPr>
          <w:noProof/>
          <w:lang w:eastAsia="fr-FR"/>
        </w:rPr>
        <w:pict>
          <v:shape id="_x0000_s1504" type="#_x0000_t202" style="position:absolute;left:0;text-align:left;margin-left:377.65pt;margin-top:1.65pt;width:40.7pt;height:19.3pt;z-index:251709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" fillcolor="white [3201]" stroked="f" strokeweight=".5pt">
            <v:textbox>
              <w:txbxContent>
                <w:p w:rsidR="000637F2" w:rsidRDefault="000637F2" w:rsidP="00267E14">
                  <w:pPr>
                    <w:ind w:firstLine="0"/>
                    <w:rPr>
                      <w:sz w:val="18"/>
                    </w:rPr>
                  </w:pPr>
                  <w:r>
                    <w:rPr>
                      <w:sz w:val="18"/>
                    </w:rPr>
                    <w:t>ULT 9</w:t>
                  </w:r>
                </w:p>
              </w:txbxContent>
            </v:textbox>
          </v:shape>
        </w:pict>
      </w:r>
    </w:p>
    <w:p w:rsidR="0054402E" w:rsidRDefault="005A7A99" w:rsidP="0054402E">
      <w:pPr>
        <w:tabs>
          <w:tab w:val="left" w:pos="1050"/>
        </w:tabs>
        <w:spacing w:after="0" w:line="360" w:lineRule="auto"/>
      </w:pPr>
      <w:r>
        <w:rPr>
          <w:noProof/>
          <w:lang w:eastAsia="fr-FR"/>
        </w:rPr>
        <w:pict>
          <v:group id="Groupe 1256" o:spid="_x0000_s1505" style="position:absolute;left:0;text-align:left;margin-left:58.25pt;margin-top:15.35pt;width:325.6pt;height:65.55pt;z-index:251846144" coordsize="41351,8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">
            <v:rect id="Rectangle 1257" o:spid="_x0000_s1506" style="position:absolute;width:41351;height:83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3PlcMA&#10;AADdAAAADwAAAGRycy9kb3ducmV2LnhtbERPS2vCQBC+C/6HZYTedGNKfURXEYtFjxov3sbsmESz&#10;syG7auqv7xYKvc3H95z5sjWVeFDjSssKhoMIBHFmdcm5gmO66U9AOI+ssbJMCr7JwXLR7cwx0fbJ&#10;e3ocfC5CCLsEFRTe14mULivIoBvYmjhwF9sY9AE2udQNPkO4qWQcRSNpsOTQUGBN64Ky2+FuFJzL&#10;+IivffoVmenm3e/a9Ho/fSr11mtXMxCeWv8v/nNvdZgff4zh95twgl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3PlcMAAADdAAAADwAAAAAAAAAAAAAAAACYAgAAZHJzL2Rv&#10;d25yZXYueG1sUEsFBgAAAAAEAAQA9QAAAIgDAAAAAA==&#10;">
              <v:textbox>
                <w:txbxContent>
                  <w:p w:rsidR="000637F2" w:rsidRDefault="000637F2" w:rsidP="00B17D82">
                    <w:pPr>
                      <w:spacing w:after="0"/>
                      <w:ind w:firstLine="0"/>
                      <w:rPr>
                        <w:rFonts w:cs="Times New Roman"/>
                        <w:i/>
                        <w:sz w:val="20"/>
                        <w:szCs w:val="20"/>
                      </w:rPr>
                    </w:pPr>
                    <w:r>
                      <w:rPr>
                        <w:rFonts w:cs="Times New Roman"/>
                        <w:i/>
                        <w:sz w:val="20"/>
                        <w:szCs w:val="20"/>
                      </w:rPr>
                      <w:t>ULT 04 : Edition</w:t>
                    </w:r>
                  </w:p>
                  <w:p w:rsidR="000637F2" w:rsidRDefault="000637F2" w:rsidP="00B17D82">
                    <w:pPr>
                      <w:spacing w:after="0"/>
                      <w:ind w:firstLine="0"/>
                      <w:rPr>
                        <w:rFonts w:cs="Times New Roman"/>
                        <w:i/>
                        <w:sz w:val="20"/>
                        <w:szCs w:val="20"/>
                      </w:rPr>
                    </w:pPr>
                  </w:p>
                  <w:p w:rsidR="000637F2" w:rsidRDefault="000637F2" w:rsidP="00B17D82">
                    <w:pPr>
                      <w:ind w:firstLine="0"/>
                      <w:rPr>
                        <w:rFonts w:cs="Times New Roman"/>
                        <w:i/>
                        <w:sz w:val="20"/>
                        <w:szCs w:val="20"/>
                      </w:rPr>
                    </w:pPr>
                    <w:r>
                      <w:rPr>
                        <w:rFonts w:cs="Times New Roman"/>
                        <w:i/>
                        <w:sz w:val="20"/>
                        <w:szCs w:val="20"/>
                      </w:rPr>
                      <w:t xml:space="preserve">Accusée de réception        </w:t>
                    </w:r>
                    <w:r>
                      <w:rPr>
                        <w:rFonts w:cs="Times New Roman"/>
                        <w:i/>
                        <w:sz w:val="20"/>
                        <w:szCs w:val="20"/>
                      </w:rPr>
                      <w:tab/>
                    </w:r>
                    <w:r>
                      <w:rPr>
                        <w:rFonts w:cs="Times New Roman"/>
                        <w:i/>
                        <w:sz w:val="20"/>
                        <w:szCs w:val="20"/>
                      </w:rPr>
                      <w:tab/>
                    </w:r>
                    <w:r>
                      <w:rPr>
                        <w:rFonts w:cs="Times New Roman"/>
                        <w:i/>
                        <w:sz w:val="20"/>
                        <w:szCs w:val="20"/>
                      </w:rPr>
                      <w:tab/>
                    </w:r>
                    <w:r>
                      <w:rPr>
                        <w:rFonts w:cs="Times New Roman"/>
                        <w:i/>
                        <w:sz w:val="20"/>
                        <w:szCs w:val="20"/>
                      </w:rPr>
                      <w:tab/>
                      <w:t xml:space="preserve">                                 Registre des courriers          </w:t>
                    </w:r>
                    <w:r>
                      <w:rPr>
                        <w:rFonts w:cs="Times New Roman"/>
                        <w:i/>
                        <w:sz w:val="20"/>
                        <w:szCs w:val="20"/>
                      </w:rPr>
                      <w:tab/>
                    </w:r>
                    <w:r>
                      <w:rPr>
                        <w:rFonts w:cs="Times New Roman"/>
                        <w:i/>
                        <w:sz w:val="20"/>
                        <w:szCs w:val="20"/>
                      </w:rPr>
                      <w:tab/>
                    </w:r>
                    <w:r>
                      <w:rPr>
                        <w:rFonts w:cs="Times New Roman"/>
                        <w:i/>
                        <w:sz w:val="20"/>
                        <w:szCs w:val="20"/>
                      </w:rPr>
                      <w:tab/>
                      <w:t xml:space="preserve">          Quitter                               </w:t>
                    </w:r>
                  </w:p>
                </w:txbxContent>
              </v:textbox>
            </v:rect>
            <v:line id="Connecteur droit 1258" o:spid="_x0000_s1507" style="position:absolute;visibility:visible" from="0,2456" to="41349,2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m5QcQAAADdAAAADwAAAGRycy9kb3ducmV2LnhtbESPzW4CMQyE70h9h8hIvUEWKhAsBFRV&#10;rVq1J/7u1sbsrtg4S5JC+vb1oVJvY3n8eWa9za5TNwqx9WxgMi5AEVfetlwbOB7eRgtQMSFb7DyT&#10;gR+KsN08DNZYWn/nHd32qVYC4ViigSalvtQ6Vg05jGPfE8vu7IPDJGOotQ14F7jr9LQo5tphy/Kh&#10;wZ5eGqou+28nlMnp6vT7ZYmnz/AVXp/meZavxjwO8/MKVKKc/s1/1x9W4k9nElfaiAS9+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ablBxAAAAN0AAAAPAAAAAAAAAAAA&#10;AAAAAKECAABkcnMvZG93bnJldi54bWxQSwUGAAAAAAQABAD5AAAAkgMAAAAA&#10;" strokecolor="black [3040]"/>
            <v:line id="Connecteur droit 1259" o:spid="_x0000_s1508" style="position:absolute;flip:y;visibility:visible" from="22655,2456" to="22655,8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zrEcQAAADdAAAADwAAAGRycy9kb3ducmV2LnhtbERPS2vCQBC+C/0Pywi9mY1CbRuzShEK&#10;RbGobQ+9DdnJA7OzIbt5+O+7BcHbfHzPSTejqUVPrassK5hHMQjizOqKCwXfX++zFxDOI2usLZOC&#10;KznYrB8mKSbaDnyi/uwLEULYJaig9L5JpHRZSQZdZBviwOW2NegDbAupWxxCuKnlIo6X0mDFoaHE&#10;hrYlZZdzZxTkrmu2vz/a58+7w+mQ74tPHI5KPU7HtxUIT6O/i2/uDx3mL55e4f+bcIJ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TOsRxAAAAN0AAAAPAAAAAAAAAAAA&#10;AAAAAKECAABkcnMvZG93bnJldi54bWxQSwUGAAAAAAQABAD5AAAAkgMAAAAA&#10;" strokecolor="black [3040]"/>
          </v:group>
        </w:pict>
      </w:r>
    </w:p>
    <w:p w:rsidR="0054402E" w:rsidRDefault="005A7A99" w:rsidP="0054402E">
      <w:pPr>
        <w:tabs>
          <w:tab w:val="left" w:pos="1050"/>
          <w:tab w:val="left" w:pos="5245"/>
        </w:tabs>
        <w:spacing w:after="0" w:line="360" w:lineRule="auto"/>
      </w:pPr>
      <w:r>
        <w:rPr>
          <w:noProof/>
          <w:lang w:eastAsia="fr-FR"/>
        </w:rPr>
        <w:pict>
          <v:shape id="Connecteur droit avec flèche 3142" o:spid="_x0000_s1612" type="#_x0000_t32" style="position:absolute;left:0;text-align:left;margin-left:383.7pt;margin-top:5.65pt;width:65.55pt;height:.05pt;flip:x y;z-index:25163417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" strokecolor="black [3040]">
            <v:stroke endarrow="open"/>
          </v:shape>
        </w:pict>
      </w:r>
      <w:r>
        <w:rPr>
          <w:noProof/>
          <w:lang w:eastAsia="fr-FR"/>
        </w:rPr>
        <w:pict>
          <v:line id="Connecteur droit 3161" o:spid="_x0000_s1611" style="position:absolute;left:0;text-align:left;z-index:251639296;visibility:visible;mso-width-relative:margin" from="14.1pt,6.7pt" to="62.4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" strokecolor="black [3040]"/>
        </w:pict>
      </w:r>
      <w:r>
        <w:rPr>
          <w:noProof/>
          <w:lang w:eastAsia="fr-FR"/>
        </w:rPr>
        <w:pict>
          <v:shape id="Connecteur droit avec flèche 3156" o:spid="_x0000_s1610" type="#_x0000_t32" style="position:absolute;left:0;text-align:left;margin-left:2.2pt;margin-top:12.45pt;width:57.95pt;height:0;z-index:25164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" strokecolor="black [3040]">
            <v:stroke endarrow="open"/>
          </v:shape>
        </w:pict>
      </w:r>
    </w:p>
    <w:p w:rsidR="0054402E" w:rsidRDefault="0054402E" w:rsidP="0054402E">
      <w:pPr>
        <w:tabs>
          <w:tab w:val="left" w:pos="1050"/>
          <w:tab w:val="left" w:pos="5245"/>
        </w:tabs>
        <w:spacing w:after="0" w:line="360" w:lineRule="auto"/>
      </w:pPr>
    </w:p>
    <w:p w:rsidR="0054402E" w:rsidRDefault="005A7A99" w:rsidP="0054402E">
      <w:pPr>
        <w:tabs>
          <w:tab w:val="left" w:pos="1050"/>
          <w:tab w:val="left" w:pos="4962"/>
          <w:tab w:val="left" w:pos="5245"/>
        </w:tabs>
        <w:spacing w:after="0" w:line="360" w:lineRule="auto"/>
      </w:pPr>
      <w:r>
        <w:rPr>
          <w:noProof/>
          <w:lang w:eastAsia="fr-FR"/>
        </w:rPr>
        <w:pict>
          <v:line id="Connecteur droit 3160" o:spid="_x0000_s1609" style="position:absolute;left:0;text-align:left;z-index:251635200;visibility:visible" from="350.4pt,2.65pt" to="457.8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" strokecolor="black [3040]"/>
        </w:pict>
      </w:r>
    </w:p>
    <w:p w:rsidR="0054402E" w:rsidRDefault="0054402E" w:rsidP="0054402E">
      <w:pPr>
        <w:tabs>
          <w:tab w:val="left" w:pos="1050"/>
          <w:tab w:val="left" w:pos="5103"/>
          <w:tab w:val="left" w:pos="5245"/>
        </w:tabs>
        <w:spacing w:after="0" w:line="360" w:lineRule="auto"/>
      </w:pPr>
    </w:p>
    <w:p w:rsidR="0054402E" w:rsidRDefault="0054402E" w:rsidP="0054402E">
      <w:pPr>
        <w:pStyle w:val="Paragraphedeliste"/>
        <w:spacing w:after="0" w:line="360" w:lineRule="auto"/>
        <w:ind w:left="0" w:firstLine="0"/>
        <w:jc w:val="center"/>
        <w:rPr>
          <w:rFonts w:cs="Times New Roman"/>
          <w:i/>
          <w:sz w:val="20"/>
          <w:szCs w:val="24"/>
        </w:rPr>
      </w:pPr>
      <w:r>
        <w:rPr>
          <w:rFonts w:cs="Times New Roman"/>
          <w:i/>
          <w:sz w:val="20"/>
          <w:szCs w:val="24"/>
        </w:rPr>
        <w:t>Figure 11 : Présentation du Modèle Logique des Traitements</w:t>
      </w:r>
    </w:p>
    <w:p w:rsidR="0054402E" w:rsidRDefault="0054402E" w:rsidP="0054402E"/>
    <w:p w:rsidR="0054402E" w:rsidRDefault="0054402E" w:rsidP="0054402E">
      <w:pPr>
        <w:pStyle w:val="Titre3"/>
      </w:pPr>
      <w:bookmarkStart w:id="228" w:name="_Toc51148186"/>
      <w:r>
        <w:lastRenderedPageBreak/>
        <w:t>I.3. Modélisation Logique des Données</w:t>
      </w:r>
      <w:bookmarkEnd w:id="228"/>
    </w:p>
    <w:p w:rsidR="0054402E" w:rsidRDefault="0054402E" w:rsidP="0054402E">
      <w:pPr>
        <w:pStyle w:val="Titre4"/>
      </w:pPr>
      <w:bookmarkStart w:id="229" w:name="_Toc51148187"/>
      <w:r>
        <w:t>I.3.1. Définition et but</w:t>
      </w:r>
      <w:bookmarkEnd w:id="229"/>
    </w:p>
    <w:p w:rsidR="0054402E" w:rsidRDefault="0054402E" w:rsidP="0054402E">
      <w:pPr>
        <w:rPr>
          <w:rFonts w:cs="Times New Roman"/>
        </w:rPr>
      </w:pPr>
      <w:r>
        <w:rPr>
          <w:rFonts w:cs="Times New Roman"/>
        </w:rPr>
        <w:t>Le modèle logique de données est un graphique qui décrit les différentes tables à l’exploitation de la base de données avec un lien logique.</w:t>
      </w:r>
    </w:p>
    <w:p w:rsidR="0054402E" w:rsidRDefault="0054402E" w:rsidP="0054402E">
      <w:pPr>
        <w:pStyle w:val="Titre4"/>
      </w:pPr>
      <w:bookmarkStart w:id="230" w:name="_Toc51148188"/>
      <w:r>
        <w:t>I.3.2. Construction du Modèle Logique des Données</w:t>
      </w:r>
      <w:bookmarkEnd w:id="230"/>
    </w:p>
    <w:p w:rsidR="0054402E" w:rsidRDefault="0054402E" w:rsidP="0054402E">
      <w:pPr>
        <w:pStyle w:val="Titre5"/>
      </w:pPr>
      <w:r>
        <w:t>I.3.2.1. Définition des concepts de base du MLD</w:t>
      </w:r>
    </w:p>
    <w:p w:rsidR="0054402E" w:rsidRDefault="0054402E" w:rsidP="0054402E">
      <w:r>
        <w:t xml:space="preserve">Le modèle logique de données (MLD) est composé uniquement de ce que l'on appelle des </w:t>
      </w:r>
      <w:r>
        <w:rPr>
          <w:bCs/>
        </w:rPr>
        <w:t>relations</w:t>
      </w:r>
      <w:r>
        <w:t>. Ces relations sont à la fois issues des entités du MCD mais aussi d'associations, dans certains cas. Ces relations nous permettront par la suite de créer nos tables au niveau physique.</w:t>
      </w:r>
    </w:p>
    <w:p w:rsidR="0054402E" w:rsidRDefault="0054402E" w:rsidP="0054402E">
      <w:r>
        <w:t>Une relation est composée d'attributs. Ces attributs sont des données élémentaires issues des propriétés des différentes entités mais aussi des identifiants et des données portées par certaines associations.</w:t>
      </w:r>
    </w:p>
    <w:p w:rsidR="0054402E" w:rsidRDefault="0054402E" w:rsidP="0054402E">
      <w:r>
        <w:t>Le formalisme relationnel utilise les concepts techniques-ci-après :</w:t>
      </w:r>
    </w:p>
    <w:p w:rsidR="0054402E" w:rsidRDefault="0054402E" w:rsidP="00092C42">
      <w:pPr>
        <w:pStyle w:val="Paragraphedeliste"/>
        <w:numPr>
          <w:ilvl w:val="1"/>
          <w:numId w:val="19"/>
        </w:numPr>
        <w:tabs>
          <w:tab w:val="left" w:pos="1215"/>
        </w:tabs>
        <w:spacing w:after="0" w:line="360" w:lineRule="auto"/>
        <w:rPr>
          <w:rFonts w:cs="Times New Roman"/>
          <w:color w:val="0D0D0D" w:themeColor="text1" w:themeTint="F2"/>
          <w:szCs w:val="24"/>
        </w:rPr>
      </w:pPr>
      <w:r>
        <w:rPr>
          <w:rFonts w:cs="Times New Roman"/>
          <w:color w:val="0D0D0D" w:themeColor="text1" w:themeTint="F2"/>
          <w:szCs w:val="24"/>
        </w:rPr>
        <w:t>Table : est un objet fondamental de la base de données qui permet de stocker les informations ;</w:t>
      </w:r>
    </w:p>
    <w:p w:rsidR="0054402E" w:rsidRDefault="0054402E" w:rsidP="00092C42">
      <w:pPr>
        <w:pStyle w:val="Paragraphedeliste"/>
        <w:numPr>
          <w:ilvl w:val="1"/>
          <w:numId w:val="19"/>
        </w:numPr>
        <w:tabs>
          <w:tab w:val="left" w:pos="1215"/>
        </w:tabs>
        <w:spacing w:after="0" w:line="360" w:lineRule="auto"/>
        <w:rPr>
          <w:rFonts w:cs="Times New Roman"/>
          <w:color w:val="0D0D0D" w:themeColor="text1" w:themeTint="F2"/>
          <w:szCs w:val="24"/>
        </w:rPr>
      </w:pPr>
      <w:r>
        <w:rPr>
          <w:rFonts w:cs="Times New Roman"/>
          <w:color w:val="0D0D0D" w:themeColor="text1" w:themeTint="F2"/>
          <w:szCs w:val="24"/>
        </w:rPr>
        <w:t>Attribut : est une unité, source élémentaire d’information d’une table ;</w:t>
      </w:r>
    </w:p>
    <w:p w:rsidR="0054402E" w:rsidRDefault="0054402E" w:rsidP="00092C42">
      <w:pPr>
        <w:pStyle w:val="Paragraphedeliste"/>
        <w:numPr>
          <w:ilvl w:val="1"/>
          <w:numId w:val="19"/>
        </w:numPr>
        <w:tabs>
          <w:tab w:val="left" w:pos="1215"/>
        </w:tabs>
        <w:spacing w:after="0" w:line="360" w:lineRule="auto"/>
        <w:rPr>
          <w:rFonts w:cs="Times New Roman"/>
          <w:color w:val="0D0D0D" w:themeColor="text1" w:themeTint="F2"/>
          <w:szCs w:val="24"/>
        </w:rPr>
      </w:pPr>
      <w:r>
        <w:rPr>
          <w:rFonts w:cs="Times New Roman"/>
          <w:color w:val="0D0D0D" w:themeColor="text1" w:themeTint="F2"/>
          <w:szCs w:val="24"/>
        </w:rPr>
        <w:t>Clé : est un attribut spécial qui permet de distinguer chaque enregistrement dans une table. Une clé est dite</w:t>
      </w:r>
      <w:r>
        <w:rPr>
          <w:rFonts w:cs="Times New Roman"/>
          <w:b/>
          <w:color w:val="0D0D0D" w:themeColor="text1" w:themeTint="F2"/>
          <w:szCs w:val="24"/>
        </w:rPr>
        <w:t xml:space="preserve"> : </w:t>
      </w:r>
    </w:p>
    <w:p w:rsidR="0054402E" w:rsidRDefault="0054402E" w:rsidP="00092C42">
      <w:pPr>
        <w:pStyle w:val="Paragraphedeliste"/>
        <w:numPr>
          <w:ilvl w:val="2"/>
          <w:numId w:val="20"/>
        </w:numPr>
        <w:tabs>
          <w:tab w:val="left" w:pos="1215"/>
        </w:tabs>
        <w:spacing w:after="0" w:line="360" w:lineRule="auto"/>
        <w:rPr>
          <w:rFonts w:cs="Times New Roman"/>
          <w:color w:val="0D0D0D" w:themeColor="text1" w:themeTint="F2"/>
          <w:szCs w:val="24"/>
        </w:rPr>
      </w:pPr>
      <w:r>
        <w:rPr>
          <w:rFonts w:cs="Times New Roman"/>
          <w:color w:val="0D0D0D" w:themeColor="text1" w:themeTint="F2"/>
          <w:szCs w:val="24"/>
        </w:rPr>
        <w:t>Primaire : lorsqu’elle peut distinguer chaque enregistrement d’une façon logique, et se place à la 1</w:t>
      </w:r>
      <w:r>
        <w:rPr>
          <w:rFonts w:cs="Times New Roman"/>
          <w:color w:val="0D0D0D" w:themeColor="text1" w:themeTint="F2"/>
          <w:szCs w:val="24"/>
          <w:vertAlign w:val="superscript"/>
        </w:rPr>
        <w:t>ère</w:t>
      </w:r>
      <w:r>
        <w:rPr>
          <w:rFonts w:cs="Times New Roman"/>
          <w:color w:val="0D0D0D" w:themeColor="text1" w:themeTint="F2"/>
          <w:szCs w:val="24"/>
        </w:rPr>
        <w:t xml:space="preserve"> position ;</w:t>
      </w:r>
    </w:p>
    <w:p w:rsidR="0054402E" w:rsidRDefault="0054402E" w:rsidP="00092C42">
      <w:pPr>
        <w:pStyle w:val="Paragraphedeliste"/>
        <w:numPr>
          <w:ilvl w:val="2"/>
          <w:numId w:val="20"/>
        </w:numPr>
        <w:tabs>
          <w:tab w:val="left" w:pos="1215"/>
        </w:tabs>
        <w:spacing w:after="0" w:line="360" w:lineRule="auto"/>
        <w:rPr>
          <w:rFonts w:cs="Times New Roman"/>
          <w:color w:val="0D0D0D" w:themeColor="text1" w:themeTint="F2"/>
          <w:szCs w:val="24"/>
        </w:rPr>
      </w:pPr>
      <w:r>
        <w:rPr>
          <w:rFonts w:cs="Times New Roman"/>
          <w:color w:val="0D0D0D" w:themeColor="text1" w:themeTint="F2"/>
          <w:szCs w:val="24"/>
        </w:rPr>
        <w:t>Secondaire : lorsqu’elle se place à la 2</w:t>
      </w:r>
      <w:r>
        <w:rPr>
          <w:rFonts w:cs="Times New Roman"/>
          <w:color w:val="0D0D0D" w:themeColor="text1" w:themeTint="F2"/>
          <w:szCs w:val="24"/>
          <w:vertAlign w:val="superscript"/>
        </w:rPr>
        <w:t>ème</w:t>
      </w:r>
      <w:r>
        <w:rPr>
          <w:rFonts w:cs="Times New Roman"/>
          <w:color w:val="0D0D0D" w:themeColor="text1" w:themeTint="F2"/>
          <w:szCs w:val="24"/>
        </w:rPr>
        <w:t xml:space="preserve"> position ;</w:t>
      </w:r>
    </w:p>
    <w:p w:rsidR="0054402E" w:rsidRDefault="0054402E" w:rsidP="00092C42">
      <w:pPr>
        <w:pStyle w:val="Paragraphedeliste"/>
        <w:numPr>
          <w:ilvl w:val="2"/>
          <w:numId w:val="20"/>
        </w:numPr>
        <w:tabs>
          <w:tab w:val="left" w:pos="1215"/>
        </w:tabs>
        <w:spacing w:after="0" w:line="360" w:lineRule="auto"/>
        <w:rPr>
          <w:rFonts w:cs="Times New Roman"/>
          <w:color w:val="0D0D0D" w:themeColor="text1" w:themeTint="F2"/>
          <w:szCs w:val="24"/>
        </w:rPr>
      </w:pPr>
      <w:r>
        <w:rPr>
          <w:rFonts w:cs="Times New Roman"/>
          <w:color w:val="0D0D0D" w:themeColor="text1" w:themeTint="F2"/>
          <w:szCs w:val="24"/>
        </w:rPr>
        <w:t>Etrangère</w:t>
      </w:r>
      <w:r>
        <w:rPr>
          <w:rFonts w:cs="Times New Roman"/>
          <w:b/>
          <w:color w:val="0D0D0D" w:themeColor="text1" w:themeTint="F2"/>
          <w:szCs w:val="24"/>
        </w:rPr>
        <w:t> :</w:t>
      </w:r>
      <w:r>
        <w:rPr>
          <w:rFonts w:cs="Times New Roman"/>
          <w:color w:val="0D0D0D" w:themeColor="text1" w:themeTint="F2"/>
          <w:szCs w:val="24"/>
        </w:rPr>
        <w:t xml:space="preserve"> sous ensemble des colonnes de la table R1 et qui se présente comme une colonne clé dans la table R2.</w:t>
      </w:r>
    </w:p>
    <w:p w:rsidR="0054402E" w:rsidRDefault="0054402E" w:rsidP="0054402E">
      <w:pPr>
        <w:pStyle w:val="Titre5"/>
      </w:pPr>
      <w:r>
        <w:t>I.3.2.2. Passage du MOD au MLD</w:t>
      </w:r>
    </w:p>
    <w:p w:rsidR="0054402E" w:rsidRPr="00B35A2E" w:rsidRDefault="0054402E" w:rsidP="0054402E">
      <w:pPr>
        <w:rPr>
          <w:rStyle w:val="lev"/>
          <w:b w:val="0"/>
          <w:bCs w:val="0"/>
        </w:rPr>
      </w:pPr>
      <w:r w:rsidRPr="00B35A2E">
        <w:rPr>
          <w:rStyle w:val="lev"/>
          <w:b w:val="0"/>
          <w:color w:val="0D0D0D" w:themeColor="text1" w:themeTint="F2"/>
        </w:rPr>
        <w:t>Le passage du MOD au MLD brut est automatique.</w:t>
      </w:r>
      <w:r w:rsidRPr="00B35A2E">
        <w:rPr>
          <w:b/>
        </w:rPr>
        <w:t xml:space="preserve"> </w:t>
      </w:r>
      <w:r w:rsidRPr="00B35A2E">
        <w:rPr>
          <w:rStyle w:val="lev"/>
          <w:b w:val="0"/>
          <w:color w:val="0D0D0D" w:themeColor="text1" w:themeTint="F2"/>
        </w:rPr>
        <w:t>Si l'on choisit de travailler avec un SGBD de type relationnel, on obtient un MLD relationnel brut.</w:t>
      </w:r>
      <w:r w:rsidRPr="00B35A2E">
        <w:rPr>
          <w:b/>
        </w:rPr>
        <w:t xml:space="preserve"> </w:t>
      </w:r>
      <w:r w:rsidRPr="00B35A2E">
        <w:rPr>
          <w:rStyle w:val="lev"/>
          <w:b w:val="0"/>
          <w:color w:val="0D0D0D" w:themeColor="text1" w:themeTint="F2"/>
        </w:rPr>
        <w:t xml:space="preserve">On l'appelle </w:t>
      </w:r>
      <w:r w:rsidR="00C03E31" w:rsidRPr="00B35A2E">
        <w:rPr>
          <w:rStyle w:val="lev"/>
          <w:b w:val="0"/>
          <w:color w:val="0D0D0D" w:themeColor="text1" w:themeTint="F2"/>
        </w:rPr>
        <w:t>« Brut</w:t>
      </w:r>
      <w:r w:rsidRPr="00B35A2E">
        <w:rPr>
          <w:rStyle w:val="lev"/>
          <w:b w:val="0"/>
          <w:color w:val="0D0D0D" w:themeColor="text1" w:themeTint="F2"/>
        </w:rPr>
        <w:t xml:space="preserve"> » car même après avoir appliqué sur le Modèle Organisationnel Données « MOD » une série des règles lors du passage du MOD au MLD, la redondance demeure. C'est pourquoi, il faut le faire suivre, encore, d'une dernière opération : NORMALISAT1ON. </w:t>
      </w:r>
      <w:r w:rsidRPr="00B35A2E">
        <w:rPr>
          <w:rStyle w:val="Appelnotedebasdep"/>
          <w:b/>
          <w:color w:val="0D0D0D" w:themeColor="text1" w:themeTint="F2"/>
        </w:rPr>
        <w:footnoteReference w:id="22"/>
      </w:r>
    </w:p>
    <w:p w:rsidR="0054402E" w:rsidRDefault="0054402E" w:rsidP="0054402E"/>
    <w:p w:rsidR="0054402E" w:rsidRDefault="0054402E" w:rsidP="0054402E">
      <w:pPr>
        <w:pStyle w:val="Titre5"/>
      </w:pPr>
      <w:r>
        <w:lastRenderedPageBreak/>
        <w:t>I.3.2.3. Présentation du Modèle Logique des Données Brut</w:t>
      </w:r>
    </w:p>
    <w:p w:rsidR="0054402E" w:rsidRDefault="0054402E" w:rsidP="0054402E"/>
    <w:p w:rsidR="0054402E" w:rsidRDefault="0054402E" w:rsidP="0054402E">
      <w:pPr>
        <w:tabs>
          <w:tab w:val="left" w:pos="6512"/>
        </w:tabs>
      </w:pPr>
      <w:r>
        <w:tab/>
      </w:r>
    </w:p>
    <w:p w:rsidR="0054402E" w:rsidRDefault="005A7A99" w:rsidP="00E9062F">
      <w:pPr>
        <w:ind w:firstLine="0"/>
      </w:pPr>
      <w:r>
        <w:rPr>
          <w:noProof/>
          <w:lang w:eastAsia="fr-FR"/>
        </w:rPr>
        <w:pict>
          <v:group id="Groupe 3337" o:spid="_x0000_s1509" style="position:absolute;left:0;text-align:left;margin-left:20.5pt;margin-top:18.2pt;width:449.15pt;height:464.1pt;z-index:251847168" coordsize="57040,58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">
            <v:group id="Groupe 1338" o:spid="_x0000_s1510" style="position:absolute;left:46265;top:23064;width:10775;height:21424" coordsize="12827,21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pc6kxgAAAN0A&#10;AAAPAAAAAAAAAAAAAAAAAKoCAABkcnMvZG93bnJldi54bWxQSwUGAAAAAAQABAD6AAAAnQMAAAAA&#10;">
              <v:shape id="Zone de texte 564" o:spid="_x0000_s1511" type="#_x0000_t202" style="position:absolute;width:12827;height:214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lgU8EA&#10;AADdAAAADwAAAGRycy9kb3ducmV2LnhtbERPTUsDMRC9C/6HMII3m7UF2a7NLiq1CJ5sxfOwmSbB&#10;zWRJ0u323xtB8DaP9zmbbvaDmCgmF1jB/aICQdwH7dgo+Dy83tUgUkbWOAQmBRdK0LXXVxtsdDjz&#10;B037bEQJ4dSgApvz2EiZekse0yKMxIU7hugxFxiN1BHPJdwPcllVD9Kj49JgcaQXS/33/uQVbJ/N&#10;2vQ1RruttXPT/HV8Nzulbm/mp0cQmeb8L/5zv+kyf7Vaw+835QTZ/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pYFPBAAAA3QAAAA8AAAAAAAAAAAAAAAAAmAIAAGRycy9kb3du&#10;cmV2LnhtbFBLBQYAAAAABAAEAPUAAACGAwAAAAA=&#10;" fillcolor="white [3201]" strokeweight=".5pt">
                <v:textbox>
                  <w:txbxContent>
                    <w:p w:rsidR="000637F2" w:rsidRDefault="000637F2" w:rsidP="00E1145B">
                      <w:pPr>
                        <w:ind w:firstLine="0"/>
                        <w:rPr>
                          <w:b/>
                          <w:i/>
                        </w:rPr>
                      </w:pPr>
                      <w:r>
                        <w:rPr>
                          <w:b/>
                          <w:i/>
                        </w:rPr>
                        <w:t>Courrier</w:t>
                      </w:r>
                    </w:p>
                    <w:p w:rsidR="000637F2" w:rsidRDefault="000637F2" w:rsidP="00E1145B">
                      <w:pPr>
                        <w:ind w:firstLine="0"/>
                        <w:rPr>
                          <w:i/>
                          <w:sz w:val="20"/>
                        </w:rPr>
                      </w:pPr>
                      <w:r>
                        <w:rPr>
                          <w:i/>
                          <w:sz w:val="20"/>
                        </w:rPr>
                        <w:t>#</w:t>
                      </w:r>
                      <w:r w:rsidRPr="002B2C35">
                        <w:rPr>
                          <w:i/>
                          <w:sz w:val="20"/>
                          <w:lang w:val="en-US"/>
                        </w:rPr>
                        <w:t xml:space="preserve">Num_Cou                                     Objet_Cou                               Teleph                                           </w:t>
                      </w:r>
                      <w:r>
                        <w:rPr>
                          <w:i/>
                          <w:sz w:val="20"/>
                          <w:lang w:val="en-US"/>
                        </w:rPr>
                        <w:t>Destinat</w:t>
                      </w:r>
                      <w:r w:rsidRPr="002B2C35">
                        <w:rPr>
                          <w:i/>
                          <w:sz w:val="20"/>
                          <w:lang w:val="en-US"/>
                        </w:rPr>
                        <w:t xml:space="preserve">                             </w:t>
                      </w:r>
                      <w:r>
                        <w:rPr>
                          <w:i/>
                          <w:sz w:val="20"/>
                          <w:lang w:val="en-US"/>
                        </w:rPr>
                        <w:t>Libell_Cou</w:t>
                      </w:r>
                      <w:r w:rsidRPr="002B2C35">
                        <w:rPr>
                          <w:i/>
                          <w:sz w:val="20"/>
                          <w:lang w:val="en-US"/>
                        </w:rPr>
                        <w:t xml:space="preserve">                            </w:t>
                      </w:r>
                      <w:r>
                        <w:rPr>
                          <w:i/>
                          <w:sz w:val="20"/>
                          <w:lang w:val="en-US"/>
                        </w:rPr>
                        <w:t>Dte_Cou</w:t>
                      </w:r>
                      <w:r w:rsidRPr="002B2C35">
                        <w:rPr>
                          <w:i/>
                          <w:sz w:val="20"/>
                          <w:lang w:val="en-US"/>
                        </w:rPr>
                        <w:t xml:space="preserve">            </w:t>
                      </w:r>
                      <w:r w:rsidRPr="00810FE9">
                        <w:rPr>
                          <w:i/>
                          <w:sz w:val="20"/>
                          <w:lang w:val="en-US"/>
                        </w:rPr>
                        <w:t>Num_Exped</w:t>
                      </w:r>
                      <w:r>
                        <w:rPr>
                          <w:i/>
                          <w:sz w:val="20"/>
                          <w:lang w:val="en-US"/>
                        </w:rPr>
                        <w:t>#</w:t>
                      </w:r>
                      <w:r w:rsidRPr="00810FE9">
                        <w:rPr>
                          <w:i/>
                          <w:sz w:val="20"/>
                          <w:lang w:val="en-US"/>
                        </w:rPr>
                        <w:t xml:space="preserve">     </w:t>
                      </w:r>
                      <w:r>
                        <w:rPr>
                          <w:i/>
                          <w:sz w:val="20"/>
                        </w:rPr>
                        <w:t xml:space="preserve">Matr_Ag#         Code_Serv#                                                                                                    </w:t>
                      </w:r>
                      <w:r w:rsidRPr="00810FE9">
                        <w:rPr>
                          <w:i/>
                          <w:sz w:val="20"/>
                          <w:lang w:val="en-US"/>
                        </w:rPr>
                        <w:t xml:space="preserve">                                                                                                                                                                                                             </w:t>
                      </w:r>
                      <w:r w:rsidRPr="002B2C35">
                        <w:rPr>
                          <w:i/>
                          <w:sz w:val="20"/>
                          <w:lang w:val="en-US"/>
                        </w:rPr>
                        <w:t xml:space="preserve">                  </w:t>
                      </w:r>
                    </w:p>
                  </w:txbxContent>
                </v:textbox>
              </v:shape>
              <v:line id="Connecteur droit 1340" o:spid="_x0000_s1512" style="position:absolute;visibility:visible" from="0,2866" to="12827,2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csB8QAAADdAAAADwAAAGRycy9kb3ducmV2LnhtbESPQU/DMAyF70j8h8hI3Fg6BhMrzSY0&#10;DTHBibHerca01RqnS8IW/v18QOL2LD9/fq9aZTeoE4XYezYwnRSgiBtve24N7L9e755AxYRscfBM&#10;Bn4pwmp5fVVhaf2ZP+m0S60SCMcSDXQpjaXWsenIYZz4kVh23z44TDKGVtuAZ4G7Qd8XxVw77Fk+&#10;dDjSuqPmsPtxQpnWR6ffDgus38NH2Mzm+TEfjbm9yS/PoBLl9G/+u95aiT97kPzSRiTo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JywHxAAAAN0AAAAPAAAAAAAAAAAA&#10;AAAAAKECAABkcnMvZG93bnJldi54bWxQSwUGAAAAAAQABAD5AAAAkgMAAAAA&#10;" strokecolor="black [3040]"/>
            </v:group>
            <v:group id="Groupe 1341" o:spid="_x0000_s1513" style="position:absolute;left:14876;top:31116;width:12134;height:14459" coordorigin="30298" coordsize="12827,14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URMMAAADdAAAADwAAAGRycy9kb3ducmV2LnhtbERPS4vCMBC+L/gfwgje&#10;1rTqilSjiLjiQQQfIN6GZmyLzaQ02bb++82CsLf5+J6zWHWmFA3VrrCsIB5GIIhTqwvOFFwv358z&#10;EM4jaywtk4IXOVgtex8LTLRt+UTN2WcihLBLUEHufZVI6dKcDLqhrYgD97C1QR9gnUldYxvCTSlH&#10;UTSVBgsODTlWtMkpfZ5/jIJdi+16HG+bw/Oxed0vX8fbISalBv1uPQfhqfP/4rd7r8P88S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mRREwwAAAN0AAAAP&#10;AAAAAAAAAAAAAAAAAKoCAABkcnMvZG93bnJldi54bWxQSwUGAAAAAAQABAD6AAAAmgMAAAAA&#10;">
              <v:shape id="Zone de texte 568" o:spid="_x0000_s1514" type="#_x0000_t202" style="position:absolute;left:30298;width:12827;height:14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uBX8EA&#10;AADdAAAADwAAAGRycy9kb3ducmV2LnhtbERPTUsDMRC9C/6HMEJvNmstst02LSptETy1Ss/DZpqE&#10;biZLErfrvzeC4G0e73NWm9F3YqCYXGAFD9MKBHEbtGOj4PNjd1+DSBlZYxeYFHxTgs369maFjQ5X&#10;PtBwzEaUEE4NKrA5942UqbXkMU1DT1y4c4gec4HRSB3xWsJ9J2dV9SQ9Oi4NFnt6tdRejl9ewfbF&#10;LExbY7TbWjs3jKfzu9krNbkbn5cgMo35X/znftNl/uN8Br/flB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LgV/BAAAA3QAAAA8AAAAAAAAAAAAAAAAAmAIAAGRycy9kb3du&#10;cmV2LnhtbFBLBQYAAAAABAAEAPUAAACGAwAAAAA=&#10;" fillcolor="white [3201]" strokeweight=".5pt">
                <v:textbox>
                  <w:txbxContent>
                    <w:p w:rsidR="000637F2" w:rsidRPr="00D96FF6" w:rsidRDefault="000637F2" w:rsidP="00E1145B">
                      <w:pPr>
                        <w:ind w:firstLine="0"/>
                        <w:rPr>
                          <w:b/>
                          <w:i/>
                          <w:lang w:val="en-US"/>
                        </w:rPr>
                      </w:pPr>
                      <w:r w:rsidRPr="00D96FF6">
                        <w:rPr>
                          <w:b/>
                          <w:i/>
                          <w:lang w:val="en-US"/>
                        </w:rPr>
                        <w:t>Expéditeur</w:t>
                      </w:r>
                    </w:p>
                    <w:p w:rsidR="000637F2" w:rsidRPr="00D96FF6" w:rsidRDefault="000637F2" w:rsidP="00E1145B">
                      <w:pPr>
                        <w:ind w:firstLine="0"/>
                        <w:rPr>
                          <w:i/>
                          <w:sz w:val="20"/>
                          <w:lang w:val="en-US"/>
                        </w:rPr>
                      </w:pPr>
                      <w:r w:rsidRPr="00D96FF6">
                        <w:rPr>
                          <w:i/>
                          <w:sz w:val="20"/>
                          <w:lang w:val="en-US"/>
                        </w:rPr>
                        <w:t>#</w:t>
                      </w:r>
                      <w:r w:rsidRPr="00810FE9">
                        <w:rPr>
                          <w:i/>
                          <w:sz w:val="20"/>
                          <w:lang w:val="en-US"/>
                        </w:rPr>
                        <w:t>Num_Exped                                                                                                                                                                                                                  Denominat_Exped                                                                                                Adress</w:t>
                      </w:r>
                      <w:r>
                        <w:rPr>
                          <w:i/>
                          <w:sz w:val="20"/>
                          <w:lang w:val="en-US"/>
                        </w:rPr>
                        <w:t>phys</w:t>
                      </w:r>
                      <w:r w:rsidRPr="00810FE9">
                        <w:rPr>
                          <w:i/>
                          <w:sz w:val="20"/>
                          <w:lang w:val="en-US"/>
                        </w:rPr>
                        <w:t>_Exped                                                                                                                                                                                                                                                                                                            Adressmail_Exped</w:t>
                      </w:r>
                      <w:r>
                        <w:rPr>
                          <w:i/>
                          <w:sz w:val="20"/>
                          <w:lang w:val="en-US"/>
                        </w:rPr>
                        <w:t xml:space="preserve">                                                     Special_Exped</w:t>
                      </w:r>
                    </w:p>
                  </w:txbxContent>
                </v:textbox>
              </v:shape>
              <v:line id="Connecteur droit 1343" o:spid="_x0000_s1515" style="position:absolute;visibility:visible" from="30298,2866" to="43125,2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WycMQAAADdAAAADwAAAGRycy9kb3ducmV2LnhtbESPT2sCMRDF7wW/QxjBm2bttqKrUaRY&#10;WurJf/dhM+4ubiZrkmr67ZuC0NsM773fvFmsomnFjZxvLCsYjzIQxKXVDVcKjof34RSED8gaW8uk&#10;4Ic8rJa9pwUW2t55R7d9qESCsC9QQR1CV0jpy5oM+pHtiJN2ts5gSKurpHZ4T3DTyucsm0iDDacL&#10;NXb0VlN52X+bRBmfrkZ+XGZ4+nJbt8kn8TVelRr043oOIlAM/+ZH+lOn+vlLDn/fpBH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9bJwxAAAAN0AAAAPAAAAAAAAAAAA&#10;AAAAAKECAABkcnMvZG93bnJldi54bWxQSwUGAAAAAAQABAD5AAAAkgMAAAAA&#10;" strokecolor="black [3040]"/>
            </v:group>
            <v:group id="Groupe 3072" o:spid="_x0000_s1516" style="position:absolute;width:12806;height:28250" coordorigin="45583,17878" coordsize="12827,28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OnWsUAAADdAAAADwAAAGRycy9kb3ducmV2LnhtbESPQYvCMBSE78L+h/AE&#10;b5pWWV2qUURW2YMsqAvi7dE822LzUprY1n9vhAWPw8x8wyxWnSlFQ7UrLCuIRxEI4tTqgjMFf6ft&#10;8AuE88gaS8uk4EEOVsuP3gITbVs+UHP0mQgQdgkqyL2vEildmpNBN7IVcfCutjbog6wzqWtsA9yU&#10;chxFU2mw4LCQY0WbnNLb8W4U7Fps15P4u9nfrpvH5fT5e97HpNSg363nIDx1/h3+b/9oBZNoNo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zp1rFAAAA3QAA&#10;AA8AAAAAAAAAAAAAAAAAqgIAAGRycy9kb3ducmV2LnhtbFBLBQYAAAAABAAEAPoAAACcAwAAAAA=&#10;">
              <v:shape id="Zone de texte 572" o:spid="_x0000_s1517" type="#_x0000_t202" style="position:absolute;left:45583;top:17878;width:12827;height:282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8JrcQA&#10;AADdAAAADwAAAGRycy9kb3ducmV2LnhtbESPQUsDMRSE74L/ITyhN5vVgm63TYuWVgRPrdLzY/Oa&#10;hG5eliTdrv/eCILHYWa+YZbr0XdioJhcYAUP0woEcRu0Y6Pg63N3X4NIGVljF5gUfFOC9er2ZomN&#10;Dlfe03DIRhQIpwYV2Jz7RsrUWvKYpqEnLt4pRI+5yGikjngtcN/Jx6p6kh4dlwWLPW0stefDxSvY&#10;vpq5aWuMdltr54bxePowb0pN7saXBYhMY/4P/7XftYJZ9TyD3zflCc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Ca3EAAAA3QAAAA8AAAAAAAAAAAAAAAAAmAIAAGRycy9k&#10;b3ducmV2LnhtbFBLBQYAAAAABAAEAPUAAACJAwAAAAA=&#10;" fillcolor="white [3201]" strokeweight=".5pt">
                <v:textbox>
                  <w:txbxContent>
                    <w:p w:rsidR="000637F2" w:rsidRDefault="000637F2" w:rsidP="00E1145B">
                      <w:pPr>
                        <w:ind w:firstLine="0"/>
                        <w:rPr>
                          <w:b/>
                          <w:i/>
                        </w:rPr>
                      </w:pPr>
                      <w:r>
                        <w:rPr>
                          <w:b/>
                          <w:i/>
                        </w:rPr>
                        <w:t>Agent</w:t>
                      </w:r>
                    </w:p>
                    <w:p w:rsidR="000637F2" w:rsidRDefault="000637F2" w:rsidP="00E1145B">
                      <w:pPr>
                        <w:ind w:firstLine="0"/>
                        <w:rPr>
                          <w:i/>
                          <w:sz w:val="20"/>
                        </w:rPr>
                      </w:pPr>
                      <w:r>
                        <w:rPr>
                          <w:i/>
                          <w:sz w:val="20"/>
                        </w:rPr>
                        <w:t xml:space="preserve">#Matr_Ag                                      Nom_Ag                               Postnom_Ag                              Prenom_Ag                                   Sexe_Ag                                    Grade_Ag                             Fonction_Ag                                                Adresse_Ag                                            Teleph_Ag                               EtatCiv_Ag                             DateN_Ag                                  LieuN_Ag            Code_Serv#                                                                                            </w:t>
                      </w:r>
                    </w:p>
                  </w:txbxContent>
                </v:textbox>
              </v:shape>
              <v:line id="Connecteur droit 3074" o:spid="_x0000_s1518" style="position:absolute;visibility:visible" from="45583,20744" to="58410,20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QHbcQAAADdAAAADwAAAGRycy9kb3ducmV2LnhtbESPW2sCMRSE3wv9D+EIfatZa72tRhFp&#10;qdinenk/bI67i5uTNUk1/feNIPg4zMw3zGwRTSMu5HxtWUGvm4EgLqyuuVSw332+jkH4gKyxsUwK&#10;/sjDYv78NMNc2yv/0GUbSpEg7HNUUIXQ5lL6oiKDvmtb4uQdrTMYknSl1A6vCW4a+ZZlQ2mw5rRQ&#10;YUuriorT9tckSu9wNvLrNMHDxn27j/4wDuJZqZdOXE5BBIrhEb6311pBPxu9w+1NegJ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5AdtxAAAAN0AAAAPAAAAAAAAAAAA&#10;AAAAAKECAABkcnMvZG93bnJldi54bWxQSwUGAAAAAAQABAD5AAAAkgMAAAAA&#10;" strokecolor="black [3040]"/>
            </v:group>
            <v:group id="Groupe 3076" o:spid="_x0000_s1519" style="position:absolute;left:30843;width:11713;height:17056" coordorigin="30298" coordsize="12978,170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ihWcUAAADdAAAADwAAAGRycy9kb3ducmV2LnhtbESPQYvCMBSE78L+h/CE&#10;vWnaFXWpRhFxlz2IoC6It0fzbIvNS2liW/+9EQSPw8x8w8yXnSlFQ7UrLCuIhxEI4tTqgjMF/8ef&#10;wTcI55E1lpZJwZ0cLBcfvTkm2ra8p+bgMxEg7BJUkHtfJVK6NCeDbmgr4uBdbG3QB1lnUtfYBrgp&#10;5VcUTaTBgsNCjhWtc0qvh5tR8NtiuxrFm2Z7vazv5+N4d9rGpNRnv1vNQHjq/Dv8av9pBaNoOoH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IoVnFAAAA3QAA&#10;AA8AAAAAAAAAAAAAAAAAqgIAAGRycy9kb3ducmV2LnhtbFBLBQYAAAAABAAEAPoAAACcAwAAAAA=&#10;">
              <v:shape id="Zone de texte 568" o:spid="_x0000_s1520" type="#_x0000_t202" style="position:absolute;left:30449;width:12827;height:170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bcEcMA&#10;AADdAAAADwAAAGRycy9kb3ducmV2LnhtbESPQUsDMRSE74L/ITzBm81aQdZt06LSloInV/H82Lwm&#10;oZuXJUm323/fCILHYWa+YZbryfdipJhcYAWPswoEcRe0Y6Pg+2v7UINIGVljH5gUXCjBenV7s8RG&#10;hzN/0thmIwqEU4MKbM5DI2XqLHlMszAQF+8QosdcZDRSRzwXuO/lvKqepUfHZcHiQO+WumN78go2&#10;b+bFdDVGu6m1c+P0c/gwO6Xu76bXBYhMU/4P/7X3WsFTVc/h9015An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bcEcMAAADdAAAADwAAAAAAAAAAAAAAAACYAgAAZHJzL2Rv&#10;d25yZXYueG1sUEsFBgAAAAAEAAQA9QAAAIgDAAAAAA==&#10;" fillcolor="white [3201]" strokeweight=".5pt">
                <v:textbox>
                  <w:txbxContent>
                    <w:p w:rsidR="000637F2" w:rsidRDefault="000637F2" w:rsidP="00E1145B">
                      <w:pPr>
                        <w:ind w:firstLine="0"/>
                        <w:rPr>
                          <w:b/>
                          <w:i/>
                        </w:rPr>
                      </w:pPr>
                      <w:r>
                        <w:rPr>
                          <w:b/>
                          <w:i/>
                        </w:rPr>
                        <w:t>AccuséeRec</w:t>
                      </w:r>
                    </w:p>
                    <w:p w:rsidR="000637F2" w:rsidRDefault="000637F2" w:rsidP="00E1145B">
                      <w:pPr>
                        <w:ind w:firstLine="0"/>
                        <w:rPr>
                          <w:i/>
                          <w:sz w:val="20"/>
                        </w:rPr>
                      </w:pPr>
                      <w:r>
                        <w:rPr>
                          <w:i/>
                          <w:sz w:val="20"/>
                        </w:rPr>
                        <w:t xml:space="preserve">#Num_Acc                                                     Entet_Acc                                                                    Libell_Acc                                                           Dte_Acc                                                                                 Prov_Cou      Matr_Ag#          </w:t>
                      </w:r>
                      <w:r w:rsidRPr="002B2C35">
                        <w:rPr>
                          <w:i/>
                          <w:sz w:val="20"/>
                          <w:lang w:val="en-US"/>
                        </w:rPr>
                        <w:t>Num_Cou</w:t>
                      </w:r>
                      <w:r>
                        <w:rPr>
                          <w:i/>
                          <w:sz w:val="20"/>
                          <w:lang w:val="en-US"/>
                        </w:rPr>
                        <w:t>#</w:t>
                      </w:r>
                      <w:r w:rsidRPr="002B2C35">
                        <w:rPr>
                          <w:i/>
                          <w:sz w:val="20"/>
                          <w:lang w:val="en-US"/>
                        </w:rPr>
                        <w:t xml:space="preserve">                                     </w:t>
                      </w:r>
                      <w:r>
                        <w:rPr>
                          <w:i/>
                          <w:sz w:val="20"/>
                        </w:rPr>
                        <w:t xml:space="preserve">                            </w:t>
                      </w:r>
                    </w:p>
                  </w:txbxContent>
                </v:textbox>
              </v:shape>
              <v:line id="Connecteur droit 3083" o:spid="_x0000_s1521" style="position:absolute;visibility:visible" from="30298,2866" to="43125,2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jvPsMAAADdAAAADwAAAGRycy9kb3ducmV2LnhtbESPT2sCMRTE7wW/Q3hCbzWrS0VXo4go&#10;Le3Jf/fH5rm7uHlZk6jpt28KBY/DzPyGmS+jacWdnG8sKxgOMhDEpdUNVwqOh+3bBIQPyBpby6Tg&#10;hzwsF72XORbaPnhH932oRIKwL1BBHUJXSOnLmgz6ge2Ik3e2zmBI0lVSO3wkuGnlKMvG0mDDaaHG&#10;jtY1lZf9zSTK8HQ18uMyxdOX+3abfBzf41Wp135czUAEiuEZ/m9/agV5Nsnh7016An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Y7z7DAAAA3QAAAA8AAAAAAAAAAAAA&#10;AAAAoQIAAGRycy9kb3ducmV2LnhtbFBLBQYAAAAABAAEAPkAAACRAwAAAAA=&#10;" strokecolor="black [3040]"/>
            </v:group>
            <v:group id="Groupe 3085" o:spid="_x0000_s1522" style="position:absolute;top:45583;width:11581;height:13360" coordorigin="30298" coordsize="12827,133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OPTwnFAAAA3QAA&#10;AA8AAAAAAAAAAAAAAAAAqgIAAGRycy9kb3ducmV2LnhtbFBLBQYAAAAABAAEAPoAAACcAwAAAAA=&#10;">
              <v:shape id="Zone de texte 568" o:spid="_x0000_s1523" type="#_x0000_t202" style="position:absolute;left:30298;width:12827;height:133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7r+8AA&#10;AADdAAAADwAAAGRycy9kb3ducmV2LnhtbERPTWsCMRC9F/ofwhR6q9kqlO3WKFVUCp60pedhMyah&#10;m8mSxHX7781B8Ph43/Pl6DsxUEwusILXSQWCuA3asVHw8719qUGkjKyxC0wK/inBcvH4MMdGhwsf&#10;aDhmI0oIpwYV2Jz7RsrUWvKYJqEnLtwpRI+5wGikjngp4b6T06p6kx4dlwaLPa0ttX/Hs1ewWZl3&#10;09YY7abWzg3j72lvdko9P42fHyAyjfkuvrm/tIJZVZe55U15AnJx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w7r+8AAAADdAAAADwAAAAAAAAAAAAAAAACYAgAAZHJzL2Rvd25y&#10;ZXYueG1sUEsFBgAAAAAEAAQA9QAAAIUDAAAAAA==&#10;" fillcolor="white [3201]" strokeweight=".5pt">
                <v:textbox>
                  <w:txbxContent>
                    <w:p w:rsidR="000637F2" w:rsidRDefault="000637F2" w:rsidP="00E1145B">
                      <w:pPr>
                        <w:ind w:firstLine="0"/>
                        <w:rPr>
                          <w:b/>
                          <w:i/>
                        </w:rPr>
                      </w:pPr>
                      <w:r>
                        <w:rPr>
                          <w:b/>
                          <w:i/>
                        </w:rPr>
                        <w:t>Service</w:t>
                      </w:r>
                    </w:p>
                    <w:p w:rsidR="000637F2" w:rsidRDefault="000637F2" w:rsidP="00E1145B">
                      <w:pPr>
                        <w:ind w:firstLine="0"/>
                        <w:rPr>
                          <w:i/>
                          <w:sz w:val="20"/>
                        </w:rPr>
                      </w:pPr>
                      <w:r>
                        <w:rPr>
                          <w:i/>
                          <w:sz w:val="20"/>
                        </w:rPr>
                        <w:t>#Code_Serv                                                                                            Lib_Serv                                              Attribution_Serv</w:t>
                      </w:r>
                    </w:p>
                  </w:txbxContent>
                </v:textbox>
              </v:shape>
              <v:line id="Connecteur droit 3089" o:spid="_x0000_s1524" style="position:absolute;visibility:visible" from="30298,2866" to="43125,2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DY1MQAAADdAAAADwAAAGRycy9kb3ducmV2LnhtbESPT2sCMRTE7wW/Q3hCbzVrpaKrWRGp&#10;VNpT/XN/bJ67y25e1iRq/PZNodDjMDO/YZaraDpxI+cbywrGowwEcWl1w5WC42H7MgPhA7LGzjIp&#10;eJCHVTF4WmKu7Z2/6bYPlUgQ9jkqqEPocyl9WZNBP7I9cfLO1hkMSbpKaof3BDedfM2yqTTYcFqo&#10;sadNTWW7v5pEGZ8uRn60czx9ui/3PpnGt3hR6nkY1wsQgWL4D/+1d1rBJJvN4fdNegK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MNjUxAAAAN0AAAAPAAAAAAAAAAAA&#10;AAAAAKECAABkcnMvZG93bnJldi54bWxQSwUGAAAAAAQABAD5AAAAkgMAAAAA&#10;" strokecolor="black [3040]"/>
            </v:group>
            <v:line id="Connecteur droit 3093" o:spid="_x0000_s1525" style="position:absolute;visibility:visible" from="42581,7915" to="51585,7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F548MAAADdAAAADwAAAGRycy9kb3ducmV2LnhtbESPT2sCMRTE7wW/Q3iCt5q1S0VXo0ip&#10;tNiT/+6PzXN3cfOyJqmm394IQo/DzPyGmS+jacWVnG8sKxgNMxDEpdUNVwoO+/XrBIQPyBpby6Tg&#10;jzwsF72XORba3nhL112oRIKwL1BBHUJXSOnLmgz6oe2Ik3eyzmBI0lVSO7wluGnlW5aNpcGG00KN&#10;HX3UVJ53vyZRRseLkV/nKR437sd95uP4Hi9KDfpxNQMRKIb/8LP9rRXk2TSHx5v0BOT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4BeePDAAAA3QAAAA8AAAAAAAAAAAAA&#10;AAAAoQIAAGRycy9kb3ducmV2LnhtbFBLBQYAAAAABAAEAPkAAACRAwAAAAA=&#10;" strokecolor="black [3040]"/>
            <v:line id="Connecteur droit 3098" o:spid="_x0000_s1526" style="position:absolute;visibility:visible" from="28114,12419" to="28114,28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XrksQAAADdAAAADwAAAGRycy9kb3ducmV2LnhtbESPwW7CMAyG75P2DpEn7TZSQENQCGia&#10;mIbYCTbuVmPaisYpSQbh7ecD0o7W7/+zv8Uqu05dKMTWs4HhoABFXHnbcm3g5/vjZQoqJmSLnWcy&#10;cKMIq+XjwwJL66+8o8s+1UogHEs00KTUl1rHqiGHceB7YsmOPjhMMoZa24BXgbtOj4pioh22LBca&#10;7Om9oeq0/3VCGR7OTn+eZnjYhq+wHk/yaz4b8/yU3+agEuX0v3xvb6yBcTGTd8VGTEA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peuSxAAAAN0AAAAPAAAAAAAAAAAA&#10;AAAAAKECAABkcnMvZG93bnJldi54bWxQSwUGAAAAAAQABAD5AAAAkgMAAAAA&#10;" strokecolor="black [3040]"/>
            <v:line id="Connecteur droit 3151" o:spid="_x0000_s1527" style="position:absolute;visibility:visible" from="28114,28250" to="46383,28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f3CMMAAADdAAAADwAAAGRycy9kb3ducmV2LnhtbESPT2sCMRTE7wW/Q3hCbzW7FUVXo4hU&#10;Ku3Jf/fH5rm7uHlZk6jx2zeFQo/DzPyGmS+jacWdnG8sK8gHGQji0uqGKwXHw+ZtAsIHZI2tZVLw&#10;JA/LRe9ljoW2D97RfR8qkSDsC1RQh9AVUvqyJoN+YDvi5J2tMxiSdJXUDh8Jblr5nmVjabDhtFBj&#10;R+uaysv+ZhIlP12N/LxM8fTlvt3HcBxH8arUaz+uZiACxfAf/mtvtYJhPsrh9016AnL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H9wjDAAAA3QAAAA8AAAAAAAAAAAAA&#10;AAAAoQIAAGRycy9kb3ducmV2LnhtbFBLBQYAAAAABAAEAPkAAACRAwAAAAA=&#10;" strokecolor="black [3040]"/>
            <v:line id="Connecteur droit 3167" o:spid="_x0000_s1528" style="position:absolute;visibility:visible" from="51452,44491" to="51452,52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4AWsQAAADdAAAADwAAAGRycy9kb3ducmV2LnhtbESPQWsCMRSE74X+h/AK3mp2lW7b1Sgi&#10;ilJPtfX+2Dx3FzcvaxI1/femUOhxmJlvmOk8mk5cyfnWsoJ8mIEgrqxuuVbw/bV+fgPhA7LGzjIp&#10;+CEP89njwxRLbW/8Sdd9qEWCsC9RQRNCX0rpq4YM+qHtiZN3tM5gSNLVUju8Jbjp5CjLCmmw5bTQ&#10;YE/LhqrT/mISJT+cjdyc3vHw4XZuNS7iSzwrNXiKiwmIQDH8h//aW61gnBev8PsmPQE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DgBaxAAAAN0AAAAPAAAAAAAAAAAA&#10;AAAAAKECAABkcnMvZG93bnJldi54bWxQSwUGAAAAAAQABAD5AAAAkgMAAAAA&#10;" strokecolor="black [3040]"/>
            <v:shape id="Connecteur droit avec flèche 3331" o:spid="_x0000_s1529" type="#_x0000_t32" style="position:absolute;left:12828;top:8461;width:18163;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mQxscAAADdAAAADwAAAGRycy9kb3ducmV2LnhtbESPQWsCMRSE74X+h/AK3mpWI1q2RhFL&#10;sVJBtKXg7bF53SxuXtZNqtt/3xQEj8PMfMNM552rxZnaUHnWMOhnIIgLbyouNXx+vD4+gQgR2WDt&#10;mTT8UoD57P5uirnxF97ReR9LkSAcctRgY2xyKUNhyWHo+4Y4ed++dRiTbEtpWrwkuKvlMMvG0mHF&#10;acFiQ0tLxXH/4zS8rL9Gk1N32qrVwW4KUpPDcPGude+hWzyDiNTFW/jafjMalFID+H+TnoC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uZDGxwAAAN0AAAAPAAAAAAAA&#10;AAAAAAAAAKECAABkcnMvZG93bnJldi54bWxQSwUGAAAAAAQABAD5AAAAlQMAAAAA&#10;" strokecolor="black [3040]">
              <v:stroke endarrow="open"/>
            </v:shape>
            <v:shape id="Connecteur droit avec flèche 3332" o:spid="_x0000_s1530" type="#_x0000_t32" style="position:absolute;left:51588;top:7915;width:0;height:151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DEU8UAAADdAAAADwAAAGRycy9kb3ducmV2LnhtbESPT4vCMBTE78J+h/AW9qapFsStjSJC&#10;wcN68B97fTTPtrR56TbZWr+9EQSPw8z8hknXg2lET52rLCuYTiIQxLnVFRcKzqdsvADhPLLGxjIp&#10;uJOD9epjlGKi7Y0P1B99IQKEXYIKSu/bREqXl2TQTWxLHLyr7Qz6ILtC6g5vAW4aOYuiuTRYcVgo&#10;saVtSXl9/DcKIjfP/ranet+fC3/4+ZXZ7v59Uerrc9gsQXga/Dv8au+0gjiOZ/B8E56AX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vDEU8UAAADdAAAADwAAAAAAAAAA&#10;AAAAAAChAgAAZHJzL2Rvd25yZXYueG1sUEsFBgAAAAAEAAQA+QAAAJMDAAAAAA==&#10;" strokecolor="black [3040]">
              <v:stroke endarrow="open"/>
            </v:shape>
            <v:shape id="Connecteur droit avec flèche 3333" o:spid="_x0000_s1531" type="#_x0000_t32" style="position:absolute;left:12828;top:12419;width:1528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erKsUAAADdAAAADwAAAGRycy9kb3ducmV2LnhtbERPXWvCMBR9H/gfwhX2tqbaMaUaRRxj&#10;GxOGHwi+XZprU2xuapNp/fdmMNh5O5wvznTe2VpcqPWVYwWDJAVBXDhdcalgt317GoPwAVlj7ZgU&#10;3MjDfNZ7mGKu3ZXXdNmEUsQS9jkqMCE0uZS+MGTRJ64hjtrRtRZDpG0pdYvXWG5rOUzTF2mx4rhg&#10;sKGloeK0+bEKXj/3z6Nzd/7O3g9mVVA2OgwXX0o99rvFBESgLvyb/9IfWkEWAb9v4hOQs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yerKsUAAADdAAAADwAAAAAAAAAA&#10;AAAAAAChAgAAZHJzL2Rvd25yZXYueG1sUEsFBgAAAAAEAAQA+QAAAJMDAAAAAA==&#10;" strokecolor="black [3040]">
              <v:stroke endarrow="open"/>
            </v:shape>
            <v:shape id="Connecteur droit avec flèche 3334" o:spid="_x0000_s1532" type="#_x0000_t32" style="position:absolute;left:27022;top:35757;width:1908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4zXscAAADdAAAADwAAAGRycy9kb3ducmV2LnhtbESPQWsCMRSE7wX/Q3iF3mq2RrRsjSIt&#10;xZYKoi0Fb4/N62Zx87Juoq7/3hQEj8PMfMNMZp2rxZHaUHnW8NTPQBAX3lRcavj5fn98BhEissHa&#10;M2k4U4DZtHc3wdz4E6/puImlSBAOOWqwMTa5lKGw5DD0fUOcvD/fOoxJtqU0LZ4S3NVykGUj6bDi&#10;tGCxoVdLxW5zcBrePn+H4323X6nF1i4LUuPtYP6l9cN9N38BEamLt/C1/WE0KKWG8P8mPQE5v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zjNexwAAAN0AAAAPAAAAAAAA&#10;AAAAAAAAAKECAABkcnMvZG93bnJldi54bWxQSwUGAAAAAAQABAD5AAAAlQMAAAAA&#10;" strokecolor="black [3040]">
              <v:stroke endarrow="open"/>
            </v:shape>
            <v:shape id="Connecteur droit avec flèche 3335" o:spid="_x0000_s1533" type="#_x0000_t32" style="position:absolute;left:5732;top:28250;width:0;height:1719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lcJ8UAAADdAAAADwAAAGRycy9kb3ducmV2LnhtbESPQYvCMBSE7wv+h/AEb2u6FsXtGkWE&#10;ggc9aBWvj+ZtW2xeahNr/fdGWNjjMDPfMItVb2rRUesqywq+xhEI4tzqigsFpyz9nINwHlljbZkU&#10;PMnBajn4WGCi7YMP1B19IQKEXYIKSu+bREqXl2TQjW1DHLxf2xr0QbaF1C0+AtzUchJFM2mw4rBQ&#10;YkObkvLr8W4URG6W3jbZdd+dCn/YXWS6fX6flRoN+/UPCE+9/w//tbdaQRzHU3i/CU9AL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RlcJ8UAAADdAAAADwAAAAAAAAAA&#10;AAAAAAChAgAAZHJzL2Rvd25yZXYueG1sUEsFBgAAAAAEAAQA+QAAAJMDAAAAAA==&#10;" strokecolor="black [3040]">
              <v:stroke endarrow="open"/>
            </v:shape>
            <v:shape id="Connecteur droit avec flèche 3336" o:spid="_x0000_s1534" type="#_x0000_t32" style="position:absolute;left:11600;top:52680;width:39852;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AIsscAAADdAAAADwAAAGRycy9kb3ducmV2LnhtbESPQWsCMRSE70L/Q3iF3jRbU7RsjSIt&#10;xYoF0ZaCt8fmdbN087Juoq7/3ghCj8PMfMNMZp2rxZHaUHnW8DjIQBAX3lRcavj+eu8/gwgR2WDt&#10;mTScKcBsetebYG78iTd03MZSJAiHHDXYGJtcylBYchgGviFO3q9vHcYk21KaFk8J7mo5zLKRdFhx&#10;WrDY0Kul4m97cBrelj9P4323X6vFzn4WpMa74Xyl9cN9N38BEamL/+Fb+8NoUEqN4PomPQE5v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UAiyxwAAAN0AAAAPAAAAAAAA&#10;AAAAAAAAAKECAABkcnMvZG93bnJldi54bWxQSwUGAAAAAAQABAD5AAAAlQMAAAAA&#10;" strokecolor="black [3040]">
              <v:stroke endarrow="open"/>
            </v:shape>
          </v:group>
        </w:pict>
      </w:r>
    </w:p>
    <w:p w:rsidR="0054402E" w:rsidRDefault="0054402E" w:rsidP="0054402E"/>
    <w:p w:rsidR="0054402E" w:rsidRDefault="0054402E" w:rsidP="0054402E"/>
    <w:p w:rsidR="0054402E" w:rsidRDefault="0054402E" w:rsidP="0054402E"/>
    <w:p w:rsidR="0054402E" w:rsidRDefault="0054402E" w:rsidP="0054402E"/>
    <w:p w:rsidR="0054402E" w:rsidRDefault="0054402E" w:rsidP="0054402E"/>
    <w:p w:rsidR="0054402E" w:rsidRDefault="0054402E" w:rsidP="0054402E"/>
    <w:p w:rsidR="0054402E" w:rsidRDefault="0054402E" w:rsidP="0054402E"/>
    <w:p w:rsidR="0054402E" w:rsidRDefault="0054402E" w:rsidP="0054402E"/>
    <w:p w:rsidR="0054402E" w:rsidRDefault="0054402E" w:rsidP="0054402E"/>
    <w:p w:rsidR="0054402E" w:rsidRDefault="0054402E" w:rsidP="0054402E"/>
    <w:p w:rsidR="0054402E" w:rsidRDefault="0054402E" w:rsidP="0054402E"/>
    <w:p w:rsidR="0054402E" w:rsidRDefault="0054402E" w:rsidP="0054402E"/>
    <w:p w:rsidR="0054402E" w:rsidRDefault="0054402E" w:rsidP="0054402E"/>
    <w:p w:rsidR="0054402E" w:rsidRDefault="0054402E" w:rsidP="0054402E"/>
    <w:p w:rsidR="0054402E" w:rsidRDefault="0054402E" w:rsidP="0054402E"/>
    <w:p w:rsidR="0054402E" w:rsidRDefault="0054402E" w:rsidP="0054402E"/>
    <w:p w:rsidR="0054402E" w:rsidRDefault="0054402E" w:rsidP="0054402E"/>
    <w:p w:rsidR="0054402E" w:rsidRDefault="0054402E" w:rsidP="0054402E"/>
    <w:p w:rsidR="0054402E" w:rsidRDefault="0054402E" w:rsidP="0054402E"/>
    <w:p w:rsidR="0054402E" w:rsidRDefault="0054402E" w:rsidP="0054402E"/>
    <w:p w:rsidR="00984E07" w:rsidRDefault="00984E07" w:rsidP="0054402E"/>
    <w:p w:rsidR="0054402E" w:rsidRDefault="0054402E" w:rsidP="0054402E">
      <w:pPr>
        <w:pStyle w:val="Paragraphedeliste"/>
        <w:spacing w:after="0" w:line="360" w:lineRule="auto"/>
        <w:ind w:left="0" w:firstLine="0"/>
        <w:jc w:val="center"/>
        <w:rPr>
          <w:rFonts w:cs="Times New Roman"/>
          <w:i/>
          <w:sz w:val="20"/>
          <w:szCs w:val="24"/>
        </w:rPr>
      </w:pPr>
      <w:r>
        <w:rPr>
          <w:rFonts w:cs="Times New Roman"/>
          <w:i/>
          <w:sz w:val="20"/>
          <w:szCs w:val="24"/>
        </w:rPr>
        <w:t>Figure 12 : Présentation du Modèle Logique des Données Bruts</w:t>
      </w:r>
    </w:p>
    <w:p w:rsidR="0054402E" w:rsidRDefault="0054402E" w:rsidP="0054402E">
      <w:pPr>
        <w:pStyle w:val="Titre5"/>
      </w:pPr>
      <w:r>
        <w:lastRenderedPageBreak/>
        <w:t>I.3.2.4. Normalisation de la base de données</w:t>
      </w:r>
    </w:p>
    <w:p w:rsidR="0054402E" w:rsidRDefault="0054402E" w:rsidP="0054402E">
      <w:r>
        <w:t xml:space="preserve">La normalisation est une opération qui permet d’éliminer les redondances dans la base de données. Pour ce faire, le concepteur fait recours aux différentes formes normales. </w:t>
      </w:r>
    </w:p>
    <w:p w:rsidR="0054402E" w:rsidRDefault="0054402E" w:rsidP="0054402E">
      <w:r>
        <w:t xml:space="preserve">En effet, cela permet à l’administrateur de la base de données d’analyser les informations relatives en termes de clés primaires échangées entre les tables à partir du passage de modèle conceptuel de données au modèle logique de données. </w:t>
      </w:r>
    </w:p>
    <w:p w:rsidR="0054402E" w:rsidRPr="00C03E31" w:rsidRDefault="0054402E" w:rsidP="0054402E">
      <w:pPr>
        <w:rPr>
          <w:rFonts w:cs="Times New Roman"/>
          <w:b/>
        </w:rPr>
      </w:pPr>
      <w:r w:rsidRPr="00C03E31">
        <w:rPr>
          <w:rStyle w:val="lev"/>
          <w:b w:val="0"/>
          <w:color w:val="0D0D0D" w:themeColor="text1" w:themeTint="F2"/>
        </w:rPr>
        <w:t>Théoriquement, il existe cinq règles de normalisation ou cinq formes normales. Mais en pratique, le MLD est valide ou normalisé à la troisième forme déjà normale.</w:t>
      </w:r>
    </w:p>
    <w:p w:rsidR="0054402E" w:rsidRDefault="0054402E" w:rsidP="0054402E">
      <w:pPr>
        <w:rPr>
          <w:rFonts w:cs="Times New Roman"/>
          <w:bCs/>
        </w:rPr>
      </w:pPr>
      <w:r>
        <w:rPr>
          <w:rFonts w:cs="Times New Roman"/>
        </w:rPr>
        <w:t xml:space="preserve">Le MLD Valide est obtenu après la validation du MLD Brut. Les relations doivent respecter certaines règles, cet ensemble </w:t>
      </w:r>
      <w:r w:rsidR="00C03E31">
        <w:rPr>
          <w:rFonts w:cs="Times New Roman"/>
        </w:rPr>
        <w:t>de règles</w:t>
      </w:r>
      <w:r>
        <w:rPr>
          <w:rFonts w:cs="Times New Roman"/>
        </w:rPr>
        <w:t xml:space="preserve"> se nomme « Formes Normales ». Cette théorie a été élaborée par E.F.Code en 1970. Son objectif est d’éviter les anomalies dans la base de données relationnelle :</w:t>
      </w:r>
    </w:p>
    <w:p w:rsidR="0054402E" w:rsidRDefault="0054402E" w:rsidP="00092C42">
      <w:pPr>
        <w:pStyle w:val="Paragraphedeliste"/>
        <w:numPr>
          <w:ilvl w:val="0"/>
          <w:numId w:val="57"/>
        </w:numPr>
        <w:spacing w:line="240" w:lineRule="auto"/>
        <w:rPr>
          <w:i/>
        </w:rPr>
      </w:pPr>
      <w:bookmarkStart w:id="231" w:name="_Toc336711998"/>
      <w:bookmarkStart w:id="232" w:name="_Toc290207137"/>
      <w:bookmarkStart w:id="233" w:name="_Toc516464358"/>
      <w:bookmarkStart w:id="234" w:name="_Toc516215333"/>
      <w:bookmarkStart w:id="235" w:name="_Toc516056304"/>
      <w:bookmarkStart w:id="236" w:name="_Toc486852352"/>
      <w:bookmarkStart w:id="237" w:name="_Toc485716309"/>
      <w:bookmarkStart w:id="238" w:name="_Toc424299706"/>
      <w:r>
        <w:rPr>
          <w:i/>
        </w:rPr>
        <w:t>Première forme normale </w:t>
      </w:r>
      <w:bookmarkEnd w:id="231"/>
      <w:bookmarkEnd w:id="232"/>
      <w:r>
        <w:rPr>
          <w:i/>
        </w:rPr>
        <w:t xml:space="preserve"> </w:t>
      </w:r>
    </w:p>
    <w:p w:rsidR="0054402E" w:rsidRDefault="0054402E" w:rsidP="0054402E">
      <w:r>
        <w:t>Une table doit avoir au moins une clé et ses attributs doivent être élémentaires. Les attributs ne contiennent pas de valeur répétitive ;</w:t>
      </w:r>
      <w:bookmarkStart w:id="239" w:name="_Toc336711999"/>
      <w:bookmarkStart w:id="240" w:name="_Toc290207138"/>
      <w:bookmarkStart w:id="241" w:name="_Toc516464359"/>
      <w:bookmarkStart w:id="242" w:name="_Toc516215334"/>
      <w:bookmarkStart w:id="243" w:name="_Toc516056305"/>
      <w:bookmarkStart w:id="244" w:name="_Toc486852353"/>
      <w:bookmarkStart w:id="245" w:name="_Toc485716310"/>
      <w:bookmarkStart w:id="246" w:name="_Toc424299707"/>
      <w:bookmarkEnd w:id="233"/>
      <w:bookmarkEnd w:id="234"/>
      <w:bookmarkEnd w:id="235"/>
      <w:bookmarkEnd w:id="236"/>
      <w:bookmarkEnd w:id="237"/>
      <w:bookmarkEnd w:id="238"/>
    </w:p>
    <w:p w:rsidR="0054402E" w:rsidRDefault="0054402E" w:rsidP="00092C42">
      <w:pPr>
        <w:pStyle w:val="Sansinterligne"/>
        <w:numPr>
          <w:ilvl w:val="0"/>
          <w:numId w:val="57"/>
        </w:numPr>
        <w:rPr>
          <w:rFonts w:cs="Times New Roman"/>
          <w:i/>
          <w:color w:val="0D0D0D" w:themeColor="text1" w:themeTint="F2"/>
          <w:szCs w:val="24"/>
        </w:rPr>
      </w:pPr>
      <w:r>
        <w:rPr>
          <w:rFonts w:cs="Times New Roman"/>
          <w:i/>
          <w:color w:val="0D0D0D" w:themeColor="text1" w:themeTint="F2"/>
          <w:szCs w:val="24"/>
        </w:rPr>
        <w:t>Deuxième forme normale </w:t>
      </w:r>
      <w:bookmarkEnd w:id="239"/>
      <w:bookmarkEnd w:id="240"/>
      <w:r>
        <w:rPr>
          <w:rFonts w:cs="Times New Roman"/>
          <w:i/>
          <w:color w:val="0D0D0D" w:themeColor="text1" w:themeTint="F2"/>
          <w:szCs w:val="24"/>
        </w:rPr>
        <w:t xml:space="preserve"> </w:t>
      </w:r>
    </w:p>
    <w:p w:rsidR="0054402E" w:rsidRDefault="0054402E" w:rsidP="0054402E">
      <w:r>
        <w:t>Une table est en deuxième forme normale, lorsqu’étant déjà en 1</w:t>
      </w:r>
      <w:r>
        <w:rPr>
          <w:vertAlign w:val="superscript"/>
        </w:rPr>
        <w:t>ère</w:t>
      </w:r>
      <w:r>
        <w:t xml:space="preserve"> forme normale, et que ses attributs non clés sont en dépendance fonctionnelle de la clé primaire ;</w:t>
      </w:r>
      <w:bookmarkStart w:id="247" w:name="_Toc336712000"/>
      <w:bookmarkStart w:id="248" w:name="_Toc290207139"/>
      <w:bookmarkStart w:id="249" w:name="_Toc486852354"/>
      <w:bookmarkStart w:id="250" w:name="_Toc485716311"/>
      <w:bookmarkStart w:id="251" w:name="_Toc424299708"/>
      <w:bookmarkEnd w:id="241"/>
      <w:bookmarkEnd w:id="242"/>
      <w:bookmarkEnd w:id="243"/>
      <w:bookmarkEnd w:id="244"/>
      <w:bookmarkEnd w:id="245"/>
      <w:bookmarkEnd w:id="246"/>
    </w:p>
    <w:p w:rsidR="0054402E" w:rsidRDefault="0054402E" w:rsidP="00092C42">
      <w:pPr>
        <w:pStyle w:val="Sansinterligne"/>
        <w:numPr>
          <w:ilvl w:val="0"/>
          <w:numId w:val="57"/>
        </w:numPr>
        <w:rPr>
          <w:rFonts w:cs="Times New Roman"/>
          <w:i/>
          <w:color w:val="0D0D0D" w:themeColor="text1" w:themeTint="F2"/>
          <w:szCs w:val="24"/>
        </w:rPr>
      </w:pPr>
      <w:r>
        <w:rPr>
          <w:rFonts w:cs="Times New Roman"/>
          <w:i/>
          <w:color w:val="0D0D0D" w:themeColor="text1" w:themeTint="F2"/>
          <w:szCs w:val="24"/>
        </w:rPr>
        <w:t>Troisième forme normale </w:t>
      </w:r>
      <w:bookmarkEnd w:id="247"/>
      <w:bookmarkEnd w:id="248"/>
    </w:p>
    <w:p w:rsidR="0054402E" w:rsidRDefault="0054402E" w:rsidP="0054402E">
      <w:r>
        <w:t>Une table est en troisième forme normale, lorsqu’ étant déjà en 2</w:t>
      </w:r>
      <w:r>
        <w:rPr>
          <w:vertAlign w:val="superscript"/>
        </w:rPr>
        <w:t>ème</w:t>
      </w:r>
      <w:r>
        <w:t xml:space="preserve"> forme normale, et que ses attributs non clé ne sont pas en dépendance transitive de la clé primaire. C'est-à-dire ils doivent être en dépendance directe de la clé.</w:t>
      </w:r>
      <w:bookmarkEnd w:id="249"/>
      <w:bookmarkEnd w:id="250"/>
      <w:bookmarkEnd w:id="251"/>
    </w:p>
    <w:p w:rsidR="0054402E" w:rsidRDefault="0054402E" w:rsidP="0054402E"/>
    <w:p w:rsidR="0054402E" w:rsidRDefault="0054402E" w:rsidP="0054402E"/>
    <w:p w:rsidR="0054402E" w:rsidRDefault="0054402E" w:rsidP="0054402E"/>
    <w:p w:rsidR="0054402E" w:rsidRDefault="0054402E" w:rsidP="0054402E"/>
    <w:p w:rsidR="0054402E" w:rsidRDefault="0054402E" w:rsidP="0054402E"/>
    <w:p w:rsidR="0054402E" w:rsidRDefault="0054402E" w:rsidP="0054402E"/>
    <w:p w:rsidR="0054402E" w:rsidRDefault="0054402E" w:rsidP="0054402E"/>
    <w:p w:rsidR="0054402E" w:rsidRDefault="0054402E" w:rsidP="0054402E"/>
    <w:p w:rsidR="0054402E" w:rsidRDefault="0054402E" w:rsidP="0054402E"/>
    <w:p w:rsidR="0054402E" w:rsidRDefault="0054402E" w:rsidP="0054402E">
      <w:pPr>
        <w:pStyle w:val="Titre5"/>
      </w:pPr>
      <w:r>
        <w:lastRenderedPageBreak/>
        <w:t>I.3.2.5. Présentation du Modèle Logique des Données Relationnel (MLDR)</w:t>
      </w:r>
    </w:p>
    <w:p w:rsidR="0054402E" w:rsidRDefault="0054402E" w:rsidP="00502B63">
      <w:pPr>
        <w:ind w:firstLine="0"/>
      </w:pPr>
    </w:p>
    <w:p w:rsidR="00502B63" w:rsidRDefault="00502B63" w:rsidP="00502B63">
      <w:pPr>
        <w:ind w:firstLine="0"/>
      </w:pPr>
    </w:p>
    <w:p w:rsidR="0054402E" w:rsidRDefault="0054402E" w:rsidP="0054402E"/>
    <w:p w:rsidR="0054402E" w:rsidRDefault="005A7A99" w:rsidP="0054402E">
      <w:r>
        <w:rPr>
          <w:noProof/>
          <w:lang w:eastAsia="fr-FR"/>
        </w:rPr>
        <w:pict>
          <v:group id="Groupe 3378" o:spid="_x0000_s1535" style="position:absolute;left:0;text-align:left;margin-left:20.5pt;margin-top:3.45pt;width:449.1pt;height:464.1pt;z-index:251848192" coordsize="57035,58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">
            <v:group id="Groupe 3339" o:spid="_x0000_s1536" style="position:absolute;left:46265;top:33982;width:10770;height:21419" coordsize="12827,21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jtl8YAAADdAAAADwAAAGRycy9kb3ducmV2LnhtbESPT2vCQBTE7wW/w/KE&#10;3uomhhaNriKipQcR/APi7ZF9JsHs25Bdk/jtuwWhx2FmfsPMl72pREuNKy0riEcRCOLM6pJzBefT&#10;9mMCwnlkjZVlUvAkB8vF4G2OqbYdH6g9+lwECLsUFRTe16mULivIoBvZmjh4N9sY9EE2udQNdgFu&#10;KjmOoi9psOSwUGBN64Ky+/FhFHx32K2SeNPu7rf183r63F92MSn1PuxXMxCeev8ffrV/tIIkSa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WO2XxgAAAN0A&#10;AAAPAAAAAAAAAAAAAAAAAKoCAABkcnMvZG93bnJldi54bWxQSwUGAAAAAAQABAD6AAAAnQMAAAAA&#10;">
              <v:shape id="Zone de texte 564" o:spid="_x0000_s1537" type="#_x0000_t202" style="position:absolute;width:12827;height:214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Q8G8EA&#10;AADdAAAADwAAAGRycy9kb3ducmV2LnhtbERPTWsCMRC9F/ofwhS81WxVynY1Siu2FHpSi+dhMyah&#10;m8mSxHX775uD0OPjfa82o+/EQDG5wAqephUI4jZox0bB9/H9sQaRMrLGLjAp+KUEm/X93QobHa68&#10;p+GQjSghnBpUYHPuGylTa8ljmoaeuHDnED3mAqOROuK1hPtOzqrqWXp0XBos9rS11P4cLl7B7s28&#10;mLbGaHe1dm4YT+cv86HU5GF8XYLINOZ/8c39qRXM54uyv7wpT0C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kPBvBAAAA3QAAAA8AAAAAAAAAAAAAAAAAmAIAAGRycy9kb3du&#10;cmV2LnhtbFBLBQYAAAAABAAEAPUAAACGAwAAAAA=&#10;" fillcolor="white [3201]" strokeweight=".5pt">
                <v:textbox>
                  <w:txbxContent>
                    <w:p w:rsidR="000637F2" w:rsidRDefault="000637F2" w:rsidP="00443520">
                      <w:pPr>
                        <w:ind w:firstLine="0"/>
                        <w:rPr>
                          <w:b/>
                          <w:i/>
                        </w:rPr>
                      </w:pPr>
                      <w:r>
                        <w:rPr>
                          <w:b/>
                          <w:i/>
                        </w:rPr>
                        <w:t>Courrier</w:t>
                      </w:r>
                    </w:p>
                    <w:p w:rsidR="000637F2" w:rsidRDefault="000637F2" w:rsidP="00443520">
                      <w:pPr>
                        <w:ind w:firstLine="0"/>
                        <w:rPr>
                          <w:i/>
                          <w:sz w:val="20"/>
                        </w:rPr>
                      </w:pPr>
                      <w:r>
                        <w:rPr>
                          <w:i/>
                          <w:sz w:val="20"/>
                        </w:rPr>
                        <w:t>#</w:t>
                      </w:r>
                      <w:r w:rsidRPr="002B2C35">
                        <w:rPr>
                          <w:i/>
                          <w:sz w:val="20"/>
                          <w:lang w:val="en-US"/>
                        </w:rPr>
                        <w:t xml:space="preserve">Num_Cou                                     Objet_Cou                               Teleph                                           </w:t>
                      </w:r>
                      <w:r>
                        <w:rPr>
                          <w:i/>
                          <w:sz w:val="20"/>
                          <w:lang w:val="en-US"/>
                        </w:rPr>
                        <w:t>Destinat</w:t>
                      </w:r>
                      <w:r w:rsidRPr="002B2C35">
                        <w:rPr>
                          <w:i/>
                          <w:sz w:val="20"/>
                          <w:lang w:val="en-US"/>
                        </w:rPr>
                        <w:t xml:space="preserve">                             </w:t>
                      </w:r>
                      <w:r>
                        <w:rPr>
                          <w:i/>
                          <w:sz w:val="20"/>
                          <w:lang w:val="en-US"/>
                        </w:rPr>
                        <w:t>Libell_Cou</w:t>
                      </w:r>
                      <w:r w:rsidRPr="002B2C35">
                        <w:rPr>
                          <w:i/>
                          <w:sz w:val="20"/>
                          <w:lang w:val="en-US"/>
                        </w:rPr>
                        <w:t xml:space="preserve">                            </w:t>
                      </w:r>
                      <w:r>
                        <w:rPr>
                          <w:i/>
                          <w:sz w:val="20"/>
                          <w:lang w:val="en-US"/>
                        </w:rPr>
                        <w:t>Dte_Cou</w:t>
                      </w:r>
                      <w:r w:rsidRPr="002B2C35">
                        <w:rPr>
                          <w:i/>
                          <w:sz w:val="20"/>
                          <w:lang w:val="en-US"/>
                        </w:rPr>
                        <w:t xml:space="preserve">            </w:t>
                      </w:r>
                      <w:r w:rsidRPr="00810FE9">
                        <w:rPr>
                          <w:i/>
                          <w:sz w:val="20"/>
                          <w:lang w:val="en-US"/>
                        </w:rPr>
                        <w:t>Num_Exped</w:t>
                      </w:r>
                      <w:r>
                        <w:rPr>
                          <w:i/>
                          <w:sz w:val="20"/>
                          <w:lang w:val="en-US"/>
                        </w:rPr>
                        <w:t>#</w:t>
                      </w:r>
                      <w:r w:rsidRPr="00810FE9">
                        <w:rPr>
                          <w:i/>
                          <w:sz w:val="20"/>
                          <w:lang w:val="en-US"/>
                        </w:rPr>
                        <w:t xml:space="preserve">     </w:t>
                      </w:r>
                      <w:r>
                        <w:rPr>
                          <w:i/>
                          <w:sz w:val="20"/>
                        </w:rPr>
                        <w:t xml:space="preserve">Matr_Ag#         Code_Serv#                                                                                                    </w:t>
                      </w:r>
                      <w:r w:rsidRPr="00810FE9">
                        <w:rPr>
                          <w:i/>
                          <w:sz w:val="20"/>
                          <w:lang w:val="en-US"/>
                        </w:rPr>
                        <w:t xml:space="preserve">                                                                                                                                                                                                             </w:t>
                      </w:r>
                      <w:r w:rsidRPr="002B2C35">
                        <w:rPr>
                          <w:i/>
                          <w:sz w:val="20"/>
                          <w:lang w:val="en-US"/>
                        </w:rPr>
                        <w:t xml:space="preserve">                  </w:t>
                      </w:r>
                    </w:p>
                  </w:txbxContent>
                </v:textbox>
              </v:shape>
              <v:line id="Connecteur droit 3341" o:spid="_x0000_s1538" style="position:absolute;visibility:visible" from="0,2866" to="12827,2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oPNMQAAADdAAAADwAAAGRycy9kb3ducmV2LnhtbESPQWsCMRSE7wX/Q3iCN81ut5V2axQp&#10;Sks9qfX+2Dx3FzcvaxI1/fdNQehxmJlvmNkimk5cyfnWsoJ8koEgrqxuuVbwvV+PX0D4gKyxs0wK&#10;fsjDYj54mGGp7Y23dN2FWiQI+xIVNCH0pZS+asign9ieOHlH6wyGJF0ttcNbgptOPmbZVBpsOS00&#10;2NN7Q9VpdzGJkh/ORn6cXvHw5TZuVUzjczwrNRrG5RuIQDH8h+/tT62gKJ5y+HuTnoC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2g80xAAAAN0AAAAPAAAAAAAAAAAA&#10;AAAAAKECAABkcnMvZG93bnJldi54bWxQSwUGAAAAAAQABAD5AAAAkgMAAAAA&#10;" strokecolor="black [3040]"/>
            </v:group>
            <v:group id="Groupe 3342" o:spid="_x0000_s1539" style="position:absolute;left:24975;top:32072;width:12128;height:14452" coordorigin="30298" coordsize="12827,14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oMm8YAAADdAAAADwAAAGRycy9kb3ducmV2LnhtbESPQWvCQBSE7wX/w/KE&#10;3uompi0SXUVESw8iVAXx9sg+k2D2bciuSfz3riD0OMzMN8xs0ZtKtNS40rKCeBSBIM6sLjlXcDxs&#10;PiYgnEfWWFkmBXdysJgP3maYatvxH7V7n4sAYZeigsL7OpXSZQUZdCNbEwfvYhuDPsgml7rBLsBN&#10;JcdR9C0NlhwWCqxpVVB23d+Mgp8Ou2USr9vt9bK6nw9fu9M2JqXeh/1yCsJT7//Dr/avVpAkn2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gybxgAAAN0A&#10;AAAPAAAAAAAAAAAAAAAAAKoCAABkcnMvZG93bnJldi54bWxQSwUGAAAAAAQABAD6AAAAnQMAAAAA&#10;">
              <v:shape id="Zone de texte 568" o:spid="_x0000_s1540" type="#_x0000_t202" style="position:absolute;left:30298;width:12827;height:14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aibMQA&#10;AADdAAAADwAAAGRycy9kb3ducmV2LnhtbESPT0sDMRTE70K/Q3iCN5vVFVm3TUuVKoKn/sHzY/Oa&#10;hG5eliRu129vBMHjMDO/YZbryfdipJhcYAV38woEcRe0Y6PgeHi9bUCkjKyxD0wKvinBejW7WmKr&#10;w4V3NO6zEQXCqUUFNuehlTJ1ljymeRiIi3cK0WMuMhqpI14K3PfyvqoepUfHZcHiQC+WuvP+yyvY&#10;Ppsn0zUY7bbRzo3T5+nDvCl1cz1tFiAyTfk//Nd+1wrq+qGG3zflCc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2omzEAAAA3QAAAA8AAAAAAAAAAAAAAAAAmAIAAGRycy9k&#10;b3ducmV2LnhtbFBLBQYAAAAABAAEAPUAAACJAwAAAAA=&#10;" fillcolor="white [3201]" strokeweight=".5pt">
                <v:textbox>
                  <w:txbxContent>
                    <w:p w:rsidR="000637F2" w:rsidRPr="00D96FF6" w:rsidRDefault="000637F2" w:rsidP="00443520">
                      <w:pPr>
                        <w:ind w:firstLine="0"/>
                        <w:rPr>
                          <w:b/>
                          <w:i/>
                          <w:lang w:val="en-US"/>
                        </w:rPr>
                      </w:pPr>
                      <w:r w:rsidRPr="00D96FF6">
                        <w:rPr>
                          <w:b/>
                          <w:i/>
                          <w:lang w:val="en-US"/>
                        </w:rPr>
                        <w:t>Expéditeur</w:t>
                      </w:r>
                    </w:p>
                    <w:p w:rsidR="000637F2" w:rsidRPr="00D96FF6" w:rsidRDefault="000637F2" w:rsidP="00443520">
                      <w:pPr>
                        <w:ind w:firstLine="0"/>
                        <w:rPr>
                          <w:i/>
                          <w:sz w:val="20"/>
                          <w:lang w:val="en-US"/>
                        </w:rPr>
                      </w:pPr>
                      <w:r w:rsidRPr="00D96FF6">
                        <w:rPr>
                          <w:i/>
                          <w:sz w:val="20"/>
                          <w:lang w:val="en-US"/>
                        </w:rPr>
                        <w:t>#</w:t>
                      </w:r>
                      <w:r w:rsidRPr="00810FE9">
                        <w:rPr>
                          <w:i/>
                          <w:sz w:val="20"/>
                          <w:lang w:val="en-US"/>
                        </w:rPr>
                        <w:t>Num_Exped                                                                                                                                                                                                                  Denominat_Exped                                                                                                Adress</w:t>
                      </w:r>
                      <w:r>
                        <w:rPr>
                          <w:i/>
                          <w:sz w:val="20"/>
                          <w:lang w:val="en-US"/>
                        </w:rPr>
                        <w:t>phys</w:t>
                      </w:r>
                      <w:r w:rsidRPr="00810FE9">
                        <w:rPr>
                          <w:i/>
                          <w:sz w:val="20"/>
                          <w:lang w:val="en-US"/>
                        </w:rPr>
                        <w:t>_Exped                                                                                                                                                                                                                                                                                                            Adressmail_Exped</w:t>
                      </w:r>
                      <w:r>
                        <w:rPr>
                          <w:i/>
                          <w:sz w:val="20"/>
                          <w:lang w:val="en-US"/>
                        </w:rPr>
                        <w:t xml:space="preserve">                                                     Special_Exped</w:t>
                      </w:r>
                    </w:p>
                  </w:txbxContent>
                </v:textbox>
              </v:shape>
              <v:line id="Connecteur droit 3344" o:spid="_x0000_s1541" style="position:absolute;visibility:visible" from="30298,2866" to="43125,2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2srMQAAADdAAAADwAAAGRycy9kb3ducmV2LnhtbESPT2sCMRTE7wW/Q3iCt5rVtaKrUaS0&#10;VNpT/XN/bJ67i5uXNYmafvtGKPQ4zMxvmOU6mlbcyPnGsoLRMANBXFrdcKXgsH9/noHwAVlja5kU&#10;/JCH9ar3tMRC2zt/020XKpEg7AtUUIfQFVL6siaDfmg74uSdrDMYknSV1A7vCW5aOc6yqTTYcFqo&#10;saPXmsrz7moSZXS8GPlxnuPx0325t3waX+JFqUE/bhYgAsXwH/5rb7WCPJ9M4PEmPQ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raysxAAAAN0AAAAPAAAAAAAAAAAA&#10;AAAAAKECAABkcnMvZG93bnJldi54bWxQSwUGAAAAAAQABAD5AAAAkgMAAAAA&#10;" strokecolor="black [3040]"/>
            </v:group>
            <v:group id="Groupe 3345" o:spid="_x0000_s1542" style="position:absolute;width:12805;height:28249" coordorigin="45583,17878" coordsize="12827,28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xOU78YAAADdAAAADwAAAGRycy9kb3ducmV2LnhtbESPT2vCQBTE7wW/w/IE&#10;b3UTU0Wiq4jU0oMU/APi7ZF9JsHs25DdJvHbdwWhx2FmfsMs172pREuNKy0riMcRCOLM6pJzBefT&#10;7n0OwnlkjZVlUvAgB+vV4G2JqbYdH6g9+lwECLsUFRTe16mULivIoBvbmjh4N9sY9EE2udQNdgFu&#10;KjmJopk0WHJYKLCmbUHZ/fhrFHx12G2S+LPd32/bx/U0/bnsY1JqNOw3CxCeev8ffrW/tYIk+ZjC&#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E5TvxgAAAN0A&#10;AAAPAAAAAAAAAAAAAAAAAKoCAABkcnMvZG93bnJldi54bWxQSwUGAAAAAAQABAD6AAAAnQMAAAAA&#10;">
              <v:shape id="Zone de texte 572" o:spid="_x0000_s1543" type="#_x0000_t202" style="position:absolute;left:45583;top:17878;width:12827;height:282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EB9MQA&#10;AADdAAAADwAAAGRycy9kb3ducmV2LnhtbESPQUsDMRSE74L/ITyhN5u1LWVdmxYtVQqerOL5sXlN&#10;gpuXJUm36783hYLHYWa+YVab0XdioJhcYAUP0woEcRu0Y6Pg6/P1vgaRMrLGLjAp+KUEm/XtzQob&#10;Hc78QcMhG1EgnBpUYHPuGylTa8ljmoaeuHjHED3mIqOROuK5wH0nZ1W1lB4dlwWLPW0ttT+Hk1ew&#10;ezGPpq0x2l2tnRvG7+O7eVNqcjc+P4HINOb/8LW91wrm88USLm/KE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BAfTEAAAA3QAAAA8AAAAAAAAAAAAAAAAAmAIAAGRycy9k&#10;b3ducmV2LnhtbFBLBQYAAAAABAAEAPUAAACJAwAAAAA=&#10;" fillcolor="white [3201]" strokeweight=".5pt">
                <v:textbox>
                  <w:txbxContent>
                    <w:p w:rsidR="000637F2" w:rsidRDefault="000637F2" w:rsidP="00443520">
                      <w:pPr>
                        <w:ind w:firstLine="0"/>
                        <w:rPr>
                          <w:b/>
                          <w:i/>
                        </w:rPr>
                      </w:pPr>
                      <w:r>
                        <w:rPr>
                          <w:b/>
                          <w:i/>
                        </w:rPr>
                        <w:t>Agent</w:t>
                      </w:r>
                    </w:p>
                    <w:p w:rsidR="000637F2" w:rsidRDefault="000637F2" w:rsidP="00443520">
                      <w:pPr>
                        <w:ind w:firstLine="0"/>
                        <w:rPr>
                          <w:i/>
                          <w:sz w:val="20"/>
                        </w:rPr>
                      </w:pPr>
                      <w:r>
                        <w:rPr>
                          <w:i/>
                          <w:sz w:val="20"/>
                        </w:rPr>
                        <w:t xml:space="preserve">#Matr_Ag                                      Nom_Ag                               Postnom_Ag                              Prenom_Ag                                   Sexe_Ag                                    Code_grd#                                                     Code_fnt#                                                  Adresse_Ag                                            Teleph_Ag                               EtatCiv_Ag                             DateN_Ag                                  LieuN_Ag         Code_Serv#                                                                                            </w:t>
                      </w:r>
                    </w:p>
                  </w:txbxContent>
                </v:textbox>
              </v:shape>
              <v:line id="Connecteur droit 3347" o:spid="_x0000_s1544" style="position:absolute;visibility:visible" from="45583,20744" to="58410,20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8y28QAAADdAAAADwAAAGRycy9kb3ducmV2LnhtbESPQWsCMRSE7wX/Q3gFbzWra61ujVKK&#10;0lJPWr0/Ns/dxc3LmkSN/74pFHocZuYbZr6MphVXcr6xrGA4yEAQl1Y3XCnYf6+fpiB8QNbYWiYF&#10;d/KwXPQe5lhoe+MtXXehEgnCvkAFdQhdIaUvazLoB7YjTt7ROoMhSVdJ7fCW4KaVoyybSIMNp4Ua&#10;O3qvqTztLiZRhoezkR+nGR6+3Mat8kl8jmel+o/x7RVEoBj+w3/tT60gz8cv8PsmPQG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fzLbxAAAAN0AAAAPAAAAAAAAAAAA&#10;AAAAAKECAABkcnMvZG93bnJldi54bWxQSwUGAAAAAAQABAD5AAAAkgMAAAAA&#10;" strokecolor="black [3040]"/>
            </v:group>
            <v:group id="Groupe 3348" o:spid="_x0000_s1545" style="position:absolute;left:34665;width:11709;height:17049" coordorigin="30298" coordsize="12978,170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I7ccQAAADdAAAADwAAAGRycy9kb3ducmV2LnhtbERPTWuDQBC9F/Iflink&#10;VldjW4J1IyE0IYdQaBIovQ3uREV3Vtytmn/fPRR6fLzvvJhNJ0YaXGNZQRLFIIhLqxuuFFwv+6c1&#10;COeRNXaWScGdHBSbxUOOmbYTf9J49pUIIewyVFB732dSurImgy6yPXHgbnYw6AMcKqkHnEK46eQq&#10;jl+lwYZDQ4097Woq2/OPUXCYcNqmyft4am+7+/fl5ePrlJBSy8d5+wbC0+z/xX/uo1aQps9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I7ccQAAADdAAAA&#10;DwAAAAAAAAAAAAAAAACqAgAAZHJzL2Rvd25yZXYueG1sUEsFBgAAAAAEAAQA+gAAAJsDAAAAAA==&#10;">
              <v:shape id="Zone de texte 568" o:spid="_x0000_s1546" type="#_x0000_t202" style="position:absolute;left:30449;width:12827;height:170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6VhsQA&#10;AADdAAAADwAAAGRycy9kb3ducmV2LnhtbESPQUsDMRSE74L/ITzBm81qS9muTYtKLYWe2ornx+Y1&#10;CW5eliRu139vCoLHYWa+YZbr0XdioJhcYAWPkwoEcRu0Y6Pg4/T+UINIGVljF5gU/FCC9er2ZomN&#10;Dhc+0HDMRhQIpwYV2Jz7RsrUWvKYJqEnLt45RI+5yGikjngpcN/Jp6qaS4+Oy4LFnt4stV/Hb69g&#10;82oWpq0x2k2tnRvGz/PebJW6vxtfnkFkGvN/+K+90wqm09kCrm/KE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elYbEAAAA3QAAAA8AAAAAAAAAAAAAAAAAmAIAAGRycy9k&#10;b3ducmV2LnhtbFBLBQYAAAAABAAEAPUAAACJAwAAAAA=&#10;" fillcolor="white [3201]" strokeweight=".5pt">
                <v:textbox>
                  <w:txbxContent>
                    <w:p w:rsidR="000637F2" w:rsidRDefault="000637F2" w:rsidP="00443520">
                      <w:pPr>
                        <w:ind w:firstLine="0"/>
                        <w:rPr>
                          <w:b/>
                          <w:i/>
                        </w:rPr>
                      </w:pPr>
                      <w:r>
                        <w:rPr>
                          <w:b/>
                          <w:i/>
                        </w:rPr>
                        <w:t>AccuséeRec</w:t>
                      </w:r>
                    </w:p>
                    <w:p w:rsidR="000637F2" w:rsidRDefault="000637F2" w:rsidP="00443520">
                      <w:pPr>
                        <w:ind w:firstLine="0"/>
                        <w:rPr>
                          <w:i/>
                          <w:sz w:val="20"/>
                        </w:rPr>
                      </w:pPr>
                      <w:r>
                        <w:rPr>
                          <w:i/>
                          <w:sz w:val="20"/>
                        </w:rPr>
                        <w:t xml:space="preserve">#Num_Acc                                                     Entet_Acc                                                                    Libell_Acc                                                           Dte_Acc                                                                                 Prov_Cou      Matr_Ag#          </w:t>
                      </w:r>
                      <w:r w:rsidRPr="002B2C35">
                        <w:rPr>
                          <w:i/>
                          <w:sz w:val="20"/>
                          <w:lang w:val="en-US"/>
                        </w:rPr>
                        <w:t>Num_Cou</w:t>
                      </w:r>
                      <w:r>
                        <w:rPr>
                          <w:i/>
                          <w:sz w:val="20"/>
                          <w:lang w:val="en-US"/>
                        </w:rPr>
                        <w:t>#</w:t>
                      </w:r>
                      <w:r w:rsidRPr="002B2C35">
                        <w:rPr>
                          <w:i/>
                          <w:sz w:val="20"/>
                          <w:lang w:val="en-US"/>
                        </w:rPr>
                        <w:t xml:space="preserve">                                     </w:t>
                      </w:r>
                      <w:r>
                        <w:rPr>
                          <w:i/>
                          <w:sz w:val="20"/>
                        </w:rPr>
                        <w:t xml:space="preserve">                            </w:t>
                      </w:r>
                    </w:p>
                  </w:txbxContent>
                </v:textbox>
              </v:shape>
              <v:line id="Connecteur droit 3350" o:spid="_x0000_s1547" style="position:absolute;visibility:visible" from="30298,2866" to="43125,2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88csQAAADdAAAADwAAAGRycy9kb3ducmV2LnhtbESPwU7DMAyG70i8Q2Qkbiwd1SYoyyaE&#10;hjbBicLuVmPaao3TJdmWvf18QOJo/f4/+1usshvUiULsPRuYTgpQxI23PbcGfr7fH55AxYRscfBM&#10;Bi4UYbW8vVlgZf2Zv+hUp1YJhGOFBrqUxkrr2HTkME78SCzZrw8Ok4yh1TbgWeBu0I9FMdcOe5YL&#10;HY701lGzr49OKNPdwenN/hl3H+EzrMt5nuWDMfd3+fUFVKKc/pf/2ltroCxn8r/YiAno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zxyxAAAAN0AAAAPAAAAAAAAAAAA&#10;AAAAAKECAABkcnMvZG93bnJldi54bWxQSwUGAAAAAAQABAD5AAAAkgMAAAAA&#10;" strokecolor="black [3040]"/>
            </v:group>
            <v:group id="Groupe 3351" o:spid="_x0000_s1548" style="position:absolute;top:45583;width:11580;height:13359" coordorigin="30298" coordsize="12827,133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8QQxxgAAAN0A&#10;AAAPAAAAAAAAAAAAAAAAAKoCAABkcnMvZG93bnJldi54bWxQSwUGAAAAAAQABAD6AAAAnQMAAAAA&#10;">
              <v:shape id="Zone de texte 568" o:spid="_x0000_s1549" type="#_x0000_t202" style="position:absolute;left:30298;width:12827;height:133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ORKsQA&#10;AADdAAAADwAAAGRycy9kb3ducmV2LnhtbESPQUsDMRSE74L/ITzBm83aUlnXpkVLLQVPbcXzY/Oa&#10;BDcvS5Ju139vCoLHYWa+YRar0XdioJhcYAWPkwoEcRu0Y6Pg8/j+UINIGVljF5gU/FCC1fL2ZoGN&#10;Dhfe03DIRhQIpwYV2Jz7RsrUWvKYJqEnLt4pRI+5yGikjngpcN/JaVU9SY+Oy4LFntaW2u/D2SvY&#10;vJln09YY7abWzg3j1+nDbJW6vxtfX0BkGvN/+K+90wpms/kUrm/KE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jkSrEAAAA3QAAAA8AAAAAAAAAAAAAAAAAmAIAAGRycy9k&#10;b3ducmV2LnhtbFBLBQYAAAAABAAEAPUAAACJAwAAAAA=&#10;" fillcolor="white [3201]" strokeweight=".5pt">
                <v:textbox>
                  <w:txbxContent>
                    <w:p w:rsidR="000637F2" w:rsidRDefault="000637F2" w:rsidP="00443520">
                      <w:pPr>
                        <w:ind w:firstLine="0"/>
                        <w:rPr>
                          <w:b/>
                          <w:i/>
                        </w:rPr>
                      </w:pPr>
                      <w:r>
                        <w:rPr>
                          <w:b/>
                          <w:i/>
                        </w:rPr>
                        <w:t>Service</w:t>
                      </w:r>
                    </w:p>
                    <w:p w:rsidR="000637F2" w:rsidRDefault="000637F2" w:rsidP="00443520">
                      <w:pPr>
                        <w:ind w:firstLine="0"/>
                        <w:rPr>
                          <w:i/>
                          <w:sz w:val="20"/>
                        </w:rPr>
                      </w:pPr>
                      <w:r>
                        <w:rPr>
                          <w:i/>
                          <w:sz w:val="20"/>
                        </w:rPr>
                        <w:t>#Code_Serv                                                                                            Lib_Serv                                              Attribution_Serv</w:t>
                      </w:r>
                    </w:p>
                  </w:txbxContent>
                </v:textbox>
              </v:shape>
              <v:line id="Connecteur droit 3353" o:spid="_x0000_s1550" style="position:absolute;visibility:visible" from="30298,2866" to="43125,2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2iBcMAAADdAAAADwAAAGRycy9kb3ducmV2LnhtbESPT2sCMRTE7wW/Q3hCbzWri6KrUUSU&#10;lvbkv/tj89xd3LysSdT02zeFQo/DzPyGWayiacWDnG8sKxgOMhDEpdUNVwpOx93bFIQPyBpby6Tg&#10;mzyslr2XBRbaPnlPj0OoRIKwL1BBHUJXSOnLmgz6ge2Ik3exzmBI0lVSO3wmuGnlKMsm0mDDaaHG&#10;jjY1ldfD3STK8Hwz8v06w/On+3LbfBLH8abUaz+u5yACxfAf/mt/aAV5Ps7h9016AnL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6dogXDAAAA3QAAAA8AAAAAAAAAAAAA&#10;AAAAoQIAAGRycy9kb3ducmV2LnhtbFBLBQYAAAAABAAEAPkAAACRAwAAAAA=&#10;" strokecolor="black [3040]"/>
            </v:group>
            <v:line id="Connecteur droit 3354" o:spid="_x0000_s1551" style="position:absolute;visibility:visible" from="46402,7915" to="53772,7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Q6ccQAAADdAAAADwAAAGRycy9kb3ducmV2LnhtbESPQWsCMRSE74L/ITyhN83q1qVujSKl&#10;pcWeavX+2LzuLm5e1iTV9N83guBxmJlvmOU6mk6cyfnWsoLpJANBXFndcq1g//02fgLhA7LGzjIp&#10;+CMP69VwsMRS2wt/0XkXapEg7EtU0ITQl1L6qiGDfmJ74uT9WGcwJOlqqR1eEtx0cpZlhTTYclpo&#10;sKeXhqrj7tckyvRwMvL9uMDD1n2617yI83hS6mEUN88gAsVwD9/aH1pBns8f4fomPQ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dDpxxAAAAN0AAAAPAAAAAAAAAAAA&#10;AAAAAKECAABkcnMvZG93bnJldi54bWxQSwUGAAAAAAQABAD5AAAAkgMAAAAA&#10;" strokecolor="black [3040]"/>
            <v:line id="Connecteur droit 3355" o:spid="_x0000_s1552" style="position:absolute;flip:x;visibility:visible" from="28114,12419" to="28114,19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FoIccAAADdAAAADwAAAGRycy9kb3ducmV2LnhtbESPW2vCQBSE3wX/w3KEvjWbKtoSs4oI&#10;hdKiVKsPvh2yJxeaPRuym0v/fbdQ8HGYmW+YdDuaWvTUusqygqcoBkGcWV1xoeDy9fr4AsJ5ZI21&#10;ZVLwQw62m+kkxUTbgU/Un30hAoRdggpK75tESpeVZNBFtiEOXm5bgz7ItpC6xSHATS3ncbySBisO&#10;CyU2tC8p+z53RkHuumZ/u2qfP78fTof8ozji8KnUw2zcrUF4Gv09/N9+0woWi+US/t6EJyA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UWghxwAAAN0AAAAPAAAAAAAA&#10;AAAAAAAAAKECAABkcnMvZG93bnJldi54bWxQSwUGAAAAAAQABAD5AAAAlQMAAAAA&#10;" strokecolor="black [3040]"/>
            <v:line id="Connecteur droit 3356" o:spid="_x0000_s1553" style="position:absolute;visibility:visible" from="28114,19243" to="49812,19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oBncQAAADdAAAADwAAAGRycy9kb3ducmV2LnhtbESPT2sCMRTE74V+h/AK3mrWLi66NYpI&#10;RWlP/rs/Nq+7i5uXNYkav31TKPQ4zMxvmNkimk7cyPnWsoLRMANBXFndcq3geFi/TkD4gKyxs0wK&#10;HuRhMX9+mmGp7Z13dNuHWiQI+xIVNCH0pZS+asigH9qeOHnf1hkMSbpaaof3BDedfMuyQhpsOS00&#10;2NOqoeq8v5pEGZ0uRm7OUzx9ui/3kRdxHC9KDV7i8h1EoBj+w3/trVaQ5+MCft+kJyDn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6gGdxAAAAN0AAAAPAAAAAAAAAAAA&#10;AAAAAKECAABkcnMvZG93bnJldi54bWxQSwUGAAAAAAQABAD5AAAAkgMAAAAA&#10;" strokecolor="black [3040]"/>
            <v:shape id="Connecteur droit avec flèche 3358" o:spid="_x0000_s1554" type="#_x0000_t32" style="position:absolute;left:12828;top:8461;width:21832;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zc+8UAAADdAAAADwAAAGRycy9kb3ducmV2LnhtbERPXWvCMBR9F/Yfwh3szaazU0c1iihj&#10;E4UxJ4Jvl+balDU3tcm0+/fLg+Dj4XxP552txYVaXzlW8JykIIgLpysuFey/3/qvIHxA1lg7JgV/&#10;5GE+e+hNMdfuyl902YVSxBD2OSowITS5lL4wZNEnriGO3Mm1FkOEbSl1i9cYbms5SNORtFhxbDDY&#10;0NJQ8bP7tQpW68PL+NydP7P3o9kWlI2Pg8VGqafHbjEBEagLd/HN/aEVZNkwzo1v4hOQs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Fzc+8UAAADdAAAADwAAAAAAAAAA&#10;AAAAAAChAgAAZHJzL2Rvd25yZXYueG1sUEsFBgAAAAAEAAQA+QAAAJMDAAAAAA==&#10;" strokecolor="black [3040]">
              <v:stroke endarrow="open"/>
            </v:shape>
            <v:shape id="Connecteur droit avec flèche 3359" o:spid="_x0000_s1555" type="#_x0000_t32" style="position:absolute;left:53772;top:7915;width:0;height:2606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uzgsUAAADdAAAADwAAAGRycy9kb3ducmV2LnhtbESPT4vCMBTE74LfITxhb5qqrKy1UUQo&#10;eFgP/lm8PppnW9q81CbW+u3NwsIeh5n5DZNselOLjlpXWlYwnUQgiDOrS84VXM7p+AuE88gaa8uk&#10;4EUONuvhIMFY2ycfqTv5XAQIuxgVFN43sZQuK8igm9iGOHg32xr0Qba51C0+A9zUchZFC2mw5LBQ&#10;YEO7grLq9DAKIrdI77tzdeguuT9+X2W6fy1/lPoY9dsVCE+9/w//tfdawXz+uYTfN+EJyPU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uzgsUAAADdAAAADwAAAAAAAAAA&#10;AAAAAAChAgAAZHJzL2Rvd25yZXYueG1sUEsFBgAAAAAEAAQA+QAAAJMDAAAAAA==&#10;" strokecolor="black [3040]">
              <v:stroke endarrow="open"/>
            </v:shape>
            <v:shape id="Connecteur droit avec flèche 3360" o:spid="_x0000_s1556" type="#_x0000_t32" style="position:absolute;left:12828;top:12419;width:15284;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YaQMQAAADdAAAADwAAAGRycy9kb3ducmV2LnhtbERPXWvCMBR9F/Yfwh34pums6OiMIhNR&#10;UZC5MfDt0tw1Zc1NbaLWf28eBB8P53sya20lLtT40rGCt34Cgjh3uuRCwc/3svcOwgdkjZVjUnAj&#10;D7PpS2eCmXZX/qLLIRQihrDPUIEJoc6k9Lkhi77vauLI/bnGYoiwKaRu8BrDbSUHSTKSFkuODQZr&#10;+jSU/x/OVsFi8zscn9rTPl0dzS6ndHwczLdKdV/b+QeIQG14ih/utVaQpqO4P76JT0B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RhpAxAAAAN0AAAAPAAAAAAAAAAAA&#10;AAAAAKECAABkcnMvZG93bnJldi54bWxQSwUGAAAAAAQABAD5AAAAkgMAAAAA&#10;" strokecolor="black [3040]">
              <v:stroke endarrow="open"/>
            </v:shape>
            <v:shape id="Connecteur droit avec flèche 3361" o:spid="_x0000_s1557" type="#_x0000_t32" style="position:absolute;left:36985;top:39032;width:928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q/28cAAADdAAAADwAAAGRycy9kb3ducmV2LnhtbESPQWsCMRSE7wX/Q3hCbzWrW7RsjSJK&#10;aYuCVKXg7bF5bhY3L+sm1e2/N4LgcZiZb5jxtLWVOFPjS8cK+r0EBHHudMmFgt324+UNhA/IGivH&#10;pOCfPEwnnacxZtpd+IfOm1CICGGfoQITQp1J6XNDFn3P1cTRO7jGYoiyKaRu8BLhtpKDJBlKiyXH&#10;BYM1zQ3lx82fVbD4/n0dndrTOv3cm1VO6Wg/mC2Veu62s3cQgdrwCN/bX1pBmg77cHsTn4C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Cr/bxwAAAN0AAAAPAAAAAAAA&#10;AAAAAAAAAKECAABkcnMvZG93bnJldi54bWxQSwUGAAAAAAQABAD5AAAAlQMAAAAA&#10;" strokecolor="black [3040]">
              <v:stroke endarrow="open"/>
            </v:shape>
            <v:shape id="Connecteur droit avec flèche 3362" o:spid="_x0000_s1558" type="#_x0000_t32" style="position:absolute;left:5732;top:28250;width:0;height:1719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PrTsQAAADdAAAADwAAAGRycy9kb3ducmV2LnhtbESPzarCMBSE94LvEI7gTtOrULTXKBeh&#10;4EIX/uH20JzbFpuT2sRa394IgsthZr5hFqvOVKKlxpWWFfyMIxDEmdUl5wpOx3Q0A+E8ssbKMil4&#10;koPVst9bYKLtg/fUHnwuAoRdggoK7+tESpcVZNCNbU0cvH/bGPRBNrnUDT4C3FRyEkWxNFhyWCiw&#10;pnVB2fVwNwoiF6e39fG6a0+5328vMt0852elhoPu7xeEp85/w5/2RiuYTuMJvN+EJyC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Q+tOxAAAAN0AAAAPAAAAAAAAAAAA&#10;AAAAAKECAABkcnMvZG93bnJldi54bWxQSwUGAAAAAAQABAD5AAAAkgMAAAAA&#10;" strokecolor="black [3040]">
              <v:stroke endarrow="open"/>
            </v:shape>
            <v:shape id="Connecteur droit avec flèche 3363" o:spid="_x0000_s1559" type="#_x0000_t32" style="position:absolute;left:11600;top:50769;width:34638;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SEN8cAAADdAAAADwAAAGRycy9kb3ducmV2LnhtbESPQWsCMRSE70L/Q3iF3jRbU7RsjSIt&#10;xYoF0ZaCt8fmdbN087Juoq7/3ghCj8PMfMNMZp2rxZHaUHnW8DjIQBAX3lRcavj+eu8/gwgR2WDt&#10;mTScKcBsetebYG78iTd03MZSJAiHHDXYGJtcylBYchgGviFO3q9vHcYk21KaFk8J7mo5zLKRdFhx&#10;WrDY0Kul4m97cBrelj9P4323X6vFzn4WpMa74Xyl9cN9N38BEamL/+Fb+8NoUGqk4PomPQE5v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lIQ3xwAAAN0AAAAPAAAAAAAA&#10;AAAAAAAAAKECAABkcnMvZG93bnJldi54bWxQSwUGAAAAAAQABAD5AAAAlQMAAAAA&#10;" strokecolor="black [3040]">
              <v:stroke endarrow="open"/>
            </v:shape>
            <v:group id="Groupe 3372" o:spid="_x0000_s1560" style="position:absolute;left:14330;top:32072;width:9037;height:9823" coordsize="9037,98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bGJsYAAADdAAAADwAAAGRycy9kb3ducmV2LnhtbESPQWvCQBSE7wX/w/KE&#10;3uomhrYSXUVESw8iVAXx9sg+k2D2bciuSfz3riD0OMzMN8xs0ZtKtNS40rKCeBSBIM6sLjlXcDxs&#10;PiYgnEfWWFkmBXdysJgP3maYatvxH7V7n4sAYZeigsL7OpXSZQUZdCNbEwfvYhuDPsgml7rBLsBN&#10;JcdR9CUNlhwWCqxpVVB23d+Mgp8Ou2USr9vt9bK6nw+fu9M2JqXeh/1yCsJT7//Dr/avVpAk32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lsYmxgAAAN0A&#10;AAAPAAAAAAAAAAAAAAAAAKoCAABkcnMvZG93bnJldi54bWxQSwUGAAAAAAQABAD6AAAAnQMAAAAA&#10;">
              <v:shape id="Zone de texte 568" o:spid="_x0000_s1561" type="#_x0000_t202" style="position:absolute;width:9037;height:98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bD48QA&#10;AADdAAAADwAAAGRycy9kb3ducmV2LnhtbESPQUsDMRSE74L/ITyhN5u1pWVdmxYtVQqerOL5sXlN&#10;gpuXJUm36783hYLHYWa+YVab0XdioJhcYAUP0woEcRu0Y6Pg6/P1vgaRMrLGLjAp+KUEm/XtzQob&#10;Hc78QcMhG1EgnBpUYHPuGylTa8ljmoaeuHjHED3mIqOROuK5wH0nZ1W1lB4dlwWLPW0ttT+Hk1ew&#10;ezGPpq0x2l2tnRvG7+O7eVNqcjc+P4HINOb/8LW91wrm8+UCLm/KE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mw+PEAAAA3QAAAA8AAAAAAAAAAAAAAAAAmAIAAGRycy9k&#10;b3ducmV2LnhtbFBLBQYAAAAABAAEAPUAAACJAwAAAAA=&#10;" fillcolor="white [3201]" strokeweight=".5pt">
                <v:textbox>
                  <w:txbxContent>
                    <w:p w:rsidR="000637F2" w:rsidRDefault="000637F2" w:rsidP="00626934">
                      <w:pPr>
                        <w:ind w:firstLine="0"/>
                        <w:rPr>
                          <w:b/>
                          <w:i/>
                        </w:rPr>
                      </w:pPr>
                      <w:r>
                        <w:rPr>
                          <w:b/>
                          <w:i/>
                        </w:rPr>
                        <w:t>Grade</w:t>
                      </w:r>
                    </w:p>
                    <w:p w:rsidR="000637F2" w:rsidRDefault="000637F2" w:rsidP="00626934">
                      <w:pPr>
                        <w:ind w:firstLine="0"/>
                        <w:rPr>
                          <w:i/>
                          <w:sz w:val="20"/>
                        </w:rPr>
                      </w:pPr>
                      <w:r>
                        <w:rPr>
                          <w:i/>
                          <w:sz w:val="20"/>
                        </w:rPr>
                        <w:t>#Code_grd                                                     Lib_grd</w:t>
                      </w:r>
                    </w:p>
                    <w:p w:rsidR="000637F2" w:rsidRDefault="000637F2" w:rsidP="00626934">
                      <w:pPr>
                        <w:ind w:firstLine="0"/>
                        <w:rPr>
                          <w:i/>
                          <w:sz w:val="20"/>
                        </w:rPr>
                      </w:pPr>
                      <w:r w:rsidRPr="00626934">
                        <w:rPr>
                          <w:i/>
                          <w:sz w:val="20"/>
                        </w:rPr>
                        <w:t xml:space="preserve">                             </w:t>
                      </w:r>
                      <w:r>
                        <w:rPr>
                          <w:i/>
                          <w:sz w:val="20"/>
                        </w:rPr>
                        <w:t xml:space="preserve">                            </w:t>
                      </w:r>
                    </w:p>
                  </w:txbxContent>
                </v:textbox>
              </v:shape>
              <v:line id="Connecteur droit 3366" o:spid="_x0000_s1562" style="position:absolute;visibility:visible" from="0,2866" to="9037,2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bLIMMAAADdAAAADwAAAGRycy9kb3ducmV2LnhtbESPQWsCMRSE7wX/Q3gFbzVrF5e6GkWK&#10;othTbb0/Nq+7i5uXNYka/70pFHocZuYbZr6MphNXcr61rGA8ykAQV1a3XCv4/tq8vIHwAVljZ5kU&#10;3MnDcjF4mmOp7Y0/6XoItUgQ9iUqaELoSyl91ZBBP7I9cfJ+rDMYknS11A5vCW46+ZplhTTYclpo&#10;sKf3hqrT4WISZXw8G7k9TfG4dx9unRdxEs9KDZ/jagYiUAz/4b/2TivI86KA3zfpCc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GyyDDAAAA3QAAAA8AAAAAAAAAAAAA&#10;AAAAoQIAAGRycy9kb3ducmV2LnhtbFBLBQYAAAAABAAEAPkAAACRAwAAAAA=&#10;" strokecolor="black [3040]"/>
            </v:group>
            <v:line id="Connecteur droit 3367" o:spid="_x0000_s1563" style="position:absolute;visibility:visible" from="49814,19243" to="49814,33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uu8QAAADdAAAADwAAAGRycy9kb3ducmV2LnhtbESPQWsCMRSE74L/ITyhN83axW27NUop&#10;LRU91db7Y/O6u7h5WZNU4783guBxmJlvmPkymk4cyfnWsoLpJANBXFndcq3g9+dz/AzCB2SNnWVS&#10;cCYPy8VwMMdS2xN/03EbapEg7EtU0ITQl1L6qiGDfmJ74uT9WWcwJOlqqR2eEtx08jHLCmmw5bTQ&#10;YE/vDVX77b9JlOnuYOTX/gV3a7dxH3kRZ/Gg1MMovr2CCBTDPXxrr7SCPC+e4PomPQG5u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m67xAAAAN0AAAAPAAAAAAAAAAAA&#10;AAAAAKECAABkcnMvZG93bnJldi54bWxQSwUGAAAAAAQABAD5AAAAkgMAAAAA&#10;" strokecolor="black [3040]"/>
            <v:group id="Groupe 3371" o:spid="_x0000_s1564" style="position:absolute;left:31935;top:20471;width:9038;height:9824" coordsize="9037,98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kRYUcYAAADdAAAADwAAAGRycy9kb3ducmV2LnhtbESPT2vCQBTE7wW/w/KE&#10;3uomhlaJriKipQcR/APi7ZF9JsHs25Bdk/jtuwWhx2FmfsPMl72pREuNKy0riEcRCOLM6pJzBefT&#10;9mMKwnlkjZVlUvAkB8vF4G2OqbYdH6g9+lwECLsUFRTe16mULivIoBvZmjh4N9sY9EE2udQNdgFu&#10;KjmOoi9psOSwUGBN64Ky+/FhFHx32K2SeNPu7rf183r63F92MSn1PuxXMxCeev8ffrV/tIIkmc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RFhRxgAAAN0A&#10;AAAPAAAAAAAAAAAAAAAAAKoCAABkcnMvZG93bnJldi54bWxQSwUGAAAAAAQABAD6AAAAnQMAAAAA&#10;">
              <v:shape id="Zone de texte 568" o:spid="_x0000_s1565" type="#_x0000_t202" style="position:absolute;width:9037;height:98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vJ5sMA&#10;AADdAAAADwAAAGRycy9kb3ducmV2LnhtbESPQWsCMRSE74X+h/AKvdVsK8i6GsUWWwRPtcXzY/NM&#10;gpuXJUnX7b9vBKHHYWa+YZbr0XdioJhcYAXPkwoEcRu0Y6Pg++v9qQaRMrLGLjAp+KUE69X93RIb&#10;HS78ScMhG1EgnBpUYHPuGylTa8ljmoSeuHinED3mIqOROuKlwH0nX6pqJj06LgsWe3qz1J4PP17B&#10;9tXMTVtjtNtaOzeMx9PefCj1+DBuFiAyjfk/fGvvtILpdDaH65vy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2vJ5sMAAADdAAAADwAAAAAAAAAAAAAAAACYAgAAZHJzL2Rv&#10;d25yZXYueG1sUEsFBgAAAAAEAAQA9QAAAIgDAAAAAA==&#10;" fillcolor="white [3201]" strokeweight=".5pt">
                <v:textbox>
                  <w:txbxContent>
                    <w:p w:rsidR="000637F2" w:rsidRDefault="000637F2" w:rsidP="004E6302">
                      <w:pPr>
                        <w:ind w:firstLine="0"/>
                        <w:rPr>
                          <w:b/>
                          <w:i/>
                        </w:rPr>
                      </w:pPr>
                      <w:r>
                        <w:rPr>
                          <w:b/>
                          <w:i/>
                        </w:rPr>
                        <w:t>Fonction</w:t>
                      </w:r>
                    </w:p>
                    <w:p w:rsidR="000637F2" w:rsidRDefault="000637F2" w:rsidP="004E6302">
                      <w:pPr>
                        <w:ind w:firstLine="0"/>
                        <w:rPr>
                          <w:i/>
                          <w:sz w:val="20"/>
                        </w:rPr>
                      </w:pPr>
                      <w:r>
                        <w:rPr>
                          <w:i/>
                          <w:sz w:val="20"/>
                        </w:rPr>
                        <w:t>#Code_fnt                                                  Lib_fnt</w:t>
                      </w:r>
                    </w:p>
                    <w:p w:rsidR="000637F2" w:rsidRDefault="000637F2" w:rsidP="004E6302">
                      <w:pPr>
                        <w:ind w:firstLine="0"/>
                        <w:rPr>
                          <w:i/>
                          <w:sz w:val="20"/>
                        </w:rPr>
                      </w:pPr>
                      <w:r w:rsidRPr="00626934">
                        <w:rPr>
                          <w:i/>
                          <w:sz w:val="20"/>
                        </w:rPr>
                        <w:t xml:space="preserve">                             </w:t>
                      </w:r>
                      <w:r>
                        <w:rPr>
                          <w:i/>
                          <w:sz w:val="20"/>
                        </w:rPr>
                        <w:t xml:space="preserve">                            </w:t>
                      </w:r>
                    </w:p>
                  </w:txbxContent>
                </v:textbox>
              </v:shape>
              <v:line id="Connecteur droit 3370" o:spid="_x0000_s1566" style="position:absolute;visibility:visible" from="0,2866" to="9037,2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pgEsQAAADdAAAADwAAAGRycy9kb3ducmV2LnhtbESPwU4CMRCG7ya+QzMm3KSLGxEWCjEG&#10;otGTCPfJdtzdsJ0ubYH69s7BxOPkn/+b+Zbr7Hp1oRA7zwYm4wIUce1tx42B/df2fgYqJmSLvWcy&#10;8EMR1qvbmyVW1l/5ky671CiBcKzQQJvSUGkd65YcxrEfiCX79sFhkjE02ga8Ctz1+qEoptphx3Kh&#10;xYFeWqqPu7MTyuRwcvr1OMfDe/gIm3KaH/PJmNFdfl6ASpTT//Jf+80aKMsn+V9sxAT0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mASxAAAAN0AAAAPAAAAAAAAAAAA&#10;AAAAAKECAABkcnMvZG93bnJldi54bWxQSwUGAAAAAAQABAD5AAAAkgMAAAAA&#10;" strokecolor="black [3040]"/>
            </v:group>
            <v:shape id="Connecteur droit avec flèche 3373" o:spid="_x0000_s1567" type="#_x0000_t32" style="position:absolute;left:18833;top:20471;width:0;height:1158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bYCMUAAADdAAAADwAAAGRycy9kb3ducmV2LnhtbESPQYvCMBSE74L/ITzBm6ZrwXW7RhGh&#10;4ME9aBWvj+ZtW2xeahNr/fcbQdjjMDPfMMt1b2rRUesqywo+phEI4tzqigsFpyydLEA4j6yxtkwK&#10;nuRgvRoOlpho++ADdUdfiABhl6CC0vsmkdLlJRl0U9sQB+/XtgZ9kG0hdYuPADe1nEXRXBqsOCyU&#10;2NC2pPx6vBsFkZunt212/elOhT/sLzLdPb/OSo1H/eYbhKfe/4ff7Z1WEMefMbzehCc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9bYCMUAAADdAAAADwAAAAAAAAAA&#10;AAAAAAChAgAAZHJzL2Rvd25yZXYueG1sUEsFBgAAAAAEAAQA+QAAAJMDAAAAAA==&#10;" strokecolor="black [3040]">
              <v:stroke endarrow="open"/>
            </v:shape>
            <v:line id="Connecteur droit 3374" o:spid="_x0000_s1568" style="position:absolute;visibility:visible" from="12828,20471" to="18833,20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FmEcQAAADdAAAADwAAAGRycy9kb3ducmV2LnhtbESPQWsCMRSE7wX/Q3gFbzWra61ujVKK&#10;0lJPWr0/Ns/dxc3LmkSN/74pFHocZuYbZr6MphVXcr6xrGA4yEAQl1Y3XCnYf6+fpiB8QNbYWiYF&#10;d/KwXPQe5lhoe+MtXXehEgnCvkAFdQhdIaUvazLoB7YjTt7ROoMhSVdJ7fCW4KaVoyybSIMNp4Ua&#10;O3qvqTztLiZRhoezkR+nGR6+3Mat8kl8jmel+o/x7RVEoBj+w3/tT60gz1/G8PsmPQG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wWYRxAAAAN0AAAAPAAAAAAAAAAAA&#10;AAAAAKECAABkcnMvZG93bnJldi54bWxQSwUGAAAAAAQABAD5AAAAkgMAAAAA&#10;" strokecolor="black [3040]"/>
            <v:shape id="Connecteur droit avec flèche 3375" o:spid="_x0000_s1569" type="#_x0000_t32" style="position:absolute;left:23337;top:25521;width:842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Pl58UAAADdAAAADwAAAGRycy9kb3ducmV2LnhtbESPT4vCMBTE74LfITzBm6Yq62o1iggF&#10;D7sH/+H10TzbYvNSm1jrt98Iwh6HmfkNs1y3phQN1a6wrGA0jEAQp1YXnCk4HZPBDITzyBpLy6Tg&#10;RQ7Wq25nibG2T95Tc/CZCBB2MSrIva9iKV2ak0E3tBVx8K62NuiDrDOpa3wGuCnlOIqm0mDBYSHH&#10;irY5pbfDwyiI3DS5b4+33+aU+f3PRSa71/ysVL/XbhYgPLX+P/xp77SCyeT7C95vwhO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3Pl58UAAADdAAAADwAAAAAAAAAA&#10;AAAAAAChAgAAZHJzL2Rvd25yZXYueG1sUEsFBgAAAAAEAAQA+QAAAJMDAAAAAA==&#10;" strokecolor="black [3040]">
              <v:stroke endarrow="open"/>
            </v:shape>
            <v:line id="Connecteur droit 3376" o:spid="_x0000_s1570" style="position:absolute;visibility:visible" from="23337,15967" to="23337,25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9d/cQAAADdAAAADwAAAGRycy9kb3ducmV2LnhtbESPQWsCMRSE74L/ITyhN83axW27NUop&#10;LRU91db7Y/O6u7h5WZNU4783guBxmJlvmPkymk4cyfnWsoLpJANBXFndcq3g9+dz/AzCB2SNnWVS&#10;cCYPy8VwMMdS2xN/03EbapEg7EtU0ITQl1L6qiGDfmJ74uT9WWcwJOlqqR2eEtx08jHLCmmw5bTQ&#10;YE/vDVX77b9JlOnuYOTX/gV3a7dxH3kRZ/Gg1MMovr2CCBTDPXxrr7SCPH8q4PomPQG5u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X139xAAAAN0AAAAPAAAAAAAAAAAA&#10;AAAAAKECAABkcnMvZG93bnJldi54bWxQSwUGAAAAAAQABAD5AAAAkgMAAAAA&#10;" strokecolor="black [3040]"/>
            <v:line id="Connecteur droit 3377" o:spid="_x0000_s1571" style="position:absolute;visibility:visible" from="12828,15967" to="23363,15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P4ZsQAAADdAAAADwAAAGRycy9kb3ducmV2LnhtbESPQWsCMRSE74L/ITyhN83qUrdujSKl&#10;pcWeavX+2LzuLm5e1iTV9N83guBxmJlvmOU6mk6cyfnWsoLpJANBXFndcq1g//02fgLhA7LGzjIp&#10;+CMP69VwsMRS2wt/0XkXapEg7EtU0ITQl1L6qiGDfmJ74uT9WGcwJOlqqR1eEtx0cpZlc2mw5bTQ&#10;YE8vDVXH3a9JlOnhZOT7cYGHrft0r/k8PsaTUg+juHkGESiGe/jW/tAK8rwo4PomPQ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E/hmxAAAAN0AAAAPAAAAAAAAAAAA&#10;AAAAAKECAABkcnMvZG93bnJldi54bWxQSwUGAAAAAAQABAD5AAAAkgMAAAAA&#10;" strokecolor="black [3040]"/>
          </v:group>
        </w:pict>
      </w:r>
    </w:p>
    <w:p w:rsidR="0054402E" w:rsidRDefault="0054402E" w:rsidP="0054402E"/>
    <w:p w:rsidR="0054402E" w:rsidRDefault="0054402E" w:rsidP="0054402E"/>
    <w:p w:rsidR="0054402E" w:rsidRDefault="0054402E" w:rsidP="0054402E"/>
    <w:p w:rsidR="0054402E" w:rsidRDefault="0054402E" w:rsidP="0054402E"/>
    <w:p w:rsidR="0054402E" w:rsidRDefault="0054402E" w:rsidP="0054402E"/>
    <w:p w:rsidR="0054402E" w:rsidRDefault="0054402E" w:rsidP="0054402E"/>
    <w:p w:rsidR="0054402E" w:rsidRDefault="0054402E" w:rsidP="0054402E"/>
    <w:p w:rsidR="0054402E" w:rsidRDefault="0054402E" w:rsidP="0054402E"/>
    <w:p w:rsidR="0054402E" w:rsidRDefault="0054402E" w:rsidP="0054402E"/>
    <w:p w:rsidR="0054402E" w:rsidRDefault="0054402E" w:rsidP="0054402E"/>
    <w:p w:rsidR="0054402E" w:rsidRDefault="0054402E" w:rsidP="0054402E"/>
    <w:p w:rsidR="0054402E" w:rsidRDefault="0054402E" w:rsidP="0054402E"/>
    <w:p w:rsidR="0054402E" w:rsidRDefault="0054402E" w:rsidP="0054402E"/>
    <w:p w:rsidR="0054402E" w:rsidRDefault="0054402E" w:rsidP="0054402E"/>
    <w:p w:rsidR="0054402E" w:rsidRDefault="0054402E" w:rsidP="0054402E"/>
    <w:p w:rsidR="0054402E" w:rsidRDefault="0054402E" w:rsidP="0054402E"/>
    <w:p w:rsidR="0054402E" w:rsidRDefault="0054402E" w:rsidP="0054402E"/>
    <w:p w:rsidR="0054402E" w:rsidRDefault="0054402E" w:rsidP="0054402E"/>
    <w:p w:rsidR="0054402E" w:rsidRDefault="0054402E" w:rsidP="0054402E"/>
    <w:p w:rsidR="00502B63" w:rsidRDefault="00502B63" w:rsidP="0054402E"/>
    <w:p w:rsidR="006D7057" w:rsidRDefault="006D7057" w:rsidP="0054402E"/>
    <w:p w:rsidR="0054402E" w:rsidRDefault="0054402E" w:rsidP="0054402E">
      <w:pPr>
        <w:pStyle w:val="Paragraphedeliste"/>
        <w:spacing w:after="0" w:line="360" w:lineRule="auto"/>
        <w:ind w:left="0" w:firstLine="0"/>
        <w:jc w:val="center"/>
        <w:rPr>
          <w:rFonts w:cs="Times New Roman"/>
          <w:i/>
          <w:sz w:val="20"/>
          <w:szCs w:val="24"/>
        </w:rPr>
      </w:pPr>
      <w:r>
        <w:rPr>
          <w:rFonts w:cs="Times New Roman"/>
          <w:i/>
          <w:sz w:val="20"/>
          <w:szCs w:val="24"/>
        </w:rPr>
        <w:t>Figure 13 : Présentation du Modèle Logique des Données Relationnel</w:t>
      </w:r>
    </w:p>
    <w:p w:rsidR="0054402E" w:rsidRDefault="0054402E" w:rsidP="0054402E">
      <w:pPr>
        <w:pStyle w:val="Titre2"/>
      </w:pPr>
      <w:bookmarkStart w:id="252" w:name="_Toc51148189"/>
      <w:r>
        <w:lastRenderedPageBreak/>
        <w:t>SECTION II : ETAPE PHYSIQUE</w:t>
      </w:r>
      <w:bookmarkEnd w:id="252"/>
    </w:p>
    <w:p w:rsidR="0054402E" w:rsidRDefault="0054402E" w:rsidP="0054402E">
      <w:pPr>
        <w:pStyle w:val="Titre3"/>
      </w:pPr>
      <w:bookmarkStart w:id="253" w:name="_Toc51148190"/>
      <w:r>
        <w:t>II.1. Modélisation Physique des Traitements</w:t>
      </w:r>
      <w:bookmarkEnd w:id="253"/>
    </w:p>
    <w:p w:rsidR="0054402E" w:rsidRDefault="0054402E" w:rsidP="0054402E">
      <w:pPr>
        <w:pStyle w:val="Titre4"/>
      </w:pPr>
      <w:bookmarkStart w:id="254" w:name="_Toc51148191"/>
      <w:r>
        <w:t>II.1.1. Définition et but</w:t>
      </w:r>
      <w:bookmarkEnd w:id="254"/>
    </w:p>
    <w:p w:rsidR="0054402E" w:rsidRDefault="0054402E" w:rsidP="0054402E">
      <w:pPr>
        <w:rPr>
          <w:rFonts w:cs="Times New Roman"/>
        </w:rPr>
      </w:pPr>
      <w:r>
        <w:rPr>
          <w:rFonts w:cs="Times New Roman"/>
        </w:rPr>
        <w:t>Le Modèle physique de traitement « MPT » est l’ensemble des programmes informatisés du système d’information.</w:t>
      </w:r>
      <w:r>
        <w:rPr>
          <w:rStyle w:val="Appelnotedebasdep"/>
          <w:color w:val="0D0D0D" w:themeColor="text1" w:themeTint="F2"/>
        </w:rPr>
        <w:footnoteReference w:id="23"/>
      </w:r>
      <w:r>
        <w:rPr>
          <w:rFonts w:cs="Times New Roman"/>
        </w:rPr>
        <w:t xml:space="preserve"> En d’autres mots, le modèle physique de traitement représente la solution technique de construction du logiciel.</w:t>
      </w:r>
    </w:p>
    <w:p w:rsidR="0054402E" w:rsidRDefault="0054402E" w:rsidP="0054402E">
      <w:pPr>
        <w:pStyle w:val="Titre4"/>
      </w:pPr>
      <w:bookmarkStart w:id="255" w:name="_Toc51148192"/>
      <w:r>
        <w:t>II.1.2. Construction du Modèle Physique des Traitements</w:t>
      </w:r>
      <w:bookmarkEnd w:id="255"/>
    </w:p>
    <w:p w:rsidR="0054402E" w:rsidRDefault="0054402E" w:rsidP="0054402E">
      <w:pPr>
        <w:pStyle w:val="Titre5"/>
      </w:pPr>
      <w:r>
        <w:t>II.1.2.1. Définition des concepts de base du Modèle Physique des Traitements</w:t>
      </w:r>
    </w:p>
    <w:p w:rsidR="0054402E" w:rsidRDefault="0054402E" w:rsidP="0054402E">
      <w:pPr>
        <w:rPr>
          <w:rFonts w:cs="Times New Roman"/>
        </w:rPr>
      </w:pPr>
      <w:r>
        <w:rPr>
          <w:rFonts w:cs="Times New Roman"/>
        </w:rPr>
        <w:t>Etant donné que la méthode MERISE n’a pas prévu de modèle type à ce niveau, nous allons seulement donner l’enchainement des unités Logiques des traitements sous une forme arborescente. Chaque unité logique de traitement devient alors un programme qui va exploiter la base de données ainsi créée.</w:t>
      </w:r>
    </w:p>
    <w:p w:rsidR="0054402E" w:rsidRDefault="0054402E" w:rsidP="0054402E">
      <w:pPr>
        <w:pStyle w:val="Titre5"/>
      </w:pPr>
      <w:r>
        <w:t>II.1.2.2. Passage du MLT au MPT</w:t>
      </w:r>
    </w:p>
    <w:p w:rsidR="0054402E" w:rsidRDefault="0054402E" w:rsidP="0054402E">
      <w:pPr>
        <w:rPr>
          <w:rFonts w:cs="Times New Roman"/>
        </w:rPr>
      </w:pPr>
      <w:r>
        <w:rPr>
          <w:rFonts w:cs="Times New Roman"/>
        </w:rPr>
        <w:t>La MERISE ne prévoit aucune règle de passage de MLT au MPT. Ainsi, nous allons passer directement à la présentation du MPT.</w:t>
      </w:r>
    </w:p>
    <w:p w:rsidR="0054402E" w:rsidRDefault="0054402E" w:rsidP="0054402E"/>
    <w:p w:rsidR="0054402E" w:rsidRDefault="0054402E" w:rsidP="0054402E"/>
    <w:p w:rsidR="0054402E" w:rsidRDefault="0054402E" w:rsidP="0054402E"/>
    <w:p w:rsidR="0054402E" w:rsidRDefault="0054402E" w:rsidP="0054402E"/>
    <w:p w:rsidR="0054402E" w:rsidRDefault="0054402E" w:rsidP="0054402E"/>
    <w:p w:rsidR="0054402E" w:rsidRDefault="0054402E" w:rsidP="0054402E"/>
    <w:p w:rsidR="0054402E" w:rsidRDefault="0054402E" w:rsidP="0054402E"/>
    <w:p w:rsidR="0054402E" w:rsidRDefault="0054402E" w:rsidP="0054402E"/>
    <w:p w:rsidR="0054402E" w:rsidRDefault="0054402E" w:rsidP="0054402E"/>
    <w:p w:rsidR="0054402E" w:rsidRDefault="0054402E" w:rsidP="0054402E"/>
    <w:p w:rsidR="0054402E" w:rsidRDefault="0054402E" w:rsidP="0054402E"/>
    <w:p w:rsidR="0054402E" w:rsidRDefault="0054402E" w:rsidP="0054402E"/>
    <w:p w:rsidR="0054402E" w:rsidRDefault="0054402E" w:rsidP="0054402E"/>
    <w:p w:rsidR="0054402E" w:rsidRDefault="0054402E" w:rsidP="0054402E">
      <w:pPr>
        <w:pStyle w:val="Titre5"/>
      </w:pPr>
      <w:r>
        <w:lastRenderedPageBreak/>
        <w:t>II.1.2.3. Présentation du Modèle Physique des Traitements</w:t>
      </w:r>
    </w:p>
    <w:p w:rsidR="0054402E" w:rsidRDefault="005A7A99" w:rsidP="0054402E">
      <w:r>
        <w:rPr>
          <w:noProof/>
          <w:lang w:eastAsia="fr-FR"/>
        </w:rPr>
        <w:pict>
          <v:shape id="Zone de texte 2337" o:spid="_x0000_s1572" type="#_x0000_t202" style="position:absolute;left:0;text-align:left;margin-left:155.9pt;margin-top:13.25pt;width:99.9pt;height:18.25pt;z-index:25164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" fillcolor="white [3201]" strokeweight=".5pt">
            <v:textbox>
              <w:txbxContent>
                <w:p w:rsidR="000637F2" w:rsidRDefault="000637F2" w:rsidP="0054402E">
                  <w:pPr>
                    <w:ind w:firstLine="0"/>
                    <w:jc w:val="center"/>
                    <w:rPr>
                      <w:i/>
                      <w:sz w:val="20"/>
                    </w:rPr>
                  </w:pPr>
                  <w:r>
                    <w:rPr>
                      <w:i/>
                      <w:sz w:val="20"/>
                    </w:rPr>
                    <w:t>Accueil</w:t>
                  </w:r>
                </w:p>
              </w:txbxContent>
            </v:textbox>
          </v:shape>
        </w:pict>
      </w:r>
      <w:r>
        <w:rPr>
          <w:noProof/>
          <w:lang w:eastAsia="fr-FR"/>
        </w:rPr>
        <w:pict>
          <v:line id="Connecteur droit 2345" o:spid="_x0000_s1608" style="position:absolute;left:0;text-align:left;flip:x;z-index:251642368;visibility:visible;mso-width-relative:margin" from="121.5pt,148.05pt" to="205.2pt,1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" strokecolor="black [3040]"/>
        </w:pict>
      </w:r>
    </w:p>
    <w:p w:rsidR="0054402E" w:rsidRDefault="005A7A99" w:rsidP="0054402E">
      <w:r>
        <w:rPr>
          <w:noProof/>
          <w:lang w:eastAsia="fr-FR"/>
        </w:rPr>
        <w:pict>
          <v:shape id="Zone de texte 2338" o:spid="_x0000_s1573" type="#_x0000_t202" style="position:absolute;left:0;text-align:left;margin-left:155.9pt;margin-top:25.4pt;width:99.9pt;height:18.25pt;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" fillcolor="white [3201]" strokeweight=".5pt">
            <v:textbox>
              <w:txbxContent>
                <w:p w:rsidR="000637F2" w:rsidRDefault="000637F2" w:rsidP="0054402E">
                  <w:pPr>
                    <w:ind w:firstLine="0"/>
                    <w:jc w:val="center"/>
                    <w:rPr>
                      <w:i/>
                      <w:sz w:val="20"/>
                    </w:rPr>
                  </w:pPr>
                  <w:r>
                    <w:rPr>
                      <w:i/>
                      <w:sz w:val="20"/>
                    </w:rPr>
                    <w:t>Authentification</w:t>
                  </w:r>
                </w:p>
              </w:txbxContent>
            </v:textbox>
          </v:shape>
        </w:pict>
      </w:r>
      <w:r>
        <w:rPr>
          <w:noProof/>
          <w:lang w:eastAsia="fr-FR"/>
        </w:rPr>
        <w:pict>
          <v:shape id="Connecteur droit avec flèche 2339" o:spid="_x0000_s1607" type="#_x0000_t32" style="position:absolute;left:0;text-align:left;margin-left:205.35pt;margin-top:6.05pt;width:0;height:19.35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" strokecolor="black [3040]">
            <v:stroke endarrow="open"/>
          </v:shape>
        </w:pict>
      </w:r>
    </w:p>
    <w:p w:rsidR="0054402E" w:rsidRDefault="005A7A99" w:rsidP="0054402E">
      <w:r>
        <w:rPr>
          <w:noProof/>
          <w:lang w:eastAsia="fr-FR"/>
        </w:rPr>
        <w:pict>
          <v:shape id="Connecteur droit avec flèche 2343" o:spid="_x0000_s1606" type="#_x0000_t32" style="position:absolute;left:0;text-align:left;margin-left:205.35pt;margin-top:18.2pt;width:0;height:19.35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" strokecolor="black [3040]">
            <v:stroke endarrow="open"/>
          </v:shape>
        </w:pict>
      </w:r>
    </w:p>
    <w:p w:rsidR="0054402E" w:rsidRDefault="005A7A99" w:rsidP="0054402E">
      <w:r>
        <w:rPr>
          <w:noProof/>
          <w:lang w:eastAsia="fr-FR"/>
        </w:rPr>
        <w:pict>
          <v:shape id="Zone de texte 2340" o:spid="_x0000_s1574" type="#_x0000_t202" style="position:absolute;left:0;text-align:left;margin-left:155.9pt;margin-top:13.15pt;width:99.9pt;height:18.25pt;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" fillcolor="white [3201]" strokeweight=".5pt">
            <v:textbox>
              <w:txbxContent>
                <w:p w:rsidR="000637F2" w:rsidRDefault="000637F2" w:rsidP="0054402E">
                  <w:pPr>
                    <w:ind w:firstLine="0"/>
                    <w:jc w:val="center"/>
                    <w:rPr>
                      <w:i/>
                      <w:sz w:val="20"/>
                    </w:rPr>
                  </w:pPr>
                  <w:r>
                    <w:rPr>
                      <w:i/>
                      <w:sz w:val="20"/>
                    </w:rPr>
                    <w:t>Menu Principal</w:t>
                  </w:r>
                </w:p>
              </w:txbxContent>
            </v:textbox>
          </v:shape>
        </w:pict>
      </w:r>
    </w:p>
    <w:p w:rsidR="0054402E" w:rsidRDefault="005A7A99" w:rsidP="0054402E">
      <w:r>
        <w:rPr>
          <w:noProof/>
          <w:lang w:eastAsia="fr-FR"/>
        </w:rPr>
        <w:pict>
          <v:line id="Connecteur droit 2344" o:spid="_x0000_s1605" style="position:absolute;left:0;text-align:left;z-index:251650560;visibility:visible" from="205.35pt,4.85pt" to="205.35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" strokecolor="black [3040]"/>
        </w:pict>
      </w:r>
    </w:p>
    <w:p w:rsidR="0054402E" w:rsidRDefault="005A7A99" w:rsidP="0054402E">
      <w:r>
        <w:rPr>
          <w:noProof/>
          <w:lang w:eastAsia="fr-FR"/>
        </w:rPr>
        <w:pict>
          <v:shape id="Connecteur droit avec flèche 2346" o:spid="_x0000_s1604" type="#_x0000_t32" style="position:absolute;left:0;text-align:left;margin-left:121.5pt;margin-top:15.85pt;width:0;height:19.35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" strokecolor="black [3040]">
            <v:stroke endarrow="open"/>
          </v:shape>
        </w:pict>
      </w:r>
      <w:r>
        <w:rPr>
          <w:noProof/>
          <w:lang w:eastAsia="fr-FR"/>
        </w:rPr>
        <w:pict>
          <v:line id="Connecteur droit 2348" o:spid="_x0000_s1603" style="position:absolute;left:0;text-align:left;flip:x;z-index:251653632;visibility:visible" from="206.4pt,15.85pt" to="290.1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" strokecolor="black [3040]"/>
        </w:pict>
      </w:r>
      <w:r>
        <w:rPr>
          <w:noProof/>
          <w:lang w:eastAsia="fr-FR"/>
        </w:rPr>
        <w:pict>
          <v:shape id="Connecteur droit avec flèche 2349" o:spid="_x0000_s1602" type="#_x0000_t32" style="position:absolute;left:0;text-align:left;margin-left:290.2pt;margin-top:15.85pt;width:0;height:19.35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" strokecolor="black [3040]">
            <v:stroke endarrow="open"/>
          </v:shape>
        </w:pict>
      </w:r>
    </w:p>
    <w:p w:rsidR="0054402E" w:rsidRDefault="005A7A99" w:rsidP="0054402E">
      <w:r>
        <w:rPr>
          <w:noProof/>
          <w:lang w:eastAsia="fr-FR"/>
        </w:rPr>
        <w:pict>
          <v:line id="Connecteur droit 2401" o:spid="_x0000_s1601" style="position:absolute;left:0;text-align:left;z-index:251671040;visibility:visible;mso-height-relative:margin" from="377.25pt,18.3pt" to="377.25pt,9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" strokecolor="black [3040]"/>
        </w:pict>
      </w:r>
      <w:r>
        <w:rPr>
          <w:noProof/>
          <w:lang w:eastAsia="fr-FR"/>
        </w:rPr>
        <w:pict>
          <v:line id="Connecteur droit 2357" o:spid="_x0000_s1600" style="position:absolute;left:0;text-align:left;z-index:251660800;visibility:visible;mso-height-relative:margin" from="54.9pt,18.35pt" to="54.9pt,2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" strokecolor="black [3040]"/>
        </w:pict>
      </w:r>
      <w:r>
        <w:rPr>
          <w:noProof/>
          <w:lang w:eastAsia="fr-FR"/>
        </w:rPr>
        <w:pict>
          <v:shape id="Zone de texte 2347" o:spid="_x0000_s1575" type="#_x0000_t202" style="position:absolute;left:0;text-align:left;margin-left:72.1pt;margin-top:8.65pt;width:110.6pt;height:18.25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" fillcolor="white [3201]" strokeweight=".5pt">
            <v:textbox>
              <w:txbxContent>
                <w:p w:rsidR="000637F2" w:rsidRDefault="000637F2" w:rsidP="0054402E">
                  <w:pPr>
                    <w:ind w:firstLine="0"/>
                    <w:jc w:val="center"/>
                    <w:rPr>
                      <w:i/>
                      <w:sz w:val="20"/>
                    </w:rPr>
                  </w:pPr>
                  <w:r>
                    <w:rPr>
                      <w:i/>
                      <w:sz w:val="20"/>
                    </w:rPr>
                    <w:t>Saisie</w:t>
                  </w:r>
                </w:p>
              </w:txbxContent>
            </v:textbox>
          </v:shape>
        </w:pict>
      </w:r>
      <w:r>
        <w:rPr>
          <w:noProof/>
          <w:lang w:eastAsia="fr-FR"/>
        </w:rPr>
        <w:pict>
          <v:shape id="Zone de texte 2350" o:spid="_x0000_s1576" type="#_x0000_t202" style="position:absolute;left:0;text-align:left;margin-left:240.8pt;margin-top:7.6pt;width:99.9pt;height:18.2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" fillcolor="white [3201]" strokeweight=".5pt">
            <v:textbox>
              <w:txbxContent>
                <w:p w:rsidR="000637F2" w:rsidRDefault="000637F2" w:rsidP="0054402E">
                  <w:pPr>
                    <w:ind w:firstLine="0"/>
                    <w:jc w:val="center"/>
                    <w:rPr>
                      <w:i/>
                      <w:sz w:val="20"/>
                    </w:rPr>
                  </w:pPr>
                  <w:r>
                    <w:rPr>
                      <w:i/>
                      <w:sz w:val="20"/>
                    </w:rPr>
                    <w:t>Editions</w:t>
                  </w:r>
                </w:p>
              </w:txbxContent>
            </v:textbox>
          </v:shape>
        </w:pict>
      </w:r>
      <w:r>
        <w:rPr>
          <w:noProof/>
          <w:lang w:eastAsia="fr-FR"/>
        </w:rPr>
        <w:pict>
          <v:line id="Connecteur droit 2356" o:spid="_x0000_s1599" style="position:absolute;left:0;text-align:left;flip:x;z-index:251659776;visibility:visible" from="54.9pt,18.35pt" to="72.0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" strokecolor="black [3040]"/>
        </w:pict>
      </w:r>
      <w:r>
        <w:rPr>
          <w:noProof/>
          <w:lang w:eastAsia="fr-FR"/>
        </w:rPr>
        <w:pict>
          <v:line id="Connecteur droit 2407" o:spid="_x0000_s1598" style="position:absolute;left:0;text-align:left;flip:x;z-index:251674112;visibility:visible" from="341.8pt,18.35pt" to="377.2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" strokecolor="black [3040]"/>
        </w:pict>
      </w:r>
    </w:p>
    <w:p w:rsidR="0054402E" w:rsidRDefault="005A7A99" w:rsidP="0054402E">
      <w:r>
        <w:rPr>
          <w:noProof/>
          <w:lang w:eastAsia="fr-FR"/>
        </w:rPr>
        <w:pict>
          <v:shape id="Zone de texte 2351" o:spid="_x0000_s1577" type="#_x0000_t202" style="position:absolute;left:0;text-align:left;margin-left:82.8pt;margin-top:19.7pt;width:99.9pt;height:18.2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" fillcolor="white [3201]" strokeweight=".5pt">
            <v:textbox>
              <w:txbxContent>
                <w:p w:rsidR="000637F2" w:rsidRDefault="000637F2" w:rsidP="0054402E">
                  <w:pPr>
                    <w:ind w:firstLine="0"/>
                    <w:jc w:val="center"/>
                    <w:rPr>
                      <w:i/>
                      <w:sz w:val="20"/>
                    </w:rPr>
                  </w:pPr>
                  <w:r>
                    <w:rPr>
                      <w:i/>
                      <w:sz w:val="20"/>
                    </w:rPr>
                    <w:t>Accusée de réception</w:t>
                  </w:r>
                </w:p>
              </w:txbxContent>
            </v:textbox>
          </v:shape>
        </w:pict>
      </w:r>
      <w:r>
        <w:rPr>
          <w:noProof/>
          <w:lang w:eastAsia="fr-FR"/>
        </w:rPr>
        <w:pict>
          <v:shape id="Zone de texte 2366" o:spid="_x0000_s1578" type="#_x0000_t202" style="position:absolute;left:0;text-align:left;margin-left:241.85pt;margin-top:17.55pt;width:99.9pt;height:23.6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" fillcolor="white [3201]" strokeweight=".5pt">
            <v:textbox>
              <w:txbxContent>
                <w:p w:rsidR="000637F2" w:rsidRDefault="000637F2" w:rsidP="00CA6E8D">
                  <w:pPr>
                    <w:ind w:firstLine="0"/>
                    <w:jc w:val="center"/>
                    <w:rPr>
                      <w:i/>
                      <w:sz w:val="20"/>
                    </w:rPr>
                  </w:pPr>
                  <w:r>
                    <w:rPr>
                      <w:i/>
                      <w:sz w:val="20"/>
                    </w:rPr>
                    <w:t>Accusée de réception</w:t>
                  </w:r>
                </w:p>
                <w:p w:rsidR="000637F2" w:rsidRDefault="000637F2" w:rsidP="0054402E">
                  <w:pPr>
                    <w:ind w:firstLine="0"/>
                    <w:jc w:val="center"/>
                    <w:rPr>
                      <w:i/>
                      <w:sz w:val="20"/>
                    </w:rPr>
                  </w:pPr>
                </w:p>
              </w:txbxContent>
            </v:textbox>
          </v:shape>
        </w:pict>
      </w:r>
    </w:p>
    <w:p w:rsidR="0054402E" w:rsidRDefault="005A7A99" w:rsidP="0054402E">
      <w:r>
        <w:rPr>
          <w:noProof/>
          <w:lang w:eastAsia="fr-FR"/>
        </w:rPr>
        <w:pict>
          <v:shape id="Connecteur droit avec flèche 2358" o:spid="_x0000_s1597" type="#_x0000_t32" style="position:absolute;left:0;text-align:left;margin-left:54.9pt;margin-top:3.9pt;width:27.9pt;height:0;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" strokecolor="black [3040]">
            <v:stroke endarrow="open"/>
          </v:shape>
        </w:pict>
      </w:r>
      <w:r>
        <w:rPr>
          <w:noProof/>
          <w:lang w:eastAsia="fr-FR"/>
        </w:rPr>
        <w:pict>
          <v:shape id="Connecteur droit avec flèche 2402" o:spid="_x0000_s1596" type="#_x0000_t32" style="position:absolute;left:0;text-align:left;margin-left:341.8pt;margin-top:5pt;width:35.5pt;height:0;flip:x;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" strokecolor="black [3040]">
            <v:stroke endarrow="open"/>
          </v:shape>
        </w:pict>
      </w:r>
    </w:p>
    <w:p w:rsidR="0054402E" w:rsidRDefault="005A7A99" w:rsidP="0054402E">
      <w:r>
        <w:rPr>
          <w:noProof/>
          <w:lang w:eastAsia="fr-FR"/>
        </w:rPr>
        <w:pict>
          <v:shape id="Zone de texte 2354" o:spid="_x0000_s1579" type="#_x0000_t202" style="position:absolute;left:0;text-align:left;margin-left:82.8pt;margin-top:5.3pt;width:99.9pt;height:18.2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" fillcolor="white [3201]" strokeweight=".5pt">
            <v:textbox>
              <w:txbxContent>
                <w:p w:rsidR="000637F2" w:rsidRDefault="000637F2" w:rsidP="0054402E">
                  <w:pPr>
                    <w:ind w:firstLine="0"/>
                    <w:jc w:val="center"/>
                    <w:rPr>
                      <w:i/>
                      <w:sz w:val="20"/>
                    </w:rPr>
                  </w:pPr>
                  <w:r>
                    <w:rPr>
                      <w:i/>
                      <w:sz w:val="20"/>
                    </w:rPr>
                    <w:t>Agent</w:t>
                  </w:r>
                </w:p>
              </w:txbxContent>
            </v:textbox>
          </v:shape>
        </w:pict>
      </w:r>
      <w:r>
        <w:rPr>
          <w:noProof/>
          <w:lang w:eastAsia="fr-FR"/>
        </w:rPr>
        <w:pict>
          <v:shape id="Connecteur droit avec flèche 2359" o:spid="_x0000_s1595" type="#_x0000_t32" style="position:absolute;left:0;text-align:left;margin-left:54.9pt;margin-top:15pt;width:27.9pt;height:0;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" strokecolor="black [3040]">
            <v:stroke endarrow="open"/>
          </v:shape>
        </w:pict>
      </w:r>
      <w:r>
        <w:rPr>
          <w:noProof/>
          <w:lang w:eastAsia="fr-FR"/>
        </w:rPr>
        <w:pict>
          <v:shape id="Zone de texte 2367" o:spid="_x0000_s1580" type="#_x0000_t202" style="position:absolute;left:0;text-align:left;margin-left:241.85pt;margin-top:3.15pt;width:99.9pt;height:23.6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" fillcolor="white [3201]" strokeweight=".5pt">
            <v:textbox>
              <w:txbxContent>
                <w:p w:rsidR="000637F2" w:rsidRDefault="000637F2" w:rsidP="0054402E">
                  <w:pPr>
                    <w:ind w:firstLine="0"/>
                    <w:jc w:val="center"/>
                    <w:rPr>
                      <w:i/>
                      <w:sz w:val="20"/>
                    </w:rPr>
                  </w:pPr>
                  <w:r>
                    <w:rPr>
                      <w:i/>
                      <w:sz w:val="20"/>
                    </w:rPr>
                    <w:t>Registre de courriers</w:t>
                  </w:r>
                </w:p>
              </w:txbxContent>
            </v:textbox>
          </v:shape>
        </w:pict>
      </w:r>
      <w:r>
        <w:rPr>
          <w:noProof/>
          <w:lang w:eastAsia="fr-FR"/>
        </w:rPr>
        <w:pict>
          <v:shape id="Connecteur droit avec flèche 2405" o:spid="_x0000_s1594" type="#_x0000_t32" style="position:absolute;left:0;text-align:left;margin-left:341.8pt;margin-top:15pt;width:35.5pt;height:0;flip:x;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" strokecolor="black [3040]">
            <v:stroke endarrow="open"/>
          </v:shape>
        </w:pict>
      </w:r>
    </w:p>
    <w:p w:rsidR="0054402E" w:rsidRDefault="005A7A99" w:rsidP="0054402E">
      <w:r>
        <w:rPr>
          <w:noProof/>
          <w:lang w:eastAsia="fr-FR"/>
        </w:rPr>
        <w:pict>
          <v:line id="Connecteur droit 2409" o:spid="_x0000_s1593" style="position:absolute;left:0;text-align:left;z-index:251676160;visibility:visible;mso-height-relative:margin" from="290.2pt,.2pt" to="290.2pt,2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" strokecolor="black [3040]"/>
        </w:pict>
      </w:r>
      <w:r>
        <w:rPr>
          <w:noProof/>
          <w:lang w:eastAsia="fr-FR"/>
        </w:rPr>
        <w:pict>
          <v:shape id="Zone de texte 2355" o:spid="_x0000_s1581" type="#_x0000_t202" style="position:absolute;left:0;text-align:left;margin-left:82.8pt;margin-top:19.6pt;width:99.9pt;height:18.2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" fillcolor="white [3201]" strokeweight=".5pt">
            <v:textbox>
              <w:txbxContent>
                <w:p w:rsidR="000637F2" w:rsidRDefault="000637F2" w:rsidP="0054402E">
                  <w:pPr>
                    <w:ind w:firstLine="0"/>
                    <w:jc w:val="center"/>
                    <w:rPr>
                      <w:i/>
                      <w:sz w:val="20"/>
                    </w:rPr>
                  </w:pPr>
                  <w:r>
                    <w:rPr>
                      <w:i/>
                      <w:sz w:val="20"/>
                    </w:rPr>
                    <w:t>Courrier</w:t>
                  </w:r>
                </w:p>
              </w:txbxContent>
            </v:textbox>
          </v:shape>
        </w:pict>
      </w:r>
    </w:p>
    <w:p w:rsidR="0054402E" w:rsidRDefault="005A7A99" w:rsidP="0054402E">
      <w:r>
        <w:rPr>
          <w:noProof/>
          <w:lang w:eastAsia="fr-FR"/>
        </w:rPr>
        <w:pict>
          <v:shape id="Connecteur droit avec flèche 2360" o:spid="_x0000_s1592" type="#_x0000_t32" style="position:absolute;left:0;text-align:left;margin-left:54.9pt;margin-top:1.6pt;width:27.9pt;height:0;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" strokecolor="black [3040]">
            <v:stroke endarrow="open"/>
          </v:shape>
        </w:pict>
      </w:r>
    </w:p>
    <w:p w:rsidR="0054402E" w:rsidRDefault="005A7A99" w:rsidP="0054402E">
      <w:r>
        <w:rPr>
          <w:noProof/>
          <w:lang w:eastAsia="fr-FR"/>
        </w:rPr>
        <w:pict>
          <v:shape id="Zone de texte 2362" o:spid="_x0000_s1582" type="#_x0000_t202" style="position:absolute;left:0;text-align:left;margin-left:82.8pt;margin-top:3pt;width:99.9pt;height:23.6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" fillcolor="white [3201]" strokeweight=".5pt">
            <v:textbox>
              <w:txbxContent>
                <w:p w:rsidR="000637F2" w:rsidRDefault="000637F2" w:rsidP="0054402E">
                  <w:pPr>
                    <w:ind w:firstLine="0"/>
                    <w:jc w:val="center"/>
                    <w:rPr>
                      <w:i/>
                      <w:sz w:val="20"/>
                    </w:rPr>
                  </w:pPr>
                  <w:r>
                    <w:rPr>
                      <w:i/>
                      <w:sz w:val="20"/>
                    </w:rPr>
                    <w:t>Expéditeur</w:t>
                  </w:r>
                </w:p>
              </w:txbxContent>
            </v:textbox>
          </v:shape>
        </w:pict>
      </w:r>
      <w:r>
        <w:rPr>
          <w:noProof/>
          <w:lang w:eastAsia="fr-FR"/>
        </w:rPr>
        <w:pict>
          <v:shape id="Connecteur droit avec flèche 2364" o:spid="_x0000_s1591" type="#_x0000_t32" style="position:absolute;left:0;text-align:left;margin-left:54.9pt;margin-top:15.9pt;width:27.9pt;height:0;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" strokecolor="black [3040]">
            <v:stroke endarrow="open"/>
          </v:shape>
        </w:pict>
      </w:r>
    </w:p>
    <w:p w:rsidR="0054402E" w:rsidRDefault="005A7A99" w:rsidP="0054402E">
      <w:r>
        <w:rPr>
          <w:noProof/>
          <w:lang w:eastAsia="fr-FR"/>
        </w:rPr>
        <w:pict>
          <v:shape id="Zone de texte 2363" o:spid="_x0000_s1583" type="#_x0000_t202" style="position:absolute;left:0;text-align:left;margin-left:82.8pt;margin-top:16.2pt;width:99.9pt;height:23.6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" fillcolor="white [3201]" strokeweight=".5pt">
            <v:textbox>
              <w:txbxContent>
                <w:p w:rsidR="000637F2" w:rsidRDefault="000637F2" w:rsidP="0054402E">
                  <w:pPr>
                    <w:ind w:firstLine="0"/>
                    <w:jc w:val="center"/>
                    <w:rPr>
                      <w:i/>
                      <w:sz w:val="20"/>
                    </w:rPr>
                  </w:pPr>
                  <w:r>
                    <w:rPr>
                      <w:i/>
                      <w:sz w:val="20"/>
                    </w:rPr>
                    <w:t>Service</w:t>
                  </w:r>
                </w:p>
              </w:txbxContent>
            </v:textbox>
          </v:shape>
        </w:pict>
      </w:r>
    </w:p>
    <w:p w:rsidR="0054402E" w:rsidRDefault="005A7A99" w:rsidP="0054402E">
      <w:r>
        <w:rPr>
          <w:noProof/>
          <w:lang w:eastAsia="fr-FR"/>
        </w:rPr>
        <w:pict>
          <v:line id="Connecteur droit 2408" o:spid="_x0000_s1590" style="position:absolute;left:0;text-align:left;z-index:251675136;visibility:visible;mso-height-relative:margin" from="135.45pt,13.2pt" to="135.45pt,1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" strokecolor="black [3040]"/>
        </w:pict>
      </w:r>
      <w:r>
        <w:rPr>
          <w:noProof/>
          <w:lang w:eastAsia="fr-FR"/>
        </w:rPr>
        <w:pict>
          <v:shape id="Connecteur droit avec flèche 2365" o:spid="_x0000_s1589" type="#_x0000_t32" style="position:absolute;left:0;text-align:left;margin-left:54.9pt;margin-top:1.45pt;width:27.9pt;height:0;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" strokecolor="black [3040]">
            <v:stroke endarrow="open"/>
          </v:shape>
        </w:pict>
      </w:r>
    </w:p>
    <w:p w:rsidR="0054402E" w:rsidRDefault="0054402E" w:rsidP="0054402E"/>
    <w:p w:rsidR="0054402E" w:rsidRDefault="0054402E" w:rsidP="0054402E"/>
    <w:p w:rsidR="0054402E" w:rsidRDefault="0054402E" w:rsidP="0054402E"/>
    <w:p w:rsidR="0054402E" w:rsidRDefault="0054402E" w:rsidP="0054402E"/>
    <w:p w:rsidR="0054402E" w:rsidRDefault="005A7A99" w:rsidP="0054402E">
      <w:r>
        <w:rPr>
          <w:noProof/>
          <w:lang w:eastAsia="fr-FR"/>
        </w:rPr>
        <w:pict>
          <v:line id="Connecteur droit 2412" o:spid="_x0000_s1588" style="position:absolute;left:0;text-align:left;z-index:251677184;visibility:visible" from="194.6pt,25.55pt" to="194.6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" strokecolor="black [3040]"/>
        </w:pict>
      </w:r>
      <w:r>
        <w:rPr>
          <w:noProof/>
          <w:lang w:eastAsia="fr-FR"/>
        </w:rPr>
        <w:pict>
          <v:line id="Connecteur droit 2413" o:spid="_x0000_s1587" style="position:absolute;left:0;text-align:left;z-index:251678208;visibility:visible" from="230.05pt,22.35pt" to="230.05pt,1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" strokecolor="black [3040]"/>
        </w:pict>
      </w:r>
      <w:r>
        <w:rPr>
          <w:noProof/>
          <w:lang w:eastAsia="fr-FR"/>
        </w:rPr>
        <w:pict>
          <v:line id="Connecteur droit 2410" o:spid="_x0000_s1586" style="position:absolute;left:0;text-align:left;z-index:251643392;visibility:visible" from="135.45pt,25pt" to="194.5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" strokecolor="black [3040]"/>
        </w:pict>
      </w:r>
      <w:r>
        <w:rPr>
          <w:noProof/>
          <w:lang w:eastAsia="fr-FR"/>
        </w:rPr>
        <w:pict>
          <v:line id="Connecteur droit 2411" o:spid="_x0000_s1585" style="position:absolute;left:0;text-align:left;z-index:251644416;visibility:visible" from="230.4pt,20.85pt" to="289.5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" strokecolor="black [3040]"/>
        </w:pict>
      </w:r>
    </w:p>
    <w:p w:rsidR="0054402E" w:rsidRDefault="0054402E" w:rsidP="0054402E"/>
    <w:p w:rsidR="0054402E" w:rsidRDefault="0054402E" w:rsidP="0054402E"/>
    <w:p w:rsidR="0054402E" w:rsidRDefault="0054402E" w:rsidP="0054402E"/>
    <w:p w:rsidR="0054402E" w:rsidRDefault="005A7A99" w:rsidP="0054402E">
      <w:r>
        <w:rPr>
          <w:noProof/>
          <w:lang w:eastAsia="fr-FR"/>
        </w:rPr>
        <w:pict>
          <v:shape id="Zone de texte 2414" o:spid="_x0000_s1584" type="#_x0000_t202" style="position:absolute;left:0;text-align:left;margin-left:161.25pt;margin-top:23.55pt;width:99.9pt;height:18.25pt;z-index:25167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" fillcolor="white [3201]" strokeweight=".5pt">
            <v:textbox>
              <w:txbxContent>
                <w:p w:rsidR="000637F2" w:rsidRDefault="000637F2" w:rsidP="0054402E">
                  <w:pPr>
                    <w:ind w:firstLine="0"/>
                    <w:jc w:val="center"/>
                    <w:rPr>
                      <w:i/>
                      <w:sz w:val="20"/>
                    </w:rPr>
                  </w:pPr>
                  <w:r>
                    <w:rPr>
                      <w:i/>
                      <w:sz w:val="20"/>
                    </w:rPr>
                    <w:t>Fin Processus</w:t>
                  </w:r>
                </w:p>
              </w:txbxContent>
            </v:textbox>
          </v:shape>
        </w:pict>
      </w:r>
    </w:p>
    <w:p w:rsidR="0054402E" w:rsidRDefault="0054402E" w:rsidP="0054402E"/>
    <w:p w:rsidR="0054402E" w:rsidRDefault="0054402E" w:rsidP="0054402E">
      <w:pPr>
        <w:pStyle w:val="Paragraphedeliste"/>
        <w:spacing w:after="0" w:line="360" w:lineRule="auto"/>
        <w:ind w:left="0" w:firstLine="0"/>
        <w:jc w:val="center"/>
        <w:rPr>
          <w:rFonts w:cs="Times New Roman"/>
          <w:i/>
          <w:sz w:val="20"/>
          <w:szCs w:val="24"/>
        </w:rPr>
      </w:pPr>
      <w:r>
        <w:rPr>
          <w:rFonts w:cs="Times New Roman"/>
          <w:i/>
          <w:sz w:val="20"/>
          <w:szCs w:val="24"/>
        </w:rPr>
        <w:t>Figure 14 : Présentation du Modèle Physique des Traitements</w:t>
      </w:r>
    </w:p>
    <w:p w:rsidR="0054402E" w:rsidRDefault="0054402E" w:rsidP="0054402E">
      <w:pPr>
        <w:pStyle w:val="Titre3"/>
      </w:pPr>
      <w:bookmarkStart w:id="256" w:name="_Toc51148193"/>
      <w:r>
        <w:lastRenderedPageBreak/>
        <w:t>II.2. Modélisation Physique des Données</w:t>
      </w:r>
      <w:bookmarkEnd w:id="256"/>
    </w:p>
    <w:p w:rsidR="0054402E" w:rsidRDefault="0054402E" w:rsidP="0054402E">
      <w:pPr>
        <w:pStyle w:val="Titre4"/>
      </w:pPr>
      <w:bookmarkStart w:id="257" w:name="_Toc51148194"/>
      <w:r>
        <w:t>II.2.1. Définition et but</w:t>
      </w:r>
      <w:bookmarkEnd w:id="257"/>
    </w:p>
    <w:p w:rsidR="0054402E" w:rsidRDefault="0054402E" w:rsidP="0054402E">
      <w:pPr>
        <w:rPr>
          <w:rFonts w:cs="Times New Roman"/>
        </w:rPr>
      </w:pPr>
      <w:r>
        <w:rPr>
          <w:rFonts w:cs="Times New Roman"/>
        </w:rPr>
        <w:t>Le modèle physique de données, est un modèle qui permet la représentation du schéma physique de la base de données dans le système de gestion de base de données relationnel choisi ou à utiliser au niveau du logiciel.</w:t>
      </w:r>
    </w:p>
    <w:p w:rsidR="0054402E" w:rsidRDefault="0054402E" w:rsidP="0054402E">
      <w:pPr>
        <w:pStyle w:val="Titre4"/>
      </w:pPr>
      <w:bookmarkStart w:id="258" w:name="_Toc51148195"/>
      <w:r>
        <w:t>II.2.2. Construction du Modèle Physique des Données</w:t>
      </w:r>
      <w:bookmarkEnd w:id="258"/>
    </w:p>
    <w:p w:rsidR="0054402E" w:rsidRDefault="0054402E" w:rsidP="0054402E">
      <w:pPr>
        <w:pStyle w:val="Titre5"/>
      </w:pPr>
      <w:r>
        <w:t>II.2.2.1. Définition des concepts de base du Modèle Physique de Données</w:t>
      </w:r>
    </w:p>
    <w:p w:rsidR="0054402E" w:rsidRDefault="0054402E" w:rsidP="0054402E">
      <w:r>
        <w:t>Le modèle physique de données utilise les concepts techniques appropriés :</w:t>
      </w:r>
    </w:p>
    <w:p w:rsidR="0054402E" w:rsidRDefault="0054402E" w:rsidP="00092C42">
      <w:pPr>
        <w:pStyle w:val="Paragraphedeliste"/>
        <w:numPr>
          <w:ilvl w:val="0"/>
          <w:numId w:val="21"/>
        </w:numPr>
        <w:spacing w:after="0" w:line="360" w:lineRule="auto"/>
        <w:rPr>
          <w:rFonts w:cs="Times New Roman"/>
          <w:i/>
          <w:color w:val="0D0D0D" w:themeColor="text1" w:themeTint="F2"/>
          <w:szCs w:val="24"/>
        </w:rPr>
      </w:pPr>
      <w:r>
        <w:rPr>
          <w:rFonts w:cs="Times New Roman"/>
          <w:i/>
          <w:color w:val="0D0D0D" w:themeColor="text1" w:themeTint="F2"/>
          <w:szCs w:val="24"/>
        </w:rPr>
        <w:t>Fichier</w:t>
      </w:r>
    </w:p>
    <w:p w:rsidR="0054402E" w:rsidRDefault="0054402E" w:rsidP="0054402E">
      <w:r>
        <w:t>C’est un ensemble d’information qu’on perçoit sur un groupe homogène d’individus ou objet ayant la même structure.</w:t>
      </w:r>
    </w:p>
    <w:p w:rsidR="0054402E" w:rsidRDefault="0054402E" w:rsidP="00092C42">
      <w:pPr>
        <w:pStyle w:val="Paragraphedeliste"/>
        <w:numPr>
          <w:ilvl w:val="0"/>
          <w:numId w:val="21"/>
        </w:numPr>
        <w:spacing w:after="0" w:line="360" w:lineRule="auto"/>
        <w:rPr>
          <w:rFonts w:cs="Times New Roman"/>
          <w:i/>
          <w:color w:val="0D0D0D" w:themeColor="text1" w:themeTint="F2"/>
          <w:szCs w:val="24"/>
        </w:rPr>
      </w:pPr>
      <w:r>
        <w:rPr>
          <w:rFonts w:cs="Times New Roman"/>
          <w:i/>
          <w:color w:val="0D0D0D" w:themeColor="text1" w:themeTint="F2"/>
          <w:szCs w:val="24"/>
        </w:rPr>
        <w:t>Champs </w:t>
      </w:r>
    </w:p>
    <w:p w:rsidR="0054402E" w:rsidRDefault="0054402E" w:rsidP="0054402E">
      <w:r>
        <w:t>Est une unité élémentaire d’information d’un fichier</w:t>
      </w:r>
    </w:p>
    <w:p w:rsidR="0054402E" w:rsidRDefault="0054402E" w:rsidP="00092C42">
      <w:pPr>
        <w:pStyle w:val="Paragraphedeliste"/>
        <w:numPr>
          <w:ilvl w:val="0"/>
          <w:numId w:val="21"/>
        </w:numPr>
        <w:spacing w:after="0" w:line="360" w:lineRule="auto"/>
        <w:rPr>
          <w:rFonts w:cs="Times New Roman"/>
          <w:i/>
          <w:color w:val="0D0D0D" w:themeColor="text1" w:themeTint="F2"/>
          <w:szCs w:val="24"/>
        </w:rPr>
      </w:pPr>
      <w:r>
        <w:rPr>
          <w:rFonts w:cs="Times New Roman"/>
          <w:i/>
          <w:color w:val="0D0D0D" w:themeColor="text1" w:themeTint="F2"/>
          <w:szCs w:val="24"/>
        </w:rPr>
        <w:t>Clé d’accès </w:t>
      </w:r>
    </w:p>
    <w:p w:rsidR="0054402E" w:rsidRDefault="0054402E" w:rsidP="0054402E">
      <w:r>
        <w:t xml:space="preserve">C’est un champ spécifique d’un fichier </w:t>
      </w:r>
      <w:r w:rsidR="00C03E31">
        <w:t>permet</w:t>
      </w:r>
      <w:r>
        <w:t xml:space="preserve"> de distinguer les enregistrements d’une façon unique.</w:t>
      </w:r>
    </w:p>
    <w:p w:rsidR="0054402E" w:rsidRDefault="0054402E" w:rsidP="00092C42">
      <w:pPr>
        <w:pStyle w:val="Paragraphedeliste"/>
        <w:numPr>
          <w:ilvl w:val="0"/>
          <w:numId w:val="21"/>
        </w:numPr>
        <w:spacing w:after="0" w:line="360" w:lineRule="auto"/>
        <w:rPr>
          <w:rFonts w:cs="Times New Roman"/>
          <w:i/>
          <w:color w:val="0D0D0D" w:themeColor="text1" w:themeTint="F2"/>
          <w:szCs w:val="24"/>
        </w:rPr>
      </w:pPr>
      <w:r>
        <w:rPr>
          <w:rFonts w:cs="Times New Roman"/>
          <w:i/>
          <w:color w:val="0D0D0D" w:themeColor="text1" w:themeTint="F2"/>
          <w:szCs w:val="24"/>
        </w:rPr>
        <w:t>Enregistrement </w:t>
      </w:r>
    </w:p>
    <w:p w:rsidR="0054402E" w:rsidRDefault="0054402E" w:rsidP="0054402E">
      <w:r>
        <w:t xml:space="preserve">C’est un ensemble de </w:t>
      </w:r>
      <w:r w:rsidR="00C03E31">
        <w:t>valeur qui</w:t>
      </w:r>
      <w:r>
        <w:t xml:space="preserve"> se rapport à une entité d’un fichier.</w:t>
      </w:r>
    </w:p>
    <w:p w:rsidR="0054402E" w:rsidRDefault="0054402E" w:rsidP="0054402E">
      <w:pPr>
        <w:pStyle w:val="Titre5"/>
      </w:pPr>
      <w:r>
        <w:t>II.2.2.2. Passage du MLDR au MPD</w:t>
      </w:r>
    </w:p>
    <w:p w:rsidR="0054402E" w:rsidRDefault="0054402E" w:rsidP="0054402E">
      <w:r>
        <w:t>Au cours de ce passage, il faut noter que :</w:t>
      </w:r>
    </w:p>
    <w:p w:rsidR="0054402E" w:rsidRDefault="0054402E" w:rsidP="00092C42">
      <w:pPr>
        <w:pStyle w:val="Paragraphedeliste"/>
        <w:numPr>
          <w:ilvl w:val="0"/>
          <w:numId w:val="22"/>
        </w:numPr>
        <w:spacing w:line="240" w:lineRule="auto"/>
      </w:pPr>
      <w:r>
        <w:rPr>
          <w:rFonts w:cs="Times New Roman"/>
          <w:color w:val="0D0D0D" w:themeColor="text1" w:themeTint="F2"/>
          <w:szCs w:val="24"/>
        </w:rPr>
        <w:t>Les tables deviennent des fichiers ;</w:t>
      </w:r>
    </w:p>
    <w:p w:rsidR="0054402E" w:rsidRDefault="0054402E" w:rsidP="00092C42">
      <w:pPr>
        <w:pStyle w:val="Paragraphedeliste"/>
        <w:numPr>
          <w:ilvl w:val="0"/>
          <w:numId w:val="22"/>
        </w:numPr>
        <w:spacing w:line="240" w:lineRule="auto"/>
      </w:pPr>
      <w:r>
        <w:rPr>
          <w:rFonts w:cs="Times New Roman"/>
          <w:color w:val="0D0D0D" w:themeColor="text1" w:themeTint="F2"/>
          <w:szCs w:val="24"/>
        </w:rPr>
        <w:t>Les attributs deviennent des champs ;</w:t>
      </w:r>
    </w:p>
    <w:p w:rsidR="0054402E" w:rsidRDefault="0054402E" w:rsidP="00092C42">
      <w:pPr>
        <w:pStyle w:val="Paragraphedeliste"/>
        <w:numPr>
          <w:ilvl w:val="0"/>
          <w:numId w:val="22"/>
        </w:numPr>
        <w:spacing w:line="240" w:lineRule="auto"/>
      </w:pPr>
      <w:r>
        <w:rPr>
          <w:rFonts w:cs="Times New Roman"/>
          <w:color w:val="0D0D0D" w:themeColor="text1" w:themeTint="F2"/>
          <w:szCs w:val="24"/>
        </w:rPr>
        <w:t>Les clés primaires des tables deviennent des clés d’accès des fichiers ;</w:t>
      </w:r>
    </w:p>
    <w:p w:rsidR="0054402E" w:rsidRDefault="0054402E" w:rsidP="00092C42">
      <w:pPr>
        <w:pStyle w:val="Paragraphedeliste"/>
        <w:numPr>
          <w:ilvl w:val="0"/>
          <w:numId w:val="22"/>
        </w:numPr>
        <w:spacing w:line="240" w:lineRule="auto"/>
      </w:pPr>
      <w:r>
        <w:rPr>
          <w:rFonts w:cs="Times New Roman"/>
          <w:color w:val="0D0D0D" w:themeColor="text1" w:themeTint="F2"/>
          <w:szCs w:val="24"/>
        </w:rPr>
        <w:t>Les indications des tables serviront des noms des fichiers. Ainsi, ledit passage aboutit à la création de la structure de la base de données.</w:t>
      </w:r>
    </w:p>
    <w:p w:rsidR="0054402E" w:rsidRDefault="0054402E" w:rsidP="0054402E">
      <w:pPr>
        <w:pStyle w:val="Titre5"/>
      </w:pPr>
      <w:r>
        <w:t>II.2.2.3. Présentation du Modèle du Modèle Physique des Données (MPD)</w:t>
      </w:r>
    </w:p>
    <w:p w:rsidR="00651FBA" w:rsidRDefault="0054402E" w:rsidP="0054402E">
      <w:r>
        <w:t xml:space="preserve">Pour l’implémentation de notre modèle physique des données nous avons choisi le Système de Gestion de base de données Relationnel </w:t>
      </w:r>
      <w:r>
        <w:rPr>
          <w:b/>
          <w:i/>
        </w:rPr>
        <w:t>M</w:t>
      </w:r>
      <w:r w:rsidR="00651FBA">
        <w:rPr>
          <w:b/>
          <w:i/>
        </w:rPr>
        <w:t xml:space="preserve">icrosoft Access </w:t>
      </w:r>
      <w:r w:rsidR="00651FBA" w:rsidRPr="00651FBA">
        <w:t>2010</w:t>
      </w:r>
      <w:r w:rsidR="00651FBA">
        <w:t xml:space="preserve"> à laquelle nous avons obtenu des fichiers composant notre base de données.</w:t>
      </w:r>
    </w:p>
    <w:p w:rsidR="0054402E" w:rsidRDefault="00CF0014" w:rsidP="00C424D8">
      <w:pPr>
        <w:ind w:firstLine="0"/>
      </w:pPr>
      <w:r>
        <w:rPr>
          <w:noProof/>
          <w:lang w:eastAsia="fr-FR"/>
        </w:rPr>
        <w:lastRenderedPageBreak/>
        <w:drawing>
          <wp:inline distT="0" distB="0" distL="0" distR="0">
            <wp:extent cx="5760720" cy="3070220"/>
            <wp:effectExtent l="0" t="0" r="0" b="0"/>
            <wp:docPr id="3379" name="Image 3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5760720" cy="3070220"/>
                    </a:xfrm>
                    <a:prstGeom prst="rect">
                      <a:avLst/>
                    </a:prstGeom>
                  </pic:spPr>
                </pic:pic>
              </a:graphicData>
            </a:graphic>
          </wp:inline>
        </w:drawing>
      </w:r>
    </w:p>
    <w:p w:rsidR="0054402E" w:rsidRDefault="0054402E" w:rsidP="0054402E">
      <w:pPr>
        <w:pStyle w:val="Paragraphedeliste"/>
        <w:spacing w:after="0" w:line="360" w:lineRule="auto"/>
        <w:ind w:left="0" w:firstLine="0"/>
        <w:jc w:val="center"/>
        <w:rPr>
          <w:rFonts w:cs="Times New Roman"/>
          <w:i/>
          <w:sz w:val="20"/>
          <w:szCs w:val="24"/>
        </w:rPr>
      </w:pPr>
      <w:r>
        <w:rPr>
          <w:rFonts w:cs="Times New Roman"/>
          <w:i/>
          <w:sz w:val="20"/>
          <w:szCs w:val="24"/>
        </w:rPr>
        <w:t xml:space="preserve">Figure </w:t>
      </w:r>
      <w:r w:rsidR="008354C5">
        <w:rPr>
          <w:rFonts w:cs="Times New Roman"/>
          <w:i/>
          <w:sz w:val="20"/>
          <w:szCs w:val="24"/>
        </w:rPr>
        <w:t>15 : Présentation de l’Interface de Microsoft Access 2010</w:t>
      </w:r>
    </w:p>
    <w:p w:rsidR="0054402E" w:rsidRDefault="0054402E" w:rsidP="0054402E">
      <w:r>
        <w:t>Ainsi en tenant compte du MLDR que nous avons pu ressortir dans les lignes précédentes, dans notre base de données nous avons les fichiers suivants :</w:t>
      </w:r>
    </w:p>
    <w:p w:rsidR="007F4C8A" w:rsidRDefault="007F4C8A" w:rsidP="00EB78AE">
      <w:pPr>
        <w:widowControl w:val="0"/>
        <w:tabs>
          <w:tab w:val="left" w:pos="97"/>
          <w:tab w:val="right" w:pos="8746"/>
        </w:tabs>
        <w:autoSpaceDE w:val="0"/>
        <w:autoSpaceDN w:val="0"/>
        <w:adjustRightInd w:val="0"/>
        <w:spacing w:before="98" w:after="0" w:line="240" w:lineRule="auto"/>
        <w:ind w:firstLine="0"/>
        <w:rPr>
          <w:rFonts w:ascii="Tahoma" w:hAnsi="Tahoma" w:cs="Tahoma"/>
          <w:color w:val="000000"/>
        </w:rPr>
      </w:pPr>
      <w:r>
        <w:rPr>
          <w:rFonts w:ascii="Tahoma" w:hAnsi="Tahoma" w:cs="Tahoma"/>
          <w:color w:val="000000"/>
          <w:sz w:val="16"/>
          <w:szCs w:val="16"/>
        </w:rPr>
        <w:t>C:\Application\MFUBWE DIAMANI DIEU\Documentation\GestCourrier_Db.accdb</w:t>
      </w:r>
      <w:r>
        <w:rPr>
          <w:rFonts w:ascii="Arial" w:hAnsi="Arial" w:cs="Arial"/>
          <w:szCs w:val="24"/>
        </w:rPr>
        <w:tab/>
      </w:r>
      <w:r>
        <w:rPr>
          <w:rFonts w:ascii="Tahoma" w:hAnsi="Tahoma" w:cs="Tahoma"/>
          <w:color w:val="000000"/>
          <w:sz w:val="16"/>
          <w:szCs w:val="16"/>
        </w:rPr>
        <w:t>samedi 23 mai 2020</w:t>
      </w:r>
    </w:p>
    <w:p w:rsidR="00EB78AE" w:rsidRPr="00EB78AE" w:rsidRDefault="007F4C8A" w:rsidP="00EB78AE">
      <w:pPr>
        <w:widowControl w:val="0"/>
        <w:tabs>
          <w:tab w:val="left" w:pos="90"/>
          <w:tab w:val="right" w:pos="8746"/>
        </w:tabs>
        <w:autoSpaceDE w:val="0"/>
        <w:autoSpaceDN w:val="0"/>
        <w:adjustRightInd w:val="0"/>
        <w:spacing w:after="0" w:line="240" w:lineRule="auto"/>
        <w:ind w:firstLine="0"/>
        <w:rPr>
          <w:rFonts w:ascii="Tahoma" w:hAnsi="Tahoma" w:cs="Tahoma"/>
          <w:color w:val="000000"/>
        </w:rPr>
      </w:pPr>
      <w:r w:rsidRPr="00EB78AE">
        <w:rPr>
          <w:rFonts w:ascii="Tahoma" w:hAnsi="Tahoma" w:cs="Tahoma"/>
          <w:color w:val="000000"/>
          <w:sz w:val="16"/>
          <w:szCs w:val="16"/>
        </w:rPr>
        <w:t>Table: AccuseeRec</w:t>
      </w:r>
      <w:r w:rsidRPr="00EB78AE">
        <w:rPr>
          <w:rFonts w:ascii="Arial" w:hAnsi="Arial" w:cs="Arial"/>
          <w:szCs w:val="24"/>
        </w:rPr>
        <w:tab/>
      </w:r>
      <w:r w:rsidRPr="00EB78AE">
        <w:rPr>
          <w:rFonts w:ascii="Tahoma" w:hAnsi="Tahoma" w:cs="Tahoma"/>
          <w:color w:val="000000"/>
          <w:sz w:val="16"/>
          <w:szCs w:val="16"/>
        </w:rPr>
        <w:t>Page: 1</w:t>
      </w:r>
    </w:p>
    <w:p w:rsidR="007F4C8A" w:rsidRPr="00EB78AE" w:rsidRDefault="007F4C8A" w:rsidP="00EB78AE">
      <w:pPr>
        <w:widowControl w:val="0"/>
        <w:tabs>
          <w:tab w:val="left" w:pos="90"/>
          <w:tab w:val="right" w:pos="8746"/>
        </w:tabs>
        <w:autoSpaceDE w:val="0"/>
        <w:autoSpaceDN w:val="0"/>
        <w:adjustRightInd w:val="0"/>
        <w:spacing w:after="0" w:line="240" w:lineRule="auto"/>
        <w:ind w:firstLine="0"/>
        <w:rPr>
          <w:rFonts w:ascii="Tahoma" w:hAnsi="Tahoma" w:cs="Tahoma"/>
          <w:color w:val="000000"/>
        </w:rPr>
      </w:pPr>
      <w:r>
        <w:rPr>
          <w:rFonts w:ascii="Tahoma" w:hAnsi="Tahoma" w:cs="Tahoma"/>
          <w:b/>
          <w:bCs/>
          <w:color w:val="000000"/>
          <w:sz w:val="16"/>
          <w:szCs w:val="16"/>
          <w:u w:val="single"/>
        </w:rPr>
        <w:t>Colonnes</w:t>
      </w:r>
    </w:p>
    <w:p w:rsidR="007F4C8A" w:rsidRDefault="007F4C8A" w:rsidP="00EB78AE">
      <w:pPr>
        <w:widowControl w:val="0"/>
        <w:tabs>
          <w:tab w:val="left" w:pos="740"/>
          <w:tab w:val="left" w:pos="5161"/>
          <w:tab w:val="left" w:pos="7359"/>
        </w:tabs>
        <w:autoSpaceDE w:val="0"/>
        <w:autoSpaceDN w:val="0"/>
        <w:adjustRightInd w:val="0"/>
        <w:spacing w:after="0" w:line="240" w:lineRule="auto"/>
        <w:ind w:firstLine="0"/>
        <w:rPr>
          <w:rFonts w:ascii="Tahoma" w:hAnsi="Tahoma" w:cs="Tahoma"/>
          <w:color w:val="000000"/>
        </w:rPr>
      </w:pPr>
      <w:r>
        <w:rPr>
          <w:rFonts w:ascii="Tahoma" w:hAnsi="Tahoma" w:cs="Tahoma"/>
          <w:color w:val="000000"/>
          <w:sz w:val="16"/>
          <w:szCs w:val="16"/>
        </w:rPr>
        <w:t>Nom</w:t>
      </w:r>
      <w:r>
        <w:rPr>
          <w:rFonts w:ascii="Arial" w:hAnsi="Arial" w:cs="Arial"/>
          <w:szCs w:val="24"/>
        </w:rPr>
        <w:tab/>
      </w:r>
      <w:r w:rsidR="00EB78AE">
        <w:rPr>
          <w:rFonts w:ascii="Arial" w:hAnsi="Arial" w:cs="Arial"/>
          <w:szCs w:val="24"/>
        </w:rPr>
        <w:tab/>
      </w:r>
      <w:r>
        <w:rPr>
          <w:rFonts w:ascii="Tahoma" w:hAnsi="Tahoma" w:cs="Tahoma"/>
          <w:color w:val="000000"/>
          <w:sz w:val="16"/>
          <w:szCs w:val="16"/>
        </w:rPr>
        <w:t>Type</w:t>
      </w:r>
      <w:r>
        <w:rPr>
          <w:rFonts w:ascii="Arial" w:hAnsi="Arial" w:cs="Arial"/>
          <w:szCs w:val="24"/>
        </w:rPr>
        <w:tab/>
      </w:r>
      <w:r w:rsidR="00EB78AE">
        <w:rPr>
          <w:rFonts w:ascii="Arial" w:hAnsi="Arial" w:cs="Arial"/>
          <w:szCs w:val="24"/>
        </w:rPr>
        <w:t xml:space="preserve">              </w:t>
      </w:r>
      <w:r>
        <w:rPr>
          <w:rFonts w:ascii="Tahoma" w:hAnsi="Tahoma" w:cs="Tahoma"/>
          <w:color w:val="000000"/>
          <w:sz w:val="16"/>
          <w:szCs w:val="16"/>
        </w:rPr>
        <w:t>Taille</w:t>
      </w:r>
    </w:p>
    <w:p w:rsidR="007F4C8A" w:rsidRDefault="007F4C8A" w:rsidP="00EB78AE">
      <w:pPr>
        <w:widowControl w:val="0"/>
        <w:tabs>
          <w:tab w:val="left" w:pos="740"/>
          <w:tab w:val="left" w:pos="5161"/>
          <w:tab w:val="right" w:pos="8543"/>
        </w:tabs>
        <w:autoSpaceDE w:val="0"/>
        <w:autoSpaceDN w:val="0"/>
        <w:adjustRightInd w:val="0"/>
        <w:spacing w:before="245" w:after="0" w:line="240" w:lineRule="auto"/>
        <w:ind w:firstLine="0"/>
        <w:rPr>
          <w:rFonts w:ascii="Tahoma" w:hAnsi="Tahoma" w:cs="Tahoma"/>
          <w:color w:val="000000"/>
        </w:rPr>
      </w:pPr>
      <w:r>
        <w:rPr>
          <w:rFonts w:ascii="Tahoma" w:hAnsi="Tahoma" w:cs="Tahoma"/>
          <w:color w:val="000000"/>
          <w:sz w:val="16"/>
          <w:szCs w:val="16"/>
        </w:rPr>
        <w:t>Num_Acc</w:t>
      </w:r>
      <w:r>
        <w:rPr>
          <w:rFonts w:ascii="Arial" w:hAnsi="Arial" w:cs="Arial"/>
          <w:szCs w:val="24"/>
        </w:rPr>
        <w:tab/>
      </w:r>
      <w:r w:rsidR="00EB78AE">
        <w:rPr>
          <w:rFonts w:ascii="Arial" w:hAnsi="Arial" w:cs="Arial"/>
          <w:szCs w:val="24"/>
        </w:rPr>
        <w:tab/>
      </w:r>
      <w:r>
        <w:rPr>
          <w:rFonts w:ascii="Tahoma" w:hAnsi="Tahoma" w:cs="Tahoma"/>
          <w:color w:val="000000"/>
          <w:sz w:val="16"/>
          <w:szCs w:val="16"/>
        </w:rPr>
        <w:t>Entier long</w:t>
      </w:r>
      <w:r>
        <w:rPr>
          <w:rFonts w:ascii="Arial" w:hAnsi="Arial" w:cs="Arial"/>
          <w:szCs w:val="24"/>
        </w:rPr>
        <w:tab/>
      </w:r>
      <w:r>
        <w:rPr>
          <w:rFonts w:ascii="Tahoma" w:hAnsi="Tahoma" w:cs="Tahoma"/>
          <w:color w:val="000000"/>
          <w:sz w:val="16"/>
          <w:szCs w:val="16"/>
        </w:rPr>
        <w:t>4</w:t>
      </w:r>
    </w:p>
    <w:p w:rsidR="007F4C8A" w:rsidRDefault="007F4C8A" w:rsidP="00EB78AE">
      <w:pPr>
        <w:widowControl w:val="0"/>
        <w:tabs>
          <w:tab w:val="left" w:pos="740"/>
          <w:tab w:val="left" w:pos="5161"/>
          <w:tab w:val="right" w:pos="8543"/>
        </w:tabs>
        <w:autoSpaceDE w:val="0"/>
        <w:autoSpaceDN w:val="0"/>
        <w:adjustRightInd w:val="0"/>
        <w:spacing w:before="63" w:after="0" w:line="240" w:lineRule="auto"/>
        <w:ind w:firstLine="0"/>
        <w:rPr>
          <w:rFonts w:ascii="Tahoma" w:hAnsi="Tahoma" w:cs="Tahoma"/>
          <w:color w:val="000000"/>
        </w:rPr>
      </w:pPr>
      <w:r>
        <w:rPr>
          <w:rFonts w:ascii="Tahoma" w:hAnsi="Tahoma" w:cs="Tahoma"/>
          <w:color w:val="000000"/>
          <w:sz w:val="16"/>
          <w:szCs w:val="16"/>
        </w:rPr>
        <w:t>Entet_Acc</w:t>
      </w:r>
      <w:r>
        <w:rPr>
          <w:rFonts w:ascii="Arial" w:hAnsi="Arial" w:cs="Arial"/>
          <w:szCs w:val="24"/>
        </w:rPr>
        <w:tab/>
      </w:r>
      <w:r w:rsidR="00EB78AE">
        <w:rPr>
          <w:rFonts w:ascii="Arial" w:hAnsi="Arial" w:cs="Arial"/>
          <w:szCs w:val="24"/>
        </w:rPr>
        <w:tab/>
      </w:r>
      <w:r>
        <w:rPr>
          <w:rFonts w:ascii="Tahoma" w:hAnsi="Tahoma" w:cs="Tahoma"/>
          <w:color w:val="000000"/>
          <w:sz w:val="16"/>
          <w:szCs w:val="16"/>
        </w:rPr>
        <w:t>Texte</w:t>
      </w:r>
      <w:r>
        <w:rPr>
          <w:rFonts w:ascii="Arial" w:hAnsi="Arial" w:cs="Arial"/>
          <w:szCs w:val="24"/>
        </w:rPr>
        <w:tab/>
      </w:r>
      <w:r>
        <w:rPr>
          <w:rFonts w:ascii="Tahoma" w:hAnsi="Tahoma" w:cs="Tahoma"/>
          <w:color w:val="000000"/>
          <w:sz w:val="16"/>
          <w:szCs w:val="16"/>
        </w:rPr>
        <w:t>50</w:t>
      </w:r>
    </w:p>
    <w:p w:rsidR="007F4C8A" w:rsidRDefault="007F4C8A" w:rsidP="00EB78AE">
      <w:pPr>
        <w:widowControl w:val="0"/>
        <w:tabs>
          <w:tab w:val="left" w:pos="740"/>
          <w:tab w:val="left" w:pos="5161"/>
          <w:tab w:val="right" w:pos="8543"/>
        </w:tabs>
        <w:autoSpaceDE w:val="0"/>
        <w:autoSpaceDN w:val="0"/>
        <w:adjustRightInd w:val="0"/>
        <w:spacing w:before="63" w:after="0" w:line="240" w:lineRule="auto"/>
        <w:ind w:firstLine="0"/>
        <w:rPr>
          <w:rFonts w:ascii="Tahoma" w:hAnsi="Tahoma" w:cs="Tahoma"/>
          <w:color w:val="000000"/>
        </w:rPr>
      </w:pPr>
      <w:r>
        <w:rPr>
          <w:rFonts w:ascii="Tahoma" w:hAnsi="Tahoma" w:cs="Tahoma"/>
          <w:color w:val="000000"/>
          <w:sz w:val="16"/>
          <w:szCs w:val="16"/>
        </w:rPr>
        <w:t>Libell_Acc</w:t>
      </w:r>
      <w:r>
        <w:rPr>
          <w:rFonts w:ascii="Arial" w:hAnsi="Arial" w:cs="Arial"/>
          <w:szCs w:val="24"/>
        </w:rPr>
        <w:tab/>
      </w:r>
      <w:r w:rsidR="00EB78AE">
        <w:rPr>
          <w:rFonts w:ascii="Arial" w:hAnsi="Arial" w:cs="Arial"/>
          <w:szCs w:val="24"/>
        </w:rPr>
        <w:tab/>
      </w:r>
      <w:r>
        <w:rPr>
          <w:rFonts w:ascii="Tahoma" w:hAnsi="Tahoma" w:cs="Tahoma"/>
          <w:color w:val="000000"/>
          <w:sz w:val="16"/>
          <w:szCs w:val="16"/>
        </w:rPr>
        <w:t>Texte</w:t>
      </w:r>
      <w:r>
        <w:rPr>
          <w:rFonts w:ascii="Arial" w:hAnsi="Arial" w:cs="Arial"/>
          <w:szCs w:val="24"/>
        </w:rPr>
        <w:tab/>
      </w:r>
      <w:r>
        <w:rPr>
          <w:rFonts w:ascii="Tahoma" w:hAnsi="Tahoma" w:cs="Tahoma"/>
          <w:color w:val="000000"/>
          <w:sz w:val="16"/>
          <w:szCs w:val="16"/>
        </w:rPr>
        <w:t>50</w:t>
      </w:r>
    </w:p>
    <w:p w:rsidR="007F4C8A" w:rsidRDefault="007F4C8A" w:rsidP="00EB78AE">
      <w:pPr>
        <w:widowControl w:val="0"/>
        <w:tabs>
          <w:tab w:val="left" w:pos="740"/>
          <w:tab w:val="left" w:pos="5161"/>
          <w:tab w:val="right" w:pos="8543"/>
        </w:tabs>
        <w:autoSpaceDE w:val="0"/>
        <w:autoSpaceDN w:val="0"/>
        <w:adjustRightInd w:val="0"/>
        <w:spacing w:before="63" w:after="0" w:line="240" w:lineRule="auto"/>
        <w:ind w:firstLine="0"/>
        <w:rPr>
          <w:rFonts w:ascii="Tahoma" w:hAnsi="Tahoma" w:cs="Tahoma"/>
          <w:color w:val="000000"/>
        </w:rPr>
      </w:pPr>
      <w:r>
        <w:rPr>
          <w:rFonts w:ascii="Tahoma" w:hAnsi="Tahoma" w:cs="Tahoma"/>
          <w:color w:val="000000"/>
          <w:sz w:val="16"/>
          <w:szCs w:val="16"/>
        </w:rPr>
        <w:t>Dte_Acc</w:t>
      </w:r>
      <w:r>
        <w:rPr>
          <w:rFonts w:ascii="Arial" w:hAnsi="Arial" w:cs="Arial"/>
          <w:szCs w:val="24"/>
        </w:rPr>
        <w:tab/>
      </w:r>
      <w:r w:rsidR="00EB78AE">
        <w:rPr>
          <w:rFonts w:ascii="Arial" w:hAnsi="Arial" w:cs="Arial"/>
          <w:szCs w:val="24"/>
        </w:rPr>
        <w:tab/>
      </w:r>
      <w:r>
        <w:rPr>
          <w:rFonts w:ascii="Tahoma" w:hAnsi="Tahoma" w:cs="Tahoma"/>
          <w:color w:val="000000"/>
          <w:sz w:val="16"/>
          <w:szCs w:val="16"/>
        </w:rPr>
        <w:t>Date/Heure</w:t>
      </w:r>
      <w:r>
        <w:rPr>
          <w:rFonts w:ascii="Arial" w:hAnsi="Arial" w:cs="Arial"/>
          <w:szCs w:val="24"/>
        </w:rPr>
        <w:tab/>
      </w:r>
      <w:r>
        <w:rPr>
          <w:rFonts w:ascii="Tahoma" w:hAnsi="Tahoma" w:cs="Tahoma"/>
          <w:color w:val="000000"/>
          <w:sz w:val="16"/>
          <w:szCs w:val="16"/>
        </w:rPr>
        <w:t>8</w:t>
      </w:r>
    </w:p>
    <w:p w:rsidR="007F4C8A" w:rsidRDefault="007F4C8A" w:rsidP="00EB78AE">
      <w:pPr>
        <w:widowControl w:val="0"/>
        <w:tabs>
          <w:tab w:val="left" w:pos="740"/>
          <w:tab w:val="left" w:pos="5161"/>
          <w:tab w:val="right" w:pos="8543"/>
        </w:tabs>
        <w:autoSpaceDE w:val="0"/>
        <w:autoSpaceDN w:val="0"/>
        <w:adjustRightInd w:val="0"/>
        <w:spacing w:before="63" w:after="0" w:line="240" w:lineRule="auto"/>
        <w:ind w:firstLine="0"/>
        <w:rPr>
          <w:rFonts w:ascii="Tahoma" w:hAnsi="Tahoma" w:cs="Tahoma"/>
          <w:color w:val="000000"/>
        </w:rPr>
      </w:pPr>
      <w:r>
        <w:rPr>
          <w:rFonts w:ascii="Tahoma" w:hAnsi="Tahoma" w:cs="Tahoma"/>
          <w:color w:val="000000"/>
          <w:sz w:val="16"/>
          <w:szCs w:val="16"/>
        </w:rPr>
        <w:t>Prov_Cou</w:t>
      </w:r>
      <w:r>
        <w:rPr>
          <w:rFonts w:ascii="Arial" w:hAnsi="Arial" w:cs="Arial"/>
          <w:szCs w:val="24"/>
        </w:rPr>
        <w:tab/>
      </w:r>
      <w:r w:rsidR="00EB78AE">
        <w:rPr>
          <w:rFonts w:ascii="Arial" w:hAnsi="Arial" w:cs="Arial"/>
          <w:szCs w:val="24"/>
        </w:rPr>
        <w:tab/>
      </w:r>
      <w:r>
        <w:rPr>
          <w:rFonts w:ascii="Tahoma" w:hAnsi="Tahoma" w:cs="Tahoma"/>
          <w:color w:val="000000"/>
          <w:sz w:val="16"/>
          <w:szCs w:val="16"/>
        </w:rPr>
        <w:t>Texte</w:t>
      </w:r>
      <w:r>
        <w:rPr>
          <w:rFonts w:ascii="Arial" w:hAnsi="Arial" w:cs="Arial"/>
          <w:szCs w:val="24"/>
        </w:rPr>
        <w:tab/>
      </w:r>
      <w:r>
        <w:rPr>
          <w:rFonts w:ascii="Tahoma" w:hAnsi="Tahoma" w:cs="Tahoma"/>
          <w:color w:val="000000"/>
          <w:sz w:val="16"/>
          <w:szCs w:val="16"/>
        </w:rPr>
        <w:t>25</w:t>
      </w:r>
    </w:p>
    <w:p w:rsidR="007F4C8A" w:rsidRDefault="007F4C8A" w:rsidP="00EB78AE">
      <w:pPr>
        <w:widowControl w:val="0"/>
        <w:tabs>
          <w:tab w:val="left" w:pos="740"/>
          <w:tab w:val="left" w:pos="5161"/>
          <w:tab w:val="right" w:pos="8543"/>
        </w:tabs>
        <w:autoSpaceDE w:val="0"/>
        <w:autoSpaceDN w:val="0"/>
        <w:adjustRightInd w:val="0"/>
        <w:spacing w:before="63" w:after="0" w:line="240" w:lineRule="auto"/>
        <w:ind w:firstLine="0"/>
        <w:rPr>
          <w:rFonts w:ascii="Tahoma" w:hAnsi="Tahoma" w:cs="Tahoma"/>
          <w:color w:val="000000"/>
        </w:rPr>
      </w:pPr>
      <w:r>
        <w:rPr>
          <w:rFonts w:ascii="Tahoma" w:hAnsi="Tahoma" w:cs="Tahoma"/>
          <w:color w:val="000000"/>
          <w:sz w:val="16"/>
          <w:szCs w:val="16"/>
        </w:rPr>
        <w:t>Matr_Ag</w:t>
      </w:r>
      <w:r>
        <w:rPr>
          <w:rFonts w:ascii="Arial" w:hAnsi="Arial" w:cs="Arial"/>
          <w:szCs w:val="24"/>
        </w:rPr>
        <w:tab/>
      </w:r>
      <w:r w:rsidR="00EB78AE">
        <w:rPr>
          <w:rFonts w:ascii="Arial" w:hAnsi="Arial" w:cs="Arial"/>
          <w:szCs w:val="24"/>
        </w:rPr>
        <w:tab/>
      </w:r>
      <w:r>
        <w:rPr>
          <w:rFonts w:ascii="Tahoma" w:hAnsi="Tahoma" w:cs="Tahoma"/>
          <w:color w:val="000000"/>
          <w:sz w:val="16"/>
          <w:szCs w:val="16"/>
        </w:rPr>
        <w:t>Texte</w:t>
      </w:r>
      <w:r>
        <w:rPr>
          <w:rFonts w:ascii="Arial" w:hAnsi="Arial" w:cs="Arial"/>
          <w:szCs w:val="24"/>
        </w:rPr>
        <w:tab/>
      </w:r>
      <w:r>
        <w:rPr>
          <w:rFonts w:ascii="Tahoma" w:hAnsi="Tahoma" w:cs="Tahoma"/>
          <w:color w:val="000000"/>
          <w:sz w:val="16"/>
          <w:szCs w:val="16"/>
        </w:rPr>
        <w:t>10</w:t>
      </w:r>
    </w:p>
    <w:p w:rsidR="007F4C8A" w:rsidRDefault="007F4C8A" w:rsidP="00EB78AE">
      <w:pPr>
        <w:widowControl w:val="0"/>
        <w:tabs>
          <w:tab w:val="left" w:pos="740"/>
          <w:tab w:val="left" w:pos="5161"/>
          <w:tab w:val="right" w:pos="8543"/>
        </w:tabs>
        <w:autoSpaceDE w:val="0"/>
        <w:autoSpaceDN w:val="0"/>
        <w:adjustRightInd w:val="0"/>
        <w:spacing w:before="63" w:after="0" w:line="240" w:lineRule="auto"/>
        <w:ind w:firstLine="0"/>
        <w:rPr>
          <w:rFonts w:ascii="Tahoma" w:hAnsi="Tahoma" w:cs="Tahoma"/>
          <w:color w:val="000000"/>
        </w:rPr>
      </w:pPr>
      <w:r>
        <w:rPr>
          <w:rFonts w:ascii="Tahoma" w:hAnsi="Tahoma" w:cs="Tahoma"/>
          <w:color w:val="000000"/>
          <w:sz w:val="16"/>
          <w:szCs w:val="16"/>
        </w:rPr>
        <w:t>Num_Cou</w:t>
      </w:r>
      <w:r>
        <w:rPr>
          <w:rFonts w:ascii="Arial" w:hAnsi="Arial" w:cs="Arial"/>
          <w:szCs w:val="24"/>
        </w:rPr>
        <w:tab/>
      </w:r>
      <w:r w:rsidR="00EB78AE">
        <w:rPr>
          <w:rFonts w:ascii="Arial" w:hAnsi="Arial" w:cs="Arial"/>
          <w:szCs w:val="24"/>
        </w:rPr>
        <w:tab/>
      </w:r>
      <w:r>
        <w:rPr>
          <w:rFonts w:ascii="Tahoma" w:hAnsi="Tahoma" w:cs="Tahoma"/>
          <w:color w:val="000000"/>
          <w:sz w:val="16"/>
          <w:szCs w:val="16"/>
        </w:rPr>
        <w:t>Entier long</w:t>
      </w:r>
      <w:r>
        <w:rPr>
          <w:rFonts w:ascii="Arial" w:hAnsi="Arial" w:cs="Arial"/>
          <w:szCs w:val="24"/>
        </w:rPr>
        <w:tab/>
      </w:r>
      <w:r>
        <w:rPr>
          <w:rFonts w:ascii="Tahoma" w:hAnsi="Tahoma" w:cs="Tahoma"/>
          <w:color w:val="000000"/>
          <w:sz w:val="16"/>
          <w:szCs w:val="16"/>
        </w:rPr>
        <w:t>4</w:t>
      </w:r>
    </w:p>
    <w:p w:rsidR="00EB78AE" w:rsidRDefault="00EB78AE" w:rsidP="007F4C8A">
      <w:pPr>
        <w:widowControl w:val="0"/>
        <w:tabs>
          <w:tab w:val="left" w:pos="97"/>
          <w:tab w:val="right" w:pos="8746"/>
        </w:tabs>
        <w:autoSpaceDE w:val="0"/>
        <w:autoSpaceDN w:val="0"/>
        <w:adjustRightInd w:val="0"/>
        <w:spacing w:before="98" w:after="0" w:line="240" w:lineRule="auto"/>
        <w:rPr>
          <w:rFonts w:ascii="Arial" w:hAnsi="Arial" w:cs="Arial"/>
          <w:szCs w:val="24"/>
        </w:rPr>
      </w:pPr>
    </w:p>
    <w:p w:rsidR="007F4C8A" w:rsidRDefault="007F4C8A" w:rsidP="00EB78AE">
      <w:pPr>
        <w:widowControl w:val="0"/>
        <w:tabs>
          <w:tab w:val="left" w:pos="97"/>
          <w:tab w:val="right" w:pos="8746"/>
        </w:tabs>
        <w:autoSpaceDE w:val="0"/>
        <w:autoSpaceDN w:val="0"/>
        <w:adjustRightInd w:val="0"/>
        <w:spacing w:before="98" w:after="0" w:line="240" w:lineRule="auto"/>
        <w:ind w:firstLine="0"/>
        <w:rPr>
          <w:rFonts w:ascii="Tahoma" w:hAnsi="Tahoma" w:cs="Tahoma"/>
          <w:color w:val="000000"/>
        </w:rPr>
      </w:pPr>
      <w:r>
        <w:rPr>
          <w:rFonts w:ascii="Tahoma" w:hAnsi="Tahoma" w:cs="Tahoma"/>
          <w:color w:val="000000"/>
          <w:sz w:val="16"/>
          <w:szCs w:val="16"/>
        </w:rPr>
        <w:t>C:\Application\MFUBWE DIAMANI DIEU\Documentation\GestCourrier_Db.accdb</w:t>
      </w:r>
      <w:r>
        <w:rPr>
          <w:rFonts w:ascii="Arial" w:hAnsi="Arial" w:cs="Arial"/>
          <w:szCs w:val="24"/>
        </w:rPr>
        <w:tab/>
      </w:r>
      <w:r>
        <w:rPr>
          <w:rFonts w:ascii="Tahoma" w:hAnsi="Tahoma" w:cs="Tahoma"/>
          <w:color w:val="000000"/>
          <w:sz w:val="16"/>
          <w:szCs w:val="16"/>
        </w:rPr>
        <w:t>samedi 23 mai 2020</w:t>
      </w:r>
    </w:p>
    <w:p w:rsidR="005B089E" w:rsidRDefault="007F4C8A" w:rsidP="005B089E">
      <w:pPr>
        <w:widowControl w:val="0"/>
        <w:tabs>
          <w:tab w:val="left" w:pos="90"/>
          <w:tab w:val="right" w:pos="8746"/>
        </w:tabs>
        <w:autoSpaceDE w:val="0"/>
        <w:autoSpaceDN w:val="0"/>
        <w:adjustRightInd w:val="0"/>
        <w:spacing w:after="0" w:line="240" w:lineRule="auto"/>
        <w:ind w:firstLine="0"/>
        <w:rPr>
          <w:rFonts w:ascii="Tahoma" w:hAnsi="Tahoma" w:cs="Tahoma"/>
          <w:color w:val="000000"/>
        </w:rPr>
      </w:pPr>
      <w:r w:rsidRPr="00EB78AE">
        <w:rPr>
          <w:rFonts w:ascii="Tahoma" w:hAnsi="Tahoma" w:cs="Tahoma"/>
          <w:color w:val="000000"/>
          <w:sz w:val="16"/>
          <w:szCs w:val="16"/>
        </w:rPr>
        <w:t>Table: Agent</w:t>
      </w:r>
      <w:r w:rsidRPr="00EB78AE">
        <w:rPr>
          <w:rFonts w:ascii="Arial" w:hAnsi="Arial" w:cs="Arial"/>
          <w:szCs w:val="24"/>
        </w:rPr>
        <w:tab/>
      </w:r>
      <w:r w:rsidRPr="00EB78AE">
        <w:rPr>
          <w:rFonts w:ascii="Tahoma" w:hAnsi="Tahoma" w:cs="Tahoma"/>
          <w:color w:val="000000"/>
          <w:sz w:val="16"/>
          <w:szCs w:val="16"/>
        </w:rPr>
        <w:t>Page: 2</w:t>
      </w:r>
    </w:p>
    <w:p w:rsidR="007F4C8A" w:rsidRPr="005B089E" w:rsidRDefault="007F4C8A" w:rsidP="005B089E">
      <w:pPr>
        <w:widowControl w:val="0"/>
        <w:tabs>
          <w:tab w:val="left" w:pos="90"/>
          <w:tab w:val="right" w:pos="8746"/>
        </w:tabs>
        <w:autoSpaceDE w:val="0"/>
        <w:autoSpaceDN w:val="0"/>
        <w:adjustRightInd w:val="0"/>
        <w:spacing w:after="0" w:line="240" w:lineRule="auto"/>
        <w:ind w:firstLine="0"/>
        <w:rPr>
          <w:rFonts w:ascii="Tahoma" w:hAnsi="Tahoma" w:cs="Tahoma"/>
          <w:color w:val="000000"/>
        </w:rPr>
      </w:pPr>
      <w:r>
        <w:rPr>
          <w:rFonts w:ascii="Tahoma" w:hAnsi="Tahoma" w:cs="Tahoma"/>
          <w:b/>
          <w:bCs/>
          <w:color w:val="000000"/>
          <w:sz w:val="16"/>
          <w:szCs w:val="16"/>
          <w:u w:val="single"/>
        </w:rPr>
        <w:t>Colonnes</w:t>
      </w:r>
    </w:p>
    <w:p w:rsidR="007F4C8A" w:rsidRDefault="007F4C8A" w:rsidP="005B089E">
      <w:pPr>
        <w:widowControl w:val="0"/>
        <w:tabs>
          <w:tab w:val="left" w:pos="740"/>
          <w:tab w:val="left" w:pos="5161"/>
          <w:tab w:val="left" w:pos="7359"/>
        </w:tabs>
        <w:autoSpaceDE w:val="0"/>
        <w:autoSpaceDN w:val="0"/>
        <w:adjustRightInd w:val="0"/>
        <w:spacing w:after="0" w:line="240" w:lineRule="auto"/>
        <w:ind w:firstLine="0"/>
        <w:rPr>
          <w:rFonts w:ascii="Tahoma" w:hAnsi="Tahoma" w:cs="Tahoma"/>
          <w:color w:val="000000"/>
        </w:rPr>
      </w:pPr>
      <w:r>
        <w:rPr>
          <w:rFonts w:ascii="Tahoma" w:hAnsi="Tahoma" w:cs="Tahoma"/>
          <w:color w:val="000000"/>
          <w:sz w:val="16"/>
          <w:szCs w:val="16"/>
        </w:rPr>
        <w:t>Nom</w:t>
      </w:r>
      <w:r>
        <w:rPr>
          <w:rFonts w:ascii="Arial" w:hAnsi="Arial" w:cs="Arial"/>
          <w:szCs w:val="24"/>
        </w:rPr>
        <w:tab/>
      </w:r>
      <w:r w:rsidR="005B089E">
        <w:rPr>
          <w:rFonts w:ascii="Arial" w:hAnsi="Arial" w:cs="Arial"/>
          <w:szCs w:val="24"/>
        </w:rPr>
        <w:tab/>
      </w:r>
      <w:r>
        <w:rPr>
          <w:rFonts w:ascii="Tahoma" w:hAnsi="Tahoma" w:cs="Tahoma"/>
          <w:color w:val="000000"/>
          <w:sz w:val="16"/>
          <w:szCs w:val="16"/>
        </w:rPr>
        <w:t>Type</w:t>
      </w:r>
      <w:r>
        <w:rPr>
          <w:rFonts w:ascii="Arial" w:hAnsi="Arial" w:cs="Arial"/>
          <w:szCs w:val="24"/>
        </w:rPr>
        <w:tab/>
      </w:r>
      <w:r w:rsidR="005B089E">
        <w:rPr>
          <w:rFonts w:ascii="Arial" w:hAnsi="Arial" w:cs="Arial"/>
          <w:szCs w:val="24"/>
        </w:rPr>
        <w:t xml:space="preserve">             </w:t>
      </w:r>
      <w:r>
        <w:rPr>
          <w:rFonts w:ascii="Tahoma" w:hAnsi="Tahoma" w:cs="Tahoma"/>
          <w:color w:val="000000"/>
          <w:sz w:val="16"/>
          <w:szCs w:val="16"/>
        </w:rPr>
        <w:t>Taille</w:t>
      </w:r>
    </w:p>
    <w:p w:rsidR="007F4C8A" w:rsidRDefault="007F4C8A" w:rsidP="005B089E">
      <w:pPr>
        <w:widowControl w:val="0"/>
        <w:tabs>
          <w:tab w:val="left" w:pos="740"/>
          <w:tab w:val="left" w:pos="5161"/>
          <w:tab w:val="right" w:pos="8543"/>
        </w:tabs>
        <w:autoSpaceDE w:val="0"/>
        <w:autoSpaceDN w:val="0"/>
        <w:adjustRightInd w:val="0"/>
        <w:spacing w:before="245" w:after="0" w:line="240" w:lineRule="auto"/>
        <w:ind w:firstLine="0"/>
        <w:rPr>
          <w:rFonts w:ascii="Tahoma" w:hAnsi="Tahoma" w:cs="Tahoma"/>
          <w:color w:val="000000"/>
        </w:rPr>
      </w:pPr>
      <w:r>
        <w:rPr>
          <w:rFonts w:ascii="Tahoma" w:hAnsi="Tahoma" w:cs="Tahoma"/>
          <w:color w:val="000000"/>
          <w:sz w:val="16"/>
          <w:szCs w:val="16"/>
        </w:rPr>
        <w:t>Matr_Ag</w:t>
      </w:r>
      <w:r>
        <w:rPr>
          <w:rFonts w:ascii="Arial" w:hAnsi="Arial" w:cs="Arial"/>
          <w:szCs w:val="24"/>
        </w:rPr>
        <w:tab/>
      </w:r>
      <w:r w:rsidR="005B089E">
        <w:rPr>
          <w:rFonts w:ascii="Arial" w:hAnsi="Arial" w:cs="Arial"/>
          <w:szCs w:val="24"/>
        </w:rPr>
        <w:tab/>
      </w:r>
      <w:r>
        <w:rPr>
          <w:rFonts w:ascii="Tahoma" w:hAnsi="Tahoma" w:cs="Tahoma"/>
          <w:color w:val="000000"/>
          <w:sz w:val="16"/>
          <w:szCs w:val="16"/>
        </w:rPr>
        <w:t>Texte</w:t>
      </w:r>
      <w:r>
        <w:rPr>
          <w:rFonts w:ascii="Arial" w:hAnsi="Arial" w:cs="Arial"/>
          <w:szCs w:val="24"/>
        </w:rPr>
        <w:tab/>
      </w:r>
      <w:r>
        <w:rPr>
          <w:rFonts w:ascii="Tahoma" w:hAnsi="Tahoma" w:cs="Tahoma"/>
          <w:color w:val="000000"/>
          <w:sz w:val="16"/>
          <w:szCs w:val="16"/>
        </w:rPr>
        <w:t>10</w:t>
      </w:r>
    </w:p>
    <w:p w:rsidR="007F4C8A" w:rsidRDefault="007F4C8A" w:rsidP="005B089E">
      <w:pPr>
        <w:widowControl w:val="0"/>
        <w:tabs>
          <w:tab w:val="left" w:pos="740"/>
          <w:tab w:val="left" w:pos="5161"/>
          <w:tab w:val="right" w:pos="8543"/>
        </w:tabs>
        <w:autoSpaceDE w:val="0"/>
        <w:autoSpaceDN w:val="0"/>
        <w:adjustRightInd w:val="0"/>
        <w:spacing w:before="63" w:after="0" w:line="240" w:lineRule="auto"/>
        <w:ind w:firstLine="0"/>
        <w:rPr>
          <w:rFonts w:ascii="Tahoma" w:hAnsi="Tahoma" w:cs="Tahoma"/>
          <w:color w:val="000000"/>
        </w:rPr>
      </w:pPr>
      <w:r>
        <w:rPr>
          <w:rFonts w:ascii="Tahoma" w:hAnsi="Tahoma" w:cs="Tahoma"/>
          <w:color w:val="000000"/>
          <w:sz w:val="16"/>
          <w:szCs w:val="16"/>
        </w:rPr>
        <w:t>Nom_Ag</w:t>
      </w:r>
      <w:r>
        <w:rPr>
          <w:rFonts w:ascii="Arial" w:hAnsi="Arial" w:cs="Arial"/>
          <w:szCs w:val="24"/>
        </w:rPr>
        <w:tab/>
      </w:r>
      <w:r w:rsidR="005B089E">
        <w:rPr>
          <w:rFonts w:ascii="Arial" w:hAnsi="Arial" w:cs="Arial"/>
          <w:szCs w:val="24"/>
        </w:rPr>
        <w:tab/>
      </w:r>
      <w:r>
        <w:rPr>
          <w:rFonts w:ascii="Tahoma" w:hAnsi="Tahoma" w:cs="Tahoma"/>
          <w:color w:val="000000"/>
          <w:sz w:val="16"/>
          <w:szCs w:val="16"/>
        </w:rPr>
        <w:t>Texte</w:t>
      </w:r>
      <w:r>
        <w:rPr>
          <w:rFonts w:ascii="Arial" w:hAnsi="Arial" w:cs="Arial"/>
          <w:szCs w:val="24"/>
        </w:rPr>
        <w:tab/>
      </w:r>
      <w:r>
        <w:rPr>
          <w:rFonts w:ascii="Tahoma" w:hAnsi="Tahoma" w:cs="Tahoma"/>
          <w:color w:val="000000"/>
          <w:sz w:val="16"/>
          <w:szCs w:val="16"/>
        </w:rPr>
        <w:t>10</w:t>
      </w:r>
    </w:p>
    <w:p w:rsidR="007F4C8A" w:rsidRDefault="007F4C8A" w:rsidP="005B089E">
      <w:pPr>
        <w:widowControl w:val="0"/>
        <w:tabs>
          <w:tab w:val="left" w:pos="740"/>
          <w:tab w:val="left" w:pos="5161"/>
          <w:tab w:val="right" w:pos="8543"/>
        </w:tabs>
        <w:autoSpaceDE w:val="0"/>
        <w:autoSpaceDN w:val="0"/>
        <w:adjustRightInd w:val="0"/>
        <w:spacing w:before="63" w:after="0" w:line="240" w:lineRule="auto"/>
        <w:ind w:firstLine="0"/>
        <w:rPr>
          <w:rFonts w:ascii="Tahoma" w:hAnsi="Tahoma" w:cs="Tahoma"/>
          <w:color w:val="000000"/>
        </w:rPr>
      </w:pPr>
      <w:r>
        <w:rPr>
          <w:rFonts w:ascii="Tahoma" w:hAnsi="Tahoma" w:cs="Tahoma"/>
          <w:color w:val="000000"/>
          <w:sz w:val="16"/>
          <w:szCs w:val="16"/>
        </w:rPr>
        <w:t>Postnom_Ag</w:t>
      </w:r>
      <w:r>
        <w:rPr>
          <w:rFonts w:ascii="Arial" w:hAnsi="Arial" w:cs="Arial"/>
          <w:szCs w:val="24"/>
        </w:rPr>
        <w:tab/>
      </w:r>
      <w:r>
        <w:rPr>
          <w:rFonts w:ascii="Tahoma" w:hAnsi="Tahoma" w:cs="Tahoma"/>
          <w:color w:val="000000"/>
          <w:sz w:val="16"/>
          <w:szCs w:val="16"/>
        </w:rPr>
        <w:t>Texte</w:t>
      </w:r>
      <w:r>
        <w:rPr>
          <w:rFonts w:ascii="Arial" w:hAnsi="Arial" w:cs="Arial"/>
          <w:szCs w:val="24"/>
        </w:rPr>
        <w:tab/>
      </w:r>
      <w:r>
        <w:rPr>
          <w:rFonts w:ascii="Tahoma" w:hAnsi="Tahoma" w:cs="Tahoma"/>
          <w:color w:val="000000"/>
          <w:sz w:val="16"/>
          <w:szCs w:val="16"/>
        </w:rPr>
        <w:t>10</w:t>
      </w:r>
    </w:p>
    <w:p w:rsidR="007F4C8A" w:rsidRDefault="007F4C8A" w:rsidP="005B089E">
      <w:pPr>
        <w:widowControl w:val="0"/>
        <w:tabs>
          <w:tab w:val="left" w:pos="740"/>
          <w:tab w:val="left" w:pos="5161"/>
          <w:tab w:val="right" w:pos="8543"/>
        </w:tabs>
        <w:autoSpaceDE w:val="0"/>
        <w:autoSpaceDN w:val="0"/>
        <w:adjustRightInd w:val="0"/>
        <w:spacing w:before="63" w:after="0" w:line="240" w:lineRule="auto"/>
        <w:ind w:firstLine="0"/>
        <w:rPr>
          <w:rFonts w:ascii="Tahoma" w:hAnsi="Tahoma" w:cs="Tahoma"/>
          <w:color w:val="000000"/>
        </w:rPr>
      </w:pPr>
      <w:r>
        <w:rPr>
          <w:rFonts w:ascii="Tahoma" w:hAnsi="Tahoma" w:cs="Tahoma"/>
          <w:color w:val="000000"/>
          <w:sz w:val="16"/>
          <w:szCs w:val="16"/>
        </w:rPr>
        <w:t>Prenom_Ag</w:t>
      </w:r>
      <w:r>
        <w:rPr>
          <w:rFonts w:ascii="Arial" w:hAnsi="Arial" w:cs="Arial"/>
          <w:szCs w:val="24"/>
        </w:rPr>
        <w:tab/>
      </w:r>
      <w:r>
        <w:rPr>
          <w:rFonts w:ascii="Tahoma" w:hAnsi="Tahoma" w:cs="Tahoma"/>
          <w:color w:val="000000"/>
          <w:sz w:val="16"/>
          <w:szCs w:val="16"/>
        </w:rPr>
        <w:t>Texte</w:t>
      </w:r>
      <w:r>
        <w:rPr>
          <w:rFonts w:ascii="Arial" w:hAnsi="Arial" w:cs="Arial"/>
          <w:szCs w:val="24"/>
        </w:rPr>
        <w:tab/>
      </w:r>
      <w:r>
        <w:rPr>
          <w:rFonts w:ascii="Tahoma" w:hAnsi="Tahoma" w:cs="Tahoma"/>
          <w:color w:val="000000"/>
          <w:sz w:val="16"/>
          <w:szCs w:val="16"/>
        </w:rPr>
        <w:t>10</w:t>
      </w:r>
    </w:p>
    <w:p w:rsidR="007F4C8A" w:rsidRDefault="007F4C8A" w:rsidP="005B089E">
      <w:pPr>
        <w:widowControl w:val="0"/>
        <w:tabs>
          <w:tab w:val="left" w:pos="740"/>
          <w:tab w:val="left" w:pos="5161"/>
          <w:tab w:val="right" w:pos="8543"/>
        </w:tabs>
        <w:autoSpaceDE w:val="0"/>
        <w:autoSpaceDN w:val="0"/>
        <w:adjustRightInd w:val="0"/>
        <w:spacing w:before="63" w:after="0" w:line="240" w:lineRule="auto"/>
        <w:ind w:firstLine="0"/>
        <w:rPr>
          <w:rFonts w:ascii="Tahoma" w:hAnsi="Tahoma" w:cs="Tahoma"/>
          <w:color w:val="000000"/>
        </w:rPr>
      </w:pPr>
      <w:r>
        <w:rPr>
          <w:rFonts w:ascii="Tahoma" w:hAnsi="Tahoma" w:cs="Tahoma"/>
          <w:color w:val="000000"/>
          <w:sz w:val="16"/>
          <w:szCs w:val="16"/>
        </w:rPr>
        <w:t>Sexe_Ag</w:t>
      </w:r>
      <w:r>
        <w:rPr>
          <w:rFonts w:ascii="Arial" w:hAnsi="Arial" w:cs="Arial"/>
          <w:szCs w:val="24"/>
        </w:rPr>
        <w:tab/>
      </w:r>
      <w:r w:rsidR="005B089E">
        <w:rPr>
          <w:rFonts w:ascii="Arial" w:hAnsi="Arial" w:cs="Arial"/>
          <w:szCs w:val="24"/>
        </w:rPr>
        <w:tab/>
      </w:r>
      <w:r>
        <w:rPr>
          <w:rFonts w:ascii="Tahoma" w:hAnsi="Tahoma" w:cs="Tahoma"/>
          <w:color w:val="000000"/>
          <w:sz w:val="16"/>
          <w:szCs w:val="16"/>
        </w:rPr>
        <w:t>Texte</w:t>
      </w:r>
      <w:r>
        <w:rPr>
          <w:rFonts w:ascii="Arial" w:hAnsi="Arial" w:cs="Arial"/>
          <w:szCs w:val="24"/>
        </w:rPr>
        <w:tab/>
      </w:r>
      <w:r>
        <w:rPr>
          <w:rFonts w:ascii="Tahoma" w:hAnsi="Tahoma" w:cs="Tahoma"/>
          <w:color w:val="000000"/>
          <w:sz w:val="16"/>
          <w:szCs w:val="16"/>
        </w:rPr>
        <w:t>1</w:t>
      </w:r>
    </w:p>
    <w:p w:rsidR="007F4C8A" w:rsidRDefault="007F4C8A" w:rsidP="005B089E">
      <w:pPr>
        <w:widowControl w:val="0"/>
        <w:tabs>
          <w:tab w:val="left" w:pos="740"/>
          <w:tab w:val="left" w:pos="5161"/>
          <w:tab w:val="right" w:pos="8543"/>
        </w:tabs>
        <w:autoSpaceDE w:val="0"/>
        <w:autoSpaceDN w:val="0"/>
        <w:adjustRightInd w:val="0"/>
        <w:spacing w:before="63" w:after="0" w:line="240" w:lineRule="auto"/>
        <w:ind w:firstLine="0"/>
        <w:rPr>
          <w:rFonts w:ascii="Tahoma" w:hAnsi="Tahoma" w:cs="Tahoma"/>
          <w:color w:val="000000"/>
        </w:rPr>
      </w:pPr>
      <w:r>
        <w:rPr>
          <w:rFonts w:ascii="Tahoma" w:hAnsi="Tahoma" w:cs="Tahoma"/>
          <w:color w:val="000000"/>
          <w:sz w:val="16"/>
          <w:szCs w:val="16"/>
        </w:rPr>
        <w:t>Code_grd</w:t>
      </w:r>
      <w:r w:rsidR="005B089E">
        <w:rPr>
          <w:rFonts w:ascii="Tahoma" w:hAnsi="Tahoma" w:cs="Tahoma"/>
          <w:color w:val="000000"/>
          <w:sz w:val="16"/>
          <w:szCs w:val="16"/>
        </w:rPr>
        <w:tab/>
      </w:r>
      <w:r>
        <w:rPr>
          <w:rFonts w:ascii="Arial" w:hAnsi="Arial" w:cs="Arial"/>
          <w:szCs w:val="24"/>
        </w:rPr>
        <w:tab/>
      </w:r>
      <w:r>
        <w:rPr>
          <w:rFonts w:ascii="Tahoma" w:hAnsi="Tahoma" w:cs="Tahoma"/>
          <w:color w:val="000000"/>
          <w:sz w:val="16"/>
          <w:szCs w:val="16"/>
        </w:rPr>
        <w:t>Entier long</w:t>
      </w:r>
      <w:r>
        <w:rPr>
          <w:rFonts w:ascii="Arial" w:hAnsi="Arial" w:cs="Arial"/>
          <w:szCs w:val="24"/>
        </w:rPr>
        <w:tab/>
      </w:r>
      <w:r>
        <w:rPr>
          <w:rFonts w:ascii="Tahoma" w:hAnsi="Tahoma" w:cs="Tahoma"/>
          <w:color w:val="000000"/>
          <w:sz w:val="16"/>
          <w:szCs w:val="16"/>
        </w:rPr>
        <w:t>4</w:t>
      </w:r>
    </w:p>
    <w:p w:rsidR="007F4C8A" w:rsidRDefault="007F4C8A" w:rsidP="005B089E">
      <w:pPr>
        <w:widowControl w:val="0"/>
        <w:tabs>
          <w:tab w:val="left" w:pos="740"/>
          <w:tab w:val="left" w:pos="5161"/>
          <w:tab w:val="right" w:pos="8543"/>
        </w:tabs>
        <w:autoSpaceDE w:val="0"/>
        <w:autoSpaceDN w:val="0"/>
        <w:adjustRightInd w:val="0"/>
        <w:spacing w:before="63" w:after="0" w:line="240" w:lineRule="auto"/>
        <w:ind w:firstLine="0"/>
        <w:rPr>
          <w:rFonts w:ascii="Tahoma" w:hAnsi="Tahoma" w:cs="Tahoma"/>
          <w:color w:val="000000"/>
        </w:rPr>
      </w:pPr>
      <w:r>
        <w:rPr>
          <w:rFonts w:ascii="Tahoma" w:hAnsi="Tahoma" w:cs="Tahoma"/>
          <w:color w:val="000000"/>
          <w:sz w:val="16"/>
          <w:szCs w:val="16"/>
        </w:rPr>
        <w:t>Code_fnt</w:t>
      </w:r>
      <w:r>
        <w:rPr>
          <w:rFonts w:ascii="Arial" w:hAnsi="Arial" w:cs="Arial"/>
          <w:szCs w:val="24"/>
        </w:rPr>
        <w:tab/>
      </w:r>
      <w:r w:rsidR="005B089E">
        <w:rPr>
          <w:rFonts w:ascii="Arial" w:hAnsi="Arial" w:cs="Arial"/>
          <w:szCs w:val="24"/>
        </w:rPr>
        <w:tab/>
      </w:r>
      <w:r>
        <w:rPr>
          <w:rFonts w:ascii="Tahoma" w:hAnsi="Tahoma" w:cs="Tahoma"/>
          <w:color w:val="000000"/>
          <w:sz w:val="16"/>
          <w:szCs w:val="16"/>
        </w:rPr>
        <w:t>Entier long</w:t>
      </w:r>
      <w:r>
        <w:rPr>
          <w:rFonts w:ascii="Arial" w:hAnsi="Arial" w:cs="Arial"/>
          <w:szCs w:val="24"/>
        </w:rPr>
        <w:tab/>
      </w:r>
      <w:r>
        <w:rPr>
          <w:rFonts w:ascii="Tahoma" w:hAnsi="Tahoma" w:cs="Tahoma"/>
          <w:color w:val="000000"/>
          <w:sz w:val="16"/>
          <w:szCs w:val="16"/>
        </w:rPr>
        <w:t>4</w:t>
      </w:r>
    </w:p>
    <w:p w:rsidR="007F4C8A" w:rsidRDefault="007F4C8A" w:rsidP="005B089E">
      <w:pPr>
        <w:widowControl w:val="0"/>
        <w:tabs>
          <w:tab w:val="left" w:pos="740"/>
          <w:tab w:val="left" w:pos="5161"/>
          <w:tab w:val="right" w:pos="8543"/>
        </w:tabs>
        <w:autoSpaceDE w:val="0"/>
        <w:autoSpaceDN w:val="0"/>
        <w:adjustRightInd w:val="0"/>
        <w:spacing w:before="63" w:after="0" w:line="240" w:lineRule="auto"/>
        <w:ind w:firstLine="0"/>
        <w:rPr>
          <w:rFonts w:ascii="Tahoma" w:hAnsi="Tahoma" w:cs="Tahoma"/>
          <w:color w:val="000000"/>
        </w:rPr>
      </w:pPr>
      <w:r>
        <w:rPr>
          <w:rFonts w:ascii="Tahoma" w:hAnsi="Tahoma" w:cs="Tahoma"/>
          <w:color w:val="000000"/>
          <w:sz w:val="16"/>
          <w:szCs w:val="16"/>
        </w:rPr>
        <w:t>Code_Serv</w:t>
      </w:r>
      <w:r>
        <w:rPr>
          <w:rFonts w:ascii="Arial" w:hAnsi="Arial" w:cs="Arial"/>
          <w:szCs w:val="24"/>
        </w:rPr>
        <w:tab/>
      </w:r>
      <w:r>
        <w:rPr>
          <w:rFonts w:ascii="Tahoma" w:hAnsi="Tahoma" w:cs="Tahoma"/>
          <w:color w:val="000000"/>
          <w:sz w:val="16"/>
          <w:szCs w:val="16"/>
        </w:rPr>
        <w:t>Entier long</w:t>
      </w:r>
      <w:r>
        <w:rPr>
          <w:rFonts w:ascii="Arial" w:hAnsi="Arial" w:cs="Arial"/>
          <w:szCs w:val="24"/>
        </w:rPr>
        <w:tab/>
      </w:r>
      <w:r>
        <w:rPr>
          <w:rFonts w:ascii="Tahoma" w:hAnsi="Tahoma" w:cs="Tahoma"/>
          <w:color w:val="000000"/>
          <w:sz w:val="16"/>
          <w:szCs w:val="16"/>
        </w:rPr>
        <w:t>4</w:t>
      </w:r>
    </w:p>
    <w:p w:rsidR="007F4C8A" w:rsidRDefault="007F4C8A" w:rsidP="005B089E">
      <w:pPr>
        <w:widowControl w:val="0"/>
        <w:tabs>
          <w:tab w:val="left" w:pos="740"/>
          <w:tab w:val="left" w:pos="5161"/>
          <w:tab w:val="right" w:pos="8543"/>
        </w:tabs>
        <w:autoSpaceDE w:val="0"/>
        <w:autoSpaceDN w:val="0"/>
        <w:adjustRightInd w:val="0"/>
        <w:spacing w:before="63" w:after="0" w:line="240" w:lineRule="auto"/>
        <w:ind w:firstLine="0"/>
        <w:rPr>
          <w:rFonts w:ascii="Tahoma" w:hAnsi="Tahoma" w:cs="Tahoma"/>
          <w:color w:val="000000"/>
        </w:rPr>
      </w:pPr>
      <w:r>
        <w:rPr>
          <w:rFonts w:ascii="Tahoma" w:hAnsi="Tahoma" w:cs="Tahoma"/>
          <w:color w:val="000000"/>
          <w:sz w:val="16"/>
          <w:szCs w:val="16"/>
        </w:rPr>
        <w:t>Adresse_Ag</w:t>
      </w:r>
      <w:r>
        <w:rPr>
          <w:rFonts w:ascii="Arial" w:hAnsi="Arial" w:cs="Arial"/>
          <w:szCs w:val="24"/>
        </w:rPr>
        <w:tab/>
      </w:r>
      <w:r>
        <w:rPr>
          <w:rFonts w:ascii="Tahoma" w:hAnsi="Tahoma" w:cs="Tahoma"/>
          <w:color w:val="000000"/>
          <w:sz w:val="16"/>
          <w:szCs w:val="16"/>
        </w:rPr>
        <w:t>Texte</w:t>
      </w:r>
      <w:r>
        <w:rPr>
          <w:rFonts w:ascii="Arial" w:hAnsi="Arial" w:cs="Arial"/>
          <w:szCs w:val="24"/>
        </w:rPr>
        <w:tab/>
      </w:r>
      <w:r>
        <w:rPr>
          <w:rFonts w:ascii="Tahoma" w:hAnsi="Tahoma" w:cs="Tahoma"/>
          <w:color w:val="000000"/>
          <w:sz w:val="16"/>
          <w:szCs w:val="16"/>
        </w:rPr>
        <w:t>25</w:t>
      </w:r>
    </w:p>
    <w:p w:rsidR="007F4C8A" w:rsidRDefault="007F4C8A" w:rsidP="005B089E">
      <w:pPr>
        <w:widowControl w:val="0"/>
        <w:tabs>
          <w:tab w:val="left" w:pos="740"/>
          <w:tab w:val="left" w:pos="5161"/>
          <w:tab w:val="right" w:pos="8543"/>
        </w:tabs>
        <w:autoSpaceDE w:val="0"/>
        <w:autoSpaceDN w:val="0"/>
        <w:adjustRightInd w:val="0"/>
        <w:spacing w:before="63" w:after="0" w:line="240" w:lineRule="auto"/>
        <w:ind w:firstLine="0"/>
        <w:rPr>
          <w:rFonts w:ascii="Tahoma" w:hAnsi="Tahoma" w:cs="Tahoma"/>
          <w:color w:val="000000"/>
        </w:rPr>
      </w:pPr>
      <w:r>
        <w:rPr>
          <w:rFonts w:ascii="Tahoma" w:hAnsi="Tahoma" w:cs="Tahoma"/>
          <w:color w:val="000000"/>
          <w:sz w:val="16"/>
          <w:szCs w:val="16"/>
        </w:rPr>
        <w:t>Teleph_Ag</w:t>
      </w:r>
      <w:r>
        <w:rPr>
          <w:rFonts w:ascii="Arial" w:hAnsi="Arial" w:cs="Arial"/>
          <w:szCs w:val="24"/>
        </w:rPr>
        <w:tab/>
      </w:r>
      <w:r>
        <w:rPr>
          <w:rFonts w:ascii="Tahoma" w:hAnsi="Tahoma" w:cs="Tahoma"/>
          <w:color w:val="000000"/>
          <w:sz w:val="16"/>
          <w:szCs w:val="16"/>
        </w:rPr>
        <w:t>Texte</w:t>
      </w:r>
      <w:r>
        <w:rPr>
          <w:rFonts w:ascii="Arial" w:hAnsi="Arial" w:cs="Arial"/>
          <w:szCs w:val="24"/>
        </w:rPr>
        <w:tab/>
      </w:r>
      <w:r>
        <w:rPr>
          <w:rFonts w:ascii="Tahoma" w:hAnsi="Tahoma" w:cs="Tahoma"/>
          <w:color w:val="000000"/>
          <w:sz w:val="16"/>
          <w:szCs w:val="16"/>
        </w:rPr>
        <w:t>10</w:t>
      </w:r>
    </w:p>
    <w:p w:rsidR="007F4C8A" w:rsidRDefault="007F4C8A" w:rsidP="005B089E">
      <w:pPr>
        <w:widowControl w:val="0"/>
        <w:tabs>
          <w:tab w:val="left" w:pos="740"/>
          <w:tab w:val="left" w:pos="5161"/>
          <w:tab w:val="right" w:pos="8543"/>
        </w:tabs>
        <w:autoSpaceDE w:val="0"/>
        <w:autoSpaceDN w:val="0"/>
        <w:adjustRightInd w:val="0"/>
        <w:spacing w:before="63" w:after="0" w:line="240" w:lineRule="auto"/>
        <w:ind w:firstLine="0"/>
        <w:rPr>
          <w:rFonts w:ascii="Tahoma" w:hAnsi="Tahoma" w:cs="Tahoma"/>
          <w:color w:val="000000"/>
        </w:rPr>
      </w:pPr>
      <w:r>
        <w:rPr>
          <w:rFonts w:ascii="Tahoma" w:hAnsi="Tahoma" w:cs="Tahoma"/>
          <w:color w:val="000000"/>
          <w:sz w:val="16"/>
          <w:szCs w:val="16"/>
        </w:rPr>
        <w:t>EtatCiv_Ag</w:t>
      </w:r>
      <w:r>
        <w:rPr>
          <w:rFonts w:ascii="Arial" w:hAnsi="Arial" w:cs="Arial"/>
          <w:szCs w:val="24"/>
        </w:rPr>
        <w:tab/>
      </w:r>
      <w:r>
        <w:rPr>
          <w:rFonts w:ascii="Tahoma" w:hAnsi="Tahoma" w:cs="Tahoma"/>
          <w:color w:val="000000"/>
          <w:sz w:val="16"/>
          <w:szCs w:val="16"/>
        </w:rPr>
        <w:t>Texte</w:t>
      </w:r>
      <w:r>
        <w:rPr>
          <w:rFonts w:ascii="Arial" w:hAnsi="Arial" w:cs="Arial"/>
          <w:szCs w:val="24"/>
        </w:rPr>
        <w:tab/>
      </w:r>
      <w:r>
        <w:rPr>
          <w:rFonts w:ascii="Tahoma" w:hAnsi="Tahoma" w:cs="Tahoma"/>
          <w:color w:val="000000"/>
          <w:sz w:val="16"/>
          <w:szCs w:val="16"/>
        </w:rPr>
        <w:t>25</w:t>
      </w:r>
    </w:p>
    <w:p w:rsidR="007F4C8A" w:rsidRDefault="007F4C8A" w:rsidP="005B089E">
      <w:pPr>
        <w:widowControl w:val="0"/>
        <w:tabs>
          <w:tab w:val="left" w:pos="740"/>
          <w:tab w:val="left" w:pos="5161"/>
          <w:tab w:val="right" w:pos="8543"/>
        </w:tabs>
        <w:autoSpaceDE w:val="0"/>
        <w:autoSpaceDN w:val="0"/>
        <w:adjustRightInd w:val="0"/>
        <w:spacing w:before="63" w:after="0" w:line="240" w:lineRule="auto"/>
        <w:ind w:firstLine="0"/>
        <w:rPr>
          <w:rFonts w:ascii="Tahoma" w:hAnsi="Tahoma" w:cs="Tahoma"/>
          <w:color w:val="000000"/>
        </w:rPr>
      </w:pPr>
      <w:r>
        <w:rPr>
          <w:rFonts w:ascii="Tahoma" w:hAnsi="Tahoma" w:cs="Tahoma"/>
          <w:color w:val="000000"/>
          <w:sz w:val="16"/>
          <w:szCs w:val="16"/>
        </w:rPr>
        <w:t>DatN_Ag</w:t>
      </w:r>
      <w:r>
        <w:rPr>
          <w:rFonts w:ascii="Arial" w:hAnsi="Arial" w:cs="Arial"/>
          <w:szCs w:val="24"/>
        </w:rPr>
        <w:tab/>
      </w:r>
      <w:r w:rsidR="005B089E">
        <w:rPr>
          <w:rFonts w:ascii="Arial" w:hAnsi="Arial" w:cs="Arial"/>
          <w:szCs w:val="24"/>
        </w:rPr>
        <w:tab/>
      </w:r>
      <w:r>
        <w:rPr>
          <w:rFonts w:ascii="Tahoma" w:hAnsi="Tahoma" w:cs="Tahoma"/>
          <w:color w:val="000000"/>
          <w:sz w:val="16"/>
          <w:szCs w:val="16"/>
        </w:rPr>
        <w:t>Date/Heure</w:t>
      </w:r>
      <w:r>
        <w:rPr>
          <w:rFonts w:ascii="Arial" w:hAnsi="Arial" w:cs="Arial"/>
          <w:szCs w:val="24"/>
        </w:rPr>
        <w:tab/>
      </w:r>
      <w:r>
        <w:rPr>
          <w:rFonts w:ascii="Tahoma" w:hAnsi="Tahoma" w:cs="Tahoma"/>
          <w:color w:val="000000"/>
          <w:sz w:val="16"/>
          <w:szCs w:val="16"/>
        </w:rPr>
        <w:t>8</w:t>
      </w:r>
    </w:p>
    <w:p w:rsidR="007F4C8A" w:rsidRDefault="007F4C8A" w:rsidP="005B089E">
      <w:pPr>
        <w:widowControl w:val="0"/>
        <w:tabs>
          <w:tab w:val="left" w:pos="740"/>
          <w:tab w:val="left" w:pos="5161"/>
          <w:tab w:val="right" w:pos="8543"/>
        </w:tabs>
        <w:autoSpaceDE w:val="0"/>
        <w:autoSpaceDN w:val="0"/>
        <w:adjustRightInd w:val="0"/>
        <w:spacing w:before="63" w:after="0" w:line="240" w:lineRule="auto"/>
        <w:ind w:firstLine="0"/>
        <w:rPr>
          <w:rFonts w:ascii="Tahoma" w:hAnsi="Tahoma" w:cs="Tahoma"/>
          <w:color w:val="000000"/>
        </w:rPr>
      </w:pPr>
      <w:r>
        <w:rPr>
          <w:rFonts w:ascii="Tahoma" w:hAnsi="Tahoma" w:cs="Tahoma"/>
          <w:color w:val="000000"/>
          <w:sz w:val="16"/>
          <w:szCs w:val="16"/>
        </w:rPr>
        <w:t>LieuN_Ag</w:t>
      </w:r>
      <w:r>
        <w:rPr>
          <w:rFonts w:ascii="Arial" w:hAnsi="Arial" w:cs="Arial"/>
          <w:szCs w:val="24"/>
        </w:rPr>
        <w:tab/>
      </w:r>
      <w:r w:rsidR="005B089E">
        <w:rPr>
          <w:rFonts w:ascii="Arial" w:hAnsi="Arial" w:cs="Arial"/>
          <w:szCs w:val="24"/>
        </w:rPr>
        <w:tab/>
      </w:r>
      <w:r>
        <w:rPr>
          <w:rFonts w:ascii="Tahoma" w:hAnsi="Tahoma" w:cs="Tahoma"/>
          <w:color w:val="000000"/>
          <w:sz w:val="16"/>
          <w:szCs w:val="16"/>
        </w:rPr>
        <w:t>Texte</w:t>
      </w:r>
      <w:r>
        <w:rPr>
          <w:rFonts w:ascii="Arial" w:hAnsi="Arial" w:cs="Arial"/>
          <w:szCs w:val="24"/>
        </w:rPr>
        <w:tab/>
      </w:r>
      <w:r>
        <w:rPr>
          <w:rFonts w:ascii="Tahoma" w:hAnsi="Tahoma" w:cs="Tahoma"/>
          <w:color w:val="000000"/>
          <w:sz w:val="16"/>
          <w:szCs w:val="16"/>
        </w:rPr>
        <w:t>25</w:t>
      </w:r>
    </w:p>
    <w:p w:rsidR="007F4C8A" w:rsidRDefault="007F4C8A" w:rsidP="005B089E">
      <w:pPr>
        <w:widowControl w:val="0"/>
        <w:tabs>
          <w:tab w:val="left" w:pos="97"/>
          <w:tab w:val="right" w:pos="8746"/>
        </w:tabs>
        <w:autoSpaceDE w:val="0"/>
        <w:autoSpaceDN w:val="0"/>
        <w:adjustRightInd w:val="0"/>
        <w:spacing w:before="98" w:after="0" w:line="240" w:lineRule="auto"/>
        <w:ind w:firstLine="0"/>
        <w:rPr>
          <w:rFonts w:ascii="Tahoma" w:hAnsi="Tahoma" w:cs="Tahoma"/>
          <w:color w:val="000000"/>
        </w:rPr>
      </w:pPr>
      <w:r>
        <w:rPr>
          <w:rFonts w:ascii="Arial" w:hAnsi="Arial" w:cs="Arial"/>
          <w:szCs w:val="24"/>
        </w:rPr>
        <w:br w:type="page"/>
      </w:r>
      <w:r>
        <w:rPr>
          <w:rFonts w:ascii="Tahoma" w:hAnsi="Tahoma" w:cs="Tahoma"/>
          <w:color w:val="000000"/>
          <w:sz w:val="16"/>
          <w:szCs w:val="16"/>
        </w:rPr>
        <w:lastRenderedPageBreak/>
        <w:t>C:\Application\MFUBWE DIAMANI DIEU\Documentation\GestCourrier_Db.accdb</w:t>
      </w:r>
      <w:r>
        <w:rPr>
          <w:rFonts w:ascii="Arial" w:hAnsi="Arial" w:cs="Arial"/>
          <w:szCs w:val="24"/>
        </w:rPr>
        <w:tab/>
      </w:r>
      <w:r>
        <w:rPr>
          <w:rFonts w:ascii="Tahoma" w:hAnsi="Tahoma" w:cs="Tahoma"/>
          <w:color w:val="000000"/>
          <w:sz w:val="16"/>
          <w:szCs w:val="16"/>
        </w:rPr>
        <w:t>samedi 23 mai 2020</w:t>
      </w:r>
    </w:p>
    <w:p w:rsidR="00DA57D5" w:rsidRDefault="007F4C8A" w:rsidP="00DA57D5">
      <w:pPr>
        <w:widowControl w:val="0"/>
        <w:tabs>
          <w:tab w:val="left" w:pos="90"/>
          <w:tab w:val="right" w:pos="8746"/>
        </w:tabs>
        <w:autoSpaceDE w:val="0"/>
        <w:autoSpaceDN w:val="0"/>
        <w:adjustRightInd w:val="0"/>
        <w:spacing w:after="0" w:line="240" w:lineRule="auto"/>
        <w:ind w:firstLine="0"/>
        <w:rPr>
          <w:rFonts w:ascii="Tahoma" w:hAnsi="Tahoma" w:cs="Tahoma"/>
          <w:color w:val="000000"/>
        </w:rPr>
      </w:pPr>
      <w:r w:rsidRPr="005B089E">
        <w:rPr>
          <w:rFonts w:ascii="Tahoma" w:hAnsi="Tahoma" w:cs="Tahoma"/>
          <w:color w:val="000000"/>
          <w:sz w:val="16"/>
          <w:szCs w:val="16"/>
        </w:rPr>
        <w:t>Table: Courrier</w:t>
      </w:r>
      <w:r w:rsidRPr="005B089E">
        <w:rPr>
          <w:rFonts w:ascii="Arial" w:hAnsi="Arial" w:cs="Arial"/>
          <w:szCs w:val="24"/>
        </w:rPr>
        <w:tab/>
      </w:r>
      <w:r w:rsidRPr="005B089E">
        <w:rPr>
          <w:rFonts w:ascii="Tahoma" w:hAnsi="Tahoma" w:cs="Tahoma"/>
          <w:color w:val="000000"/>
          <w:sz w:val="16"/>
          <w:szCs w:val="16"/>
        </w:rPr>
        <w:t>Page: 3</w:t>
      </w:r>
    </w:p>
    <w:p w:rsidR="007F4C8A" w:rsidRPr="00DA57D5" w:rsidRDefault="007F4C8A" w:rsidP="00DA57D5">
      <w:pPr>
        <w:widowControl w:val="0"/>
        <w:tabs>
          <w:tab w:val="left" w:pos="90"/>
          <w:tab w:val="right" w:pos="8746"/>
        </w:tabs>
        <w:autoSpaceDE w:val="0"/>
        <w:autoSpaceDN w:val="0"/>
        <w:adjustRightInd w:val="0"/>
        <w:spacing w:after="0" w:line="240" w:lineRule="auto"/>
        <w:ind w:firstLine="0"/>
        <w:rPr>
          <w:rFonts w:ascii="Tahoma" w:hAnsi="Tahoma" w:cs="Tahoma"/>
          <w:color w:val="000000"/>
        </w:rPr>
      </w:pPr>
      <w:r>
        <w:rPr>
          <w:rFonts w:ascii="Tahoma" w:hAnsi="Tahoma" w:cs="Tahoma"/>
          <w:b/>
          <w:bCs/>
          <w:color w:val="000000"/>
          <w:sz w:val="16"/>
          <w:szCs w:val="16"/>
          <w:u w:val="single"/>
        </w:rPr>
        <w:t>Colonnes</w:t>
      </w:r>
    </w:p>
    <w:p w:rsidR="007F4C8A" w:rsidRDefault="007F4C8A" w:rsidP="00DA57D5">
      <w:pPr>
        <w:widowControl w:val="0"/>
        <w:tabs>
          <w:tab w:val="left" w:pos="740"/>
          <w:tab w:val="left" w:pos="5161"/>
          <w:tab w:val="left" w:pos="7359"/>
        </w:tabs>
        <w:autoSpaceDE w:val="0"/>
        <w:autoSpaceDN w:val="0"/>
        <w:adjustRightInd w:val="0"/>
        <w:spacing w:after="0" w:line="240" w:lineRule="auto"/>
        <w:ind w:firstLine="0"/>
        <w:rPr>
          <w:rFonts w:ascii="Tahoma" w:hAnsi="Tahoma" w:cs="Tahoma"/>
          <w:color w:val="000000"/>
        </w:rPr>
      </w:pPr>
      <w:r>
        <w:rPr>
          <w:rFonts w:ascii="Tahoma" w:hAnsi="Tahoma" w:cs="Tahoma"/>
          <w:color w:val="000000"/>
          <w:sz w:val="16"/>
          <w:szCs w:val="16"/>
        </w:rPr>
        <w:t>Nom</w:t>
      </w:r>
      <w:r>
        <w:rPr>
          <w:rFonts w:ascii="Arial" w:hAnsi="Arial" w:cs="Arial"/>
          <w:szCs w:val="24"/>
        </w:rPr>
        <w:tab/>
      </w:r>
      <w:r w:rsidR="00DA57D5">
        <w:rPr>
          <w:rFonts w:ascii="Arial" w:hAnsi="Arial" w:cs="Arial"/>
          <w:szCs w:val="24"/>
        </w:rPr>
        <w:tab/>
      </w:r>
      <w:r>
        <w:rPr>
          <w:rFonts w:ascii="Tahoma" w:hAnsi="Tahoma" w:cs="Tahoma"/>
          <w:color w:val="000000"/>
          <w:sz w:val="16"/>
          <w:szCs w:val="16"/>
        </w:rPr>
        <w:t>Type</w:t>
      </w:r>
      <w:r>
        <w:rPr>
          <w:rFonts w:ascii="Arial" w:hAnsi="Arial" w:cs="Arial"/>
          <w:szCs w:val="24"/>
        </w:rPr>
        <w:tab/>
      </w:r>
      <w:r w:rsidR="00DA57D5">
        <w:rPr>
          <w:rFonts w:ascii="Arial" w:hAnsi="Arial" w:cs="Arial"/>
          <w:szCs w:val="24"/>
        </w:rPr>
        <w:t xml:space="preserve">             </w:t>
      </w:r>
      <w:r>
        <w:rPr>
          <w:rFonts w:ascii="Tahoma" w:hAnsi="Tahoma" w:cs="Tahoma"/>
          <w:color w:val="000000"/>
          <w:sz w:val="16"/>
          <w:szCs w:val="16"/>
        </w:rPr>
        <w:t>Taille</w:t>
      </w:r>
    </w:p>
    <w:p w:rsidR="007F4C8A" w:rsidRDefault="007F4C8A" w:rsidP="00DA57D5">
      <w:pPr>
        <w:widowControl w:val="0"/>
        <w:tabs>
          <w:tab w:val="left" w:pos="740"/>
          <w:tab w:val="left" w:pos="5161"/>
          <w:tab w:val="right" w:pos="8543"/>
        </w:tabs>
        <w:autoSpaceDE w:val="0"/>
        <w:autoSpaceDN w:val="0"/>
        <w:adjustRightInd w:val="0"/>
        <w:spacing w:before="245" w:after="0" w:line="240" w:lineRule="auto"/>
        <w:ind w:firstLine="0"/>
        <w:rPr>
          <w:rFonts w:ascii="Tahoma" w:hAnsi="Tahoma" w:cs="Tahoma"/>
          <w:color w:val="000000"/>
        </w:rPr>
      </w:pPr>
      <w:r>
        <w:rPr>
          <w:rFonts w:ascii="Tahoma" w:hAnsi="Tahoma" w:cs="Tahoma"/>
          <w:color w:val="000000"/>
          <w:sz w:val="16"/>
          <w:szCs w:val="16"/>
        </w:rPr>
        <w:t>Num_Cou</w:t>
      </w:r>
      <w:r>
        <w:rPr>
          <w:rFonts w:ascii="Arial" w:hAnsi="Arial" w:cs="Arial"/>
          <w:szCs w:val="24"/>
        </w:rPr>
        <w:tab/>
      </w:r>
      <w:r w:rsidR="00DA57D5">
        <w:rPr>
          <w:rFonts w:ascii="Arial" w:hAnsi="Arial" w:cs="Arial"/>
          <w:szCs w:val="24"/>
        </w:rPr>
        <w:tab/>
      </w:r>
      <w:r>
        <w:rPr>
          <w:rFonts w:ascii="Tahoma" w:hAnsi="Tahoma" w:cs="Tahoma"/>
          <w:color w:val="000000"/>
          <w:sz w:val="16"/>
          <w:szCs w:val="16"/>
        </w:rPr>
        <w:t>Entier long</w:t>
      </w:r>
      <w:r>
        <w:rPr>
          <w:rFonts w:ascii="Arial" w:hAnsi="Arial" w:cs="Arial"/>
          <w:szCs w:val="24"/>
        </w:rPr>
        <w:tab/>
      </w:r>
      <w:r>
        <w:rPr>
          <w:rFonts w:ascii="Tahoma" w:hAnsi="Tahoma" w:cs="Tahoma"/>
          <w:color w:val="000000"/>
          <w:sz w:val="16"/>
          <w:szCs w:val="16"/>
        </w:rPr>
        <w:t>4</w:t>
      </w:r>
    </w:p>
    <w:p w:rsidR="007F4C8A" w:rsidRDefault="007F4C8A" w:rsidP="00DA57D5">
      <w:pPr>
        <w:widowControl w:val="0"/>
        <w:tabs>
          <w:tab w:val="left" w:pos="740"/>
          <w:tab w:val="left" w:pos="5161"/>
          <w:tab w:val="right" w:pos="8543"/>
        </w:tabs>
        <w:autoSpaceDE w:val="0"/>
        <w:autoSpaceDN w:val="0"/>
        <w:adjustRightInd w:val="0"/>
        <w:spacing w:before="63" w:after="0" w:line="240" w:lineRule="auto"/>
        <w:ind w:firstLine="0"/>
        <w:rPr>
          <w:rFonts w:ascii="Tahoma" w:hAnsi="Tahoma" w:cs="Tahoma"/>
          <w:color w:val="000000"/>
        </w:rPr>
      </w:pPr>
      <w:r>
        <w:rPr>
          <w:rFonts w:ascii="Tahoma" w:hAnsi="Tahoma" w:cs="Tahoma"/>
          <w:color w:val="000000"/>
          <w:sz w:val="16"/>
          <w:szCs w:val="16"/>
        </w:rPr>
        <w:t>Objet_Cou</w:t>
      </w:r>
      <w:r>
        <w:rPr>
          <w:rFonts w:ascii="Arial" w:hAnsi="Arial" w:cs="Arial"/>
          <w:szCs w:val="24"/>
        </w:rPr>
        <w:tab/>
      </w:r>
      <w:r>
        <w:rPr>
          <w:rFonts w:ascii="Tahoma" w:hAnsi="Tahoma" w:cs="Tahoma"/>
          <w:color w:val="000000"/>
          <w:sz w:val="16"/>
          <w:szCs w:val="16"/>
        </w:rPr>
        <w:t>Texte</w:t>
      </w:r>
      <w:r>
        <w:rPr>
          <w:rFonts w:ascii="Arial" w:hAnsi="Arial" w:cs="Arial"/>
          <w:szCs w:val="24"/>
        </w:rPr>
        <w:tab/>
      </w:r>
      <w:r>
        <w:rPr>
          <w:rFonts w:ascii="Tahoma" w:hAnsi="Tahoma" w:cs="Tahoma"/>
          <w:color w:val="000000"/>
          <w:sz w:val="16"/>
          <w:szCs w:val="16"/>
        </w:rPr>
        <w:t>50</w:t>
      </w:r>
    </w:p>
    <w:p w:rsidR="007F4C8A" w:rsidRDefault="007F4C8A" w:rsidP="00DA57D5">
      <w:pPr>
        <w:widowControl w:val="0"/>
        <w:tabs>
          <w:tab w:val="left" w:pos="740"/>
          <w:tab w:val="left" w:pos="5161"/>
          <w:tab w:val="right" w:pos="8543"/>
        </w:tabs>
        <w:autoSpaceDE w:val="0"/>
        <w:autoSpaceDN w:val="0"/>
        <w:adjustRightInd w:val="0"/>
        <w:spacing w:before="63" w:after="0" w:line="240" w:lineRule="auto"/>
        <w:ind w:firstLine="0"/>
        <w:rPr>
          <w:rFonts w:ascii="Tahoma" w:hAnsi="Tahoma" w:cs="Tahoma"/>
          <w:color w:val="000000"/>
        </w:rPr>
      </w:pPr>
      <w:r>
        <w:rPr>
          <w:rFonts w:ascii="Tahoma" w:hAnsi="Tahoma" w:cs="Tahoma"/>
          <w:color w:val="000000"/>
          <w:sz w:val="16"/>
          <w:szCs w:val="16"/>
        </w:rPr>
        <w:t>Teleph</w:t>
      </w:r>
      <w:r>
        <w:rPr>
          <w:rFonts w:ascii="Arial" w:hAnsi="Arial" w:cs="Arial"/>
          <w:szCs w:val="24"/>
        </w:rPr>
        <w:tab/>
      </w:r>
      <w:r w:rsidR="00DA57D5">
        <w:rPr>
          <w:rFonts w:ascii="Arial" w:hAnsi="Arial" w:cs="Arial"/>
          <w:szCs w:val="24"/>
        </w:rPr>
        <w:tab/>
      </w:r>
      <w:r>
        <w:rPr>
          <w:rFonts w:ascii="Tahoma" w:hAnsi="Tahoma" w:cs="Tahoma"/>
          <w:color w:val="000000"/>
          <w:sz w:val="16"/>
          <w:szCs w:val="16"/>
        </w:rPr>
        <w:t>Texte</w:t>
      </w:r>
      <w:r>
        <w:rPr>
          <w:rFonts w:ascii="Arial" w:hAnsi="Arial" w:cs="Arial"/>
          <w:szCs w:val="24"/>
        </w:rPr>
        <w:tab/>
      </w:r>
      <w:r>
        <w:rPr>
          <w:rFonts w:ascii="Tahoma" w:hAnsi="Tahoma" w:cs="Tahoma"/>
          <w:color w:val="000000"/>
          <w:sz w:val="16"/>
          <w:szCs w:val="16"/>
        </w:rPr>
        <w:t>10</w:t>
      </w:r>
    </w:p>
    <w:p w:rsidR="007F4C8A" w:rsidRDefault="007F4C8A" w:rsidP="00DA57D5">
      <w:pPr>
        <w:widowControl w:val="0"/>
        <w:tabs>
          <w:tab w:val="left" w:pos="740"/>
          <w:tab w:val="left" w:pos="5161"/>
          <w:tab w:val="right" w:pos="8543"/>
        </w:tabs>
        <w:autoSpaceDE w:val="0"/>
        <w:autoSpaceDN w:val="0"/>
        <w:adjustRightInd w:val="0"/>
        <w:spacing w:before="63" w:after="0" w:line="240" w:lineRule="auto"/>
        <w:ind w:firstLine="0"/>
        <w:rPr>
          <w:rFonts w:ascii="Tahoma" w:hAnsi="Tahoma" w:cs="Tahoma"/>
          <w:color w:val="000000"/>
        </w:rPr>
      </w:pPr>
      <w:r>
        <w:rPr>
          <w:rFonts w:ascii="Tahoma" w:hAnsi="Tahoma" w:cs="Tahoma"/>
          <w:color w:val="000000"/>
          <w:sz w:val="16"/>
          <w:szCs w:val="16"/>
        </w:rPr>
        <w:t>Destinat</w:t>
      </w:r>
      <w:r>
        <w:rPr>
          <w:rFonts w:ascii="Arial" w:hAnsi="Arial" w:cs="Arial"/>
          <w:szCs w:val="24"/>
        </w:rPr>
        <w:tab/>
      </w:r>
      <w:r w:rsidR="00DA57D5">
        <w:rPr>
          <w:rFonts w:ascii="Arial" w:hAnsi="Arial" w:cs="Arial"/>
          <w:szCs w:val="24"/>
        </w:rPr>
        <w:tab/>
      </w:r>
      <w:r>
        <w:rPr>
          <w:rFonts w:ascii="Tahoma" w:hAnsi="Tahoma" w:cs="Tahoma"/>
          <w:color w:val="000000"/>
          <w:sz w:val="16"/>
          <w:szCs w:val="16"/>
        </w:rPr>
        <w:t>Texte</w:t>
      </w:r>
      <w:r>
        <w:rPr>
          <w:rFonts w:ascii="Arial" w:hAnsi="Arial" w:cs="Arial"/>
          <w:szCs w:val="24"/>
        </w:rPr>
        <w:tab/>
      </w:r>
      <w:r>
        <w:rPr>
          <w:rFonts w:ascii="Tahoma" w:hAnsi="Tahoma" w:cs="Tahoma"/>
          <w:color w:val="000000"/>
          <w:sz w:val="16"/>
          <w:szCs w:val="16"/>
        </w:rPr>
        <w:t>25</w:t>
      </w:r>
    </w:p>
    <w:p w:rsidR="007F4C8A" w:rsidRDefault="007F4C8A" w:rsidP="00DA57D5">
      <w:pPr>
        <w:widowControl w:val="0"/>
        <w:tabs>
          <w:tab w:val="left" w:pos="740"/>
          <w:tab w:val="left" w:pos="5161"/>
          <w:tab w:val="right" w:pos="8543"/>
        </w:tabs>
        <w:autoSpaceDE w:val="0"/>
        <w:autoSpaceDN w:val="0"/>
        <w:adjustRightInd w:val="0"/>
        <w:spacing w:before="63" w:after="0" w:line="240" w:lineRule="auto"/>
        <w:ind w:firstLine="0"/>
        <w:rPr>
          <w:rFonts w:ascii="Tahoma" w:hAnsi="Tahoma" w:cs="Tahoma"/>
          <w:color w:val="000000"/>
        </w:rPr>
      </w:pPr>
      <w:r>
        <w:rPr>
          <w:rFonts w:ascii="Tahoma" w:hAnsi="Tahoma" w:cs="Tahoma"/>
          <w:color w:val="000000"/>
          <w:sz w:val="16"/>
          <w:szCs w:val="16"/>
        </w:rPr>
        <w:t>Libell_Cou</w:t>
      </w:r>
      <w:r>
        <w:rPr>
          <w:rFonts w:ascii="Arial" w:hAnsi="Arial" w:cs="Arial"/>
          <w:szCs w:val="24"/>
        </w:rPr>
        <w:tab/>
      </w:r>
      <w:r w:rsidR="00DA57D5">
        <w:rPr>
          <w:rFonts w:ascii="Arial" w:hAnsi="Arial" w:cs="Arial"/>
          <w:szCs w:val="24"/>
        </w:rPr>
        <w:tab/>
      </w:r>
      <w:r>
        <w:rPr>
          <w:rFonts w:ascii="Tahoma" w:hAnsi="Tahoma" w:cs="Tahoma"/>
          <w:color w:val="000000"/>
          <w:sz w:val="16"/>
          <w:szCs w:val="16"/>
        </w:rPr>
        <w:t>Texte</w:t>
      </w:r>
      <w:r>
        <w:rPr>
          <w:rFonts w:ascii="Arial" w:hAnsi="Arial" w:cs="Arial"/>
          <w:szCs w:val="24"/>
        </w:rPr>
        <w:tab/>
      </w:r>
      <w:r>
        <w:rPr>
          <w:rFonts w:ascii="Tahoma" w:hAnsi="Tahoma" w:cs="Tahoma"/>
          <w:color w:val="000000"/>
          <w:sz w:val="16"/>
          <w:szCs w:val="16"/>
        </w:rPr>
        <w:t>50</w:t>
      </w:r>
    </w:p>
    <w:p w:rsidR="007F4C8A" w:rsidRDefault="007F4C8A" w:rsidP="00DA57D5">
      <w:pPr>
        <w:widowControl w:val="0"/>
        <w:tabs>
          <w:tab w:val="left" w:pos="740"/>
          <w:tab w:val="left" w:pos="5161"/>
          <w:tab w:val="right" w:pos="8543"/>
        </w:tabs>
        <w:autoSpaceDE w:val="0"/>
        <w:autoSpaceDN w:val="0"/>
        <w:adjustRightInd w:val="0"/>
        <w:spacing w:before="63" w:after="0" w:line="240" w:lineRule="auto"/>
        <w:ind w:firstLine="0"/>
        <w:rPr>
          <w:rFonts w:ascii="Tahoma" w:hAnsi="Tahoma" w:cs="Tahoma"/>
          <w:color w:val="000000"/>
        </w:rPr>
      </w:pPr>
      <w:r>
        <w:rPr>
          <w:rFonts w:ascii="Tahoma" w:hAnsi="Tahoma" w:cs="Tahoma"/>
          <w:color w:val="000000"/>
          <w:sz w:val="16"/>
          <w:szCs w:val="16"/>
        </w:rPr>
        <w:t>Dte_Cou</w:t>
      </w:r>
      <w:r>
        <w:rPr>
          <w:rFonts w:ascii="Arial" w:hAnsi="Arial" w:cs="Arial"/>
          <w:szCs w:val="24"/>
        </w:rPr>
        <w:tab/>
      </w:r>
      <w:r w:rsidR="00DA57D5">
        <w:rPr>
          <w:rFonts w:ascii="Arial" w:hAnsi="Arial" w:cs="Arial"/>
          <w:szCs w:val="24"/>
        </w:rPr>
        <w:tab/>
      </w:r>
      <w:r>
        <w:rPr>
          <w:rFonts w:ascii="Tahoma" w:hAnsi="Tahoma" w:cs="Tahoma"/>
          <w:color w:val="000000"/>
          <w:sz w:val="16"/>
          <w:szCs w:val="16"/>
        </w:rPr>
        <w:t>Date/Heure</w:t>
      </w:r>
      <w:r>
        <w:rPr>
          <w:rFonts w:ascii="Arial" w:hAnsi="Arial" w:cs="Arial"/>
          <w:szCs w:val="24"/>
        </w:rPr>
        <w:tab/>
      </w:r>
      <w:r>
        <w:rPr>
          <w:rFonts w:ascii="Tahoma" w:hAnsi="Tahoma" w:cs="Tahoma"/>
          <w:color w:val="000000"/>
          <w:sz w:val="16"/>
          <w:szCs w:val="16"/>
        </w:rPr>
        <w:t>8</w:t>
      </w:r>
    </w:p>
    <w:p w:rsidR="007F4C8A" w:rsidRDefault="007F4C8A" w:rsidP="00DA57D5">
      <w:pPr>
        <w:widowControl w:val="0"/>
        <w:tabs>
          <w:tab w:val="left" w:pos="740"/>
          <w:tab w:val="left" w:pos="5161"/>
          <w:tab w:val="right" w:pos="8543"/>
        </w:tabs>
        <w:autoSpaceDE w:val="0"/>
        <w:autoSpaceDN w:val="0"/>
        <w:adjustRightInd w:val="0"/>
        <w:spacing w:before="63" w:after="0" w:line="240" w:lineRule="auto"/>
        <w:ind w:firstLine="0"/>
        <w:rPr>
          <w:rFonts w:ascii="Tahoma" w:hAnsi="Tahoma" w:cs="Tahoma"/>
          <w:color w:val="000000"/>
        </w:rPr>
      </w:pPr>
      <w:r>
        <w:rPr>
          <w:rFonts w:ascii="Tahoma" w:hAnsi="Tahoma" w:cs="Tahoma"/>
          <w:color w:val="000000"/>
          <w:sz w:val="16"/>
          <w:szCs w:val="16"/>
        </w:rPr>
        <w:t>Num_Exped</w:t>
      </w:r>
      <w:r>
        <w:rPr>
          <w:rFonts w:ascii="Arial" w:hAnsi="Arial" w:cs="Arial"/>
          <w:szCs w:val="24"/>
        </w:rPr>
        <w:tab/>
      </w:r>
      <w:r>
        <w:rPr>
          <w:rFonts w:ascii="Tahoma" w:hAnsi="Tahoma" w:cs="Tahoma"/>
          <w:color w:val="000000"/>
          <w:sz w:val="16"/>
          <w:szCs w:val="16"/>
        </w:rPr>
        <w:t>Entier long</w:t>
      </w:r>
      <w:r>
        <w:rPr>
          <w:rFonts w:ascii="Arial" w:hAnsi="Arial" w:cs="Arial"/>
          <w:szCs w:val="24"/>
        </w:rPr>
        <w:tab/>
      </w:r>
      <w:r>
        <w:rPr>
          <w:rFonts w:ascii="Tahoma" w:hAnsi="Tahoma" w:cs="Tahoma"/>
          <w:color w:val="000000"/>
          <w:sz w:val="16"/>
          <w:szCs w:val="16"/>
        </w:rPr>
        <w:t>4</w:t>
      </w:r>
    </w:p>
    <w:p w:rsidR="007F4C8A" w:rsidRDefault="007F4C8A" w:rsidP="00DA57D5">
      <w:pPr>
        <w:widowControl w:val="0"/>
        <w:tabs>
          <w:tab w:val="left" w:pos="740"/>
          <w:tab w:val="left" w:pos="5161"/>
          <w:tab w:val="right" w:pos="8543"/>
        </w:tabs>
        <w:autoSpaceDE w:val="0"/>
        <w:autoSpaceDN w:val="0"/>
        <w:adjustRightInd w:val="0"/>
        <w:spacing w:before="63" w:after="0" w:line="240" w:lineRule="auto"/>
        <w:ind w:firstLine="0"/>
        <w:rPr>
          <w:rFonts w:ascii="Tahoma" w:hAnsi="Tahoma" w:cs="Tahoma"/>
          <w:color w:val="000000"/>
        </w:rPr>
      </w:pPr>
      <w:r>
        <w:rPr>
          <w:rFonts w:ascii="Tahoma" w:hAnsi="Tahoma" w:cs="Tahoma"/>
          <w:color w:val="000000"/>
          <w:sz w:val="16"/>
          <w:szCs w:val="16"/>
        </w:rPr>
        <w:t>Matr_Ag</w:t>
      </w:r>
      <w:r>
        <w:rPr>
          <w:rFonts w:ascii="Arial" w:hAnsi="Arial" w:cs="Arial"/>
          <w:szCs w:val="24"/>
        </w:rPr>
        <w:tab/>
      </w:r>
      <w:r w:rsidR="00DA57D5">
        <w:rPr>
          <w:rFonts w:ascii="Arial" w:hAnsi="Arial" w:cs="Arial"/>
          <w:szCs w:val="24"/>
        </w:rPr>
        <w:tab/>
      </w:r>
      <w:r>
        <w:rPr>
          <w:rFonts w:ascii="Tahoma" w:hAnsi="Tahoma" w:cs="Tahoma"/>
          <w:color w:val="000000"/>
          <w:sz w:val="16"/>
          <w:szCs w:val="16"/>
        </w:rPr>
        <w:t>Texte</w:t>
      </w:r>
      <w:r>
        <w:rPr>
          <w:rFonts w:ascii="Arial" w:hAnsi="Arial" w:cs="Arial"/>
          <w:szCs w:val="24"/>
        </w:rPr>
        <w:tab/>
      </w:r>
      <w:r>
        <w:rPr>
          <w:rFonts w:ascii="Tahoma" w:hAnsi="Tahoma" w:cs="Tahoma"/>
          <w:color w:val="000000"/>
          <w:sz w:val="16"/>
          <w:szCs w:val="16"/>
        </w:rPr>
        <w:t>10</w:t>
      </w:r>
    </w:p>
    <w:p w:rsidR="007F4C8A" w:rsidRDefault="007F4C8A" w:rsidP="00DA57D5">
      <w:pPr>
        <w:widowControl w:val="0"/>
        <w:tabs>
          <w:tab w:val="left" w:pos="740"/>
          <w:tab w:val="left" w:pos="5161"/>
          <w:tab w:val="right" w:pos="8543"/>
        </w:tabs>
        <w:autoSpaceDE w:val="0"/>
        <w:autoSpaceDN w:val="0"/>
        <w:adjustRightInd w:val="0"/>
        <w:spacing w:before="63" w:after="0" w:line="240" w:lineRule="auto"/>
        <w:ind w:firstLine="0"/>
        <w:rPr>
          <w:rFonts w:ascii="Tahoma" w:hAnsi="Tahoma" w:cs="Tahoma"/>
          <w:color w:val="000000"/>
        </w:rPr>
      </w:pPr>
      <w:r>
        <w:rPr>
          <w:rFonts w:ascii="Tahoma" w:hAnsi="Tahoma" w:cs="Tahoma"/>
          <w:color w:val="000000"/>
          <w:sz w:val="16"/>
          <w:szCs w:val="16"/>
        </w:rPr>
        <w:t>Code_Serv</w:t>
      </w:r>
      <w:r>
        <w:rPr>
          <w:rFonts w:ascii="Arial" w:hAnsi="Arial" w:cs="Arial"/>
          <w:szCs w:val="24"/>
        </w:rPr>
        <w:tab/>
      </w:r>
      <w:r>
        <w:rPr>
          <w:rFonts w:ascii="Tahoma" w:hAnsi="Tahoma" w:cs="Tahoma"/>
          <w:color w:val="000000"/>
          <w:sz w:val="16"/>
          <w:szCs w:val="16"/>
        </w:rPr>
        <w:t>Entier long</w:t>
      </w:r>
      <w:r>
        <w:rPr>
          <w:rFonts w:ascii="Arial" w:hAnsi="Arial" w:cs="Arial"/>
          <w:szCs w:val="24"/>
        </w:rPr>
        <w:tab/>
      </w:r>
      <w:r>
        <w:rPr>
          <w:rFonts w:ascii="Tahoma" w:hAnsi="Tahoma" w:cs="Tahoma"/>
          <w:color w:val="000000"/>
          <w:sz w:val="16"/>
          <w:szCs w:val="16"/>
        </w:rPr>
        <w:t>4</w:t>
      </w:r>
    </w:p>
    <w:p w:rsidR="00DA57D5" w:rsidRDefault="00DA57D5" w:rsidP="007F4C8A">
      <w:pPr>
        <w:widowControl w:val="0"/>
        <w:tabs>
          <w:tab w:val="left" w:pos="97"/>
          <w:tab w:val="right" w:pos="8746"/>
        </w:tabs>
        <w:autoSpaceDE w:val="0"/>
        <w:autoSpaceDN w:val="0"/>
        <w:adjustRightInd w:val="0"/>
        <w:spacing w:before="98" w:after="0" w:line="240" w:lineRule="auto"/>
        <w:rPr>
          <w:rFonts w:ascii="Arial" w:hAnsi="Arial" w:cs="Arial"/>
          <w:szCs w:val="24"/>
        </w:rPr>
      </w:pPr>
    </w:p>
    <w:p w:rsidR="007F4C8A" w:rsidRDefault="007F4C8A" w:rsidP="00DA57D5">
      <w:pPr>
        <w:widowControl w:val="0"/>
        <w:tabs>
          <w:tab w:val="left" w:pos="97"/>
          <w:tab w:val="right" w:pos="8746"/>
        </w:tabs>
        <w:autoSpaceDE w:val="0"/>
        <w:autoSpaceDN w:val="0"/>
        <w:adjustRightInd w:val="0"/>
        <w:spacing w:before="98" w:after="0" w:line="240" w:lineRule="auto"/>
        <w:ind w:firstLine="0"/>
        <w:rPr>
          <w:rFonts w:ascii="Tahoma" w:hAnsi="Tahoma" w:cs="Tahoma"/>
          <w:color w:val="000000"/>
        </w:rPr>
      </w:pPr>
      <w:r>
        <w:rPr>
          <w:rFonts w:ascii="Tahoma" w:hAnsi="Tahoma" w:cs="Tahoma"/>
          <w:color w:val="000000"/>
          <w:sz w:val="16"/>
          <w:szCs w:val="16"/>
        </w:rPr>
        <w:t>C:\Application\MFUBWE DIAMANI DIEU\Documentation\GestCourrier_Db.accdb</w:t>
      </w:r>
      <w:r>
        <w:rPr>
          <w:rFonts w:ascii="Arial" w:hAnsi="Arial" w:cs="Arial"/>
          <w:szCs w:val="24"/>
        </w:rPr>
        <w:tab/>
      </w:r>
      <w:r>
        <w:rPr>
          <w:rFonts w:ascii="Tahoma" w:hAnsi="Tahoma" w:cs="Tahoma"/>
          <w:color w:val="000000"/>
          <w:sz w:val="16"/>
          <w:szCs w:val="16"/>
        </w:rPr>
        <w:t>samedi 23 mai 2020</w:t>
      </w:r>
    </w:p>
    <w:p w:rsidR="00085CF9" w:rsidRPr="00085CF9" w:rsidRDefault="007F4C8A" w:rsidP="00085CF9">
      <w:pPr>
        <w:widowControl w:val="0"/>
        <w:tabs>
          <w:tab w:val="left" w:pos="90"/>
          <w:tab w:val="right" w:pos="8746"/>
        </w:tabs>
        <w:autoSpaceDE w:val="0"/>
        <w:autoSpaceDN w:val="0"/>
        <w:adjustRightInd w:val="0"/>
        <w:spacing w:after="0" w:line="240" w:lineRule="auto"/>
        <w:ind w:firstLine="0"/>
        <w:rPr>
          <w:rFonts w:ascii="Tahoma" w:hAnsi="Tahoma" w:cs="Tahoma"/>
          <w:color w:val="000000"/>
        </w:rPr>
      </w:pPr>
      <w:r w:rsidRPr="00085CF9">
        <w:rPr>
          <w:rFonts w:ascii="Tahoma" w:hAnsi="Tahoma" w:cs="Tahoma"/>
          <w:color w:val="000000"/>
          <w:sz w:val="16"/>
          <w:szCs w:val="16"/>
        </w:rPr>
        <w:t>Table: Expediteur</w:t>
      </w:r>
      <w:r w:rsidRPr="00085CF9">
        <w:rPr>
          <w:rFonts w:ascii="Arial" w:hAnsi="Arial" w:cs="Arial"/>
          <w:szCs w:val="24"/>
        </w:rPr>
        <w:tab/>
      </w:r>
      <w:r w:rsidRPr="00085CF9">
        <w:rPr>
          <w:rFonts w:ascii="Tahoma" w:hAnsi="Tahoma" w:cs="Tahoma"/>
          <w:color w:val="000000"/>
          <w:sz w:val="16"/>
          <w:szCs w:val="16"/>
        </w:rPr>
        <w:t>Page: 4</w:t>
      </w:r>
    </w:p>
    <w:p w:rsidR="007F4C8A" w:rsidRPr="00085CF9" w:rsidRDefault="007F4C8A" w:rsidP="00085CF9">
      <w:pPr>
        <w:widowControl w:val="0"/>
        <w:tabs>
          <w:tab w:val="left" w:pos="90"/>
          <w:tab w:val="right" w:pos="8746"/>
        </w:tabs>
        <w:autoSpaceDE w:val="0"/>
        <w:autoSpaceDN w:val="0"/>
        <w:adjustRightInd w:val="0"/>
        <w:spacing w:after="0" w:line="240" w:lineRule="auto"/>
        <w:ind w:firstLine="0"/>
        <w:rPr>
          <w:rFonts w:ascii="Tahoma" w:hAnsi="Tahoma" w:cs="Tahoma"/>
          <w:color w:val="000000"/>
        </w:rPr>
      </w:pPr>
      <w:r>
        <w:rPr>
          <w:rFonts w:ascii="Tahoma" w:hAnsi="Tahoma" w:cs="Tahoma"/>
          <w:b/>
          <w:bCs/>
          <w:color w:val="000000"/>
          <w:sz w:val="16"/>
          <w:szCs w:val="16"/>
          <w:u w:val="single"/>
        </w:rPr>
        <w:t>Colonnes</w:t>
      </w:r>
    </w:p>
    <w:p w:rsidR="007F4C8A" w:rsidRDefault="007F4C8A" w:rsidP="00085CF9">
      <w:pPr>
        <w:widowControl w:val="0"/>
        <w:tabs>
          <w:tab w:val="left" w:pos="740"/>
          <w:tab w:val="left" w:pos="5161"/>
          <w:tab w:val="left" w:pos="7359"/>
        </w:tabs>
        <w:autoSpaceDE w:val="0"/>
        <w:autoSpaceDN w:val="0"/>
        <w:adjustRightInd w:val="0"/>
        <w:spacing w:after="0" w:line="240" w:lineRule="auto"/>
        <w:ind w:firstLine="0"/>
        <w:rPr>
          <w:rFonts w:ascii="Tahoma" w:hAnsi="Tahoma" w:cs="Tahoma"/>
          <w:color w:val="000000"/>
        </w:rPr>
      </w:pPr>
      <w:r>
        <w:rPr>
          <w:rFonts w:ascii="Tahoma" w:hAnsi="Tahoma" w:cs="Tahoma"/>
          <w:color w:val="000000"/>
          <w:sz w:val="16"/>
          <w:szCs w:val="16"/>
        </w:rPr>
        <w:t>Nom</w:t>
      </w:r>
      <w:r>
        <w:rPr>
          <w:rFonts w:ascii="Arial" w:hAnsi="Arial" w:cs="Arial"/>
          <w:szCs w:val="24"/>
        </w:rPr>
        <w:tab/>
      </w:r>
      <w:r w:rsidR="00085CF9">
        <w:rPr>
          <w:rFonts w:ascii="Arial" w:hAnsi="Arial" w:cs="Arial"/>
          <w:szCs w:val="24"/>
        </w:rPr>
        <w:tab/>
      </w:r>
      <w:r>
        <w:rPr>
          <w:rFonts w:ascii="Tahoma" w:hAnsi="Tahoma" w:cs="Tahoma"/>
          <w:color w:val="000000"/>
          <w:sz w:val="16"/>
          <w:szCs w:val="16"/>
        </w:rPr>
        <w:t>Type</w:t>
      </w:r>
      <w:r>
        <w:rPr>
          <w:rFonts w:ascii="Arial" w:hAnsi="Arial" w:cs="Arial"/>
          <w:szCs w:val="24"/>
        </w:rPr>
        <w:tab/>
      </w:r>
      <w:r w:rsidR="00085CF9">
        <w:rPr>
          <w:rFonts w:ascii="Arial" w:hAnsi="Arial" w:cs="Arial"/>
          <w:szCs w:val="24"/>
        </w:rPr>
        <w:t xml:space="preserve">             </w:t>
      </w:r>
      <w:r>
        <w:rPr>
          <w:rFonts w:ascii="Tahoma" w:hAnsi="Tahoma" w:cs="Tahoma"/>
          <w:color w:val="000000"/>
          <w:sz w:val="16"/>
          <w:szCs w:val="16"/>
        </w:rPr>
        <w:t>Taille</w:t>
      </w:r>
    </w:p>
    <w:p w:rsidR="007F4C8A" w:rsidRPr="00EB78AE" w:rsidRDefault="007F4C8A" w:rsidP="00085CF9">
      <w:pPr>
        <w:widowControl w:val="0"/>
        <w:tabs>
          <w:tab w:val="left" w:pos="740"/>
          <w:tab w:val="left" w:pos="5161"/>
          <w:tab w:val="right" w:pos="8543"/>
        </w:tabs>
        <w:autoSpaceDE w:val="0"/>
        <w:autoSpaceDN w:val="0"/>
        <w:adjustRightInd w:val="0"/>
        <w:spacing w:before="245" w:after="0" w:line="240" w:lineRule="auto"/>
        <w:ind w:firstLine="0"/>
        <w:rPr>
          <w:rFonts w:ascii="Tahoma" w:hAnsi="Tahoma" w:cs="Tahoma"/>
          <w:color w:val="000000"/>
          <w:lang w:val="en-US"/>
        </w:rPr>
      </w:pPr>
      <w:r w:rsidRPr="00EB78AE">
        <w:rPr>
          <w:rFonts w:ascii="Tahoma" w:hAnsi="Tahoma" w:cs="Tahoma"/>
          <w:color w:val="000000"/>
          <w:sz w:val="16"/>
          <w:szCs w:val="16"/>
          <w:lang w:val="en-US"/>
        </w:rPr>
        <w:t>Num_Exped</w:t>
      </w:r>
      <w:r w:rsidRPr="00EB78AE">
        <w:rPr>
          <w:rFonts w:ascii="Arial" w:hAnsi="Arial" w:cs="Arial"/>
          <w:szCs w:val="24"/>
          <w:lang w:val="en-US"/>
        </w:rPr>
        <w:tab/>
      </w:r>
      <w:r w:rsidRPr="00EB78AE">
        <w:rPr>
          <w:rFonts w:ascii="Tahoma" w:hAnsi="Tahoma" w:cs="Tahoma"/>
          <w:color w:val="000000"/>
          <w:sz w:val="16"/>
          <w:szCs w:val="16"/>
          <w:lang w:val="en-US"/>
        </w:rPr>
        <w:t>Entier long</w:t>
      </w:r>
      <w:r w:rsidRPr="00EB78AE">
        <w:rPr>
          <w:rFonts w:ascii="Arial" w:hAnsi="Arial" w:cs="Arial"/>
          <w:szCs w:val="24"/>
          <w:lang w:val="en-US"/>
        </w:rPr>
        <w:tab/>
      </w:r>
      <w:r w:rsidRPr="00EB78AE">
        <w:rPr>
          <w:rFonts w:ascii="Tahoma" w:hAnsi="Tahoma" w:cs="Tahoma"/>
          <w:color w:val="000000"/>
          <w:sz w:val="16"/>
          <w:szCs w:val="16"/>
          <w:lang w:val="en-US"/>
        </w:rPr>
        <w:t>4</w:t>
      </w:r>
    </w:p>
    <w:p w:rsidR="007F4C8A" w:rsidRPr="00EB78AE" w:rsidRDefault="007F4C8A" w:rsidP="00085CF9">
      <w:pPr>
        <w:widowControl w:val="0"/>
        <w:tabs>
          <w:tab w:val="left" w:pos="740"/>
          <w:tab w:val="left" w:pos="5161"/>
          <w:tab w:val="right" w:pos="8543"/>
        </w:tabs>
        <w:autoSpaceDE w:val="0"/>
        <w:autoSpaceDN w:val="0"/>
        <w:adjustRightInd w:val="0"/>
        <w:spacing w:before="63" w:after="0" w:line="240" w:lineRule="auto"/>
        <w:ind w:firstLine="0"/>
        <w:rPr>
          <w:rFonts w:ascii="Tahoma" w:hAnsi="Tahoma" w:cs="Tahoma"/>
          <w:color w:val="000000"/>
          <w:lang w:val="en-US"/>
        </w:rPr>
      </w:pPr>
      <w:r w:rsidRPr="00EB78AE">
        <w:rPr>
          <w:rFonts w:ascii="Tahoma" w:hAnsi="Tahoma" w:cs="Tahoma"/>
          <w:color w:val="000000"/>
          <w:sz w:val="16"/>
          <w:szCs w:val="16"/>
          <w:lang w:val="en-US"/>
        </w:rPr>
        <w:t>Denominat_Exped</w:t>
      </w:r>
      <w:r w:rsidRPr="00EB78AE">
        <w:rPr>
          <w:rFonts w:ascii="Arial" w:hAnsi="Arial" w:cs="Arial"/>
          <w:szCs w:val="24"/>
          <w:lang w:val="en-US"/>
        </w:rPr>
        <w:tab/>
      </w:r>
      <w:r w:rsidRPr="00EB78AE">
        <w:rPr>
          <w:rFonts w:ascii="Tahoma" w:hAnsi="Tahoma" w:cs="Tahoma"/>
          <w:color w:val="000000"/>
          <w:sz w:val="16"/>
          <w:szCs w:val="16"/>
          <w:lang w:val="en-US"/>
        </w:rPr>
        <w:t>Texte</w:t>
      </w:r>
      <w:r w:rsidRPr="00EB78AE">
        <w:rPr>
          <w:rFonts w:ascii="Arial" w:hAnsi="Arial" w:cs="Arial"/>
          <w:szCs w:val="24"/>
          <w:lang w:val="en-US"/>
        </w:rPr>
        <w:tab/>
      </w:r>
      <w:r w:rsidRPr="00EB78AE">
        <w:rPr>
          <w:rFonts w:ascii="Tahoma" w:hAnsi="Tahoma" w:cs="Tahoma"/>
          <w:color w:val="000000"/>
          <w:sz w:val="16"/>
          <w:szCs w:val="16"/>
          <w:lang w:val="en-US"/>
        </w:rPr>
        <w:t>50</w:t>
      </w:r>
    </w:p>
    <w:p w:rsidR="007F4C8A" w:rsidRDefault="007F4C8A" w:rsidP="00085CF9">
      <w:pPr>
        <w:widowControl w:val="0"/>
        <w:tabs>
          <w:tab w:val="left" w:pos="740"/>
          <w:tab w:val="left" w:pos="5161"/>
          <w:tab w:val="right" w:pos="8543"/>
        </w:tabs>
        <w:autoSpaceDE w:val="0"/>
        <w:autoSpaceDN w:val="0"/>
        <w:adjustRightInd w:val="0"/>
        <w:spacing w:before="63" w:after="0" w:line="240" w:lineRule="auto"/>
        <w:ind w:firstLine="0"/>
        <w:rPr>
          <w:rFonts w:ascii="Tahoma" w:hAnsi="Tahoma" w:cs="Tahoma"/>
          <w:color w:val="000000"/>
        </w:rPr>
      </w:pPr>
      <w:r>
        <w:rPr>
          <w:rFonts w:ascii="Tahoma" w:hAnsi="Tahoma" w:cs="Tahoma"/>
          <w:color w:val="000000"/>
          <w:sz w:val="16"/>
          <w:szCs w:val="16"/>
        </w:rPr>
        <w:t>Adressphys_Exped</w:t>
      </w:r>
      <w:r>
        <w:rPr>
          <w:rFonts w:ascii="Arial" w:hAnsi="Arial" w:cs="Arial"/>
          <w:szCs w:val="24"/>
        </w:rPr>
        <w:tab/>
      </w:r>
      <w:r>
        <w:rPr>
          <w:rFonts w:ascii="Tahoma" w:hAnsi="Tahoma" w:cs="Tahoma"/>
          <w:color w:val="000000"/>
          <w:sz w:val="16"/>
          <w:szCs w:val="16"/>
        </w:rPr>
        <w:t>Texte</w:t>
      </w:r>
      <w:r>
        <w:rPr>
          <w:rFonts w:ascii="Arial" w:hAnsi="Arial" w:cs="Arial"/>
          <w:szCs w:val="24"/>
        </w:rPr>
        <w:tab/>
      </w:r>
      <w:r>
        <w:rPr>
          <w:rFonts w:ascii="Tahoma" w:hAnsi="Tahoma" w:cs="Tahoma"/>
          <w:color w:val="000000"/>
          <w:sz w:val="16"/>
          <w:szCs w:val="16"/>
        </w:rPr>
        <w:t>50</w:t>
      </w:r>
    </w:p>
    <w:p w:rsidR="007F4C8A" w:rsidRDefault="007F4C8A" w:rsidP="00085CF9">
      <w:pPr>
        <w:widowControl w:val="0"/>
        <w:tabs>
          <w:tab w:val="left" w:pos="740"/>
          <w:tab w:val="left" w:pos="5161"/>
          <w:tab w:val="right" w:pos="8543"/>
        </w:tabs>
        <w:autoSpaceDE w:val="0"/>
        <w:autoSpaceDN w:val="0"/>
        <w:adjustRightInd w:val="0"/>
        <w:spacing w:before="63" w:after="0" w:line="240" w:lineRule="auto"/>
        <w:ind w:firstLine="0"/>
        <w:rPr>
          <w:rFonts w:ascii="Tahoma" w:hAnsi="Tahoma" w:cs="Tahoma"/>
          <w:color w:val="000000"/>
        </w:rPr>
      </w:pPr>
      <w:r>
        <w:rPr>
          <w:rFonts w:ascii="Tahoma" w:hAnsi="Tahoma" w:cs="Tahoma"/>
          <w:color w:val="000000"/>
          <w:sz w:val="16"/>
          <w:szCs w:val="16"/>
        </w:rPr>
        <w:t>Special_Exped</w:t>
      </w:r>
      <w:r>
        <w:rPr>
          <w:rFonts w:ascii="Arial" w:hAnsi="Arial" w:cs="Arial"/>
          <w:szCs w:val="24"/>
        </w:rPr>
        <w:tab/>
      </w:r>
      <w:r>
        <w:rPr>
          <w:rFonts w:ascii="Tahoma" w:hAnsi="Tahoma" w:cs="Tahoma"/>
          <w:color w:val="000000"/>
          <w:sz w:val="16"/>
          <w:szCs w:val="16"/>
        </w:rPr>
        <w:t>Texte</w:t>
      </w:r>
      <w:r>
        <w:rPr>
          <w:rFonts w:ascii="Arial" w:hAnsi="Arial" w:cs="Arial"/>
          <w:szCs w:val="24"/>
        </w:rPr>
        <w:tab/>
      </w:r>
      <w:r>
        <w:rPr>
          <w:rFonts w:ascii="Tahoma" w:hAnsi="Tahoma" w:cs="Tahoma"/>
          <w:color w:val="000000"/>
          <w:sz w:val="16"/>
          <w:szCs w:val="16"/>
        </w:rPr>
        <w:t>50</w:t>
      </w:r>
    </w:p>
    <w:p w:rsidR="00085CF9" w:rsidRDefault="00085CF9" w:rsidP="007F4C8A">
      <w:pPr>
        <w:widowControl w:val="0"/>
        <w:tabs>
          <w:tab w:val="left" w:pos="97"/>
          <w:tab w:val="right" w:pos="8746"/>
        </w:tabs>
        <w:autoSpaceDE w:val="0"/>
        <w:autoSpaceDN w:val="0"/>
        <w:adjustRightInd w:val="0"/>
        <w:spacing w:before="98" w:after="0" w:line="240" w:lineRule="auto"/>
        <w:rPr>
          <w:rFonts w:ascii="Arial" w:hAnsi="Arial" w:cs="Arial"/>
          <w:szCs w:val="24"/>
        </w:rPr>
      </w:pPr>
    </w:p>
    <w:p w:rsidR="007F4C8A" w:rsidRDefault="007F4C8A" w:rsidP="00085CF9">
      <w:pPr>
        <w:widowControl w:val="0"/>
        <w:tabs>
          <w:tab w:val="left" w:pos="97"/>
          <w:tab w:val="right" w:pos="8746"/>
        </w:tabs>
        <w:autoSpaceDE w:val="0"/>
        <w:autoSpaceDN w:val="0"/>
        <w:adjustRightInd w:val="0"/>
        <w:spacing w:before="98" w:after="0" w:line="240" w:lineRule="auto"/>
        <w:ind w:firstLine="0"/>
        <w:rPr>
          <w:rFonts w:ascii="Tahoma" w:hAnsi="Tahoma" w:cs="Tahoma"/>
          <w:color w:val="000000"/>
        </w:rPr>
      </w:pPr>
      <w:r>
        <w:rPr>
          <w:rFonts w:ascii="Tahoma" w:hAnsi="Tahoma" w:cs="Tahoma"/>
          <w:color w:val="000000"/>
          <w:sz w:val="16"/>
          <w:szCs w:val="16"/>
        </w:rPr>
        <w:t>C:\Application\MFUBWE DIAMANI DIEU\Documentation\GestCourrier_Db.accdb</w:t>
      </w:r>
      <w:r>
        <w:rPr>
          <w:rFonts w:ascii="Arial" w:hAnsi="Arial" w:cs="Arial"/>
          <w:szCs w:val="24"/>
        </w:rPr>
        <w:tab/>
      </w:r>
      <w:r>
        <w:rPr>
          <w:rFonts w:ascii="Tahoma" w:hAnsi="Tahoma" w:cs="Tahoma"/>
          <w:color w:val="000000"/>
          <w:sz w:val="16"/>
          <w:szCs w:val="16"/>
        </w:rPr>
        <w:t>samedi 23 mai 2020</w:t>
      </w:r>
    </w:p>
    <w:p w:rsidR="00085CF9" w:rsidRPr="00085CF9" w:rsidRDefault="007F4C8A" w:rsidP="00085CF9">
      <w:pPr>
        <w:widowControl w:val="0"/>
        <w:tabs>
          <w:tab w:val="left" w:pos="90"/>
          <w:tab w:val="right" w:pos="8746"/>
        </w:tabs>
        <w:autoSpaceDE w:val="0"/>
        <w:autoSpaceDN w:val="0"/>
        <w:adjustRightInd w:val="0"/>
        <w:spacing w:after="0" w:line="240" w:lineRule="auto"/>
        <w:ind w:firstLine="0"/>
        <w:rPr>
          <w:rFonts w:ascii="Tahoma" w:hAnsi="Tahoma" w:cs="Tahoma"/>
          <w:color w:val="000000"/>
        </w:rPr>
      </w:pPr>
      <w:r w:rsidRPr="00085CF9">
        <w:rPr>
          <w:rFonts w:ascii="Tahoma" w:hAnsi="Tahoma" w:cs="Tahoma"/>
          <w:color w:val="000000"/>
          <w:sz w:val="16"/>
          <w:szCs w:val="16"/>
        </w:rPr>
        <w:t>Table: Fonction</w:t>
      </w:r>
      <w:r w:rsidRPr="00085CF9">
        <w:rPr>
          <w:rFonts w:ascii="Arial" w:hAnsi="Arial" w:cs="Arial"/>
          <w:szCs w:val="24"/>
        </w:rPr>
        <w:tab/>
      </w:r>
      <w:r w:rsidRPr="00085CF9">
        <w:rPr>
          <w:rFonts w:ascii="Tahoma" w:hAnsi="Tahoma" w:cs="Tahoma"/>
          <w:color w:val="000000"/>
          <w:sz w:val="16"/>
          <w:szCs w:val="16"/>
        </w:rPr>
        <w:t>Page: 5</w:t>
      </w:r>
    </w:p>
    <w:p w:rsidR="007F4C8A" w:rsidRPr="00085CF9" w:rsidRDefault="007F4C8A" w:rsidP="00085CF9">
      <w:pPr>
        <w:widowControl w:val="0"/>
        <w:tabs>
          <w:tab w:val="left" w:pos="90"/>
          <w:tab w:val="right" w:pos="8746"/>
        </w:tabs>
        <w:autoSpaceDE w:val="0"/>
        <w:autoSpaceDN w:val="0"/>
        <w:adjustRightInd w:val="0"/>
        <w:spacing w:after="0" w:line="240" w:lineRule="auto"/>
        <w:ind w:firstLine="0"/>
        <w:rPr>
          <w:rFonts w:ascii="Tahoma" w:hAnsi="Tahoma" w:cs="Tahoma"/>
          <w:color w:val="000000"/>
        </w:rPr>
      </w:pPr>
      <w:r>
        <w:rPr>
          <w:rFonts w:ascii="Tahoma" w:hAnsi="Tahoma" w:cs="Tahoma"/>
          <w:b/>
          <w:bCs/>
          <w:color w:val="000000"/>
          <w:sz w:val="16"/>
          <w:szCs w:val="16"/>
          <w:u w:val="single"/>
        </w:rPr>
        <w:t>Colonnes</w:t>
      </w:r>
    </w:p>
    <w:p w:rsidR="007F4C8A" w:rsidRDefault="007F4C8A" w:rsidP="00085CF9">
      <w:pPr>
        <w:widowControl w:val="0"/>
        <w:tabs>
          <w:tab w:val="left" w:pos="740"/>
          <w:tab w:val="left" w:pos="5161"/>
          <w:tab w:val="left" w:pos="7359"/>
        </w:tabs>
        <w:autoSpaceDE w:val="0"/>
        <w:autoSpaceDN w:val="0"/>
        <w:adjustRightInd w:val="0"/>
        <w:spacing w:after="0" w:line="240" w:lineRule="auto"/>
        <w:ind w:firstLine="0"/>
        <w:rPr>
          <w:rFonts w:ascii="Tahoma" w:hAnsi="Tahoma" w:cs="Tahoma"/>
          <w:color w:val="000000"/>
        </w:rPr>
      </w:pPr>
      <w:r>
        <w:rPr>
          <w:rFonts w:ascii="Tahoma" w:hAnsi="Tahoma" w:cs="Tahoma"/>
          <w:color w:val="000000"/>
          <w:sz w:val="16"/>
          <w:szCs w:val="16"/>
        </w:rPr>
        <w:t>Nom</w:t>
      </w:r>
      <w:r>
        <w:rPr>
          <w:rFonts w:ascii="Arial" w:hAnsi="Arial" w:cs="Arial"/>
          <w:szCs w:val="24"/>
        </w:rPr>
        <w:tab/>
      </w:r>
      <w:r w:rsidR="00085CF9">
        <w:rPr>
          <w:rFonts w:ascii="Arial" w:hAnsi="Arial" w:cs="Arial"/>
          <w:szCs w:val="24"/>
        </w:rPr>
        <w:tab/>
      </w:r>
      <w:r>
        <w:rPr>
          <w:rFonts w:ascii="Tahoma" w:hAnsi="Tahoma" w:cs="Tahoma"/>
          <w:color w:val="000000"/>
          <w:sz w:val="16"/>
          <w:szCs w:val="16"/>
        </w:rPr>
        <w:t>Type</w:t>
      </w:r>
      <w:r>
        <w:rPr>
          <w:rFonts w:ascii="Arial" w:hAnsi="Arial" w:cs="Arial"/>
          <w:szCs w:val="24"/>
        </w:rPr>
        <w:tab/>
      </w:r>
      <w:r w:rsidR="00085CF9">
        <w:rPr>
          <w:rFonts w:ascii="Arial" w:hAnsi="Arial" w:cs="Arial"/>
          <w:szCs w:val="24"/>
        </w:rPr>
        <w:t xml:space="preserve">             </w:t>
      </w:r>
      <w:r>
        <w:rPr>
          <w:rFonts w:ascii="Tahoma" w:hAnsi="Tahoma" w:cs="Tahoma"/>
          <w:color w:val="000000"/>
          <w:sz w:val="16"/>
          <w:szCs w:val="16"/>
        </w:rPr>
        <w:t>Taille</w:t>
      </w:r>
    </w:p>
    <w:p w:rsidR="007F4C8A" w:rsidRDefault="007F4C8A" w:rsidP="00085CF9">
      <w:pPr>
        <w:widowControl w:val="0"/>
        <w:tabs>
          <w:tab w:val="left" w:pos="740"/>
          <w:tab w:val="left" w:pos="5161"/>
          <w:tab w:val="right" w:pos="8543"/>
        </w:tabs>
        <w:autoSpaceDE w:val="0"/>
        <w:autoSpaceDN w:val="0"/>
        <w:adjustRightInd w:val="0"/>
        <w:spacing w:before="245" w:after="0" w:line="240" w:lineRule="auto"/>
        <w:ind w:firstLine="0"/>
        <w:rPr>
          <w:rFonts w:ascii="Tahoma" w:hAnsi="Tahoma" w:cs="Tahoma"/>
          <w:color w:val="000000"/>
        </w:rPr>
      </w:pPr>
      <w:r>
        <w:rPr>
          <w:rFonts w:ascii="Tahoma" w:hAnsi="Tahoma" w:cs="Tahoma"/>
          <w:color w:val="000000"/>
          <w:sz w:val="16"/>
          <w:szCs w:val="16"/>
        </w:rPr>
        <w:t>Code_fnt</w:t>
      </w:r>
      <w:r>
        <w:rPr>
          <w:rFonts w:ascii="Arial" w:hAnsi="Arial" w:cs="Arial"/>
          <w:szCs w:val="24"/>
        </w:rPr>
        <w:tab/>
      </w:r>
      <w:r w:rsidR="00085CF9">
        <w:rPr>
          <w:rFonts w:ascii="Arial" w:hAnsi="Arial" w:cs="Arial"/>
          <w:szCs w:val="24"/>
        </w:rPr>
        <w:tab/>
      </w:r>
      <w:r>
        <w:rPr>
          <w:rFonts w:ascii="Tahoma" w:hAnsi="Tahoma" w:cs="Tahoma"/>
          <w:color w:val="000000"/>
          <w:sz w:val="16"/>
          <w:szCs w:val="16"/>
        </w:rPr>
        <w:t>Entier long</w:t>
      </w:r>
      <w:r>
        <w:rPr>
          <w:rFonts w:ascii="Arial" w:hAnsi="Arial" w:cs="Arial"/>
          <w:szCs w:val="24"/>
        </w:rPr>
        <w:tab/>
      </w:r>
      <w:r>
        <w:rPr>
          <w:rFonts w:ascii="Tahoma" w:hAnsi="Tahoma" w:cs="Tahoma"/>
          <w:color w:val="000000"/>
          <w:sz w:val="16"/>
          <w:szCs w:val="16"/>
        </w:rPr>
        <w:t>4</w:t>
      </w:r>
    </w:p>
    <w:p w:rsidR="007F4C8A" w:rsidRDefault="007F4C8A" w:rsidP="00085CF9">
      <w:pPr>
        <w:widowControl w:val="0"/>
        <w:tabs>
          <w:tab w:val="left" w:pos="740"/>
          <w:tab w:val="left" w:pos="5161"/>
          <w:tab w:val="right" w:pos="8543"/>
        </w:tabs>
        <w:autoSpaceDE w:val="0"/>
        <w:autoSpaceDN w:val="0"/>
        <w:adjustRightInd w:val="0"/>
        <w:spacing w:before="63" w:after="0" w:line="240" w:lineRule="auto"/>
        <w:ind w:firstLine="0"/>
        <w:rPr>
          <w:rFonts w:ascii="Tahoma" w:hAnsi="Tahoma" w:cs="Tahoma"/>
          <w:color w:val="000000"/>
        </w:rPr>
      </w:pPr>
      <w:r>
        <w:rPr>
          <w:rFonts w:ascii="Tahoma" w:hAnsi="Tahoma" w:cs="Tahoma"/>
          <w:color w:val="000000"/>
          <w:sz w:val="16"/>
          <w:szCs w:val="16"/>
        </w:rPr>
        <w:t>Lib_fnt</w:t>
      </w:r>
      <w:r>
        <w:rPr>
          <w:rFonts w:ascii="Arial" w:hAnsi="Arial" w:cs="Arial"/>
          <w:szCs w:val="24"/>
        </w:rPr>
        <w:tab/>
      </w:r>
      <w:r w:rsidR="00085CF9">
        <w:rPr>
          <w:rFonts w:ascii="Arial" w:hAnsi="Arial" w:cs="Arial"/>
          <w:szCs w:val="24"/>
        </w:rPr>
        <w:tab/>
      </w:r>
      <w:r>
        <w:rPr>
          <w:rFonts w:ascii="Tahoma" w:hAnsi="Tahoma" w:cs="Tahoma"/>
          <w:color w:val="000000"/>
          <w:sz w:val="16"/>
          <w:szCs w:val="16"/>
        </w:rPr>
        <w:t>Texte</w:t>
      </w:r>
      <w:r>
        <w:rPr>
          <w:rFonts w:ascii="Arial" w:hAnsi="Arial" w:cs="Arial"/>
          <w:szCs w:val="24"/>
        </w:rPr>
        <w:tab/>
      </w:r>
      <w:r>
        <w:rPr>
          <w:rFonts w:ascii="Tahoma" w:hAnsi="Tahoma" w:cs="Tahoma"/>
          <w:color w:val="000000"/>
          <w:sz w:val="16"/>
          <w:szCs w:val="16"/>
        </w:rPr>
        <w:t>25</w:t>
      </w:r>
    </w:p>
    <w:p w:rsidR="00085CF9" w:rsidRDefault="00085CF9" w:rsidP="007F4C8A">
      <w:pPr>
        <w:widowControl w:val="0"/>
        <w:tabs>
          <w:tab w:val="left" w:pos="97"/>
          <w:tab w:val="right" w:pos="8746"/>
        </w:tabs>
        <w:autoSpaceDE w:val="0"/>
        <w:autoSpaceDN w:val="0"/>
        <w:adjustRightInd w:val="0"/>
        <w:spacing w:before="98" w:after="0" w:line="240" w:lineRule="auto"/>
        <w:rPr>
          <w:rFonts w:ascii="Arial" w:hAnsi="Arial" w:cs="Arial"/>
          <w:szCs w:val="24"/>
        </w:rPr>
      </w:pPr>
    </w:p>
    <w:p w:rsidR="007F4C8A" w:rsidRDefault="007F4C8A" w:rsidP="00085CF9">
      <w:pPr>
        <w:widowControl w:val="0"/>
        <w:tabs>
          <w:tab w:val="left" w:pos="97"/>
          <w:tab w:val="right" w:pos="8746"/>
        </w:tabs>
        <w:autoSpaceDE w:val="0"/>
        <w:autoSpaceDN w:val="0"/>
        <w:adjustRightInd w:val="0"/>
        <w:spacing w:before="98" w:after="0" w:line="240" w:lineRule="auto"/>
        <w:ind w:firstLine="0"/>
        <w:rPr>
          <w:rFonts w:ascii="Tahoma" w:hAnsi="Tahoma" w:cs="Tahoma"/>
          <w:color w:val="000000"/>
        </w:rPr>
      </w:pPr>
      <w:r>
        <w:rPr>
          <w:rFonts w:ascii="Tahoma" w:hAnsi="Tahoma" w:cs="Tahoma"/>
          <w:color w:val="000000"/>
          <w:sz w:val="16"/>
          <w:szCs w:val="16"/>
        </w:rPr>
        <w:t>C:\Application\MFUBWE DIAMANI DIEU\Documentation\GestCourrier_Db.accdb</w:t>
      </w:r>
      <w:r>
        <w:rPr>
          <w:rFonts w:ascii="Arial" w:hAnsi="Arial" w:cs="Arial"/>
          <w:szCs w:val="24"/>
        </w:rPr>
        <w:tab/>
      </w:r>
      <w:r>
        <w:rPr>
          <w:rFonts w:ascii="Tahoma" w:hAnsi="Tahoma" w:cs="Tahoma"/>
          <w:color w:val="000000"/>
          <w:sz w:val="16"/>
          <w:szCs w:val="16"/>
        </w:rPr>
        <w:t>samedi 23 mai 2020</w:t>
      </w:r>
    </w:p>
    <w:p w:rsidR="003B4652" w:rsidRPr="003B4652" w:rsidRDefault="007F4C8A" w:rsidP="003B4652">
      <w:pPr>
        <w:widowControl w:val="0"/>
        <w:tabs>
          <w:tab w:val="left" w:pos="90"/>
          <w:tab w:val="right" w:pos="8746"/>
        </w:tabs>
        <w:autoSpaceDE w:val="0"/>
        <w:autoSpaceDN w:val="0"/>
        <w:adjustRightInd w:val="0"/>
        <w:spacing w:after="0" w:line="240" w:lineRule="auto"/>
        <w:ind w:firstLine="0"/>
        <w:rPr>
          <w:rFonts w:ascii="Tahoma" w:hAnsi="Tahoma" w:cs="Tahoma"/>
          <w:color w:val="000000"/>
        </w:rPr>
      </w:pPr>
      <w:r w:rsidRPr="00085CF9">
        <w:rPr>
          <w:rFonts w:ascii="Tahoma" w:hAnsi="Tahoma" w:cs="Tahoma"/>
          <w:color w:val="000000"/>
          <w:sz w:val="16"/>
          <w:szCs w:val="16"/>
        </w:rPr>
        <w:t>Table: Grade</w:t>
      </w:r>
      <w:r w:rsidRPr="00085CF9">
        <w:rPr>
          <w:rFonts w:ascii="Arial" w:hAnsi="Arial" w:cs="Arial"/>
          <w:szCs w:val="24"/>
        </w:rPr>
        <w:tab/>
      </w:r>
      <w:r w:rsidRPr="00085CF9">
        <w:rPr>
          <w:rFonts w:ascii="Tahoma" w:hAnsi="Tahoma" w:cs="Tahoma"/>
          <w:color w:val="000000"/>
          <w:sz w:val="16"/>
          <w:szCs w:val="16"/>
        </w:rPr>
        <w:t>Pag</w:t>
      </w:r>
      <w:r w:rsidRPr="003B4652">
        <w:rPr>
          <w:rFonts w:ascii="Tahoma" w:hAnsi="Tahoma" w:cs="Tahoma"/>
          <w:color w:val="000000"/>
          <w:sz w:val="16"/>
          <w:szCs w:val="16"/>
        </w:rPr>
        <w:t>e: 6</w:t>
      </w:r>
    </w:p>
    <w:p w:rsidR="007F4C8A" w:rsidRPr="003B4652" w:rsidRDefault="007F4C8A" w:rsidP="003B4652">
      <w:pPr>
        <w:widowControl w:val="0"/>
        <w:tabs>
          <w:tab w:val="left" w:pos="90"/>
          <w:tab w:val="right" w:pos="8746"/>
        </w:tabs>
        <w:autoSpaceDE w:val="0"/>
        <w:autoSpaceDN w:val="0"/>
        <w:adjustRightInd w:val="0"/>
        <w:spacing w:after="0" w:line="240" w:lineRule="auto"/>
        <w:ind w:firstLine="0"/>
        <w:rPr>
          <w:rFonts w:ascii="Tahoma" w:hAnsi="Tahoma" w:cs="Tahoma"/>
          <w:color w:val="000000"/>
        </w:rPr>
      </w:pPr>
      <w:r>
        <w:rPr>
          <w:rFonts w:ascii="Tahoma" w:hAnsi="Tahoma" w:cs="Tahoma"/>
          <w:b/>
          <w:bCs/>
          <w:color w:val="000000"/>
          <w:sz w:val="16"/>
          <w:szCs w:val="16"/>
          <w:u w:val="single"/>
        </w:rPr>
        <w:t>Colonnes</w:t>
      </w:r>
    </w:p>
    <w:p w:rsidR="007F4C8A" w:rsidRDefault="007F4C8A" w:rsidP="003B4652">
      <w:pPr>
        <w:widowControl w:val="0"/>
        <w:tabs>
          <w:tab w:val="left" w:pos="740"/>
          <w:tab w:val="left" w:pos="5161"/>
          <w:tab w:val="left" w:pos="7359"/>
        </w:tabs>
        <w:autoSpaceDE w:val="0"/>
        <w:autoSpaceDN w:val="0"/>
        <w:adjustRightInd w:val="0"/>
        <w:spacing w:after="0" w:line="240" w:lineRule="auto"/>
        <w:ind w:firstLine="0"/>
        <w:rPr>
          <w:rFonts w:ascii="Tahoma" w:hAnsi="Tahoma" w:cs="Tahoma"/>
          <w:color w:val="000000"/>
        </w:rPr>
      </w:pPr>
      <w:r>
        <w:rPr>
          <w:rFonts w:ascii="Tahoma" w:hAnsi="Tahoma" w:cs="Tahoma"/>
          <w:color w:val="000000"/>
          <w:sz w:val="16"/>
          <w:szCs w:val="16"/>
        </w:rPr>
        <w:t>Nom</w:t>
      </w:r>
      <w:r>
        <w:rPr>
          <w:rFonts w:ascii="Arial" w:hAnsi="Arial" w:cs="Arial"/>
          <w:szCs w:val="24"/>
        </w:rPr>
        <w:tab/>
      </w:r>
      <w:r w:rsidR="003B4652">
        <w:rPr>
          <w:rFonts w:ascii="Arial" w:hAnsi="Arial" w:cs="Arial"/>
          <w:szCs w:val="24"/>
        </w:rPr>
        <w:tab/>
      </w:r>
      <w:r>
        <w:rPr>
          <w:rFonts w:ascii="Tahoma" w:hAnsi="Tahoma" w:cs="Tahoma"/>
          <w:color w:val="000000"/>
          <w:sz w:val="16"/>
          <w:szCs w:val="16"/>
        </w:rPr>
        <w:t>Type</w:t>
      </w:r>
      <w:r>
        <w:rPr>
          <w:rFonts w:ascii="Arial" w:hAnsi="Arial" w:cs="Arial"/>
          <w:szCs w:val="24"/>
        </w:rPr>
        <w:tab/>
      </w:r>
      <w:r w:rsidR="003B4652">
        <w:rPr>
          <w:rFonts w:ascii="Arial" w:hAnsi="Arial" w:cs="Arial"/>
          <w:szCs w:val="24"/>
        </w:rPr>
        <w:t xml:space="preserve">             </w:t>
      </w:r>
      <w:r>
        <w:rPr>
          <w:rFonts w:ascii="Tahoma" w:hAnsi="Tahoma" w:cs="Tahoma"/>
          <w:color w:val="000000"/>
          <w:sz w:val="16"/>
          <w:szCs w:val="16"/>
        </w:rPr>
        <w:t>Taille</w:t>
      </w:r>
    </w:p>
    <w:p w:rsidR="007F4C8A" w:rsidRDefault="007F4C8A" w:rsidP="003B4652">
      <w:pPr>
        <w:widowControl w:val="0"/>
        <w:tabs>
          <w:tab w:val="left" w:pos="740"/>
          <w:tab w:val="left" w:pos="5161"/>
          <w:tab w:val="right" w:pos="8543"/>
        </w:tabs>
        <w:autoSpaceDE w:val="0"/>
        <w:autoSpaceDN w:val="0"/>
        <w:adjustRightInd w:val="0"/>
        <w:spacing w:before="245" w:after="0" w:line="240" w:lineRule="auto"/>
        <w:ind w:firstLine="0"/>
        <w:rPr>
          <w:rFonts w:ascii="Tahoma" w:hAnsi="Tahoma" w:cs="Tahoma"/>
          <w:color w:val="000000"/>
        </w:rPr>
      </w:pPr>
      <w:r>
        <w:rPr>
          <w:rFonts w:ascii="Tahoma" w:hAnsi="Tahoma" w:cs="Tahoma"/>
          <w:color w:val="000000"/>
          <w:sz w:val="16"/>
          <w:szCs w:val="16"/>
        </w:rPr>
        <w:t>Code_grd</w:t>
      </w:r>
      <w:r>
        <w:rPr>
          <w:rFonts w:ascii="Arial" w:hAnsi="Arial" w:cs="Arial"/>
          <w:szCs w:val="24"/>
        </w:rPr>
        <w:tab/>
      </w:r>
      <w:r w:rsidR="003B4652">
        <w:rPr>
          <w:rFonts w:ascii="Arial" w:hAnsi="Arial" w:cs="Arial"/>
          <w:szCs w:val="24"/>
        </w:rPr>
        <w:tab/>
      </w:r>
      <w:r>
        <w:rPr>
          <w:rFonts w:ascii="Tahoma" w:hAnsi="Tahoma" w:cs="Tahoma"/>
          <w:color w:val="000000"/>
          <w:sz w:val="16"/>
          <w:szCs w:val="16"/>
        </w:rPr>
        <w:t>Entier long</w:t>
      </w:r>
      <w:r>
        <w:rPr>
          <w:rFonts w:ascii="Arial" w:hAnsi="Arial" w:cs="Arial"/>
          <w:szCs w:val="24"/>
        </w:rPr>
        <w:tab/>
      </w:r>
      <w:r>
        <w:rPr>
          <w:rFonts w:ascii="Tahoma" w:hAnsi="Tahoma" w:cs="Tahoma"/>
          <w:color w:val="000000"/>
          <w:sz w:val="16"/>
          <w:szCs w:val="16"/>
        </w:rPr>
        <w:t>4</w:t>
      </w:r>
    </w:p>
    <w:p w:rsidR="007F4C8A" w:rsidRDefault="007F4C8A" w:rsidP="003B4652">
      <w:pPr>
        <w:widowControl w:val="0"/>
        <w:tabs>
          <w:tab w:val="left" w:pos="740"/>
          <w:tab w:val="left" w:pos="5161"/>
          <w:tab w:val="right" w:pos="8543"/>
        </w:tabs>
        <w:autoSpaceDE w:val="0"/>
        <w:autoSpaceDN w:val="0"/>
        <w:adjustRightInd w:val="0"/>
        <w:spacing w:before="63" w:after="0" w:line="240" w:lineRule="auto"/>
        <w:ind w:firstLine="0"/>
        <w:rPr>
          <w:rFonts w:ascii="Tahoma" w:hAnsi="Tahoma" w:cs="Tahoma"/>
          <w:color w:val="000000"/>
        </w:rPr>
      </w:pPr>
      <w:r>
        <w:rPr>
          <w:rFonts w:ascii="Tahoma" w:hAnsi="Tahoma" w:cs="Tahoma"/>
          <w:color w:val="000000"/>
          <w:sz w:val="16"/>
          <w:szCs w:val="16"/>
        </w:rPr>
        <w:t>Lib_grd</w:t>
      </w:r>
      <w:r>
        <w:rPr>
          <w:rFonts w:ascii="Arial" w:hAnsi="Arial" w:cs="Arial"/>
          <w:szCs w:val="24"/>
        </w:rPr>
        <w:tab/>
      </w:r>
      <w:r w:rsidR="003B4652">
        <w:rPr>
          <w:rFonts w:ascii="Arial" w:hAnsi="Arial" w:cs="Arial"/>
          <w:szCs w:val="24"/>
        </w:rPr>
        <w:tab/>
      </w:r>
      <w:r>
        <w:rPr>
          <w:rFonts w:ascii="Tahoma" w:hAnsi="Tahoma" w:cs="Tahoma"/>
          <w:color w:val="000000"/>
          <w:sz w:val="16"/>
          <w:szCs w:val="16"/>
        </w:rPr>
        <w:t>Texte</w:t>
      </w:r>
      <w:r>
        <w:rPr>
          <w:rFonts w:ascii="Arial" w:hAnsi="Arial" w:cs="Arial"/>
          <w:szCs w:val="24"/>
        </w:rPr>
        <w:tab/>
      </w:r>
      <w:r>
        <w:rPr>
          <w:rFonts w:ascii="Tahoma" w:hAnsi="Tahoma" w:cs="Tahoma"/>
          <w:color w:val="000000"/>
          <w:sz w:val="16"/>
          <w:szCs w:val="16"/>
        </w:rPr>
        <w:t>25</w:t>
      </w:r>
    </w:p>
    <w:p w:rsidR="003B4652" w:rsidRDefault="003B4652" w:rsidP="007F4C8A">
      <w:pPr>
        <w:widowControl w:val="0"/>
        <w:tabs>
          <w:tab w:val="left" w:pos="97"/>
          <w:tab w:val="right" w:pos="8746"/>
        </w:tabs>
        <w:autoSpaceDE w:val="0"/>
        <w:autoSpaceDN w:val="0"/>
        <w:adjustRightInd w:val="0"/>
        <w:spacing w:before="98" w:after="0" w:line="240" w:lineRule="auto"/>
        <w:rPr>
          <w:rFonts w:ascii="Arial" w:hAnsi="Arial" w:cs="Arial"/>
          <w:szCs w:val="24"/>
        </w:rPr>
      </w:pPr>
    </w:p>
    <w:p w:rsidR="007F4C8A" w:rsidRDefault="007F4C8A" w:rsidP="003B4652">
      <w:pPr>
        <w:widowControl w:val="0"/>
        <w:tabs>
          <w:tab w:val="left" w:pos="97"/>
          <w:tab w:val="right" w:pos="8746"/>
        </w:tabs>
        <w:autoSpaceDE w:val="0"/>
        <w:autoSpaceDN w:val="0"/>
        <w:adjustRightInd w:val="0"/>
        <w:spacing w:before="98" w:after="0" w:line="240" w:lineRule="auto"/>
        <w:ind w:firstLine="0"/>
        <w:rPr>
          <w:rFonts w:ascii="Tahoma" w:hAnsi="Tahoma" w:cs="Tahoma"/>
          <w:color w:val="000000"/>
        </w:rPr>
      </w:pPr>
      <w:r>
        <w:rPr>
          <w:rFonts w:ascii="Tahoma" w:hAnsi="Tahoma" w:cs="Tahoma"/>
          <w:color w:val="000000"/>
          <w:sz w:val="16"/>
          <w:szCs w:val="16"/>
        </w:rPr>
        <w:t>C:\Application\MFUBWE DIAMANI DIEU\Documentation\GestCourrier_Db.accdb</w:t>
      </w:r>
      <w:r>
        <w:rPr>
          <w:rFonts w:ascii="Arial" w:hAnsi="Arial" w:cs="Arial"/>
          <w:szCs w:val="24"/>
        </w:rPr>
        <w:tab/>
      </w:r>
      <w:r>
        <w:rPr>
          <w:rFonts w:ascii="Tahoma" w:hAnsi="Tahoma" w:cs="Tahoma"/>
          <w:color w:val="000000"/>
          <w:sz w:val="16"/>
          <w:szCs w:val="16"/>
        </w:rPr>
        <w:t>samedi 23 mai 2020</w:t>
      </w:r>
    </w:p>
    <w:p w:rsidR="003B4652" w:rsidRPr="003B4652" w:rsidRDefault="007F4C8A" w:rsidP="003B4652">
      <w:pPr>
        <w:widowControl w:val="0"/>
        <w:tabs>
          <w:tab w:val="left" w:pos="90"/>
          <w:tab w:val="right" w:pos="8746"/>
        </w:tabs>
        <w:autoSpaceDE w:val="0"/>
        <w:autoSpaceDN w:val="0"/>
        <w:adjustRightInd w:val="0"/>
        <w:spacing w:after="0" w:line="240" w:lineRule="auto"/>
        <w:ind w:firstLine="0"/>
        <w:rPr>
          <w:rFonts w:ascii="Tahoma" w:hAnsi="Tahoma" w:cs="Tahoma"/>
          <w:color w:val="000000"/>
        </w:rPr>
      </w:pPr>
      <w:r w:rsidRPr="003B4652">
        <w:rPr>
          <w:rFonts w:ascii="Tahoma" w:hAnsi="Tahoma" w:cs="Tahoma"/>
          <w:color w:val="000000"/>
          <w:sz w:val="16"/>
          <w:szCs w:val="16"/>
        </w:rPr>
        <w:t>Table: Service</w:t>
      </w:r>
      <w:r w:rsidRPr="003B4652">
        <w:rPr>
          <w:rFonts w:ascii="Arial" w:hAnsi="Arial" w:cs="Arial"/>
          <w:szCs w:val="24"/>
        </w:rPr>
        <w:tab/>
      </w:r>
      <w:r w:rsidRPr="003B4652">
        <w:rPr>
          <w:rFonts w:ascii="Tahoma" w:hAnsi="Tahoma" w:cs="Tahoma"/>
          <w:color w:val="000000"/>
          <w:sz w:val="16"/>
          <w:szCs w:val="16"/>
        </w:rPr>
        <w:t>Page: 7</w:t>
      </w:r>
    </w:p>
    <w:p w:rsidR="007F4C8A" w:rsidRPr="003B4652" w:rsidRDefault="007F4C8A" w:rsidP="003B4652">
      <w:pPr>
        <w:widowControl w:val="0"/>
        <w:tabs>
          <w:tab w:val="left" w:pos="90"/>
          <w:tab w:val="right" w:pos="8746"/>
        </w:tabs>
        <w:autoSpaceDE w:val="0"/>
        <w:autoSpaceDN w:val="0"/>
        <w:adjustRightInd w:val="0"/>
        <w:spacing w:after="0" w:line="240" w:lineRule="auto"/>
        <w:ind w:firstLine="0"/>
        <w:rPr>
          <w:rFonts w:ascii="Tahoma" w:hAnsi="Tahoma" w:cs="Tahoma"/>
          <w:color w:val="000000"/>
        </w:rPr>
      </w:pPr>
      <w:r>
        <w:rPr>
          <w:rFonts w:ascii="Tahoma" w:hAnsi="Tahoma" w:cs="Tahoma"/>
          <w:b/>
          <w:bCs/>
          <w:color w:val="000000"/>
          <w:sz w:val="16"/>
          <w:szCs w:val="16"/>
          <w:u w:val="single"/>
        </w:rPr>
        <w:t>Colonnes</w:t>
      </w:r>
    </w:p>
    <w:p w:rsidR="007F4C8A" w:rsidRDefault="007F4C8A" w:rsidP="003B4652">
      <w:pPr>
        <w:widowControl w:val="0"/>
        <w:tabs>
          <w:tab w:val="left" w:pos="740"/>
          <w:tab w:val="left" w:pos="5161"/>
          <w:tab w:val="left" w:pos="7359"/>
        </w:tabs>
        <w:autoSpaceDE w:val="0"/>
        <w:autoSpaceDN w:val="0"/>
        <w:adjustRightInd w:val="0"/>
        <w:spacing w:after="0" w:line="240" w:lineRule="auto"/>
        <w:ind w:firstLine="0"/>
        <w:rPr>
          <w:rFonts w:ascii="Tahoma" w:hAnsi="Tahoma" w:cs="Tahoma"/>
          <w:color w:val="000000"/>
        </w:rPr>
      </w:pPr>
      <w:r>
        <w:rPr>
          <w:rFonts w:ascii="Tahoma" w:hAnsi="Tahoma" w:cs="Tahoma"/>
          <w:color w:val="000000"/>
          <w:sz w:val="16"/>
          <w:szCs w:val="16"/>
        </w:rPr>
        <w:t>Nom</w:t>
      </w:r>
      <w:r>
        <w:rPr>
          <w:rFonts w:ascii="Arial" w:hAnsi="Arial" w:cs="Arial"/>
          <w:szCs w:val="24"/>
        </w:rPr>
        <w:tab/>
      </w:r>
      <w:r w:rsidR="003B4652">
        <w:rPr>
          <w:rFonts w:ascii="Arial" w:hAnsi="Arial" w:cs="Arial"/>
          <w:szCs w:val="24"/>
        </w:rPr>
        <w:tab/>
      </w:r>
      <w:r>
        <w:rPr>
          <w:rFonts w:ascii="Tahoma" w:hAnsi="Tahoma" w:cs="Tahoma"/>
          <w:color w:val="000000"/>
          <w:sz w:val="16"/>
          <w:szCs w:val="16"/>
        </w:rPr>
        <w:t>Type</w:t>
      </w:r>
      <w:r>
        <w:rPr>
          <w:rFonts w:ascii="Arial" w:hAnsi="Arial" w:cs="Arial"/>
          <w:szCs w:val="24"/>
        </w:rPr>
        <w:tab/>
      </w:r>
      <w:r w:rsidR="003B4652">
        <w:rPr>
          <w:rFonts w:ascii="Arial" w:hAnsi="Arial" w:cs="Arial"/>
          <w:szCs w:val="24"/>
        </w:rPr>
        <w:t xml:space="preserve">             </w:t>
      </w:r>
      <w:r>
        <w:rPr>
          <w:rFonts w:ascii="Tahoma" w:hAnsi="Tahoma" w:cs="Tahoma"/>
          <w:color w:val="000000"/>
          <w:sz w:val="16"/>
          <w:szCs w:val="16"/>
        </w:rPr>
        <w:t>Taille</w:t>
      </w:r>
    </w:p>
    <w:p w:rsidR="007F4C8A" w:rsidRDefault="007F4C8A" w:rsidP="003B4652">
      <w:pPr>
        <w:widowControl w:val="0"/>
        <w:tabs>
          <w:tab w:val="left" w:pos="740"/>
          <w:tab w:val="left" w:pos="5161"/>
          <w:tab w:val="right" w:pos="8543"/>
        </w:tabs>
        <w:autoSpaceDE w:val="0"/>
        <w:autoSpaceDN w:val="0"/>
        <w:adjustRightInd w:val="0"/>
        <w:spacing w:before="245" w:after="0" w:line="240" w:lineRule="auto"/>
        <w:ind w:firstLine="0"/>
        <w:rPr>
          <w:rFonts w:ascii="Tahoma" w:hAnsi="Tahoma" w:cs="Tahoma"/>
          <w:color w:val="000000"/>
        </w:rPr>
      </w:pPr>
      <w:r>
        <w:rPr>
          <w:rFonts w:ascii="Tahoma" w:hAnsi="Tahoma" w:cs="Tahoma"/>
          <w:color w:val="000000"/>
          <w:sz w:val="16"/>
          <w:szCs w:val="16"/>
        </w:rPr>
        <w:t>Code_Serv</w:t>
      </w:r>
      <w:r>
        <w:rPr>
          <w:rFonts w:ascii="Arial" w:hAnsi="Arial" w:cs="Arial"/>
          <w:szCs w:val="24"/>
        </w:rPr>
        <w:tab/>
      </w:r>
      <w:r>
        <w:rPr>
          <w:rFonts w:ascii="Tahoma" w:hAnsi="Tahoma" w:cs="Tahoma"/>
          <w:color w:val="000000"/>
          <w:sz w:val="16"/>
          <w:szCs w:val="16"/>
        </w:rPr>
        <w:t>Entier long</w:t>
      </w:r>
      <w:r>
        <w:rPr>
          <w:rFonts w:ascii="Arial" w:hAnsi="Arial" w:cs="Arial"/>
          <w:szCs w:val="24"/>
        </w:rPr>
        <w:tab/>
      </w:r>
      <w:r>
        <w:rPr>
          <w:rFonts w:ascii="Tahoma" w:hAnsi="Tahoma" w:cs="Tahoma"/>
          <w:color w:val="000000"/>
          <w:sz w:val="16"/>
          <w:szCs w:val="16"/>
        </w:rPr>
        <w:t>4</w:t>
      </w:r>
    </w:p>
    <w:p w:rsidR="007F4C8A" w:rsidRDefault="007F4C8A" w:rsidP="003B4652">
      <w:pPr>
        <w:widowControl w:val="0"/>
        <w:tabs>
          <w:tab w:val="left" w:pos="740"/>
          <w:tab w:val="left" w:pos="5161"/>
          <w:tab w:val="right" w:pos="8543"/>
        </w:tabs>
        <w:autoSpaceDE w:val="0"/>
        <w:autoSpaceDN w:val="0"/>
        <w:adjustRightInd w:val="0"/>
        <w:spacing w:before="63" w:after="0" w:line="240" w:lineRule="auto"/>
        <w:ind w:firstLine="0"/>
        <w:rPr>
          <w:rFonts w:ascii="Tahoma" w:hAnsi="Tahoma" w:cs="Tahoma"/>
          <w:color w:val="000000"/>
        </w:rPr>
      </w:pPr>
      <w:r>
        <w:rPr>
          <w:rFonts w:ascii="Tahoma" w:hAnsi="Tahoma" w:cs="Tahoma"/>
          <w:color w:val="000000"/>
          <w:sz w:val="16"/>
          <w:szCs w:val="16"/>
        </w:rPr>
        <w:t>Lib_Serv</w:t>
      </w:r>
      <w:r>
        <w:rPr>
          <w:rFonts w:ascii="Arial" w:hAnsi="Arial" w:cs="Arial"/>
          <w:szCs w:val="24"/>
        </w:rPr>
        <w:tab/>
      </w:r>
      <w:r w:rsidR="003B4652">
        <w:rPr>
          <w:rFonts w:ascii="Arial" w:hAnsi="Arial" w:cs="Arial"/>
          <w:szCs w:val="24"/>
        </w:rPr>
        <w:tab/>
      </w:r>
      <w:r>
        <w:rPr>
          <w:rFonts w:ascii="Tahoma" w:hAnsi="Tahoma" w:cs="Tahoma"/>
          <w:color w:val="000000"/>
          <w:sz w:val="16"/>
          <w:szCs w:val="16"/>
        </w:rPr>
        <w:t>Texte</w:t>
      </w:r>
      <w:r>
        <w:rPr>
          <w:rFonts w:ascii="Arial" w:hAnsi="Arial" w:cs="Arial"/>
          <w:szCs w:val="24"/>
        </w:rPr>
        <w:tab/>
      </w:r>
      <w:r>
        <w:rPr>
          <w:rFonts w:ascii="Tahoma" w:hAnsi="Tahoma" w:cs="Tahoma"/>
          <w:color w:val="000000"/>
          <w:sz w:val="16"/>
          <w:szCs w:val="16"/>
        </w:rPr>
        <w:t>25</w:t>
      </w:r>
    </w:p>
    <w:p w:rsidR="007F4C8A" w:rsidRDefault="007F4C8A" w:rsidP="003B4652">
      <w:pPr>
        <w:widowControl w:val="0"/>
        <w:tabs>
          <w:tab w:val="left" w:pos="740"/>
          <w:tab w:val="left" w:pos="5161"/>
          <w:tab w:val="right" w:pos="8543"/>
        </w:tabs>
        <w:autoSpaceDE w:val="0"/>
        <w:autoSpaceDN w:val="0"/>
        <w:adjustRightInd w:val="0"/>
        <w:spacing w:before="63" w:after="0" w:line="240" w:lineRule="auto"/>
        <w:ind w:firstLine="0"/>
        <w:rPr>
          <w:rFonts w:ascii="Tahoma" w:hAnsi="Tahoma" w:cs="Tahoma"/>
          <w:color w:val="000000"/>
        </w:rPr>
      </w:pPr>
      <w:r>
        <w:rPr>
          <w:rFonts w:ascii="Tahoma" w:hAnsi="Tahoma" w:cs="Tahoma"/>
          <w:color w:val="000000"/>
          <w:sz w:val="16"/>
          <w:szCs w:val="16"/>
        </w:rPr>
        <w:t>Attribution_Serv</w:t>
      </w:r>
      <w:r>
        <w:rPr>
          <w:rFonts w:ascii="Arial" w:hAnsi="Arial" w:cs="Arial"/>
          <w:szCs w:val="24"/>
        </w:rPr>
        <w:tab/>
      </w:r>
      <w:r>
        <w:rPr>
          <w:rFonts w:ascii="Tahoma" w:hAnsi="Tahoma" w:cs="Tahoma"/>
          <w:color w:val="000000"/>
          <w:sz w:val="16"/>
          <w:szCs w:val="16"/>
        </w:rPr>
        <w:t>Texte</w:t>
      </w:r>
      <w:r>
        <w:rPr>
          <w:rFonts w:ascii="Arial" w:hAnsi="Arial" w:cs="Arial"/>
          <w:szCs w:val="24"/>
        </w:rPr>
        <w:tab/>
      </w:r>
      <w:r>
        <w:rPr>
          <w:rFonts w:ascii="Tahoma" w:hAnsi="Tahoma" w:cs="Tahoma"/>
          <w:color w:val="000000"/>
          <w:sz w:val="16"/>
          <w:szCs w:val="16"/>
        </w:rPr>
        <w:t>30</w:t>
      </w:r>
    </w:p>
    <w:p w:rsidR="0054402E" w:rsidRPr="00B23B8E" w:rsidRDefault="0054402E" w:rsidP="0054402E">
      <w:pPr>
        <w:pStyle w:val="Titre2"/>
        <w:rPr>
          <w:rFonts w:cs="Times New Roman"/>
        </w:rPr>
      </w:pPr>
      <w:bookmarkStart w:id="259" w:name="_Toc51148196"/>
      <w:r w:rsidRPr="00B23B8E">
        <w:rPr>
          <w:rFonts w:cs="Times New Roman"/>
        </w:rPr>
        <w:t>Conclusion du chapitre</w:t>
      </w:r>
      <w:bookmarkEnd w:id="259"/>
    </w:p>
    <w:p w:rsidR="0054402E" w:rsidRPr="00B23B8E" w:rsidRDefault="0054402E" w:rsidP="0054402E">
      <w:pPr>
        <w:rPr>
          <w:rFonts w:cs="Times New Roman"/>
        </w:rPr>
      </w:pPr>
      <w:r w:rsidRPr="00B23B8E">
        <w:rPr>
          <w:rFonts w:cs="Times New Roman"/>
        </w:rPr>
        <w:t xml:space="preserve">Dans ce chapitre il était question de concevoir un nouveau système d’information en se basant sur le fonctionnement du système existant en vue d’y apporter des solutions, nous avons fini par implémenté une base dans lequel va interagir avec une application qui sera mise en place dans la suite de ce travail. </w:t>
      </w:r>
    </w:p>
    <w:p w:rsidR="0054402E" w:rsidRDefault="0054402E" w:rsidP="0054402E">
      <w:pPr>
        <w:pStyle w:val="Titre1"/>
      </w:pPr>
      <w:bookmarkStart w:id="260" w:name="_Toc51148197"/>
      <w:r>
        <w:lastRenderedPageBreak/>
        <w:t>CHAPITRE III : DEVELOPPEMENT DU SYSTEME D’INFORMATION INFORMATISE</w:t>
      </w:r>
      <w:bookmarkEnd w:id="260"/>
    </w:p>
    <w:p w:rsidR="0054402E" w:rsidRDefault="0054402E" w:rsidP="0054402E">
      <w:r>
        <w:t xml:space="preserve">Dans ce chapitre nous concevons le nouveau système d’information informatisé afin de faciliter l’utilisation de la base de données implémenté récemment. </w:t>
      </w:r>
    </w:p>
    <w:p w:rsidR="0054402E" w:rsidRDefault="0054402E" w:rsidP="0054402E">
      <w:pPr>
        <w:pStyle w:val="Titre2"/>
      </w:pPr>
      <w:bookmarkStart w:id="261" w:name="_Toc51148198"/>
      <w:r>
        <w:t>III.1. Définition et but</w:t>
      </w:r>
      <w:bookmarkEnd w:id="261"/>
    </w:p>
    <w:p w:rsidR="0054402E" w:rsidRDefault="0054402E" w:rsidP="0054402E">
      <w:r>
        <w:t xml:space="preserve">Le développement du système d’information informatisé « SII » a pour objectif l’obtention du logiciel. En d’autre terme l’implémentation de la base de données, la création des interfaces, l’écriture des codes pour finir par le test de l’application qui conduira aux résultats attendus. </w:t>
      </w:r>
    </w:p>
    <w:p w:rsidR="0054402E" w:rsidRDefault="0054402E" w:rsidP="0054402E">
      <w:pPr>
        <w:pStyle w:val="Titre2"/>
      </w:pPr>
      <w:bookmarkStart w:id="262" w:name="_Toc51148199"/>
      <w:r>
        <w:t>III.2. Présentation de la structure du logiciel</w:t>
      </w:r>
      <w:bookmarkEnd w:id="262"/>
    </w:p>
    <w:p w:rsidR="0054402E" w:rsidRDefault="0054402E" w:rsidP="0054402E">
      <w:r>
        <w:t>Le développement d’une application se solde par la réalisation qui est l’étape attendu dans ce processus de développement, nous voici arrivé dans ce stade, l’application que nous concevons s’est subdivisé en deux modules principaux dont le démarrage et le menu principal.</w:t>
      </w:r>
    </w:p>
    <w:p w:rsidR="0054402E" w:rsidRDefault="0054402E" w:rsidP="0054402E">
      <w:pPr>
        <w:pStyle w:val="Titre3"/>
      </w:pPr>
      <w:bookmarkStart w:id="263" w:name="_Toc51148200"/>
      <w:r>
        <w:t>III.2.1. Module démarrage</w:t>
      </w:r>
      <w:bookmarkEnd w:id="263"/>
    </w:p>
    <w:p w:rsidR="0054402E" w:rsidRDefault="0054402E" w:rsidP="0054402E">
      <w:r>
        <w:t>Il est exécuté lors du lancement de l’application, il gère les accès à l’application via la boite de connexion pour l’authentification des utilisateurs.</w:t>
      </w:r>
    </w:p>
    <w:p w:rsidR="0054402E" w:rsidRDefault="0054402E" w:rsidP="0054402E">
      <w:pPr>
        <w:pStyle w:val="Titre3"/>
      </w:pPr>
      <w:bookmarkStart w:id="264" w:name="_Toc51148201"/>
      <w:r>
        <w:t>III.2.2. Module menu principal</w:t>
      </w:r>
      <w:bookmarkEnd w:id="264"/>
    </w:p>
    <w:p w:rsidR="0054402E" w:rsidRDefault="0054402E" w:rsidP="0054402E">
      <w:r>
        <w:t>C’est le module gérant de l’application, il gère tout l’ensemble de l’application et possède deux sous-modules reparties de la manière suivante :</w:t>
      </w:r>
    </w:p>
    <w:p w:rsidR="0054402E" w:rsidRDefault="0054402E" w:rsidP="00092C42">
      <w:pPr>
        <w:pStyle w:val="Paragraphedeliste"/>
        <w:numPr>
          <w:ilvl w:val="0"/>
          <w:numId w:val="58"/>
        </w:numPr>
        <w:ind w:left="1418"/>
      </w:pPr>
      <w:r>
        <w:t>Saisie</w:t>
      </w:r>
    </w:p>
    <w:p w:rsidR="0054402E" w:rsidRDefault="0054402E" w:rsidP="0054402E">
      <w:pPr>
        <w:pStyle w:val="Paragraphedeliste"/>
        <w:ind w:left="1418" w:firstLine="283"/>
      </w:pPr>
      <w:r>
        <w:t>Celle-ci est composé de :</w:t>
      </w:r>
    </w:p>
    <w:p w:rsidR="0054402E" w:rsidRDefault="0054402E" w:rsidP="00092C42">
      <w:pPr>
        <w:pStyle w:val="Paragraphedeliste"/>
        <w:numPr>
          <w:ilvl w:val="0"/>
          <w:numId w:val="40"/>
        </w:numPr>
        <w:tabs>
          <w:tab w:val="left" w:pos="1701"/>
          <w:tab w:val="left" w:pos="2694"/>
        </w:tabs>
        <w:ind w:left="2410" w:hanging="283"/>
      </w:pPr>
      <w:r>
        <w:t>A</w:t>
      </w:r>
      <w:r w:rsidR="00415F20">
        <w:t>ccusée de réception</w:t>
      </w:r>
      <w:r>
        <w:t> ;</w:t>
      </w:r>
    </w:p>
    <w:p w:rsidR="004A67F7" w:rsidRDefault="00415F20" w:rsidP="00092C42">
      <w:pPr>
        <w:pStyle w:val="Paragraphedeliste"/>
        <w:numPr>
          <w:ilvl w:val="0"/>
          <w:numId w:val="40"/>
        </w:numPr>
        <w:tabs>
          <w:tab w:val="left" w:pos="1701"/>
          <w:tab w:val="left" w:pos="2694"/>
        </w:tabs>
        <w:ind w:left="2410" w:hanging="283"/>
      </w:pPr>
      <w:r>
        <w:t>Agent</w:t>
      </w:r>
      <w:r w:rsidR="004A67F7">
        <w:t> ;</w:t>
      </w:r>
    </w:p>
    <w:p w:rsidR="0054402E" w:rsidRDefault="00117C37" w:rsidP="00092C42">
      <w:pPr>
        <w:pStyle w:val="Paragraphedeliste"/>
        <w:numPr>
          <w:ilvl w:val="0"/>
          <w:numId w:val="40"/>
        </w:numPr>
        <w:tabs>
          <w:tab w:val="left" w:pos="1701"/>
          <w:tab w:val="left" w:pos="2694"/>
        </w:tabs>
        <w:ind w:left="2410" w:hanging="283"/>
      </w:pPr>
      <w:r>
        <w:t>Courrier</w:t>
      </w:r>
      <w:r w:rsidR="0054402E">
        <w:t> ;</w:t>
      </w:r>
    </w:p>
    <w:p w:rsidR="0054402E" w:rsidRDefault="001D2105" w:rsidP="00092C42">
      <w:pPr>
        <w:pStyle w:val="Paragraphedeliste"/>
        <w:numPr>
          <w:ilvl w:val="0"/>
          <w:numId w:val="40"/>
        </w:numPr>
        <w:tabs>
          <w:tab w:val="left" w:pos="1701"/>
          <w:tab w:val="left" w:pos="2694"/>
        </w:tabs>
        <w:ind w:left="2410" w:hanging="283"/>
      </w:pPr>
      <w:r>
        <w:t>Expéditeur ;</w:t>
      </w:r>
    </w:p>
    <w:p w:rsidR="0054402E" w:rsidRDefault="004A67F7" w:rsidP="00092C42">
      <w:pPr>
        <w:pStyle w:val="Paragraphedeliste"/>
        <w:numPr>
          <w:ilvl w:val="0"/>
          <w:numId w:val="40"/>
        </w:numPr>
        <w:tabs>
          <w:tab w:val="left" w:pos="1701"/>
          <w:tab w:val="left" w:pos="2694"/>
        </w:tabs>
        <w:ind w:left="2410" w:hanging="283"/>
      </w:pPr>
      <w:r>
        <w:t>Service</w:t>
      </w:r>
      <w:r w:rsidR="0054402E">
        <w:t>.</w:t>
      </w:r>
    </w:p>
    <w:p w:rsidR="0054402E" w:rsidRDefault="0054402E" w:rsidP="00092C42">
      <w:pPr>
        <w:pStyle w:val="Paragraphedeliste"/>
        <w:numPr>
          <w:ilvl w:val="0"/>
          <w:numId w:val="58"/>
        </w:numPr>
        <w:ind w:left="1418"/>
      </w:pPr>
      <w:r>
        <w:t>Editions</w:t>
      </w:r>
    </w:p>
    <w:p w:rsidR="0054402E" w:rsidRDefault="0054402E" w:rsidP="0054402E">
      <w:pPr>
        <w:pStyle w:val="Paragraphedeliste"/>
        <w:ind w:left="1418" w:firstLine="283"/>
      </w:pPr>
      <w:r>
        <w:t>Cette dernière est composé de :</w:t>
      </w:r>
    </w:p>
    <w:p w:rsidR="0054402E" w:rsidRDefault="000E30D2" w:rsidP="00092C42">
      <w:pPr>
        <w:pStyle w:val="Paragraphedeliste"/>
        <w:numPr>
          <w:ilvl w:val="0"/>
          <w:numId w:val="59"/>
        </w:numPr>
      </w:pPr>
      <w:r>
        <w:t>Accusée de réception</w:t>
      </w:r>
      <w:r w:rsidR="0054402E">
        <w:t> ;</w:t>
      </w:r>
    </w:p>
    <w:p w:rsidR="0054402E" w:rsidRDefault="000E30D2" w:rsidP="00092C42">
      <w:pPr>
        <w:pStyle w:val="Paragraphedeliste"/>
        <w:numPr>
          <w:ilvl w:val="0"/>
          <w:numId w:val="59"/>
        </w:numPr>
      </w:pPr>
      <w:r>
        <w:t>Registre des courriers</w:t>
      </w:r>
      <w:r w:rsidR="0054402E">
        <w:t>.</w:t>
      </w:r>
    </w:p>
    <w:p w:rsidR="0054402E" w:rsidRDefault="0054402E" w:rsidP="0054402E">
      <w:pPr>
        <w:pStyle w:val="Titre2"/>
      </w:pPr>
      <w:bookmarkStart w:id="265" w:name="_Toc51148202"/>
      <w:r>
        <w:lastRenderedPageBreak/>
        <w:t>III.3. Choix et description de la plate-forme de développement</w:t>
      </w:r>
      <w:bookmarkEnd w:id="265"/>
    </w:p>
    <w:p w:rsidR="001178FB" w:rsidRDefault="0054402E" w:rsidP="0054402E">
      <w:r>
        <w:t>Pour la conception de no</w:t>
      </w:r>
      <w:r w:rsidR="001178FB">
        <w:t xml:space="preserve">tre application </w:t>
      </w:r>
      <w:r>
        <w:t xml:space="preserve">nous avons fait appel aux langages de programmation </w:t>
      </w:r>
      <w:r w:rsidR="001178FB">
        <w:t xml:space="preserve">DELPHI 7 pour la création des interfaces </w:t>
      </w:r>
      <w:r w:rsidR="002240B9">
        <w:t>ainsi pour faciliter l’exploitation de notre base de don</w:t>
      </w:r>
      <w:r w:rsidR="00387619">
        <w:t>n</w:t>
      </w:r>
      <w:r w:rsidR="002240B9">
        <w:t>ées.</w:t>
      </w:r>
    </w:p>
    <w:p w:rsidR="0054402E" w:rsidRDefault="0051478C" w:rsidP="0054402E">
      <w:pPr>
        <w:ind w:firstLine="0"/>
        <w:jc w:val="center"/>
      </w:pPr>
      <w:r>
        <w:rPr>
          <w:noProof/>
          <w:lang w:eastAsia="fr-FR"/>
        </w:rPr>
        <w:drawing>
          <wp:inline distT="0" distB="0" distL="0" distR="0">
            <wp:extent cx="5760720" cy="3234182"/>
            <wp:effectExtent l="0" t="0" r="0" b="4445"/>
            <wp:docPr id="208" name="Image 208" descr="C:\Users\SEMAC\Desktop\Cap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MAC\Desktop\Capture1.PN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3234182"/>
                    </a:xfrm>
                    <a:prstGeom prst="rect">
                      <a:avLst/>
                    </a:prstGeom>
                    <a:noFill/>
                    <a:ln>
                      <a:noFill/>
                    </a:ln>
                  </pic:spPr>
                </pic:pic>
              </a:graphicData>
            </a:graphic>
          </wp:inline>
        </w:drawing>
      </w:r>
    </w:p>
    <w:p w:rsidR="0054402E" w:rsidRDefault="0054402E" w:rsidP="0054402E">
      <w:pPr>
        <w:pStyle w:val="Paragraphedeliste"/>
        <w:spacing w:after="0" w:line="360" w:lineRule="auto"/>
        <w:ind w:left="0" w:firstLine="0"/>
        <w:jc w:val="center"/>
        <w:rPr>
          <w:rFonts w:cs="Times New Roman"/>
          <w:i/>
          <w:sz w:val="20"/>
          <w:szCs w:val="24"/>
        </w:rPr>
      </w:pPr>
      <w:r>
        <w:t xml:space="preserve"> </w:t>
      </w:r>
      <w:r>
        <w:rPr>
          <w:rFonts w:cs="Times New Roman"/>
          <w:i/>
          <w:sz w:val="20"/>
          <w:szCs w:val="24"/>
        </w:rPr>
        <w:t>Figure 16 : Présentation de l’</w:t>
      </w:r>
      <w:r w:rsidR="00900B9B">
        <w:rPr>
          <w:rFonts w:cs="Times New Roman"/>
          <w:i/>
          <w:sz w:val="20"/>
          <w:szCs w:val="24"/>
        </w:rPr>
        <w:t xml:space="preserve">Environnement de Développement DELPHI 7 </w:t>
      </w:r>
    </w:p>
    <w:p w:rsidR="0054402E" w:rsidRDefault="0054402E" w:rsidP="0054402E">
      <w:pPr>
        <w:pStyle w:val="Titre2"/>
      </w:pPr>
      <w:bookmarkStart w:id="266" w:name="_Toc51148203"/>
      <w:r>
        <w:t>III.4. Création des interfaces</w:t>
      </w:r>
      <w:bookmarkEnd w:id="266"/>
    </w:p>
    <w:p w:rsidR="0054402E" w:rsidRPr="000D07BD" w:rsidRDefault="0036730A" w:rsidP="000D07BD">
      <w:r>
        <w:t>Etant donné que les utilisateurs n’ont pas des connaissances sur la manipulation des bases de données, nous nous sommes permis de concevoir une application informatique afin de faciliter l’exploitation de cette dernière, où nous avons faisons usage du langage de programmation DELPHI 7.</w:t>
      </w:r>
      <w:r w:rsidR="00164529">
        <w:t>Et nous nous sommes servi de Microsoft Access 2010 pour l’implémentation de notre base de données.</w:t>
      </w:r>
    </w:p>
    <w:p w:rsidR="0054402E" w:rsidRDefault="0054402E" w:rsidP="0054402E">
      <w:pPr>
        <w:pStyle w:val="Titre2"/>
      </w:pPr>
      <w:bookmarkStart w:id="267" w:name="_Toc51148204"/>
      <w:r>
        <w:t>III.5. Ecriture des codes</w:t>
      </w:r>
      <w:bookmarkEnd w:id="267"/>
    </w:p>
    <w:p w:rsidR="0054402E" w:rsidRDefault="0054402E" w:rsidP="0054402E">
      <w:r>
        <w:t xml:space="preserve">Les codes sont des instructions qui déterminent les séquences d’exécution d’une application ou d’un logiciel. Dans ce travail nous avons mis les codes qui permettent d’effectuer la mise à jour de notre base de données. En cas d’espèce nous présentons ceux de l’interface agent comme suit : </w:t>
      </w:r>
    </w:p>
    <w:p w:rsidR="0054402E" w:rsidRPr="000619E4" w:rsidRDefault="0054402E" w:rsidP="0054402E">
      <w:pPr>
        <w:ind w:firstLine="0"/>
        <w:rPr>
          <w:lang w:val="en-US"/>
        </w:rPr>
      </w:pPr>
      <w:r w:rsidRPr="000619E4">
        <w:rPr>
          <w:lang w:val="en-US"/>
        </w:rPr>
        <w:t>Code d’enregistrement, modification et suppression</w:t>
      </w:r>
    </w:p>
    <w:p w:rsidR="00661FB2" w:rsidRPr="000619E4" w:rsidRDefault="00661FB2" w:rsidP="00661FB2">
      <w:pPr>
        <w:spacing w:line="240" w:lineRule="auto"/>
        <w:ind w:firstLine="0"/>
        <w:rPr>
          <w:rFonts w:ascii="Tahoma" w:hAnsi="Tahoma" w:cs="Tahoma"/>
          <w:i/>
          <w:sz w:val="16"/>
          <w:szCs w:val="16"/>
          <w:lang w:val="en-US"/>
        </w:rPr>
      </w:pPr>
      <w:r w:rsidRPr="000619E4">
        <w:rPr>
          <w:rFonts w:ascii="Tahoma" w:hAnsi="Tahoma" w:cs="Tahoma"/>
          <w:i/>
          <w:sz w:val="16"/>
          <w:szCs w:val="16"/>
          <w:lang w:val="en-US"/>
        </w:rPr>
        <w:t>Procedure TForm4.Button1Click(Sender:TObject);</w:t>
      </w:r>
    </w:p>
    <w:p w:rsidR="00661FB2" w:rsidRPr="000619E4" w:rsidRDefault="00661FB2" w:rsidP="00661FB2">
      <w:pPr>
        <w:spacing w:line="240" w:lineRule="auto"/>
        <w:ind w:firstLine="0"/>
        <w:rPr>
          <w:rFonts w:ascii="Tahoma" w:hAnsi="Tahoma" w:cs="Tahoma"/>
          <w:i/>
          <w:sz w:val="16"/>
          <w:szCs w:val="16"/>
          <w:lang w:val="en-US"/>
        </w:rPr>
      </w:pPr>
      <w:r w:rsidRPr="000619E4">
        <w:rPr>
          <w:rFonts w:ascii="Tahoma" w:hAnsi="Tahoma" w:cs="Tahoma"/>
          <w:i/>
          <w:sz w:val="16"/>
          <w:szCs w:val="16"/>
          <w:lang w:val="en-US"/>
        </w:rPr>
        <w:t>begin</w:t>
      </w:r>
    </w:p>
    <w:p w:rsidR="00661FB2" w:rsidRPr="000619E4" w:rsidRDefault="00661FB2" w:rsidP="00661FB2">
      <w:pPr>
        <w:spacing w:line="240" w:lineRule="auto"/>
        <w:ind w:firstLine="0"/>
        <w:rPr>
          <w:rFonts w:ascii="Tahoma" w:hAnsi="Tahoma" w:cs="Tahoma"/>
          <w:i/>
          <w:sz w:val="16"/>
          <w:szCs w:val="16"/>
          <w:lang w:val="en-US"/>
        </w:rPr>
      </w:pPr>
      <w:r w:rsidRPr="000619E4">
        <w:rPr>
          <w:rFonts w:ascii="Tahoma" w:hAnsi="Tahoma" w:cs="Tahoma"/>
          <w:i/>
          <w:sz w:val="16"/>
          <w:szCs w:val="16"/>
          <w:lang w:val="en-US"/>
        </w:rPr>
        <w:t xml:space="preserve">  if ADODataSet1.Locate('',Edit1.Text,[]) then</w:t>
      </w:r>
    </w:p>
    <w:p w:rsidR="00661FB2" w:rsidRPr="000619E4" w:rsidRDefault="00661FB2" w:rsidP="00661FB2">
      <w:pPr>
        <w:spacing w:line="240" w:lineRule="auto"/>
        <w:ind w:firstLine="0"/>
        <w:rPr>
          <w:rFonts w:ascii="Tahoma" w:hAnsi="Tahoma" w:cs="Tahoma"/>
          <w:i/>
          <w:sz w:val="16"/>
          <w:szCs w:val="16"/>
        </w:rPr>
      </w:pPr>
      <w:r w:rsidRPr="000619E4">
        <w:rPr>
          <w:rFonts w:ascii="Tahoma" w:hAnsi="Tahoma" w:cs="Tahoma"/>
          <w:i/>
          <w:sz w:val="16"/>
          <w:szCs w:val="16"/>
          <w:lang w:val="en-US"/>
        </w:rPr>
        <w:lastRenderedPageBreak/>
        <w:t xml:space="preserve">  </w:t>
      </w:r>
      <w:r w:rsidRPr="000619E4">
        <w:rPr>
          <w:rFonts w:ascii="Tahoma" w:hAnsi="Tahoma" w:cs="Tahoma"/>
          <w:i/>
          <w:sz w:val="16"/>
          <w:szCs w:val="16"/>
        </w:rPr>
        <w:t>begin</w:t>
      </w:r>
    </w:p>
    <w:p w:rsidR="00661FB2" w:rsidRPr="000619E4" w:rsidRDefault="00661FB2" w:rsidP="00661FB2">
      <w:pPr>
        <w:spacing w:line="240" w:lineRule="auto"/>
        <w:ind w:firstLine="0"/>
        <w:rPr>
          <w:rFonts w:ascii="Tahoma" w:hAnsi="Tahoma" w:cs="Tahoma"/>
          <w:i/>
          <w:sz w:val="16"/>
          <w:szCs w:val="16"/>
        </w:rPr>
      </w:pPr>
      <w:r w:rsidRPr="000619E4">
        <w:rPr>
          <w:rFonts w:ascii="Tahoma" w:hAnsi="Tahoma" w:cs="Tahoma"/>
          <w:i/>
          <w:sz w:val="16"/>
          <w:szCs w:val="16"/>
        </w:rPr>
        <w:t xml:space="preserve">    showmessage('Ce Matricule existe déjà, veuillez réssayer');</w:t>
      </w:r>
    </w:p>
    <w:p w:rsidR="00661FB2" w:rsidRPr="000619E4" w:rsidRDefault="00661FB2" w:rsidP="00661FB2">
      <w:pPr>
        <w:spacing w:line="240" w:lineRule="auto"/>
        <w:ind w:firstLine="0"/>
        <w:rPr>
          <w:rFonts w:ascii="Tahoma" w:hAnsi="Tahoma" w:cs="Tahoma"/>
          <w:i/>
          <w:sz w:val="16"/>
          <w:szCs w:val="16"/>
          <w:lang w:val="en-US"/>
        </w:rPr>
      </w:pPr>
      <w:r w:rsidRPr="000619E4">
        <w:rPr>
          <w:rFonts w:ascii="Tahoma" w:hAnsi="Tahoma" w:cs="Tahoma"/>
          <w:i/>
          <w:sz w:val="16"/>
          <w:szCs w:val="16"/>
        </w:rPr>
        <w:t xml:space="preserve">    </w:t>
      </w:r>
      <w:r w:rsidRPr="000619E4">
        <w:rPr>
          <w:rFonts w:ascii="Tahoma" w:hAnsi="Tahoma" w:cs="Tahoma"/>
          <w:i/>
          <w:sz w:val="16"/>
          <w:szCs w:val="16"/>
          <w:lang w:val="en-US"/>
        </w:rPr>
        <w:t>Edit1.Text:='';</w:t>
      </w:r>
    </w:p>
    <w:p w:rsidR="00661FB2" w:rsidRPr="000619E4" w:rsidRDefault="00661FB2" w:rsidP="00661FB2">
      <w:pPr>
        <w:spacing w:line="240" w:lineRule="auto"/>
        <w:ind w:firstLine="0"/>
        <w:rPr>
          <w:rFonts w:ascii="Tahoma" w:hAnsi="Tahoma" w:cs="Tahoma"/>
          <w:i/>
          <w:sz w:val="16"/>
          <w:szCs w:val="16"/>
          <w:lang w:val="en-US"/>
        </w:rPr>
      </w:pPr>
      <w:r w:rsidRPr="000619E4">
        <w:rPr>
          <w:rFonts w:ascii="Tahoma" w:hAnsi="Tahoma" w:cs="Tahoma"/>
          <w:i/>
          <w:sz w:val="16"/>
          <w:szCs w:val="16"/>
          <w:lang w:val="en-US"/>
        </w:rPr>
        <w:t xml:space="preserve">    Edit1.SetFocus;</w:t>
      </w:r>
    </w:p>
    <w:p w:rsidR="00661FB2" w:rsidRPr="000619E4" w:rsidRDefault="00661FB2" w:rsidP="00661FB2">
      <w:pPr>
        <w:spacing w:line="240" w:lineRule="auto"/>
        <w:ind w:firstLine="0"/>
        <w:rPr>
          <w:rFonts w:ascii="Tahoma" w:hAnsi="Tahoma" w:cs="Tahoma"/>
          <w:i/>
          <w:sz w:val="16"/>
          <w:szCs w:val="16"/>
          <w:lang w:val="en-US"/>
        </w:rPr>
      </w:pPr>
      <w:r w:rsidRPr="000619E4">
        <w:rPr>
          <w:rFonts w:ascii="Tahoma" w:hAnsi="Tahoma" w:cs="Tahoma"/>
          <w:i/>
          <w:sz w:val="16"/>
          <w:szCs w:val="16"/>
          <w:lang w:val="en-US"/>
        </w:rPr>
        <w:t xml:space="preserve">  end</w:t>
      </w:r>
    </w:p>
    <w:p w:rsidR="00661FB2" w:rsidRPr="000619E4" w:rsidRDefault="00661FB2" w:rsidP="00661FB2">
      <w:pPr>
        <w:spacing w:line="240" w:lineRule="auto"/>
        <w:ind w:firstLine="0"/>
        <w:rPr>
          <w:rFonts w:ascii="Tahoma" w:hAnsi="Tahoma" w:cs="Tahoma"/>
          <w:i/>
          <w:sz w:val="16"/>
          <w:szCs w:val="16"/>
          <w:lang w:val="en-US"/>
        </w:rPr>
      </w:pPr>
      <w:r w:rsidRPr="000619E4">
        <w:rPr>
          <w:rFonts w:ascii="Tahoma" w:hAnsi="Tahoma" w:cs="Tahoma"/>
          <w:i/>
          <w:sz w:val="16"/>
          <w:szCs w:val="16"/>
          <w:lang w:val="en-US"/>
        </w:rPr>
        <w:t xml:space="preserve">  else</w:t>
      </w:r>
    </w:p>
    <w:p w:rsidR="00661FB2" w:rsidRPr="000619E4" w:rsidRDefault="00661FB2" w:rsidP="00661FB2">
      <w:pPr>
        <w:spacing w:line="240" w:lineRule="auto"/>
        <w:ind w:firstLine="0"/>
        <w:rPr>
          <w:rFonts w:ascii="Tahoma" w:hAnsi="Tahoma" w:cs="Tahoma"/>
          <w:i/>
          <w:sz w:val="16"/>
          <w:szCs w:val="16"/>
          <w:lang w:val="en-US"/>
        </w:rPr>
      </w:pPr>
      <w:r w:rsidRPr="000619E4">
        <w:rPr>
          <w:rFonts w:ascii="Tahoma" w:hAnsi="Tahoma" w:cs="Tahoma"/>
          <w:i/>
          <w:sz w:val="16"/>
          <w:szCs w:val="16"/>
          <w:lang w:val="en-US"/>
        </w:rPr>
        <w:t xml:space="preserve">  begin</w:t>
      </w:r>
    </w:p>
    <w:p w:rsidR="00661FB2" w:rsidRPr="000619E4" w:rsidRDefault="00661FB2" w:rsidP="00661FB2">
      <w:pPr>
        <w:spacing w:line="240" w:lineRule="auto"/>
        <w:ind w:firstLine="0"/>
        <w:rPr>
          <w:rFonts w:ascii="Tahoma" w:hAnsi="Tahoma" w:cs="Tahoma"/>
          <w:i/>
          <w:sz w:val="16"/>
          <w:szCs w:val="16"/>
          <w:lang w:val="en-US"/>
        </w:rPr>
      </w:pPr>
      <w:r w:rsidRPr="000619E4">
        <w:rPr>
          <w:rFonts w:ascii="Tahoma" w:hAnsi="Tahoma" w:cs="Tahoma"/>
          <w:i/>
          <w:sz w:val="16"/>
          <w:szCs w:val="16"/>
          <w:lang w:val="en-US"/>
        </w:rPr>
        <w:t xml:space="preserve">    ADODataSet1.OPEN;</w:t>
      </w:r>
    </w:p>
    <w:p w:rsidR="00661FB2" w:rsidRPr="000619E4" w:rsidRDefault="00661FB2" w:rsidP="00661FB2">
      <w:pPr>
        <w:spacing w:line="240" w:lineRule="auto"/>
        <w:ind w:firstLine="0"/>
        <w:rPr>
          <w:rFonts w:ascii="Tahoma" w:hAnsi="Tahoma" w:cs="Tahoma"/>
          <w:i/>
          <w:sz w:val="16"/>
          <w:szCs w:val="16"/>
          <w:lang w:val="en-US"/>
        </w:rPr>
      </w:pPr>
      <w:r w:rsidRPr="000619E4">
        <w:rPr>
          <w:rFonts w:ascii="Tahoma" w:hAnsi="Tahoma" w:cs="Tahoma"/>
          <w:i/>
          <w:sz w:val="16"/>
          <w:szCs w:val="16"/>
          <w:lang w:val="en-US"/>
        </w:rPr>
        <w:t xml:space="preserve">    ADODataSet1.Append;</w:t>
      </w:r>
    </w:p>
    <w:p w:rsidR="00661FB2" w:rsidRPr="000619E4" w:rsidRDefault="00661FB2" w:rsidP="00661FB2">
      <w:pPr>
        <w:spacing w:line="240" w:lineRule="auto"/>
        <w:ind w:firstLine="0"/>
        <w:rPr>
          <w:rFonts w:ascii="Tahoma" w:hAnsi="Tahoma" w:cs="Tahoma"/>
          <w:i/>
          <w:sz w:val="16"/>
          <w:szCs w:val="16"/>
          <w:lang w:val="en-US"/>
        </w:rPr>
      </w:pPr>
      <w:r w:rsidRPr="000619E4">
        <w:rPr>
          <w:rFonts w:ascii="Tahoma" w:hAnsi="Tahoma" w:cs="Tahoma"/>
          <w:i/>
          <w:sz w:val="16"/>
          <w:szCs w:val="16"/>
          <w:lang w:val="en-US"/>
        </w:rPr>
        <w:t xml:space="preserve">    ADODataSet1.FieldByName('Matr_Ag').Value:=Edit1.Text;</w:t>
      </w:r>
    </w:p>
    <w:p w:rsidR="00661FB2" w:rsidRPr="000619E4" w:rsidRDefault="00661FB2" w:rsidP="00661FB2">
      <w:pPr>
        <w:spacing w:line="240" w:lineRule="auto"/>
        <w:ind w:firstLine="0"/>
        <w:rPr>
          <w:rFonts w:ascii="Tahoma" w:hAnsi="Tahoma" w:cs="Tahoma"/>
          <w:i/>
          <w:sz w:val="16"/>
          <w:szCs w:val="16"/>
          <w:lang w:val="en-US"/>
        </w:rPr>
      </w:pPr>
      <w:r w:rsidRPr="000619E4">
        <w:rPr>
          <w:rFonts w:ascii="Tahoma" w:hAnsi="Tahoma" w:cs="Tahoma"/>
          <w:i/>
          <w:sz w:val="16"/>
          <w:szCs w:val="16"/>
          <w:lang w:val="en-US"/>
        </w:rPr>
        <w:t xml:space="preserve">    ADODataSet1.FieldByName('Nom_Ag').Value:=Edit2.Text;</w:t>
      </w:r>
    </w:p>
    <w:p w:rsidR="00661FB2" w:rsidRPr="000619E4" w:rsidRDefault="00661FB2" w:rsidP="00661FB2">
      <w:pPr>
        <w:spacing w:line="240" w:lineRule="auto"/>
        <w:ind w:firstLine="0"/>
        <w:rPr>
          <w:rFonts w:ascii="Tahoma" w:hAnsi="Tahoma" w:cs="Tahoma"/>
          <w:i/>
          <w:sz w:val="16"/>
          <w:szCs w:val="16"/>
          <w:lang w:val="en-US"/>
        </w:rPr>
      </w:pPr>
      <w:r w:rsidRPr="000619E4">
        <w:rPr>
          <w:rFonts w:ascii="Tahoma" w:hAnsi="Tahoma" w:cs="Tahoma"/>
          <w:i/>
          <w:sz w:val="16"/>
          <w:szCs w:val="16"/>
          <w:lang w:val="en-US"/>
        </w:rPr>
        <w:t xml:space="preserve">    ADODataSet1.FieldByName('Postnom_Ag').Value:=Edit3.Text;</w:t>
      </w:r>
    </w:p>
    <w:p w:rsidR="00661FB2" w:rsidRPr="000619E4" w:rsidRDefault="00661FB2" w:rsidP="00661FB2">
      <w:pPr>
        <w:spacing w:line="240" w:lineRule="auto"/>
        <w:ind w:firstLine="0"/>
        <w:rPr>
          <w:rFonts w:ascii="Tahoma" w:hAnsi="Tahoma" w:cs="Tahoma"/>
          <w:i/>
          <w:sz w:val="16"/>
          <w:szCs w:val="16"/>
          <w:lang w:val="en-US"/>
        </w:rPr>
      </w:pPr>
      <w:r w:rsidRPr="000619E4">
        <w:rPr>
          <w:rFonts w:ascii="Tahoma" w:hAnsi="Tahoma" w:cs="Tahoma"/>
          <w:i/>
          <w:sz w:val="16"/>
          <w:szCs w:val="16"/>
          <w:lang w:val="en-US"/>
        </w:rPr>
        <w:t xml:space="preserve">    ADODataSet1.FieldByName('Prenom_Ag').Value:=Edit4.Text;</w:t>
      </w:r>
    </w:p>
    <w:p w:rsidR="00661FB2" w:rsidRPr="000619E4" w:rsidRDefault="00661FB2" w:rsidP="00661FB2">
      <w:pPr>
        <w:spacing w:line="240" w:lineRule="auto"/>
        <w:ind w:firstLine="0"/>
        <w:rPr>
          <w:rFonts w:ascii="Tahoma" w:hAnsi="Tahoma" w:cs="Tahoma"/>
          <w:i/>
          <w:sz w:val="16"/>
          <w:szCs w:val="16"/>
          <w:lang w:val="en-US"/>
        </w:rPr>
      </w:pPr>
      <w:r w:rsidRPr="000619E4">
        <w:rPr>
          <w:rFonts w:ascii="Tahoma" w:hAnsi="Tahoma" w:cs="Tahoma"/>
          <w:i/>
          <w:sz w:val="16"/>
          <w:szCs w:val="16"/>
          <w:lang w:val="en-US"/>
        </w:rPr>
        <w:t xml:space="preserve">    ADODataSet1.FieldByName('Sexe_Ag').Value:=Combobox1.Text;</w:t>
      </w:r>
    </w:p>
    <w:p w:rsidR="00661FB2" w:rsidRPr="000619E4" w:rsidRDefault="00661FB2" w:rsidP="00661FB2">
      <w:pPr>
        <w:spacing w:line="240" w:lineRule="auto"/>
        <w:ind w:firstLine="0"/>
        <w:rPr>
          <w:rFonts w:ascii="Tahoma" w:hAnsi="Tahoma" w:cs="Tahoma"/>
          <w:i/>
          <w:sz w:val="16"/>
          <w:szCs w:val="16"/>
          <w:lang w:val="en-US"/>
        </w:rPr>
      </w:pPr>
      <w:r w:rsidRPr="000619E4">
        <w:rPr>
          <w:rFonts w:ascii="Tahoma" w:hAnsi="Tahoma" w:cs="Tahoma"/>
          <w:i/>
          <w:sz w:val="16"/>
          <w:szCs w:val="16"/>
          <w:lang w:val="en-US"/>
        </w:rPr>
        <w:t xml:space="preserve">    ADODataSet1.FieldByName('Code_grd').Value:=Combobox2.Text;</w:t>
      </w:r>
    </w:p>
    <w:p w:rsidR="00661FB2" w:rsidRPr="000619E4" w:rsidRDefault="00661FB2" w:rsidP="00661FB2">
      <w:pPr>
        <w:spacing w:line="240" w:lineRule="auto"/>
        <w:ind w:firstLine="0"/>
        <w:rPr>
          <w:rFonts w:ascii="Tahoma" w:hAnsi="Tahoma" w:cs="Tahoma"/>
          <w:i/>
          <w:sz w:val="16"/>
          <w:szCs w:val="16"/>
          <w:lang w:val="en-US"/>
        </w:rPr>
      </w:pPr>
      <w:r w:rsidRPr="000619E4">
        <w:rPr>
          <w:rFonts w:ascii="Tahoma" w:hAnsi="Tahoma" w:cs="Tahoma"/>
          <w:i/>
          <w:sz w:val="16"/>
          <w:szCs w:val="16"/>
          <w:lang w:val="en-US"/>
        </w:rPr>
        <w:t xml:space="preserve">    AD</w:t>
      </w:r>
      <w:r w:rsidR="005038B5" w:rsidRPr="000619E4">
        <w:rPr>
          <w:rFonts w:ascii="Tahoma" w:hAnsi="Tahoma" w:cs="Tahoma"/>
          <w:i/>
          <w:sz w:val="16"/>
          <w:szCs w:val="16"/>
          <w:lang w:val="en-US"/>
        </w:rPr>
        <w:t>ODataSet1.FieldByName('Code_fn</w:t>
      </w:r>
      <w:r w:rsidRPr="000619E4">
        <w:rPr>
          <w:rFonts w:ascii="Tahoma" w:hAnsi="Tahoma" w:cs="Tahoma"/>
          <w:i/>
          <w:sz w:val="16"/>
          <w:szCs w:val="16"/>
          <w:lang w:val="en-US"/>
        </w:rPr>
        <w:t>t').Value:=Combobox3.Text;</w:t>
      </w:r>
    </w:p>
    <w:p w:rsidR="005038B5" w:rsidRPr="000619E4" w:rsidRDefault="005038B5" w:rsidP="00661FB2">
      <w:pPr>
        <w:spacing w:line="240" w:lineRule="auto"/>
        <w:ind w:firstLine="0"/>
        <w:rPr>
          <w:rFonts w:ascii="Tahoma" w:hAnsi="Tahoma" w:cs="Tahoma"/>
          <w:i/>
          <w:sz w:val="16"/>
          <w:szCs w:val="16"/>
          <w:lang w:val="en-US"/>
        </w:rPr>
      </w:pPr>
      <w:r w:rsidRPr="000619E4">
        <w:rPr>
          <w:rFonts w:ascii="Tahoma" w:hAnsi="Tahoma" w:cs="Tahoma"/>
          <w:i/>
          <w:sz w:val="16"/>
          <w:szCs w:val="16"/>
          <w:lang w:val="en-US"/>
        </w:rPr>
        <w:t xml:space="preserve">   ADODataSet1.FieldByName</w:t>
      </w:r>
      <w:r w:rsidR="003E0B60" w:rsidRPr="000619E4">
        <w:rPr>
          <w:rFonts w:ascii="Tahoma" w:hAnsi="Tahoma" w:cs="Tahoma"/>
          <w:i/>
          <w:sz w:val="16"/>
          <w:szCs w:val="16"/>
          <w:lang w:val="en-US"/>
        </w:rPr>
        <w:t>('Code_Serv').Value:=Combobox4.Text;</w:t>
      </w:r>
    </w:p>
    <w:p w:rsidR="00661FB2" w:rsidRPr="000619E4" w:rsidRDefault="00661FB2" w:rsidP="00661FB2">
      <w:pPr>
        <w:spacing w:line="240" w:lineRule="auto"/>
        <w:ind w:firstLine="0"/>
        <w:rPr>
          <w:rFonts w:ascii="Tahoma" w:hAnsi="Tahoma" w:cs="Tahoma"/>
          <w:i/>
          <w:sz w:val="16"/>
          <w:szCs w:val="16"/>
          <w:lang w:val="en-US"/>
        </w:rPr>
      </w:pPr>
      <w:r w:rsidRPr="000619E4">
        <w:rPr>
          <w:rFonts w:ascii="Tahoma" w:hAnsi="Tahoma" w:cs="Tahoma"/>
          <w:i/>
          <w:sz w:val="16"/>
          <w:szCs w:val="16"/>
          <w:lang w:val="en-US"/>
        </w:rPr>
        <w:t xml:space="preserve">    ADODataSet1.FieldByName('Adresse_Ag').Value:=Edit5.Text;</w:t>
      </w:r>
    </w:p>
    <w:p w:rsidR="00661FB2" w:rsidRPr="000619E4" w:rsidRDefault="00661FB2" w:rsidP="00661FB2">
      <w:pPr>
        <w:spacing w:line="240" w:lineRule="auto"/>
        <w:ind w:firstLine="0"/>
        <w:rPr>
          <w:rFonts w:ascii="Tahoma" w:hAnsi="Tahoma" w:cs="Tahoma"/>
          <w:i/>
          <w:sz w:val="16"/>
          <w:szCs w:val="16"/>
          <w:lang w:val="en-US"/>
        </w:rPr>
      </w:pPr>
      <w:r w:rsidRPr="000619E4">
        <w:rPr>
          <w:rFonts w:ascii="Tahoma" w:hAnsi="Tahoma" w:cs="Tahoma"/>
          <w:i/>
          <w:sz w:val="16"/>
          <w:szCs w:val="16"/>
          <w:lang w:val="en-US"/>
        </w:rPr>
        <w:t xml:space="preserve">    ADODataSet1.FieldByName('Teleph_Ag').Value:=Edit6.Text;</w:t>
      </w:r>
    </w:p>
    <w:p w:rsidR="00661FB2" w:rsidRPr="000619E4" w:rsidRDefault="00661FB2" w:rsidP="00661FB2">
      <w:pPr>
        <w:spacing w:line="240" w:lineRule="auto"/>
        <w:ind w:firstLine="0"/>
        <w:rPr>
          <w:rFonts w:ascii="Tahoma" w:hAnsi="Tahoma" w:cs="Tahoma"/>
          <w:i/>
          <w:sz w:val="16"/>
          <w:szCs w:val="16"/>
          <w:lang w:val="en-US"/>
        </w:rPr>
      </w:pPr>
      <w:r w:rsidRPr="000619E4">
        <w:rPr>
          <w:rFonts w:ascii="Tahoma" w:hAnsi="Tahoma" w:cs="Tahoma"/>
          <w:i/>
          <w:sz w:val="16"/>
          <w:szCs w:val="16"/>
          <w:lang w:val="en-US"/>
        </w:rPr>
        <w:t xml:space="preserve">    ADODataSet1.FieldByName('EtatCiv_Ag').Value:=Combobox</w:t>
      </w:r>
      <w:r w:rsidR="003E0B60" w:rsidRPr="000619E4">
        <w:rPr>
          <w:rFonts w:ascii="Tahoma" w:hAnsi="Tahoma" w:cs="Tahoma"/>
          <w:i/>
          <w:sz w:val="16"/>
          <w:szCs w:val="16"/>
          <w:lang w:val="en-US"/>
        </w:rPr>
        <w:t>5</w:t>
      </w:r>
      <w:r w:rsidRPr="000619E4">
        <w:rPr>
          <w:rFonts w:ascii="Tahoma" w:hAnsi="Tahoma" w:cs="Tahoma"/>
          <w:i/>
          <w:sz w:val="16"/>
          <w:szCs w:val="16"/>
          <w:lang w:val="en-US"/>
        </w:rPr>
        <w:t>.Text;</w:t>
      </w:r>
    </w:p>
    <w:p w:rsidR="00661FB2" w:rsidRPr="000619E4" w:rsidRDefault="00661FB2" w:rsidP="00661FB2">
      <w:pPr>
        <w:spacing w:line="240" w:lineRule="auto"/>
        <w:ind w:firstLine="0"/>
        <w:rPr>
          <w:rFonts w:ascii="Tahoma" w:hAnsi="Tahoma" w:cs="Tahoma"/>
          <w:i/>
          <w:sz w:val="16"/>
          <w:szCs w:val="16"/>
          <w:lang w:val="en-US"/>
        </w:rPr>
      </w:pPr>
      <w:r w:rsidRPr="000619E4">
        <w:rPr>
          <w:rFonts w:ascii="Tahoma" w:hAnsi="Tahoma" w:cs="Tahoma"/>
          <w:i/>
          <w:sz w:val="16"/>
          <w:szCs w:val="16"/>
          <w:lang w:val="en-US"/>
        </w:rPr>
        <w:t xml:space="preserve">    ADODataSet1.FieldByName('DateN_Ag').Value:=Edit7.Text;</w:t>
      </w:r>
    </w:p>
    <w:p w:rsidR="00661FB2" w:rsidRPr="000619E4" w:rsidRDefault="00661FB2" w:rsidP="00661FB2">
      <w:pPr>
        <w:spacing w:line="240" w:lineRule="auto"/>
        <w:ind w:firstLine="0"/>
        <w:rPr>
          <w:rFonts w:ascii="Tahoma" w:hAnsi="Tahoma" w:cs="Tahoma"/>
          <w:i/>
          <w:sz w:val="16"/>
          <w:szCs w:val="16"/>
          <w:lang w:val="en-US"/>
        </w:rPr>
      </w:pPr>
      <w:r w:rsidRPr="000619E4">
        <w:rPr>
          <w:rFonts w:ascii="Tahoma" w:hAnsi="Tahoma" w:cs="Tahoma"/>
          <w:i/>
          <w:sz w:val="16"/>
          <w:szCs w:val="16"/>
          <w:lang w:val="en-US"/>
        </w:rPr>
        <w:t xml:space="preserve">    ADODataSet1.FieldByName('LieuN_Ag').Value:=Edit8.Text;</w:t>
      </w:r>
    </w:p>
    <w:p w:rsidR="00661FB2" w:rsidRPr="000619E4" w:rsidRDefault="00661FB2" w:rsidP="00661FB2">
      <w:pPr>
        <w:spacing w:line="240" w:lineRule="auto"/>
        <w:ind w:firstLine="0"/>
        <w:rPr>
          <w:rFonts w:ascii="Tahoma" w:hAnsi="Tahoma" w:cs="Tahoma"/>
          <w:i/>
          <w:sz w:val="16"/>
          <w:szCs w:val="16"/>
        </w:rPr>
      </w:pPr>
      <w:r w:rsidRPr="000619E4">
        <w:rPr>
          <w:rFonts w:ascii="Tahoma" w:hAnsi="Tahoma" w:cs="Tahoma"/>
          <w:i/>
          <w:sz w:val="16"/>
          <w:szCs w:val="16"/>
          <w:lang w:val="en-US"/>
        </w:rPr>
        <w:t xml:space="preserve">     </w:t>
      </w:r>
      <w:r w:rsidRPr="000619E4">
        <w:rPr>
          <w:rFonts w:ascii="Tahoma" w:hAnsi="Tahoma" w:cs="Tahoma"/>
          <w:i/>
          <w:sz w:val="16"/>
          <w:szCs w:val="16"/>
        </w:rPr>
        <w:t>ADODataSet1.POST;</w:t>
      </w:r>
    </w:p>
    <w:p w:rsidR="00661FB2" w:rsidRPr="000619E4" w:rsidRDefault="00661FB2" w:rsidP="00661FB2">
      <w:pPr>
        <w:spacing w:line="240" w:lineRule="auto"/>
        <w:ind w:firstLine="0"/>
        <w:rPr>
          <w:rFonts w:ascii="Tahoma" w:hAnsi="Tahoma" w:cs="Tahoma"/>
          <w:i/>
          <w:sz w:val="16"/>
          <w:szCs w:val="16"/>
        </w:rPr>
      </w:pPr>
      <w:r w:rsidRPr="000619E4">
        <w:rPr>
          <w:rFonts w:ascii="Tahoma" w:hAnsi="Tahoma" w:cs="Tahoma"/>
          <w:i/>
          <w:sz w:val="16"/>
          <w:szCs w:val="16"/>
        </w:rPr>
        <w:t xml:space="preserve">    ShowMessage('Enrégistrement effectué avec succès');</w:t>
      </w:r>
    </w:p>
    <w:p w:rsidR="00661FB2" w:rsidRPr="000619E4" w:rsidRDefault="00661FB2" w:rsidP="00661FB2">
      <w:pPr>
        <w:spacing w:line="240" w:lineRule="auto"/>
        <w:ind w:firstLine="0"/>
        <w:rPr>
          <w:rFonts w:ascii="Tahoma" w:hAnsi="Tahoma" w:cs="Tahoma"/>
          <w:i/>
          <w:sz w:val="16"/>
          <w:szCs w:val="16"/>
          <w:lang w:val="en-US"/>
        </w:rPr>
      </w:pPr>
      <w:r w:rsidRPr="000619E4">
        <w:rPr>
          <w:rFonts w:ascii="Tahoma" w:hAnsi="Tahoma" w:cs="Tahoma"/>
          <w:i/>
          <w:sz w:val="16"/>
          <w:szCs w:val="16"/>
        </w:rPr>
        <w:t xml:space="preserve">    </w:t>
      </w:r>
      <w:r w:rsidRPr="000619E4">
        <w:rPr>
          <w:rFonts w:ascii="Tahoma" w:hAnsi="Tahoma" w:cs="Tahoma"/>
          <w:i/>
          <w:sz w:val="16"/>
          <w:szCs w:val="16"/>
          <w:lang w:val="en-US"/>
        </w:rPr>
        <w:t>Edit1.Text:='';</w:t>
      </w:r>
    </w:p>
    <w:p w:rsidR="00661FB2" w:rsidRPr="000619E4" w:rsidRDefault="00661FB2" w:rsidP="00661FB2">
      <w:pPr>
        <w:spacing w:line="240" w:lineRule="auto"/>
        <w:ind w:firstLine="0"/>
        <w:rPr>
          <w:rFonts w:ascii="Tahoma" w:hAnsi="Tahoma" w:cs="Tahoma"/>
          <w:i/>
          <w:sz w:val="16"/>
          <w:szCs w:val="16"/>
          <w:lang w:val="en-US"/>
        </w:rPr>
      </w:pPr>
      <w:r w:rsidRPr="000619E4">
        <w:rPr>
          <w:rFonts w:ascii="Tahoma" w:hAnsi="Tahoma" w:cs="Tahoma"/>
          <w:i/>
          <w:sz w:val="16"/>
          <w:szCs w:val="16"/>
          <w:lang w:val="en-US"/>
        </w:rPr>
        <w:t xml:space="preserve">    Edit2.Text:='';</w:t>
      </w:r>
    </w:p>
    <w:p w:rsidR="00661FB2" w:rsidRPr="000619E4" w:rsidRDefault="00661FB2" w:rsidP="00661FB2">
      <w:pPr>
        <w:spacing w:line="240" w:lineRule="auto"/>
        <w:ind w:firstLine="0"/>
        <w:rPr>
          <w:rFonts w:ascii="Tahoma" w:hAnsi="Tahoma" w:cs="Tahoma"/>
          <w:i/>
          <w:sz w:val="16"/>
          <w:szCs w:val="16"/>
          <w:lang w:val="en-US"/>
        </w:rPr>
      </w:pPr>
      <w:r w:rsidRPr="000619E4">
        <w:rPr>
          <w:rFonts w:ascii="Tahoma" w:hAnsi="Tahoma" w:cs="Tahoma"/>
          <w:i/>
          <w:sz w:val="16"/>
          <w:szCs w:val="16"/>
          <w:lang w:val="en-US"/>
        </w:rPr>
        <w:t xml:space="preserve">    Edit3.Text:='';</w:t>
      </w:r>
    </w:p>
    <w:p w:rsidR="00661FB2" w:rsidRPr="000619E4" w:rsidRDefault="00661FB2" w:rsidP="00661FB2">
      <w:pPr>
        <w:spacing w:line="240" w:lineRule="auto"/>
        <w:ind w:firstLine="0"/>
        <w:rPr>
          <w:rFonts w:ascii="Tahoma" w:hAnsi="Tahoma" w:cs="Tahoma"/>
          <w:i/>
          <w:sz w:val="16"/>
          <w:szCs w:val="16"/>
          <w:lang w:val="en-US"/>
        </w:rPr>
      </w:pPr>
      <w:r w:rsidRPr="000619E4">
        <w:rPr>
          <w:rFonts w:ascii="Tahoma" w:hAnsi="Tahoma" w:cs="Tahoma"/>
          <w:i/>
          <w:sz w:val="16"/>
          <w:szCs w:val="16"/>
          <w:lang w:val="en-US"/>
        </w:rPr>
        <w:t xml:space="preserve">    Edit4.Text:='';</w:t>
      </w:r>
    </w:p>
    <w:p w:rsidR="00661FB2" w:rsidRPr="000619E4" w:rsidRDefault="00661FB2" w:rsidP="00661FB2">
      <w:pPr>
        <w:spacing w:line="240" w:lineRule="auto"/>
        <w:ind w:firstLine="0"/>
        <w:rPr>
          <w:rFonts w:ascii="Tahoma" w:hAnsi="Tahoma" w:cs="Tahoma"/>
          <w:i/>
          <w:sz w:val="16"/>
          <w:szCs w:val="16"/>
          <w:lang w:val="en-US"/>
        </w:rPr>
      </w:pPr>
      <w:r w:rsidRPr="000619E4">
        <w:rPr>
          <w:rFonts w:ascii="Tahoma" w:hAnsi="Tahoma" w:cs="Tahoma"/>
          <w:i/>
          <w:sz w:val="16"/>
          <w:szCs w:val="16"/>
          <w:lang w:val="en-US"/>
        </w:rPr>
        <w:t xml:space="preserve">    Combobox1.Text:='';</w:t>
      </w:r>
    </w:p>
    <w:p w:rsidR="00661FB2" w:rsidRPr="000619E4" w:rsidRDefault="00661FB2" w:rsidP="00661FB2">
      <w:pPr>
        <w:spacing w:line="240" w:lineRule="auto"/>
        <w:ind w:firstLine="0"/>
        <w:rPr>
          <w:rFonts w:ascii="Tahoma" w:hAnsi="Tahoma" w:cs="Tahoma"/>
          <w:i/>
          <w:sz w:val="16"/>
          <w:szCs w:val="16"/>
          <w:lang w:val="en-US"/>
        </w:rPr>
      </w:pPr>
      <w:r w:rsidRPr="000619E4">
        <w:rPr>
          <w:rFonts w:ascii="Tahoma" w:hAnsi="Tahoma" w:cs="Tahoma"/>
          <w:i/>
          <w:sz w:val="16"/>
          <w:szCs w:val="16"/>
          <w:lang w:val="en-US"/>
        </w:rPr>
        <w:t xml:space="preserve">    Combobox2.Text:='';</w:t>
      </w:r>
    </w:p>
    <w:p w:rsidR="00661FB2" w:rsidRPr="000619E4" w:rsidRDefault="00A6216E" w:rsidP="00661FB2">
      <w:pPr>
        <w:spacing w:line="240" w:lineRule="auto"/>
        <w:ind w:firstLine="0"/>
        <w:rPr>
          <w:rFonts w:ascii="Tahoma" w:hAnsi="Tahoma" w:cs="Tahoma"/>
          <w:i/>
          <w:sz w:val="16"/>
          <w:szCs w:val="16"/>
          <w:lang w:val="en-US"/>
        </w:rPr>
      </w:pPr>
      <w:r w:rsidRPr="000619E4">
        <w:rPr>
          <w:rFonts w:ascii="Tahoma" w:hAnsi="Tahoma" w:cs="Tahoma"/>
          <w:i/>
          <w:sz w:val="16"/>
          <w:szCs w:val="16"/>
          <w:lang w:val="en-US"/>
        </w:rPr>
        <w:t xml:space="preserve">    Combobox3.T</w:t>
      </w:r>
      <w:r w:rsidR="00661FB2" w:rsidRPr="000619E4">
        <w:rPr>
          <w:rFonts w:ascii="Tahoma" w:hAnsi="Tahoma" w:cs="Tahoma"/>
          <w:i/>
          <w:sz w:val="16"/>
          <w:szCs w:val="16"/>
          <w:lang w:val="en-US"/>
        </w:rPr>
        <w:t>ext:='';</w:t>
      </w:r>
    </w:p>
    <w:p w:rsidR="00CE5435" w:rsidRPr="000619E4" w:rsidRDefault="00CE5435" w:rsidP="00661FB2">
      <w:pPr>
        <w:spacing w:line="240" w:lineRule="auto"/>
        <w:ind w:firstLine="0"/>
        <w:rPr>
          <w:rFonts w:ascii="Tahoma" w:hAnsi="Tahoma" w:cs="Tahoma"/>
          <w:i/>
          <w:sz w:val="16"/>
          <w:szCs w:val="16"/>
          <w:lang w:val="en-US"/>
        </w:rPr>
      </w:pPr>
      <w:r w:rsidRPr="000619E4">
        <w:rPr>
          <w:rFonts w:ascii="Tahoma" w:hAnsi="Tahoma" w:cs="Tahoma"/>
          <w:i/>
          <w:sz w:val="16"/>
          <w:szCs w:val="16"/>
          <w:lang w:val="en-US"/>
        </w:rPr>
        <w:t xml:space="preserve">   Combobox4.Text:='';</w:t>
      </w:r>
    </w:p>
    <w:p w:rsidR="00661FB2" w:rsidRPr="000619E4" w:rsidRDefault="00661FB2" w:rsidP="00661FB2">
      <w:pPr>
        <w:spacing w:line="240" w:lineRule="auto"/>
        <w:ind w:firstLine="0"/>
        <w:rPr>
          <w:rFonts w:ascii="Tahoma" w:hAnsi="Tahoma" w:cs="Tahoma"/>
          <w:i/>
          <w:sz w:val="16"/>
          <w:szCs w:val="16"/>
          <w:lang w:val="en-US"/>
        </w:rPr>
      </w:pPr>
      <w:r w:rsidRPr="000619E4">
        <w:rPr>
          <w:rFonts w:ascii="Tahoma" w:hAnsi="Tahoma" w:cs="Tahoma"/>
          <w:i/>
          <w:sz w:val="16"/>
          <w:szCs w:val="16"/>
          <w:lang w:val="en-US"/>
        </w:rPr>
        <w:t xml:space="preserve">    Edit5.Text:='';</w:t>
      </w:r>
    </w:p>
    <w:p w:rsidR="00661FB2" w:rsidRPr="000619E4" w:rsidRDefault="00661FB2" w:rsidP="00661FB2">
      <w:pPr>
        <w:spacing w:line="240" w:lineRule="auto"/>
        <w:ind w:firstLine="0"/>
        <w:rPr>
          <w:rFonts w:ascii="Tahoma" w:hAnsi="Tahoma" w:cs="Tahoma"/>
          <w:i/>
          <w:sz w:val="16"/>
          <w:szCs w:val="16"/>
          <w:lang w:val="en-US"/>
        </w:rPr>
      </w:pPr>
      <w:r w:rsidRPr="000619E4">
        <w:rPr>
          <w:rFonts w:ascii="Tahoma" w:hAnsi="Tahoma" w:cs="Tahoma"/>
          <w:i/>
          <w:sz w:val="16"/>
          <w:szCs w:val="16"/>
          <w:lang w:val="en-US"/>
        </w:rPr>
        <w:t xml:space="preserve">    Edit6.Text:='';</w:t>
      </w:r>
    </w:p>
    <w:p w:rsidR="00661FB2" w:rsidRPr="000619E4" w:rsidRDefault="00661FB2" w:rsidP="00661FB2">
      <w:pPr>
        <w:spacing w:line="240" w:lineRule="auto"/>
        <w:ind w:firstLine="0"/>
        <w:rPr>
          <w:rFonts w:ascii="Tahoma" w:hAnsi="Tahoma" w:cs="Tahoma"/>
          <w:i/>
          <w:sz w:val="16"/>
          <w:szCs w:val="16"/>
          <w:lang w:val="en-US"/>
        </w:rPr>
      </w:pPr>
      <w:r w:rsidRPr="000619E4">
        <w:rPr>
          <w:rFonts w:ascii="Tahoma" w:hAnsi="Tahoma" w:cs="Tahoma"/>
          <w:i/>
          <w:sz w:val="16"/>
          <w:szCs w:val="16"/>
          <w:lang w:val="en-US"/>
        </w:rPr>
        <w:t xml:space="preserve">    Combobox</w:t>
      </w:r>
      <w:r w:rsidR="00CE5435" w:rsidRPr="000619E4">
        <w:rPr>
          <w:rFonts w:ascii="Tahoma" w:hAnsi="Tahoma" w:cs="Tahoma"/>
          <w:i/>
          <w:sz w:val="16"/>
          <w:szCs w:val="16"/>
          <w:lang w:val="en-US"/>
        </w:rPr>
        <w:t>5.Te</w:t>
      </w:r>
      <w:r w:rsidRPr="000619E4">
        <w:rPr>
          <w:rFonts w:ascii="Tahoma" w:hAnsi="Tahoma" w:cs="Tahoma"/>
          <w:i/>
          <w:sz w:val="16"/>
          <w:szCs w:val="16"/>
          <w:lang w:val="en-US"/>
        </w:rPr>
        <w:t>xt:='';</w:t>
      </w:r>
    </w:p>
    <w:p w:rsidR="00661FB2" w:rsidRPr="000619E4" w:rsidRDefault="00661FB2" w:rsidP="00661FB2">
      <w:pPr>
        <w:spacing w:line="240" w:lineRule="auto"/>
        <w:ind w:firstLine="0"/>
        <w:rPr>
          <w:rFonts w:ascii="Tahoma" w:hAnsi="Tahoma" w:cs="Tahoma"/>
          <w:i/>
          <w:sz w:val="16"/>
          <w:szCs w:val="16"/>
          <w:lang w:val="en-US"/>
        </w:rPr>
      </w:pPr>
      <w:r w:rsidRPr="000619E4">
        <w:rPr>
          <w:rFonts w:ascii="Tahoma" w:hAnsi="Tahoma" w:cs="Tahoma"/>
          <w:i/>
          <w:sz w:val="16"/>
          <w:szCs w:val="16"/>
          <w:lang w:val="en-US"/>
        </w:rPr>
        <w:t xml:space="preserve">    Edit7.Text:='';</w:t>
      </w:r>
    </w:p>
    <w:p w:rsidR="00661FB2" w:rsidRPr="000619E4" w:rsidRDefault="00661FB2" w:rsidP="00661FB2">
      <w:pPr>
        <w:spacing w:line="240" w:lineRule="auto"/>
        <w:ind w:firstLine="0"/>
        <w:rPr>
          <w:rFonts w:ascii="Tahoma" w:hAnsi="Tahoma" w:cs="Tahoma"/>
          <w:i/>
          <w:sz w:val="16"/>
          <w:szCs w:val="16"/>
          <w:lang w:val="en-US"/>
        </w:rPr>
      </w:pPr>
      <w:r w:rsidRPr="000619E4">
        <w:rPr>
          <w:rFonts w:ascii="Tahoma" w:hAnsi="Tahoma" w:cs="Tahoma"/>
          <w:i/>
          <w:sz w:val="16"/>
          <w:szCs w:val="16"/>
          <w:lang w:val="en-US"/>
        </w:rPr>
        <w:lastRenderedPageBreak/>
        <w:t xml:space="preserve">    Edit8.Text:='';</w:t>
      </w:r>
    </w:p>
    <w:p w:rsidR="00661FB2" w:rsidRPr="000619E4" w:rsidRDefault="00661FB2" w:rsidP="00661FB2">
      <w:pPr>
        <w:spacing w:line="240" w:lineRule="auto"/>
        <w:ind w:firstLine="0"/>
        <w:rPr>
          <w:rFonts w:ascii="Tahoma" w:hAnsi="Tahoma" w:cs="Tahoma"/>
          <w:i/>
          <w:sz w:val="16"/>
          <w:szCs w:val="16"/>
          <w:lang w:val="en-US"/>
        </w:rPr>
      </w:pPr>
      <w:r w:rsidRPr="000619E4">
        <w:rPr>
          <w:rFonts w:ascii="Tahoma" w:hAnsi="Tahoma" w:cs="Tahoma"/>
          <w:i/>
          <w:sz w:val="16"/>
          <w:szCs w:val="16"/>
          <w:lang w:val="en-US"/>
        </w:rPr>
        <w:t xml:space="preserve">   Edit1.SetFocus;</w:t>
      </w:r>
    </w:p>
    <w:p w:rsidR="00661FB2" w:rsidRPr="000619E4" w:rsidRDefault="00661FB2" w:rsidP="00661FB2">
      <w:pPr>
        <w:spacing w:line="240" w:lineRule="auto"/>
        <w:ind w:firstLine="0"/>
        <w:rPr>
          <w:rFonts w:ascii="Tahoma" w:hAnsi="Tahoma" w:cs="Tahoma"/>
          <w:i/>
          <w:sz w:val="16"/>
          <w:szCs w:val="16"/>
          <w:lang w:val="en-US"/>
        </w:rPr>
      </w:pPr>
      <w:r w:rsidRPr="000619E4">
        <w:rPr>
          <w:rFonts w:ascii="Tahoma" w:hAnsi="Tahoma" w:cs="Tahoma"/>
          <w:i/>
          <w:sz w:val="16"/>
          <w:szCs w:val="16"/>
          <w:lang w:val="en-US"/>
        </w:rPr>
        <w:t xml:space="preserve">  end;</w:t>
      </w:r>
    </w:p>
    <w:p w:rsidR="00661FB2" w:rsidRPr="000619E4" w:rsidRDefault="00661FB2" w:rsidP="00661FB2">
      <w:pPr>
        <w:spacing w:line="240" w:lineRule="auto"/>
        <w:ind w:firstLine="0"/>
        <w:rPr>
          <w:rFonts w:ascii="Tahoma" w:hAnsi="Tahoma" w:cs="Tahoma"/>
          <w:i/>
          <w:sz w:val="16"/>
          <w:szCs w:val="16"/>
          <w:lang w:val="en-US"/>
        </w:rPr>
      </w:pPr>
      <w:r w:rsidRPr="000619E4">
        <w:rPr>
          <w:rFonts w:ascii="Tahoma" w:hAnsi="Tahoma" w:cs="Tahoma"/>
          <w:i/>
          <w:sz w:val="16"/>
          <w:szCs w:val="16"/>
          <w:lang w:val="en-US"/>
        </w:rPr>
        <w:t>end;</w:t>
      </w:r>
    </w:p>
    <w:p w:rsidR="00661FB2" w:rsidRPr="000619E4" w:rsidRDefault="00661FB2" w:rsidP="00661FB2">
      <w:pPr>
        <w:spacing w:line="240" w:lineRule="auto"/>
        <w:ind w:firstLine="0"/>
        <w:rPr>
          <w:rFonts w:ascii="Tahoma" w:hAnsi="Tahoma" w:cs="Tahoma"/>
          <w:i/>
          <w:sz w:val="16"/>
          <w:szCs w:val="16"/>
          <w:lang w:val="en-US"/>
        </w:rPr>
      </w:pPr>
    </w:p>
    <w:p w:rsidR="00661FB2" w:rsidRPr="000619E4" w:rsidRDefault="00661FB2" w:rsidP="00661FB2">
      <w:pPr>
        <w:spacing w:line="240" w:lineRule="auto"/>
        <w:ind w:firstLine="0"/>
        <w:rPr>
          <w:rFonts w:ascii="Tahoma" w:hAnsi="Tahoma" w:cs="Tahoma"/>
          <w:i/>
          <w:sz w:val="16"/>
          <w:szCs w:val="16"/>
          <w:lang w:val="en-US"/>
        </w:rPr>
      </w:pPr>
      <w:r w:rsidRPr="000619E4">
        <w:rPr>
          <w:rFonts w:ascii="Tahoma" w:hAnsi="Tahoma" w:cs="Tahoma"/>
          <w:i/>
          <w:sz w:val="16"/>
          <w:szCs w:val="16"/>
          <w:lang w:val="en-US"/>
        </w:rPr>
        <w:t>Procedure TForm4.Button2Click(Sender:TObject);</w:t>
      </w:r>
    </w:p>
    <w:p w:rsidR="00661FB2" w:rsidRPr="000619E4" w:rsidRDefault="00661FB2" w:rsidP="00661FB2">
      <w:pPr>
        <w:spacing w:line="240" w:lineRule="auto"/>
        <w:ind w:firstLine="0"/>
        <w:rPr>
          <w:rFonts w:ascii="Tahoma" w:hAnsi="Tahoma" w:cs="Tahoma"/>
          <w:i/>
          <w:sz w:val="16"/>
          <w:szCs w:val="16"/>
          <w:lang w:val="en-US"/>
        </w:rPr>
      </w:pPr>
      <w:r w:rsidRPr="000619E4">
        <w:rPr>
          <w:rFonts w:ascii="Tahoma" w:hAnsi="Tahoma" w:cs="Tahoma"/>
          <w:i/>
          <w:sz w:val="16"/>
          <w:szCs w:val="16"/>
          <w:lang w:val="en-US"/>
        </w:rPr>
        <w:t>begin</w:t>
      </w:r>
    </w:p>
    <w:p w:rsidR="00661FB2" w:rsidRPr="000619E4" w:rsidRDefault="00661FB2" w:rsidP="00661FB2">
      <w:pPr>
        <w:spacing w:line="240" w:lineRule="auto"/>
        <w:ind w:firstLine="0"/>
        <w:rPr>
          <w:rFonts w:ascii="Tahoma" w:hAnsi="Tahoma" w:cs="Tahoma"/>
          <w:i/>
          <w:sz w:val="16"/>
          <w:szCs w:val="16"/>
          <w:lang w:val="en-US"/>
        </w:rPr>
      </w:pPr>
      <w:r w:rsidRPr="000619E4">
        <w:rPr>
          <w:rFonts w:ascii="Tahoma" w:hAnsi="Tahoma" w:cs="Tahoma"/>
          <w:i/>
          <w:sz w:val="16"/>
          <w:szCs w:val="16"/>
          <w:lang w:val="en-US"/>
        </w:rPr>
        <w:t xml:space="preserve">  if ADODataSet1.Locate('',Edit1.Text,[]) then</w:t>
      </w:r>
    </w:p>
    <w:p w:rsidR="00661FB2" w:rsidRPr="000619E4" w:rsidRDefault="00661FB2" w:rsidP="00661FB2">
      <w:pPr>
        <w:spacing w:line="240" w:lineRule="auto"/>
        <w:ind w:firstLine="0"/>
        <w:rPr>
          <w:rFonts w:ascii="Tahoma" w:hAnsi="Tahoma" w:cs="Tahoma"/>
          <w:i/>
          <w:sz w:val="16"/>
          <w:szCs w:val="16"/>
          <w:lang w:val="en-US"/>
        </w:rPr>
      </w:pPr>
      <w:r w:rsidRPr="000619E4">
        <w:rPr>
          <w:rFonts w:ascii="Tahoma" w:hAnsi="Tahoma" w:cs="Tahoma"/>
          <w:i/>
          <w:sz w:val="16"/>
          <w:szCs w:val="16"/>
          <w:lang w:val="en-US"/>
        </w:rPr>
        <w:t xml:space="preserve">  begin</w:t>
      </w:r>
    </w:p>
    <w:p w:rsidR="00661FB2" w:rsidRPr="000619E4" w:rsidRDefault="00661FB2" w:rsidP="00661FB2">
      <w:pPr>
        <w:spacing w:line="240" w:lineRule="auto"/>
        <w:ind w:firstLine="0"/>
        <w:rPr>
          <w:rFonts w:ascii="Tahoma" w:hAnsi="Tahoma" w:cs="Tahoma"/>
          <w:i/>
          <w:sz w:val="16"/>
          <w:szCs w:val="16"/>
          <w:lang w:val="en-US"/>
        </w:rPr>
      </w:pPr>
      <w:r w:rsidRPr="000619E4">
        <w:rPr>
          <w:rFonts w:ascii="Tahoma" w:hAnsi="Tahoma" w:cs="Tahoma"/>
          <w:i/>
          <w:sz w:val="16"/>
          <w:szCs w:val="16"/>
          <w:lang w:val="en-US"/>
        </w:rPr>
        <w:t xml:space="preserve">    if messagedlg('Voulez-vous modifiez ces information?', mtconfirmation, [mbYes, mbNo], O)=mrYes then</w:t>
      </w:r>
    </w:p>
    <w:p w:rsidR="00661FB2" w:rsidRPr="000619E4" w:rsidRDefault="00661FB2" w:rsidP="00661FB2">
      <w:pPr>
        <w:spacing w:line="240" w:lineRule="auto"/>
        <w:ind w:firstLine="0"/>
        <w:rPr>
          <w:rFonts w:ascii="Tahoma" w:hAnsi="Tahoma" w:cs="Tahoma"/>
          <w:i/>
          <w:sz w:val="16"/>
          <w:szCs w:val="16"/>
          <w:lang w:val="en-US"/>
        </w:rPr>
      </w:pPr>
      <w:r w:rsidRPr="000619E4">
        <w:rPr>
          <w:rFonts w:ascii="Tahoma" w:hAnsi="Tahoma" w:cs="Tahoma"/>
          <w:i/>
          <w:sz w:val="16"/>
          <w:szCs w:val="16"/>
          <w:lang w:val="en-US"/>
        </w:rPr>
        <w:t xml:space="preserve">    begin</w:t>
      </w:r>
    </w:p>
    <w:p w:rsidR="00661FB2" w:rsidRPr="000619E4" w:rsidRDefault="00661FB2" w:rsidP="00661FB2">
      <w:pPr>
        <w:spacing w:line="240" w:lineRule="auto"/>
        <w:ind w:firstLine="0"/>
        <w:rPr>
          <w:rFonts w:ascii="Tahoma" w:hAnsi="Tahoma" w:cs="Tahoma"/>
          <w:i/>
          <w:sz w:val="16"/>
          <w:szCs w:val="16"/>
          <w:lang w:val="en-US"/>
        </w:rPr>
      </w:pPr>
      <w:r w:rsidRPr="000619E4">
        <w:rPr>
          <w:rFonts w:ascii="Tahoma" w:hAnsi="Tahoma" w:cs="Tahoma"/>
          <w:i/>
          <w:sz w:val="16"/>
          <w:szCs w:val="16"/>
          <w:lang w:val="en-US"/>
        </w:rPr>
        <w:t xml:space="preserve">      ADODataSet1.Edit;</w:t>
      </w:r>
    </w:p>
    <w:p w:rsidR="00661FB2" w:rsidRPr="000619E4" w:rsidRDefault="00661FB2" w:rsidP="00661FB2">
      <w:pPr>
        <w:spacing w:line="240" w:lineRule="auto"/>
        <w:ind w:firstLine="0"/>
        <w:rPr>
          <w:rFonts w:ascii="Tahoma" w:hAnsi="Tahoma" w:cs="Tahoma"/>
          <w:i/>
          <w:sz w:val="16"/>
          <w:szCs w:val="16"/>
          <w:lang w:val="en-US"/>
        </w:rPr>
      </w:pPr>
      <w:r w:rsidRPr="000619E4">
        <w:rPr>
          <w:rFonts w:ascii="Tahoma" w:hAnsi="Tahoma" w:cs="Tahoma"/>
          <w:i/>
          <w:sz w:val="16"/>
          <w:szCs w:val="16"/>
          <w:lang w:val="en-US"/>
        </w:rPr>
        <w:t xml:space="preserve">      ADODataSet1.FieldByName('Matr_Ag').Value:=Edit1.Text;</w:t>
      </w:r>
    </w:p>
    <w:p w:rsidR="00661FB2" w:rsidRPr="000619E4" w:rsidRDefault="00661FB2" w:rsidP="00661FB2">
      <w:pPr>
        <w:spacing w:line="240" w:lineRule="auto"/>
        <w:ind w:firstLine="0"/>
        <w:rPr>
          <w:rFonts w:ascii="Tahoma" w:hAnsi="Tahoma" w:cs="Tahoma"/>
          <w:i/>
          <w:sz w:val="16"/>
          <w:szCs w:val="16"/>
          <w:lang w:val="en-US"/>
        </w:rPr>
      </w:pPr>
      <w:r w:rsidRPr="000619E4">
        <w:rPr>
          <w:rFonts w:ascii="Tahoma" w:hAnsi="Tahoma" w:cs="Tahoma"/>
          <w:i/>
          <w:sz w:val="16"/>
          <w:szCs w:val="16"/>
          <w:lang w:val="en-US"/>
        </w:rPr>
        <w:t xml:space="preserve">      ADODataSet1.FieldByName('Nom_Ag').Value:=Edit2.Text;</w:t>
      </w:r>
    </w:p>
    <w:p w:rsidR="00661FB2" w:rsidRPr="000619E4" w:rsidRDefault="00661FB2" w:rsidP="00661FB2">
      <w:pPr>
        <w:spacing w:line="240" w:lineRule="auto"/>
        <w:ind w:firstLine="0"/>
        <w:rPr>
          <w:rFonts w:ascii="Tahoma" w:hAnsi="Tahoma" w:cs="Tahoma"/>
          <w:i/>
          <w:sz w:val="16"/>
          <w:szCs w:val="16"/>
          <w:lang w:val="en-US"/>
        </w:rPr>
      </w:pPr>
      <w:r w:rsidRPr="000619E4">
        <w:rPr>
          <w:rFonts w:ascii="Tahoma" w:hAnsi="Tahoma" w:cs="Tahoma"/>
          <w:i/>
          <w:sz w:val="16"/>
          <w:szCs w:val="16"/>
          <w:lang w:val="en-US"/>
        </w:rPr>
        <w:t xml:space="preserve">      ADODataSet1.FieldByName('Postnom_Ag').Value:=Edit3.Text;</w:t>
      </w:r>
    </w:p>
    <w:p w:rsidR="00661FB2" w:rsidRPr="000619E4" w:rsidRDefault="00661FB2" w:rsidP="00661FB2">
      <w:pPr>
        <w:spacing w:line="240" w:lineRule="auto"/>
        <w:ind w:firstLine="0"/>
        <w:rPr>
          <w:rFonts w:ascii="Tahoma" w:hAnsi="Tahoma" w:cs="Tahoma"/>
          <w:i/>
          <w:sz w:val="16"/>
          <w:szCs w:val="16"/>
          <w:lang w:val="en-US"/>
        </w:rPr>
      </w:pPr>
      <w:r w:rsidRPr="000619E4">
        <w:rPr>
          <w:rFonts w:ascii="Tahoma" w:hAnsi="Tahoma" w:cs="Tahoma"/>
          <w:i/>
          <w:sz w:val="16"/>
          <w:szCs w:val="16"/>
          <w:lang w:val="en-US"/>
        </w:rPr>
        <w:t xml:space="preserve">      ADODataSet1.FieldByName('Prenom_Ag').Value:=Edit4.Text;</w:t>
      </w:r>
    </w:p>
    <w:p w:rsidR="00661FB2" w:rsidRPr="000619E4" w:rsidRDefault="00661FB2" w:rsidP="00661FB2">
      <w:pPr>
        <w:spacing w:line="240" w:lineRule="auto"/>
        <w:ind w:firstLine="0"/>
        <w:rPr>
          <w:rFonts w:ascii="Tahoma" w:hAnsi="Tahoma" w:cs="Tahoma"/>
          <w:i/>
          <w:sz w:val="16"/>
          <w:szCs w:val="16"/>
          <w:lang w:val="en-US"/>
        </w:rPr>
      </w:pPr>
      <w:r w:rsidRPr="000619E4">
        <w:rPr>
          <w:rFonts w:ascii="Tahoma" w:hAnsi="Tahoma" w:cs="Tahoma"/>
          <w:i/>
          <w:sz w:val="16"/>
          <w:szCs w:val="16"/>
          <w:lang w:val="en-US"/>
        </w:rPr>
        <w:t xml:space="preserve">      ADODataSet1.FieldByName('Sexe_Ag').Value:=Combobox1.Text;</w:t>
      </w:r>
    </w:p>
    <w:p w:rsidR="00661FB2" w:rsidRPr="000619E4" w:rsidRDefault="00661FB2" w:rsidP="00661FB2">
      <w:pPr>
        <w:spacing w:line="240" w:lineRule="auto"/>
        <w:ind w:firstLine="0"/>
        <w:rPr>
          <w:rFonts w:ascii="Tahoma" w:hAnsi="Tahoma" w:cs="Tahoma"/>
          <w:i/>
          <w:sz w:val="16"/>
          <w:szCs w:val="16"/>
          <w:lang w:val="en-US"/>
        </w:rPr>
      </w:pPr>
      <w:r w:rsidRPr="000619E4">
        <w:rPr>
          <w:rFonts w:ascii="Tahoma" w:hAnsi="Tahoma" w:cs="Tahoma"/>
          <w:i/>
          <w:sz w:val="16"/>
          <w:szCs w:val="16"/>
          <w:lang w:val="en-US"/>
        </w:rPr>
        <w:t xml:space="preserve">      ADODataSet1.FieldByName('Code_grd').Value:=Combobox2.Text;</w:t>
      </w:r>
    </w:p>
    <w:p w:rsidR="00661FB2" w:rsidRPr="000619E4" w:rsidRDefault="00661FB2" w:rsidP="00661FB2">
      <w:pPr>
        <w:spacing w:line="240" w:lineRule="auto"/>
        <w:ind w:firstLine="0"/>
        <w:rPr>
          <w:rFonts w:ascii="Tahoma" w:hAnsi="Tahoma" w:cs="Tahoma"/>
          <w:i/>
          <w:sz w:val="16"/>
          <w:szCs w:val="16"/>
          <w:lang w:val="en-US"/>
        </w:rPr>
      </w:pPr>
      <w:r w:rsidRPr="000619E4">
        <w:rPr>
          <w:rFonts w:ascii="Tahoma" w:hAnsi="Tahoma" w:cs="Tahoma"/>
          <w:i/>
          <w:sz w:val="16"/>
          <w:szCs w:val="16"/>
          <w:lang w:val="en-US"/>
        </w:rPr>
        <w:t xml:space="preserve">      </w:t>
      </w:r>
      <w:r w:rsidR="009025DB" w:rsidRPr="000619E4">
        <w:rPr>
          <w:rFonts w:ascii="Tahoma" w:hAnsi="Tahoma" w:cs="Tahoma"/>
          <w:i/>
          <w:sz w:val="16"/>
          <w:szCs w:val="16"/>
          <w:lang w:val="en-US"/>
        </w:rPr>
        <w:t>ADODataSet1.FieldByName('Code_f</w:t>
      </w:r>
      <w:r w:rsidRPr="000619E4">
        <w:rPr>
          <w:rFonts w:ascii="Tahoma" w:hAnsi="Tahoma" w:cs="Tahoma"/>
          <w:i/>
          <w:sz w:val="16"/>
          <w:szCs w:val="16"/>
          <w:lang w:val="en-US"/>
        </w:rPr>
        <w:t>nt').Value:=Combobox3.Text;</w:t>
      </w:r>
    </w:p>
    <w:p w:rsidR="009025DB" w:rsidRPr="000619E4" w:rsidRDefault="009025DB" w:rsidP="00661FB2">
      <w:pPr>
        <w:spacing w:line="240" w:lineRule="auto"/>
        <w:ind w:firstLine="0"/>
        <w:rPr>
          <w:rFonts w:ascii="Tahoma" w:hAnsi="Tahoma" w:cs="Tahoma"/>
          <w:i/>
          <w:sz w:val="16"/>
          <w:szCs w:val="16"/>
          <w:lang w:val="en-US"/>
        </w:rPr>
      </w:pPr>
      <w:r w:rsidRPr="000619E4">
        <w:rPr>
          <w:rFonts w:ascii="Tahoma" w:hAnsi="Tahoma" w:cs="Tahoma"/>
          <w:i/>
          <w:sz w:val="16"/>
          <w:szCs w:val="16"/>
          <w:lang w:val="en-US"/>
        </w:rPr>
        <w:t xml:space="preserve">      ADODataSet1.FieldByName('Code_Serv').Value:=Combobox4.Text;</w:t>
      </w:r>
    </w:p>
    <w:p w:rsidR="00661FB2" w:rsidRPr="000619E4" w:rsidRDefault="00661FB2" w:rsidP="00661FB2">
      <w:pPr>
        <w:spacing w:line="240" w:lineRule="auto"/>
        <w:ind w:firstLine="0"/>
        <w:rPr>
          <w:rFonts w:ascii="Tahoma" w:hAnsi="Tahoma" w:cs="Tahoma"/>
          <w:i/>
          <w:sz w:val="16"/>
          <w:szCs w:val="16"/>
          <w:lang w:val="en-US"/>
        </w:rPr>
      </w:pPr>
      <w:r w:rsidRPr="000619E4">
        <w:rPr>
          <w:rFonts w:ascii="Tahoma" w:hAnsi="Tahoma" w:cs="Tahoma"/>
          <w:i/>
          <w:sz w:val="16"/>
          <w:szCs w:val="16"/>
          <w:lang w:val="en-US"/>
        </w:rPr>
        <w:t xml:space="preserve">      ADODataSet1.FieldByName('Adresse_Ag').Value:=Edit5.Text;</w:t>
      </w:r>
    </w:p>
    <w:p w:rsidR="00661FB2" w:rsidRPr="000619E4" w:rsidRDefault="00661FB2" w:rsidP="00661FB2">
      <w:pPr>
        <w:spacing w:line="240" w:lineRule="auto"/>
        <w:ind w:firstLine="0"/>
        <w:rPr>
          <w:rFonts w:ascii="Tahoma" w:hAnsi="Tahoma" w:cs="Tahoma"/>
          <w:i/>
          <w:sz w:val="16"/>
          <w:szCs w:val="16"/>
          <w:lang w:val="en-US"/>
        </w:rPr>
      </w:pPr>
      <w:r w:rsidRPr="000619E4">
        <w:rPr>
          <w:rFonts w:ascii="Tahoma" w:hAnsi="Tahoma" w:cs="Tahoma"/>
          <w:i/>
          <w:sz w:val="16"/>
          <w:szCs w:val="16"/>
          <w:lang w:val="en-US"/>
        </w:rPr>
        <w:t xml:space="preserve">      ADODataSet1.FieldByName('Teleph_Ag').Value:=Edit6.Text;</w:t>
      </w:r>
    </w:p>
    <w:p w:rsidR="00661FB2" w:rsidRPr="000619E4" w:rsidRDefault="00661FB2" w:rsidP="00661FB2">
      <w:pPr>
        <w:spacing w:line="240" w:lineRule="auto"/>
        <w:ind w:firstLine="0"/>
        <w:rPr>
          <w:rFonts w:ascii="Tahoma" w:hAnsi="Tahoma" w:cs="Tahoma"/>
          <w:i/>
          <w:sz w:val="16"/>
          <w:szCs w:val="16"/>
          <w:lang w:val="en-US"/>
        </w:rPr>
      </w:pPr>
      <w:r w:rsidRPr="000619E4">
        <w:rPr>
          <w:rFonts w:ascii="Tahoma" w:hAnsi="Tahoma" w:cs="Tahoma"/>
          <w:i/>
          <w:sz w:val="16"/>
          <w:szCs w:val="16"/>
          <w:lang w:val="en-US"/>
        </w:rPr>
        <w:t xml:space="preserve">      ADODataSet1.FieldByName('EtatCiv_Ag').Value:=Combobox</w:t>
      </w:r>
      <w:r w:rsidR="001B4F5A" w:rsidRPr="000619E4">
        <w:rPr>
          <w:rFonts w:ascii="Tahoma" w:hAnsi="Tahoma" w:cs="Tahoma"/>
          <w:i/>
          <w:sz w:val="16"/>
          <w:szCs w:val="16"/>
          <w:lang w:val="en-US"/>
        </w:rPr>
        <w:t>5</w:t>
      </w:r>
      <w:r w:rsidRPr="000619E4">
        <w:rPr>
          <w:rFonts w:ascii="Tahoma" w:hAnsi="Tahoma" w:cs="Tahoma"/>
          <w:i/>
          <w:sz w:val="16"/>
          <w:szCs w:val="16"/>
          <w:lang w:val="en-US"/>
        </w:rPr>
        <w:t>.Text;</w:t>
      </w:r>
    </w:p>
    <w:p w:rsidR="00661FB2" w:rsidRPr="000619E4" w:rsidRDefault="00661FB2" w:rsidP="00661FB2">
      <w:pPr>
        <w:spacing w:line="240" w:lineRule="auto"/>
        <w:ind w:firstLine="0"/>
        <w:rPr>
          <w:rFonts w:ascii="Tahoma" w:hAnsi="Tahoma" w:cs="Tahoma"/>
          <w:i/>
          <w:sz w:val="16"/>
          <w:szCs w:val="16"/>
          <w:lang w:val="en-US"/>
        </w:rPr>
      </w:pPr>
      <w:r w:rsidRPr="000619E4">
        <w:rPr>
          <w:rFonts w:ascii="Tahoma" w:hAnsi="Tahoma" w:cs="Tahoma"/>
          <w:i/>
          <w:sz w:val="16"/>
          <w:szCs w:val="16"/>
          <w:lang w:val="en-US"/>
        </w:rPr>
        <w:t xml:space="preserve">      ADODataSet1.FieldByName('DateN_Ag').Value:=Edit7.Text;</w:t>
      </w:r>
    </w:p>
    <w:p w:rsidR="00661FB2" w:rsidRPr="000619E4" w:rsidRDefault="00661FB2" w:rsidP="00661FB2">
      <w:pPr>
        <w:spacing w:line="240" w:lineRule="auto"/>
        <w:ind w:firstLine="0"/>
        <w:rPr>
          <w:rFonts w:ascii="Tahoma" w:hAnsi="Tahoma" w:cs="Tahoma"/>
          <w:i/>
          <w:sz w:val="16"/>
          <w:szCs w:val="16"/>
          <w:lang w:val="en-US"/>
        </w:rPr>
      </w:pPr>
      <w:r w:rsidRPr="000619E4">
        <w:rPr>
          <w:rFonts w:ascii="Tahoma" w:hAnsi="Tahoma" w:cs="Tahoma"/>
          <w:i/>
          <w:sz w:val="16"/>
          <w:szCs w:val="16"/>
          <w:lang w:val="en-US"/>
        </w:rPr>
        <w:t xml:space="preserve">      ADODataSet1.FieldByName('LieuN_Ag').Value:=Edit8.Text;</w:t>
      </w:r>
    </w:p>
    <w:p w:rsidR="00661FB2" w:rsidRPr="000619E4" w:rsidRDefault="00661FB2" w:rsidP="00661FB2">
      <w:pPr>
        <w:spacing w:line="240" w:lineRule="auto"/>
        <w:ind w:firstLine="0"/>
        <w:rPr>
          <w:rFonts w:ascii="Tahoma" w:hAnsi="Tahoma" w:cs="Tahoma"/>
          <w:i/>
          <w:sz w:val="16"/>
          <w:szCs w:val="16"/>
        </w:rPr>
      </w:pPr>
      <w:r w:rsidRPr="000619E4">
        <w:rPr>
          <w:rFonts w:ascii="Tahoma" w:hAnsi="Tahoma" w:cs="Tahoma"/>
          <w:i/>
          <w:sz w:val="16"/>
          <w:szCs w:val="16"/>
          <w:lang w:val="en-US"/>
        </w:rPr>
        <w:t xml:space="preserve">      </w:t>
      </w:r>
      <w:r w:rsidRPr="000619E4">
        <w:rPr>
          <w:rFonts w:ascii="Tahoma" w:hAnsi="Tahoma" w:cs="Tahoma"/>
          <w:i/>
          <w:sz w:val="16"/>
          <w:szCs w:val="16"/>
        </w:rPr>
        <w:t>ADODataSet1.POST;</w:t>
      </w:r>
    </w:p>
    <w:p w:rsidR="00661FB2" w:rsidRPr="000619E4" w:rsidRDefault="00661FB2" w:rsidP="00661FB2">
      <w:pPr>
        <w:spacing w:line="240" w:lineRule="auto"/>
        <w:ind w:firstLine="0"/>
        <w:rPr>
          <w:rFonts w:ascii="Tahoma" w:hAnsi="Tahoma" w:cs="Tahoma"/>
          <w:i/>
          <w:sz w:val="16"/>
          <w:szCs w:val="16"/>
        </w:rPr>
      </w:pPr>
      <w:r w:rsidRPr="000619E4">
        <w:rPr>
          <w:rFonts w:ascii="Tahoma" w:hAnsi="Tahoma" w:cs="Tahoma"/>
          <w:i/>
          <w:sz w:val="16"/>
          <w:szCs w:val="16"/>
        </w:rPr>
        <w:t xml:space="preserve">      ShowMessage('Modification effectué avec succès');</w:t>
      </w:r>
    </w:p>
    <w:p w:rsidR="00661FB2" w:rsidRPr="000619E4" w:rsidRDefault="00661FB2" w:rsidP="00661FB2">
      <w:pPr>
        <w:spacing w:line="240" w:lineRule="auto"/>
        <w:ind w:firstLine="0"/>
        <w:rPr>
          <w:rFonts w:ascii="Tahoma" w:hAnsi="Tahoma" w:cs="Tahoma"/>
          <w:i/>
          <w:sz w:val="16"/>
          <w:szCs w:val="16"/>
          <w:lang w:val="en-US"/>
        </w:rPr>
      </w:pPr>
      <w:r w:rsidRPr="000619E4">
        <w:rPr>
          <w:rFonts w:ascii="Tahoma" w:hAnsi="Tahoma" w:cs="Tahoma"/>
          <w:i/>
          <w:sz w:val="16"/>
          <w:szCs w:val="16"/>
        </w:rPr>
        <w:t xml:space="preserve">      </w:t>
      </w:r>
      <w:r w:rsidRPr="000619E4">
        <w:rPr>
          <w:rFonts w:ascii="Tahoma" w:hAnsi="Tahoma" w:cs="Tahoma"/>
          <w:i/>
          <w:sz w:val="16"/>
          <w:szCs w:val="16"/>
          <w:lang w:val="en-US"/>
        </w:rPr>
        <w:t>Edit1.Text:='';</w:t>
      </w:r>
    </w:p>
    <w:p w:rsidR="00661FB2" w:rsidRPr="000619E4" w:rsidRDefault="00661FB2" w:rsidP="00661FB2">
      <w:pPr>
        <w:spacing w:line="240" w:lineRule="auto"/>
        <w:ind w:firstLine="0"/>
        <w:rPr>
          <w:rFonts w:ascii="Tahoma" w:hAnsi="Tahoma" w:cs="Tahoma"/>
          <w:i/>
          <w:sz w:val="16"/>
          <w:szCs w:val="16"/>
          <w:lang w:val="en-US"/>
        </w:rPr>
      </w:pPr>
      <w:r w:rsidRPr="000619E4">
        <w:rPr>
          <w:rFonts w:ascii="Tahoma" w:hAnsi="Tahoma" w:cs="Tahoma"/>
          <w:i/>
          <w:sz w:val="16"/>
          <w:szCs w:val="16"/>
          <w:lang w:val="en-US"/>
        </w:rPr>
        <w:t xml:space="preserve">      Edit2.Text:='';</w:t>
      </w:r>
    </w:p>
    <w:p w:rsidR="00661FB2" w:rsidRPr="000619E4" w:rsidRDefault="00661FB2" w:rsidP="00661FB2">
      <w:pPr>
        <w:spacing w:line="240" w:lineRule="auto"/>
        <w:ind w:firstLine="0"/>
        <w:rPr>
          <w:rFonts w:ascii="Tahoma" w:hAnsi="Tahoma" w:cs="Tahoma"/>
          <w:i/>
          <w:sz w:val="16"/>
          <w:szCs w:val="16"/>
          <w:lang w:val="en-US"/>
        </w:rPr>
      </w:pPr>
      <w:r w:rsidRPr="000619E4">
        <w:rPr>
          <w:rFonts w:ascii="Tahoma" w:hAnsi="Tahoma" w:cs="Tahoma"/>
          <w:i/>
          <w:sz w:val="16"/>
          <w:szCs w:val="16"/>
          <w:lang w:val="en-US"/>
        </w:rPr>
        <w:t xml:space="preserve">      Edit3.Text:='';</w:t>
      </w:r>
    </w:p>
    <w:p w:rsidR="00661FB2" w:rsidRPr="000619E4" w:rsidRDefault="00661FB2" w:rsidP="00661FB2">
      <w:pPr>
        <w:spacing w:line="240" w:lineRule="auto"/>
        <w:ind w:firstLine="0"/>
        <w:rPr>
          <w:rFonts w:ascii="Tahoma" w:hAnsi="Tahoma" w:cs="Tahoma"/>
          <w:i/>
          <w:sz w:val="16"/>
          <w:szCs w:val="16"/>
          <w:lang w:val="en-US"/>
        </w:rPr>
      </w:pPr>
      <w:r w:rsidRPr="000619E4">
        <w:rPr>
          <w:rFonts w:ascii="Tahoma" w:hAnsi="Tahoma" w:cs="Tahoma"/>
          <w:i/>
          <w:sz w:val="16"/>
          <w:szCs w:val="16"/>
          <w:lang w:val="en-US"/>
        </w:rPr>
        <w:t xml:space="preserve">      Edit4.Text:='';</w:t>
      </w:r>
    </w:p>
    <w:p w:rsidR="00661FB2" w:rsidRPr="000619E4" w:rsidRDefault="00661FB2" w:rsidP="00661FB2">
      <w:pPr>
        <w:spacing w:line="240" w:lineRule="auto"/>
        <w:ind w:firstLine="0"/>
        <w:rPr>
          <w:rFonts w:ascii="Tahoma" w:hAnsi="Tahoma" w:cs="Tahoma"/>
          <w:i/>
          <w:sz w:val="16"/>
          <w:szCs w:val="16"/>
          <w:lang w:val="en-US"/>
        </w:rPr>
      </w:pPr>
      <w:r w:rsidRPr="000619E4">
        <w:rPr>
          <w:rFonts w:ascii="Tahoma" w:hAnsi="Tahoma" w:cs="Tahoma"/>
          <w:i/>
          <w:sz w:val="16"/>
          <w:szCs w:val="16"/>
          <w:lang w:val="en-US"/>
        </w:rPr>
        <w:t xml:space="preserve">      Combobox1.Text:='';</w:t>
      </w:r>
    </w:p>
    <w:p w:rsidR="00661FB2" w:rsidRPr="000619E4" w:rsidRDefault="00661FB2" w:rsidP="00661FB2">
      <w:pPr>
        <w:spacing w:line="240" w:lineRule="auto"/>
        <w:ind w:firstLine="0"/>
        <w:rPr>
          <w:rFonts w:ascii="Tahoma" w:hAnsi="Tahoma" w:cs="Tahoma"/>
          <w:i/>
          <w:sz w:val="16"/>
          <w:szCs w:val="16"/>
          <w:lang w:val="en-US"/>
        </w:rPr>
      </w:pPr>
      <w:r w:rsidRPr="000619E4">
        <w:rPr>
          <w:rFonts w:ascii="Tahoma" w:hAnsi="Tahoma" w:cs="Tahoma"/>
          <w:i/>
          <w:sz w:val="16"/>
          <w:szCs w:val="16"/>
          <w:lang w:val="en-US"/>
        </w:rPr>
        <w:t xml:space="preserve">      Combobox2.Text:='';</w:t>
      </w:r>
    </w:p>
    <w:p w:rsidR="00661FB2" w:rsidRPr="000619E4" w:rsidRDefault="00661FB2" w:rsidP="00661FB2">
      <w:pPr>
        <w:spacing w:line="240" w:lineRule="auto"/>
        <w:ind w:firstLine="0"/>
        <w:rPr>
          <w:rFonts w:ascii="Tahoma" w:hAnsi="Tahoma" w:cs="Tahoma"/>
          <w:i/>
          <w:sz w:val="16"/>
          <w:szCs w:val="16"/>
          <w:lang w:val="en-US"/>
        </w:rPr>
      </w:pPr>
      <w:r w:rsidRPr="000619E4">
        <w:rPr>
          <w:rFonts w:ascii="Tahoma" w:hAnsi="Tahoma" w:cs="Tahoma"/>
          <w:i/>
          <w:sz w:val="16"/>
          <w:szCs w:val="16"/>
          <w:lang w:val="en-US"/>
        </w:rPr>
        <w:t xml:space="preserve">      Combobox3.Text:='';</w:t>
      </w:r>
    </w:p>
    <w:p w:rsidR="001B4F5A" w:rsidRPr="000619E4" w:rsidRDefault="001B4F5A" w:rsidP="00661FB2">
      <w:pPr>
        <w:spacing w:line="240" w:lineRule="auto"/>
        <w:ind w:firstLine="0"/>
        <w:rPr>
          <w:rFonts w:ascii="Tahoma" w:hAnsi="Tahoma" w:cs="Tahoma"/>
          <w:i/>
          <w:sz w:val="16"/>
          <w:szCs w:val="16"/>
          <w:lang w:val="en-US"/>
        </w:rPr>
      </w:pPr>
      <w:r w:rsidRPr="000619E4">
        <w:rPr>
          <w:rFonts w:ascii="Tahoma" w:hAnsi="Tahoma" w:cs="Tahoma"/>
          <w:i/>
          <w:sz w:val="16"/>
          <w:szCs w:val="16"/>
          <w:lang w:val="en-US"/>
        </w:rPr>
        <w:t xml:space="preserve">     Combobox4</w:t>
      </w:r>
      <w:r w:rsidR="00A6216E" w:rsidRPr="000619E4">
        <w:rPr>
          <w:rFonts w:ascii="Tahoma" w:hAnsi="Tahoma" w:cs="Tahoma"/>
          <w:i/>
          <w:sz w:val="16"/>
          <w:szCs w:val="16"/>
          <w:lang w:val="en-US"/>
        </w:rPr>
        <w:t>.T</w:t>
      </w:r>
      <w:r w:rsidRPr="000619E4">
        <w:rPr>
          <w:rFonts w:ascii="Tahoma" w:hAnsi="Tahoma" w:cs="Tahoma"/>
          <w:i/>
          <w:sz w:val="16"/>
          <w:szCs w:val="16"/>
          <w:lang w:val="en-US"/>
        </w:rPr>
        <w:t>ext:='';</w:t>
      </w:r>
    </w:p>
    <w:p w:rsidR="00661FB2" w:rsidRPr="000619E4" w:rsidRDefault="00661FB2" w:rsidP="00661FB2">
      <w:pPr>
        <w:spacing w:line="240" w:lineRule="auto"/>
        <w:ind w:firstLine="0"/>
        <w:rPr>
          <w:rFonts w:ascii="Tahoma" w:hAnsi="Tahoma" w:cs="Tahoma"/>
          <w:i/>
          <w:sz w:val="16"/>
          <w:szCs w:val="16"/>
          <w:lang w:val="en-US"/>
        </w:rPr>
      </w:pPr>
      <w:r w:rsidRPr="000619E4">
        <w:rPr>
          <w:rFonts w:ascii="Tahoma" w:hAnsi="Tahoma" w:cs="Tahoma"/>
          <w:i/>
          <w:sz w:val="16"/>
          <w:szCs w:val="16"/>
          <w:lang w:val="en-US"/>
        </w:rPr>
        <w:t xml:space="preserve">      Edit5.Text:='';</w:t>
      </w:r>
    </w:p>
    <w:p w:rsidR="00661FB2" w:rsidRPr="000619E4" w:rsidRDefault="00661FB2" w:rsidP="00661FB2">
      <w:pPr>
        <w:spacing w:line="240" w:lineRule="auto"/>
        <w:ind w:firstLine="0"/>
        <w:rPr>
          <w:rFonts w:ascii="Tahoma" w:hAnsi="Tahoma" w:cs="Tahoma"/>
          <w:i/>
          <w:sz w:val="16"/>
          <w:szCs w:val="16"/>
          <w:lang w:val="en-US"/>
        </w:rPr>
      </w:pPr>
      <w:r w:rsidRPr="000619E4">
        <w:rPr>
          <w:rFonts w:ascii="Tahoma" w:hAnsi="Tahoma" w:cs="Tahoma"/>
          <w:i/>
          <w:sz w:val="16"/>
          <w:szCs w:val="16"/>
          <w:lang w:val="en-US"/>
        </w:rPr>
        <w:lastRenderedPageBreak/>
        <w:t xml:space="preserve">      Edit6.Text:='';</w:t>
      </w:r>
    </w:p>
    <w:p w:rsidR="00661FB2" w:rsidRPr="000619E4" w:rsidRDefault="001B4F5A" w:rsidP="00661FB2">
      <w:pPr>
        <w:spacing w:line="240" w:lineRule="auto"/>
        <w:ind w:firstLine="0"/>
        <w:rPr>
          <w:rFonts w:ascii="Tahoma" w:hAnsi="Tahoma" w:cs="Tahoma"/>
          <w:i/>
          <w:sz w:val="16"/>
          <w:szCs w:val="16"/>
          <w:lang w:val="en-US"/>
        </w:rPr>
      </w:pPr>
      <w:r w:rsidRPr="000619E4">
        <w:rPr>
          <w:rFonts w:ascii="Tahoma" w:hAnsi="Tahoma" w:cs="Tahoma"/>
          <w:i/>
          <w:sz w:val="16"/>
          <w:szCs w:val="16"/>
          <w:lang w:val="en-US"/>
        </w:rPr>
        <w:t xml:space="preserve">      Combobox5</w:t>
      </w:r>
      <w:r w:rsidR="00A6216E" w:rsidRPr="000619E4">
        <w:rPr>
          <w:rFonts w:ascii="Tahoma" w:hAnsi="Tahoma" w:cs="Tahoma"/>
          <w:i/>
          <w:sz w:val="16"/>
          <w:szCs w:val="16"/>
          <w:lang w:val="en-US"/>
        </w:rPr>
        <w:t>.Te</w:t>
      </w:r>
      <w:r w:rsidR="00661FB2" w:rsidRPr="000619E4">
        <w:rPr>
          <w:rFonts w:ascii="Tahoma" w:hAnsi="Tahoma" w:cs="Tahoma"/>
          <w:i/>
          <w:sz w:val="16"/>
          <w:szCs w:val="16"/>
          <w:lang w:val="en-US"/>
        </w:rPr>
        <w:t>xt:='';</w:t>
      </w:r>
    </w:p>
    <w:p w:rsidR="00661FB2" w:rsidRPr="000619E4" w:rsidRDefault="00661FB2" w:rsidP="00661FB2">
      <w:pPr>
        <w:spacing w:line="240" w:lineRule="auto"/>
        <w:ind w:firstLine="0"/>
        <w:rPr>
          <w:rFonts w:ascii="Tahoma" w:hAnsi="Tahoma" w:cs="Tahoma"/>
          <w:i/>
          <w:sz w:val="16"/>
          <w:szCs w:val="16"/>
          <w:lang w:val="en-US"/>
        </w:rPr>
      </w:pPr>
      <w:r w:rsidRPr="000619E4">
        <w:rPr>
          <w:rFonts w:ascii="Tahoma" w:hAnsi="Tahoma" w:cs="Tahoma"/>
          <w:i/>
          <w:sz w:val="16"/>
          <w:szCs w:val="16"/>
          <w:lang w:val="en-US"/>
        </w:rPr>
        <w:t xml:space="preserve">      Edit7.Text:='';</w:t>
      </w:r>
    </w:p>
    <w:p w:rsidR="00661FB2" w:rsidRPr="000619E4" w:rsidRDefault="00661FB2" w:rsidP="00661FB2">
      <w:pPr>
        <w:spacing w:line="240" w:lineRule="auto"/>
        <w:ind w:firstLine="0"/>
        <w:rPr>
          <w:rFonts w:ascii="Tahoma" w:hAnsi="Tahoma" w:cs="Tahoma"/>
          <w:i/>
          <w:sz w:val="16"/>
          <w:szCs w:val="16"/>
          <w:lang w:val="en-US"/>
        </w:rPr>
      </w:pPr>
      <w:r w:rsidRPr="000619E4">
        <w:rPr>
          <w:rFonts w:ascii="Tahoma" w:hAnsi="Tahoma" w:cs="Tahoma"/>
          <w:i/>
          <w:sz w:val="16"/>
          <w:szCs w:val="16"/>
          <w:lang w:val="en-US"/>
        </w:rPr>
        <w:t xml:space="preserve">      Edit8.Text:='';</w:t>
      </w:r>
    </w:p>
    <w:p w:rsidR="00661FB2" w:rsidRPr="000619E4" w:rsidRDefault="00661FB2" w:rsidP="00661FB2">
      <w:pPr>
        <w:spacing w:line="240" w:lineRule="auto"/>
        <w:ind w:firstLine="0"/>
        <w:rPr>
          <w:rFonts w:ascii="Tahoma" w:hAnsi="Tahoma" w:cs="Tahoma"/>
          <w:i/>
          <w:sz w:val="16"/>
          <w:szCs w:val="16"/>
          <w:lang w:val="en-US"/>
        </w:rPr>
      </w:pPr>
      <w:r w:rsidRPr="000619E4">
        <w:rPr>
          <w:rFonts w:ascii="Tahoma" w:hAnsi="Tahoma" w:cs="Tahoma"/>
          <w:i/>
          <w:sz w:val="16"/>
          <w:szCs w:val="16"/>
          <w:lang w:val="en-US"/>
        </w:rPr>
        <w:t xml:space="preserve">      Edit1.SetFocus;</w:t>
      </w:r>
    </w:p>
    <w:p w:rsidR="00661FB2" w:rsidRPr="000619E4" w:rsidRDefault="00661FB2" w:rsidP="00661FB2">
      <w:pPr>
        <w:spacing w:line="240" w:lineRule="auto"/>
        <w:ind w:firstLine="0"/>
        <w:rPr>
          <w:rFonts w:ascii="Tahoma" w:hAnsi="Tahoma" w:cs="Tahoma"/>
          <w:i/>
          <w:sz w:val="16"/>
          <w:szCs w:val="16"/>
          <w:lang w:val="en-US"/>
        </w:rPr>
      </w:pPr>
      <w:r w:rsidRPr="000619E4">
        <w:rPr>
          <w:rFonts w:ascii="Tahoma" w:hAnsi="Tahoma" w:cs="Tahoma"/>
          <w:i/>
          <w:sz w:val="16"/>
          <w:szCs w:val="16"/>
          <w:lang w:val="en-US"/>
        </w:rPr>
        <w:t xml:space="preserve">  end;</w:t>
      </w:r>
    </w:p>
    <w:p w:rsidR="00661FB2" w:rsidRPr="000619E4" w:rsidRDefault="00661FB2" w:rsidP="00661FB2">
      <w:pPr>
        <w:spacing w:line="240" w:lineRule="auto"/>
        <w:ind w:firstLine="0"/>
        <w:rPr>
          <w:rFonts w:ascii="Tahoma" w:hAnsi="Tahoma" w:cs="Tahoma"/>
          <w:i/>
          <w:sz w:val="16"/>
          <w:szCs w:val="16"/>
          <w:lang w:val="en-US"/>
        </w:rPr>
      </w:pPr>
      <w:r w:rsidRPr="000619E4">
        <w:rPr>
          <w:rFonts w:ascii="Tahoma" w:hAnsi="Tahoma" w:cs="Tahoma"/>
          <w:i/>
          <w:sz w:val="16"/>
          <w:szCs w:val="16"/>
          <w:lang w:val="en-US"/>
        </w:rPr>
        <w:t>end;</w:t>
      </w:r>
    </w:p>
    <w:p w:rsidR="00661FB2" w:rsidRPr="000619E4" w:rsidRDefault="00661FB2" w:rsidP="00661FB2">
      <w:pPr>
        <w:spacing w:line="240" w:lineRule="auto"/>
        <w:ind w:firstLine="0"/>
        <w:rPr>
          <w:rFonts w:ascii="Tahoma" w:hAnsi="Tahoma" w:cs="Tahoma"/>
          <w:i/>
          <w:sz w:val="16"/>
          <w:szCs w:val="16"/>
          <w:lang w:val="en-US"/>
        </w:rPr>
      </w:pPr>
    </w:p>
    <w:p w:rsidR="00661FB2" w:rsidRPr="000619E4" w:rsidRDefault="00661FB2" w:rsidP="00661FB2">
      <w:pPr>
        <w:spacing w:line="240" w:lineRule="auto"/>
        <w:ind w:firstLine="0"/>
        <w:rPr>
          <w:rFonts w:ascii="Tahoma" w:hAnsi="Tahoma" w:cs="Tahoma"/>
          <w:i/>
          <w:sz w:val="16"/>
          <w:szCs w:val="16"/>
          <w:lang w:val="en-US"/>
        </w:rPr>
      </w:pPr>
      <w:r w:rsidRPr="000619E4">
        <w:rPr>
          <w:rFonts w:ascii="Tahoma" w:hAnsi="Tahoma" w:cs="Tahoma"/>
          <w:i/>
          <w:sz w:val="16"/>
          <w:szCs w:val="16"/>
          <w:lang w:val="en-US"/>
        </w:rPr>
        <w:t>Procedure TForm4.Button3Click(Sender:TObject);</w:t>
      </w:r>
    </w:p>
    <w:p w:rsidR="00661FB2" w:rsidRPr="000619E4" w:rsidRDefault="00661FB2" w:rsidP="00661FB2">
      <w:pPr>
        <w:spacing w:line="240" w:lineRule="auto"/>
        <w:ind w:firstLine="0"/>
        <w:rPr>
          <w:rFonts w:ascii="Tahoma" w:hAnsi="Tahoma" w:cs="Tahoma"/>
          <w:i/>
          <w:sz w:val="16"/>
          <w:szCs w:val="16"/>
          <w:lang w:val="en-US"/>
        </w:rPr>
      </w:pPr>
      <w:r w:rsidRPr="000619E4">
        <w:rPr>
          <w:rFonts w:ascii="Tahoma" w:hAnsi="Tahoma" w:cs="Tahoma"/>
          <w:i/>
          <w:sz w:val="16"/>
          <w:szCs w:val="16"/>
          <w:lang w:val="en-US"/>
        </w:rPr>
        <w:t>begin</w:t>
      </w:r>
    </w:p>
    <w:p w:rsidR="00661FB2" w:rsidRPr="000619E4" w:rsidRDefault="00661FB2" w:rsidP="00661FB2">
      <w:pPr>
        <w:spacing w:line="240" w:lineRule="auto"/>
        <w:ind w:firstLine="0"/>
        <w:rPr>
          <w:rFonts w:ascii="Tahoma" w:hAnsi="Tahoma" w:cs="Tahoma"/>
          <w:i/>
          <w:sz w:val="16"/>
          <w:szCs w:val="16"/>
          <w:lang w:val="en-US"/>
        </w:rPr>
      </w:pPr>
      <w:r w:rsidRPr="000619E4">
        <w:rPr>
          <w:rFonts w:ascii="Tahoma" w:hAnsi="Tahoma" w:cs="Tahoma"/>
          <w:i/>
          <w:sz w:val="16"/>
          <w:szCs w:val="16"/>
          <w:lang w:val="en-US"/>
        </w:rPr>
        <w:t xml:space="preserve">  if ADODataSet1.Locate('',Edit1.Text,[]) then</w:t>
      </w:r>
    </w:p>
    <w:p w:rsidR="00661FB2" w:rsidRPr="000619E4" w:rsidRDefault="00661FB2" w:rsidP="00661FB2">
      <w:pPr>
        <w:spacing w:line="240" w:lineRule="auto"/>
        <w:ind w:firstLine="0"/>
        <w:rPr>
          <w:rFonts w:ascii="Tahoma" w:hAnsi="Tahoma" w:cs="Tahoma"/>
          <w:i/>
          <w:sz w:val="16"/>
          <w:szCs w:val="16"/>
          <w:lang w:val="en-US"/>
        </w:rPr>
      </w:pPr>
      <w:r w:rsidRPr="000619E4">
        <w:rPr>
          <w:rFonts w:ascii="Tahoma" w:hAnsi="Tahoma" w:cs="Tahoma"/>
          <w:i/>
          <w:sz w:val="16"/>
          <w:szCs w:val="16"/>
          <w:lang w:val="en-US"/>
        </w:rPr>
        <w:t xml:space="preserve">  begin</w:t>
      </w:r>
    </w:p>
    <w:p w:rsidR="00661FB2" w:rsidRPr="000619E4" w:rsidRDefault="00661FB2" w:rsidP="00661FB2">
      <w:pPr>
        <w:spacing w:line="240" w:lineRule="auto"/>
        <w:ind w:firstLine="0"/>
        <w:rPr>
          <w:rFonts w:ascii="Tahoma" w:hAnsi="Tahoma" w:cs="Tahoma"/>
          <w:i/>
          <w:sz w:val="16"/>
          <w:szCs w:val="16"/>
          <w:lang w:val="en-US"/>
        </w:rPr>
      </w:pPr>
      <w:r w:rsidRPr="000619E4">
        <w:rPr>
          <w:rFonts w:ascii="Tahoma" w:hAnsi="Tahoma" w:cs="Tahoma"/>
          <w:i/>
          <w:sz w:val="16"/>
          <w:szCs w:val="16"/>
          <w:lang w:val="en-US"/>
        </w:rPr>
        <w:t xml:space="preserve">    if messagedlg('Voulez-vous supprimer ces information?', mtconfirmation, [mbYes, mbNo], O)=mrYes then</w:t>
      </w:r>
    </w:p>
    <w:p w:rsidR="00661FB2" w:rsidRPr="000619E4" w:rsidRDefault="00661FB2" w:rsidP="00661FB2">
      <w:pPr>
        <w:spacing w:line="240" w:lineRule="auto"/>
        <w:ind w:firstLine="0"/>
        <w:rPr>
          <w:rFonts w:ascii="Tahoma" w:hAnsi="Tahoma" w:cs="Tahoma"/>
          <w:i/>
          <w:sz w:val="16"/>
          <w:szCs w:val="16"/>
          <w:lang w:val="en-US"/>
        </w:rPr>
      </w:pPr>
      <w:r w:rsidRPr="000619E4">
        <w:rPr>
          <w:rFonts w:ascii="Tahoma" w:hAnsi="Tahoma" w:cs="Tahoma"/>
          <w:i/>
          <w:sz w:val="16"/>
          <w:szCs w:val="16"/>
          <w:lang w:val="en-US"/>
        </w:rPr>
        <w:t xml:space="preserve">    begin</w:t>
      </w:r>
    </w:p>
    <w:p w:rsidR="00661FB2" w:rsidRPr="000619E4" w:rsidRDefault="00661FB2" w:rsidP="00661FB2">
      <w:pPr>
        <w:spacing w:line="240" w:lineRule="auto"/>
        <w:ind w:firstLine="0"/>
        <w:rPr>
          <w:rFonts w:ascii="Tahoma" w:hAnsi="Tahoma" w:cs="Tahoma"/>
          <w:i/>
          <w:sz w:val="16"/>
          <w:szCs w:val="16"/>
          <w:lang w:val="en-US"/>
        </w:rPr>
      </w:pPr>
      <w:r w:rsidRPr="000619E4">
        <w:rPr>
          <w:rFonts w:ascii="Tahoma" w:hAnsi="Tahoma" w:cs="Tahoma"/>
          <w:i/>
          <w:sz w:val="16"/>
          <w:szCs w:val="16"/>
          <w:lang w:val="en-US"/>
        </w:rPr>
        <w:t xml:space="preserve">      ADODataSet1.Delete;</w:t>
      </w:r>
    </w:p>
    <w:p w:rsidR="00661FB2" w:rsidRPr="000619E4" w:rsidRDefault="00661FB2" w:rsidP="00661FB2">
      <w:pPr>
        <w:spacing w:line="240" w:lineRule="auto"/>
        <w:ind w:firstLine="0"/>
        <w:rPr>
          <w:rFonts w:ascii="Tahoma" w:hAnsi="Tahoma" w:cs="Tahoma"/>
          <w:i/>
          <w:sz w:val="16"/>
          <w:szCs w:val="16"/>
          <w:lang w:val="en-US"/>
        </w:rPr>
      </w:pPr>
      <w:r w:rsidRPr="000619E4">
        <w:rPr>
          <w:rFonts w:ascii="Tahoma" w:hAnsi="Tahoma" w:cs="Tahoma"/>
          <w:i/>
          <w:sz w:val="16"/>
          <w:szCs w:val="16"/>
          <w:lang w:val="en-US"/>
        </w:rPr>
        <w:t xml:space="preserve">      ShowMessage('Suppression effectué avec succès');</w:t>
      </w:r>
    </w:p>
    <w:p w:rsidR="00661FB2" w:rsidRPr="000619E4" w:rsidRDefault="00661FB2" w:rsidP="00661FB2">
      <w:pPr>
        <w:spacing w:line="240" w:lineRule="auto"/>
        <w:ind w:firstLine="0"/>
        <w:rPr>
          <w:rFonts w:ascii="Tahoma" w:hAnsi="Tahoma" w:cs="Tahoma"/>
          <w:i/>
          <w:sz w:val="16"/>
          <w:szCs w:val="16"/>
          <w:lang w:val="en-US"/>
        </w:rPr>
      </w:pPr>
      <w:r w:rsidRPr="000619E4">
        <w:rPr>
          <w:rFonts w:ascii="Tahoma" w:hAnsi="Tahoma" w:cs="Tahoma"/>
          <w:i/>
          <w:sz w:val="16"/>
          <w:szCs w:val="16"/>
          <w:lang w:val="en-US"/>
        </w:rPr>
        <w:t xml:space="preserve">      Edit1.Text:='';</w:t>
      </w:r>
    </w:p>
    <w:p w:rsidR="00661FB2" w:rsidRPr="000619E4" w:rsidRDefault="00661FB2" w:rsidP="00661FB2">
      <w:pPr>
        <w:spacing w:line="240" w:lineRule="auto"/>
        <w:ind w:firstLine="0"/>
        <w:rPr>
          <w:rFonts w:ascii="Tahoma" w:hAnsi="Tahoma" w:cs="Tahoma"/>
          <w:i/>
          <w:sz w:val="16"/>
          <w:szCs w:val="16"/>
          <w:lang w:val="en-US"/>
        </w:rPr>
      </w:pPr>
      <w:r w:rsidRPr="000619E4">
        <w:rPr>
          <w:rFonts w:ascii="Tahoma" w:hAnsi="Tahoma" w:cs="Tahoma"/>
          <w:i/>
          <w:sz w:val="16"/>
          <w:szCs w:val="16"/>
          <w:lang w:val="en-US"/>
        </w:rPr>
        <w:t xml:space="preserve">      Edit2.Text:='';</w:t>
      </w:r>
    </w:p>
    <w:p w:rsidR="00661FB2" w:rsidRPr="000619E4" w:rsidRDefault="00661FB2" w:rsidP="00661FB2">
      <w:pPr>
        <w:spacing w:line="240" w:lineRule="auto"/>
        <w:ind w:firstLine="0"/>
        <w:rPr>
          <w:rFonts w:ascii="Tahoma" w:hAnsi="Tahoma" w:cs="Tahoma"/>
          <w:i/>
          <w:sz w:val="16"/>
          <w:szCs w:val="16"/>
          <w:lang w:val="en-US"/>
        </w:rPr>
      </w:pPr>
      <w:r w:rsidRPr="000619E4">
        <w:rPr>
          <w:rFonts w:ascii="Tahoma" w:hAnsi="Tahoma" w:cs="Tahoma"/>
          <w:i/>
          <w:sz w:val="16"/>
          <w:szCs w:val="16"/>
          <w:lang w:val="en-US"/>
        </w:rPr>
        <w:t xml:space="preserve">      Edit3.Text:='';</w:t>
      </w:r>
    </w:p>
    <w:p w:rsidR="00661FB2" w:rsidRPr="000619E4" w:rsidRDefault="00661FB2" w:rsidP="00661FB2">
      <w:pPr>
        <w:spacing w:line="240" w:lineRule="auto"/>
        <w:ind w:firstLine="0"/>
        <w:rPr>
          <w:rFonts w:ascii="Tahoma" w:hAnsi="Tahoma" w:cs="Tahoma"/>
          <w:i/>
          <w:sz w:val="16"/>
          <w:szCs w:val="16"/>
          <w:lang w:val="en-US"/>
        </w:rPr>
      </w:pPr>
      <w:r w:rsidRPr="000619E4">
        <w:rPr>
          <w:rFonts w:ascii="Tahoma" w:hAnsi="Tahoma" w:cs="Tahoma"/>
          <w:i/>
          <w:sz w:val="16"/>
          <w:szCs w:val="16"/>
          <w:lang w:val="en-US"/>
        </w:rPr>
        <w:t xml:space="preserve">      Edit4.Text:='';</w:t>
      </w:r>
    </w:p>
    <w:p w:rsidR="00661FB2" w:rsidRPr="000619E4" w:rsidRDefault="00CF77E4" w:rsidP="00661FB2">
      <w:pPr>
        <w:spacing w:line="240" w:lineRule="auto"/>
        <w:ind w:firstLine="0"/>
        <w:rPr>
          <w:rFonts w:ascii="Tahoma" w:hAnsi="Tahoma" w:cs="Tahoma"/>
          <w:i/>
          <w:sz w:val="16"/>
          <w:szCs w:val="16"/>
          <w:lang w:val="en-US"/>
        </w:rPr>
      </w:pPr>
      <w:r w:rsidRPr="000619E4">
        <w:rPr>
          <w:rFonts w:ascii="Tahoma" w:hAnsi="Tahoma" w:cs="Tahoma"/>
          <w:i/>
          <w:sz w:val="16"/>
          <w:szCs w:val="16"/>
          <w:lang w:val="en-US"/>
        </w:rPr>
        <w:t xml:space="preserve">      Combobox1.Te</w:t>
      </w:r>
      <w:r w:rsidR="00661FB2" w:rsidRPr="000619E4">
        <w:rPr>
          <w:rFonts w:ascii="Tahoma" w:hAnsi="Tahoma" w:cs="Tahoma"/>
          <w:i/>
          <w:sz w:val="16"/>
          <w:szCs w:val="16"/>
          <w:lang w:val="en-US"/>
        </w:rPr>
        <w:t>xt:='';</w:t>
      </w:r>
    </w:p>
    <w:p w:rsidR="00661FB2" w:rsidRPr="000619E4" w:rsidRDefault="00661FB2" w:rsidP="00661FB2">
      <w:pPr>
        <w:spacing w:line="240" w:lineRule="auto"/>
        <w:ind w:firstLine="0"/>
        <w:rPr>
          <w:rFonts w:ascii="Tahoma" w:hAnsi="Tahoma" w:cs="Tahoma"/>
          <w:i/>
          <w:sz w:val="16"/>
          <w:szCs w:val="16"/>
          <w:lang w:val="en-US"/>
        </w:rPr>
      </w:pPr>
      <w:r w:rsidRPr="000619E4">
        <w:rPr>
          <w:rFonts w:ascii="Tahoma" w:hAnsi="Tahoma" w:cs="Tahoma"/>
          <w:i/>
          <w:sz w:val="16"/>
          <w:szCs w:val="16"/>
          <w:lang w:val="en-US"/>
        </w:rPr>
        <w:t xml:space="preserve">      Combobox2.Text:='';</w:t>
      </w:r>
    </w:p>
    <w:p w:rsidR="00661FB2" w:rsidRPr="000619E4" w:rsidRDefault="00661FB2" w:rsidP="00661FB2">
      <w:pPr>
        <w:spacing w:line="240" w:lineRule="auto"/>
        <w:ind w:firstLine="0"/>
        <w:rPr>
          <w:rFonts w:ascii="Tahoma" w:hAnsi="Tahoma" w:cs="Tahoma"/>
          <w:i/>
          <w:sz w:val="16"/>
          <w:szCs w:val="16"/>
          <w:lang w:val="en-US"/>
        </w:rPr>
      </w:pPr>
      <w:r w:rsidRPr="000619E4">
        <w:rPr>
          <w:rFonts w:ascii="Tahoma" w:hAnsi="Tahoma" w:cs="Tahoma"/>
          <w:i/>
          <w:sz w:val="16"/>
          <w:szCs w:val="16"/>
          <w:lang w:val="en-US"/>
        </w:rPr>
        <w:t xml:space="preserve">      Combobox3.Text:='';</w:t>
      </w:r>
    </w:p>
    <w:p w:rsidR="00847323" w:rsidRPr="000619E4" w:rsidRDefault="00847323" w:rsidP="00847323">
      <w:pPr>
        <w:spacing w:line="240" w:lineRule="auto"/>
        <w:ind w:firstLine="0"/>
        <w:rPr>
          <w:rFonts w:ascii="Tahoma" w:hAnsi="Tahoma" w:cs="Tahoma"/>
          <w:i/>
          <w:sz w:val="16"/>
          <w:szCs w:val="16"/>
          <w:lang w:val="en-US"/>
        </w:rPr>
      </w:pPr>
      <w:r w:rsidRPr="000619E4">
        <w:rPr>
          <w:rFonts w:ascii="Tahoma" w:hAnsi="Tahoma" w:cs="Tahoma"/>
          <w:i/>
          <w:sz w:val="16"/>
          <w:szCs w:val="16"/>
          <w:lang w:val="en-US"/>
        </w:rPr>
        <w:t xml:space="preserve">      Combobox4.Text:='';</w:t>
      </w:r>
    </w:p>
    <w:p w:rsidR="00661FB2" w:rsidRPr="000619E4" w:rsidRDefault="00661FB2" w:rsidP="00661FB2">
      <w:pPr>
        <w:spacing w:line="240" w:lineRule="auto"/>
        <w:ind w:firstLine="0"/>
        <w:rPr>
          <w:rFonts w:ascii="Tahoma" w:hAnsi="Tahoma" w:cs="Tahoma"/>
          <w:i/>
          <w:sz w:val="16"/>
          <w:szCs w:val="16"/>
          <w:lang w:val="en-US"/>
        </w:rPr>
      </w:pPr>
      <w:r w:rsidRPr="000619E4">
        <w:rPr>
          <w:rFonts w:ascii="Tahoma" w:hAnsi="Tahoma" w:cs="Tahoma"/>
          <w:i/>
          <w:sz w:val="16"/>
          <w:szCs w:val="16"/>
          <w:lang w:val="en-US"/>
        </w:rPr>
        <w:t xml:space="preserve">      Edit5.Text:='';</w:t>
      </w:r>
    </w:p>
    <w:p w:rsidR="00661FB2" w:rsidRPr="000619E4" w:rsidRDefault="00661FB2" w:rsidP="00661FB2">
      <w:pPr>
        <w:spacing w:line="240" w:lineRule="auto"/>
        <w:ind w:firstLine="0"/>
        <w:rPr>
          <w:rFonts w:ascii="Tahoma" w:hAnsi="Tahoma" w:cs="Tahoma"/>
          <w:i/>
          <w:sz w:val="16"/>
          <w:szCs w:val="16"/>
          <w:lang w:val="en-US"/>
        </w:rPr>
      </w:pPr>
      <w:r w:rsidRPr="000619E4">
        <w:rPr>
          <w:rFonts w:ascii="Tahoma" w:hAnsi="Tahoma" w:cs="Tahoma"/>
          <w:i/>
          <w:sz w:val="16"/>
          <w:szCs w:val="16"/>
          <w:lang w:val="en-US"/>
        </w:rPr>
        <w:t xml:space="preserve">      Edit6.Text:='';</w:t>
      </w:r>
    </w:p>
    <w:p w:rsidR="00661FB2" w:rsidRPr="000619E4" w:rsidRDefault="00661FB2" w:rsidP="00661FB2">
      <w:pPr>
        <w:spacing w:line="240" w:lineRule="auto"/>
        <w:ind w:firstLine="0"/>
        <w:rPr>
          <w:rFonts w:ascii="Tahoma" w:hAnsi="Tahoma" w:cs="Tahoma"/>
          <w:i/>
          <w:sz w:val="16"/>
          <w:szCs w:val="16"/>
          <w:lang w:val="en-US"/>
        </w:rPr>
      </w:pPr>
      <w:r w:rsidRPr="000619E4">
        <w:rPr>
          <w:rFonts w:ascii="Tahoma" w:hAnsi="Tahoma" w:cs="Tahoma"/>
          <w:i/>
          <w:sz w:val="16"/>
          <w:szCs w:val="16"/>
          <w:lang w:val="en-US"/>
        </w:rPr>
        <w:t xml:space="preserve">      Combobox</w:t>
      </w:r>
      <w:r w:rsidR="00847323" w:rsidRPr="000619E4">
        <w:rPr>
          <w:rFonts w:ascii="Tahoma" w:hAnsi="Tahoma" w:cs="Tahoma"/>
          <w:i/>
          <w:sz w:val="16"/>
          <w:szCs w:val="16"/>
          <w:lang w:val="en-US"/>
        </w:rPr>
        <w:t>5</w:t>
      </w:r>
      <w:r w:rsidR="00A6216E" w:rsidRPr="000619E4">
        <w:rPr>
          <w:rFonts w:ascii="Tahoma" w:hAnsi="Tahoma" w:cs="Tahoma"/>
          <w:i/>
          <w:sz w:val="16"/>
          <w:szCs w:val="16"/>
          <w:lang w:val="en-US"/>
        </w:rPr>
        <w:t>.Te</w:t>
      </w:r>
      <w:r w:rsidRPr="000619E4">
        <w:rPr>
          <w:rFonts w:ascii="Tahoma" w:hAnsi="Tahoma" w:cs="Tahoma"/>
          <w:i/>
          <w:sz w:val="16"/>
          <w:szCs w:val="16"/>
          <w:lang w:val="en-US"/>
        </w:rPr>
        <w:t>xt:='';</w:t>
      </w:r>
    </w:p>
    <w:p w:rsidR="00661FB2" w:rsidRPr="000619E4" w:rsidRDefault="00661FB2" w:rsidP="00661FB2">
      <w:pPr>
        <w:spacing w:line="240" w:lineRule="auto"/>
        <w:ind w:firstLine="0"/>
        <w:rPr>
          <w:rFonts w:ascii="Tahoma" w:hAnsi="Tahoma" w:cs="Tahoma"/>
          <w:i/>
          <w:sz w:val="16"/>
          <w:szCs w:val="16"/>
          <w:lang w:val="en-US"/>
        </w:rPr>
      </w:pPr>
      <w:r w:rsidRPr="000619E4">
        <w:rPr>
          <w:rFonts w:ascii="Tahoma" w:hAnsi="Tahoma" w:cs="Tahoma"/>
          <w:i/>
          <w:sz w:val="16"/>
          <w:szCs w:val="16"/>
          <w:lang w:val="en-US"/>
        </w:rPr>
        <w:t xml:space="preserve">      Edit7.Text:='';</w:t>
      </w:r>
    </w:p>
    <w:p w:rsidR="00661FB2" w:rsidRPr="000619E4" w:rsidRDefault="00661FB2" w:rsidP="00661FB2">
      <w:pPr>
        <w:spacing w:line="240" w:lineRule="auto"/>
        <w:ind w:firstLine="0"/>
        <w:rPr>
          <w:rFonts w:ascii="Tahoma" w:hAnsi="Tahoma" w:cs="Tahoma"/>
          <w:i/>
          <w:sz w:val="16"/>
          <w:szCs w:val="16"/>
          <w:lang w:val="en-US"/>
        </w:rPr>
      </w:pPr>
      <w:r w:rsidRPr="000619E4">
        <w:rPr>
          <w:rFonts w:ascii="Tahoma" w:hAnsi="Tahoma" w:cs="Tahoma"/>
          <w:i/>
          <w:sz w:val="16"/>
          <w:szCs w:val="16"/>
          <w:lang w:val="en-US"/>
        </w:rPr>
        <w:t xml:space="preserve">      Edit8.Text:='';</w:t>
      </w:r>
    </w:p>
    <w:p w:rsidR="00661FB2" w:rsidRPr="000619E4" w:rsidRDefault="00661FB2" w:rsidP="00661FB2">
      <w:pPr>
        <w:spacing w:line="240" w:lineRule="auto"/>
        <w:ind w:firstLine="0"/>
        <w:rPr>
          <w:rFonts w:ascii="Tahoma" w:hAnsi="Tahoma" w:cs="Tahoma"/>
          <w:i/>
          <w:sz w:val="16"/>
          <w:szCs w:val="16"/>
          <w:lang w:val="en-US"/>
        </w:rPr>
      </w:pPr>
      <w:r w:rsidRPr="000619E4">
        <w:rPr>
          <w:rFonts w:ascii="Tahoma" w:hAnsi="Tahoma" w:cs="Tahoma"/>
          <w:i/>
          <w:sz w:val="16"/>
          <w:szCs w:val="16"/>
          <w:lang w:val="en-US"/>
        </w:rPr>
        <w:t xml:space="preserve">      Edit1.SetFocus;</w:t>
      </w:r>
    </w:p>
    <w:p w:rsidR="00661FB2" w:rsidRPr="000619E4" w:rsidRDefault="00661FB2" w:rsidP="00661FB2">
      <w:pPr>
        <w:spacing w:line="240" w:lineRule="auto"/>
        <w:ind w:firstLine="0"/>
        <w:rPr>
          <w:rFonts w:ascii="Tahoma" w:hAnsi="Tahoma" w:cs="Tahoma"/>
          <w:i/>
          <w:sz w:val="16"/>
          <w:szCs w:val="16"/>
          <w:lang w:val="en-US"/>
        </w:rPr>
      </w:pPr>
      <w:r w:rsidRPr="000619E4">
        <w:rPr>
          <w:rFonts w:ascii="Tahoma" w:hAnsi="Tahoma" w:cs="Tahoma"/>
          <w:i/>
          <w:sz w:val="16"/>
          <w:szCs w:val="16"/>
          <w:lang w:val="en-US"/>
        </w:rPr>
        <w:t xml:space="preserve">  end;</w:t>
      </w:r>
    </w:p>
    <w:p w:rsidR="00661FB2" w:rsidRPr="000619E4" w:rsidRDefault="00661FB2" w:rsidP="00661FB2">
      <w:pPr>
        <w:spacing w:line="240" w:lineRule="auto"/>
        <w:ind w:firstLine="0"/>
        <w:rPr>
          <w:rFonts w:ascii="Tahoma" w:hAnsi="Tahoma" w:cs="Tahoma"/>
          <w:i/>
          <w:sz w:val="16"/>
          <w:szCs w:val="16"/>
          <w:lang w:val="en-US"/>
        </w:rPr>
      </w:pPr>
      <w:r w:rsidRPr="000619E4">
        <w:rPr>
          <w:rFonts w:ascii="Tahoma" w:hAnsi="Tahoma" w:cs="Tahoma"/>
          <w:i/>
          <w:sz w:val="16"/>
          <w:szCs w:val="16"/>
          <w:lang w:val="en-US"/>
        </w:rPr>
        <w:t>end;</w:t>
      </w:r>
    </w:p>
    <w:p w:rsidR="0017360C" w:rsidRPr="000619E4" w:rsidRDefault="0017360C" w:rsidP="00661FB2">
      <w:pPr>
        <w:spacing w:line="240" w:lineRule="auto"/>
        <w:ind w:firstLine="0"/>
        <w:rPr>
          <w:rFonts w:ascii="Tahoma" w:hAnsi="Tahoma" w:cs="Tahoma"/>
          <w:i/>
          <w:sz w:val="16"/>
          <w:szCs w:val="16"/>
          <w:lang w:val="en-US"/>
        </w:rPr>
      </w:pPr>
    </w:p>
    <w:p w:rsidR="00661FB2" w:rsidRPr="000619E4" w:rsidRDefault="00661FB2" w:rsidP="00661FB2">
      <w:pPr>
        <w:spacing w:line="240" w:lineRule="auto"/>
        <w:ind w:firstLine="0"/>
        <w:rPr>
          <w:rFonts w:ascii="Tahoma" w:hAnsi="Tahoma" w:cs="Tahoma"/>
          <w:i/>
          <w:sz w:val="16"/>
          <w:szCs w:val="16"/>
          <w:lang w:val="en-US"/>
        </w:rPr>
      </w:pPr>
      <w:r w:rsidRPr="000619E4">
        <w:rPr>
          <w:rFonts w:ascii="Tahoma" w:hAnsi="Tahoma" w:cs="Tahoma"/>
          <w:i/>
          <w:sz w:val="16"/>
          <w:szCs w:val="16"/>
          <w:lang w:val="en-US"/>
        </w:rPr>
        <w:t>Procedure TForm4.Button4Click(Sender:TObject);</w:t>
      </w:r>
    </w:p>
    <w:p w:rsidR="00661FB2" w:rsidRPr="000619E4" w:rsidRDefault="00661FB2" w:rsidP="00661FB2">
      <w:pPr>
        <w:spacing w:line="240" w:lineRule="auto"/>
        <w:ind w:firstLine="0"/>
        <w:rPr>
          <w:rFonts w:ascii="Tahoma" w:hAnsi="Tahoma" w:cs="Tahoma"/>
          <w:i/>
          <w:sz w:val="16"/>
          <w:szCs w:val="16"/>
          <w:lang w:val="en-US"/>
        </w:rPr>
      </w:pPr>
      <w:r w:rsidRPr="000619E4">
        <w:rPr>
          <w:rFonts w:ascii="Tahoma" w:hAnsi="Tahoma" w:cs="Tahoma"/>
          <w:i/>
          <w:sz w:val="16"/>
          <w:szCs w:val="16"/>
          <w:lang w:val="en-US"/>
        </w:rPr>
        <w:t>begin</w:t>
      </w:r>
    </w:p>
    <w:p w:rsidR="00661FB2" w:rsidRPr="000619E4" w:rsidRDefault="00661FB2" w:rsidP="00661FB2">
      <w:pPr>
        <w:spacing w:line="240" w:lineRule="auto"/>
        <w:ind w:firstLine="0"/>
        <w:rPr>
          <w:rFonts w:ascii="Tahoma" w:hAnsi="Tahoma" w:cs="Tahoma"/>
          <w:i/>
          <w:sz w:val="16"/>
          <w:szCs w:val="16"/>
          <w:lang w:val="en-US"/>
        </w:rPr>
      </w:pPr>
      <w:r w:rsidRPr="000619E4">
        <w:rPr>
          <w:rFonts w:ascii="Tahoma" w:hAnsi="Tahoma" w:cs="Tahoma"/>
          <w:i/>
          <w:sz w:val="16"/>
          <w:szCs w:val="16"/>
          <w:lang w:val="en-US"/>
        </w:rPr>
        <w:t xml:space="preserve">  if ADODataSet1.Locate('',Edit1.Text,[]) then</w:t>
      </w:r>
    </w:p>
    <w:p w:rsidR="00661FB2" w:rsidRPr="000619E4" w:rsidRDefault="00661FB2" w:rsidP="00661FB2">
      <w:pPr>
        <w:spacing w:line="240" w:lineRule="auto"/>
        <w:ind w:firstLine="0"/>
        <w:rPr>
          <w:rFonts w:ascii="Tahoma" w:hAnsi="Tahoma" w:cs="Tahoma"/>
          <w:i/>
          <w:sz w:val="16"/>
          <w:szCs w:val="16"/>
          <w:lang w:val="en-US"/>
        </w:rPr>
      </w:pPr>
      <w:r w:rsidRPr="000619E4">
        <w:rPr>
          <w:rFonts w:ascii="Tahoma" w:hAnsi="Tahoma" w:cs="Tahoma"/>
          <w:i/>
          <w:sz w:val="16"/>
          <w:szCs w:val="16"/>
          <w:lang w:val="en-US"/>
        </w:rPr>
        <w:lastRenderedPageBreak/>
        <w:t xml:space="preserve">    begin</w:t>
      </w:r>
    </w:p>
    <w:p w:rsidR="00661FB2" w:rsidRPr="000619E4" w:rsidRDefault="00661FB2" w:rsidP="00661FB2">
      <w:pPr>
        <w:spacing w:line="240" w:lineRule="auto"/>
        <w:ind w:firstLine="0"/>
        <w:rPr>
          <w:rFonts w:ascii="Tahoma" w:hAnsi="Tahoma" w:cs="Tahoma"/>
          <w:i/>
          <w:sz w:val="16"/>
          <w:szCs w:val="16"/>
          <w:lang w:val="en-US"/>
        </w:rPr>
      </w:pPr>
      <w:r w:rsidRPr="000619E4">
        <w:rPr>
          <w:rFonts w:ascii="Tahoma" w:hAnsi="Tahoma" w:cs="Tahoma"/>
          <w:i/>
          <w:sz w:val="16"/>
          <w:szCs w:val="16"/>
          <w:lang w:val="en-US"/>
        </w:rPr>
        <w:t xml:space="preserve">      Edit1.Text:=ADODataSet1.FieldValue('Matr_Ag');</w:t>
      </w:r>
    </w:p>
    <w:p w:rsidR="00661FB2" w:rsidRPr="000619E4" w:rsidRDefault="00661FB2" w:rsidP="00661FB2">
      <w:pPr>
        <w:spacing w:line="240" w:lineRule="auto"/>
        <w:ind w:firstLine="0"/>
        <w:rPr>
          <w:rFonts w:ascii="Tahoma" w:hAnsi="Tahoma" w:cs="Tahoma"/>
          <w:i/>
          <w:sz w:val="16"/>
          <w:szCs w:val="16"/>
          <w:lang w:val="en-US"/>
        </w:rPr>
      </w:pPr>
      <w:r w:rsidRPr="000619E4">
        <w:rPr>
          <w:rFonts w:ascii="Tahoma" w:hAnsi="Tahoma" w:cs="Tahoma"/>
          <w:i/>
          <w:sz w:val="16"/>
          <w:szCs w:val="16"/>
          <w:lang w:val="en-US"/>
        </w:rPr>
        <w:t xml:space="preserve">      Edit2.Text:=ADODataSet1.FieldValue('Nom_Ag');</w:t>
      </w:r>
    </w:p>
    <w:p w:rsidR="00661FB2" w:rsidRPr="000619E4" w:rsidRDefault="00661FB2" w:rsidP="00661FB2">
      <w:pPr>
        <w:spacing w:line="240" w:lineRule="auto"/>
        <w:ind w:firstLine="0"/>
        <w:rPr>
          <w:rFonts w:ascii="Tahoma" w:hAnsi="Tahoma" w:cs="Tahoma"/>
          <w:i/>
          <w:sz w:val="16"/>
          <w:szCs w:val="16"/>
          <w:lang w:val="en-US"/>
        </w:rPr>
      </w:pPr>
      <w:r w:rsidRPr="000619E4">
        <w:rPr>
          <w:rFonts w:ascii="Tahoma" w:hAnsi="Tahoma" w:cs="Tahoma"/>
          <w:i/>
          <w:sz w:val="16"/>
          <w:szCs w:val="16"/>
          <w:lang w:val="en-US"/>
        </w:rPr>
        <w:t xml:space="preserve">      Edit3.Text:=ADODataSet1.FieldValue('Postnom_Ag');</w:t>
      </w:r>
    </w:p>
    <w:p w:rsidR="00661FB2" w:rsidRPr="000619E4" w:rsidRDefault="00661FB2" w:rsidP="00661FB2">
      <w:pPr>
        <w:spacing w:line="240" w:lineRule="auto"/>
        <w:ind w:firstLine="0"/>
        <w:rPr>
          <w:rFonts w:ascii="Tahoma" w:hAnsi="Tahoma" w:cs="Tahoma"/>
          <w:i/>
          <w:sz w:val="16"/>
          <w:szCs w:val="16"/>
          <w:lang w:val="en-US"/>
        </w:rPr>
      </w:pPr>
      <w:r w:rsidRPr="000619E4">
        <w:rPr>
          <w:rFonts w:ascii="Tahoma" w:hAnsi="Tahoma" w:cs="Tahoma"/>
          <w:i/>
          <w:sz w:val="16"/>
          <w:szCs w:val="16"/>
          <w:lang w:val="en-US"/>
        </w:rPr>
        <w:t xml:space="preserve">      Edit4.Text:=ADODataSet1.FieldByName('Prenom_Ag');</w:t>
      </w:r>
    </w:p>
    <w:p w:rsidR="00661FB2" w:rsidRPr="000619E4" w:rsidRDefault="00661FB2" w:rsidP="00661FB2">
      <w:pPr>
        <w:spacing w:line="240" w:lineRule="auto"/>
        <w:ind w:firstLine="0"/>
        <w:rPr>
          <w:rFonts w:ascii="Tahoma" w:hAnsi="Tahoma" w:cs="Tahoma"/>
          <w:i/>
          <w:sz w:val="16"/>
          <w:szCs w:val="16"/>
          <w:lang w:val="en-US"/>
        </w:rPr>
      </w:pPr>
      <w:r w:rsidRPr="000619E4">
        <w:rPr>
          <w:rFonts w:ascii="Tahoma" w:hAnsi="Tahoma" w:cs="Tahoma"/>
          <w:i/>
          <w:sz w:val="16"/>
          <w:szCs w:val="16"/>
          <w:lang w:val="en-US"/>
        </w:rPr>
        <w:t xml:space="preserve">      Combobox1.Text:=ADODataSet1.FieldValue('Sexe_Ag');</w:t>
      </w:r>
    </w:p>
    <w:p w:rsidR="00661FB2" w:rsidRPr="000619E4" w:rsidRDefault="00661FB2" w:rsidP="00661FB2">
      <w:pPr>
        <w:spacing w:line="240" w:lineRule="auto"/>
        <w:ind w:firstLine="0"/>
        <w:rPr>
          <w:rFonts w:ascii="Tahoma" w:hAnsi="Tahoma" w:cs="Tahoma"/>
          <w:i/>
          <w:sz w:val="16"/>
          <w:szCs w:val="16"/>
          <w:lang w:val="en-US"/>
        </w:rPr>
      </w:pPr>
      <w:r w:rsidRPr="000619E4">
        <w:rPr>
          <w:rFonts w:ascii="Tahoma" w:hAnsi="Tahoma" w:cs="Tahoma"/>
          <w:i/>
          <w:sz w:val="16"/>
          <w:szCs w:val="16"/>
          <w:lang w:val="en-US"/>
        </w:rPr>
        <w:t xml:space="preserve">      Combobox2.Text:=ADODataSet1.FieldValue('Code_grd');</w:t>
      </w:r>
    </w:p>
    <w:p w:rsidR="00661FB2" w:rsidRPr="000619E4" w:rsidRDefault="00661FB2" w:rsidP="00661FB2">
      <w:pPr>
        <w:spacing w:line="240" w:lineRule="auto"/>
        <w:ind w:firstLine="0"/>
        <w:rPr>
          <w:rFonts w:ascii="Tahoma" w:hAnsi="Tahoma" w:cs="Tahoma"/>
          <w:i/>
          <w:sz w:val="16"/>
          <w:szCs w:val="16"/>
          <w:lang w:val="en-US"/>
        </w:rPr>
      </w:pPr>
      <w:r w:rsidRPr="000619E4">
        <w:rPr>
          <w:rFonts w:ascii="Tahoma" w:hAnsi="Tahoma" w:cs="Tahoma"/>
          <w:i/>
          <w:sz w:val="16"/>
          <w:szCs w:val="16"/>
          <w:lang w:val="en-US"/>
        </w:rPr>
        <w:t xml:space="preserve">      Combobox3.Text:</w:t>
      </w:r>
      <w:r w:rsidR="00AA076C" w:rsidRPr="000619E4">
        <w:rPr>
          <w:rFonts w:ascii="Tahoma" w:hAnsi="Tahoma" w:cs="Tahoma"/>
          <w:i/>
          <w:sz w:val="16"/>
          <w:szCs w:val="16"/>
          <w:lang w:val="en-US"/>
        </w:rPr>
        <w:t>=ADODataSet1.FieldValue('Code_f</w:t>
      </w:r>
      <w:r w:rsidRPr="000619E4">
        <w:rPr>
          <w:rFonts w:ascii="Tahoma" w:hAnsi="Tahoma" w:cs="Tahoma"/>
          <w:i/>
          <w:sz w:val="16"/>
          <w:szCs w:val="16"/>
          <w:lang w:val="en-US"/>
        </w:rPr>
        <w:t>nt');</w:t>
      </w:r>
    </w:p>
    <w:p w:rsidR="00AA076C" w:rsidRPr="000619E4" w:rsidRDefault="00AA076C" w:rsidP="00AA076C">
      <w:pPr>
        <w:spacing w:line="240" w:lineRule="auto"/>
        <w:ind w:firstLine="0"/>
        <w:rPr>
          <w:rFonts w:ascii="Tahoma" w:hAnsi="Tahoma" w:cs="Tahoma"/>
          <w:i/>
          <w:sz w:val="16"/>
          <w:szCs w:val="16"/>
          <w:lang w:val="en-US"/>
        </w:rPr>
      </w:pPr>
      <w:r w:rsidRPr="000619E4">
        <w:rPr>
          <w:rFonts w:ascii="Tahoma" w:hAnsi="Tahoma" w:cs="Tahoma"/>
          <w:i/>
          <w:sz w:val="16"/>
          <w:szCs w:val="16"/>
          <w:lang w:val="en-US"/>
        </w:rPr>
        <w:t xml:space="preserve">      Combobox4.Text:=ADODataSet1.FieldValue('Code_Serv');</w:t>
      </w:r>
    </w:p>
    <w:p w:rsidR="00661FB2" w:rsidRPr="000619E4" w:rsidRDefault="00661FB2" w:rsidP="00661FB2">
      <w:pPr>
        <w:spacing w:line="240" w:lineRule="auto"/>
        <w:ind w:firstLine="0"/>
        <w:rPr>
          <w:rFonts w:ascii="Tahoma" w:hAnsi="Tahoma" w:cs="Tahoma"/>
          <w:i/>
          <w:sz w:val="16"/>
          <w:szCs w:val="16"/>
          <w:lang w:val="en-US"/>
        </w:rPr>
      </w:pPr>
      <w:r w:rsidRPr="000619E4">
        <w:rPr>
          <w:rFonts w:ascii="Tahoma" w:hAnsi="Tahoma" w:cs="Tahoma"/>
          <w:i/>
          <w:sz w:val="16"/>
          <w:szCs w:val="16"/>
          <w:lang w:val="en-US"/>
        </w:rPr>
        <w:t xml:space="preserve">      Edit5.Text:=ADODataSet1.FieldValue('Adresse_Ag');</w:t>
      </w:r>
    </w:p>
    <w:p w:rsidR="00661FB2" w:rsidRPr="000619E4" w:rsidRDefault="00661FB2" w:rsidP="00661FB2">
      <w:pPr>
        <w:spacing w:line="240" w:lineRule="auto"/>
        <w:ind w:firstLine="0"/>
        <w:rPr>
          <w:rFonts w:ascii="Tahoma" w:hAnsi="Tahoma" w:cs="Tahoma"/>
          <w:i/>
          <w:sz w:val="16"/>
          <w:szCs w:val="16"/>
          <w:lang w:val="en-US"/>
        </w:rPr>
      </w:pPr>
      <w:r w:rsidRPr="000619E4">
        <w:rPr>
          <w:rFonts w:ascii="Tahoma" w:hAnsi="Tahoma" w:cs="Tahoma"/>
          <w:i/>
          <w:sz w:val="16"/>
          <w:szCs w:val="16"/>
          <w:lang w:val="en-US"/>
        </w:rPr>
        <w:t xml:space="preserve">      Edit6.text:=ADODataSet1.FieldValue('Teleph_Ag');</w:t>
      </w:r>
    </w:p>
    <w:p w:rsidR="00661FB2" w:rsidRPr="000619E4" w:rsidRDefault="00661FB2" w:rsidP="00661FB2">
      <w:pPr>
        <w:spacing w:line="240" w:lineRule="auto"/>
        <w:ind w:firstLine="0"/>
        <w:rPr>
          <w:rFonts w:ascii="Tahoma" w:hAnsi="Tahoma" w:cs="Tahoma"/>
          <w:i/>
          <w:sz w:val="16"/>
          <w:szCs w:val="16"/>
          <w:lang w:val="en-US"/>
        </w:rPr>
      </w:pPr>
      <w:r w:rsidRPr="000619E4">
        <w:rPr>
          <w:rFonts w:ascii="Tahoma" w:hAnsi="Tahoma" w:cs="Tahoma"/>
          <w:i/>
          <w:sz w:val="16"/>
          <w:szCs w:val="16"/>
          <w:lang w:val="en-US"/>
        </w:rPr>
        <w:t xml:space="preserve">      Combobox4.Text:=ADODataSet1.FieldValue('EtatCiv_Ag');</w:t>
      </w:r>
    </w:p>
    <w:p w:rsidR="00661FB2" w:rsidRPr="000619E4" w:rsidRDefault="00661FB2" w:rsidP="00661FB2">
      <w:pPr>
        <w:spacing w:line="240" w:lineRule="auto"/>
        <w:ind w:firstLine="0"/>
        <w:rPr>
          <w:rFonts w:ascii="Tahoma" w:hAnsi="Tahoma" w:cs="Tahoma"/>
          <w:i/>
          <w:sz w:val="16"/>
          <w:szCs w:val="16"/>
          <w:lang w:val="en-US"/>
        </w:rPr>
      </w:pPr>
      <w:r w:rsidRPr="000619E4">
        <w:rPr>
          <w:rFonts w:ascii="Tahoma" w:hAnsi="Tahoma" w:cs="Tahoma"/>
          <w:i/>
          <w:sz w:val="16"/>
          <w:szCs w:val="16"/>
          <w:lang w:val="en-US"/>
        </w:rPr>
        <w:t xml:space="preserve">      Edit7.text:=ADODataSet1.FieldValue('DateN_Ag');</w:t>
      </w:r>
    </w:p>
    <w:p w:rsidR="00661FB2" w:rsidRPr="000619E4" w:rsidRDefault="00661FB2" w:rsidP="00661FB2">
      <w:pPr>
        <w:spacing w:line="240" w:lineRule="auto"/>
        <w:ind w:firstLine="0"/>
        <w:rPr>
          <w:rFonts w:ascii="Tahoma" w:hAnsi="Tahoma" w:cs="Tahoma"/>
          <w:i/>
          <w:sz w:val="16"/>
          <w:szCs w:val="16"/>
          <w:lang w:val="en-US"/>
        </w:rPr>
      </w:pPr>
      <w:r w:rsidRPr="000619E4">
        <w:rPr>
          <w:rFonts w:ascii="Tahoma" w:hAnsi="Tahoma" w:cs="Tahoma"/>
          <w:i/>
          <w:sz w:val="16"/>
          <w:szCs w:val="16"/>
          <w:lang w:val="en-US"/>
        </w:rPr>
        <w:t xml:space="preserve">      Edit8.text:=ADODataSet1.FieldValue('LieuN_Ag');</w:t>
      </w:r>
    </w:p>
    <w:p w:rsidR="00661FB2" w:rsidRPr="000619E4" w:rsidRDefault="00661FB2" w:rsidP="00661FB2">
      <w:pPr>
        <w:spacing w:line="240" w:lineRule="auto"/>
        <w:ind w:firstLine="0"/>
        <w:rPr>
          <w:rFonts w:ascii="Tahoma" w:hAnsi="Tahoma" w:cs="Tahoma"/>
          <w:i/>
          <w:sz w:val="16"/>
          <w:szCs w:val="16"/>
          <w:lang w:val="en-US"/>
        </w:rPr>
      </w:pPr>
      <w:r w:rsidRPr="000619E4">
        <w:rPr>
          <w:rFonts w:ascii="Tahoma" w:hAnsi="Tahoma" w:cs="Tahoma"/>
          <w:i/>
          <w:sz w:val="16"/>
          <w:szCs w:val="16"/>
          <w:lang w:val="en-US"/>
        </w:rPr>
        <w:t xml:space="preserve">    end;</w:t>
      </w:r>
    </w:p>
    <w:p w:rsidR="00661FB2" w:rsidRPr="000619E4" w:rsidRDefault="00661FB2" w:rsidP="00661FB2">
      <w:pPr>
        <w:spacing w:line="240" w:lineRule="auto"/>
        <w:ind w:firstLine="0"/>
        <w:rPr>
          <w:rFonts w:ascii="Tahoma" w:hAnsi="Tahoma" w:cs="Tahoma"/>
          <w:i/>
          <w:sz w:val="16"/>
          <w:szCs w:val="16"/>
          <w:lang w:val="en-US"/>
        </w:rPr>
      </w:pPr>
      <w:r w:rsidRPr="000619E4">
        <w:rPr>
          <w:rFonts w:ascii="Tahoma" w:hAnsi="Tahoma" w:cs="Tahoma"/>
          <w:i/>
          <w:sz w:val="16"/>
          <w:szCs w:val="16"/>
          <w:lang w:val="en-US"/>
        </w:rPr>
        <w:t xml:space="preserve">    Edit1.Text:='';</w:t>
      </w:r>
    </w:p>
    <w:p w:rsidR="00661FB2" w:rsidRPr="000619E4" w:rsidRDefault="00661FB2" w:rsidP="00661FB2">
      <w:pPr>
        <w:spacing w:line="240" w:lineRule="auto"/>
        <w:ind w:firstLine="0"/>
        <w:rPr>
          <w:rFonts w:ascii="Tahoma" w:hAnsi="Tahoma" w:cs="Tahoma"/>
          <w:i/>
          <w:sz w:val="16"/>
          <w:szCs w:val="16"/>
          <w:lang w:val="en-US"/>
        </w:rPr>
      </w:pPr>
      <w:r w:rsidRPr="000619E4">
        <w:rPr>
          <w:rFonts w:ascii="Tahoma" w:hAnsi="Tahoma" w:cs="Tahoma"/>
          <w:i/>
          <w:sz w:val="16"/>
          <w:szCs w:val="16"/>
          <w:lang w:val="en-US"/>
        </w:rPr>
        <w:t xml:space="preserve">    Edit2.Text:='';</w:t>
      </w:r>
    </w:p>
    <w:p w:rsidR="00661FB2" w:rsidRPr="000619E4" w:rsidRDefault="00661FB2" w:rsidP="00661FB2">
      <w:pPr>
        <w:spacing w:line="240" w:lineRule="auto"/>
        <w:ind w:firstLine="0"/>
        <w:rPr>
          <w:rFonts w:ascii="Tahoma" w:hAnsi="Tahoma" w:cs="Tahoma"/>
          <w:i/>
          <w:sz w:val="16"/>
          <w:szCs w:val="16"/>
          <w:lang w:val="en-US"/>
        </w:rPr>
      </w:pPr>
      <w:r w:rsidRPr="000619E4">
        <w:rPr>
          <w:rFonts w:ascii="Tahoma" w:hAnsi="Tahoma" w:cs="Tahoma"/>
          <w:i/>
          <w:sz w:val="16"/>
          <w:szCs w:val="16"/>
          <w:lang w:val="en-US"/>
        </w:rPr>
        <w:t xml:space="preserve">    Edit3.Text:='';</w:t>
      </w:r>
    </w:p>
    <w:p w:rsidR="00661FB2" w:rsidRPr="000619E4" w:rsidRDefault="00661FB2" w:rsidP="00661FB2">
      <w:pPr>
        <w:spacing w:line="240" w:lineRule="auto"/>
        <w:ind w:firstLine="0"/>
        <w:rPr>
          <w:rFonts w:ascii="Tahoma" w:hAnsi="Tahoma" w:cs="Tahoma"/>
          <w:i/>
          <w:sz w:val="16"/>
          <w:szCs w:val="16"/>
          <w:lang w:val="en-US"/>
        </w:rPr>
      </w:pPr>
      <w:r w:rsidRPr="000619E4">
        <w:rPr>
          <w:rFonts w:ascii="Tahoma" w:hAnsi="Tahoma" w:cs="Tahoma"/>
          <w:i/>
          <w:sz w:val="16"/>
          <w:szCs w:val="16"/>
          <w:lang w:val="en-US"/>
        </w:rPr>
        <w:t xml:space="preserve">    Edit4.Text:='';</w:t>
      </w:r>
    </w:p>
    <w:p w:rsidR="00661FB2" w:rsidRPr="000619E4" w:rsidRDefault="00661FB2" w:rsidP="00661FB2">
      <w:pPr>
        <w:spacing w:line="240" w:lineRule="auto"/>
        <w:ind w:firstLine="0"/>
        <w:rPr>
          <w:rFonts w:ascii="Tahoma" w:hAnsi="Tahoma" w:cs="Tahoma"/>
          <w:i/>
          <w:sz w:val="16"/>
          <w:szCs w:val="16"/>
          <w:lang w:val="en-US"/>
        </w:rPr>
      </w:pPr>
      <w:r w:rsidRPr="000619E4">
        <w:rPr>
          <w:rFonts w:ascii="Tahoma" w:hAnsi="Tahoma" w:cs="Tahoma"/>
          <w:i/>
          <w:sz w:val="16"/>
          <w:szCs w:val="16"/>
          <w:lang w:val="en-US"/>
        </w:rPr>
        <w:t xml:space="preserve">    Combobox1.Text:='';</w:t>
      </w:r>
    </w:p>
    <w:p w:rsidR="00661FB2" w:rsidRPr="000619E4" w:rsidRDefault="00661FB2" w:rsidP="00661FB2">
      <w:pPr>
        <w:spacing w:line="240" w:lineRule="auto"/>
        <w:ind w:firstLine="0"/>
        <w:rPr>
          <w:rFonts w:ascii="Tahoma" w:hAnsi="Tahoma" w:cs="Tahoma"/>
          <w:i/>
          <w:sz w:val="16"/>
          <w:szCs w:val="16"/>
          <w:lang w:val="en-US"/>
        </w:rPr>
      </w:pPr>
      <w:r w:rsidRPr="000619E4">
        <w:rPr>
          <w:rFonts w:ascii="Tahoma" w:hAnsi="Tahoma" w:cs="Tahoma"/>
          <w:i/>
          <w:sz w:val="16"/>
          <w:szCs w:val="16"/>
          <w:lang w:val="en-US"/>
        </w:rPr>
        <w:t xml:space="preserve">    Combobox2.Teet:='';</w:t>
      </w:r>
    </w:p>
    <w:p w:rsidR="00661FB2" w:rsidRPr="000619E4" w:rsidRDefault="00661FB2" w:rsidP="00661FB2">
      <w:pPr>
        <w:spacing w:line="240" w:lineRule="auto"/>
        <w:ind w:firstLine="0"/>
        <w:rPr>
          <w:rFonts w:ascii="Tahoma" w:hAnsi="Tahoma" w:cs="Tahoma"/>
          <w:i/>
          <w:sz w:val="16"/>
          <w:szCs w:val="16"/>
          <w:lang w:val="en-US"/>
        </w:rPr>
      </w:pPr>
      <w:r w:rsidRPr="000619E4">
        <w:rPr>
          <w:rFonts w:ascii="Tahoma" w:hAnsi="Tahoma" w:cs="Tahoma"/>
          <w:i/>
          <w:sz w:val="16"/>
          <w:szCs w:val="16"/>
          <w:lang w:val="en-US"/>
        </w:rPr>
        <w:t xml:space="preserve">    Combobox3.Teet:='';</w:t>
      </w:r>
    </w:p>
    <w:p w:rsidR="00DD5A02" w:rsidRPr="000619E4" w:rsidRDefault="00DD5A02" w:rsidP="00DD5A02">
      <w:pPr>
        <w:spacing w:line="240" w:lineRule="auto"/>
        <w:ind w:firstLine="0"/>
        <w:rPr>
          <w:rFonts w:ascii="Tahoma" w:hAnsi="Tahoma" w:cs="Tahoma"/>
          <w:i/>
          <w:sz w:val="16"/>
          <w:szCs w:val="16"/>
          <w:lang w:val="en-US"/>
        </w:rPr>
      </w:pPr>
      <w:r w:rsidRPr="000619E4">
        <w:rPr>
          <w:rFonts w:ascii="Tahoma" w:hAnsi="Tahoma" w:cs="Tahoma"/>
          <w:i/>
          <w:sz w:val="16"/>
          <w:szCs w:val="16"/>
          <w:lang w:val="en-US"/>
        </w:rPr>
        <w:t xml:space="preserve">    Combobox4.Text:='';</w:t>
      </w:r>
    </w:p>
    <w:p w:rsidR="00661FB2" w:rsidRPr="000619E4" w:rsidRDefault="00661FB2" w:rsidP="00661FB2">
      <w:pPr>
        <w:spacing w:line="240" w:lineRule="auto"/>
        <w:ind w:firstLine="0"/>
        <w:rPr>
          <w:rFonts w:ascii="Tahoma" w:hAnsi="Tahoma" w:cs="Tahoma"/>
          <w:i/>
          <w:sz w:val="16"/>
          <w:szCs w:val="16"/>
          <w:lang w:val="en-US"/>
        </w:rPr>
      </w:pPr>
      <w:r w:rsidRPr="000619E4">
        <w:rPr>
          <w:rFonts w:ascii="Tahoma" w:hAnsi="Tahoma" w:cs="Tahoma"/>
          <w:i/>
          <w:sz w:val="16"/>
          <w:szCs w:val="16"/>
          <w:lang w:val="en-US"/>
        </w:rPr>
        <w:t xml:space="preserve">    Edit5.Text:='';</w:t>
      </w:r>
    </w:p>
    <w:p w:rsidR="00661FB2" w:rsidRPr="000619E4" w:rsidRDefault="00661FB2" w:rsidP="00661FB2">
      <w:pPr>
        <w:spacing w:line="240" w:lineRule="auto"/>
        <w:ind w:firstLine="0"/>
        <w:rPr>
          <w:rFonts w:ascii="Tahoma" w:hAnsi="Tahoma" w:cs="Tahoma"/>
          <w:i/>
          <w:sz w:val="16"/>
          <w:szCs w:val="16"/>
          <w:lang w:val="en-US"/>
        </w:rPr>
      </w:pPr>
      <w:r w:rsidRPr="000619E4">
        <w:rPr>
          <w:rFonts w:ascii="Tahoma" w:hAnsi="Tahoma" w:cs="Tahoma"/>
          <w:i/>
          <w:sz w:val="16"/>
          <w:szCs w:val="16"/>
          <w:lang w:val="en-US"/>
        </w:rPr>
        <w:t xml:space="preserve">    Edit6.Text:='';</w:t>
      </w:r>
    </w:p>
    <w:p w:rsidR="00661FB2" w:rsidRPr="000619E4" w:rsidRDefault="00107ED3" w:rsidP="00661FB2">
      <w:pPr>
        <w:spacing w:line="240" w:lineRule="auto"/>
        <w:ind w:firstLine="0"/>
        <w:rPr>
          <w:rFonts w:ascii="Tahoma" w:hAnsi="Tahoma" w:cs="Tahoma"/>
          <w:i/>
          <w:sz w:val="16"/>
          <w:szCs w:val="16"/>
          <w:lang w:val="en-US"/>
        </w:rPr>
      </w:pPr>
      <w:r w:rsidRPr="000619E4">
        <w:rPr>
          <w:rFonts w:ascii="Tahoma" w:hAnsi="Tahoma" w:cs="Tahoma"/>
          <w:i/>
          <w:sz w:val="16"/>
          <w:szCs w:val="16"/>
          <w:lang w:val="en-US"/>
        </w:rPr>
        <w:t xml:space="preserve">    Combobox5.Te</w:t>
      </w:r>
      <w:r w:rsidR="00661FB2" w:rsidRPr="000619E4">
        <w:rPr>
          <w:rFonts w:ascii="Tahoma" w:hAnsi="Tahoma" w:cs="Tahoma"/>
          <w:i/>
          <w:sz w:val="16"/>
          <w:szCs w:val="16"/>
          <w:lang w:val="en-US"/>
        </w:rPr>
        <w:t>xt:='';</w:t>
      </w:r>
    </w:p>
    <w:p w:rsidR="00661FB2" w:rsidRPr="000619E4" w:rsidRDefault="00661FB2" w:rsidP="00661FB2">
      <w:pPr>
        <w:spacing w:line="240" w:lineRule="auto"/>
        <w:ind w:firstLine="0"/>
        <w:rPr>
          <w:rFonts w:ascii="Tahoma" w:hAnsi="Tahoma" w:cs="Tahoma"/>
          <w:i/>
          <w:sz w:val="16"/>
          <w:szCs w:val="16"/>
          <w:lang w:val="en-US"/>
        </w:rPr>
      </w:pPr>
      <w:r w:rsidRPr="000619E4">
        <w:rPr>
          <w:rFonts w:ascii="Tahoma" w:hAnsi="Tahoma" w:cs="Tahoma"/>
          <w:i/>
          <w:sz w:val="16"/>
          <w:szCs w:val="16"/>
          <w:lang w:val="en-US"/>
        </w:rPr>
        <w:t xml:space="preserve">    Edit7.Text:='';</w:t>
      </w:r>
    </w:p>
    <w:p w:rsidR="00661FB2" w:rsidRPr="000619E4" w:rsidRDefault="00661FB2" w:rsidP="00661FB2">
      <w:pPr>
        <w:spacing w:line="240" w:lineRule="auto"/>
        <w:ind w:firstLine="0"/>
        <w:rPr>
          <w:rFonts w:ascii="Tahoma" w:hAnsi="Tahoma" w:cs="Tahoma"/>
          <w:i/>
          <w:sz w:val="16"/>
          <w:szCs w:val="16"/>
          <w:lang w:val="en-US"/>
        </w:rPr>
      </w:pPr>
      <w:r w:rsidRPr="000619E4">
        <w:rPr>
          <w:rFonts w:ascii="Tahoma" w:hAnsi="Tahoma" w:cs="Tahoma"/>
          <w:i/>
          <w:sz w:val="16"/>
          <w:szCs w:val="16"/>
          <w:lang w:val="en-US"/>
        </w:rPr>
        <w:t xml:space="preserve">    Edit8.Text:='';</w:t>
      </w:r>
    </w:p>
    <w:p w:rsidR="00661FB2" w:rsidRPr="000619E4" w:rsidRDefault="00661FB2" w:rsidP="00661FB2">
      <w:pPr>
        <w:spacing w:line="240" w:lineRule="auto"/>
        <w:ind w:firstLine="0"/>
        <w:rPr>
          <w:rFonts w:ascii="Tahoma" w:hAnsi="Tahoma" w:cs="Tahoma"/>
          <w:i/>
          <w:sz w:val="16"/>
          <w:szCs w:val="16"/>
          <w:lang w:val="en-US"/>
        </w:rPr>
      </w:pPr>
      <w:r w:rsidRPr="000619E4">
        <w:rPr>
          <w:rFonts w:ascii="Tahoma" w:hAnsi="Tahoma" w:cs="Tahoma"/>
          <w:i/>
          <w:sz w:val="16"/>
          <w:szCs w:val="16"/>
          <w:lang w:val="en-US"/>
        </w:rPr>
        <w:t xml:space="preserve">    Edit1.SetFocus;</w:t>
      </w:r>
    </w:p>
    <w:p w:rsidR="00661FB2" w:rsidRPr="000619E4" w:rsidRDefault="00661FB2" w:rsidP="00661FB2">
      <w:pPr>
        <w:spacing w:line="240" w:lineRule="auto"/>
        <w:ind w:firstLine="0"/>
        <w:rPr>
          <w:rFonts w:ascii="Tahoma" w:hAnsi="Tahoma" w:cs="Tahoma"/>
          <w:i/>
          <w:sz w:val="16"/>
          <w:szCs w:val="16"/>
        </w:rPr>
      </w:pPr>
      <w:r w:rsidRPr="000619E4">
        <w:rPr>
          <w:rFonts w:ascii="Tahoma" w:hAnsi="Tahoma" w:cs="Tahoma"/>
          <w:i/>
          <w:sz w:val="16"/>
          <w:szCs w:val="16"/>
          <w:lang w:val="en-US"/>
        </w:rPr>
        <w:t xml:space="preserve">  </w:t>
      </w:r>
      <w:r w:rsidRPr="000619E4">
        <w:rPr>
          <w:rFonts w:ascii="Tahoma" w:hAnsi="Tahoma" w:cs="Tahoma"/>
          <w:i/>
          <w:sz w:val="16"/>
          <w:szCs w:val="16"/>
        </w:rPr>
        <w:t>end;</w:t>
      </w:r>
    </w:p>
    <w:p w:rsidR="00661FB2" w:rsidRPr="000619E4" w:rsidRDefault="00661FB2" w:rsidP="00661FB2">
      <w:pPr>
        <w:spacing w:line="240" w:lineRule="auto"/>
        <w:ind w:firstLine="0"/>
        <w:rPr>
          <w:rFonts w:ascii="Tahoma" w:hAnsi="Tahoma" w:cs="Tahoma"/>
          <w:i/>
          <w:sz w:val="16"/>
          <w:szCs w:val="16"/>
        </w:rPr>
      </w:pPr>
      <w:r w:rsidRPr="000619E4">
        <w:rPr>
          <w:rFonts w:ascii="Tahoma" w:hAnsi="Tahoma" w:cs="Tahoma"/>
          <w:i/>
          <w:sz w:val="16"/>
          <w:szCs w:val="16"/>
        </w:rPr>
        <w:t>end;</w:t>
      </w:r>
    </w:p>
    <w:p w:rsidR="00A04C56" w:rsidRPr="000619E4" w:rsidRDefault="00661FB2" w:rsidP="00661FB2">
      <w:pPr>
        <w:spacing w:line="240" w:lineRule="auto"/>
        <w:ind w:firstLine="0"/>
        <w:rPr>
          <w:rFonts w:ascii="Tahoma" w:hAnsi="Tahoma" w:cs="Tahoma"/>
          <w:i/>
          <w:sz w:val="16"/>
          <w:szCs w:val="16"/>
        </w:rPr>
      </w:pPr>
      <w:r w:rsidRPr="000619E4">
        <w:rPr>
          <w:rFonts w:ascii="Tahoma" w:hAnsi="Tahoma" w:cs="Tahoma"/>
          <w:i/>
          <w:sz w:val="16"/>
          <w:szCs w:val="16"/>
        </w:rPr>
        <w:t>end.</w:t>
      </w:r>
    </w:p>
    <w:p w:rsidR="00107ED3" w:rsidRPr="0017360C" w:rsidRDefault="00107ED3" w:rsidP="00661FB2">
      <w:pPr>
        <w:spacing w:line="240" w:lineRule="auto"/>
        <w:ind w:firstLine="0"/>
        <w:rPr>
          <w:rFonts w:ascii="Tahoma" w:hAnsi="Tahoma" w:cs="Tahoma"/>
          <w:b/>
          <w:i/>
          <w:sz w:val="16"/>
          <w:szCs w:val="16"/>
        </w:rPr>
      </w:pPr>
    </w:p>
    <w:p w:rsidR="0054402E" w:rsidRDefault="0054402E" w:rsidP="0054402E">
      <w:pPr>
        <w:pStyle w:val="Titre2"/>
      </w:pPr>
      <w:bookmarkStart w:id="268" w:name="_Toc51148205"/>
      <w:r>
        <w:lastRenderedPageBreak/>
        <w:t>III.6. Jeu d’essai - erreur</w:t>
      </w:r>
      <w:bookmarkEnd w:id="268"/>
      <w:r>
        <w:t xml:space="preserve"> </w:t>
      </w:r>
    </w:p>
    <w:p w:rsidR="0054402E" w:rsidRDefault="0054402E" w:rsidP="0054402E">
      <w:r>
        <w:t>Après la réalisation d’une application, l’analyste teste les différents programmes de l’application afin de corriger les erreurs, c’est ainsi qu’on parle de jeu d’essai-erreur.</w:t>
      </w:r>
    </w:p>
    <w:p w:rsidR="0054402E" w:rsidRDefault="0054402E" w:rsidP="0054402E">
      <w:r>
        <w:t xml:space="preserve">Après différents tests et correction apportés à notre application de gestion de </w:t>
      </w:r>
      <w:r w:rsidR="00015310">
        <w:t>recrutement du personnel</w:t>
      </w:r>
      <w:r>
        <w:t xml:space="preserve"> nous avons obtenus les résultats sous deux aspects :</w:t>
      </w:r>
    </w:p>
    <w:p w:rsidR="0054402E" w:rsidRDefault="0054402E" w:rsidP="00092C42">
      <w:pPr>
        <w:pStyle w:val="Paragraphedeliste"/>
        <w:numPr>
          <w:ilvl w:val="0"/>
          <w:numId w:val="55"/>
        </w:numPr>
        <w:ind w:left="1701" w:hanging="283"/>
      </w:pPr>
      <w:r>
        <w:t>Les interfaces</w:t>
      </w:r>
    </w:p>
    <w:p w:rsidR="0054402E" w:rsidRDefault="0054402E" w:rsidP="00092C42">
      <w:pPr>
        <w:pStyle w:val="Paragraphedeliste"/>
        <w:numPr>
          <w:ilvl w:val="0"/>
          <w:numId w:val="55"/>
        </w:numPr>
        <w:ind w:left="1701" w:hanging="283"/>
      </w:pPr>
      <w:r>
        <w:t>Les états de sorti</w:t>
      </w:r>
    </w:p>
    <w:p w:rsidR="0054402E" w:rsidRDefault="0054402E" w:rsidP="0054402E">
      <w:pPr>
        <w:pStyle w:val="Titre3"/>
      </w:pPr>
      <w:bookmarkStart w:id="269" w:name="_Toc51148206"/>
      <w:r>
        <w:t>III.6.1. Les interfaces</w:t>
      </w:r>
      <w:bookmarkEnd w:id="269"/>
    </w:p>
    <w:p w:rsidR="00722902" w:rsidRDefault="00722902" w:rsidP="00092C42">
      <w:pPr>
        <w:pStyle w:val="Paragraphedeliste"/>
        <w:numPr>
          <w:ilvl w:val="0"/>
          <w:numId w:val="60"/>
        </w:numPr>
      </w:pPr>
      <w:r>
        <w:t>Page d’accueil</w:t>
      </w:r>
    </w:p>
    <w:p w:rsidR="00722902" w:rsidRDefault="00C11F4F" w:rsidP="0046752C">
      <w:r>
        <w:t xml:space="preserve">C’est une page qui s’exécute au lancement de l’application afin par la suite permettre l’accès à la boite de connexion. </w:t>
      </w:r>
    </w:p>
    <w:p w:rsidR="00722902" w:rsidRDefault="00BC3391" w:rsidP="00722902">
      <w:pPr>
        <w:pStyle w:val="Paragraphedeliste"/>
        <w:ind w:left="0" w:firstLine="0"/>
        <w:jc w:val="center"/>
      </w:pPr>
      <w:r>
        <w:rPr>
          <w:noProof/>
          <w:lang w:eastAsia="fr-FR"/>
        </w:rPr>
        <w:drawing>
          <wp:inline distT="0" distB="0" distL="0" distR="0">
            <wp:extent cx="5391150" cy="2019300"/>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5391150" cy="2019300"/>
                    </a:xfrm>
                    <a:prstGeom prst="rect">
                      <a:avLst/>
                    </a:prstGeom>
                  </pic:spPr>
                </pic:pic>
              </a:graphicData>
            </a:graphic>
          </wp:inline>
        </w:drawing>
      </w:r>
    </w:p>
    <w:p w:rsidR="0058183A" w:rsidRPr="00900633" w:rsidRDefault="0058183A" w:rsidP="00900633">
      <w:pPr>
        <w:ind w:firstLine="0"/>
        <w:jc w:val="center"/>
        <w:rPr>
          <w:i/>
          <w:sz w:val="20"/>
        </w:rPr>
      </w:pPr>
      <w:r w:rsidRPr="00900633">
        <w:rPr>
          <w:i/>
          <w:sz w:val="20"/>
        </w:rPr>
        <w:t>Figure 1</w:t>
      </w:r>
      <w:r w:rsidR="007B342F" w:rsidRPr="00900633">
        <w:rPr>
          <w:i/>
          <w:sz w:val="20"/>
        </w:rPr>
        <w:t>7</w:t>
      </w:r>
      <w:r w:rsidRPr="00900633">
        <w:rPr>
          <w:i/>
          <w:sz w:val="20"/>
        </w:rPr>
        <w:t xml:space="preserve"> : Présentation de la page d’accueil de l’application</w:t>
      </w:r>
    </w:p>
    <w:p w:rsidR="0054402E" w:rsidRDefault="0054402E" w:rsidP="00092C42">
      <w:pPr>
        <w:pStyle w:val="Paragraphedeliste"/>
        <w:numPr>
          <w:ilvl w:val="0"/>
          <w:numId w:val="60"/>
        </w:numPr>
      </w:pPr>
      <w:r>
        <w:t>Boite de connexion</w:t>
      </w:r>
    </w:p>
    <w:p w:rsidR="0054402E" w:rsidRDefault="0054402E" w:rsidP="0054402E">
      <w:r>
        <w:t>C’est une interface d’authentification</w:t>
      </w:r>
      <w:r w:rsidR="00DC7D5F">
        <w:t>, elle donne l’accès aux fonctionnalités de l’application.</w:t>
      </w:r>
    </w:p>
    <w:p w:rsidR="0054402E" w:rsidRDefault="00DC7D5F" w:rsidP="0054402E">
      <w:pPr>
        <w:ind w:firstLine="0"/>
        <w:jc w:val="center"/>
      </w:pPr>
      <w:r>
        <w:rPr>
          <w:noProof/>
          <w:lang w:eastAsia="fr-FR"/>
        </w:rPr>
        <w:drawing>
          <wp:inline distT="0" distB="0" distL="0" distR="0">
            <wp:extent cx="5367647" cy="1935677"/>
            <wp:effectExtent l="0" t="0" r="5080" b="7620"/>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5372100" cy="1937283"/>
                    </a:xfrm>
                    <a:prstGeom prst="rect">
                      <a:avLst/>
                    </a:prstGeom>
                  </pic:spPr>
                </pic:pic>
              </a:graphicData>
            </a:graphic>
          </wp:inline>
        </w:drawing>
      </w:r>
    </w:p>
    <w:p w:rsidR="0054402E" w:rsidRDefault="0054402E" w:rsidP="0054402E">
      <w:pPr>
        <w:ind w:firstLine="0"/>
        <w:jc w:val="center"/>
        <w:rPr>
          <w:rFonts w:cs="Times New Roman"/>
          <w:i/>
          <w:sz w:val="20"/>
          <w:szCs w:val="24"/>
        </w:rPr>
      </w:pPr>
      <w:r>
        <w:rPr>
          <w:rFonts w:cs="Times New Roman"/>
          <w:i/>
          <w:sz w:val="20"/>
          <w:szCs w:val="24"/>
        </w:rPr>
        <w:t>Figure 18 : Présentation de l’Interface Boite de connexion</w:t>
      </w:r>
    </w:p>
    <w:p w:rsidR="00BC3391" w:rsidRDefault="00BC3391" w:rsidP="0054402E">
      <w:pPr>
        <w:ind w:firstLine="0"/>
        <w:jc w:val="center"/>
        <w:rPr>
          <w:rFonts w:cs="Times New Roman"/>
          <w:i/>
          <w:sz w:val="20"/>
          <w:szCs w:val="24"/>
        </w:rPr>
      </w:pPr>
    </w:p>
    <w:p w:rsidR="00BC3391" w:rsidRDefault="00BC3391" w:rsidP="0054402E">
      <w:pPr>
        <w:ind w:firstLine="0"/>
        <w:jc w:val="center"/>
        <w:rPr>
          <w:rFonts w:cs="Times New Roman"/>
          <w:i/>
          <w:sz w:val="20"/>
          <w:szCs w:val="24"/>
        </w:rPr>
      </w:pPr>
    </w:p>
    <w:p w:rsidR="0054402E" w:rsidRDefault="0054402E" w:rsidP="00092C42">
      <w:pPr>
        <w:pStyle w:val="Paragraphedeliste"/>
        <w:numPr>
          <w:ilvl w:val="0"/>
          <w:numId w:val="60"/>
        </w:numPr>
      </w:pPr>
      <w:r>
        <w:t>Menu principal</w:t>
      </w:r>
    </w:p>
    <w:p w:rsidR="0054402E" w:rsidRDefault="0054402E" w:rsidP="0054402E">
      <w:r>
        <w:t xml:space="preserve">Cette interface permet aux utilisateurs d’accéder à toutes les fonctionnalités de l’application chacun selon les accès dont il possède. </w:t>
      </w:r>
    </w:p>
    <w:p w:rsidR="0054402E" w:rsidRDefault="003A2393" w:rsidP="0054402E">
      <w:pPr>
        <w:pStyle w:val="Paragraphedeliste"/>
        <w:ind w:left="0" w:firstLine="0"/>
        <w:jc w:val="center"/>
      </w:pPr>
      <w:r>
        <w:rPr>
          <w:noProof/>
          <w:lang w:eastAsia="fr-FR"/>
        </w:rPr>
        <w:drawing>
          <wp:inline distT="0" distB="0" distL="0" distR="0">
            <wp:extent cx="5353050" cy="2133600"/>
            <wp:effectExtent l="0" t="0" r="0" b="0"/>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5353050" cy="2133600"/>
                    </a:xfrm>
                    <a:prstGeom prst="rect">
                      <a:avLst/>
                    </a:prstGeom>
                  </pic:spPr>
                </pic:pic>
              </a:graphicData>
            </a:graphic>
          </wp:inline>
        </w:drawing>
      </w:r>
    </w:p>
    <w:p w:rsidR="0054402E" w:rsidRDefault="0054402E" w:rsidP="0054402E">
      <w:pPr>
        <w:ind w:firstLine="0"/>
        <w:jc w:val="center"/>
        <w:rPr>
          <w:rFonts w:cs="Times New Roman"/>
          <w:i/>
          <w:sz w:val="20"/>
          <w:szCs w:val="24"/>
        </w:rPr>
      </w:pPr>
      <w:r>
        <w:rPr>
          <w:rFonts w:cs="Times New Roman"/>
          <w:i/>
          <w:sz w:val="20"/>
          <w:szCs w:val="24"/>
        </w:rPr>
        <w:t>Figure 19 : Présentation de l’Interface Menu principal</w:t>
      </w:r>
    </w:p>
    <w:p w:rsidR="0054402E" w:rsidRDefault="00D96C00" w:rsidP="00092C42">
      <w:pPr>
        <w:pStyle w:val="Paragraphedeliste"/>
        <w:numPr>
          <w:ilvl w:val="0"/>
          <w:numId w:val="60"/>
        </w:numPr>
      </w:pPr>
      <w:r>
        <w:t>Accusée de réception</w:t>
      </w:r>
    </w:p>
    <w:p w:rsidR="0054402E" w:rsidRDefault="0054402E" w:rsidP="0054402E">
      <w:r>
        <w:t>Cette interface permet aux utilisateurs de l’application de pouvoir faire des mises à jour de la table</w:t>
      </w:r>
      <w:r w:rsidR="00D96C00">
        <w:t xml:space="preserve"> Accusée de réception</w:t>
      </w:r>
      <w:r>
        <w:t xml:space="preserve"> dans la base de données. </w:t>
      </w:r>
    </w:p>
    <w:p w:rsidR="0054402E" w:rsidRDefault="007D6115" w:rsidP="0054402E">
      <w:pPr>
        <w:pStyle w:val="Paragraphedeliste"/>
        <w:ind w:left="0" w:firstLine="0"/>
        <w:jc w:val="center"/>
      </w:pPr>
      <w:r>
        <w:rPr>
          <w:noProof/>
          <w:lang w:eastAsia="fr-FR"/>
        </w:rPr>
        <w:drawing>
          <wp:inline distT="0" distB="0" distL="0" distR="0">
            <wp:extent cx="5760720" cy="2848513"/>
            <wp:effectExtent l="0" t="0" r="0" b="9525"/>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5760720" cy="2848513"/>
                    </a:xfrm>
                    <a:prstGeom prst="rect">
                      <a:avLst/>
                    </a:prstGeom>
                  </pic:spPr>
                </pic:pic>
              </a:graphicData>
            </a:graphic>
          </wp:inline>
        </w:drawing>
      </w:r>
    </w:p>
    <w:p w:rsidR="0054402E" w:rsidRDefault="0054402E" w:rsidP="0054402E">
      <w:pPr>
        <w:ind w:firstLine="0"/>
        <w:jc w:val="center"/>
        <w:rPr>
          <w:rFonts w:cs="Times New Roman"/>
          <w:i/>
          <w:sz w:val="20"/>
          <w:szCs w:val="24"/>
        </w:rPr>
      </w:pPr>
      <w:r>
        <w:rPr>
          <w:rFonts w:cs="Times New Roman"/>
          <w:i/>
          <w:sz w:val="20"/>
          <w:szCs w:val="24"/>
        </w:rPr>
        <w:t xml:space="preserve">Figure 20 : </w:t>
      </w:r>
      <w:r w:rsidR="003B0794">
        <w:rPr>
          <w:rFonts w:cs="Times New Roman"/>
          <w:i/>
          <w:sz w:val="20"/>
          <w:szCs w:val="24"/>
        </w:rPr>
        <w:t>Présentation de l’Interface Accusée de réception</w:t>
      </w:r>
    </w:p>
    <w:p w:rsidR="007D6115" w:rsidRDefault="007D6115" w:rsidP="0054402E">
      <w:pPr>
        <w:ind w:firstLine="0"/>
        <w:jc w:val="center"/>
        <w:rPr>
          <w:rFonts w:cs="Times New Roman"/>
          <w:i/>
          <w:sz w:val="20"/>
          <w:szCs w:val="24"/>
        </w:rPr>
      </w:pPr>
    </w:p>
    <w:p w:rsidR="007D6115" w:rsidRDefault="007D6115" w:rsidP="0054402E">
      <w:pPr>
        <w:ind w:firstLine="0"/>
        <w:jc w:val="center"/>
        <w:rPr>
          <w:rFonts w:cs="Times New Roman"/>
          <w:i/>
          <w:sz w:val="20"/>
          <w:szCs w:val="24"/>
        </w:rPr>
      </w:pPr>
    </w:p>
    <w:p w:rsidR="0054402E" w:rsidRDefault="003B0794" w:rsidP="00092C42">
      <w:pPr>
        <w:pStyle w:val="Paragraphedeliste"/>
        <w:numPr>
          <w:ilvl w:val="0"/>
          <w:numId w:val="60"/>
        </w:numPr>
      </w:pPr>
      <w:r>
        <w:lastRenderedPageBreak/>
        <w:t>Agent</w:t>
      </w:r>
    </w:p>
    <w:p w:rsidR="0054402E" w:rsidRDefault="0054402E" w:rsidP="0054402E">
      <w:r>
        <w:t xml:space="preserve">Cette interface permet aux utilisateurs de l’application de pouvoir faire des mises à jour de la table </w:t>
      </w:r>
      <w:r w:rsidR="003B0794">
        <w:t>Agent</w:t>
      </w:r>
      <w:r>
        <w:t xml:space="preserve"> dans la base de données. </w:t>
      </w:r>
    </w:p>
    <w:p w:rsidR="0054402E" w:rsidRDefault="00281E49" w:rsidP="0054402E">
      <w:pPr>
        <w:pStyle w:val="Paragraphedeliste"/>
        <w:ind w:left="0" w:firstLine="0"/>
        <w:jc w:val="center"/>
      </w:pPr>
      <w:r>
        <w:rPr>
          <w:noProof/>
          <w:lang w:eastAsia="fr-FR"/>
        </w:rPr>
        <w:drawing>
          <wp:inline distT="0" distB="0" distL="0" distR="0">
            <wp:extent cx="5760720" cy="3933696"/>
            <wp:effectExtent l="0" t="0" r="0" b="0"/>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5760720" cy="3933696"/>
                    </a:xfrm>
                    <a:prstGeom prst="rect">
                      <a:avLst/>
                    </a:prstGeom>
                  </pic:spPr>
                </pic:pic>
              </a:graphicData>
            </a:graphic>
          </wp:inline>
        </w:drawing>
      </w:r>
    </w:p>
    <w:p w:rsidR="0054402E" w:rsidRDefault="0054402E" w:rsidP="0054402E">
      <w:pPr>
        <w:ind w:firstLine="0"/>
        <w:jc w:val="center"/>
        <w:rPr>
          <w:rFonts w:cs="Times New Roman"/>
          <w:i/>
          <w:sz w:val="20"/>
          <w:szCs w:val="24"/>
        </w:rPr>
      </w:pPr>
      <w:r>
        <w:rPr>
          <w:rFonts w:cs="Times New Roman"/>
          <w:i/>
          <w:sz w:val="20"/>
          <w:szCs w:val="24"/>
        </w:rPr>
        <w:t xml:space="preserve">Figure 21 : Présentation de l’Interface </w:t>
      </w:r>
      <w:r w:rsidR="00E8077D">
        <w:rPr>
          <w:rFonts w:cs="Times New Roman"/>
          <w:i/>
          <w:sz w:val="20"/>
          <w:szCs w:val="24"/>
        </w:rPr>
        <w:t>Agent</w:t>
      </w:r>
    </w:p>
    <w:p w:rsidR="0054402E" w:rsidRDefault="00E8077D" w:rsidP="00092C42">
      <w:pPr>
        <w:pStyle w:val="Paragraphedeliste"/>
        <w:numPr>
          <w:ilvl w:val="0"/>
          <w:numId w:val="60"/>
        </w:numPr>
      </w:pPr>
      <w:r>
        <w:t>Courrier</w:t>
      </w:r>
    </w:p>
    <w:p w:rsidR="0054402E" w:rsidRDefault="0054402E" w:rsidP="0054402E">
      <w:r>
        <w:t>Cette interface permet aux utilisateurs de l’application de pouvoir faire de</w:t>
      </w:r>
      <w:r w:rsidR="00387C9E">
        <w:t xml:space="preserve">s mises à jour de la table </w:t>
      </w:r>
      <w:r w:rsidR="00E8077D">
        <w:t>Courrier</w:t>
      </w:r>
      <w:r>
        <w:t xml:space="preserve"> dans la base de données. </w:t>
      </w:r>
    </w:p>
    <w:p w:rsidR="0054402E" w:rsidRDefault="001B4F30" w:rsidP="0054402E">
      <w:pPr>
        <w:ind w:firstLine="0"/>
        <w:jc w:val="center"/>
      </w:pPr>
      <w:r>
        <w:rPr>
          <w:noProof/>
          <w:lang w:eastAsia="fr-FR"/>
        </w:rPr>
        <w:lastRenderedPageBreak/>
        <w:drawing>
          <wp:inline distT="0" distB="0" distL="0" distR="0">
            <wp:extent cx="5759532" cy="2826327"/>
            <wp:effectExtent l="0" t="0" r="0" b="0"/>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5759532" cy="2826327"/>
                    </a:xfrm>
                    <a:prstGeom prst="rect">
                      <a:avLst/>
                    </a:prstGeom>
                  </pic:spPr>
                </pic:pic>
              </a:graphicData>
            </a:graphic>
          </wp:inline>
        </w:drawing>
      </w:r>
    </w:p>
    <w:p w:rsidR="0054402E" w:rsidRDefault="0054402E" w:rsidP="0054402E">
      <w:pPr>
        <w:ind w:firstLine="0"/>
        <w:jc w:val="center"/>
        <w:rPr>
          <w:rFonts w:cs="Times New Roman"/>
          <w:i/>
          <w:sz w:val="20"/>
          <w:szCs w:val="24"/>
        </w:rPr>
      </w:pPr>
      <w:r>
        <w:rPr>
          <w:rFonts w:cs="Times New Roman"/>
          <w:i/>
          <w:sz w:val="20"/>
          <w:szCs w:val="24"/>
        </w:rPr>
        <w:t>Figure 22 : P</w:t>
      </w:r>
      <w:r w:rsidR="008D1AFC">
        <w:rPr>
          <w:rFonts w:cs="Times New Roman"/>
          <w:i/>
          <w:sz w:val="20"/>
          <w:szCs w:val="24"/>
        </w:rPr>
        <w:t xml:space="preserve">résentation de l’Interface </w:t>
      </w:r>
      <w:r w:rsidR="00013C4D">
        <w:rPr>
          <w:rFonts w:cs="Times New Roman"/>
          <w:i/>
          <w:sz w:val="20"/>
          <w:szCs w:val="24"/>
        </w:rPr>
        <w:t>Courrier</w:t>
      </w:r>
    </w:p>
    <w:p w:rsidR="0054402E" w:rsidRDefault="00013C4D" w:rsidP="00092C42">
      <w:pPr>
        <w:pStyle w:val="Paragraphedeliste"/>
        <w:numPr>
          <w:ilvl w:val="0"/>
          <w:numId w:val="60"/>
        </w:numPr>
      </w:pPr>
      <w:r>
        <w:t>Expéditeur</w:t>
      </w:r>
    </w:p>
    <w:p w:rsidR="0054402E" w:rsidRDefault="0054402E" w:rsidP="0054402E">
      <w:r>
        <w:t xml:space="preserve">Cette interface permet aux utilisateurs de l’application de pouvoir faire des mises à jour de la table </w:t>
      </w:r>
      <w:r w:rsidR="00013C4D">
        <w:t>Expéditeur</w:t>
      </w:r>
      <w:r>
        <w:t xml:space="preserve"> dans la base de données. </w:t>
      </w:r>
    </w:p>
    <w:p w:rsidR="0054402E" w:rsidRDefault="001B4F30" w:rsidP="0054402E">
      <w:pPr>
        <w:pStyle w:val="Paragraphedeliste"/>
        <w:ind w:left="0" w:firstLine="0"/>
        <w:jc w:val="center"/>
      </w:pPr>
      <w:r>
        <w:rPr>
          <w:noProof/>
          <w:lang w:eastAsia="fr-FR"/>
        </w:rPr>
        <w:drawing>
          <wp:inline distT="0" distB="0" distL="0" distR="0">
            <wp:extent cx="5591175" cy="2857500"/>
            <wp:effectExtent l="0" t="0" r="9525" b="0"/>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5591175" cy="2857500"/>
                    </a:xfrm>
                    <a:prstGeom prst="rect">
                      <a:avLst/>
                    </a:prstGeom>
                  </pic:spPr>
                </pic:pic>
              </a:graphicData>
            </a:graphic>
          </wp:inline>
        </w:drawing>
      </w:r>
    </w:p>
    <w:p w:rsidR="0054402E" w:rsidRDefault="0054402E" w:rsidP="0054402E">
      <w:pPr>
        <w:ind w:firstLine="0"/>
        <w:jc w:val="center"/>
        <w:rPr>
          <w:rFonts w:cs="Times New Roman"/>
          <w:i/>
          <w:sz w:val="20"/>
          <w:szCs w:val="24"/>
        </w:rPr>
      </w:pPr>
      <w:r>
        <w:rPr>
          <w:rFonts w:cs="Times New Roman"/>
          <w:i/>
          <w:sz w:val="20"/>
          <w:szCs w:val="24"/>
        </w:rPr>
        <w:t xml:space="preserve">Figure 23 : Présentation de l’Interface </w:t>
      </w:r>
      <w:r w:rsidR="00B2208D">
        <w:rPr>
          <w:rFonts w:cs="Times New Roman"/>
          <w:i/>
          <w:sz w:val="20"/>
          <w:szCs w:val="24"/>
        </w:rPr>
        <w:t>Expéditeur</w:t>
      </w:r>
    </w:p>
    <w:p w:rsidR="006F5329" w:rsidRDefault="001C1DF5" w:rsidP="00092C42">
      <w:pPr>
        <w:pStyle w:val="Paragraphedeliste"/>
        <w:numPr>
          <w:ilvl w:val="0"/>
          <w:numId w:val="60"/>
        </w:numPr>
      </w:pPr>
      <w:r>
        <w:t>Service</w:t>
      </w:r>
    </w:p>
    <w:p w:rsidR="006F5329" w:rsidRDefault="006F5329" w:rsidP="006F5329">
      <w:r>
        <w:t xml:space="preserve">Cette interface permet aux utilisateurs de l’application de pouvoir faire des mises à jour de la table </w:t>
      </w:r>
      <w:r w:rsidR="001C1DF5">
        <w:t>Service</w:t>
      </w:r>
      <w:r>
        <w:t xml:space="preserve"> dans la base de données. </w:t>
      </w:r>
    </w:p>
    <w:p w:rsidR="006F5329" w:rsidRDefault="00B70090" w:rsidP="006F5329">
      <w:pPr>
        <w:ind w:firstLine="0"/>
        <w:jc w:val="center"/>
      </w:pPr>
      <w:r>
        <w:rPr>
          <w:noProof/>
          <w:lang w:eastAsia="fr-FR"/>
        </w:rPr>
        <w:lastRenderedPageBreak/>
        <w:drawing>
          <wp:inline distT="0" distB="0" distL="0" distR="0">
            <wp:extent cx="5667375" cy="2343150"/>
            <wp:effectExtent l="0" t="0" r="9525" b="0"/>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5667375" cy="2343150"/>
                    </a:xfrm>
                    <a:prstGeom prst="rect">
                      <a:avLst/>
                    </a:prstGeom>
                  </pic:spPr>
                </pic:pic>
              </a:graphicData>
            </a:graphic>
          </wp:inline>
        </w:drawing>
      </w:r>
    </w:p>
    <w:p w:rsidR="006F5329" w:rsidRDefault="006F5329" w:rsidP="006F5329">
      <w:pPr>
        <w:ind w:firstLine="0"/>
        <w:jc w:val="center"/>
        <w:rPr>
          <w:rFonts w:cs="Times New Roman"/>
          <w:i/>
          <w:sz w:val="20"/>
          <w:szCs w:val="24"/>
        </w:rPr>
      </w:pPr>
      <w:r>
        <w:rPr>
          <w:rFonts w:cs="Times New Roman"/>
          <w:i/>
          <w:sz w:val="20"/>
          <w:szCs w:val="24"/>
        </w:rPr>
        <w:t xml:space="preserve">Figure </w:t>
      </w:r>
      <w:r w:rsidR="00B37746">
        <w:rPr>
          <w:rFonts w:cs="Times New Roman"/>
          <w:i/>
          <w:sz w:val="20"/>
          <w:szCs w:val="24"/>
        </w:rPr>
        <w:t>24</w:t>
      </w:r>
      <w:r>
        <w:rPr>
          <w:rFonts w:cs="Times New Roman"/>
          <w:i/>
          <w:sz w:val="20"/>
          <w:szCs w:val="24"/>
        </w:rPr>
        <w:t xml:space="preserve"> : Présentation de l’Interface </w:t>
      </w:r>
      <w:r w:rsidR="001C1DF5">
        <w:rPr>
          <w:rFonts w:cs="Times New Roman"/>
          <w:i/>
          <w:sz w:val="20"/>
          <w:szCs w:val="24"/>
        </w:rPr>
        <w:t>Service</w:t>
      </w:r>
    </w:p>
    <w:p w:rsidR="0054402E" w:rsidRDefault="0054402E" w:rsidP="0054402E">
      <w:pPr>
        <w:pStyle w:val="Titre3"/>
      </w:pPr>
      <w:bookmarkStart w:id="270" w:name="_Toc51148207"/>
      <w:r>
        <w:t>III.6.2. Les états de sorti</w:t>
      </w:r>
      <w:bookmarkEnd w:id="270"/>
    </w:p>
    <w:p w:rsidR="0054402E" w:rsidRDefault="0054402E" w:rsidP="00CD6CA5">
      <w:r>
        <w:t xml:space="preserve">Tout au long de ce travail nous avons conçu des états de sorti considérable pour notre application, faute d’espace ici nous présenterons qu’un seul qui est la liste </w:t>
      </w:r>
      <w:r w:rsidR="00A71BE2">
        <w:t>le registre des courriers</w:t>
      </w:r>
      <w:r>
        <w:t>.</w:t>
      </w:r>
    </w:p>
    <w:p w:rsidR="0054402E" w:rsidRDefault="00CA3367" w:rsidP="0054402E">
      <w:pPr>
        <w:ind w:firstLine="0"/>
        <w:jc w:val="center"/>
        <w:rPr>
          <w:rFonts w:cs="Times New Roman"/>
          <w:i/>
          <w:sz w:val="20"/>
          <w:szCs w:val="24"/>
        </w:rPr>
      </w:pPr>
      <w:r>
        <w:rPr>
          <w:noProof/>
          <w:lang w:eastAsia="fr-FR"/>
        </w:rPr>
        <w:drawing>
          <wp:inline distT="0" distB="0" distL="0" distR="0">
            <wp:extent cx="5760720" cy="4567664"/>
            <wp:effectExtent l="0" t="0" r="0" b="4445"/>
            <wp:docPr id="1881" name="Image 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5760720" cy="4567664"/>
                    </a:xfrm>
                    <a:prstGeom prst="rect">
                      <a:avLst/>
                    </a:prstGeom>
                  </pic:spPr>
                </pic:pic>
              </a:graphicData>
            </a:graphic>
          </wp:inline>
        </w:drawing>
      </w:r>
    </w:p>
    <w:p w:rsidR="0054402E" w:rsidRDefault="0054402E" w:rsidP="0054402E">
      <w:pPr>
        <w:ind w:firstLine="0"/>
        <w:jc w:val="center"/>
        <w:rPr>
          <w:rFonts w:cs="Times New Roman"/>
          <w:i/>
          <w:sz w:val="20"/>
          <w:szCs w:val="24"/>
        </w:rPr>
      </w:pPr>
      <w:r>
        <w:rPr>
          <w:rFonts w:cs="Times New Roman"/>
          <w:i/>
          <w:sz w:val="20"/>
          <w:szCs w:val="24"/>
        </w:rPr>
        <w:t>Figure 25 : Présentati</w:t>
      </w:r>
      <w:r w:rsidR="000E5B90">
        <w:rPr>
          <w:rFonts w:cs="Times New Roman"/>
          <w:i/>
          <w:sz w:val="20"/>
          <w:szCs w:val="24"/>
        </w:rPr>
        <w:t>on de l’état Registre des courriers</w:t>
      </w:r>
    </w:p>
    <w:p w:rsidR="0054402E" w:rsidRDefault="0054402E" w:rsidP="0054402E">
      <w:pPr>
        <w:pStyle w:val="Titre2"/>
      </w:pPr>
      <w:bookmarkStart w:id="271" w:name="_Toc51148208"/>
      <w:r>
        <w:lastRenderedPageBreak/>
        <w:t>Conclusion du chapitre</w:t>
      </w:r>
      <w:bookmarkEnd w:id="271"/>
    </w:p>
    <w:p w:rsidR="0054402E" w:rsidRDefault="0054402E" w:rsidP="0054402E">
      <w:r>
        <w:t xml:space="preserve">Dans ce chapitre il était question de concevoir notre application pour la gestion de </w:t>
      </w:r>
      <w:r w:rsidR="00023A30">
        <w:t xml:space="preserve">recrutement du personnel </w:t>
      </w:r>
      <w:r>
        <w:t>afin de satisfaire les différents besoins exprimé dans les lignes précédentes de ce travaille en vue de pouvoir résoudre tous les problèmes liés à la gestion dans cet</w:t>
      </w:r>
      <w:r w:rsidR="00023A30">
        <w:t xml:space="preserve"> établissement</w:t>
      </w:r>
      <w:r>
        <w:t>.</w:t>
      </w:r>
    </w:p>
    <w:p w:rsidR="0054402E" w:rsidRDefault="0054402E" w:rsidP="0054402E">
      <w:pPr>
        <w:pStyle w:val="Titre2"/>
      </w:pPr>
      <w:bookmarkStart w:id="272" w:name="_Toc51148209"/>
      <w:r>
        <w:t>Conclusion de la deuxième partie</w:t>
      </w:r>
      <w:bookmarkEnd w:id="272"/>
    </w:p>
    <w:p w:rsidR="0054402E" w:rsidRDefault="0054402E" w:rsidP="0054402E">
      <w:r>
        <w:t xml:space="preserve">Dans </w:t>
      </w:r>
      <w:r w:rsidR="00457D74">
        <w:t>la troisième</w:t>
      </w:r>
      <w:r>
        <w:t xml:space="preserve"> partie</w:t>
      </w:r>
      <w:r w:rsidR="00830FE1">
        <w:t xml:space="preserve"> de ce travail</w:t>
      </w:r>
      <w:r>
        <w:t>, nous nous sommes basé sur la conception du nouveau système d’information informatisé où nous avons abouti à l’implémentation d’une base de données mais aussi la mise en place d’une application qui interagit avec cette base de données</w:t>
      </w:r>
      <w:r w:rsidR="005914AA">
        <w:t xml:space="preserve"> pour faciliter son exploitation</w:t>
      </w:r>
      <w:r>
        <w:t>.</w:t>
      </w:r>
    </w:p>
    <w:p w:rsidR="0054402E" w:rsidRDefault="0054402E" w:rsidP="0054402E"/>
    <w:p w:rsidR="0054402E" w:rsidRDefault="0054402E" w:rsidP="0054402E"/>
    <w:p w:rsidR="0054402E" w:rsidRDefault="0054402E" w:rsidP="0054402E"/>
    <w:p w:rsidR="0054402E" w:rsidRDefault="0054402E" w:rsidP="0054402E"/>
    <w:p w:rsidR="009C5754" w:rsidRDefault="009C5754" w:rsidP="0054402E"/>
    <w:p w:rsidR="009C5754" w:rsidRDefault="009C5754" w:rsidP="0054402E"/>
    <w:p w:rsidR="009C5754" w:rsidRDefault="009C5754" w:rsidP="0054402E"/>
    <w:p w:rsidR="009C5754" w:rsidRDefault="009C5754" w:rsidP="0054402E"/>
    <w:p w:rsidR="009C5754" w:rsidRDefault="009C5754" w:rsidP="0054402E"/>
    <w:p w:rsidR="009C5754" w:rsidRDefault="009C5754" w:rsidP="0054402E"/>
    <w:p w:rsidR="009C5754" w:rsidRDefault="009C5754" w:rsidP="0054402E"/>
    <w:p w:rsidR="009C5754" w:rsidRDefault="009C5754" w:rsidP="0054402E"/>
    <w:p w:rsidR="009C5754" w:rsidRDefault="009C5754" w:rsidP="0054402E"/>
    <w:p w:rsidR="009C5754" w:rsidRDefault="009C5754" w:rsidP="0054402E"/>
    <w:p w:rsidR="009C5754" w:rsidRDefault="009C5754" w:rsidP="0054402E"/>
    <w:p w:rsidR="009C5754" w:rsidRDefault="009C5754" w:rsidP="0054402E"/>
    <w:p w:rsidR="009C5754" w:rsidRDefault="009C5754" w:rsidP="0054402E"/>
    <w:p w:rsidR="009C5754" w:rsidRDefault="009C5754" w:rsidP="0054402E"/>
    <w:p w:rsidR="0054402E" w:rsidRDefault="0054402E" w:rsidP="0054402E">
      <w:pPr>
        <w:pStyle w:val="Titre1"/>
      </w:pPr>
      <w:bookmarkStart w:id="273" w:name="_Toc51148210"/>
      <w:r>
        <w:lastRenderedPageBreak/>
        <w:t>CONCLUSION GENERALE</w:t>
      </w:r>
      <w:bookmarkEnd w:id="273"/>
    </w:p>
    <w:p w:rsidR="00BC031C" w:rsidRDefault="001E2246" w:rsidP="0054402E">
      <w:r>
        <w:t xml:space="preserve">Ce travail de fin de cycle dont nous nous sommes fixé comme objectif la réalisation d’un système d’information informatisé </w:t>
      </w:r>
      <w:r w:rsidR="005672E4">
        <w:t xml:space="preserve">au sein du Secrétariat Général </w:t>
      </w:r>
      <w:r w:rsidR="00EF56B2">
        <w:t>de l’Office des Routes de Kinshasa afin d’</w:t>
      </w:r>
      <w:r w:rsidR="0054639A">
        <w:t xml:space="preserve">éradiquer les anomalies que regorge le système existant </w:t>
      </w:r>
      <w:r w:rsidR="00FA7FBC">
        <w:t xml:space="preserve">dans l’exécution des activités dans cette entreprise. </w:t>
      </w:r>
    </w:p>
    <w:p w:rsidR="00122DAC" w:rsidRDefault="0040794A" w:rsidP="0054402E">
      <w:r>
        <w:t xml:space="preserve">Nous avons suivi un plan de travail </w:t>
      </w:r>
      <w:r w:rsidR="00293434">
        <w:t xml:space="preserve">mit </w:t>
      </w:r>
      <w:r>
        <w:t xml:space="preserve">à notre disposition pour la réalisation de ce travail qui est subdivisé en </w:t>
      </w:r>
      <w:r w:rsidR="007C432F">
        <w:t>trois</w:t>
      </w:r>
      <w:r>
        <w:t xml:space="preserve"> parties dont chacune est composée des chapitres que nous avons développée, dans la première </w:t>
      </w:r>
      <w:r w:rsidR="004A7539">
        <w:t>nous nous sommes basé sur</w:t>
      </w:r>
      <w:r w:rsidR="00122DAC">
        <w:t xml:space="preserve"> l’étude des </w:t>
      </w:r>
      <w:r w:rsidR="00586F02">
        <w:t xml:space="preserve">concepts informatiques de bases, mais aussi ceux qui concerne notre </w:t>
      </w:r>
      <w:r w:rsidR="00B76D16">
        <w:t>sujet afin de rendre certains terme assez facile à comprendre à toute personne qui aura la possibilité de lire ce travail.</w:t>
      </w:r>
    </w:p>
    <w:p w:rsidR="0040794A" w:rsidRDefault="004A7539" w:rsidP="0054402E">
      <w:r>
        <w:t xml:space="preserve"> </w:t>
      </w:r>
      <w:r w:rsidR="009F672D">
        <w:t>Et dans la seconde partie dénommée étude de l’</w:t>
      </w:r>
      <w:r>
        <w:t xml:space="preserve">existant où nous avons débuté par faire une brève présentation de notre champs d’étude qui est l’Office des Routes Kinshasa, ensuite nous nous sommes intéressé </w:t>
      </w:r>
      <w:r w:rsidR="000B6B20">
        <w:t>au Secrétariat Général</w:t>
      </w:r>
      <w:r>
        <w:t xml:space="preserve"> qui était le service cible pour nos recherches, nous avons étudié le flux d’information, mené une critique afin de ressortir les points forts et faibles, ensuite proposé les solutions par lesquels nous avons opté pour la solution informatique afin de rendre le système automatique.</w:t>
      </w:r>
    </w:p>
    <w:p w:rsidR="007017C4" w:rsidRDefault="009411CC" w:rsidP="0054402E">
      <w:r>
        <w:t>La troisième</w:t>
      </w:r>
      <w:r w:rsidR="007017C4">
        <w:t xml:space="preserve"> partie de ce travail s’est basée sur la mise en place d’un nouveau système d’</w:t>
      </w:r>
      <w:r w:rsidR="00B25A21">
        <w:t xml:space="preserve">information dit </w:t>
      </w:r>
      <w:r w:rsidR="00FE5963">
        <w:t>informatiser</w:t>
      </w:r>
      <w:r w:rsidR="00B25A21">
        <w:t>, à l’aide de la méthode MERISE (</w:t>
      </w:r>
      <w:r w:rsidR="00B25A21" w:rsidRPr="00B25A21">
        <w:rPr>
          <w:i/>
        </w:rPr>
        <w:t>Méthode d’étude et de Réalisation Informatique des Systèmes d’Entreprise</w:t>
      </w:r>
      <w:r w:rsidR="00B25A21">
        <w:t>)</w:t>
      </w:r>
      <w:r w:rsidR="00FE5963">
        <w:t xml:space="preserve"> nous sommes parvenu à implémenté notre modèle physique des données, chose réalisé avec l’usage du SGBDR (</w:t>
      </w:r>
      <w:r w:rsidR="00FE5963" w:rsidRPr="00FE5963">
        <w:rPr>
          <w:i/>
        </w:rPr>
        <w:t>Système de Gestion de Base de Données Relationnel</w:t>
      </w:r>
      <w:r w:rsidR="000760F3">
        <w:t xml:space="preserve">) Microsoft Access 2010 ; Et pour rendre l’utilisation de cette dernière facile à tous, nous avons fait appel au langage de programmation DELPHI 7 pour concevoir une application informatique. </w:t>
      </w:r>
    </w:p>
    <w:p w:rsidR="0054402E" w:rsidRDefault="0054402E" w:rsidP="0054402E">
      <w:r>
        <w:t xml:space="preserve">Ce travail est </w:t>
      </w:r>
      <w:r w:rsidR="00EB7DDB">
        <w:t>une œuvre humaine</w:t>
      </w:r>
      <w:r>
        <w:t xml:space="preserve">, il ne peut donc l’être sans quelques imperfections ; ainsi nous sollicitions l’indulgence de tous nos lecteurs pour les quelques erreurs qu’ils auraient </w:t>
      </w:r>
      <w:r w:rsidR="00EB7DDB">
        <w:t>constatées</w:t>
      </w:r>
      <w:r>
        <w:t xml:space="preserve"> en nous lisant et restons ouvert à toutes suggestions ou remarques qui permettrait d’améliorer ce travail. </w:t>
      </w:r>
    </w:p>
    <w:p w:rsidR="0054402E" w:rsidRDefault="0054402E" w:rsidP="0054402E"/>
    <w:p w:rsidR="0054402E" w:rsidRDefault="0054402E" w:rsidP="0054402E"/>
    <w:p w:rsidR="0054402E" w:rsidRDefault="0054402E" w:rsidP="0054402E"/>
    <w:p w:rsidR="0054402E" w:rsidRDefault="0054402E" w:rsidP="0054402E"/>
    <w:p w:rsidR="0054402E" w:rsidRDefault="0054402E" w:rsidP="0054402E"/>
    <w:p w:rsidR="0054402E" w:rsidRDefault="0054402E" w:rsidP="0054402E"/>
    <w:p w:rsidR="0054402E" w:rsidRDefault="0054402E" w:rsidP="0054402E"/>
    <w:p w:rsidR="0054402E" w:rsidRDefault="0054402E" w:rsidP="0054402E">
      <w:pPr>
        <w:pStyle w:val="Titre1"/>
      </w:pPr>
      <w:bookmarkStart w:id="274" w:name="_Toc51148211"/>
      <w:r>
        <w:lastRenderedPageBreak/>
        <w:t>REFERENCES BIBLIOGRAPHIQUE</w:t>
      </w:r>
      <w:r w:rsidR="00EB7DDB">
        <w:t>S</w:t>
      </w:r>
      <w:bookmarkEnd w:id="274"/>
    </w:p>
    <w:p w:rsidR="0054402E" w:rsidRDefault="0054402E" w:rsidP="00092C42">
      <w:pPr>
        <w:pStyle w:val="Paragraphedeliste"/>
        <w:numPr>
          <w:ilvl w:val="0"/>
          <w:numId w:val="61"/>
        </w:numPr>
        <w:ind w:left="426"/>
        <w:rPr>
          <w:b/>
          <w:i/>
          <w:color w:val="000000" w:themeColor="text1"/>
          <w:szCs w:val="24"/>
        </w:rPr>
      </w:pPr>
      <w:r>
        <w:rPr>
          <w:b/>
          <w:i/>
          <w:color w:val="000000" w:themeColor="text1"/>
          <w:szCs w:val="24"/>
        </w:rPr>
        <w:t>Ouvrages</w:t>
      </w:r>
    </w:p>
    <w:p w:rsidR="00FF744F" w:rsidRPr="00827E7C" w:rsidRDefault="00FF744F" w:rsidP="00FF744F">
      <w:pPr>
        <w:pStyle w:val="Notedebasdepage"/>
        <w:numPr>
          <w:ilvl w:val="0"/>
          <w:numId w:val="62"/>
        </w:numPr>
        <w:spacing w:line="276" w:lineRule="auto"/>
        <w:jc w:val="both"/>
        <w:rPr>
          <w:rStyle w:val="Accentuation"/>
          <w:rFonts w:ascii="Times New Roman" w:hAnsi="Times New Roman" w:cs="Times New Roman"/>
          <w:i w:val="0"/>
          <w:iCs w:val="0"/>
          <w:color w:val="0D0D0D" w:themeColor="text1" w:themeTint="F2"/>
          <w:sz w:val="24"/>
          <w:szCs w:val="24"/>
        </w:rPr>
      </w:pPr>
      <w:r w:rsidRPr="00827E7C">
        <w:rPr>
          <w:rStyle w:val="Accentuation"/>
          <w:rFonts w:ascii="Times New Roman" w:hAnsi="Times New Roman" w:cs="Times New Roman"/>
          <w:i w:val="0"/>
          <w:color w:val="0D0D0D" w:themeColor="text1" w:themeTint="F2"/>
          <w:sz w:val="24"/>
          <w:szCs w:val="24"/>
        </w:rPr>
        <w:t xml:space="preserve">AGNERO Louis N., </w:t>
      </w:r>
      <w:r w:rsidRPr="00827E7C">
        <w:rPr>
          <w:rStyle w:val="Accentuation"/>
          <w:rFonts w:ascii="Times New Roman" w:hAnsi="Times New Roman" w:cs="Times New Roman"/>
          <w:i w:val="0"/>
          <w:color w:val="0D0D0D" w:themeColor="text1" w:themeTint="F2"/>
          <w:sz w:val="24"/>
          <w:szCs w:val="24"/>
          <w:u w:val="single"/>
        </w:rPr>
        <w:t>BTS Gestion des Ressources Humaines</w:t>
      </w:r>
      <w:r w:rsidRPr="00827E7C">
        <w:rPr>
          <w:rStyle w:val="Accentuation"/>
          <w:rFonts w:ascii="Times New Roman" w:hAnsi="Times New Roman" w:cs="Times New Roman"/>
          <w:i w:val="0"/>
          <w:color w:val="0D0D0D" w:themeColor="text1" w:themeTint="F2"/>
          <w:sz w:val="24"/>
          <w:szCs w:val="24"/>
        </w:rPr>
        <w:t xml:space="preserve">, études de cas pratique, </w:t>
      </w:r>
      <w:r w:rsidRPr="00827E7C">
        <w:rPr>
          <w:rStyle w:val="Accentuation"/>
          <w:rFonts w:ascii="Times New Roman" w:hAnsi="Times New Roman" w:cs="Times New Roman"/>
          <w:i w:val="0"/>
          <w:color w:val="0D0D0D" w:themeColor="text1" w:themeTint="F2"/>
          <w:sz w:val="24"/>
          <w:szCs w:val="24"/>
          <w:u w:val="single"/>
        </w:rPr>
        <w:t>Frat mat éditions</w:t>
      </w:r>
      <w:r w:rsidRPr="00827E7C">
        <w:rPr>
          <w:rStyle w:val="Accentuation"/>
          <w:rFonts w:ascii="Times New Roman" w:hAnsi="Times New Roman" w:cs="Times New Roman"/>
          <w:i w:val="0"/>
          <w:color w:val="0D0D0D" w:themeColor="text1" w:themeTint="F2"/>
          <w:sz w:val="24"/>
          <w:szCs w:val="24"/>
        </w:rPr>
        <w:t>, Abidjan, 2005 ;</w:t>
      </w:r>
    </w:p>
    <w:p w:rsidR="00FF744F" w:rsidRPr="00827E7C" w:rsidRDefault="00FF744F" w:rsidP="00FF744F">
      <w:pPr>
        <w:pStyle w:val="Paragraphedeliste"/>
        <w:numPr>
          <w:ilvl w:val="0"/>
          <w:numId w:val="62"/>
        </w:numPr>
        <w:spacing w:line="276" w:lineRule="auto"/>
        <w:rPr>
          <w:rFonts w:cs="Times New Roman"/>
          <w:color w:val="000000" w:themeColor="text1"/>
          <w:szCs w:val="24"/>
        </w:rPr>
      </w:pPr>
      <w:r w:rsidRPr="00827E7C">
        <w:rPr>
          <w:rFonts w:cs="Times New Roman"/>
          <w:color w:val="000000" w:themeColor="text1"/>
          <w:szCs w:val="24"/>
        </w:rPr>
        <w:t>D.NANCI, B. ESPINASSE, op. Cit. ;</w:t>
      </w:r>
    </w:p>
    <w:p w:rsidR="00FF744F" w:rsidRPr="00827E7C" w:rsidRDefault="00FF744F" w:rsidP="00FF744F">
      <w:pPr>
        <w:pStyle w:val="Paragraphedeliste"/>
        <w:numPr>
          <w:ilvl w:val="0"/>
          <w:numId w:val="62"/>
        </w:numPr>
        <w:spacing w:line="276" w:lineRule="auto"/>
        <w:rPr>
          <w:rFonts w:cs="Times New Roman"/>
          <w:color w:val="000000" w:themeColor="text1"/>
          <w:szCs w:val="24"/>
        </w:rPr>
      </w:pPr>
      <w:r w:rsidRPr="00827E7C">
        <w:rPr>
          <w:rFonts w:cs="Times New Roman"/>
          <w:color w:val="0D0D0D" w:themeColor="text1" w:themeTint="F2"/>
          <w:szCs w:val="24"/>
        </w:rPr>
        <w:t xml:space="preserve">Carine Girac-Marinier, </w:t>
      </w:r>
      <w:r w:rsidRPr="00827E7C">
        <w:rPr>
          <w:rFonts w:cs="Times New Roman"/>
          <w:color w:val="0D0D0D" w:themeColor="text1" w:themeTint="F2"/>
          <w:szCs w:val="24"/>
          <w:u w:val="single"/>
        </w:rPr>
        <w:t>Le Grand LAROUSSE ILLUSTRE</w:t>
      </w:r>
      <w:r w:rsidRPr="00827E7C">
        <w:rPr>
          <w:rFonts w:cs="Times New Roman"/>
          <w:color w:val="0D0D0D" w:themeColor="text1" w:themeTint="F2"/>
          <w:szCs w:val="24"/>
        </w:rPr>
        <w:t>, Edition 2015, Paris</w:t>
      </w:r>
    </w:p>
    <w:p w:rsidR="00827E7C" w:rsidRPr="00827E7C" w:rsidRDefault="00FF744F" w:rsidP="00827E7C">
      <w:pPr>
        <w:pStyle w:val="Paragraphedeliste"/>
        <w:numPr>
          <w:ilvl w:val="0"/>
          <w:numId w:val="62"/>
        </w:numPr>
        <w:spacing w:line="276" w:lineRule="auto"/>
        <w:rPr>
          <w:rFonts w:cs="Times New Roman"/>
          <w:color w:val="000000" w:themeColor="text1"/>
          <w:szCs w:val="24"/>
        </w:rPr>
      </w:pPr>
      <w:r w:rsidRPr="00827E7C">
        <w:rPr>
          <w:rFonts w:cs="Times New Roman"/>
          <w:color w:val="0D0D0D" w:themeColor="text1" w:themeTint="F2"/>
          <w:szCs w:val="24"/>
        </w:rPr>
        <w:t xml:space="preserve">G. GARDARIN, </w:t>
      </w:r>
      <w:r w:rsidRPr="00827E7C">
        <w:rPr>
          <w:rFonts w:cs="Times New Roman"/>
          <w:color w:val="0D0D0D" w:themeColor="text1" w:themeTint="F2"/>
          <w:szCs w:val="24"/>
          <w:u w:val="single"/>
        </w:rPr>
        <w:t>Base de  données  objet &amp; relationnel</w:t>
      </w:r>
      <w:r w:rsidRPr="00827E7C">
        <w:rPr>
          <w:rFonts w:cs="Times New Roman"/>
          <w:color w:val="0D0D0D" w:themeColor="text1" w:themeTint="F2"/>
          <w:szCs w:val="24"/>
        </w:rPr>
        <w:t>, Paris, Edition Eyrolles, 1999 ;</w:t>
      </w:r>
    </w:p>
    <w:p w:rsidR="00827E7C" w:rsidRPr="00827E7C" w:rsidRDefault="00FF744F" w:rsidP="00827E7C">
      <w:pPr>
        <w:pStyle w:val="Paragraphedeliste"/>
        <w:numPr>
          <w:ilvl w:val="0"/>
          <w:numId w:val="62"/>
        </w:numPr>
        <w:spacing w:line="276" w:lineRule="auto"/>
        <w:rPr>
          <w:rFonts w:cs="Times New Roman"/>
          <w:color w:val="000000" w:themeColor="text1"/>
          <w:szCs w:val="24"/>
        </w:rPr>
      </w:pPr>
      <w:r w:rsidRPr="00827E7C">
        <w:rPr>
          <w:rFonts w:cs="Times New Roman"/>
          <w:color w:val="0D0D0D" w:themeColor="text1" w:themeTint="F2"/>
          <w:szCs w:val="24"/>
        </w:rPr>
        <w:t xml:space="preserve">GRAWITZ, M., </w:t>
      </w:r>
      <w:r w:rsidRPr="00827E7C">
        <w:rPr>
          <w:rFonts w:cs="Times New Roman"/>
          <w:color w:val="0D0D0D" w:themeColor="text1" w:themeTint="F2"/>
          <w:szCs w:val="24"/>
          <w:u w:val="single"/>
        </w:rPr>
        <w:t>Méthodes des sciences sociales</w:t>
      </w:r>
      <w:r w:rsidRPr="00827E7C">
        <w:rPr>
          <w:rFonts w:cs="Times New Roman"/>
          <w:color w:val="0D0D0D" w:themeColor="text1" w:themeTint="F2"/>
          <w:szCs w:val="24"/>
        </w:rPr>
        <w:t>, Edition Dalloz, Paris, 1970 ;</w:t>
      </w:r>
    </w:p>
    <w:p w:rsidR="00827E7C" w:rsidRPr="00827E7C" w:rsidRDefault="00FF744F" w:rsidP="00827E7C">
      <w:pPr>
        <w:pStyle w:val="Paragraphedeliste"/>
        <w:numPr>
          <w:ilvl w:val="0"/>
          <w:numId w:val="62"/>
        </w:numPr>
        <w:spacing w:line="276" w:lineRule="auto"/>
        <w:rPr>
          <w:rFonts w:cs="Times New Roman"/>
          <w:color w:val="000000" w:themeColor="text1"/>
          <w:szCs w:val="24"/>
        </w:rPr>
      </w:pPr>
      <w:r w:rsidRPr="00827E7C">
        <w:rPr>
          <w:rFonts w:cs="Times New Roman"/>
          <w:color w:val="0D0D0D" w:themeColor="text1" w:themeTint="F2"/>
          <w:szCs w:val="24"/>
        </w:rPr>
        <w:t xml:space="preserve">Jean-Luc BAPTISTE, </w:t>
      </w:r>
      <w:r w:rsidRPr="00827E7C">
        <w:rPr>
          <w:rFonts w:cs="Times New Roman"/>
          <w:color w:val="0D0D0D" w:themeColor="text1" w:themeTint="F2"/>
          <w:szCs w:val="24"/>
          <w:u w:val="single"/>
        </w:rPr>
        <w:t>Merise</w:t>
      </w:r>
      <w:r w:rsidRPr="00827E7C">
        <w:rPr>
          <w:rFonts w:cs="Times New Roman"/>
          <w:color w:val="0D0D0D" w:themeColor="text1" w:themeTint="F2"/>
          <w:szCs w:val="24"/>
        </w:rPr>
        <w:t>, Edition ENI, Paris, 2009, p18 ;</w:t>
      </w:r>
    </w:p>
    <w:p w:rsidR="00827E7C" w:rsidRPr="00827E7C" w:rsidRDefault="00FF744F" w:rsidP="00827E7C">
      <w:pPr>
        <w:pStyle w:val="Paragraphedeliste"/>
        <w:numPr>
          <w:ilvl w:val="0"/>
          <w:numId w:val="62"/>
        </w:numPr>
        <w:spacing w:line="276" w:lineRule="auto"/>
        <w:rPr>
          <w:rFonts w:cs="Times New Roman"/>
          <w:color w:val="000000" w:themeColor="text1"/>
          <w:szCs w:val="24"/>
        </w:rPr>
      </w:pPr>
      <w:r w:rsidRPr="00827E7C">
        <w:rPr>
          <w:rFonts w:cs="Times New Roman"/>
          <w:color w:val="0D0D0D" w:themeColor="text1" w:themeTint="F2"/>
          <w:szCs w:val="24"/>
        </w:rPr>
        <w:t xml:space="preserve">MUKENGE MBUMBA Josich, </w:t>
      </w:r>
      <w:r w:rsidRPr="00827E7C">
        <w:rPr>
          <w:rFonts w:cs="Times New Roman"/>
          <w:color w:val="0D0D0D" w:themeColor="text1" w:themeTint="F2"/>
          <w:szCs w:val="24"/>
          <w:u w:val="single"/>
        </w:rPr>
        <w:t>Le Langage Java et Nous</w:t>
      </w:r>
      <w:r w:rsidRPr="00827E7C">
        <w:rPr>
          <w:rFonts w:cs="Times New Roman"/>
          <w:color w:val="0D0D0D" w:themeColor="text1" w:themeTint="F2"/>
          <w:szCs w:val="24"/>
        </w:rPr>
        <w:t>, 1</w:t>
      </w:r>
      <w:r w:rsidRPr="00827E7C">
        <w:rPr>
          <w:rFonts w:cs="Times New Roman"/>
          <w:color w:val="0D0D0D" w:themeColor="text1" w:themeTint="F2"/>
          <w:szCs w:val="24"/>
          <w:vertAlign w:val="superscript"/>
        </w:rPr>
        <w:t>er</w:t>
      </w:r>
      <w:r w:rsidRPr="00827E7C">
        <w:rPr>
          <w:rFonts w:cs="Times New Roman"/>
          <w:color w:val="0D0D0D" w:themeColor="text1" w:themeTint="F2"/>
          <w:szCs w:val="24"/>
        </w:rPr>
        <w:t xml:space="preserve"> éditions, CRIGED, Kinshasa, 2012.</w:t>
      </w:r>
    </w:p>
    <w:p w:rsidR="00827E7C" w:rsidRPr="00827E7C" w:rsidRDefault="00FF744F" w:rsidP="00827E7C">
      <w:pPr>
        <w:pStyle w:val="Paragraphedeliste"/>
        <w:numPr>
          <w:ilvl w:val="0"/>
          <w:numId w:val="62"/>
        </w:numPr>
        <w:spacing w:line="276" w:lineRule="auto"/>
        <w:rPr>
          <w:rFonts w:cs="Times New Roman"/>
          <w:color w:val="000000" w:themeColor="text1"/>
          <w:szCs w:val="24"/>
        </w:rPr>
      </w:pPr>
      <w:r w:rsidRPr="00827E7C">
        <w:rPr>
          <w:rFonts w:cs="Times New Roman"/>
          <w:color w:val="000000" w:themeColor="text1"/>
          <w:szCs w:val="24"/>
        </w:rPr>
        <w:t>Nestor Lorenzo, merise II génération, Ed Border. Paris 2000</w:t>
      </w:r>
    </w:p>
    <w:p w:rsidR="00827E7C" w:rsidRPr="00827E7C" w:rsidRDefault="00FF744F" w:rsidP="00827E7C">
      <w:pPr>
        <w:pStyle w:val="Paragraphedeliste"/>
        <w:numPr>
          <w:ilvl w:val="0"/>
          <w:numId w:val="62"/>
        </w:numPr>
        <w:spacing w:line="276" w:lineRule="auto"/>
        <w:rPr>
          <w:rFonts w:cs="Times New Roman"/>
          <w:color w:val="000000" w:themeColor="text1"/>
          <w:szCs w:val="24"/>
        </w:rPr>
      </w:pPr>
      <w:r w:rsidRPr="00827E7C">
        <w:rPr>
          <w:rStyle w:val="ouvrage"/>
          <w:rFonts w:cs="Times New Roman"/>
          <w:color w:val="0D0D0D" w:themeColor="text1" w:themeTint="F2"/>
          <w:szCs w:val="24"/>
        </w:rPr>
        <w:t xml:space="preserve">Patrice Hernert, </w:t>
      </w:r>
      <w:r w:rsidRPr="00827E7C">
        <w:rPr>
          <w:rStyle w:val="CitationHTML"/>
          <w:rFonts w:cs="Times New Roman"/>
          <w:i w:val="0"/>
          <w:color w:val="0D0D0D" w:themeColor="text1" w:themeTint="F2"/>
          <w:szCs w:val="24"/>
          <w:u w:val="single"/>
        </w:rPr>
        <w:t>Les algorithmes</w:t>
      </w:r>
      <w:r w:rsidRPr="00827E7C">
        <w:rPr>
          <w:rStyle w:val="ouvrage"/>
          <w:rFonts w:cs="Times New Roman"/>
          <w:color w:val="0D0D0D" w:themeColor="text1" w:themeTint="F2"/>
          <w:szCs w:val="24"/>
        </w:rPr>
        <w:t>, Edition Presses universitaires de France, Paris,2002 </w:t>
      </w:r>
      <w:r w:rsidRPr="00827E7C">
        <w:rPr>
          <w:rFonts w:cs="Times New Roman"/>
          <w:color w:val="0D0D0D" w:themeColor="text1" w:themeTint="F2"/>
          <w:szCs w:val="24"/>
        </w:rPr>
        <w:t>;</w:t>
      </w:r>
    </w:p>
    <w:p w:rsidR="00827E7C" w:rsidRPr="00827E7C" w:rsidRDefault="00FF744F" w:rsidP="00827E7C">
      <w:pPr>
        <w:pStyle w:val="Paragraphedeliste"/>
        <w:numPr>
          <w:ilvl w:val="0"/>
          <w:numId w:val="62"/>
        </w:numPr>
        <w:spacing w:line="276" w:lineRule="auto"/>
        <w:rPr>
          <w:rFonts w:cs="Times New Roman"/>
          <w:color w:val="000000" w:themeColor="text1"/>
          <w:szCs w:val="24"/>
        </w:rPr>
      </w:pPr>
      <w:r w:rsidRPr="00827E7C">
        <w:rPr>
          <w:rFonts w:cs="Times New Roman"/>
          <w:color w:val="0D0D0D" w:themeColor="text1" w:themeTint="F2"/>
          <w:szCs w:val="24"/>
        </w:rPr>
        <w:t xml:space="preserve">Philippe Mathieu, </w:t>
      </w:r>
      <w:r w:rsidRPr="00827E7C">
        <w:rPr>
          <w:rFonts w:cs="Times New Roman"/>
          <w:color w:val="0D0D0D" w:themeColor="text1" w:themeTint="F2"/>
          <w:szCs w:val="24"/>
          <w:u w:val="single"/>
        </w:rPr>
        <w:t>Des Bases de données à l’Internet</w:t>
      </w:r>
      <w:r w:rsidRPr="00827E7C">
        <w:rPr>
          <w:rFonts w:cs="Times New Roman"/>
          <w:color w:val="0D0D0D" w:themeColor="text1" w:themeTint="F2"/>
          <w:szCs w:val="24"/>
        </w:rPr>
        <w:t>, Edition Vuibert, Paris, 2000 ;</w:t>
      </w:r>
    </w:p>
    <w:p w:rsidR="00827E7C" w:rsidRPr="00827E7C" w:rsidRDefault="00FF744F" w:rsidP="00827E7C">
      <w:pPr>
        <w:pStyle w:val="Paragraphedeliste"/>
        <w:numPr>
          <w:ilvl w:val="0"/>
          <w:numId w:val="62"/>
        </w:numPr>
        <w:spacing w:line="276" w:lineRule="auto"/>
        <w:rPr>
          <w:rFonts w:cs="Times New Roman"/>
          <w:color w:val="000000" w:themeColor="text1"/>
          <w:szCs w:val="24"/>
        </w:rPr>
      </w:pPr>
      <w:r w:rsidRPr="00827E7C">
        <w:rPr>
          <w:rFonts w:cs="Times New Roman"/>
          <w:color w:val="0D0D0D" w:themeColor="text1" w:themeTint="F2"/>
          <w:szCs w:val="24"/>
        </w:rPr>
        <w:t xml:space="preserve">REZSOHAZY, R, </w:t>
      </w:r>
      <w:r w:rsidRPr="00827E7C">
        <w:rPr>
          <w:rFonts w:cs="Times New Roman"/>
          <w:color w:val="0D0D0D" w:themeColor="text1" w:themeTint="F2"/>
          <w:szCs w:val="24"/>
          <w:u w:val="single"/>
        </w:rPr>
        <w:t>Théories et critique des faits sociaux</w:t>
      </w:r>
      <w:r w:rsidRPr="00827E7C">
        <w:rPr>
          <w:rFonts w:cs="Times New Roman"/>
          <w:color w:val="0D0D0D" w:themeColor="text1" w:themeTint="F2"/>
          <w:szCs w:val="24"/>
        </w:rPr>
        <w:t>, Edition La Renaissance du Livre, Bruxelles, 1973 ;</w:t>
      </w:r>
    </w:p>
    <w:p w:rsidR="00827E7C" w:rsidRPr="00827E7C" w:rsidRDefault="00FF744F" w:rsidP="00827E7C">
      <w:pPr>
        <w:pStyle w:val="Paragraphedeliste"/>
        <w:numPr>
          <w:ilvl w:val="0"/>
          <w:numId w:val="62"/>
        </w:numPr>
        <w:spacing w:line="276" w:lineRule="auto"/>
        <w:rPr>
          <w:rFonts w:cs="Times New Roman"/>
          <w:color w:val="000000" w:themeColor="text1"/>
          <w:szCs w:val="24"/>
        </w:rPr>
      </w:pPr>
      <w:r w:rsidRPr="00827E7C">
        <w:rPr>
          <w:rFonts w:cs="Times New Roman"/>
          <w:color w:val="0D0D0D" w:themeColor="text1" w:themeTint="F2"/>
          <w:szCs w:val="24"/>
        </w:rPr>
        <w:t xml:space="preserve">SHOMBA, K, </w:t>
      </w:r>
      <w:r w:rsidRPr="00827E7C">
        <w:rPr>
          <w:rFonts w:cs="Times New Roman"/>
          <w:color w:val="0D0D0D" w:themeColor="text1" w:themeTint="F2"/>
          <w:szCs w:val="24"/>
          <w:u w:val="single"/>
        </w:rPr>
        <w:t>Méthodologie de la recherche scientifique</w:t>
      </w:r>
      <w:r w:rsidRPr="00827E7C">
        <w:rPr>
          <w:rFonts w:cs="Times New Roman"/>
          <w:color w:val="0D0D0D" w:themeColor="text1" w:themeTint="F2"/>
          <w:szCs w:val="24"/>
        </w:rPr>
        <w:t>, Edition Mes, Kinshasa, 2007 ;</w:t>
      </w:r>
    </w:p>
    <w:p w:rsidR="00FF744F" w:rsidRPr="00827E7C" w:rsidRDefault="00FF744F" w:rsidP="00827E7C">
      <w:pPr>
        <w:pStyle w:val="Paragraphedeliste"/>
        <w:numPr>
          <w:ilvl w:val="0"/>
          <w:numId w:val="62"/>
        </w:numPr>
        <w:spacing w:line="276" w:lineRule="auto"/>
        <w:rPr>
          <w:rFonts w:cs="Times New Roman"/>
          <w:color w:val="000000" w:themeColor="text1"/>
          <w:szCs w:val="24"/>
        </w:rPr>
      </w:pPr>
      <w:r w:rsidRPr="00827E7C">
        <w:rPr>
          <w:rFonts w:cs="Times New Roman"/>
          <w:color w:val="0D0D0D" w:themeColor="text1" w:themeTint="F2"/>
          <w:szCs w:val="24"/>
        </w:rPr>
        <w:t xml:space="preserve">VOSS Andreas ; </w:t>
      </w:r>
      <w:r w:rsidRPr="00827E7C">
        <w:rPr>
          <w:rFonts w:cs="Times New Roman"/>
          <w:color w:val="0D0D0D" w:themeColor="text1" w:themeTint="F2"/>
          <w:szCs w:val="24"/>
          <w:u w:val="single"/>
        </w:rPr>
        <w:t>Dictionnaire de l'informatique et de l'Internet</w:t>
      </w:r>
      <w:r w:rsidRPr="00827E7C">
        <w:rPr>
          <w:rFonts w:cs="Times New Roman"/>
          <w:color w:val="0D0D0D" w:themeColor="text1" w:themeTint="F2"/>
          <w:szCs w:val="24"/>
        </w:rPr>
        <w:t> ; coll. PC Poche, Paris, Micro Application, 1988.</w:t>
      </w:r>
    </w:p>
    <w:p w:rsidR="0054402E" w:rsidRPr="00827E7C" w:rsidRDefault="0054402E" w:rsidP="0054402E">
      <w:pPr>
        <w:pStyle w:val="Paragraphedeliste"/>
        <w:ind w:firstLine="0"/>
        <w:rPr>
          <w:i/>
          <w:color w:val="000000" w:themeColor="text1"/>
          <w:sz w:val="20"/>
          <w:szCs w:val="24"/>
        </w:rPr>
      </w:pPr>
    </w:p>
    <w:p w:rsidR="0054402E" w:rsidRDefault="0054402E" w:rsidP="00092C42">
      <w:pPr>
        <w:pStyle w:val="Paragraphedeliste"/>
        <w:numPr>
          <w:ilvl w:val="0"/>
          <w:numId w:val="61"/>
        </w:numPr>
        <w:ind w:left="426"/>
        <w:rPr>
          <w:b/>
          <w:i/>
          <w:color w:val="000000" w:themeColor="text1"/>
          <w:szCs w:val="24"/>
        </w:rPr>
      </w:pPr>
      <w:r>
        <w:rPr>
          <w:b/>
          <w:i/>
          <w:color w:val="000000" w:themeColor="text1"/>
          <w:szCs w:val="24"/>
        </w:rPr>
        <w:t>Note des cours</w:t>
      </w:r>
    </w:p>
    <w:p w:rsidR="001E35AA" w:rsidRDefault="0054402E" w:rsidP="001E35AA">
      <w:pPr>
        <w:pStyle w:val="Paragraphedeliste"/>
        <w:numPr>
          <w:ilvl w:val="0"/>
          <w:numId w:val="63"/>
        </w:numPr>
        <w:spacing w:line="276" w:lineRule="auto"/>
        <w:rPr>
          <w:color w:val="000000" w:themeColor="text1"/>
          <w:szCs w:val="24"/>
        </w:rPr>
      </w:pPr>
      <w:r w:rsidRPr="001E35AA">
        <w:rPr>
          <w:color w:val="000000" w:themeColor="text1"/>
          <w:szCs w:val="24"/>
        </w:rPr>
        <w:t xml:space="preserve">CELESTIN, I. </w:t>
      </w:r>
      <w:r w:rsidRPr="001E35AA">
        <w:rPr>
          <w:color w:val="000000" w:themeColor="text1"/>
          <w:szCs w:val="24"/>
          <w:u w:val="single"/>
        </w:rPr>
        <w:t>Cours d’initiation à la recherche scientifique</w:t>
      </w:r>
      <w:r w:rsidRPr="001E35AA">
        <w:rPr>
          <w:color w:val="000000" w:themeColor="text1"/>
          <w:szCs w:val="24"/>
        </w:rPr>
        <w:t>, G2 info, ISC/KIN, 2014-2016 ;</w:t>
      </w:r>
    </w:p>
    <w:p w:rsidR="001E35AA" w:rsidRPr="001E35AA" w:rsidRDefault="0054402E" w:rsidP="001E35AA">
      <w:pPr>
        <w:pStyle w:val="Paragraphedeliste"/>
        <w:numPr>
          <w:ilvl w:val="0"/>
          <w:numId w:val="63"/>
        </w:numPr>
        <w:spacing w:line="276" w:lineRule="auto"/>
        <w:rPr>
          <w:color w:val="000000" w:themeColor="text1"/>
          <w:szCs w:val="24"/>
        </w:rPr>
      </w:pPr>
      <w:r w:rsidRPr="001E35AA">
        <w:rPr>
          <w:rFonts w:cs="Times New Roman"/>
          <w:color w:val="000000" w:themeColor="text1"/>
          <w:szCs w:val="24"/>
        </w:rPr>
        <w:t xml:space="preserve">J.A. MVIBUDULU KALUYIT, L.D KONKFIE IPEPE, </w:t>
      </w:r>
      <w:r w:rsidRPr="001E35AA">
        <w:rPr>
          <w:rFonts w:cs="Times New Roman"/>
          <w:color w:val="000000" w:themeColor="text1"/>
          <w:szCs w:val="24"/>
          <w:u w:val="single"/>
        </w:rPr>
        <w:t>Technique des bases de données</w:t>
      </w:r>
      <w:r w:rsidRPr="001E35AA">
        <w:rPr>
          <w:rFonts w:cs="Times New Roman"/>
          <w:b/>
          <w:color w:val="000000" w:themeColor="text1"/>
          <w:szCs w:val="24"/>
        </w:rPr>
        <w:t xml:space="preserve">, </w:t>
      </w:r>
      <w:r w:rsidRPr="001E35AA">
        <w:rPr>
          <w:rFonts w:cs="Times New Roman"/>
          <w:color w:val="000000" w:themeColor="text1"/>
          <w:szCs w:val="24"/>
        </w:rPr>
        <w:t>2</w:t>
      </w:r>
      <w:r w:rsidRPr="001E35AA">
        <w:rPr>
          <w:rFonts w:cs="Times New Roman"/>
          <w:color w:val="000000" w:themeColor="text1"/>
          <w:szCs w:val="24"/>
          <w:vertAlign w:val="superscript"/>
        </w:rPr>
        <w:t>ème</w:t>
      </w:r>
      <w:r w:rsidRPr="001E35AA">
        <w:rPr>
          <w:rFonts w:cs="Times New Roman"/>
          <w:color w:val="000000" w:themeColor="text1"/>
          <w:szCs w:val="24"/>
        </w:rPr>
        <w:t xml:space="preserve"> édition, Kinshasa, CRIGED, Décembre 2012 ;</w:t>
      </w:r>
    </w:p>
    <w:p w:rsidR="0054402E" w:rsidRPr="001E35AA" w:rsidRDefault="0054402E" w:rsidP="001E35AA">
      <w:pPr>
        <w:pStyle w:val="Paragraphedeliste"/>
        <w:numPr>
          <w:ilvl w:val="0"/>
          <w:numId w:val="63"/>
        </w:numPr>
        <w:spacing w:line="276" w:lineRule="auto"/>
        <w:rPr>
          <w:color w:val="000000" w:themeColor="text1"/>
          <w:szCs w:val="24"/>
        </w:rPr>
      </w:pPr>
      <w:r w:rsidRPr="001E35AA">
        <w:rPr>
          <w:rFonts w:cs="Times New Roman"/>
          <w:color w:val="000000" w:themeColor="text1"/>
          <w:szCs w:val="24"/>
        </w:rPr>
        <w:t xml:space="preserve">KUYUNSA, et All., </w:t>
      </w:r>
      <w:r w:rsidRPr="001E35AA">
        <w:rPr>
          <w:rFonts w:cs="Times New Roman"/>
          <w:color w:val="000000" w:themeColor="text1"/>
          <w:szCs w:val="24"/>
          <w:u w:val="single"/>
        </w:rPr>
        <w:t>Méthode de recherche en sciences</w:t>
      </w:r>
      <w:r w:rsidRPr="001E35AA">
        <w:rPr>
          <w:rFonts w:cs="Times New Roman"/>
          <w:color w:val="000000" w:themeColor="text1"/>
          <w:szCs w:val="24"/>
        </w:rPr>
        <w:t>, éd. PUZ, Kinshasa, 1995 ;</w:t>
      </w:r>
    </w:p>
    <w:p w:rsidR="00DC5D5E" w:rsidRPr="00DC5D5E" w:rsidRDefault="00DC5D5E" w:rsidP="00DC5D5E">
      <w:pPr>
        <w:pStyle w:val="Paragraphedeliste"/>
        <w:ind w:left="426" w:firstLine="0"/>
        <w:rPr>
          <w:b/>
          <w:i/>
          <w:color w:val="000000" w:themeColor="text1"/>
          <w:sz w:val="20"/>
          <w:szCs w:val="24"/>
        </w:rPr>
      </w:pPr>
    </w:p>
    <w:p w:rsidR="0054402E" w:rsidRDefault="0054402E" w:rsidP="00092C42">
      <w:pPr>
        <w:pStyle w:val="Paragraphedeliste"/>
        <w:numPr>
          <w:ilvl w:val="0"/>
          <w:numId w:val="61"/>
        </w:numPr>
        <w:ind w:left="426"/>
        <w:rPr>
          <w:b/>
          <w:i/>
          <w:color w:val="000000" w:themeColor="text1"/>
          <w:szCs w:val="24"/>
        </w:rPr>
      </w:pPr>
      <w:r>
        <w:rPr>
          <w:b/>
          <w:i/>
          <w:color w:val="000000" w:themeColor="text1"/>
          <w:szCs w:val="24"/>
        </w:rPr>
        <w:t>Webographie</w:t>
      </w:r>
    </w:p>
    <w:p w:rsidR="0054402E" w:rsidRPr="00CF43C0" w:rsidRDefault="005A7A99" w:rsidP="00DC5D5E">
      <w:pPr>
        <w:pStyle w:val="Paragraphedeliste"/>
        <w:numPr>
          <w:ilvl w:val="0"/>
          <w:numId w:val="64"/>
        </w:numPr>
        <w:spacing w:line="276" w:lineRule="auto"/>
        <w:rPr>
          <w:i/>
          <w:szCs w:val="24"/>
        </w:rPr>
      </w:pPr>
      <w:hyperlink r:id="rId44" w:history="1">
        <w:r w:rsidR="0054402E" w:rsidRPr="00CF43C0">
          <w:rPr>
            <w:rStyle w:val="Lienhypertexte"/>
            <w:rFonts w:cs="Times New Roman"/>
            <w:i/>
            <w:color w:val="auto"/>
            <w:szCs w:val="24"/>
            <w:u w:val="none"/>
          </w:rPr>
          <w:t>http://www.christian-roze.fr/for/formerise.pdf</w:t>
        </w:r>
      </w:hyperlink>
      <w:r w:rsidR="0054402E" w:rsidRPr="00CF43C0">
        <w:rPr>
          <w:rFonts w:cs="Times New Roman"/>
          <w:i/>
          <w:szCs w:val="24"/>
        </w:rPr>
        <w:t xml:space="preserve"> , </w:t>
      </w:r>
    </w:p>
    <w:p w:rsidR="0054402E" w:rsidRPr="00CF43C0" w:rsidRDefault="005A7A99" w:rsidP="00DC5D5E">
      <w:pPr>
        <w:pStyle w:val="Paragraphedeliste"/>
        <w:numPr>
          <w:ilvl w:val="0"/>
          <w:numId w:val="64"/>
        </w:numPr>
        <w:spacing w:line="276" w:lineRule="auto"/>
        <w:rPr>
          <w:i/>
          <w:szCs w:val="24"/>
        </w:rPr>
      </w:pPr>
      <w:hyperlink r:id="rId45" w:history="1">
        <w:r w:rsidR="0054402E" w:rsidRPr="00CF43C0">
          <w:rPr>
            <w:rStyle w:val="Lienhypertexte"/>
            <w:rFonts w:cs="Times New Roman"/>
            <w:i/>
            <w:color w:val="auto"/>
            <w:szCs w:val="24"/>
            <w:u w:val="none"/>
          </w:rPr>
          <w:t>http://mrproof.blogspot.com/2012/10/mct-merise-cours-mct-merise-model.html</w:t>
        </w:r>
      </w:hyperlink>
      <w:r w:rsidR="0054402E" w:rsidRPr="00CF43C0">
        <w:rPr>
          <w:rFonts w:cs="Times New Roman"/>
          <w:i/>
          <w:szCs w:val="24"/>
        </w:rPr>
        <w:t xml:space="preserve">, </w:t>
      </w:r>
    </w:p>
    <w:p w:rsidR="0054402E" w:rsidRPr="00CF43C0" w:rsidRDefault="0054402E" w:rsidP="00DC5D5E">
      <w:pPr>
        <w:pStyle w:val="Paragraphedeliste"/>
        <w:numPr>
          <w:ilvl w:val="0"/>
          <w:numId w:val="64"/>
        </w:numPr>
        <w:spacing w:line="276" w:lineRule="auto"/>
        <w:rPr>
          <w:i/>
          <w:szCs w:val="24"/>
          <w:lang w:val="en-US"/>
        </w:rPr>
      </w:pPr>
      <w:r w:rsidRPr="00CF43C0">
        <w:rPr>
          <w:rFonts w:cs="Times New Roman"/>
          <w:i/>
          <w:szCs w:val="24"/>
          <w:lang w:val="en-US"/>
        </w:rPr>
        <w:t xml:space="preserve">Http : // </w:t>
      </w:r>
      <w:hyperlink r:id="rId46" w:history="1">
        <w:r w:rsidRPr="00CF43C0">
          <w:rPr>
            <w:rStyle w:val="Lienhypertexte"/>
            <w:rFonts w:cs="Times New Roman"/>
            <w:i/>
            <w:color w:val="auto"/>
            <w:szCs w:val="24"/>
            <w:u w:val="none"/>
            <w:lang w:val="en-US"/>
          </w:rPr>
          <w:t>www.commentçamarche.net</w:t>
        </w:r>
      </w:hyperlink>
      <w:r w:rsidRPr="00CF43C0">
        <w:rPr>
          <w:rFonts w:cs="Times New Roman"/>
          <w:i/>
          <w:szCs w:val="24"/>
          <w:lang w:val="en-US"/>
        </w:rPr>
        <w:t xml:space="preserve"> / Merise / Mcd.php3, </w:t>
      </w:r>
    </w:p>
    <w:p w:rsidR="0054402E" w:rsidRPr="00CF43C0" w:rsidRDefault="005A7A99" w:rsidP="00DC5D5E">
      <w:pPr>
        <w:pStyle w:val="Paragraphedeliste"/>
        <w:numPr>
          <w:ilvl w:val="0"/>
          <w:numId w:val="64"/>
        </w:numPr>
        <w:spacing w:line="276" w:lineRule="auto"/>
        <w:rPr>
          <w:szCs w:val="24"/>
          <w:lang w:val="en-US"/>
        </w:rPr>
      </w:pPr>
      <w:hyperlink r:id="rId47" w:history="1">
        <w:r w:rsidR="00904D2D" w:rsidRPr="00CF43C0">
          <w:rPr>
            <w:rStyle w:val="Lienhypertexte"/>
            <w:color w:val="auto"/>
            <w:szCs w:val="24"/>
            <w:u w:val="none"/>
            <w:lang w:val="en-US"/>
          </w:rPr>
          <w:t xml:space="preserve">http://www.memoireonline.com/02/12/5271/m_Mise-en-place-dune-application-partagee-en-reseau-pour-lenregistrement-des-enfants--le30.html </w:t>
        </w:r>
      </w:hyperlink>
    </w:p>
    <w:p w:rsidR="0054402E" w:rsidRPr="00CF43C0" w:rsidRDefault="005A7A99" w:rsidP="00DC5D5E">
      <w:pPr>
        <w:pStyle w:val="Paragraphedeliste"/>
        <w:numPr>
          <w:ilvl w:val="0"/>
          <w:numId w:val="64"/>
        </w:numPr>
        <w:spacing w:line="276" w:lineRule="auto"/>
        <w:rPr>
          <w:szCs w:val="24"/>
          <w:lang w:val="en-US"/>
        </w:rPr>
      </w:pPr>
      <w:hyperlink r:id="rId48" w:history="1">
        <w:r w:rsidR="00904D2D" w:rsidRPr="00CF43C0">
          <w:rPr>
            <w:rStyle w:val="Lienhypertexte"/>
            <w:rFonts w:cs="Times New Roman"/>
            <w:color w:val="auto"/>
            <w:szCs w:val="24"/>
            <w:u w:val="none"/>
            <w:lang w:val="en-US"/>
          </w:rPr>
          <w:t xml:space="preserve">http://www.memoireonline.com/08/11/4671/m_Mise-en-oeuvre-dune-solution-informatique-pour-loptimisation-de-la-gestion-des-ouvrages-dans-u23.html </w:t>
        </w:r>
      </w:hyperlink>
    </w:p>
    <w:p w:rsidR="0054402E" w:rsidRPr="001A3793" w:rsidRDefault="005A7A99" w:rsidP="00DC5D5E">
      <w:pPr>
        <w:pStyle w:val="Paragraphedeliste"/>
        <w:numPr>
          <w:ilvl w:val="0"/>
          <w:numId w:val="64"/>
        </w:numPr>
        <w:spacing w:line="276" w:lineRule="auto"/>
        <w:rPr>
          <w:i/>
          <w:szCs w:val="24"/>
          <w:lang w:val="en-US"/>
        </w:rPr>
      </w:pPr>
      <w:hyperlink r:id="rId49" w:history="1">
        <w:r w:rsidR="0054402E" w:rsidRPr="001A3793">
          <w:rPr>
            <w:rStyle w:val="Lienhypertexte"/>
            <w:rFonts w:cs="Times New Roman"/>
            <w:i/>
            <w:color w:val="auto"/>
            <w:szCs w:val="24"/>
            <w:u w:val="none"/>
            <w:lang w:val="en-US"/>
          </w:rPr>
          <w:t>http://www.memoireonline.com/02/13/6951/m_Conception-et-realisation-d-un-systeme-pour-la-gestion-de-patient8.html</w:t>
        </w:r>
      </w:hyperlink>
    </w:p>
    <w:p w:rsidR="0054402E" w:rsidRPr="001A3793" w:rsidRDefault="0054402E" w:rsidP="0054402E">
      <w:pPr>
        <w:rPr>
          <w:lang w:val="en-US"/>
        </w:rPr>
      </w:pPr>
    </w:p>
    <w:p w:rsidR="0054402E" w:rsidRPr="001A3793" w:rsidRDefault="0054402E" w:rsidP="0054402E">
      <w:pPr>
        <w:rPr>
          <w:lang w:val="en-US"/>
        </w:rPr>
      </w:pPr>
    </w:p>
    <w:p w:rsidR="0054402E" w:rsidRDefault="0054402E" w:rsidP="0054402E">
      <w:pPr>
        <w:pStyle w:val="Titre1"/>
      </w:pPr>
      <w:bookmarkStart w:id="275" w:name="_Toc51148212"/>
      <w:r>
        <w:lastRenderedPageBreak/>
        <w:t>TABLE DES MATIERES</w:t>
      </w:r>
      <w:bookmarkEnd w:id="275"/>
    </w:p>
    <w:p w:rsidR="0054402E" w:rsidRPr="00B426CE" w:rsidRDefault="005A7A99" w:rsidP="0054402E">
      <w:pPr>
        <w:pStyle w:val="TM1"/>
        <w:tabs>
          <w:tab w:val="right" w:leader="dot" w:pos="9062"/>
        </w:tabs>
        <w:rPr>
          <w:rFonts w:eastAsiaTheme="minorEastAsia" w:cstheme="minorBidi"/>
          <w:b w:val="0"/>
          <w:bCs w:val="0"/>
          <w:caps w:val="0"/>
          <w:noProof/>
          <w:sz w:val="22"/>
          <w:szCs w:val="22"/>
          <w:lang w:eastAsia="fr-FR"/>
        </w:rPr>
      </w:pPr>
      <w:hyperlink w:anchor="_Toc188147640" w:history="1">
        <w:r w:rsidR="0054402E" w:rsidRPr="00B426CE">
          <w:rPr>
            <w:rStyle w:val="Lienhypertexte"/>
            <w:noProof/>
            <w:color w:val="auto"/>
            <w:u w:val="none"/>
          </w:rPr>
          <w:t>EPIGRAPHIE</w:t>
        </w:r>
        <w:r w:rsidR="0054402E" w:rsidRPr="00B426CE">
          <w:rPr>
            <w:noProof/>
            <w:webHidden/>
          </w:rPr>
          <w:tab/>
          <w:t>I</w:t>
        </w:r>
      </w:hyperlink>
    </w:p>
    <w:p w:rsidR="0054402E" w:rsidRPr="00B426CE" w:rsidRDefault="005A7A99" w:rsidP="0054402E">
      <w:pPr>
        <w:pStyle w:val="TM1"/>
        <w:tabs>
          <w:tab w:val="right" w:leader="dot" w:pos="9062"/>
        </w:tabs>
        <w:rPr>
          <w:rFonts w:eastAsiaTheme="minorEastAsia" w:cstheme="minorBidi"/>
          <w:b w:val="0"/>
          <w:bCs w:val="0"/>
          <w:caps w:val="0"/>
          <w:noProof/>
          <w:sz w:val="22"/>
          <w:szCs w:val="22"/>
          <w:lang w:eastAsia="fr-FR"/>
        </w:rPr>
      </w:pPr>
      <w:hyperlink w:anchor="_Toc188147640" w:history="1">
        <w:r w:rsidR="0054402E" w:rsidRPr="00B426CE">
          <w:rPr>
            <w:rStyle w:val="Lienhypertexte"/>
            <w:noProof/>
            <w:color w:val="auto"/>
            <w:u w:val="none"/>
          </w:rPr>
          <w:t>DEDICACE</w:t>
        </w:r>
        <w:r w:rsidR="0054402E" w:rsidRPr="00B426CE">
          <w:rPr>
            <w:noProof/>
            <w:webHidden/>
          </w:rPr>
          <w:tab/>
          <w:t>I</w:t>
        </w:r>
      </w:hyperlink>
      <w:r w:rsidR="0054402E" w:rsidRPr="00B426CE">
        <w:rPr>
          <w:noProof/>
        </w:rPr>
        <w:t>I</w:t>
      </w:r>
    </w:p>
    <w:p w:rsidR="0054402E" w:rsidRPr="00D56501" w:rsidRDefault="005A7A99" w:rsidP="0054402E">
      <w:pPr>
        <w:pStyle w:val="TM1"/>
        <w:tabs>
          <w:tab w:val="right" w:leader="dot" w:pos="9062"/>
        </w:tabs>
        <w:rPr>
          <w:rFonts w:eastAsiaTheme="minorEastAsia" w:cstheme="minorBidi"/>
          <w:b w:val="0"/>
          <w:bCs w:val="0"/>
          <w:caps w:val="0"/>
          <w:noProof/>
          <w:sz w:val="22"/>
          <w:szCs w:val="22"/>
          <w:lang w:eastAsia="fr-FR"/>
        </w:rPr>
      </w:pPr>
      <w:hyperlink w:anchor="_Toc188147640" w:history="1">
        <w:r w:rsidR="0054402E" w:rsidRPr="00D56501">
          <w:rPr>
            <w:rStyle w:val="Lienhypertexte"/>
            <w:noProof/>
            <w:color w:val="auto"/>
            <w:u w:val="none"/>
          </w:rPr>
          <w:t>AVANT-PROPOS</w:t>
        </w:r>
        <w:r w:rsidR="0054402E" w:rsidRPr="00D56501">
          <w:rPr>
            <w:noProof/>
            <w:webHidden/>
          </w:rPr>
          <w:tab/>
        </w:r>
        <w:r w:rsidR="0054402E">
          <w:rPr>
            <w:noProof/>
            <w:webHidden/>
          </w:rPr>
          <w:t>I</w:t>
        </w:r>
        <w:r w:rsidR="00EF54EF">
          <w:rPr>
            <w:noProof/>
            <w:webHidden/>
          </w:rPr>
          <w:t>II</w:t>
        </w:r>
      </w:hyperlink>
    </w:p>
    <w:p w:rsidR="0054402E" w:rsidRPr="00D56501" w:rsidRDefault="005A7A99" w:rsidP="0054402E">
      <w:pPr>
        <w:pStyle w:val="TM1"/>
        <w:tabs>
          <w:tab w:val="right" w:leader="dot" w:pos="9062"/>
        </w:tabs>
        <w:rPr>
          <w:rFonts w:eastAsiaTheme="minorEastAsia" w:cstheme="minorBidi"/>
          <w:b w:val="0"/>
          <w:bCs w:val="0"/>
          <w:caps w:val="0"/>
          <w:noProof/>
          <w:sz w:val="22"/>
          <w:szCs w:val="22"/>
          <w:lang w:eastAsia="fr-FR"/>
        </w:rPr>
      </w:pPr>
      <w:hyperlink w:anchor="_Toc188147640" w:history="1">
        <w:r w:rsidR="0054402E" w:rsidRPr="00D56501">
          <w:rPr>
            <w:rStyle w:val="Lienhypertexte"/>
            <w:noProof/>
            <w:color w:val="auto"/>
            <w:u w:val="none"/>
          </w:rPr>
          <w:t>LISTE DES FIGURES</w:t>
        </w:r>
        <w:r w:rsidR="0054402E" w:rsidRPr="00D56501">
          <w:rPr>
            <w:noProof/>
            <w:webHidden/>
          </w:rPr>
          <w:tab/>
        </w:r>
        <w:r w:rsidR="00EF54EF">
          <w:rPr>
            <w:noProof/>
            <w:webHidden/>
          </w:rPr>
          <w:t>I</w:t>
        </w:r>
        <w:r w:rsidR="0054402E">
          <w:rPr>
            <w:noProof/>
            <w:webHidden/>
          </w:rPr>
          <w:t>V</w:t>
        </w:r>
      </w:hyperlink>
    </w:p>
    <w:p w:rsidR="0054402E" w:rsidRPr="00D56501" w:rsidRDefault="005A7A99" w:rsidP="0054402E">
      <w:pPr>
        <w:pStyle w:val="TM1"/>
        <w:tabs>
          <w:tab w:val="right" w:leader="dot" w:pos="9062"/>
        </w:tabs>
        <w:rPr>
          <w:rFonts w:eastAsiaTheme="minorEastAsia" w:cstheme="minorBidi"/>
          <w:b w:val="0"/>
          <w:bCs w:val="0"/>
          <w:caps w:val="0"/>
          <w:noProof/>
          <w:sz w:val="22"/>
          <w:szCs w:val="22"/>
          <w:lang w:eastAsia="fr-FR"/>
        </w:rPr>
      </w:pPr>
      <w:hyperlink w:anchor="_Toc188147640" w:history="1">
        <w:r w:rsidR="0054402E" w:rsidRPr="00D56501">
          <w:rPr>
            <w:rStyle w:val="Lienhypertexte"/>
            <w:noProof/>
            <w:color w:val="auto"/>
            <w:u w:val="none"/>
          </w:rPr>
          <w:t>LISTE DES TABLEAUX</w:t>
        </w:r>
        <w:r w:rsidR="0054402E" w:rsidRPr="00D56501">
          <w:rPr>
            <w:noProof/>
            <w:webHidden/>
          </w:rPr>
          <w:tab/>
        </w:r>
        <w:r w:rsidR="0054402E">
          <w:rPr>
            <w:noProof/>
            <w:webHidden/>
          </w:rPr>
          <w:t>V</w:t>
        </w:r>
      </w:hyperlink>
    </w:p>
    <w:p w:rsidR="0054402E" w:rsidRDefault="005A7A99" w:rsidP="0054402E">
      <w:pPr>
        <w:pStyle w:val="TM1"/>
        <w:tabs>
          <w:tab w:val="right" w:leader="dot" w:pos="9062"/>
        </w:tabs>
        <w:rPr>
          <w:rFonts w:eastAsiaTheme="minorEastAsia" w:cstheme="minorBidi"/>
          <w:b w:val="0"/>
          <w:bCs w:val="0"/>
          <w:caps w:val="0"/>
          <w:noProof/>
          <w:sz w:val="22"/>
          <w:szCs w:val="22"/>
          <w:lang w:eastAsia="fr-FR"/>
        </w:rPr>
      </w:pPr>
      <w:hyperlink w:anchor="_Toc188147640" w:history="1">
        <w:r w:rsidR="0054402E" w:rsidRPr="00D56501">
          <w:rPr>
            <w:rStyle w:val="Lienhypertexte"/>
            <w:noProof/>
            <w:color w:val="auto"/>
            <w:u w:val="none"/>
          </w:rPr>
          <w:t>SIGLES ET ABREVIATIONS</w:t>
        </w:r>
        <w:r w:rsidR="0054402E" w:rsidRPr="00D56501">
          <w:rPr>
            <w:noProof/>
            <w:webHidden/>
          </w:rPr>
          <w:tab/>
        </w:r>
        <w:r w:rsidR="0054402E">
          <w:rPr>
            <w:noProof/>
            <w:webHidden/>
          </w:rPr>
          <w:t>VI</w:t>
        </w:r>
      </w:hyperlink>
    </w:p>
    <w:p w:rsidR="00A84B85" w:rsidRDefault="005A7A99">
      <w:pPr>
        <w:pStyle w:val="TM1"/>
        <w:tabs>
          <w:tab w:val="right" w:leader="dot" w:pos="9062"/>
        </w:tabs>
        <w:rPr>
          <w:rFonts w:eastAsiaTheme="minorEastAsia" w:cstheme="minorBidi"/>
          <w:b w:val="0"/>
          <w:bCs w:val="0"/>
          <w:caps w:val="0"/>
          <w:noProof/>
          <w:sz w:val="22"/>
          <w:szCs w:val="22"/>
          <w:lang w:eastAsia="fr-FR"/>
        </w:rPr>
      </w:pPr>
      <w:r w:rsidRPr="005A7A99">
        <w:fldChar w:fldCharType="begin"/>
      </w:r>
      <w:r w:rsidR="0054402E">
        <w:instrText xml:space="preserve"> TOC \o "1-4" \h \z \u </w:instrText>
      </w:r>
      <w:r w:rsidRPr="005A7A99">
        <w:fldChar w:fldCharType="separate"/>
      </w:r>
      <w:hyperlink w:anchor="_Toc51148060" w:history="1">
        <w:r w:rsidR="00A84B85" w:rsidRPr="00757E3C">
          <w:rPr>
            <w:rStyle w:val="Lienhypertexte"/>
            <w:noProof/>
          </w:rPr>
          <w:t>INTRODUCTION GENERALE</w:t>
        </w:r>
        <w:r w:rsidR="00A84B85">
          <w:rPr>
            <w:noProof/>
            <w:webHidden/>
          </w:rPr>
          <w:tab/>
        </w:r>
        <w:r>
          <w:rPr>
            <w:noProof/>
            <w:webHidden/>
          </w:rPr>
          <w:fldChar w:fldCharType="begin"/>
        </w:r>
        <w:r w:rsidR="00A84B85">
          <w:rPr>
            <w:noProof/>
            <w:webHidden/>
          </w:rPr>
          <w:instrText xml:space="preserve"> PAGEREF _Toc51148060 \h </w:instrText>
        </w:r>
        <w:r>
          <w:rPr>
            <w:noProof/>
            <w:webHidden/>
          </w:rPr>
        </w:r>
        <w:r>
          <w:rPr>
            <w:noProof/>
            <w:webHidden/>
          </w:rPr>
          <w:fldChar w:fldCharType="separate"/>
        </w:r>
        <w:r w:rsidR="00604DC0">
          <w:rPr>
            <w:noProof/>
            <w:webHidden/>
          </w:rPr>
          <w:t>1</w:t>
        </w:r>
        <w:r>
          <w:rPr>
            <w:noProof/>
            <w:webHidden/>
          </w:rPr>
          <w:fldChar w:fldCharType="end"/>
        </w:r>
      </w:hyperlink>
    </w:p>
    <w:p w:rsidR="00A84B85" w:rsidRDefault="005A7A99">
      <w:pPr>
        <w:pStyle w:val="TM2"/>
        <w:tabs>
          <w:tab w:val="left" w:pos="1920"/>
          <w:tab w:val="right" w:leader="dot" w:pos="9062"/>
        </w:tabs>
        <w:rPr>
          <w:rFonts w:eastAsiaTheme="minorEastAsia" w:cstheme="minorBidi"/>
          <w:smallCaps w:val="0"/>
          <w:noProof/>
          <w:sz w:val="22"/>
          <w:szCs w:val="22"/>
          <w:lang w:eastAsia="fr-FR"/>
        </w:rPr>
      </w:pPr>
      <w:hyperlink w:anchor="_Toc51148061" w:history="1">
        <w:r w:rsidR="00A84B85" w:rsidRPr="00757E3C">
          <w:rPr>
            <w:rStyle w:val="Lienhypertexte"/>
            <w:noProof/>
          </w:rPr>
          <w:t>1.</w:t>
        </w:r>
        <w:r w:rsidR="00A84B85">
          <w:rPr>
            <w:rFonts w:eastAsiaTheme="minorEastAsia" w:cstheme="minorBidi"/>
            <w:smallCaps w:val="0"/>
            <w:noProof/>
            <w:sz w:val="22"/>
            <w:szCs w:val="22"/>
            <w:lang w:eastAsia="fr-FR"/>
          </w:rPr>
          <w:tab/>
        </w:r>
        <w:r w:rsidR="00A84B85" w:rsidRPr="00757E3C">
          <w:rPr>
            <w:rStyle w:val="Lienhypertexte"/>
            <w:noProof/>
          </w:rPr>
          <w:t>EXPOSE DU PROBLEME</w:t>
        </w:r>
        <w:r w:rsidR="00A84B85">
          <w:rPr>
            <w:noProof/>
            <w:webHidden/>
          </w:rPr>
          <w:tab/>
        </w:r>
        <w:r>
          <w:rPr>
            <w:noProof/>
            <w:webHidden/>
          </w:rPr>
          <w:fldChar w:fldCharType="begin"/>
        </w:r>
        <w:r w:rsidR="00A84B85">
          <w:rPr>
            <w:noProof/>
            <w:webHidden/>
          </w:rPr>
          <w:instrText xml:space="preserve"> PAGEREF _Toc51148061 \h </w:instrText>
        </w:r>
        <w:r>
          <w:rPr>
            <w:noProof/>
            <w:webHidden/>
          </w:rPr>
        </w:r>
        <w:r>
          <w:rPr>
            <w:noProof/>
            <w:webHidden/>
          </w:rPr>
          <w:fldChar w:fldCharType="separate"/>
        </w:r>
        <w:r w:rsidR="00604DC0">
          <w:rPr>
            <w:noProof/>
            <w:webHidden/>
          </w:rPr>
          <w:t>2</w:t>
        </w:r>
        <w:r>
          <w:rPr>
            <w:noProof/>
            <w:webHidden/>
          </w:rPr>
          <w:fldChar w:fldCharType="end"/>
        </w:r>
      </w:hyperlink>
    </w:p>
    <w:p w:rsidR="00A84B85" w:rsidRDefault="005A7A99">
      <w:pPr>
        <w:pStyle w:val="TM3"/>
        <w:tabs>
          <w:tab w:val="left" w:pos="2138"/>
          <w:tab w:val="right" w:leader="dot" w:pos="9062"/>
        </w:tabs>
        <w:rPr>
          <w:rFonts w:eastAsiaTheme="minorEastAsia" w:cstheme="minorBidi"/>
          <w:i w:val="0"/>
          <w:iCs w:val="0"/>
          <w:noProof/>
          <w:sz w:val="22"/>
          <w:szCs w:val="22"/>
          <w:lang w:eastAsia="fr-FR"/>
        </w:rPr>
      </w:pPr>
      <w:hyperlink w:anchor="_Toc51148062" w:history="1">
        <w:r w:rsidR="00A84B85" w:rsidRPr="00757E3C">
          <w:rPr>
            <w:rStyle w:val="Lienhypertexte"/>
            <w:noProof/>
          </w:rPr>
          <w:t>1.1.</w:t>
        </w:r>
        <w:r w:rsidR="00A84B85">
          <w:rPr>
            <w:rFonts w:eastAsiaTheme="minorEastAsia" w:cstheme="minorBidi"/>
            <w:i w:val="0"/>
            <w:iCs w:val="0"/>
            <w:noProof/>
            <w:sz w:val="22"/>
            <w:szCs w:val="22"/>
            <w:lang w:eastAsia="fr-FR"/>
          </w:rPr>
          <w:tab/>
        </w:r>
        <w:r w:rsidR="00A84B85" w:rsidRPr="00757E3C">
          <w:rPr>
            <w:rStyle w:val="Lienhypertexte"/>
            <w:noProof/>
          </w:rPr>
          <w:t>Problématique</w:t>
        </w:r>
        <w:r w:rsidR="00A84B85">
          <w:rPr>
            <w:noProof/>
            <w:webHidden/>
          </w:rPr>
          <w:tab/>
        </w:r>
        <w:r>
          <w:rPr>
            <w:noProof/>
            <w:webHidden/>
          </w:rPr>
          <w:fldChar w:fldCharType="begin"/>
        </w:r>
        <w:r w:rsidR="00A84B85">
          <w:rPr>
            <w:noProof/>
            <w:webHidden/>
          </w:rPr>
          <w:instrText xml:space="preserve"> PAGEREF _Toc51148062 \h </w:instrText>
        </w:r>
        <w:r>
          <w:rPr>
            <w:noProof/>
            <w:webHidden/>
          </w:rPr>
        </w:r>
        <w:r>
          <w:rPr>
            <w:noProof/>
            <w:webHidden/>
          </w:rPr>
          <w:fldChar w:fldCharType="separate"/>
        </w:r>
        <w:r w:rsidR="00604DC0">
          <w:rPr>
            <w:noProof/>
            <w:webHidden/>
          </w:rPr>
          <w:t>2</w:t>
        </w:r>
        <w:r>
          <w:rPr>
            <w:noProof/>
            <w:webHidden/>
          </w:rPr>
          <w:fldChar w:fldCharType="end"/>
        </w:r>
      </w:hyperlink>
    </w:p>
    <w:p w:rsidR="00A84B85" w:rsidRDefault="005A7A99">
      <w:pPr>
        <w:pStyle w:val="TM3"/>
        <w:tabs>
          <w:tab w:val="left" w:pos="2138"/>
          <w:tab w:val="right" w:leader="dot" w:pos="9062"/>
        </w:tabs>
        <w:rPr>
          <w:rFonts w:eastAsiaTheme="minorEastAsia" w:cstheme="minorBidi"/>
          <w:i w:val="0"/>
          <w:iCs w:val="0"/>
          <w:noProof/>
          <w:sz w:val="22"/>
          <w:szCs w:val="22"/>
          <w:lang w:eastAsia="fr-FR"/>
        </w:rPr>
      </w:pPr>
      <w:hyperlink w:anchor="_Toc51148063" w:history="1">
        <w:r w:rsidR="00A84B85" w:rsidRPr="00757E3C">
          <w:rPr>
            <w:rStyle w:val="Lienhypertexte"/>
            <w:noProof/>
          </w:rPr>
          <w:t>1.2.</w:t>
        </w:r>
        <w:r w:rsidR="00A84B85">
          <w:rPr>
            <w:rFonts w:eastAsiaTheme="minorEastAsia" w:cstheme="minorBidi"/>
            <w:i w:val="0"/>
            <w:iCs w:val="0"/>
            <w:noProof/>
            <w:sz w:val="22"/>
            <w:szCs w:val="22"/>
            <w:lang w:eastAsia="fr-FR"/>
          </w:rPr>
          <w:tab/>
        </w:r>
        <w:r w:rsidR="00A84B85" w:rsidRPr="00757E3C">
          <w:rPr>
            <w:rStyle w:val="Lienhypertexte"/>
            <w:noProof/>
          </w:rPr>
          <w:t>Hypothèse</w:t>
        </w:r>
        <w:r w:rsidR="00A84B85">
          <w:rPr>
            <w:noProof/>
            <w:webHidden/>
          </w:rPr>
          <w:tab/>
        </w:r>
        <w:r>
          <w:rPr>
            <w:noProof/>
            <w:webHidden/>
          </w:rPr>
          <w:fldChar w:fldCharType="begin"/>
        </w:r>
        <w:r w:rsidR="00A84B85">
          <w:rPr>
            <w:noProof/>
            <w:webHidden/>
          </w:rPr>
          <w:instrText xml:space="preserve"> PAGEREF _Toc51148063 \h </w:instrText>
        </w:r>
        <w:r>
          <w:rPr>
            <w:noProof/>
            <w:webHidden/>
          </w:rPr>
        </w:r>
        <w:r>
          <w:rPr>
            <w:noProof/>
            <w:webHidden/>
          </w:rPr>
          <w:fldChar w:fldCharType="separate"/>
        </w:r>
        <w:r w:rsidR="00604DC0">
          <w:rPr>
            <w:noProof/>
            <w:webHidden/>
          </w:rPr>
          <w:t>2</w:t>
        </w:r>
        <w:r>
          <w:rPr>
            <w:noProof/>
            <w:webHidden/>
          </w:rPr>
          <w:fldChar w:fldCharType="end"/>
        </w:r>
      </w:hyperlink>
    </w:p>
    <w:p w:rsidR="00A84B85" w:rsidRDefault="005A7A99">
      <w:pPr>
        <w:pStyle w:val="TM2"/>
        <w:tabs>
          <w:tab w:val="left" w:pos="1920"/>
          <w:tab w:val="right" w:leader="dot" w:pos="9062"/>
        </w:tabs>
        <w:rPr>
          <w:rFonts w:eastAsiaTheme="minorEastAsia" w:cstheme="minorBidi"/>
          <w:smallCaps w:val="0"/>
          <w:noProof/>
          <w:sz w:val="22"/>
          <w:szCs w:val="22"/>
          <w:lang w:eastAsia="fr-FR"/>
        </w:rPr>
      </w:pPr>
      <w:hyperlink w:anchor="_Toc51148064" w:history="1">
        <w:r w:rsidR="00A84B85" w:rsidRPr="00757E3C">
          <w:rPr>
            <w:rStyle w:val="Lienhypertexte"/>
            <w:noProof/>
          </w:rPr>
          <w:t>2.</w:t>
        </w:r>
        <w:r w:rsidR="00A84B85">
          <w:rPr>
            <w:rFonts w:eastAsiaTheme="minorEastAsia" w:cstheme="minorBidi"/>
            <w:smallCaps w:val="0"/>
            <w:noProof/>
            <w:sz w:val="22"/>
            <w:szCs w:val="22"/>
            <w:lang w:eastAsia="fr-FR"/>
          </w:rPr>
          <w:tab/>
        </w:r>
        <w:r w:rsidR="00A84B85" w:rsidRPr="00757E3C">
          <w:rPr>
            <w:rStyle w:val="Lienhypertexte"/>
            <w:noProof/>
          </w:rPr>
          <w:t>OBJECTIF GENERAL</w:t>
        </w:r>
        <w:r w:rsidR="00A84B85">
          <w:rPr>
            <w:noProof/>
            <w:webHidden/>
          </w:rPr>
          <w:tab/>
        </w:r>
        <w:r>
          <w:rPr>
            <w:noProof/>
            <w:webHidden/>
          </w:rPr>
          <w:fldChar w:fldCharType="begin"/>
        </w:r>
        <w:r w:rsidR="00A84B85">
          <w:rPr>
            <w:noProof/>
            <w:webHidden/>
          </w:rPr>
          <w:instrText xml:space="preserve"> PAGEREF _Toc51148064 \h </w:instrText>
        </w:r>
        <w:r>
          <w:rPr>
            <w:noProof/>
            <w:webHidden/>
          </w:rPr>
        </w:r>
        <w:r>
          <w:rPr>
            <w:noProof/>
            <w:webHidden/>
          </w:rPr>
          <w:fldChar w:fldCharType="separate"/>
        </w:r>
        <w:r w:rsidR="00604DC0">
          <w:rPr>
            <w:noProof/>
            <w:webHidden/>
          </w:rPr>
          <w:t>2</w:t>
        </w:r>
        <w:r>
          <w:rPr>
            <w:noProof/>
            <w:webHidden/>
          </w:rPr>
          <w:fldChar w:fldCharType="end"/>
        </w:r>
      </w:hyperlink>
    </w:p>
    <w:p w:rsidR="00A84B85" w:rsidRDefault="005A7A99">
      <w:pPr>
        <w:pStyle w:val="TM2"/>
        <w:tabs>
          <w:tab w:val="left" w:pos="1920"/>
          <w:tab w:val="right" w:leader="dot" w:pos="9062"/>
        </w:tabs>
        <w:rPr>
          <w:rFonts w:eastAsiaTheme="minorEastAsia" w:cstheme="minorBidi"/>
          <w:smallCaps w:val="0"/>
          <w:noProof/>
          <w:sz w:val="22"/>
          <w:szCs w:val="22"/>
          <w:lang w:eastAsia="fr-FR"/>
        </w:rPr>
      </w:pPr>
      <w:hyperlink w:anchor="_Toc51148065" w:history="1">
        <w:r w:rsidR="00A84B85" w:rsidRPr="00757E3C">
          <w:rPr>
            <w:rStyle w:val="Lienhypertexte"/>
            <w:noProof/>
          </w:rPr>
          <w:t>3.</w:t>
        </w:r>
        <w:r w:rsidR="00A84B85">
          <w:rPr>
            <w:rFonts w:eastAsiaTheme="minorEastAsia" w:cstheme="minorBidi"/>
            <w:smallCaps w:val="0"/>
            <w:noProof/>
            <w:sz w:val="22"/>
            <w:szCs w:val="22"/>
            <w:lang w:eastAsia="fr-FR"/>
          </w:rPr>
          <w:tab/>
        </w:r>
        <w:r w:rsidR="00A84B85" w:rsidRPr="00757E3C">
          <w:rPr>
            <w:rStyle w:val="Lienhypertexte"/>
            <w:noProof/>
          </w:rPr>
          <w:t>OBJECTIFS SPECIFIQUES</w:t>
        </w:r>
        <w:r w:rsidR="00A84B85">
          <w:rPr>
            <w:noProof/>
            <w:webHidden/>
          </w:rPr>
          <w:tab/>
        </w:r>
        <w:r>
          <w:rPr>
            <w:noProof/>
            <w:webHidden/>
          </w:rPr>
          <w:fldChar w:fldCharType="begin"/>
        </w:r>
        <w:r w:rsidR="00A84B85">
          <w:rPr>
            <w:noProof/>
            <w:webHidden/>
          </w:rPr>
          <w:instrText xml:space="preserve"> PAGEREF _Toc51148065 \h </w:instrText>
        </w:r>
        <w:r>
          <w:rPr>
            <w:noProof/>
            <w:webHidden/>
          </w:rPr>
        </w:r>
        <w:r>
          <w:rPr>
            <w:noProof/>
            <w:webHidden/>
          </w:rPr>
          <w:fldChar w:fldCharType="separate"/>
        </w:r>
        <w:r w:rsidR="00604DC0">
          <w:rPr>
            <w:noProof/>
            <w:webHidden/>
          </w:rPr>
          <w:t>3</w:t>
        </w:r>
        <w:r>
          <w:rPr>
            <w:noProof/>
            <w:webHidden/>
          </w:rPr>
          <w:fldChar w:fldCharType="end"/>
        </w:r>
      </w:hyperlink>
    </w:p>
    <w:p w:rsidR="00A84B85" w:rsidRDefault="005A7A99">
      <w:pPr>
        <w:pStyle w:val="TM2"/>
        <w:tabs>
          <w:tab w:val="left" w:pos="1920"/>
          <w:tab w:val="right" w:leader="dot" w:pos="9062"/>
        </w:tabs>
        <w:rPr>
          <w:rFonts w:eastAsiaTheme="minorEastAsia" w:cstheme="minorBidi"/>
          <w:smallCaps w:val="0"/>
          <w:noProof/>
          <w:sz w:val="22"/>
          <w:szCs w:val="22"/>
          <w:lang w:eastAsia="fr-FR"/>
        </w:rPr>
      </w:pPr>
      <w:hyperlink w:anchor="_Toc51148066" w:history="1">
        <w:r w:rsidR="00A84B85" w:rsidRPr="00757E3C">
          <w:rPr>
            <w:rStyle w:val="Lienhypertexte"/>
            <w:noProof/>
          </w:rPr>
          <w:t>4.</w:t>
        </w:r>
        <w:r w:rsidR="00A84B85">
          <w:rPr>
            <w:rFonts w:eastAsiaTheme="minorEastAsia" w:cstheme="minorBidi"/>
            <w:smallCaps w:val="0"/>
            <w:noProof/>
            <w:sz w:val="22"/>
            <w:szCs w:val="22"/>
            <w:lang w:eastAsia="fr-FR"/>
          </w:rPr>
          <w:tab/>
        </w:r>
        <w:r w:rsidR="00A84B85" w:rsidRPr="00757E3C">
          <w:rPr>
            <w:rStyle w:val="Lienhypertexte"/>
            <w:noProof/>
          </w:rPr>
          <w:t>CHOIX ET DELIMITATION DU TRAVAIL</w:t>
        </w:r>
        <w:r w:rsidR="00A84B85">
          <w:rPr>
            <w:noProof/>
            <w:webHidden/>
          </w:rPr>
          <w:tab/>
        </w:r>
        <w:r>
          <w:rPr>
            <w:noProof/>
            <w:webHidden/>
          </w:rPr>
          <w:fldChar w:fldCharType="begin"/>
        </w:r>
        <w:r w:rsidR="00A84B85">
          <w:rPr>
            <w:noProof/>
            <w:webHidden/>
          </w:rPr>
          <w:instrText xml:space="preserve"> PAGEREF _Toc51148066 \h </w:instrText>
        </w:r>
        <w:r>
          <w:rPr>
            <w:noProof/>
            <w:webHidden/>
          </w:rPr>
        </w:r>
        <w:r>
          <w:rPr>
            <w:noProof/>
            <w:webHidden/>
          </w:rPr>
          <w:fldChar w:fldCharType="separate"/>
        </w:r>
        <w:r w:rsidR="00604DC0">
          <w:rPr>
            <w:noProof/>
            <w:webHidden/>
          </w:rPr>
          <w:t>3</w:t>
        </w:r>
        <w:r>
          <w:rPr>
            <w:noProof/>
            <w:webHidden/>
          </w:rPr>
          <w:fldChar w:fldCharType="end"/>
        </w:r>
      </w:hyperlink>
    </w:p>
    <w:p w:rsidR="00A84B85" w:rsidRDefault="005A7A99">
      <w:pPr>
        <w:pStyle w:val="TM3"/>
        <w:tabs>
          <w:tab w:val="left" w:pos="2138"/>
          <w:tab w:val="right" w:leader="dot" w:pos="9062"/>
        </w:tabs>
        <w:rPr>
          <w:rFonts w:eastAsiaTheme="minorEastAsia" w:cstheme="minorBidi"/>
          <w:i w:val="0"/>
          <w:iCs w:val="0"/>
          <w:noProof/>
          <w:sz w:val="22"/>
          <w:szCs w:val="22"/>
          <w:lang w:eastAsia="fr-FR"/>
        </w:rPr>
      </w:pPr>
      <w:hyperlink w:anchor="_Toc51148067" w:history="1">
        <w:r w:rsidR="00A84B85" w:rsidRPr="00757E3C">
          <w:rPr>
            <w:rStyle w:val="Lienhypertexte"/>
            <w:noProof/>
          </w:rPr>
          <w:t>4.1.</w:t>
        </w:r>
        <w:r w:rsidR="00A84B85">
          <w:rPr>
            <w:rFonts w:eastAsiaTheme="minorEastAsia" w:cstheme="minorBidi"/>
            <w:i w:val="0"/>
            <w:iCs w:val="0"/>
            <w:noProof/>
            <w:sz w:val="22"/>
            <w:szCs w:val="22"/>
            <w:lang w:eastAsia="fr-FR"/>
          </w:rPr>
          <w:tab/>
        </w:r>
        <w:r w:rsidR="00A84B85" w:rsidRPr="00757E3C">
          <w:rPr>
            <w:rStyle w:val="Lienhypertexte"/>
            <w:noProof/>
          </w:rPr>
          <w:t>Choix du sujet</w:t>
        </w:r>
        <w:r w:rsidR="00A84B85">
          <w:rPr>
            <w:noProof/>
            <w:webHidden/>
          </w:rPr>
          <w:tab/>
        </w:r>
        <w:r>
          <w:rPr>
            <w:noProof/>
            <w:webHidden/>
          </w:rPr>
          <w:fldChar w:fldCharType="begin"/>
        </w:r>
        <w:r w:rsidR="00A84B85">
          <w:rPr>
            <w:noProof/>
            <w:webHidden/>
          </w:rPr>
          <w:instrText xml:space="preserve"> PAGEREF _Toc51148067 \h </w:instrText>
        </w:r>
        <w:r>
          <w:rPr>
            <w:noProof/>
            <w:webHidden/>
          </w:rPr>
        </w:r>
        <w:r>
          <w:rPr>
            <w:noProof/>
            <w:webHidden/>
          </w:rPr>
          <w:fldChar w:fldCharType="separate"/>
        </w:r>
        <w:r w:rsidR="00604DC0">
          <w:rPr>
            <w:noProof/>
            <w:webHidden/>
          </w:rPr>
          <w:t>3</w:t>
        </w:r>
        <w:r>
          <w:rPr>
            <w:noProof/>
            <w:webHidden/>
          </w:rPr>
          <w:fldChar w:fldCharType="end"/>
        </w:r>
      </w:hyperlink>
    </w:p>
    <w:p w:rsidR="00A84B85" w:rsidRDefault="005A7A99">
      <w:pPr>
        <w:pStyle w:val="TM3"/>
        <w:tabs>
          <w:tab w:val="left" w:pos="2138"/>
          <w:tab w:val="right" w:leader="dot" w:pos="9062"/>
        </w:tabs>
        <w:rPr>
          <w:rFonts w:eastAsiaTheme="minorEastAsia" w:cstheme="minorBidi"/>
          <w:i w:val="0"/>
          <w:iCs w:val="0"/>
          <w:noProof/>
          <w:sz w:val="22"/>
          <w:szCs w:val="22"/>
          <w:lang w:eastAsia="fr-FR"/>
        </w:rPr>
      </w:pPr>
      <w:hyperlink w:anchor="_Toc51148068" w:history="1">
        <w:r w:rsidR="00A84B85" w:rsidRPr="00757E3C">
          <w:rPr>
            <w:rStyle w:val="Lienhypertexte"/>
            <w:noProof/>
          </w:rPr>
          <w:t>4.2.</w:t>
        </w:r>
        <w:r w:rsidR="00A84B85">
          <w:rPr>
            <w:rFonts w:eastAsiaTheme="minorEastAsia" w:cstheme="minorBidi"/>
            <w:i w:val="0"/>
            <w:iCs w:val="0"/>
            <w:noProof/>
            <w:sz w:val="22"/>
            <w:szCs w:val="22"/>
            <w:lang w:eastAsia="fr-FR"/>
          </w:rPr>
          <w:tab/>
        </w:r>
        <w:r w:rsidR="00A84B85" w:rsidRPr="00757E3C">
          <w:rPr>
            <w:rStyle w:val="Lienhypertexte"/>
            <w:noProof/>
          </w:rPr>
          <w:t>Délimitation du travail</w:t>
        </w:r>
        <w:r w:rsidR="00A84B85">
          <w:rPr>
            <w:noProof/>
            <w:webHidden/>
          </w:rPr>
          <w:tab/>
        </w:r>
        <w:r>
          <w:rPr>
            <w:noProof/>
            <w:webHidden/>
          </w:rPr>
          <w:fldChar w:fldCharType="begin"/>
        </w:r>
        <w:r w:rsidR="00A84B85">
          <w:rPr>
            <w:noProof/>
            <w:webHidden/>
          </w:rPr>
          <w:instrText xml:space="preserve"> PAGEREF _Toc51148068 \h </w:instrText>
        </w:r>
        <w:r>
          <w:rPr>
            <w:noProof/>
            <w:webHidden/>
          </w:rPr>
        </w:r>
        <w:r>
          <w:rPr>
            <w:noProof/>
            <w:webHidden/>
          </w:rPr>
          <w:fldChar w:fldCharType="separate"/>
        </w:r>
        <w:r w:rsidR="00604DC0">
          <w:rPr>
            <w:noProof/>
            <w:webHidden/>
          </w:rPr>
          <w:t>3</w:t>
        </w:r>
        <w:r>
          <w:rPr>
            <w:noProof/>
            <w:webHidden/>
          </w:rPr>
          <w:fldChar w:fldCharType="end"/>
        </w:r>
      </w:hyperlink>
    </w:p>
    <w:p w:rsidR="00A84B85" w:rsidRDefault="005A7A99">
      <w:pPr>
        <w:pStyle w:val="TM2"/>
        <w:tabs>
          <w:tab w:val="left" w:pos="1920"/>
          <w:tab w:val="right" w:leader="dot" w:pos="9062"/>
        </w:tabs>
        <w:rPr>
          <w:rFonts w:eastAsiaTheme="minorEastAsia" w:cstheme="minorBidi"/>
          <w:smallCaps w:val="0"/>
          <w:noProof/>
          <w:sz w:val="22"/>
          <w:szCs w:val="22"/>
          <w:lang w:eastAsia="fr-FR"/>
        </w:rPr>
      </w:pPr>
      <w:hyperlink w:anchor="_Toc51148069" w:history="1">
        <w:r w:rsidR="00A84B85" w:rsidRPr="00757E3C">
          <w:rPr>
            <w:rStyle w:val="Lienhypertexte"/>
            <w:noProof/>
          </w:rPr>
          <w:t>5.</w:t>
        </w:r>
        <w:r w:rsidR="00A84B85">
          <w:rPr>
            <w:rFonts w:eastAsiaTheme="minorEastAsia" w:cstheme="minorBidi"/>
            <w:smallCaps w:val="0"/>
            <w:noProof/>
            <w:sz w:val="22"/>
            <w:szCs w:val="22"/>
            <w:lang w:eastAsia="fr-FR"/>
          </w:rPr>
          <w:tab/>
        </w:r>
        <w:r w:rsidR="00A84B85" w:rsidRPr="00757E3C">
          <w:rPr>
            <w:rStyle w:val="Lienhypertexte"/>
            <w:noProof/>
          </w:rPr>
          <w:t>METHODE ET TECHNIQUES</w:t>
        </w:r>
        <w:r w:rsidR="00A84B85">
          <w:rPr>
            <w:noProof/>
            <w:webHidden/>
          </w:rPr>
          <w:tab/>
        </w:r>
        <w:r>
          <w:rPr>
            <w:noProof/>
            <w:webHidden/>
          </w:rPr>
          <w:fldChar w:fldCharType="begin"/>
        </w:r>
        <w:r w:rsidR="00A84B85">
          <w:rPr>
            <w:noProof/>
            <w:webHidden/>
          </w:rPr>
          <w:instrText xml:space="preserve"> PAGEREF _Toc51148069 \h </w:instrText>
        </w:r>
        <w:r>
          <w:rPr>
            <w:noProof/>
            <w:webHidden/>
          </w:rPr>
        </w:r>
        <w:r>
          <w:rPr>
            <w:noProof/>
            <w:webHidden/>
          </w:rPr>
          <w:fldChar w:fldCharType="separate"/>
        </w:r>
        <w:r w:rsidR="00604DC0">
          <w:rPr>
            <w:noProof/>
            <w:webHidden/>
          </w:rPr>
          <w:t>3</w:t>
        </w:r>
        <w:r>
          <w:rPr>
            <w:noProof/>
            <w:webHidden/>
          </w:rPr>
          <w:fldChar w:fldCharType="end"/>
        </w:r>
      </w:hyperlink>
    </w:p>
    <w:p w:rsidR="00A84B85" w:rsidRDefault="005A7A99">
      <w:pPr>
        <w:pStyle w:val="TM3"/>
        <w:tabs>
          <w:tab w:val="left" w:pos="2138"/>
          <w:tab w:val="right" w:leader="dot" w:pos="9062"/>
        </w:tabs>
        <w:rPr>
          <w:rFonts w:eastAsiaTheme="minorEastAsia" w:cstheme="minorBidi"/>
          <w:i w:val="0"/>
          <w:iCs w:val="0"/>
          <w:noProof/>
          <w:sz w:val="22"/>
          <w:szCs w:val="22"/>
          <w:lang w:eastAsia="fr-FR"/>
        </w:rPr>
      </w:pPr>
      <w:hyperlink w:anchor="_Toc51148070" w:history="1">
        <w:r w:rsidR="00A84B85" w:rsidRPr="00757E3C">
          <w:rPr>
            <w:rStyle w:val="Lienhypertexte"/>
            <w:noProof/>
          </w:rPr>
          <w:t>5.1.</w:t>
        </w:r>
        <w:r w:rsidR="00A84B85">
          <w:rPr>
            <w:rFonts w:eastAsiaTheme="minorEastAsia" w:cstheme="minorBidi"/>
            <w:i w:val="0"/>
            <w:iCs w:val="0"/>
            <w:noProof/>
            <w:sz w:val="22"/>
            <w:szCs w:val="22"/>
            <w:lang w:eastAsia="fr-FR"/>
          </w:rPr>
          <w:tab/>
        </w:r>
        <w:r w:rsidR="00A84B85" w:rsidRPr="00757E3C">
          <w:rPr>
            <w:rStyle w:val="Lienhypertexte"/>
            <w:noProof/>
          </w:rPr>
          <w:t>Méthode</w:t>
        </w:r>
        <w:r w:rsidR="00A84B85">
          <w:rPr>
            <w:noProof/>
            <w:webHidden/>
          </w:rPr>
          <w:tab/>
        </w:r>
        <w:r>
          <w:rPr>
            <w:noProof/>
            <w:webHidden/>
          </w:rPr>
          <w:fldChar w:fldCharType="begin"/>
        </w:r>
        <w:r w:rsidR="00A84B85">
          <w:rPr>
            <w:noProof/>
            <w:webHidden/>
          </w:rPr>
          <w:instrText xml:space="preserve"> PAGEREF _Toc51148070 \h </w:instrText>
        </w:r>
        <w:r>
          <w:rPr>
            <w:noProof/>
            <w:webHidden/>
          </w:rPr>
        </w:r>
        <w:r>
          <w:rPr>
            <w:noProof/>
            <w:webHidden/>
          </w:rPr>
          <w:fldChar w:fldCharType="separate"/>
        </w:r>
        <w:r w:rsidR="00604DC0">
          <w:rPr>
            <w:noProof/>
            <w:webHidden/>
          </w:rPr>
          <w:t>3</w:t>
        </w:r>
        <w:r>
          <w:rPr>
            <w:noProof/>
            <w:webHidden/>
          </w:rPr>
          <w:fldChar w:fldCharType="end"/>
        </w:r>
      </w:hyperlink>
    </w:p>
    <w:p w:rsidR="00A84B85" w:rsidRDefault="005A7A99">
      <w:pPr>
        <w:pStyle w:val="TM3"/>
        <w:tabs>
          <w:tab w:val="left" w:pos="2138"/>
          <w:tab w:val="right" w:leader="dot" w:pos="9062"/>
        </w:tabs>
        <w:rPr>
          <w:rFonts w:eastAsiaTheme="minorEastAsia" w:cstheme="minorBidi"/>
          <w:i w:val="0"/>
          <w:iCs w:val="0"/>
          <w:noProof/>
          <w:sz w:val="22"/>
          <w:szCs w:val="22"/>
          <w:lang w:eastAsia="fr-FR"/>
        </w:rPr>
      </w:pPr>
      <w:hyperlink w:anchor="_Toc51148071" w:history="1">
        <w:r w:rsidR="00A84B85" w:rsidRPr="00757E3C">
          <w:rPr>
            <w:rStyle w:val="Lienhypertexte"/>
            <w:noProof/>
          </w:rPr>
          <w:t>5.2.</w:t>
        </w:r>
        <w:r w:rsidR="00A84B85">
          <w:rPr>
            <w:rFonts w:eastAsiaTheme="minorEastAsia" w:cstheme="minorBidi"/>
            <w:i w:val="0"/>
            <w:iCs w:val="0"/>
            <w:noProof/>
            <w:sz w:val="22"/>
            <w:szCs w:val="22"/>
            <w:lang w:eastAsia="fr-FR"/>
          </w:rPr>
          <w:tab/>
        </w:r>
        <w:r w:rsidR="00A84B85" w:rsidRPr="00757E3C">
          <w:rPr>
            <w:rStyle w:val="Lienhypertexte"/>
            <w:noProof/>
          </w:rPr>
          <w:t>Techniques de récolte de données</w:t>
        </w:r>
        <w:r w:rsidR="00A84B85">
          <w:rPr>
            <w:noProof/>
            <w:webHidden/>
          </w:rPr>
          <w:tab/>
        </w:r>
        <w:r>
          <w:rPr>
            <w:noProof/>
            <w:webHidden/>
          </w:rPr>
          <w:fldChar w:fldCharType="begin"/>
        </w:r>
        <w:r w:rsidR="00A84B85">
          <w:rPr>
            <w:noProof/>
            <w:webHidden/>
          </w:rPr>
          <w:instrText xml:space="preserve"> PAGEREF _Toc51148071 \h </w:instrText>
        </w:r>
        <w:r>
          <w:rPr>
            <w:noProof/>
            <w:webHidden/>
          </w:rPr>
        </w:r>
        <w:r>
          <w:rPr>
            <w:noProof/>
            <w:webHidden/>
          </w:rPr>
          <w:fldChar w:fldCharType="separate"/>
        </w:r>
        <w:r w:rsidR="00604DC0">
          <w:rPr>
            <w:noProof/>
            <w:webHidden/>
          </w:rPr>
          <w:t>3</w:t>
        </w:r>
        <w:r>
          <w:rPr>
            <w:noProof/>
            <w:webHidden/>
          </w:rPr>
          <w:fldChar w:fldCharType="end"/>
        </w:r>
      </w:hyperlink>
    </w:p>
    <w:p w:rsidR="00A84B85" w:rsidRDefault="005A7A99">
      <w:pPr>
        <w:pStyle w:val="TM2"/>
        <w:tabs>
          <w:tab w:val="left" w:pos="1920"/>
          <w:tab w:val="right" w:leader="dot" w:pos="9062"/>
        </w:tabs>
        <w:rPr>
          <w:rFonts w:eastAsiaTheme="minorEastAsia" w:cstheme="minorBidi"/>
          <w:smallCaps w:val="0"/>
          <w:noProof/>
          <w:sz w:val="22"/>
          <w:szCs w:val="22"/>
          <w:lang w:eastAsia="fr-FR"/>
        </w:rPr>
      </w:pPr>
      <w:hyperlink w:anchor="_Toc51148072" w:history="1">
        <w:r w:rsidR="00A84B85" w:rsidRPr="00757E3C">
          <w:rPr>
            <w:rStyle w:val="Lienhypertexte"/>
            <w:noProof/>
          </w:rPr>
          <w:t>6.</w:t>
        </w:r>
        <w:r w:rsidR="00A84B85">
          <w:rPr>
            <w:rFonts w:eastAsiaTheme="minorEastAsia" w:cstheme="minorBidi"/>
            <w:smallCaps w:val="0"/>
            <w:noProof/>
            <w:sz w:val="22"/>
            <w:szCs w:val="22"/>
            <w:lang w:eastAsia="fr-FR"/>
          </w:rPr>
          <w:tab/>
        </w:r>
        <w:r w:rsidR="00A84B85" w:rsidRPr="00757E3C">
          <w:rPr>
            <w:rStyle w:val="Lienhypertexte"/>
            <w:noProof/>
          </w:rPr>
          <w:t>DIFFICULTES RENCONTREES</w:t>
        </w:r>
        <w:r w:rsidR="00A84B85">
          <w:rPr>
            <w:noProof/>
            <w:webHidden/>
          </w:rPr>
          <w:tab/>
        </w:r>
        <w:r>
          <w:rPr>
            <w:noProof/>
            <w:webHidden/>
          </w:rPr>
          <w:fldChar w:fldCharType="begin"/>
        </w:r>
        <w:r w:rsidR="00A84B85">
          <w:rPr>
            <w:noProof/>
            <w:webHidden/>
          </w:rPr>
          <w:instrText xml:space="preserve"> PAGEREF _Toc51148072 \h </w:instrText>
        </w:r>
        <w:r>
          <w:rPr>
            <w:noProof/>
            <w:webHidden/>
          </w:rPr>
        </w:r>
        <w:r>
          <w:rPr>
            <w:noProof/>
            <w:webHidden/>
          </w:rPr>
          <w:fldChar w:fldCharType="separate"/>
        </w:r>
        <w:r w:rsidR="00604DC0">
          <w:rPr>
            <w:noProof/>
            <w:webHidden/>
          </w:rPr>
          <w:t>4</w:t>
        </w:r>
        <w:r>
          <w:rPr>
            <w:noProof/>
            <w:webHidden/>
          </w:rPr>
          <w:fldChar w:fldCharType="end"/>
        </w:r>
      </w:hyperlink>
    </w:p>
    <w:p w:rsidR="00A84B85" w:rsidRDefault="005A7A99">
      <w:pPr>
        <w:pStyle w:val="TM2"/>
        <w:tabs>
          <w:tab w:val="left" w:pos="1920"/>
          <w:tab w:val="right" w:leader="dot" w:pos="9062"/>
        </w:tabs>
        <w:rPr>
          <w:rFonts w:eastAsiaTheme="minorEastAsia" w:cstheme="minorBidi"/>
          <w:smallCaps w:val="0"/>
          <w:noProof/>
          <w:sz w:val="22"/>
          <w:szCs w:val="22"/>
          <w:lang w:eastAsia="fr-FR"/>
        </w:rPr>
      </w:pPr>
      <w:hyperlink w:anchor="_Toc51148073" w:history="1">
        <w:r w:rsidR="00A84B85" w:rsidRPr="00757E3C">
          <w:rPr>
            <w:rStyle w:val="Lienhypertexte"/>
            <w:noProof/>
          </w:rPr>
          <w:t>7.</w:t>
        </w:r>
        <w:r w:rsidR="00A84B85">
          <w:rPr>
            <w:rFonts w:eastAsiaTheme="minorEastAsia" w:cstheme="minorBidi"/>
            <w:smallCaps w:val="0"/>
            <w:noProof/>
            <w:sz w:val="22"/>
            <w:szCs w:val="22"/>
            <w:lang w:eastAsia="fr-FR"/>
          </w:rPr>
          <w:tab/>
        </w:r>
        <w:r w:rsidR="00A84B85" w:rsidRPr="00757E3C">
          <w:rPr>
            <w:rStyle w:val="Lienhypertexte"/>
            <w:noProof/>
          </w:rPr>
          <w:t>Canevas du travail</w:t>
        </w:r>
        <w:r w:rsidR="00A84B85">
          <w:rPr>
            <w:noProof/>
            <w:webHidden/>
          </w:rPr>
          <w:tab/>
        </w:r>
        <w:r>
          <w:rPr>
            <w:noProof/>
            <w:webHidden/>
          </w:rPr>
          <w:fldChar w:fldCharType="begin"/>
        </w:r>
        <w:r w:rsidR="00A84B85">
          <w:rPr>
            <w:noProof/>
            <w:webHidden/>
          </w:rPr>
          <w:instrText xml:space="preserve"> PAGEREF _Toc51148073 \h </w:instrText>
        </w:r>
        <w:r>
          <w:rPr>
            <w:noProof/>
            <w:webHidden/>
          </w:rPr>
        </w:r>
        <w:r>
          <w:rPr>
            <w:noProof/>
            <w:webHidden/>
          </w:rPr>
          <w:fldChar w:fldCharType="separate"/>
        </w:r>
        <w:r w:rsidR="00604DC0">
          <w:rPr>
            <w:noProof/>
            <w:webHidden/>
          </w:rPr>
          <w:t>4</w:t>
        </w:r>
        <w:r>
          <w:rPr>
            <w:noProof/>
            <w:webHidden/>
          </w:rPr>
          <w:fldChar w:fldCharType="end"/>
        </w:r>
      </w:hyperlink>
    </w:p>
    <w:p w:rsidR="00A84B85" w:rsidRDefault="005A7A99">
      <w:pPr>
        <w:pStyle w:val="TM1"/>
        <w:tabs>
          <w:tab w:val="right" w:leader="dot" w:pos="9062"/>
        </w:tabs>
        <w:rPr>
          <w:rFonts w:eastAsiaTheme="minorEastAsia" w:cstheme="minorBidi"/>
          <w:b w:val="0"/>
          <w:bCs w:val="0"/>
          <w:caps w:val="0"/>
          <w:noProof/>
          <w:sz w:val="22"/>
          <w:szCs w:val="22"/>
          <w:lang w:eastAsia="fr-FR"/>
        </w:rPr>
      </w:pPr>
      <w:hyperlink w:anchor="_Toc51148074" w:history="1">
        <w:r w:rsidR="00A84B85" w:rsidRPr="00757E3C">
          <w:rPr>
            <w:rStyle w:val="Lienhypertexte"/>
            <w:rFonts w:cs="Times New Roman"/>
            <w:noProof/>
          </w:rPr>
          <w:t>1</w:t>
        </w:r>
        <w:r w:rsidR="00A84B85" w:rsidRPr="00757E3C">
          <w:rPr>
            <w:rStyle w:val="Lienhypertexte"/>
            <w:rFonts w:cs="Times New Roman"/>
            <w:noProof/>
            <w:vertAlign w:val="superscript"/>
          </w:rPr>
          <w:t>ère</w:t>
        </w:r>
        <w:r w:rsidR="00A84B85" w:rsidRPr="00757E3C">
          <w:rPr>
            <w:rStyle w:val="Lienhypertexte"/>
            <w:rFonts w:cs="Times New Roman"/>
            <w:noProof/>
          </w:rPr>
          <w:t xml:space="preserve"> PARTIE : APPROCHE THEORIQUE</w:t>
        </w:r>
        <w:r w:rsidR="00A84B85">
          <w:rPr>
            <w:noProof/>
            <w:webHidden/>
          </w:rPr>
          <w:tab/>
        </w:r>
        <w:r>
          <w:rPr>
            <w:noProof/>
            <w:webHidden/>
          </w:rPr>
          <w:fldChar w:fldCharType="begin"/>
        </w:r>
        <w:r w:rsidR="00A84B85">
          <w:rPr>
            <w:noProof/>
            <w:webHidden/>
          </w:rPr>
          <w:instrText xml:space="preserve"> PAGEREF _Toc51148074 \h </w:instrText>
        </w:r>
        <w:r>
          <w:rPr>
            <w:noProof/>
            <w:webHidden/>
          </w:rPr>
        </w:r>
        <w:r>
          <w:rPr>
            <w:noProof/>
            <w:webHidden/>
          </w:rPr>
          <w:fldChar w:fldCharType="separate"/>
        </w:r>
        <w:r w:rsidR="00604DC0">
          <w:rPr>
            <w:noProof/>
            <w:webHidden/>
          </w:rPr>
          <w:t>5</w:t>
        </w:r>
        <w:r>
          <w:rPr>
            <w:noProof/>
            <w:webHidden/>
          </w:rPr>
          <w:fldChar w:fldCharType="end"/>
        </w:r>
      </w:hyperlink>
    </w:p>
    <w:p w:rsidR="00A84B85" w:rsidRDefault="005A7A99">
      <w:pPr>
        <w:pStyle w:val="TM1"/>
        <w:tabs>
          <w:tab w:val="right" w:leader="dot" w:pos="9062"/>
        </w:tabs>
        <w:rPr>
          <w:rFonts w:eastAsiaTheme="minorEastAsia" w:cstheme="minorBidi"/>
          <w:b w:val="0"/>
          <w:bCs w:val="0"/>
          <w:caps w:val="0"/>
          <w:noProof/>
          <w:sz w:val="22"/>
          <w:szCs w:val="22"/>
          <w:lang w:eastAsia="fr-FR"/>
        </w:rPr>
      </w:pPr>
      <w:hyperlink w:anchor="_Toc51148075" w:history="1">
        <w:r w:rsidR="00A84B85" w:rsidRPr="00757E3C">
          <w:rPr>
            <w:rStyle w:val="Lienhypertexte"/>
            <w:noProof/>
          </w:rPr>
          <w:t>CHAPITRE I : CONCEPTS INFORMATIQUES DE BASE</w:t>
        </w:r>
        <w:r w:rsidR="00A84B85">
          <w:rPr>
            <w:noProof/>
            <w:webHidden/>
          </w:rPr>
          <w:tab/>
        </w:r>
        <w:r>
          <w:rPr>
            <w:noProof/>
            <w:webHidden/>
          </w:rPr>
          <w:fldChar w:fldCharType="begin"/>
        </w:r>
        <w:r w:rsidR="00A84B85">
          <w:rPr>
            <w:noProof/>
            <w:webHidden/>
          </w:rPr>
          <w:instrText xml:space="preserve"> PAGEREF _Toc51148075 \h </w:instrText>
        </w:r>
        <w:r>
          <w:rPr>
            <w:noProof/>
            <w:webHidden/>
          </w:rPr>
        </w:r>
        <w:r>
          <w:rPr>
            <w:noProof/>
            <w:webHidden/>
          </w:rPr>
          <w:fldChar w:fldCharType="separate"/>
        </w:r>
        <w:r w:rsidR="00604DC0">
          <w:rPr>
            <w:noProof/>
            <w:webHidden/>
          </w:rPr>
          <w:t>6</w:t>
        </w:r>
        <w:r>
          <w:rPr>
            <w:noProof/>
            <w:webHidden/>
          </w:rPr>
          <w:fldChar w:fldCharType="end"/>
        </w:r>
      </w:hyperlink>
    </w:p>
    <w:p w:rsidR="00A84B85" w:rsidRDefault="005A7A99">
      <w:pPr>
        <w:pStyle w:val="TM2"/>
        <w:tabs>
          <w:tab w:val="right" w:leader="dot" w:pos="9062"/>
        </w:tabs>
        <w:rPr>
          <w:rFonts w:eastAsiaTheme="minorEastAsia" w:cstheme="minorBidi"/>
          <w:smallCaps w:val="0"/>
          <w:noProof/>
          <w:sz w:val="22"/>
          <w:szCs w:val="22"/>
          <w:lang w:eastAsia="fr-FR"/>
        </w:rPr>
      </w:pPr>
      <w:hyperlink w:anchor="_Toc51148076" w:history="1">
        <w:r w:rsidR="00A84B85" w:rsidRPr="00757E3C">
          <w:rPr>
            <w:rStyle w:val="Lienhypertexte"/>
            <w:noProof/>
          </w:rPr>
          <w:t>I. NOTION DU SYSTEME INFORMATIQUE</w:t>
        </w:r>
        <w:r w:rsidR="00A84B85">
          <w:rPr>
            <w:noProof/>
            <w:webHidden/>
          </w:rPr>
          <w:tab/>
        </w:r>
        <w:r>
          <w:rPr>
            <w:noProof/>
            <w:webHidden/>
          </w:rPr>
          <w:fldChar w:fldCharType="begin"/>
        </w:r>
        <w:r w:rsidR="00A84B85">
          <w:rPr>
            <w:noProof/>
            <w:webHidden/>
          </w:rPr>
          <w:instrText xml:space="preserve"> PAGEREF _Toc51148076 \h </w:instrText>
        </w:r>
        <w:r>
          <w:rPr>
            <w:noProof/>
            <w:webHidden/>
          </w:rPr>
        </w:r>
        <w:r>
          <w:rPr>
            <w:noProof/>
            <w:webHidden/>
          </w:rPr>
          <w:fldChar w:fldCharType="separate"/>
        </w:r>
        <w:r w:rsidR="00604DC0">
          <w:rPr>
            <w:noProof/>
            <w:webHidden/>
          </w:rPr>
          <w:t>6</w:t>
        </w:r>
        <w:r>
          <w:rPr>
            <w:noProof/>
            <w:webHidden/>
          </w:rPr>
          <w:fldChar w:fldCharType="end"/>
        </w:r>
      </w:hyperlink>
    </w:p>
    <w:p w:rsidR="00A84B85" w:rsidRDefault="005A7A99">
      <w:pPr>
        <w:pStyle w:val="TM3"/>
        <w:tabs>
          <w:tab w:val="right" w:leader="dot" w:pos="9062"/>
        </w:tabs>
        <w:rPr>
          <w:rFonts w:eastAsiaTheme="minorEastAsia" w:cstheme="minorBidi"/>
          <w:i w:val="0"/>
          <w:iCs w:val="0"/>
          <w:noProof/>
          <w:sz w:val="22"/>
          <w:szCs w:val="22"/>
          <w:lang w:eastAsia="fr-FR"/>
        </w:rPr>
      </w:pPr>
      <w:hyperlink w:anchor="_Toc51148077" w:history="1">
        <w:r w:rsidR="00A84B85" w:rsidRPr="00757E3C">
          <w:rPr>
            <w:rStyle w:val="Lienhypertexte"/>
            <w:noProof/>
          </w:rPr>
          <w:t>I.1. Définition</w:t>
        </w:r>
        <w:r w:rsidR="00A84B85">
          <w:rPr>
            <w:noProof/>
            <w:webHidden/>
          </w:rPr>
          <w:tab/>
        </w:r>
        <w:r>
          <w:rPr>
            <w:noProof/>
            <w:webHidden/>
          </w:rPr>
          <w:fldChar w:fldCharType="begin"/>
        </w:r>
        <w:r w:rsidR="00A84B85">
          <w:rPr>
            <w:noProof/>
            <w:webHidden/>
          </w:rPr>
          <w:instrText xml:space="preserve"> PAGEREF _Toc51148077 \h </w:instrText>
        </w:r>
        <w:r>
          <w:rPr>
            <w:noProof/>
            <w:webHidden/>
          </w:rPr>
        </w:r>
        <w:r>
          <w:rPr>
            <w:noProof/>
            <w:webHidden/>
          </w:rPr>
          <w:fldChar w:fldCharType="separate"/>
        </w:r>
        <w:r w:rsidR="00604DC0">
          <w:rPr>
            <w:noProof/>
            <w:webHidden/>
          </w:rPr>
          <w:t>6</w:t>
        </w:r>
        <w:r>
          <w:rPr>
            <w:noProof/>
            <w:webHidden/>
          </w:rPr>
          <w:fldChar w:fldCharType="end"/>
        </w:r>
      </w:hyperlink>
    </w:p>
    <w:p w:rsidR="00A84B85" w:rsidRDefault="005A7A99">
      <w:pPr>
        <w:pStyle w:val="TM3"/>
        <w:tabs>
          <w:tab w:val="right" w:leader="dot" w:pos="9062"/>
        </w:tabs>
        <w:rPr>
          <w:rFonts w:eastAsiaTheme="minorEastAsia" w:cstheme="minorBidi"/>
          <w:i w:val="0"/>
          <w:iCs w:val="0"/>
          <w:noProof/>
          <w:sz w:val="22"/>
          <w:szCs w:val="22"/>
          <w:lang w:eastAsia="fr-FR"/>
        </w:rPr>
      </w:pPr>
      <w:hyperlink w:anchor="_Toc51148078" w:history="1">
        <w:r w:rsidR="00A84B85" w:rsidRPr="00757E3C">
          <w:rPr>
            <w:rStyle w:val="Lienhypertexte"/>
            <w:noProof/>
          </w:rPr>
          <w:t>I.2. Rôle</w:t>
        </w:r>
        <w:r w:rsidR="00A84B85">
          <w:rPr>
            <w:noProof/>
            <w:webHidden/>
          </w:rPr>
          <w:tab/>
        </w:r>
        <w:r>
          <w:rPr>
            <w:noProof/>
            <w:webHidden/>
          </w:rPr>
          <w:fldChar w:fldCharType="begin"/>
        </w:r>
        <w:r w:rsidR="00A84B85">
          <w:rPr>
            <w:noProof/>
            <w:webHidden/>
          </w:rPr>
          <w:instrText xml:space="preserve"> PAGEREF _Toc51148078 \h </w:instrText>
        </w:r>
        <w:r>
          <w:rPr>
            <w:noProof/>
            <w:webHidden/>
          </w:rPr>
        </w:r>
        <w:r>
          <w:rPr>
            <w:noProof/>
            <w:webHidden/>
          </w:rPr>
          <w:fldChar w:fldCharType="separate"/>
        </w:r>
        <w:r w:rsidR="00604DC0">
          <w:rPr>
            <w:noProof/>
            <w:webHidden/>
          </w:rPr>
          <w:t>6</w:t>
        </w:r>
        <w:r>
          <w:rPr>
            <w:noProof/>
            <w:webHidden/>
          </w:rPr>
          <w:fldChar w:fldCharType="end"/>
        </w:r>
      </w:hyperlink>
    </w:p>
    <w:p w:rsidR="00A84B85" w:rsidRDefault="005A7A99">
      <w:pPr>
        <w:pStyle w:val="TM3"/>
        <w:tabs>
          <w:tab w:val="right" w:leader="dot" w:pos="9062"/>
        </w:tabs>
        <w:rPr>
          <w:rFonts w:eastAsiaTheme="minorEastAsia" w:cstheme="minorBidi"/>
          <w:i w:val="0"/>
          <w:iCs w:val="0"/>
          <w:noProof/>
          <w:sz w:val="22"/>
          <w:szCs w:val="22"/>
          <w:lang w:eastAsia="fr-FR"/>
        </w:rPr>
      </w:pPr>
      <w:hyperlink w:anchor="_Toc51148079" w:history="1">
        <w:r w:rsidR="00A84B85" w:rsidRPr="00757E3C">
          <w:rPr>
            <w:rStyle w:val="Lienhypertexte"/>
            <w:noProof/>
          </w:rPr>
          <w:t>I.3. Structure Organisationnelle d’un système</w:t>
        </w:r>
        <w:r w:rsidR="00A84B85">
          <w:rPr>
            <w:noProof/>
            <w:webHidden/>
          </w:rPr>
          <w:tab/>
        </w:r>
        <w:r>
          <w:rPr>
            <w:noProof/>
            <w:webHidden/>
          </w:rPr>
          <w:fldChar w:fldCharType="begin"/>
        </w:r>
        <w:r w:rsidR="00A84B85">
          <w:rPr>
            <w:noProof/>
            <w:webHidden/>
          </w:rPr>
          <w:instrText xml:space="preserve"> PAGEREF _Toc51148079 \h </w:instrText>
        </w:r>
        <w:r>
          <w:rPr>
            <w:noProof/>
            <w:webHidden/>
          </w:rPr>
        </w:r>
        <w:r>
          <w:rPr>
            <w:noProof/>
            <w:webHidden/>
          </w:rPr>
          <w:fldChar w:fldCharType="separate"/>
        </w:r>
        <w:r w:rsidR="00604DC0">
          <w:rPr>
            <w:noProof/>
            <w:webHidden/>
          </w:rPr>
          <w:t>6</w:t>
        </w:r>
        <w:r>
          <w:rPr>
            <w:noProof/>
            <w:webHidden/>
          </w:rPr>
          <w:fldChar w:fldCharType="end"/>
        </w:r>
      </w:hyperlink>
    </w:p>
    <w:p w:rsidR="00A84B85" w:rsidRDefault="005A7A99">
      <w:pPr>
        <w:pStyle w:val="TM4"/>
        <w:tabs>
          <w:tab w:val="right" w:leader="dot" w:pos="9062"/>
        </w:tabs>
        <w:rPr>
          <w:rFonts w:eastAsiaTheme="minorEastAsia" w:cstheme="minorBidi"/>
          <w:noProof/>
          <w:sz w:val="22"/>
          <w:szCs w:val="22"/>
          <w:lang w:eastAsia="fr-FR"/>
        </w:rPr>
      </w:pPr>
      <w:hyperlink w:anchor="_Toc51148080" w:history="1">
        <w:r w:rsidR="00A84B85" w:rsidRPr="00757E3C">
          <w:rPr>
            <w:rStyle w:val="Lienhypertexte"/>
            <w:noProof/>
          </w:rPr>
          <w:t>I.3.1. Système de pilotage (SP)</w:t>
        </w:r>
        <w:r w:rsidR="00A84B85">
          <w:rPr>
            <w:noProof/>
            <w:webHidden/>
          </w:rPr>
          <w:tab/>
        </w:r>
        <w:r>
          <w:rPr>
            <w:noProof/>
            <w:webHidden/>
          </w:rPr>
          <w:fldChar w:fldCharType="begin"/>
        </w:r>
        <w:r w:rsidR="00A84B85">
          <w:rPr>
            <w:noProof/>
            <w:webHidden/>
          </w:rPr>
          <w:instrText xml:space="preserve"> PAGEREF _Toc51148080 \h </w:instrText>
        </w:r>
        <w:r>
          <w:rPr>
            <w:noProof/>
            <w:webHidden/>
          </w:rPr>
        </w:r>
        <w:r>
          <w:rPr>
            <w:noProof/>
            <w:webHidden/>
          </w:rPr>
          <w:fldChar w:fldCharType="separate"/>
        </w:r>
        <w:r w:rsidR="00604DC0">
          <w:rPr>
            <w:noProof/>
            <w:webHidden/>
          </w:rPr>
          <w:t>7</w:t>
        </w:r>
        <w:r>
          <w:rPr>
            <w:noProof/>
            <w:webHidden/>
          </w:rPr>
          <w:fldChar w:fldCharType="end"/>
        </w:r>
      </w:hyperlink>
    </w:p>
    <w:p w:rsidR="00A84B85" w:rsidRDefault="005A7A99">
      <w:pPr>
        <w:pStyle w:val="TM4"/>
        <w:tabs>
          <w:tab w:val="right" w:leader="dot" w:pos="9062"/>
        </w:tabs>
        <w:rPr>
          <w:rFonts w:eastAsiaTheme="minorEastAsia" w:cstheme="minorBidi"/>
          <w:noProof/>
          <w:sz w:val="22"/>
          <w:szCs w:val="22"/>
          <w:lang w:eastAsia="fr-FR"/>
        </w:rPr>
      </w:pPr>
      <w:hyperlink w:anchor="_Toc51148081" w:history="1">
        <w:r w:rsidR="00A84B85" w:rsidRPr="00757E3C">
          <w:rPr>
            <w:rStyle w:val="Lienhypertexte"/>
            <w:noProof/>
          </w:rPr>
          <w:t>I.3.2. Système opérant (SO)</w:t>
        </w:r>
        <w:r w:rsidR="00A84B85">
          <w:rPr>
            <w:noProof/>
            <w:webHidden/>
          </w:rPr>
          <w:tab/>
        </w:r>
        <w:r>
          <w:rPr>
            <w:noProof/>
            <w:webHidden/>
          </w:rPr>
          <w:fldChar w:fldCharType="begin"/>
        </w:r>
        <w:r w:rsidR="00A84B85">
          <w:rPr>
            <w:noProof/>
            <w:webHidden/>
          </w:rPr>
          <w:instrText xml:space="preserve"> PAGEREF _Toc51148081 \h </w:instrText>
        </w:r>
        <w:r>
          <w:rPr>
            <w:noProof/>
            <w:webHidden/>
          </w:rPr>
        </w:r>
        <w:r>
          <w:rPr>
            <w:noProof/>
            <w:webHidden/>
          </w:rPr>
          <w:fldChar w:fldCharType="separate"/>
        </w:r>
        <w:r w:rsidR="00604DC0">
          <w:rPr>
            <w:noProof/>
            <w:webHidden/>
          </w:rPr>
          <w:t>7</w:t>
        </w:r>
        <w:r>
          <w:rPr>
            <w:noProof/>
            <w:webHidden/>
          </w:rPr>
          <w:fldChar w:fldCharType="end"/>
        </w:r>
      </w:hyperlink>
    </w:p>
    <w:p w:rsidR="00A84B85" w:rsidRDefault="005A7A99">
      <w:pPr>
        <w:pStyle w:val="TM4"/>
        <w:tabs>
          <w:tab w:val="right" w:leader="dot" w:pos="9062"/>
        </w:tabs>
        <w:rPr>
          <w:rFonts w:eastAsiaTheme="minorEastAsia" w:cstheme="minorBidi"/>
          <w:noProof/>
          <w:sz w:val="22"/>
          <w:szCs w:val="22"/>
          <w:lang w:eastAsia="fr-FR"/>
        </w:rPr>
      </w:pPr>
      <w:hyperlink w:anchor="_Toc51148082" w:history="1">
        <w:r w:rsidR="00A84B85" w:rsidRPr="00757E3C">
          <w:rPr>
            <w:rStyle w:val="Lienhypertexte"/>
            <w:noProof/>
          </w:rPr>
          <w:t>I.3.3. Système d’information (SI)</w:t>
        </w:r>
        <w:r w:rsidR="00A84B85">
          <w:rPr>
            <w:noProof/>
            <w:webHidden/>
          </w:rPr>
          <w:tab/>
        </w:r>
        <w:r>
          <w:rPr>
            <w:noProof/>
            <w:webHidden/>
          </w:rPr>
          <w:fldChar w:fldCharType="begin"/>
        </w:r>
        <w:r w:rsidR="00A84B85">
          <w:rPr>
            <w:noProof/>
            <w:webHidden/>
          </w:rPr>
          <w:instrText xml:space="preserve"> PAGEREF _Toc51148082 \h </w:instrText>
        </w:r>
        <w:r>
          <w:rPr>
            <w:noProof/>
            <w:webHidden/>
          </w:rPr>
        </w:r>
        <w:r>
          <w:rPr>
            <w:noProof/>
            <w:webHidden/>
          </w:rPr>
          <w:fldChar w:fldCharType="separate"/>
        </w:r>
        <w:r w:rsidR="00604DC0">
          <w:rPr>
            <w:noProof/>
            <w:webHidden/>
          </w:rPr>
          <w:t>7</w:t>
        </w:r>
        <w:r>
          <w:rPr>
            <w:noProof/>
            <w:webHidden/>
          </w:rPr>
          <w:fldChar w:fldCharType="end"/>
        </w:r>
      </w:hyperlink>
    </w:p>
    <w:p w:rsidR="00A84B85" w:rsidRDefault="005A7A99">
      <w:pPr>
        <w:pStyle w:val="TM3"/>
        <w:tabs>
          <w:tab w:val="right" w:leader="dot" w:pos="9062"/>
        </w:tabs>
        <w:rPr>
          <w:rFonts w:eastAsiaTheme="minorEastAsia" w:cstheme="minorBidi"/>
          <w:i w:val="0"/>
          <w:iCs w:val="0"/>
          <w:noProof/>
          <w:sz w:val="22"/>
          <w:szCs w:val="22"/>
          <w:lang w:eastAsia="fr-FR"/>
        </w:rPr>
      </w:pPr>
      <w:hyperlink w:anchor="_Toc51148083" w:history="1">
        <w:r w:rsidR="00A84B85" w:rsidRPr="00757E3C">
          <w:rPr>
            <w:rStyle w:val="Lienhypertexte"/>
            <w:noProof/>
          </w:rPr>
          <w:t>I.4. Le système informatique</w:t>
        </w:r>
        <w:r w:rsidR="00A84B85">
          <w:rPr>
            <w:noProof/>
            <w:webHidden/>
          </w:rPr>
          <w:tab/>
        </w:r>
        <w:r>
          <w:rPr>
            <w:noProof/>
            <w:webHidden/>
          </w:rPr>
          <w:fldChar w:fldCharType="begin"/>
        </w:r>
        <w:r w:rsidR="00A84B85">
          <w:rPr>
            <w:noProof/>
            <w:webHidden/>
          </w:rPr>
          <w:instrText xml:space="preserve"> PAGEREF _Toc51148083 \h </w:instrText>
        </w:r>
        <w:r>
          <w:rPr>
            <w:noProof/>
            <w:webHidden/>
          </w:rPr>
        </w:r>
        <w:r>
          <w:rPr>
            <w:noProof/>
            <w:webHidden/>
          </w:rPr>
          <w:fldChar w:fldCharType="separate"/>
        </w:r>
        <w:r w:rsidR="00604DC0">
          <w:rPr>
            <w:noProof/>
            <w:webHidden/>
          </w:rPr>
          <w:t>7</w:t>
        </w:r>
        <w:r>
          <w:rPr>
            <w:noProof/>
            <w:webHidden/>
          </w:rPr>
          <w:fldChar w:fldCharType="end"/>
        </w:r>
      </w:hyperlink>
    </w:p>
    <w:p w:rsidR="00A84B85" w:rsidRDefault="005A7A99">
      <w:pPr>
        <w:pStyle w:val="TM2"/>
        <w:tabs>
          <w:tab w:val="right" w:leader="dot" w:pos="9062"/>
        </w:tabs>
        <w:rPr>
          <w:rFonts w:eastAsiaTheme="minorEastAsia" w:cstheme="minorBidi"/>
          <w:smallCaps w:val="0"/>
          <w:noProof/>
          <w:sz w:val="22"/>
          <w:szCs w:val="22"/>
          <w:lang w:eastAsia="fr-FR"/>
        </w:rPr>
      </w:pPr>
      <w:hyperlink w:anchor="_Toc51148084" w:history="1">
        <w:r w:rsidR="00A84B85" w:rsidRPr="00757E3C">
          <w:rPr>
            <w:rStyle w:val="Lienhypertexte"/>
            <w:noProof/>
          </w:rPr>
          <w:t>II. NOTION DE LA BASE DE DONNEES</w:t>
        </w:r>
        <w:r w:rsidR="00A84B85">
          <w:rPr>
            <w:noProof/>
            <w:webHidden/>
          </w:rPr>
          <w:tab/>
        </w:r>
        <w:r>
          <w:rPr>
            <w:noProof/>
            <w:webHidden/>
          </w:rPr>
          <w:fldChar w:fldCharType="begin"/>
        </w:r>
        <w:r w:rsidR="00A84B85">
          <w:rPr>
            <w:noProof/>
            <w:webHidden/>
          </w:rPr>
          <w:instrText xml:space="preserve"> PAGEREF _Toc51148084 \h </w:instrText>
        </w:r>
        <w:r>
          <w:rPr>
            <w:noProof/>
            <w:webHidden/>
          </w:rPr>
        </w:r>
        <w:r>
          <w:rPr>
            <w:noProof/>
            <w:webHidden/>
          </w:rPr>
          <w:fldChar w:fldCharType="separate"/>
        </w:r>
        <w:r w:rsidR="00604DC0">
          <w:rPr>
            <w:noProof/>
            <w:webHidden/>
          </w:rPr>
          <w:t>7</w:t>
        </w:r>
        <w:r>
          <w:rPr>
            <w:noProof/>
            <w:webHidden/>
          </w:rPr>
          <w:fldChar w:fldCharType="end"/>
        </w:r>
      </w:hyperlink>
    </w:p>
    <w:p w:rsidR="00A84B85" w:rsidRDefault="005A7A99">
      <w:pPr>
        <w:pStyle w:val="TM3"/>
        <w:tabs>
          <w:tab w:val="right" w:leader="dot" w:pos="9062"/>
        </w:tabs>
        <w:rPr>
          <w:rFonts w:eastAsiaTheme="minorEastAsia" w:cstheme="minorBidi"/>
          <w:i w:val="0"/>
          <w:iCs w:val="0"/>
          <w:noProof/>
          <w:sz w:val="22"/>
          <w:szCs w:val="22"/>
          <w:lang w:eastAsia="fr-FR"/>
        </w:rPr>
      </w:pPr>
      <w:hyperlink w:anchor="_Toc51148085" w:history="1">
        <w:r w:rsidR="00A84B85" w:rsidRPr="00757E3C">
          <w:rPr>
            <w:rStyle w:val="Lienhypertexte"/>
            <w:noProof/>
          </w:rPr>
          <w:t>II.1. Définition de la base de données</w:t>
        </w:r>
        <w:r w:rsidR="00A84B85">
          <w:rPr>
            <w:noProof/>
            <w:webHidden/>
          </w:rPr>
          <w:tab/>
        </w:r>
        <w:r>
          <w:rPr>
            <w:noProof/>
            <w:webHidden/>
          </w:rPr>
          <w:fldChar w:fldCharType="begin"/>
        </w:r>
        <w:r w:rsidR="00A84B85">
          <w:rPr>
            <w:noProof/>
            <w:webHidden/>
          </w:rPr>
          <w:instrText xml:space="preserve"> PAGEREF _Toc51148085 \h </w:instrText>
        </w:r>
        <w:r>
          <w:rPr>
            <w:noProof/>
            <w:webHidden/>
          </w:rPr>
        </w:r>
        <w:r>
          <w:rPr>
            <w:noProof/>
            <w:webHidden/>
          </w:rPr>
          <w:fldChar w:fldCharType="separate"/>
        </w:r>
        <w:r w:rsidR="00604DC0">
          <w:rPr>
            <w:noProof/>
            <w:webHidden/>
          </w:rPr>
          <w:t>7</w:t>
        </w:r>
        <w:r>
          <w:rPr>
            <w:noProof/>
            <w:webHidden/>
          </w:rPr>
          <w:fldChar w:fldCharType="end"/>
        </w:r>
      </w:hyperlink>
    </w:p>
    <w:p w:rsidR="00A84B85" w:rsidRDefault="005A7A99">
      <w:pPr>
        <w:pStyle w:val="TM3"/>
        <w:tabs>
          <w:tab w:val="right" w:leader="dot" w:pos="9062"/>
        </w:tabs>
        <w:rPr>
          <w:rFonts w:eastAsiaTheme="minorEastAsia" w:cstheme="minorBidi"/>
          <w:i w:val="0"/>
          <w:iCs w:val="0"/>
          <w:noProof/>
          <w:sz w:val="22"/>
          <w:szCs w:val="22"/>
          <w:lang w:eastAsia="fr-FR"/>
        </w:rPr>
      </w:pPr>
      <w:hyperlink w:anchor="_Toc51148086" w:history="1">
        <w:r w:rsidR="00A84B85" w:rsidRPr="00757E3C">
          <w:rPr>
            <w:rStyle w:val="Lienhypertexte"/>
            <w:noProof/>
          </w:rPr>
          <w:t>II.2. Système de gestion de base de données (SGBD)</w:t>
        </w:r>
        <w:r w:rsidR="00A84B85">
          <w:rPr>
            <w:noProof/>
            <w:webHidden/>
          </w:rPr>
          <w:tab/>
        </w:r>
        <w:r>
          <w:rPr>
            <w:noProof/>
            <w:webHidden/>
          </w:rPr>
          <w:fldChar w:fldCharType="begin"/>
        </w:r>
        <w:r w:rsidR="00A84B85">
          <w:rPr>
            <w:noProof/>
            <w:webHidden/>
          </w:rPr>
          <w:instrText xml:space="preserve"> PAGEREF _Toc51148086 \h </w:instrText>
        </w:r>
        <w:r>
          <w:rPr>
            <w:noProof/>
            <w:webHidden/>
          </w:rPr>
        </w:r>
        <w:r>
          <w:rPr>
            <w:noProof/>
            <w:webHidden/>
          </w:rPr>
          <w:fldChar w:fldCharType="separate"/>
        </w:r>
        <w:r w:rsidR="00604DC0">
          <w:rPr>
            <w:noProof/>
            <w:webHidden/>
          </w:rPr>
          <w:t>8</w:t>
        </w:r>
        <w:r>
          <w:rPr>
            <w:noProof/>
            <w:webHidden/>
          </w:rPr>
          <w:fldChar w:fldCharType="end"/>
        </w:r>
      </w:hyperlink>
    </w:p>
    <w:p w:rsidR="00A84B85" w:rsidRDefault="005A7A99">
      <w:pPr>
        <w:pStyle w:val="TM4"/>
        <w:tabs>
          <w:tab w:val="right" w:leader="dot" w:pos="9062"/>
        </w:tabs>
        <w:rPr>
          <w:rFonts w:eastAsiaTheme="minorEastAsia" w:cstheme="minorBidi"/>
          <w:noProof/>
          <w:sz w:val="22"/>
          <w:szCs w:val="22"/>
          <w:lang w:eastAsia="fr-FR"/>
        </w:rPr>
      </w:pPr>
      <w:hyperlink w:anchor="_Toc51148087" w:history="1">
        <w:r w:rsidR="00A84B85" w:rsidRPr="00757E3C">
          <w:rPr>
            <w:rStyle w:val="Lienhypertexte"/>
            <w:noProof/>
          </w:rPr>
          <w:t>II.2.1. Définition</w:t>
        </w:r>
        <w:r w:rsidR="00A84B85">
          <w:rPr>
            <w:noProof/>
            <w:webHidden/>
          </w:rPr>
          <w:tab/>
        </w:r>
        <w:r>
          <w:rPr>
            <w:noProof/>
            <w:webHidden/>
          </w:rPr>
          <w:fldChar w:fldCharType="begin"/>
        </w:r>
        <w:r w:rsidR="00A84B85">
          <w:rPr>
            <w:noProof/>
            <w:webHidden/>
          </w:rPr>
          <w:instrText xml:space="preserve"> PAGEREF _Toc51148087 \h </w:instrText>
        </w:r>
        <w:r>
          <w:rPr>
            <w:noProof/>
            <w:webHidden/>
          </w:rPr>
        </w:r>
        <w:r>
          <w:rPr>
            <w:noProof/>
            <w:webHidden/>
          </w:rPr>
          <w:fldChar w:fldCharType="separate"/>
        </w:r>
        <w:r w:rsidR="00604DC0">
          <w:rPr>
            <w:noProof/>
            <w:webHidden/>
          </w:rPr>
          <w:t>8</w:t>
        </w:r>
        <w:r>
          <w:rPr>
            <w:noProof/>
            <w:webHidden/>
          </w:rPr>
          <w:fldChar w:fldCharType="end"/>
        </w:r>
      </w:hyperlink>
    </w:p>
    <w:p w:rsidR="00A84B85" w:rsidRDefault="005A7A99">
      <w:pPr>
        <w:pStyle w:val="TM4"/>
        <w:tabs>
          <w:tab w:val="right" w:leader="dot" w:pos="9062"/>
        </w:tabs>
        <w:rPr>
          <w:rFonts w:eastAsiaTheme="minorEastAsia" w:cstheme="minorBidi"/>
          <w:noProof/>
          <w:sz w:val="22"/>
          <w:szCs w:val="22"/>
          <w:lang w:eastAsia="fr-FR"/>
        </w:rPr>
      </w:pPr>
      <w:hyperlink w:anchor="_Toc51148088" w:history="1">
        <w:r w:rsidR="00A84B85" w:rsidRPr="00757E3C">
          <w:rPr>
            <w:rStyle w:val="Lienhypertexte"/>
            <w:noProof/>
          </w:rPr>
          <w:t>II.2.2. Rôle</w:t>
        </w:r>
        <w:r w:rsidR="00A84B85">
          <w:rPr>
            <w:noProof/>
            <w:webHidden/>
          </w:rPr>
          <w:tab/>
        </w:r>
        <w:r>
          <w:rPr>
            <w:noProof/>
            <w:webHidden/>
          </w:rPr>
          <w:fldChar w:fldCharType="begin"/>
        </w:r>
        <w:r w:rsidR="00A84B85">
          <w:rPr>
            <w:noProof/>
            <w:webHidden/>
          </w:rPr>
          <w:instrText xml:space="preserve"> PAGEREF _Toc51148088 \h </w:instrText>
        </w:r>
        <w:r>
          <w:rPr>
            <w:noProof/>
            <w:webHidden/>
          </w:rPr>
        </w:r>
        <w:r>
          <w:rPr>
            <w:noProof/>
            <w:webHidden/>
          </w:rPr>
          <w:fldChar w:fldCharType="separate"/>
        </w:r>
        <w:r w:rsidR="00604DC0">
          <w:rPr>
            <w:noProof/>
            <w:webHidden/>
          </w:rPr>
          <w:t>8</w:t>
        </w:r>
        <w:r>
          <w:rPr>
            <w:noProof/>
            <w:webHidden/>
          </w:rPr>
          <w:fldChar w:fldCharType="end"/>
        </w:r>
      </w:hyperlink>
    </w:p>
    <w:p w:rsidR="00A84B85" w:rsidRDefault="005A7A99">
      <w:pPr>
        <w:pStyle w:val="TM2"/>
        <w:tabs>
          <w:tab w:val="right" w:leader="dot" w:pos="9062"/>
        </w:tabs>
        <w:rPr>
          <w:rFonts w:eastAsiaTheme="minorEastAsia" w:cstheme="minorBidi"/>
          <w:smallCaps w:val="0"/>
          <w:noProof/>
          <w:sz w:val="22"/>
          <w:szCs w:val="22"/>
          <w:lang w:eastAsia="fr-FR"/>
        </w:rPr>
      </w:pPr>
      <w:hyperlink w:anchor="_Toc51148089" w:history="1">
        <w:r w:rsidR="00A84B85" w:rsidRPr="00757E3C">
          <w:rPr>
            <w:rStyle w:val="Lienhypertexte"/>
            <w:noProof/>
          </w:rPr>
          <w:t>III. LANGAGE DE PROGRAMMATION</w:t>
        </w:r>
        <w:r w:rsidR="00A84B85">
          <w:rPr>
            <w:noProof/>
            <w:webHidden/>
          </w:rPr>
          <w:tab/>
        </w:r>
        <w:r>
          <w:rPr>
            <w:noProof/>
            <w:webHidden/>
          </w:rPr>
          <w:fldChar w:fldCharType="begin"/>
        </w:r>
        <w:r w:rsidR="00A84B85">
          <w:rPr>
            <w:noProof/>
            <w:webHidden/>
          </w:rPr>
          <w:instrText xml:space="preserve"> PAGEREF _Toc51148089 \h </w:instrText>
        </w:r>
        <w:r>
          <w:rPr>
            <w:noProof/>
            <w:webHidden/>
          </w:rPr>
        </w:r>
        <w:r>
          <w:rPr>
            <w:noProof/>
            <w:webHidden/>
          </w:rPr>
          <w:fldChar w:fldCharType="separate"/>
        </w:r>
        <w:r w:rsidR="00604DC0">
          <w:rPr>
            <w:noProof/>
            <w:webHidden/>
          </w:rPr>
          <w:t>8</w:t>
        </w:r>
        <w:r>
          <w:rPr>
            <w:noProof/>
            <w:webHidden/>
          </w:rPr>
          <w:fldChar w:fldCharType="end"/>
        </w:r>
      </w:hyperlink>
    </w:p>
    <w:p w:rsidR="00A84B85" w:rsidRDefault="005A7A99">
      <w:pPr>
        <w:pStyle w:val="TM2"/>
        <w:tabs>
          <w:tab w:val="right" w:leader="dot" w:pos="9062"/>
        </w:tabs>
        <w:rPr>
          <w:rFonts w:eastAsiaTheme="minorEastAsia" w:cstheme="minorBidi"/>
          <w:smallCaps w:val="0"/>
          <w:noProof/>
          <w:sz w:val="22"/>
          <w:szCs w:val="22"/>
          <w:lang w:eastAsia="fr-FR"/>
        </w:rPr>
      </w:pPr>
      <w:hyperlink w:anchor="_Toc51148090" w:history="1">
        <w:r w:rsidR="00A84B85" w:rsidRPr="00757E3C">
          <w:rPr>
            <w:rStyle w:val="Lienhypertexte"/>
            <w:noProof/>
          </w:rPr>
          <w:t>Application :</w:t>
        </w:r>
        <w:r w:rsidR="00A84B85">
          <w:rPr>
            <w:noProof/>
            <w:webHidden/>
          </w:rPr>
          <w:tab/>
        </w:r>
        <w:r>
          <w:rPr>
            <w:noProof/>
            <w:webHidden/>
          </w:rPr>
          <w:fldChar w:fldCharType="begin"/>
        </w:r>
        <w:r w:rsidR="00A84B85">
          <w:rPr>
            <w:noProof/>
            <w:webHidden/>
          </w:rPr>
          <w:instrText xml:space="preserve"> PAGEREF _Toc51148090 \h </w:instrText>
        </w:r>
        <w:r>
          <w:rPr>
            <w:noProof/>
            <w:webHidden/>
          </w:rPr>
        </w:r>
        <w:r>
          <w:rPr>
            <w:noProof/>
            <w:webHidden/>
          </w:rPr>
          <w:fldChar w:fldCharType="separate"/>
        </w:r>
        <w:r w:rsidR="00604DC0">
          <w:rPr>
            <w:noProof/>
            <w:webHidden/>
          </w:rPr>
          <w:t>9</w:t>
        </w:r>
        <w:r>
          <w:rPr>
            <w:noProof/>
            <w:webHidden/>
          </w:rPr>
          <w:fldChar w:fldCharType="end"/>
        </w:r>
      </w:hyperlink>
    </w:p>
    <w:p w:rsidR="00A84B85" w:rsidRDefault="005A7A99">
      <w:pPr>
        <w:pStyle w:val="TM2"/>
        <w:tabs>
          <w:tab w:val="right" w:leader="dot" w:pos="9062"/>
        </w:tabs>
        <w:rPr>
          <w:rFonts w:eastAsiaTheme="minorEastAsia" w:cstheme="minorBidi"/>
          <w:smallCaps w:val="0"/>
          <w:noProof/>
          <w:sz w:val="22"/>
          <w:szCs w:val="22"/>
          <w:lang w:eastAsia="fr-FR"/>
        </w:rPr>
      </w:pPr>
      <w:hyperlink w:anchor="_Toc51148091" w:history="1">
        <w:r w:rsidR="00A84B85" w:rsidRPr="00757E3C">
          <w:rPr>
            <w:rStyle w:val="Lienhypertexte"/>
            <w:noProof/>
          </w:rPr>
          <w:t>Web :</w:t>
        </w:r>
        <w:r w:rsidR="00A84B85">
          <w:rPr>
            <w:noProof/>
            <w:webHidden/>
          </w:rPr>
          <w:tab/>
        </w:r>
        <w:r>
          <w:rPr>
            <w:noProof/>
            <w:webHidden/>
          </w:rPr>
          <w:fldChar w:fldCharType="begin"/>
        </w:r>
        <w:r w:rsidR="00A84B85">
          <w:rPr>
            <w:noProof/>
            <w:webHidden/>
          </w:rPr>
          <w:instrText xml:space="preserve"> PAGEREF _Toc51148091 \h </w:instrText>
        </w:r>
        <w:r>
          <w:rPr>
            <w:noProof/>
            <w:webHidden/>
          </w:rPr>
        </w:r>
        <w:r>
          <w:rPr>
            <w:noProof/>
            <w:webHidden/>
          </w:rPr>
          <w:fldChar w:fldCharType="separate"/>
        </w:r>
        <w:r w:rsidR="00604DC0">
          <w:rPr>
            <w:noProof/>
            <w:webHidden/>
          </w:rPr>
          <w:t>9</w:t>
        </w:r>
        <w:r>
          <w:rPr>
            <w:noProof/>
            <w:webHidden/>
          </w:rPr>
          <w:fldChar w:fldCharType="end"/>
        </w:r>
      </w:hyperlink>
    </w:p>
    <w:p w:rsidR="00A84B85" w:rsidRDefault="005A7A99">
      <w:pPr>
        <w:pStyle w:val="TM2"/>
        <w:tabs>
          <w:tab w:val="right" w:leader="dot" w:pos="9062"/>
        </w:tabs>
        <w:rPr>
          <w:rFonts w:eastAsiaTheme="minorEastAsia" w:cstheme="minorBidi"/>
          <w:smallCaps w:val="0"/>
          <w:noProof/>
          <w:sz w:val="22"/>
          <w:szCs w:val="22"/>
          <w:lang w:eastAsia="fr-FR"/>
        </w:rPr>
      </w:pPr>
      <w:hyperlink w:anchor="_Toc51148092" w:history="1">
        <w:r w:rsidR="00A84B85" w:rsidRPr="00757E3C">
          <w:rPr>
            <w:rStyle w:val="Lienhypertexte"/>
            <w:noProof/>
          </w:rPr>
          <w:t>IV. RESEAU INFORMATIQUE</w:t>
        </w:r>
        <w:r w:rsidR="00A84B85">
          <w:rPr>
            <w:noProof/>
            <w:webHidden/>
          </w:rPr>
          <w:tab/>
        </w:r>
        <w:r>
          <w:rPr>
            <w:noProof/>
            <w:webHidden/>
          </w:rPr>
          <w:fldChar w:fldCharType="begin"/>
        </w:r>
        <w:r w:rsidR="00A84B85">
          <w:rPr>
            <w:noProof/>
            <w:webHidden/>
          </w:rPr>
          <w:instrText xml:space="preserve"> PAGEREF _Toc51148092 \h </w:instrText>
        </w:r>
        <w:r>
          <w:rPr>
            <w:noProof/>
            <w:webHidden/>
          </w:rPr>
        </w:r>
        <w:r>
          <w:rPr>
            <w:noProof/>
            <w:webHidden/>
          </w:rPr>
          <w:fldChar w:fldCharType="separate"/>
        </w:r>
        <w:r w:rsidR="00604DC0">
          <w:rPr>
            <w:noProof/>
            <w:webHidden/>
          </w:rPr>
          <w:t>10</w:t>
        </w:r>
        <w:r>
          <w:rPr>
            <w:noProof/>
            <w:webHidden/>
          </w:rPr>
          <w:fldChar w:fldCharType="end"/>
        </w:r>
      </w:hyperlink>
    </w:p>
    <w:p w:rsidR="00A84B85" w:rsidRDefault="005A7A99">
      <w:pPr>
        <w:pStyle w:val="TM3"/>
        <w:tabs>
          <w:tab w:val="right" w:leader="dot" w:pos="9062"/>
        </w:tabs>
        <w:rPr>
          <w:rFonts w:eastAsiaTheme="minorEastAsia" w:cstheme="minorBidi"/>
          <w:i w:val="0"/>
          <w:iCs w:val="0"/>
          <w:noProof/>
          <w:sz w:val="22"/>
          <w:szCs w:val="22"/>
          <w:lang w:eastAsia="fr-FR"/>
        </w:rPr>
      </w:pPr>
      <w:hyperlink w:anchor="_Toc51148093" w:history="1">
        <w:r w:rsidR="00A84B85" w:rsidRPr="00757E3C">
          <w:rPr>
            <w:rStyle w:val="Lienhypertexte"/>
            <w:noProof/>
          </w:rPr>
          <w:t>IV.1. Définition</w:t>
        </w:r>
        <w:r w:rsidR="00A84B85">
          <w:rPr>
            <w:noProof/>
            <w:webHidden/>
          </w:rPr>
          <w:tab/>
        </w:r>
        <w:r>
          <w:rPr>
            <w:noProof/>
            <w:webHidden/>
          </w:rPr>
          <w:fldChar w:fldCharType="begin"/>
        </w:r>
        <w:r w:rsidR="00A84B85">
          <w:rPr>
            <w:noProof/>
            <w:webHidden/>
          </w:rPr>
          <w:instrText xml:space="preserve"> PAGEREF _Toc51148093 \h </w:instrText>
        </w:r>
        <w:r>
          <w:rPr>
            <w:noProof/>
            <w:webHidden/>
          </w:rPr>
        </w:r>
        <w:r>
          <w:rPr>
            <w:noProof/>
            <w:webHidden/>
          </w:rPr>
          <w:fldChar w:fldCharType="separate"/>
        </w:r>
        <w:r w:rsidR="00604DC0">
          <w:rPr>
            <w:noProof/>
            <w:webHidden/>
          </w:rPr>
          <w:t>10</w:t>
        </w:r>
        <w:r>
          <w:rPr>
            <w:noProof/>
            <w:webHidden/>
          </w:rPr>
          <w:fldChar w:fldCharType="end"/>
        </w:r>
      </w:hyperlink>
    </w:p>
    <w:p w:rsidR="00A84B85" w:rsidRDefault="005A7A99">
      <w:pPr>
        <w:pStyle w:val="TM2"/>
        <w:tabs>
          <w:tab w:val="right" w:leader="dot" w:pos="9062"/>
        </w:tabs>
        <w:rPr>
          <w:rFonts w:eastAsiaTheme="minorEastAsia" w:cstheme="minorBidi"/>
          <w:smallCaps w:val="0"/>
          <w:noProof/>
          <w:sz w:val="22"/>
          <w:szCs w:val="22"/>
          <w:lang w:eastAsia="fr-FR"/>
        </w:rPr>
      </w:pPr>
      <w:hyperlink w:anchor="_Toc51148094" w:history="1">
        <w:r w:rsidR="00A84B85" w:rsidRPr="00757E3C">
          <w:rPr>
            <w:rStyle w:val="Lienhypertexte"/>
            <w:noProof/>
          </w:rPr>
          <w:t>Conclusion du chapitre</w:t>
        </w:r>
        <w:r w:rsidR="00A84B85">
          <w:rPr>
            <w:noProof/>
            <w:webHidden/>
          </w:rPr>
          <w:tab/>
        </w:r>
        <w:r>
          <w:rPr>
            <w:noProof/>
            <w:webHidden/>
          </w:rPr>
          <w:fldChar w:fldCharType="begin"/>
        </w:r>
        <w:r w:rsidR="00A84B85">
          <w:rPr>
            <w:noProof/>
            <w:webHidden/>
          </w:rPr>
          <w:instrText xml:space="preserve"> PAGEREF _Toc51148094 \h </w:instrText>
        </w:r>
        <w:r>
          <w:rPr>
            <w:noProof/>
            <w:webHidden/>
          </w:rPr>
        </w:r>
        <w:r>
          <w:rPr>
            <w:noProof/>
            <w:webHidden/>
          </w:rPr>
          <w:fldChar w:fldCharType="separate"/>
        </w:r>
        <w:r w:rsidR="00604DC0">
          <w:rPr>
            <w:noProof/>
            <w:webHidden/>
          </w:rPr>
          <w:t>10</w:t>
        </w:r>
        <w:r>
          <w:rPr>
            <w:noProof/>
            <w:webHidden/>
          </w:rPr>
          <w:fldChar w:fldCharType="end"/>
        </w:r>
      </w:hyperlink>
    </w:p>
    <w:p w:rsidR="00A84B85" w:rsidRDefault="005A7A99">
      <w:pPr>
        <w:pStyle w:val="TM1"/>
        <w:tabs>
          <w:tab w:val="right" w:leader="dot" w:pos="9062"/>
        </w:tabs>
        <w:rPr>
          <w:rFonts w:eastAsiaTheme="minorEastAsia" w:cstheme="minorBidi"/>
          <w:b w:val="0"/>
          <w:bCs w:val="0"/>
          <w:caps w:val="0"/>
          <w:noProof/>
          <w:sz w:val="22"/>
          <w:szCs w:val="22"/>
          <w:lang w:eastAsia="fr-FR"/>
        </w:rPr>
      </w:pPr>
      <w:hyperlink w:anchor="_Toc51148095" w:history="1">
        <w:r w:rsidR="00A84B85" w:rsidRPr="00757E3C">
          <w:rPr>
            <w:rStyle w:val="Lienhypertexte"/>
            <w:noProof/>
          </w:rPr>
          <w:t>CHAPITRE II : CONCEPTS RELATIFS A LA GESTION DES COURRIERS</w:t>
        </w:r>
        <w:r w:rsidR="00A84B85">
          <w:rPr>
            <w:noProof/>
            <w:webHidden/>
          </w:rPr>
          <w:tab/>
        </w:r>
        <w:r>
          <w:rPr>
            <w:noProof/>
            <w:webHidden/>
          </w:rPr>
          <w:fldChar w:fldCharType="begin"/>
        </w:r>
        <w:r w:rsidR="00A84B85">
          <w:rPr>
            <w:noProof/>
            <w:webHidden/>
          </w:rPr>
          <w:instrText xml:space="preserve"> PAGEREF _Toc51148095 \h </w:instrText>
        </w:r>
        <w:r>
          <w:rPr>
            <w:noProof/>
            <w:webHidden/>
          </w:rPr>
        </w:r>
        <w:r>
          <w:rPr>
            <w:noProof/>
            <w:webHidden/>
          </w:rPr>
          <w:fldChar w:fldCharType="separate"/>
        </w:r>
        <w:r w:rsidR="00604DC0">
          <w:rPr>
            <w:noProof/>
            <w:webHidden/>
          </w:rPr>
          <w:t>11</w:t>
        </w:r>
        <w:r>
          <w:rPr>
            <w:noProof/>
            <w:webHidden/>
          </w:rPr>
          <w:fldChar w:fldCharType="end"/>
        </w:r>
      </w:hyperlink>
    </w:p>
    <w:p w:rsidR="00A84B85" w:rsidRDefault="005A7A99">
      <w:pPr>
        <w:pStyle w:val="TM2"/>
        <w:tabs>
          <w:tab w:val="right" w:leader="dot" w:pos="9062"/>
        </w:tabs>
        <w:rPr>
          <w:rFonts w:eastAsiaTheme="minorEastAsia" w:cstheme="minorBidi"/>
          <w:smallCaps w:val="0"/>
          <w:noProof/>
          <w:sz w:val="22"/>
          <w:szCs w:val="22"/>
          <w:lang w:eastAsia="fr-FR"/>
        </w:rPr>
      </w:pPr>
      <w:hyperlink w:anchor="_Toc51148096" w:history="1">
        <w:r w:rsidR="00A84B85" w:rsidRPr="00757E3C">
          <w:rPr>
            <w:rStyle w:val="Lienhypertexte"/>
            <w:noProof/>
          </w:rPr>
          <w:t>II.1. CONCEPT GESTION</w:t>
        </w:r>
        <w:r w:rsidR="00A84B85">
          <w:rPr>
            <w:noProof/>
            <w:webHidden/>
          </w:rPr>
          <w:tab/>
        </w:r>
        <w:r>
          <w:rPr>
            <w:noProof/>
            <w:webHidden/>
          </w:rPr>
          <w:fldChar w:fldCharType="begin"/>
        </w:r>
        <w:r w:rsidR="00A84B85">
          <w:rPr>
            <w:noProof/>
            <w:webHidden/>
          </w:rPr>
          <w:instrText xml:space="preserve"> PAGEREF _Toc51148096 \h </w:instrText>
        </w:r>
        <w:r>
          <w:rPr>
            <w:noProof/>
            <w:webHidden/>
          </w:rPr>
        </w:r>
        <w:r>
          <w:rPr>
            <w:noProof/>
            <w:webHidden/>
          </w:rPr>
          <w:fldChar w:fldCharType="separate"/>
        </w:r>
        <w:r w:rsidR="00604DC0">
          <w:rPr>
            <w:noProof/>
            <w:webHidden/>
          </w:rPr>
          <w:t>11</w:t>
        </w:r>
        <w:r>
          <w:rPr>
            <w:noProof/>
            <w:webHidden/>
          </w:rPr>
          <w:fldChar w:fldCharType="end"/>
        </w:r>
      </w:hyperlink>
    </w:p>
    <w:p w:rsidR="00A84B85" w:rsidRDefault="005A7A99">
      <w:pPr>
        <w:pStyle w:val="TM3"/>
        <w:tabs>
          <w:tab w:val="right" w:leader="dot" w:pos="9062"/>
        </w:tabs>
        <w:rPr>
          <w:rFonts w:eastAsiaTheme="minorEastAsia" w:cstheme="minorBidi"/>
          <w:i w:val="0"/>
          <w:iCs w:val="0"/>
          <w:noProof/>
          <w:sz w:val="22"/>
          <w:szCs w:val="22"/>
          <w:lang w:eastAsia="fr-FR"/>
        </w:rPr>
      </w:pPr>
      <w:hyperlink w:anchor="_Toc51148097" w:history="1">
        <w:r w:rsidR="00A84B85" w:rsidRPr="00757E3C">
          <w:rPr>
            <w:rStyle w:val="Lienhypertexte"/>
            <w:noProof/>
          </w:rPr>
          <w:t>II.1.1. Définition</w:t>
        </w:r>
        <w:r w:rsidR="00A84B85">
          <w:rPr>
            <w:noProof/>
            <w:webHidden/>
          </w:rPr>
          <w:tab/>
        </w:r>
        <w:r>
          <w:rPr>
            <w:noProof/>
            <w:webHidden/>
          </w:rPr>
          <w:fldChar w:fldCharType="begin"/>
        </w:r>
        <w:r w:rsidR="00A84B85">
          <w:rPr>
            <w:noProof/>
            <w:webHidden/>
          </w:rPr>
          <w:instrText xml:space="preserve"> PAGEREF _Toc51148097 \h </w:instrText>
        </w:r>
        <w:r>
          <w:rPr>
            <w:noProof/>
            <w:webHidden/>
          </w:rPr>
        </w:r>
        <w:r>
          <w:rPr>
            <w:noProof/>
            <w:webHidden/>
          </w:rPr>
          <w:fldChar w:fldCharType="separate"/>
        </w:r>
        <w:r w:rsidR="00604DC0">
          <w:rPr>
            <w:noProof/>
            <w:webHidden/>
          </w:rPr>
          <w:t>11</w:t>
        </w:r>
        <w:r>
          <w:rPr>
            <w:noProof/>
            <w:webHidden/>
          </w:rPr>
          <w:fldChar w:fldCharType="end"/>
        </w:r>
      </w:hyperlink>
    </w:p>
    <w:p w:rsidR="00A84B85" w:rsidRDefault="005A7A99">
      <w:pPr>
        <w:pStyle w:val="TM3"/>
        <w:tabs>
          <w:tab w:val="right" w:leader="dot" w:pos="9062"/>
        </w:tabs>
        <w:rPr>
          <w:rFonts w:eastAsiaTheme="minorEastAsia" w:cstheme="minorBidi"/>
          <w:i w:val="0"/>
          <w:iCs w:val="0"/>
          <w:noProof/>
          <w:sz w:val="22"/>
          <w:szCs w:val="22"/>
          <w:lang w:eastAsia="fr-FR"/>
        </w:rPr>
      </w:pPr>
      <w:hyperlink w:anchor="_Toc51148098" w:history="1">
        <w:r w:rsidR="00A84B85" w:rsidRPr="00757E3C">
          <w:rPr>
            <w:rStyle w:val="Lienhypertexte"/>
            <w:noProof/>
          </w:rPr>
          <w:t>II.1.2. Type de gestion</w:t>
        </w:r>
        <w:r w:rsidR="00A84B85">
          <w:rPr>
            <w:noProof/>
            <w:webHidden/>
          </w:rPr>
          <w:tab/>
        </w:r>
        <w:r>
          <w:rPr>
            <w:noProof/>
            <w:webHidden/>
          </w:rPr>
          <w:fldChar w:fldCharType="begin"/>
        </w:r>
        <w:r w:rsidR="00A84B85">
          <w:rPr>
            <w:noProof/>
            <w:webHidden/>
          </w:rPr>
          <w:instrText xml:space="preserve"> PAGEREF _Toc51148098 \h </w:instrText>
        </w:r>
        <w:r>
          <w:rPr>
            <w:noProof/>
            <w:webHidden/>
          </w:rPr>
        </w:r>
        <w:r>
          <w:rPr>
            <w:noProof/>
            <w:webHidden/>
          </w:rPr>
          <w:fldChar w:fldCharType="separate"/>
        </w:r>
        <w:r w:rsidR="00604DC0">
          <w:rPr>
            <w:noProof/>
            <w:webHidden/>
          </w:rPr>
          <w:t>11</w:t>
        </w:r>
        <w:r>
          <w:rPr>
            <w:noProof/>
            <w:webHidden/>
          </w:rPr>
          <w:fldChar w:fldCharType="end"/>
        </w:r>
      </w:hyperlink>
    </w:p>
    <w:p w:rsidR="00A84B85" w:rsidRDefault="005A7A99">
      <w:pPr>
        <w:pStyle w:val="TM4"/>
        <w:tabs>
          <w:tab w:val="right" w:leader="dot" w:pos="9062"/>
        </w:tabs>
        <w:rPr>
          <w:rFonts w:eastAsiaTheme="minorEastAsia" w:cstheme="minorBidi"/>
          <w:noProof/>
          <w:sz w:val="22"/>
          <w:szCs w:val="22"/>
          <w:lang w:eastAsia="fr-FR"/>
        </w:rPr>
      </w:pPr>
      <w:hyperlink w:anchor="_Toc51148099" w:history="1">
        <w:r w:rsidR="00A84B85" w:rsidRPr="00757E3C">
          <w:rPr>
            <w:rStyle w:val="Lienhypertexte"/>
            <w:noProof/>
          </w:rPr>
          <w:t>II.1.2.1. Gestion Individuelle</w:t>
        </w:r>
        <w:r w:rsidR="00A84B85">
          <w:rPr>
            <w:noProof/>
            <w:webHidden/>
          </w:rPr>
          <w:tab/>
        </w:r>
        <w:r>
          <w:rPr>
            <w:noProof/>
            <w:webHidden/>
          </w:rPr>
          <w:fldChar w:fldCharType="begin"/>
        </w:r>
        <w:r w:rsidR="00A84B85">
          <w:rPr>
            <w:noProof/>
            <w:webHidden/>
          </w:rPr>
          <w:instrText xml:space="preserve"> PAGEREF _Toc51148099 \h </w:instrText>
        </w:r>
        <w:r>
          <w:rPr>
            <w:noProof/>
            <w:webHidden/>
          </w:rPr>
        </w:r>
        <w:r>
          <w:rPr>
            <w:noProof/>
            <w:webHidden/>
          </w:rPr>
          <w:fldChar w:fldCharType="separate"/>
        </w:r>
        <w:r w:rsidR="00604DC0">
          <w:rPr>
            <w:noProof/>
            <w:webHidden/>
          </w:rPr>
          <w:t>11</w:t>
        </w:r>
        <w:r>
          <w:rPr>
            <w:noProof/>
            <w:webHidden/>
          </w:rPr>
          <w:fldChar w:fldCharType="end"/>
        </w:r>
      </w:hyperlink>
    </w:p>
    <w:p w:rsidR="00A84B85" w:rsidRDefault="005A7A99">
      <w:pPr>
        <w:pStyle w:val="TM4"/>
        <w:tabs>
          <w:tab w:val="right" w:leader="dot" w:pos="9062"/>
        </w:tabs>
        <w:rPr>
          <w:rFonts w:eastAsiaTheme="minorEastAsia" w:cstheme="minorBidi"/>
          <w:noProof/>
          <w:sz w:val="22"/>
          <w:szCs w:val="22"/>
          <w:lang w:eastAsia="fr-FR"/>
        </w:rPr>
      </w:pPr>
      <w:hyperlink w:anchor="_Toc51148100" w:history="1">
        <w:r w:rsidR="00A84B85" w:rsidRPr="00757E3C">
          <w:rPr>
            <w:rStyle w:val="Lienhypertexte"/>
            <w:noProof/>
          </w:rPr>
          <w:t>II.1.2.2. Gestion Collective</w:t>
        </w:r>
        <w:r w:rsidR="00A84B85">
          <w:rPr>
            <w:noProof/>
            <w:webHidden/>
          </w:rPr>
          <w:tab/>
        </w:r>
        <w:r>
          <w:rPr>
            <w:noProof/>
            <w:webHidden/>
          </w:rPr>
          <w:fldChar w:fldCharType="begin"/>
        </w:r>
        <w:r w:rsidR="00A84B85">
          <w:rPr>
            <w:noProof/>
            <w:webHidden/>
          </w:rPr>
          <w:instrText xml:space="preserve"> PAGEREF _Toc51148100 \h </w:instrText>
        </w:r>
        <w:r>
          <w:rPr>
            <w:noProof/>
            <w:webHidden/>
          </w:rPr>
        </w:r>
        <w:r>
          <w:rPr>
            <w:noProof/>
            <w:webHidden/>
          </w:rPr>
          <w:fldChar w:fldCharType="separate"/>
        </w:r>
        <w:r w:rsidR="00604DC0">
          <w:rPr>
            <w:noProof/>
            <w:webHidden/>
          </w:rPr>
          <w:t>11</w:t>
        </w:r>
        <w:r>
          <w:rPr>
            <w:noProof/>
            <w:webHidden/>
          </w:rPr>
          <w:fldChar w:fldCharType="end"/>
        </w:r>
      </w:hyperlink>
    </w:p>
    <w:p w:rsidR="00A84B85" w:rsidRDefault="005A7A99">
      <w:pPr>
        <w:pStyle w:val="TM4"/>
        <w:tabs>
          <w:tab w:val="right" w:leader="dot" w:pos="9062"/>
        </w:tabs>
        <w:rPr>
          <w:rFonts w:eastAsiaTheme="minorEastAsia" w:cstheme="minorBidi"/>
          <w:noProof/>
          <w:sz w:val="22"/>
          <w:szCs w:val="22"/>
          <w:lang w:eastAsia="fr-FR"/>
        </w:rPr>
      </w:pPr>
      <w:hyperlink w:anchor="_Toc51148101" w:history="1">
        <w:r w:rsidR="00A84B85" w:rsidRPr="00757E3C">
          <w:rPr>
            <w:rStyle w:val="Lienhypertexte"/>
            <w:noProof/>
          </w:rPr>
          <w:t>II.1.2.3. Gestion Sous-mandat</w:t>
        </w:r>
        <w:r w:rsidR="00A84B85">
          <w:rPr>
            <w:noProof/>
            <w:webHidden/>
          </w:rPr>
          <w:tab/>
        </w:r>
        <w:r>
          <w:rPr>
            <w:noProof/>
            <w:webHidden/>
          </w:rPr>
          <w:fldChar w:fldCharType="begin"/>
        </w:r>
        <w:r w:rsidR="00A84B85">
          <w:rPr>
            <w:noProof/>
            <w:webHidden/>
          </w:rPr>
          <w:instrText xml:space="preserve"> PAGEREF _Toc51148101 \h </w:instrText>
        </w:r>
        <w:r>
          <w:rPr>
            <w:noProof/>
            <w:webHidden/>
          </w:rPr>
        </w:r>
        <w:r>
          <w:rPr>
            <w:noProof/>
            <w:webHidden/>
          </w:rPr>
          <w:fldChar w:fldCharType="separate"/>
        </w:r>
        <w:r w:rsidR="00604DC0">
          <w:rPr>
            <w:noProof/>
            <w:webHidden/>
          </w:rPr>
          <w:t>11</w:t>
        </w:r>
        <w:r>
          <w:rPr>
            <w:noProof/>
            <w:webHidden/>
          </w:rPr>
          <w:fldChar w:fldCharType="end"/>
        </w:r>
      </w:hyperlink>
    </w:p>
    <w:p w:rsidR="00A84B85" w:rsidRDefault="005A7A99">
      <w:pPr>
        <w:pStyle w:val="TM4"/>
        <w:tabs>
          <w:tab w:val="right" w:leader="dot" w:pos="9062"/>
        </w:tabs>
        <w:rPr>
          <w:rFonts w:eastAsiaTheme="minorEastAsia" w:cstheme="minorBidi"/>
          <w:noProof/>
          <w:sz w:val="22"/>
          <w:szCs w:val="22"/>
          <w:lang w:eastAsia="fr-FR"/>
        </w:rPr>
      </w:pPr>
      <w:hyperlink w:anchor="_Toc51148102" w:history="1">
        <w:r w:rsidR="00A84B85" w:rsidRPr="00757E3C">
          <w:rPr>
            <w:rStyle w:val="Lienhypertexte"/>
            <w:noProof/>
          </w:rPr>
          <w:t>II.1.2.4. Gestion Assistée</w:t>
        </w:r>
        <w:r w:rsidR="00A84B85">
          <w:rPr>
            <w:noProof/>
            <w:webHidden/>
          </w:rPr>
          <w:tab/>
        </w:r>
        <w:r>
          <w:rPr>
            <w:noProof/>
            <w:webHidden/>
          </w:rPr>
          <w:fldChar w:fldCharType="begin"/>
        </w:r>
        <w:r w:rsidR="00A84B85">
          <w:rPr>
            <w:noProof/>
            <w:webHidden/>
          </w:rPr>
          <w:instrText xml:space="preserve"> PAGEREF _Toc51148102 \h </w:instrText>
        </w:r>
        <w:r>
          <w:rPr>
            <w:noProof/>
            <w:webHidden/>
          </w:rPr>
        </w:r>
        <w:r>
          <w:rPr>
            <w:noProof/>
            <w:webHidden/>
          </w:rPr>
          <w:fldChar w:fldCharType="separate"/>
        </w:r>
        <w:r w:rsidR="00604DC0">
          <w:rPr>
            <w:noProof/>
            <w:webHidden/>
          </w:rPr>
          <w:t>11</w:t>
        </w:r>
        <w:r>
          <w:rPr>
            <w:noProof/>
            <w:webHidden/>
          </w:rPr>
          <w:fldChar w:fldCharType="end"/>
        </w:r>
      </w:hyperlink>
    </w:p>
    <w:p w:rsidR="00A84B85" w:rsidRDefault="005A7A99">
      <w:pPr>
        <w:pStyle w:val="TM3"/>
        <w:tabs>
          <w:tab w:val="right" w:leader="dot" w:pos="9062"/>
        </w:tabs>
        <w:rPr>
          <w:rFonts w:eastAsiaTheme="minorEastAsia" w:cstheme="minorBidi"/>
          <w:i w:val="0"/>
          <w:iCs w:val="0"/>
          <w:noProof/>
          <w:sz w:val="22"/>
          <w:szCs w:val="22"/>
          <w:lang w:eastAsia="fr-FR"/>
        </w:rPr>
      </w:pPr>
      <w:hyperlink w:anchor="_Toc51148103" w:history="1">
        <w:r w:rsidR="00A84B85" w:rsidRPr="00757E3C">
          <w:rPr>
            <w:rStyle w:val="Lienhypertexte"/>
            <w:noProof/>
          </w:rPr>
          <w:t>II.1.3. Forme de gestion</w:t>
        </w:r>
        <w:r w:rsidR="00A84B85">
          <w:rPr>
            <w:noProof/>
            <w:webHidden/>
          </w:rPr>
          <w:tab/>
        </w:r>
        <w:r>
          <w:rPr>
            <w:noProof/>
            <w:webHidden/>
          </w:rPr>
          <w:fldChar w:fldCharType="begin"/>
        </w:r>
        <w:r w:rsidR="00A84B85">
          <w:rPr>
            <w:noProof/>
            <w:webHidden/>
          </w:rPr>
          <w:instrText xml:space="preserve"> PAGEREF _Toc51148103 \h </w:instrText>
        </w:r>
        <w:r>
          <w:rPr>
            <w:noProof/>
            <w:webHidden/>
          </w:rPr>
        </w:r>
        <w:r>
          <w:rPr>
            <w:noProof/>
            <w:webHidden/>
          </w:rPr>
          <w:fldChar w:fldCharType="separate"/>
        </w:r>
        <w:r w:rsidR="00604DC0">
          <w:rPr>
            <w:noProof/>
            <w:webHidden/>
          </w:rPr>
          <w:t>11</w:t>
        </w:r>
        <w:r>
          <w:rPr>
            <w:noProof/>
            <w:webHidden/>
          </w:rPr>
          <w:fldChar w:fldCharType="end"/>
        </w:r>
      </w:hyperlink>
    </w:p>
    <w:p w:rsidR="00A84B85" w:rsidRDefault="005A7A99">
      <w:pPr>
        <w:pStyle w:val="TM3"/>
        <w:tabs>
          <w:tab w:val="right" w:leader="dot" w:pos="9062"/>
        </w:tabs>
        <w:rPr>
          <w:rFonts w:eastAsiaTheme="minorEastAsia" w:cstheme="minorBidi"/>
          <w:i w:val="0"/>
          <w:iCs w:val="0"/>
          <w:noProof/>
          <w:sz w:val="22"/>
          <w:szCs w:val="22"/>
          <w:lang w:eastAsia="fr-FR"/>
        </w:rPr>
      </w:pPr>
      <w:hyperlink w:anchor="_Toc51148104" w:history="1">
        <w:r w:rsidR="00A84B85" w:rsidRPr="00757E3C">
          <w:rPr>
            <w:rStyle w:val="Lienhypertexte"/>
            <w:noProof/>
          </w:rPr>
          <w:t>II.1.3.1. Gestion Financière</w:t>
        </w:r>
        <w:r w:rsidR="00A84B85">
          <w:rPr>
            <w:noProof/>
            <w:webHidden/>
          </w:rPr>
          <w:tab/>
        </w:r>
        <w:r>
          <w:rPr>
            <w:noProof/>
            <w:webHidden/>
          </w:rPr>
          <w:fldChar w:fldCharType="begin"/>
        </w:r>
        <w:r w:rsidR="00A84B85">
          <w:rPr>
            <w:noProof/>
            <w:webHidden/>
          </w:rPr>
          <w:instrText xml:space="preserve"> PAGEREF _Toc51148104 \h </w:instrText>
        </w:r>
        <w:r>
          <w:rPr>
            <w:noProof/>
            <w:webHidden/>
          </w:rPr>
        </w:r>
        <w:r>
          <w:rPr>
            <w:noProof/>
            <w:webHidden/>
          </w:rPr>
          <w:fldChar w:fldCharType="separate"/>
        </w:r>
        <w:r w:rsidR="00604DC0">
          <w:rPr>
            <w:noProof/>
            <w:webHidden/>
          </w:rPr>
          <w:t>11</w:t>
        </w:r>
        <w:r>
          <w:rPr>
            <w:noProof/>
            <w:webHidden/>
          </w:rPr>
          <w:fldChar w:fldCharType="end"/>
        </w:r>
      </w:hyperlink>
    </w:p>
    <w:p w:rsidR="00A84B85" w:rsidRDefault="005A7A99">
      <w:pPr>
        <w:pStyle w:val="TM3"/>
        <w:tabs>
          <w:tab w:val="right" w:leader="dot" w:pos="9062"/>
        </w:tabs>
        <w:rPr>
          <w:rFonts w:eastAsiaTheme="minorEastAsia" w:cstheme="minorBidi"/>
          <w:i w:val="0"/>
          <w:iCs w:val="0"/>
          <w:noProof/>
          <w:sz w:val="22"/>
          <w:szCs w:val="22"/>
          <w:lang w:eastAsia="fr-FR"/>
        </w:rPr>
      </w:pPr>
      <w:hyperlink w:anchor="_Toc51148105" w:history="1">
        <w:r w:rsidR="00A84B85" w:rsidRPr="00757E3C">
          <w:rPr>
            <w:rStyle w:val="Lienhypertexte"/>
            <w:noProof/>
          </w:rPr>
          <w:t>II.1.3.2. Gestion des Ressources Humaines</w:t>
        </w:r>
        <w:r w:rsidR="00A84B85">
          <w:rPr>
            <w:noProof/>
            <w:webHidden/>
          </w:rPr>
          <w:tab/>
        </w:r>
        <w:r>
          <w:rPr>
            <w:noProof/>
            <w:webHidden/>
          </w:rPr>
          <w:fldChar w:fldCharType="begin"/>
        </w:r>
        <w:r w:rsidR="00A84B85">
          <w:rPr>
            <w:noProof/>
            <w:webHidden/>
          </w:rPr>
          <w:instrText xml:space="preserve"> PAGEREF _Toc51148105 \h </w:instrText>
        </w:r>
        <w:r>
          <w:rPr>
            <w:noProof/>
            <w:webHidden/>
          </w:rPr>
        </w:r>
        <w:r>
          <w:rPr>
            <w:noProof/>
            <w:webHidden/>
          </w:rPr>
          <w:fldChar w:fldCharType="separate"/>
        </w:r>
        <w:r w:rsidR="00604DC0">
          <w:rPr>
            <w:noProof/>
            <w:webHidden/>
          </w:rPr>
          <w:t>12</w:t>
        </w:r>
        <w:r>
          <w:rPr>
            <w:noProof/>
            <w:webHidden/>
          </w:rPr>
          <w:fldChar w:fldCharType="end"/>
        </w:r>
      </w:hyperlink>
    </w:p>
    <w:p w:rsidR="00A84B85" w:rsidRDefault="005A7A99">
      <w:pPr>
        <w:pStyle w:val="TM3"/>
        <w:tabs>
          <w:tab w:val="right" w:leader="dot" w:pos="9062"/>
        </w:tabs>
        <w:rPr>
          <w:rFonts w:eastAsiaTheme="minorEastAsia" w:cstheme="minorBidi"/>
          <w:i w:val="0"/>
          <w:iCs w:val="0"/>
          <w:noProof/>
          <w:sz w:val="22"/>
          <w:szCs w:val="22"/>
          <w:lang w:eastAsia="fr-FR"/>
        </w:rPr>
      </w:pPr>
      <w:hyperlink w:anchor="_Toc51148106" w:history="1">
        <w:r w:rsidR="00A84B85" w:rsidRPr="00757E3C">
          <w:rPr>
            <w:rStyle w:val="Lienhypertexte"/>
            <w:noProof/>
          </w:rPr>
          <w:t>II.1.3.3. Gestion d’équipement</w:t>
        </w:r>
        <w:r w:rsidR="00A84B85">
          <w:rPr>
            <w:noProof/>
            <w:webHidden/>
          </w:rPr>
          <w:tab/>
        </w:r>
        <w:r>
          <w:rPr>
            <w:noProof/>
            <w:webHidden/>
          </w:rPr>
          <w:fldChar w:fldCharType="begin"/>
        </w:r>
        <w:r w:rsidR="00A84B85">
          <w:rPr>
            <w:noProof/>
            <w:webHidden/>
          </w:rPr>
          <w:instrText xml:space="preserve"> PAGEREF _Toc51148106 \h </w:instrText>
        </w:r>
        <w:r>
          <w:rPr>
            <w:noProof/>
            <w:webHidden/>
          </w:rPr>
        </w:r>
        <w:r>
          <w:rPr>
            <w:noProof/>
            <w:webHidden/>
          </w:rPr>
          <w:fldChar w:fldCharType="separate"/>
        </w:r>
        <w:r w:rsidR="00604DC0">
          <w:rPr>
            <w:noProof/>
            <w:webHidden/>
          </w:rPr>
          <w:t>12</w:t>
        </w:r>
        <w:r>
          <w:rPr>
            <w:noProof/>
            <w:webHidden/>
          </w:rPr>
          <w:fldChar w:fldCharType="end"/>
        </w:r>
      </w:hyperlink>
    </w:p>
    <w:p w:rsidR="00A84B85" w:rsidRDefault="005A7A99">
      <w:pPr>
        <w:pStyle w:val="TM3"/>
        <w:tabs>
          <w:tab w:val="right" w:leader="dot" w:pos="9062"/>
        </w:tabs>
        <w:rPr>
          <w:rFonts w:eastAsiaTheme="minorEastAsia" w:cstheme="minorBidi"/>
          <w:i w:val="0"/>
          <w:iCs w:val="0"/>
          <w:noProof/>
          <w:sz w:val="22"/>
          <w:szCs w:val="22"/>
          <w:lang w:eastAsia="fr-FR"/>
        </w:rPr>
      </w:pPr>
      <w:hyperlink w:anchor="_Toc51148107" w:history="1">
        <w:r w:rsidR="00A84B85" w:rsidRPr="00757E3C">
          <w:rPr>
            <w:rStyle w:val="Lienhypertexte"/>
            <w:noProof/>
          </w:rPr>
          <w:t>II.1.3.4. Gestion Informatique</w:t>
        </w:r>
        <w:r w:rsidR="00A84B85">
          <w:rPr>
            <w:noProof/>
            <w:webHidden/>
          </w:rPr>
          <w:tab/>
        </w:r>
        <w:r>
          <w:rPr>
            <w:noProof/>
            <w:webHidden/>
          </w:rPr>
          <w:fldChar w:fldCharType="begin"/>
        </w:r>
        <w:r w:rsidR="00A84B85">
          <w:rPr>
            <w:noProof/>
            <w:webHidden/>
          </w:rPr>
          <w:instrText xml:space="preserve"> PAGEREF _Toc51148107 \h </w:instrText>
        </w:r>
        <w:r>
          <w:rPr>
            <w:noProof/>
            <w:webHidden/>
          </w:rPr>
        </w:r>
        <w:r>
          <w:rPr>
            <w:noProof/>
            <w:webHidden/>
          </w:rPr>
          <w:fldChar w:fldCharType="separate"/>
        </w:r>
        <w:r w:rsidR="00604DC0">
          <w:rPr>
            <w:noProof/>
            <w:webHidden/>
          </w:rPr>
          <w:t>12</w:t>
        </w:r>
        <w:r>
          <w:rPr>
            <w:noProof/>
            <w:webHidden/>
          </w:rPr>
          <w:fldChar w:fldCharType="end"/>
        </w:r>
      </w:hyperlink>
    </w:p>
    <w:p w:rsidR="00A84B85" w:rsidRDefault="005A7A99">
      <w:pPr>
        <w:pStyle w:val="TM2"/>
        <w:tabs>
          <w:tab w:val="right" w:leader="dot" w:pos="9062"/>
        </w:tabs>
        <w:rPr>
          <w:rFonts w:eastAsiaTheme="minorEastAsia" w:cstheme="minorBidi"/>
          <w:smallCaps w:val="0"/>
          <w:noProof/>
          <w:sz w:val="22"/>
          <w:szCs w:val="22"/>
          <w:lang w:eastAsia="fr-FR"/>
        </w:rPr>
      </w:pPr>
      <w:hyperlink w:anchor="_Toc51148108" w:history="1">
        <w:r w:rsidR="00A84B85" w:rsidRPr="00757E3C">
          <w:rPr>
            <w:rStyle w:val="Lienhypertexte"/>
            <w:noProof/>
          </w:rPr>
          <w:t>II.2. CONCEPT COURRIER</w:t>
        </w:r>
        <w:r w:rsidR="00A84B85">
          <w:rPr>
            <w:noProof/>
            <w:webHidden/>
          </w:rPr>
          <w:tab/>
        </w:r>
        <w:r>
          <w:rPr>
            <w:noProof/>
            <w:webHidden/>
          </w:rPr>
          <w:fldChar w:fldCharType="begin"/>
        </w:r>
        <w:r w:rsidR="00A84B85">
          <w:rPr>
            <w:noProof/>
            <w:webHidden/>
          </w:rPr>
          <w:instrText xml:space="preserve"> PAGEREF _Toc51148108 \h </w:instrText>
        </w:r>
        <w:r>
          <w:rPr>
            <w:noProof/>
            <w:webHidden/>
          </w:rPr>
        </w:r>
        <w:r>
          <w:rPr>
            <w:noProof/>
            <w:webHidden/>
          </w:rPr>
          <w:fldChar w:fldCharType="separate"/>
        </w:r>
        <w:r w:rsidR="00604DC0">
          <w:rPr>
            <w:noProof/>
            <w:webHidden/>
          </w:rPr>
          <w:t>12</w:t>
        </w:r>
        <w:r>
          <w:rPr>
            <w:noProof/>
            <w:webHidden/>
          </w:rPr>
          <w:fldChar w:fldCharType="end"/>
        </w:r>
      </w:hyperlink>
    </w:p>
    <w:p w:rsidR="00A84B85" w:rsidRDefault="005A7A99">
      <w:pPr>
        <w:pStyle w:val="TM3"/>
        <w:tabs>
          <w:tab w:val="right" w:leader="dot" w:pos="9062"/>
        </w:tabs>
        <w:rPr>
          <w:rFonts w:eastAsiaTheme="minorEastAsia" w:cstheme="minorBidi"/>
          <w:i w:val="0"/>
          <w:iCs w:val="0"/>
          <w:noProof/>
          <w:sz w:val="22"/>
          <w:szCs w:val="22"/>
          <w:lang w:eastAsia="fr-FR"/>
        </w:rPr>
      </w:pPr>
      <w:hyperlink w:anchor="_Toc51148109" w:history="1">
        <w:r w:rsidR="00A84B85" w:rsidRPr="00757E3C">
          <w:rPr>
            <w:rStyle w:val="Lienhypertexte"/>
            <w:noProof/>
          </w:rPr>
          <w:t>II.2.1. Définition</w:t>
        </w:r>
        <w:r w:rsidR="00A84B85">
          <w:rPr>
            <w:noProof/>
            <w:webHidden/>
          </w:rPr>
          <w:tab/>
        </w:r>
        <w:r>
          <w:rPr>
            <w:noProof/>
            <w:webHidden/>
          </w:rPr>
          <w:fldChar w:fldCharType="begin"/>
        </w:r>
        <w:r w:rsidR="00A84B85">
          <w:rPr>
            <w:noProof/>
            <w:webHidden/>
          </w:rPr>
          <w:instrText xml:space="preserve"> PAGEREF _Toc51148109 \h </w:instrText>
        </w:r>
        <w:r>
          <w:rPr>
            <w:noProof/>
            <w:webHidden/>
          </w:rPr>
        </w:r>
        <w:r>
          <w:rPr>
            <w:noProof/>
            <w:webHidden/>
          </w:rPr>
          <w:fldChar w:fldCharType="separate"/>
        </w:r>
        <w:r w:rsidR="00604DC0">
          <w:rPr>
            <w:noProof/>
            <w:webHidden/>
          </w:rPr>
          <w:t>12</w:t>
        </w:r>
        <w:r>
          <w:rPr>
            <w:noProof/>
            <w:webHidden/>
          </w:rPr>
          <w:fldChar w:fldCharType="end"/>
        </w:r>
      </w:hyperlink>
    </w:p>
    <w:p w:rsidR="00A84B85" w:rsidRDefault="005A7A99">
      <w:pPr>
        <w:pStyle w:val="TM3"/>
        <w:tabs>
          <w:tab w:val="right" w:leader="dot" w:pos="9062"/>
        </w:tabs>
        <w:rPr>
          <w:rFonts w:eastAsiaTheme="minorEastAsia" w:cstheme="minorBidi"/>
          <w:i w:val="0"/>
          <w:iCs w:val="0"/>
          <w:noProof/>
          <w:sz w:val="22"/>
          <w:szCs w:val="22"/>
          <w:lang w:eastAsia="fr-FR"/>
        </w:rPr>
      </w:pPr>
      <w:hyperlink w:anchor="_Toc51148110" w:history="1">
        <w:r w:rsidR="00A84B85" w:rsidRPr="00757E3C">
          <w:rPr>
            <w:rStyle w:val="Lienhypertexte"/>
            <w:noProof/>
          </w:rPr>
          <w:t>II.2.2. Type</w:t>
        </w:r>
        <w:r w:rsidR="00A84B85">
          <w:rPr>
            <w:noProof/>
            <w:webHidden/>
          </w:rPr>
          <w:tab/>
        </w:r>
        <w:r>
          <w:rPr>
            <w:noProof/>
            <w:webHidden/>
          </w:rPr>
          <w:fldChar w:fldCharType="begin"/>
        </w:r>
        <w:r w:rsidR="00A84B85">
          <w:rPr>
            <w:noProof/>
            <w:webHidden/>
          </w:rPr>
          <w:instrText xml:space="preserve"> PAGEREF _Toc51148110 \h </w:instrText>
        </w:r>
        <w:r>
          <w:rPr>
            <w:noProof/>
            <w:webHidden/>
          </w:rPr>
        </w:r>
        <w:r>
          <w:rPr>
            <w:noProof/>
            <w:webHidden/>
          </w:rPr>
          <w:fldChar w:fldCharType="separate"/>
        </w:r>
        <w:r w:rsidR="00604DC0">
          <w:rPr>
            <w:noProof/>
            <w:webHidden/>
          </w:rPr>
          <w:t>12</w:t>
        </w:r>
        <w:r>
          <w:rPr>
            <w:noProof/>
            <w:webHidden/>
          </w:rPr>
          <w:fldChar w:fldCharType="end"/>
        </w:r>
      </w:hyperlink>
    </w:p>
    <w:p w:rsidR="00A84B85" w:rsidRDefault="005A7A99">
      <w:pPr>
        <w:pStyle w:val="TM2"/>
        <w:tabs>
          <w:tab w:val="right" w:leader="dot" w:pos="9062"/>
        </w:tabs>
        <w:rPr>
          <w:rFonts w:eastAsiaTheme="minorEastAsia" w:cstheme="minorBidi"/>
          <w:smallCaps w:val="0"/>
          <w:noProof/>
          <w:sz w:val="22"/>
          <w:szCs w:val="22"/>
          <w:lang w:eastAsia="fr-FR"/>
        </w:rPr>
      </w:pPr>
      <w:hyperlink w:anchor="_Toc51148111" w:history="1">
        <w:r w:rsidR="00A84B85" w:rsidRPr="00757E3C">
          <w:rPr>
            <w:rStyle w:val="Lienhypertexte"/>
            <w:noProof/>
          </w:rPr>
          <w:t>Conclusion du chapitre</w:t>
        </w:r>
        <w:r w:rsidR="00A84B85">
          <w:rPr>
            <w:noProof/>
            <w:webHidden/>
          </w:rPr>
          <w:tab/>
        </w:r>
        <w:r>
          <w:rPr>
            <w:noProof/>
            <w:webHidden/>
          </w:rPr>
          <w:fldChar w:fldCharType="begin"/>
        </w:r>
        <w:r w:rsidR="00A84B85">
          <w:rPr>
            <w:noProof/>
            <w:webHidden/>
          </w:rPr>
          <w:instrText xml:space="preserve"> PAGEREF _Toc51148111 \h </w:instrText>
        </w:r>
        <w:r>
          <w:rPr>
            <w:noProof/>
            <w:webHidden/>
          </w:rPr>
        </w:r>
        <w:r>
          <w:rPr>
            <w:noProof/>
            <w:webHidden/>
          </w:rPr>
          <w:fldChar w:fldCharType="separate"/>
        </w:r>
        <w:r w:rsidR="00604DC0">
          <w:rPr>
            <w:noProof/>
            <w:webHidden/>
          </w:rPr>
          <w:t>12</w:t>
        </w:r>
        <w:r>
          <w:rPr>
            <w:noProof/>
            <w:webHidden/>
          </w:rPr>
          <w:fldChar w:fldCharType="end"/>
        </w:r>
      </w:hyperlink>
    </w:p>
    <w:p w:rsidR="00A84B85" w:rsidRDefault="005A7A99">
      <w:pPr>
        <w:pStyle w:val="TM2"/>
        <w:tabs>
          <w:tab w:val="right" w:leader="dot" w:pos="9062"/>
        </w:tabs>
        <w:rPr>
          <w:rFonts w:eastAsiaTheme="minorEastAsia" w:cstheme="minorBidi"/>
          <w:smallCaps w:val="0"/>
          <w:noProof/>
          <w:sz w:val="22"/>
          <w:szCs w:val="22"/>
          <w:lang w:eastAsia="fr-FR"/>
        </w:rPr>
      </w:pPr>
      <w:hyperlink w:anchor="_Toc51148112" w:history="1">
        <w:r w:rsidR="00A84B85" w:rsidRPr="00757E3C">
          <w:rPr>
            <w:rStyle w:val="Lienhypertexte"/>
            <w:noProof/>
          </w:rPr>
          <w:t>Conclusion de la partie</w:t>
        </w:r>
        <w:r w:rsidR="00A84B85">
          <w:rPr>
            <w:noProof/>
            <w:webHidden/>
          </w:rPr>
          <w:tab/>
        </w:r>
        <w:r>
          <w:rPr>
            <w:noProof/>
            <w:webHidden/>
          </w:rPr>
          <w:fldChar w:fldCharType="begin"/>
        </w:r>
        <w:r w:rsidR="00A84B85">
          <w:rPr>
            <w:noProof/>
            <w:webHidden/>
          </w:rPr>
          <w:instrText xml:space="preserve"> PAGEREF _Toc51148112 \h </w:instrText>
        </w:r>
        <w:r>
          <w:rPr>
            <w:noProof/>
            <w:webHidden/>
          </w:rPr>
        </w:r>
        <w:r>
          <w:rPr>
            <w:noProof/>
            <w:webHidden/>
          </w:rPr>
          <w:fldChar w:fldCharType="separate"/>
        </w:r>
        <w:r w:rsidR="00604DC0">
          <w:rPr>
            <w:noProof/>
            <w:webHidden/>
          </w:rPr>
          <w:t>12</w:t>
        </w:r>
        <w:r>
          <w:rPr>
            <w:noProof/>
            <w:webHidden/>
          </w:rPr>
          <w:fldChar w:fldCharType="end"/>
        </w:r>
      </w:hyperlink>
    </w:p>
    <w:p w:rsidR="00A84B85" w:rsidRDefault="005A7A99">
      <w:pPr>
        <w:pStyle w:val="TM1"/>
        <w:tabs>
          <w:tab w:val="right" w:leader="dot" w:pos="9062"/>
        </w:tabs>
        <w:rPr>
          <w:rFonts w:eastAsiaTheme="minorEastAsia" w:cstheme="minorBidi"/>
          <w:b w:val="0"/>
          <w:bCs w:val="0"/>
          <w:caps w:val="0"/>
          <w:noProof/>
          <w:sz w:val="22"/>
          <w:szCs w:val="22"/>
          <w:lang w:eastAsia="fr-FR"/>
        </w:rPr>
      </w:pPr>
      <w:hyperlink w:anchor="_Toc51148113" w:history="1">
        <w:r w:rsidR="00A84B85" w:rsidRPr="00757E3C">
          <w:rPr>
            <w:rStyle w:val="Lienhypertexte"/>
            <w:rFonts w:cs="Times New Roman"/>
            <w:noProof/>
          </w:rPr>
          <w:t>2</w:t>
        </w:r>
        <w:r w:rsidR="00A84B85" w:rsidRPr="00757E3C">
          <w:rPr>
            <w:rStyle w:val="Lienhypertexte"/>
            <w:rFonts w:cs="Times New Roman"/>
            <w:noProof/>
            <w:vertAlign w:val="superscript"/>
          </w:rPr>
          <w:t>ème</w:t>
        </w:r>
        <w:r w:rsidR="00A84B85" w:rsidRPr="00757E3C">
          <w:rPr>
            <w:rStyle w:val="Lienhypertexte"/>
            <w:rFonts w:cs="Times New Roman"/>
            <w:noProof/>
          </w:rPr>
          <w:t xml:space="preserve"> PARTIE : ETUDE PREALABLE</w:t>
        </w:r>
        <w:r w:rsidR="00A84B85">
          <w:rPr>
            <w:noProof/>
            <w:webHidden/>
          </w:rPr>
          <w:tab/>
        </w:r>
        <w:r>
          <w:rPr>
            <w:noProof/>
            <w:webHidden/>
          </w:rPr>
          <w:fldChar w:fldCharType="begin"/>
        </w:r>
        <w:r w:rsidR="00A84B85">
          <w:rPr>
            <w:noProof/>
            <w:webHidden/>
          </w:rPr>
          <w:instrText xml:space="preserve"> PAGEREF _Toc51148113 \h </w:instrText>
        </w:r>
        <w:r>
          <w:rPr>
            <w:noProof/>
            <w:webHidden/>
          </w:rPr>
        </w:r>
        <w:r>
          <w:rPr>
            <w:noProof/>
            <w:webHidden/>
          </w:rPr>
          <w:fldChar w:fldCharType="separate"/>
        </w:r>
        <w:r w:rsidR="00604DC0">
          <w:rPr>
            <w:noProof/>
            <w:webHidden/>
          </w:rPr>
          <w:t>13</w:t>
        </w:r>
        <w:r>
          <w:rPr>
            <w:noProof/>
            <w:webHidden/>
          </w:rPr>
          <w:fldChar w:fldCharType="end"/>
        </w:r>
      </w:hyperlink>
    </w:p>
    <w:p w:rsidR="00A84B85" w:rsidRDefault="005A7A99">
      <w:pPr>
        <w:pStyle w:val="TM1"/>
        <w:tabs>
          <w:tab w:val="right" w:leader="dot" w:pos="9062"/>
        </w:tabs>
        <w:rPr>
          <w:rFonts w:eastAsiaTheme="minorEastAsia" w:cstheme="minorBidi"/>
          <w:b w:val="0"/>
          <w:bCs w:val="0"/>
          <w:caps w:val="0"/>
          <w:noProof/>
          <w:sz w:val="22"/>
          <w:szCs w:val="22"/>
          <w:lang w:eastAsia="fr-FR"/>
        </w:rPr>
      </w:pPr>
      <w:hyperlink w:anchor="_Toc51148114" w:history="1">
        <w:r w:rsidR="00A84B85" w:rsidRPr="00757E3C">
          <w:rPr>
            <w:rStyle w:val="Lienhypertexte"/>
            <w:noProof/>
          </w:rPr>
          <w:t>CHAPITRE I : PRESENTATION DE L’OFFICE DES ROUTES</w:t>
        </w:r>
        <w:r w:rsidR="00A84B85">
          <w:rPr>
            <w:noProof/>
            <w:webHidden/>
          </w:rPr>
          <w:tab/>
        </w:r>
        <w:r>
          <w:rPr>
            <w:noProof/>
            <w:webHidden/>
          </w:rPr>
          <w:fldChar w:fldCharType="begin"/>
        </w:r>
        <w:r w:rsidR="00A84B85">
          <w:rPr>
            <w:noProof/>
            <w:webHidden/>
          </w:rPr>
          <w:instrText xml:space="preserve"> PAGEREF _Toc51148114 \h </w:instrText>
        </w:r>
        <w:r>
          <w:rPr>
            <w:noProof/>
            <w:webHidden/>
          </w:rPr>
        </w:r>
        <w:r>
          <w:rPr>
            <w:noProof/>
            <w:webHidden/>
          </w:rPr>
          <w:fldChar w:fldCharType="separate"/>
        </w:r>
        <w:r w:rsidR="00604DC0">
          <w:rPr>
            <w:noProof/>
            <w:webHidden/>
          </w:rPr>
          <w:t>14</w:t>
        </w:r>
        <w:r>
          <w:rPr>
            <w:noProof/>
            <w:webHidden/>
          </w:rPr>
          <w:fldChar w:fldCharType="end"/>
        </w:r>
      </w:hyperlink>
    </w:p>
    <w:p w:rsidR="00A84B85" w:rsidRDefault="005A7A99">
      <w:pPr>
        <w:pStyle w:val="TM2"/>
        <w:tabs>
          <w:tab w:val="right" w:leader="dot" w:pos="9062"/>
        </w:tabs>
        <w:rPr>
          <w:rFonts w:eastAsiaTheme="minorEastAsia" w:cstheme="minorBidi"/>
          <w:smallCaps w:val="0"/>
          <w:noProof/>
          <w:sz w:val="22"/>
          <w:szCs w:val="22"/>
          <w:lang w:eastAsia="fr-FR"/>
        </w:rPr>
      </w:pPr>
      <w:hyperlink w:anchor="_Toc51148115" w:history="1">
        <w:r w:rsidR="00A84B85" w:rsidRPr="00757E3C">
          <w:rPr>
            <w:rStyle w:val="Lienhypertexte"/>
            <w:noProof/>
          </w:rPr>
          <w:t>I.1. Situation géographique</w:t>
        </w:r>
        <w:r w:rsidR="00A84B85">
          <w:rPr>
            <w:noProof/>
            <w:webHidden/>
          </w:rPr>
          <w:tab/>
        </w:r>
        <w:r>
          <w:rPr>
            <w:noProof/>
            <w:webHidden/>
          </w:rPr>
          <w:fldChar w:fldCharType="begin"/>
        </w:r>
        <w:r w:rsidR="00A84B85">
          <w:rPr>
            <w:noProof/>
            <w:webHidden/>
          </w:rPr>
          <w:instrText xml:space="preserve"> PAGEREF _Toc51148115 \h </w:instrText>
        </w:r>
        <w:r>
          <w:rPr>
            <w:noProof/>
            <w:webHidden/>
          </w:rPr>
        </w:r>
        <w:r>
          <w:rPr>
            <w:noProof/>
            <w:webHidden/>
          </w:rPr>
          <w:fldChar w:fldCharType="separate"/>
        </w:r>
        <w:r w:rsidR="00604DC0">
          <w:rPr>
            <w:noProof/>
            <w:webHidden/>
          </w:rPr>
          <w:t>14</w:t>
        </w:r>
        <w:r>
          <w:rPr>
            <w:noProof/>
            <w:webHidden/>
          </w:rPr>
          <w:fldChar w:fldCharType="end"/>
        </w:r>
      </w:hyperlink>
    </w:p>
    <w:p w:rsidR="00A84B85" w:rsidRDefault="005A7A99">
      <w:pPr>
        <w:pStyle w:val="TM2"/>
        <w:tabs>
          <w:tab w:val="right" w:leader="dot" w:pos="9062"/>
        </w:tabs>
        <w:rPr>
          <w:rFonts w:eastAsiaTheme="minorEastAsia" w:cstheme="minorBidi"/>
          <w:smallCaps w:val="0"/>
          <w:noProof/>
          <w:sz w:val="22"/>
          <w:szCs w:val="22"/>
          <w:lang w:eastAsia="fr-FR"/>
        </w:rPr>
      </w:pPr>
      <w:hyperlink w:anchor="_Toc51148116" w:history="1">
        <w:r w:rsidR="00A84B85" w:rsidRPr="00757E3C">
          <w:rPr>
            <w:rStyle w:val="Lienhypertexte"/>
            <w:noProof/>
          </w:rPr>
          <w:t>I.2. Aperçu historique</w:t>
        </w:r>
        <w:r w:rsidR="00A84B85">
          <w:rPr>
            <w:noProof/>
            <w:webHidden/>
          </w:rPr>
          <w:tab/>
        </w:r>
        <w:r>
          <w:rPr>
            <w:noProof/>
            <w:webHidden/>
          </w:rPr>
          <w:fldChar w:fldCharType="begin"/>
        </w:r>
        <w:r w:rsidR="00A84B85">
          <w:rPr>
            <w:noProof/>
            <w:webHidden/>
          </w:rPr>
          <w:instrText xml:space="preserve"> PAGEREF _Toc51148116 \h </w:instrText>
        </w:r>
        <w:r>
          <w:rPr>
            <w:noProof/>
            <w:webHidden/>
          </w:rPr>
        </w:r>
        <w:r>
          <w:rPr>
            <w:noProof/>
            <w:webHidden/>
          </w:rPr>
          <w:fldChar w:fldCharType="separate"/>
        </w:r>
        <w:r w:rsidR="00604DC0">
          <w:rPr>
            <w:noProof/>
            <w:webHidden/>
          </w:rPr>
          <w:t>14</w:t>
        </w:r>
        <w:r>
          <w:rPr>
            <w:noProof/>
            <w:webHidden/>
          </w:rPr>
          <w:fldChar w:fldCharType="end"/>
        </w:r>
      </w:hyperlink>
    </w:p>
    <w:p w:rsidR="00A84B85" w:rsidRDefault="005A7A99">
      <w:pPr>
        <w:pStyle w:val="TM2"/>
        <w:tabs>
          <w:tab w:val="right" w:leader="dot" w:pos="9062"/>
        </w:tabs>
        <w:rPr>
          <w:rFonts w:eastAsiaTheme="minorEastAsia" w:cstheme="minorBidi"/>
          <w:smallCaps w:val="0"/>
          <w:noProof/>
          <w:sz w:val="22"/>
          <w:szCs w:val="22"/>
          <w:lang w:eastAsia="fr-FR"/>
        </w:rPr>
      </w:pPr>
      <w:hyperlink w:anchor="_Toc51148117" w:history="1">
        <w:r w:rsidR="00A84B85" w:rsidRPr="00757E3C">
          <w:rPr>
            <w:rStyle w:val="Lienhypertexte"/>
            <w:noProof/>
          </w:rPr>
          <w:t>I.3. Mission</w:t>
        </w:r>
        <w:r w:rsidR="00A84B85">
          <w:rPr>
            <w:noProof/>
            <w:webHidden/>
          </w:rPr>
          <w:tab/>
        </w:r>
        <w:r>
          <w:rPr>
            <w:noProof/>
            <w:webHidden/>
          </w:rPr>
          <w:fldChar w:fldCharType="begin"/>
        </w:r>
        <w:r w:rsidR="00A84B85">
          <w:rPr>
            <w:noProof/>
            <w:webHidden/>
          </w:rPr>
          <w:instrText xml:space="preserve"> PAGEREF _Toc51148117 \h </w:instrText>
        </w:r>
        <w:r>
          <w:rPr>
            <w:noProof/>
            <w:webHidden/>
          </w:rPr>
        </w:r>
        <w:r>
          <w:rPr>
            <w:noProof/>
            <w:webHidden/>
          </w:rPr>
          <w:fldChar w:fldCharType="separate"/>
        </w:r>
        <w:r w:rsidR="00604DC0">
          <w:rPr>
            <w:noProof/>
            <w:webHidden/>
          </w:rPr>
          <w:t>14</w:t>
        </w:r>
        <w:r>
          <w:rPr>
            <w:noProof/>
            <w:webHidden/>
          </w:rPr>
          <w:fldChar w:fldCharType="end"/>
        </w:r>
      </w:hyperlink>
    </w:p>
    <w:p w:rsidR="00A84B85" w:rsidRDefault="005A7A99">
      <w:pPr>
        <w:pStyle w:val="TM2"/>
        <w:tabs>
          <w:tab w:val="right" w:leader="dot" w:pos="9062"/>
        </w:tabs>
        <w:rPr>
          <w:rFonts w:eastAsiaTheme="minorEastAsia" w:cstheme="minorBidi"/>
          <w:smallCaps w:val="0"/>
          <w:noProof/>
          <w:sz w:val="22"/>
          <w:szCs w:val="22"/>
          <w:lang w:eastAsia="fr-FR"/>
        </w:rPr>
      </w:pPr>
      <w:hyperlink w:anchor="_Toc51148118" w:history="1">
        <w:r w:rsidR="00A84B85" w:rsidRPr="00757E3C">
          <w:rPr>
            <w:rStyle w:val="Lienhypertexte"/>
            <w:noProof/>
          </w:rPr>
          <w:t>I.4. Objectifs principal</w:t>
        </w:r>
        <w:r w:rsidR="00A84B85">
          <w:rPr>
            <w:noProof/>
            <w:webHidden/>
          </w:rPr>
          <w:tab/>
        </w:r>
        <w:r>
          <w:rPr>
            <w:noProof/>
            <w:webHidden/>
          </w:rPr>
          <w:fldChar w:fldCharType="begin"/>
        </w:r>
        <w:r w:rsidR="00A84B85">
          <w:rPr>
            <w:noProof/>
            <w:webHidden/>
          </w:rPr>
          <w:instrText xml:space="preserve"> PAGEREF _Toc51148118 \h </w:instrText>
        </w:r>
        <w:r>
          <w:rPr>
            <w:noProof/>
            <w:webHidden/>
          </w:rPr>
        </w:r>
        <w:r>
          <w:rPr>
            <w:noProof/>
            <w:webHidden/>
          </w:rPr>
          <w:fldChar w:fldCharType="separate"/>
        </w:r>
        <w:r w:rsidR="00604DC0">
          <w:rPr>
            <w:noProof/>
            <w:webHidden/>
          </w:rPr>
          <w:t>14</w:t>
        </w:r>
        <w:r>
          <w:rPr>
            <w:noProof/>
            <w:webHidden/>
          </w:rPr>
          <w:fldChar w:fldCharType="end"/>
        </w:r>
      </w:hyperlink>
    </w:p>
    <w:p w:rsidR="00A84B85" w:rsidRDefault="005A7A99">
      <w:pPr>
        <w:pStyle w:val="TM2"/>
        <w:tabs>
          <w:tab w:val="right" w:leader="dot" w:pos="9062"/>
        </w:tabs>
        <w:rPr>
          <w:rFonts w:eastAsiaTheme="minorEastAsia" w:cstheme="minorBidi"/>
          <w:smallCaps w:val="0"/>
          <w:noProof/>
          <w:sz w:val="22"/>
          <w:szCs w:val="22"/>
          <w:lang w:eastAsia="fr-FR"/>
        </w:rPr>
      </w:pPr>
      <w:hyperlink w:anchor="_Toc51148119" w:history="1">
        <w:r w:rsidR="00A84B85" w:rsidRPr="00757E3C">
          <w:rPr>
            <w:rStyle w:val="Lienhypertexte"/>
            <w:noProof/>
          </w:rPr>
          <w:t>I.5. ORGANIGRAMME FONCTIONNELLE</w:t>
        </w:r>
        <w:r w:rsidR="00A84B85">
          <w:rPr>
            <w:noProof/>
            <w:webHidden/>
          </w:rPr>
          <w:tab/>
        </w:r>
        <w:r>
          <w:rPr>
            <w:noProof/>
            <w:webHidden/>
          </w:rPr>
          <w:fldChar w:fldCharType="begin"/>
        </w:r>
        <w:r w:rsidR="00A84B85">
          <w:rPr>
            <w:noProof/>
            <w:webHidden/>
          </w:rPr>
          <w:instrText xml:space="preserve"> PAGEREF _Toc51148119 \h </w:instrText>
        </w:r>
        <w:r>
          <w:rPr>
            <w:noProof/>
            <w:webHidden/>
          </w:rPr>
        </w:r>
        <w:r>
          <w:rPr>
            <w:noProof/>
            <w:webHidden/>
          </w:rPr>
          <w:fldChar w:fldCharType="separate"/>
        </w:r>
        <w:r w:rsidR="00604DC0">
          <w:rPr>
            <w:noProof/>
            <w:webHidden/>
          </w:rPr>
          <w:t>15</w:t>
        </w:r>
        <w:r>
          <w:rPr>
            <w:noProof/>
            <w:webHidden/>
          </w:rPr>
          <w:fldChar w:fldCharType="end"/>
        </w:r>
      </w:hyperlink>
    </w:p>
    <w:p w:rsidR="00A84B85" w:rsidRDefault="005A7A99">
      <w:pPr>
        <w:pStyle w:val="TM2"/>
        <w:tabs>
          <w:tab w:val="right" w:leader="dot" w:pos="9062"/>
        </w:tabs>
        <w:rPr>
          <w:rFonts w:eastAsiaTheme="minorEastAsia" w:cstheme="minorBidi"/>
          <w:smallCaps w:val="0"/>
          <w:noProof/>
          <w:sz w:val="22"/>
          <w:szCs w:val="22"/>
          <w:lang w:eastAsia="fr-FR"/>
        </w:rPr>
      </w:pPr>
      <w:hyperlink w:anchor="_Toc51148120" w:history="1">
        <w:r w:rsidR="00A84B85" w:rsidRPr="00757E3C">
          <w:rPr>
            <w:rStyle w:val="Lienhypertexte"/>
            <w:noProof/>
          </w:rPr>
          <w:t>Conclusion du chapitre</w:t>
        </w:r>
        <w:r w:rsidR="00A84B85">
          <w:rPr>
            <w:noProof/>
            <w:webHidden/>
          </w:rPr>
          <w:tab/>
        </w:r>
        <w:r>
          <w:rPr>
            <w:noProof/>
            <w:webHidden/>
          </w:rPr>
          <w:fldChar w:fldCharType="begin"/>
        </w:r>
        <w:r w:rsidR="00A84B85">
          <w:rPr>
            <w:noProof/>
            <w:webHidden/>
          </w:rPr>
          <w:instrText xml:space="preserve"> PAGEREF _Toc51148120 \h </w:instrText>
        </w:r>
        <w:r>
          <w:rPr>
            <w:noProof/>
            <w:webHidden/>
          </w:rPr>
        </w:r>
        <w:r>
          <w:rPr>
            <w:noProof/>
            <w:webHidden/>
          </w:rPr>
          <w:fldChar w:fldCharType="separate"/>
        </w:r>
        <w:r w:rsidR="00604DC0">
          <w:rPr>
            <w:noProof/>
            <w:webHidden/>
          </w:rPr>
          <w:t>16</w:t>
        </w:r>
        <w:r>
          <w:rPr>
            <w:noProof/>
            <w:webHidden/>
          </w:rPr>
          <w:fldChar w:fldCharType="end"/>
        </w:r>
      </w:hyperlink>
    </w:p>
    <w:p w:rsidR="00A84B85" w:rsidRDefault="005A7A99">
      <w:pPr>
        <w:pStyle w:val="TM1"/>
        <w:tabs>
          <w:tab w:val="right" w:leader="dot" w:pos="9062"/>
        </w:tabs>
        <w:rPr>
          <w:rFonts w:eastAsiaTheme="minorEastAsia" w:cstheme="minorBidi"/>
          <w:b w:val="0"/>
          <w:bCs w:val="0"/>
          <w:caps w:val="0"/>
          <w:noProof/>
          <w:sz w:val="22"/>
          <w:szCs w:val="22"/>
          <w:lang w:eastAsia="fr-FR"/>
        </w:rPr>
      </w:pPr>
      <w:hyperlink w:anchor="_Toc51148121" w:history="1">
        <w:r w:rsidR="00A84B85" w:rsidRPr="00757E3C">
          <w:rPr>
            <w:rStyle w:val="Lienhypertexte"/>
            <w:noProof/>
          </w:rPr>
          <w:t>CHAPITRE II : ANALYSE DE L’EXISTANT</w:t>
        </w:r>
        <w:r w:rsidR="00A84B85">
          <w:rPr>
            <w:noProof/>
            <w:webHidden/>
          </w:rPr>
          <w:tab/>
        </w:r>
        <w:r>
          <w:rPr>
            <w:noProof/>
            <w:webHidden/>
          </w:rPr>
          <w:fldChar w:fldCharType="begin"/>
        </w:r>
        <w:r w:rsidR="00A84B85">
          <w:rPr>
            <w:noProof/>
            <w:webHidden/>
          </w:rPr>
          <w:instrText xml:space="preserve"> PAGEREF _Toc51148121 \h </w:instrText>
        </w:r>
        <w:r>
          <w:rPr>
            <w:noProof/>
            <w:webHidden/>
          </w:rPr>
        </w:r>
        <w:r>
          <w:rPr>
            <w:noProof/>
            <w:webHidden/>
          </w:rPr>
          <w:fldChar w:fldCharType="separate"/>
        </w:r>
        <w:r w:rsidR="00604DC0">
          <w:rPr>
            <w:noProof/>
            <w:webHidden/>
          </w:rPr>
          <w:t>17</w:t>
        </w:r>
        <w:r>
          <w:rPr>
            <w:noProof/>
            <w:webHidden/>
          </w:rPr>
          <w:fldChar w:fldCharType="end"/>
        </w:r>
      </w:hyperlink>
    </w:p>
    <w:p w:rsidR="00A84B85" w:rsidRDefault="005A7A99">
      <w:pPr>
        <w:pStyle w:val="TM2"/>
        <w:tabs>
          <w:tab w:val="right" w:leader="dot" w:pos="9062"/>
        </w:tabs>
        <w:rPr>
          <w:rFonts w:eastAsiaTheme="minorEastAsia" w:cstheme="minorBidi"/>
          <w:smallCaps w:val="0"/>
          <w:noProof/>
          <w:sz w:val="22"/>
          <w:szCs w:val="22"/>
          <w:lang w:eastAsia="fr-FR"/>
        </w:rPr>
      </w:pPr>
      <w:hyperlink w:anchor="_Toc51148122" w:history="1">
        <w:r w:rsidR="00A84B85" w:rsidRPr="00757E3C">
          <w:rPr>
            <w:rStyle w:val="Lienhypertexte"/>
            <w:noProof/>
          </w:rPr>
          <w:t>II.1. Définition et but</w:t>
        </w:r>
        <w:r w:rsidR="00A84B85">
          <w:rPr>
            <w:noProof/>
            <w:webHidden/>
          </w:rPr>
          <w:tab/>
        </w:r>
        <w:r>
          <w:rPr>
            <w:noProof/>
            <w:webHidden/>
          </w:rPr>
          <w:fldChar w:fldCharType="begin"/>
        </w:r>
        <w:r w:rsidR="00A84B85">
          <w:rPr>
            <w:noProof/>
            <w:webHidden/>
          </w:rPr>
          <w:instrText xml:space="preserve"> PAGEREF _Toc51148122 \h </w:instrText>
        </w:r>
        <w:r>
          <w:rPr>
            <w:noProof/>
            <w:webHidden/>
          </w:rPr>
        </w:r>
        <w:r>
          <w:rPr>
            <w:noProof/>
            <w:webHidden/>
          </w:rPr>
          <w:fldChar w:fldCharType="separate"/>
        </w:r>
        <w:r w:rsidR="00604DC0">
          <w:rPr>
            <w:noProof/>
            <w:webHidden/>
          </w:rPr>
          <w:t>17</w:t>
        </w:r>
        <w:r>
          <w:rPr>
            <w:noProof/>
            <w:webHidden/>
          </w:rPr>
          <w:fldChar w:fldCharType="end"/>
        </w:r>
      </w:hyperlink>
    </w:p>
    <w:p w:rsidR="00A84B85" w:rsidRDefault="005A7A99">
      <w:pPr>
        <w:pStyle w:val="TM2"/>
        <w:tabs>
          <w:tab w:val="right" w:leader="dot" w:pos="9062"/>
        </w:tabs>
        <w:rPr>
          <w:rFonts w:eastAsiaTheme="minorEastAsia" w:cstheme="minorBidi"/>
          <w:smallCaps w:val="0"/>
          <w:noProof/>
          <w:sz w:val="22"/>
          <w:szCs w:val="22"/>
          <w:lang w:eastAsia="fr-FR"/>
        </w:rPr>
      </w:pPr>
      <w:hyperlink w:anchor="_Toc51148123" w:history="1">
        <w:r w:rsidR="00A84B85" w:rsidRPr="00757E3C">
          <w:rPr>
            <w:rStyle w:val="Lienhypertexte"/>
            <w:noProof/>
          </w:rPr>
          <w:t>II.2. Organigramme du Secrétariat Général</w:t>
        </w:r>
        <w:r w:rsidR="00A84B85">
          <w:rPr>
            <w:noProof/>
            <w:webHidden/>
          </w:rPr>
          <w:tab/>
        </w:r>
        <w:r>
          <w:rPr>
            <w:noProof/>
            <w:webHidden/>
          </w:rPr>
          <w:fldChar w:fldCharType="begin"/>
        </w:r>
        <w:r w:rsidR="00A84B85">
          <w:rPr>
            <w:noProof/>
            <w:webHidden/>
          </w:rPr>
          <w:instrText xml:space="preserve"> PAGEREF _Toc51148123 \h </w:instrText>
        </w:r>
        <w:r>
          <w:rPr>
            <w:noProof/>
            <w:webHidden/>
          </w:rPr>
        </w:r>
        <w:r>
          <w:rPr>
            <w:noProof/>
            <w:webHidden/>
          </w:rPr>
          <w:fldChar w:fldCharType="separate"/>
        </w:r>
        <w:r w:rsidR="00604DC0">
          <w:rPr>
            <w:noProof/>
            <w:webHidden/>
          </w:rPr>
          <w:t>17</w:t>
        </w:r>
        <w:r>
          <w:rPr>
            <w:noProof/>
            <w:webHidden/>
          </w:rPr>
          <w:fldChar w:fldCharType="end"/>
        </w:r>
      </w:hyperlink>
    </w:p>
    <w:p w:rsidR="00A84B85" w:rsidRDefault="005A7A99">
      <w:pPr>
        <w:pStyle w:val="TM2"/>
        <w:tabs>
          <w:tab w:val="right" w:leader="dot" w:pos="9062"/>
        </w:tabs>
        <w:rPr>
          <w:rFonts w:eastAsiaTheme="minorEastAsia" w:cstheme="minorBidi"/>
          <w:smallCaps w:val="0"/>
          <w:noProof/>
          <w:sz w:val="22"/>
          <w:szCs w:val="22"/>
          <w:lang w:eastAsia="fr-FR"/>
        </w:rPr>
      </w:pPr>
      <w:hyperlink w:anchor="_Toc51148124" w:history="1">
        <w:r w:rsidR="00A84B85" w:rsidRPr="00757E3C">
          <w:rPr>
            <w:rStyle w:val="Lienhypertexte"/>
            <w:noProof/>
          </w:rPr>
          <w:t>II.3. Etude des postes de travail</w:t>
        </w:r>
        <w:r w:rsidR="00A84B85">
          <w:rPr>
            <w:noProof/>
            <w:webHidden/>
          </w:rPr>
          <w:tab/>
        </w:r>
        <w:r>
          <w:rPr>
            <w:noProof/>
            <w:webHidden/>
          </w:rPr>
          <w:fldChar w:fldCharType="begin"/>
        </w:r>
        <w:r w:rsidR="00A84B85">
          <w:rPr>
            <w:noProof/>
            <w:webHidden/>
          </w:rPr>
          <w:instrText xml:space="preserve"> PAGEREF _Toc51148124 \h </w:instrText>
        </w:r>
        <w:r>
          <w:rPr>
            <w:noProof/>
            <w:webHidden/>
          </w:rPr>
        </w:r>
        <w:r>
          <w:rPr>
            <w:noProof/>
            <w:webHidden/>
          </w:rPr>
          <w:fldChar w:fldCharType="separate"/>
        </w:r>
        <w:r w:rsidR="00604DC0">
          <w:rPr>
            <w:noProof/>
            <w:webHidden/>
          </w:rPr>
          <w:t>17</w:t>
        </w:r>
        <w:r>
          <w:rPr>
            <w:noProof/>
            <w:webHidden/>
          </w:rPr>
          <w:fldChar w:fldCharType="end"/>
        </w:r>
      </w:hyperlink>
    </w:p>
    <w:p w:rsidR="00A84B85" w:rsidRDefault="005A7A99">
      <w:pPr>
        <w:pStyle w:val="TM3"/>
        <w:tabs>
          <w:tab w:val="right" w:leader="dot" w:pos="9062"/>
        </w:tabs>
        <w:rPr>
          <w:rFonts w:eastAsiaTheme="minorEastAsia" w:cstheme="minorBidi"/>
          <w:i w:val="0"/>
          <w:iCs w:val="0"/>
          <w:noProof/>
          <w:sz w:val="22"/>
          <w:szCs w:val="22"/>
          <w:lang w:eastAsia="fr-FR"/>
        </w:rPr>
      </w:pPr>
      <w:hyperlink w:anchor="_Toc51148125" w:history="1">
        <w:r w:rsidR="00A84B85" w:rsidRPr="00757E3C">
          <w:rPr>
            <w:rStyle w:val="Lienhypertexte"/>
            <w:noProof/>
          </w:rPr>
          <w:t>II.3.1. Recensement des Postes</w:t>
        </w:r>
        <w:r w:rsidR="00A84B85">
          <w:rPr>
            <w:noProof/>
            <w:webHidden/>
          </w:rPr>
          <w:tab/>
        </w:r>
        <w:r>
          <w:rPr>
            <w:noProof/>
            <w:webHidden/>
          </w:rPr>
          <w:fldChar w:fldCharType="begin"/>
        </w:r>
        <w:r w:rsidR="00A84B85">
          <w:rPr>
            <w:noProof/>
            <w:webHidden/>
          </w:rPr>
          <w:instrText xml:space="preserve"> PAGEREF _Toc51148125 \h </w:instrText>
        </w:r>
        <w:r>
          <w:rPr>
            <w:noProof/>
            <w:webHidden/>
          </w:rPr>
        </w:r>
        <w:r>
          <w:rPr>
            <w:noProof/>
            <w:webHidden/>
          </w:rPr>
          <w:fldChar w:fldCharType="separate"/>
        </w:r>
        <w:r w:rsidR="00604DC0">
          <w:rPr>
            <w:noProof/>
            <w:webHidden/>
          </w:rPr>
          <w:t>17</w:t>
        </w:r>
        <w:r>
          <w:rPr>
            <w:noProof/>
            <w:webHidden/>
          </w:rPr>
          <w:fldChar w:fldCharType="end"/>
        </w:r>
      </w:hyperlink>
    </w:p>
    <w:p w:rsidR="00A84B85" w:rsidRDefault="005A7A99">
      <w:pPr>
        <w:pStyle w:val="TM3"/>
        <w:tabs>
          <w:tab w:val="right" w:leader="dot" w:pos="9062"/>
        </w:tabs>
        <w:rPr>
          <w:rFonts w:eastAsiaTheme="minorEastAsia" w:cstheme="minorBidi"/>
          <w:i w:val="0"/>
          <w:iCs w:val="0"/>
          <w:noProof/>
          <w:sz w:val="22"/>
          <w:szCs w:val="22"/>
          <w:lang w:eastAsia="fr-FR"/>
        </w:rPr>
      </w:pPr>
      <w:hyperlink w:anchor="_Toc51148126" w:history="1">
        <w:r w:rsidR="00A84B85" w:rsidRPr="00757E3C">
          <w:rPr>
            <w:rStyle w:val="Lienhypertexte"/>
            <w:noProof/>
          </w:rPr>
          <w:t>II.3.2. Description des postes</w:t>
        </w:r>
        <w:r w:rsidR="00A84B85">
          <w:rPr>
            <w:noProof/>
            <w:webHidden/>
          </w:rPr>
          <w:tab/>
        </w:r>
        <w:r>
          <w:rPr>
            <w:noProof/>
            <w:webHidden/>
          </w:rPr>
          <w:fldChar w:fldCharType="begin"/>
        </w:r>
        <w:r w:rsidR="00A84B85">
          <w:rPr>
            <w:noProof/>
            <w:webHidden/>
          </w:rPr>
          <w:instrText xml:space="preserve"> PAGEREF _Toc51148126 \h </w:instrText>
        </w:r>
        <w:r>
          <w:rPr>
            <w:noProof/>
            <w:webHidden/>
          </w:rPr>
        </w:r>
        <w:r>
          <w:rPr>
            <w:noProof/>
            <w:webHidden/>
          </w:rPr>
          <w:fldChar w:fldCharType="separate"/>
        </w:r>
        <w:r w:rsidR="00604DC0">
          <w:rPr>
            <w:noProof/>
            <w:webHidden/>
          </w:rPr>
          <w:t>18</w:t>
        </w:r>
        <w:r>
          <w:rPr>
            <w:noProof/>
            <w:webHidden/>
          </w:rPr>
          <w:fldChar w:fldCharType="end"/>
        </w:r>
      </w:hyperlink>
    </w:p>
    <w:p w:rsidR="00A84B85" w:rsidRDefault="005A7A99">
      <w:pPr>
        <w:pStyle w:val="TM2"/>
        <w:tabs>
          <w:tab w:val="right" w:leader="dot" w:pos="9062"/>
        </w:tabs>
        <w:rPr>
          <w:rFonts w:eastAsiaTheme="minorEastAsia" w:cstheme="minorBidi"/>
          <w:smallCaps w:val="0"/>
          <w:noProof/>
          <w:sz w:val="22"/>
          <w:szCs w:val="22"/>
          <w:lang w:eastAsia="fr-FR"/>
        </w:rPr>
      </w:pPr>
      <w:hyperlink w:anchor="_Toc51148127" w:history="1">
        <w:r w:rsidR="00A84B85" w:rsidRPr="00757E3C">
          <w:rPr>
            <w:rStyle w:val="Lienhypertexte"/>
            <w:noProof/>
          </w:rPr>
          <w:t>II.4. Etude de document utilisés</w:t>
        </w:r>
        <w:r w:rsidR="00A84B85">
          <w:rPr>
            <w:noProof/>
            <w:webHidden/>
          </w:rPr>
          <w:tab/>
        </w:r>
        <w:r>
          <w:rPr>
            <w:noProof/>
            <w:webHidden/>
          </w:rPr>
          <w:fldChar w:fldCharType="begin"/>
        </w:r>
        <w:r w:rsidR="00A84B85">
          <w:rPr>
            <w:noProof/>
            <w:webHidden/>
          </w:rPr>
          <w:instrText xml:space="preserve"> PAGEREF _Toc51148127 \h </w:instrText>
        </w:r>
        <w:r>
          <w:rPr>
            <w:noProof/>
            <w:webHidden/>
          </w:rPr>
        </w:r>
        <w:r>
          <w:rPr>
            <w:noProof/>
            <w:webHidden/>
          </w:rPr>
          <w:fldChar w:fldCharType="separate"/>
        </w:r>
        <w:r w:rsidR="00604DC0">
          <w:rPr>
            <w:noProof/>
            <w:webHidden/>
          </w:rPr>
          <w:t>18</w:t>
        </w:r>
        <w:r>
          <w:rPr>
            <w:noProof/>
            <w:webHidden/>
          </w:rPr>
          <w:fldChar w:fldCharType="end"/>
        </w:r>
      </w:hyperlink>
    </w:p>
    <w:p w:rsidR="00A84B85" w:rsidRDefault="005A7A99">
      <w:pPr>
        <w:pStyle w:val="TM3"/>
        <w:tabs>
          <w:tab w:val="right" w:leader="dot" w:pos="9062"/>
        </w:tabs>
        <w:rPr>
          <w:rFonts w:eastAsiaTheme="minorEastAsia" w:cstheme="minorBidi"/>
          <w:i w:val="0"/>
          <w:iCs w:val="0"/>
          <w:noProof/>
          <w:sz w:val="22"/>
          <w:szCs w:val="22"/>
          <w:lang w:eastAsia="fr-FR"/>
        </w:rPr>
      </w:pPr>
      <w:hyperlink w:anchor="_Toc51148128" w:history="1">
        <w:r w:rsidR="00A84B85" w:rsidRPr="00757E3C">
          <w:rPr>
            <w:rStyle w:val="Lienhypertexte"/>
            <w:noProof/>
          </w:rPr>
          <w:t>II.4.1. Recensement des documents</w:t>
        </w:r>
        <w:r w:rsidR="00A84B85">
          <w:rPr>
            <w:noProof/>
            <w:webHidden/>
          </w:rPr>
          <w:tab/>
        </w:r>
        <w:r>
          <w:rPr>
            <w:noProof/>
            <w:webHidden/>
          </w:rPr>
          <w:fldChar w:fldCharType="begin"/>
        </w:r>
        <w:r w:rsidR="00A84B85">
          <w:rPr>
            <w:noProof/>
            <w:webHidden/>
          </w:rPr>
          <w:instrText xml:space="preserve"> PAGEREF _Toc51148128 \h </w:instrText>
        </w:r>
        <w:r>
          <w:rPr>
            <w:noProof/>
            <w:webHidden/>
          </w:rPr>
        </w:r>
        <w:r>
          <w:rPr>
            <w:noProof/>
            <w:webHidden/>
          </w:rPr>
          <w:fldChar w:fldCharType="separate"/>
        </w:r>
        <w:r w:rsidR="00604DC0">
          <w:rPr>
            <w:noProof/>
            <w:webHidden/>
          </w:rPr>
          <w:t>18</w:t>
        </w:r>
        <w:r>
          <w:rPr>
            <w:noProof/>
            <w:webHidden/>
          </w:rPr>
          <w:fldChar w:fldCharType="end"/>
        </w:r>
      </w:hyperlink>
    </w:p>
    <w:p w:rsidR="00A84B85" w:rsidRDefault="005A7A99">
      <w:pPr>
        <w:pStyle w:val="TM3"/>
        <w:tabs>
          <w:tab w:val="right" w:leader="dot" w:pos="9062"/>
        </w:tabs>
        <w:rPr>
          <w:rFonts w:eastAsiaTheme="minorEastAsia" w:cstheme="minorBidi"/>
          <w:i w:val="0"/>
          <w:iCs w:val="0"/>
          <w:noProof/>
          <w:sz w:val="22"/>
          <w:szCs w:val="22"/>
          <w:lang w:eastAsia="fr-FR"/>
        </w:rPr>
      </w:pPr>
      <w:hyperlink w:anchor="_Toc51148129" w:history="1">
        <w:r w:rsidR="00A84B85" w:rsidRPr="00757E3C">
          <w:rPr>
            <w:rStyle w:val="Lienhypertexte"/>
            <w:noProof/>
          </w:rPr>
          <w:t>II.4.2. Description des documents</w:t>
        </w:r>
        <w:r w:rsidR="00A84B85">
          <w:rPr>
            <w:noProof/>
            <w:webHidden/>
          </w:rPr>
          <w:tab/>
        </w:r>
        <w:r>
          <w:rPr>
            <w:noProof/>
            <w:webHidden/>
          </w:rPr>
          <w:fldChar w:fldCharType="begin"/>
        </w:r>
        <w:r w:rsidR="00A84B85">
          <w:rPr>
            <w:noProof/>
            <w:webHidden/>
          </w:rPr>
          <w:instrText xml:space="preserve"> PAGEREF _Toc51148129 \h </w:instrText>
        </w:r>
        <w:r>
          <w:rPr>
            <w:noProof/>
            <w:webHidden/>
          </w:rPr>
        </w:r>
        <w:r>
          <w:rPr>
            <w:noProof/>
            <w:webHidden/>
          </w:rPr>
          <w:fldChar w:fldCharType="separate"/>
        </w:r>
        <w:r w:rsidR="00604DC0">
          <w:rPr>
            <w:noProof/>
            <w:webHidden/>
          </w:rPr>
          <w:t>18</w:t>
        </w:r>
        <w:r>
          <w:rPr>
            <w:noProof/>
            <w:webHidden/>
          </w:rPr>
          <w:fldChar w:fldCharType="end"/>
        </w:r>
      </w:hyperlink>
    </w:p>
    <w:p w:rsidR="00A84B85" w:rsidRDefault="005A7A99">
      <w:pPr>
        <w:pStyle w:val="TM4"/>
        <w:tabs>
          <w:tab w:val="right" w:leader="dot" w:pos="9062"/>
        </w:tabs>
        <w:rPr>
          <w:rFonts w:eastAsiaTheme="minorEastAsia" w:cstheme="minorBidi"/>
          <w:noProof/>
          <w:sz w:val="22"/>
          <w:szCs w:val="22"/>
          <w:lang w:eastAsia="fr-FR"/>
        </w:rPr>
      </w:pPr>
      <w:hyperlink w:anchor="_Toc51148130" w:history="1">
        <w:r w:rsidR="00A84B85" w:rsidRPr="00757E3C">
          <w:rPr>
            <w:rStyle w:val="Lienhypertexte"/>
            <w:noProof/>
          </w:rPr>
          <w:t>II.4.2.1. Accusée de Réception</w:t>
        </w:r>
        <w:r w:rsidR="00A84B85">
          <w:rPr>
            <w:noProof/>
            <w:webHidden/>
          </w:rPr>
          <w:tab/>
        </w:r>
        <w:r>
          <w:rPr>
            <w:noProof/>
            <w:webHidden/>
          </w:rPr>
          <w:fldChar w:fldCharType="begin"/>
        </w:r>
        <w:r w:rsidR="00A84B85">
          <w:rPr>
            <w:noProof/>
            <w:webHidden/>
          </w:rPr>
          <w:instrText xml:space="preserve"> PAGEREF _Toc51148130 \h </w:instrText>
        </w:r>
        <w:r>
          <w:rPr>
            <w:noProof/>
            <w:webHidden/>
          </w:rPr>
        </w:r>
        <w:r>
          <w:rPr>
            <w:noProof/>
            <w:webHidden/>
          </w:rPr>
          <w:fldChar w:fldCharType="separate"/>
        </w:r>
        <w:r w:rsidR="00604DC0">
          <w:rPr>
            <w:noProof/>
            <w:webHidden/>
          </w:rPr>
          <w:t>18</w:t>
        </w:r>
        <w:r>
          <w:rPr>
            <w:noProof/>
            <w:webHidden/>
          </w:rPr>
          <w:fldChar w:fldCharType="end"/>
        </w:r>
      </w:hyperlink>
    </w:p>
    <w:p w:rsidR="00A84B85" w:rsidRDefault="005A7A99">
      <w:pPr>
        <w:pStyle w:val="TM4"/>
        <w:tabs>
          <w:tab w:val="right" w:leader="dot" w:pos="9062"/>
        </w:tabs>
        <w:rPr>
          <w:rFonts w:eastAsiaTheme="minorEastAsia" w:cstheme="minorBidi"/>
          <w:noProof/>
          <w:sz w:val="22"/>
          <w:szCs w:val="22"/>
          <w:lang w:eastAsia="fr-FR"/>
        </w:rPr>
      </w:pPr>
      <w:hyperlink w:anchor="_Toc51148131" w:history="1">
        <w:r w:rsidR="00A84B85" w:rsidRPr="00757E3C">
          <w:rPr>
            <w:rStyle w:val="Lienhypertexte"/>
            <w:noProof/>
          </w:rPr>
          <w:t>II.4.2.2. Courrier</w:t>
        </w:r>
        <w:r w:rsidR="00A84B85">
          <w:rPr>
            <w:noProof/>
            <w:webHidden/>
          </w:rPr>
          <w:tab/>
        </w:r>
        <w:r>
          <w:rPr>
            <w:noProof/>
            <w:webHidden/>
          </w:rPr>
          <w:fldChar w:fldCharType="begin"/>
        </w:r>
        <w:r w:rsidR="00A84B85">
          <w:rPr>
            <w:noProof/>
            <w:webHidden/>
          </w:rPr>
          <w:instrText xml:space="preserve"> PAGEREF _Toc51148131 \h </w:instrText>
        </w:r>
        <w:r>
          <w:rPr>
            <w:noProof/>
            <w:webHidden/>
          </w:rPr>
        </w:r>
        <w:r>
          <w:rPr>
            <w:noProof/>
            <w:webHidden/>
          </w:rPr>
          <w:fldChar w:fldCharType="separate"/>
        </w:r>
        <w:r w:rsidR="00604DC0">
          <w:rPr>
            <w:noProof/>
            <w:webHidden/>
          </w:rPr>
          <w:t>19</w:t>
        </w:r>
        <w:r>
          <w:rPr>
            <w:noProof/>
            <w:webHidden/>
          </w:rPr>
          <w:fldChar w:fldCharType="end"/>
        </w:r>
      </w:hyperlink>
    </w:p>
    <w:p w:rsidR="00A84B85" w:rsidRDefault="005A7A99">
      <w:pPr>
        <w:pStyle w:val="TM4"/>
        <w:tabs>
          <w:tab w:val="right" w:leader="dot" w:pos="9062"/>
        </w:tabs>
        <w:rPr>
          <w:rFonts w:eastAsiaTheme="minorEastAsia" w:cstheme="minorBidi"/>
          <w:noProof/>
          <w:sz w:val="22"/>
          <w:szCs w:val="22"/>
          <w:lang w:eastAsia="fr-FR"/>
        </w:rPr>
      </w:pPr>
      <w:hyperlink w:anchor="_Toc51148132" w:history="1">
        <w:r w:rsidR="00A84B85" w:rsidRPr="00757E3C">
          <w:rPr>
            <w:rStyle w:val="Lienhypertexte"/>
            <w:noProof/>
          </w:rPr>
          <w:t>II.4.2.3. Registre des recrutés</w:t>
        </w:r>
        <w:r w:rsidR="00A84B85">
          <w:rPr>
            <w:noProof/>
            <w:webHidden/>
          </w:rPr>
          <w:tab/>
        </w:r>
        <w:r>
          <w:rPr>
            <w:noProof/>
            <w:webHidden/>
          </w:rPr>
          <w:fldChar w:fldCharType="begin"/>
        </w:r>
        <w:r w:rsidR="00A84B85">
          <w:rPr>
            <w:noProof/>
            <w:webHidden/>
          </w:rPr>
          <w:instrText xml:space="preserve"> PAGEREF _Toc51148132 \h </w:instrText>
        </w:r>
        <w:r>
          <w:rPr>
            <w:noProof/>
            <w:webHidden/>
          </w:rPr>
        </w:r>
        <w:r>
          <w:rPr>
            <w:noProof/>
            <w:webHidden/>
          </w:rPr>
          <w:fldChar w:fldCharType="separate"/>
        </w:r>
        <w:r w:rsidR="00604DC0">
          <w:rPr>
            <w:noProof/>
            <w:webHidden/>
          </w:rPr>
          <w:t>21</w:t>
        </w:r>
        <w:r>
          <w:rPr>
            <w:noProof/>
            <w:webHidden/>
          </w:rPr>
          <w:fldChar w:fldCharType="end"/>
        </w:r>
      </w:hyperlink>
    </w:p>
    <w:p w:rsidR="00A84B85" w:rsidRDefault="005A7A99">
      <w:pPr>
        <w:pStyle w:val="TM2"/>
        <w:tabs>
          <w:tab w:val="right" w:leader="dot" w:pos="9062"/>
        </w:tabs>
        <w:rPr>
          <w:rFonts w:eastAsiaTheme="minorEastAsia" w:cstheme="minorBidi"/>
          <w:smallCaps w:val="0"/>
          <w:noProof/>
          <w:sz w:val="22"/>
          <w:szCs w:val="22"/>
          <w:lang w:eastAsia="fr-FR"/>
        </w:rPr>
      </w:pPr>
      <w:hyperlink w:anchor="_Toc51148133" w:history="1">
        <w:r w:rsidR="00A84B85" w:rsidRPr="00757E3C">
          <w:rPr>
            <w:rStyle w:val="Lienhypertexte"/>
            <w:noProof/>
          </w:rPr>
          <w:t>II.5. Etude de moyens de traitement des informations</w:t>
        </w:r>
        <w:r w:rsidR="00A84B85">
          <w:rPr>
            <w:noProof/>
            <w:webHidden/>
          </w:rPr>
          <w:tab/>
        </w:r>
        <w:r>
          <w:rPr>
            <w:noProof/>
            <w:webHidden/>
          </w:rPr>
          <w:fldChar w:fldCharType="begin"/>
        </w:r>
        <w:r w:rsidR="00A84B85">
          <w:rPr>
            <w:noProof/>
            <w:webHidden/>
          </w:rPr>
          <w:instrText xml:space="preserve"> PAGEREF _Toc51148133 \h </w:instrText>
        </w:r>
        <w:r>
          <w:rPr>
            <w:noProof/>
            <w:webHidden/>
          </w:rPr>
        </w:r>
        <w:r>
          <w:rPr>
            <w:noProof/>
            <w:webHidden/>
          </w:rPr>
          <w:fldChar w:fldCharType="separate"/>
        </w:r>
        <w:r w:rsidR="00604DC0">
          <w:rPr>
            <w:noProof/>
            <w:webHidden/>
          </w:rPr>
          <w:t>22</w:t>
        </w:r>
        <w:r>
          <w:rPr>
            <w:noProof/>
            <w:webHidden/>
          </w:rPr>
          <w:fldChar w:fldCharType="end"/>
        </w:r>
      </w:hyperlink>
    </w:p>
    <w:p w:rsidR="00A84B85" w:rsidRDefault="005A7A99">
      <w:pPr>
        <w:pStyle w:val="TM3"/>
        <w:tabs>
          <w:tab w:val="right" w:leader="dot" w:pos="9062"/>
        </w:tabs>
        <w:rPr>
          <w:rFonts w:eastAsiaTheme="minorEastAsia" w:cstheme="minorBidi"/>
          <w:i w:val="0"/>
          <w:iCs w:val="0"/>
          <w:noProof/>
          <w:sz w:val="22"/>
          <w:szCs w:val="22"/>
          <w:lang w:eastAsia="fr-FR"/>
        </w:rPr>
      </w:pPr>
      <w:hyperlink w:anchor="_Toc51148134" w:history="1">
        <w:r w:rsidR="00A84B85" w:rsidRPr="00757E3C">
          <w:rPr>
            <w:rStyle w:val="Lienhypertexte"/>
            <w:noProof/>
          </w:rPr>
          <w:t>II.5.1. Ressources Humaines</w:t>
        </w:r>
        <w:r w:rsidR="00A84B85">
          <w:rPr>
            <w:noProof/>
            <w:webHidden/>
          </w:rPr>
          <w:tab/>
        </w:r>
        <w:r>
          <w:rPr>
            <w:noProof/>
            <w:webHidden/>
          </w:rPr>
          <w:fldChar w:fldCharType="begin"/>
        </w:r>
        <w:r w:rsidR="00A84B85">
          <w:rPr>
            <w:noProof/>
            <w:webHidden/>
          </w:rPr>
          <w:instrText xml:space="preserve"> PAGEREF _Toc51148134 \h </w:instrText>
        </w:r>
        <w:r>
          <w:rPr>
            <w:noProof/>
            <w:webHidden/>
          </w:rPr>
        </w:r>
        <w:r>
          <w:rPr>
            <w:noProof/>
            <w:webHidden/>
          </w:rPr>
          <w:fldChar w:fldCharType="separate"/>
        </w:r>
        <w:r w:rsidR="00604DC0">
          <w:rPr>
            <w:noProof/>
            <w:webHidden/>
          </w:rPr>
          <w:t>22</w:t>
        </w:r>
        <w:r>
          <w:rPr>
            <w:noProof/>
            <w:webHidden/>
          </w:rPr>
          <w:fldChar w:fldCharType="end"/>
        </w:r>
      </w:hyperlink>
    </w:p>
    <w:p w:rsidR="00A84B85" w:rsidRDefault="005A7A99">
      <w:pPr>
        <w:pStyle w:val="TM3"/>
        <w:tabs>
          <w:tab w:val="right" w:leader="dot" w:pos="9062"/>
        </w:tabs>
        <w:rPr>
          <w:rFonts w:eastAsiaTheme="minorEastAsia" w:cstheme="minorBidi"/>
          <w:i w:val="0"/>
          <w:iCs w:val="0"/>
          <w:noProof/>
          <w:sz w:val="22"/>
          <w:szCs w:val="22"/>
          <w:lang w:eastAsia="fr-FR"/>
        </w:rPr>
      </w:pPr>
      <w:hyperlink w:anchor="_Toc51148135" w:history="1">
        <w:r w:rsidR="00A84B85" w:rsidRPr="00757E3C">
          <w:rPr>
            <w:rStyle w:val="Lienhypertexte"/>
            <w:noProof/>
          </w:rPr>
          <w:t>II.5.2. Ressources Matérielles</w:t>
        </w:r>
        <w:r w:rsidR="00A84B85">
          <w:rPr>
            <w:noProof/>
            <w:webHidden/>
          </w:rPr>
          <w:tab/>
        </w:r>
        <w:r>
          <w:rPr>
            <w:noProof/>
            <w:webHidden/>
          </w:rPr>
          <w:fldChar w:fldCharType="begin"/>
        </w:r>
        <w:r w:rsidR="00A84B85">
          <w:rPr>
            <w:noProof/>
            <w:webHidden/>
          </w:rPr>
          <w:instrText xml:space="preserve"> PAGEREF _Toc51148135 \h </w:instrText>
        </w:r>
        <w:r>
          <w:rPr>
            <w:noProof/>
            <w:webHidden/>
          </w:rPr>
        </w:r>
        <w:r>
          <w:rPr>
            <w:noProof/>
            <w:webHidden/>
          </w:rPr>
          <w:fldChar w:fldCharType="separate"/>
        </w:r>
        <w:r w:rsidR="00604DC0">
          <w:rPr>
            <w:noProof/>
            <w:webHidden/>
          </w:rPr>
          <w:t>22</w:t>
        </w:r>
        <w:r>
          <w:rPr>
            <w:noProof/>
            <w:webHidden/>
          </w:rPr>
          <w:fldChar w:fldCharType="end"/>
        </w:r>
      </w:hyperlink>
    </w:p>
    <w:p w:rsidR="00A84B85" w:rsidRDefault="005A7A99">
      <w:pPr>
        <w:pStyle w:val="TM3"/>
        <w:tabs>
          <w:tab w:val="right" w:leader="dot" w:pos="9062"/>
        </w:tabs>
        <w:rPr>
          <w:rFonts w:eastAsiaTheme="minorEastAsia" w:cstheme="minorBidi"/>
          <w:i w:val="0"/>
          <w:iCs w:val="0"/>
          <w:noProof/>
          <w:sz w:val="22"/>
          <w:szCs w:val="22"/>
          <w:lang w:eastAsia="fr-FR"/>
        </w:rPr>
      </w:pPr>
      <w:hyperlink w:anchor="_Toc51148136" w:history="1">
        <w:r w:rsidR="00A84B85" w:rsidRPr="00757E3C">
          <w:rPr>
            <w:rStyle w:val="Lienhypertexte"/>
            <w:noProof/>
          </w:rPr>
          <w:t>II.5.3. Ressources Financières</w:t>
        </w:r>
        <w:r w:rsidR="00A84B85">
          <w:rPr>
            <w:noProof/>
            <w:webHidden/>
          </w:rPr>
          <w:tab/>
        </w:r>
        <w:r>
          <w:rPr>
            <w:noProof/>
            <w:webHidden/>
          </w:rPr>
          <w:fldChar w:fldCharType="begin"/>
        </w:r>
        <w:r w:rsidR="00A84B85">
          <w:rPr>
            <w:noProof/>
            <w:webHidden/>
          </w:rPr>
          <w:instrText xml:space="preserve"> PAGEREF _Toc51148136 \h </w:instrText>
        </w:r>
        <w:r>
          <w:rPr>
            <w:noProof/>
            <w:webHidden/>
          </w:rPr>
        </w:r>
        <w:r>
          <w:rPr>
            <w:noProof/>
            <w:webHidden/>
          </w:rPr>
          <w:fldChar w:fldCharType="separate"/>
        </w:r>
        <w:r w:rsidR="00604DC0">
          <w:rPr>
            <w:noProof/>
            <w:webHidden/>
          </w:rPr>
          <w:t>23</w:t>
        </w:r>
        <w:r>
          <w:rPr>
            <w:noProof/>
            <w:webHidden/>
          </w:rPr>
          <w:fldChar w:fldCharType="end"/>
        </w:r>
      </w:hyperlink>
    </w:p>
    <w:p w:rsidR="00A84B85" w:rsidRDefault="005A7A99">
      <w:pPr>
        <w:pStyle w:val="TM2"/>
        <w:tabs>
          <w:tab w:val="right" w:leader="dot" w:pos="9062"/>
        </w:tabs>
        <w:rPr>
          <w:rFonts w:eastAsiaTheme="minorEastAsia" w:cstheme="minorBidi"/>
          <w:smallCaps w:val="0"/>
          <w:noProof/>
          <w:sz w:val="22"/>
          <w:szCs w:val="22"/>
          <w:lang w:eastAsia="fr-FR"/>
        </w:rPr>
      </w:pPr>
      <w:hyperlink w:anchor="_Toc51148137" w:history="1">
        <w:r w:rsidR="00A84B85" w:rsidRPr="00757E3C">
          <w:rPr>
            <w:rStyle w:val="Lienhypertexte"/>
            <w:noProof/>
          </w:rPr>
          <w:t>II.6. Etude de la circulation des informations</w:t>
        </w:r>
        <w:r w:rsidR="00A84B85">
          <w:rPr>
            <w:noProof/>
            <w:webHidden/>
          </w:rPr>
          <w:tab/>
        </w:r>
        <w:r>
          <w:rPr>
            <w:noProof/>
            <w:webHidden/>
          </w:rPr>
          <w:fldChar w:fldCharType="begin"/>
        </w:r>
        <w:r w:rsidR="00A84B85">
          <w:rPr>
            <w:noProof/>
            <w:webHidden/>
          </w:rPr>
          <w:instrText xml:space="preserve"> PAGEREF _Toc51148137 \h </w:instrText>
        </w:r>
        <w:r>
          <w:rPr>
            <w:noProof/>
            <w:webHidden/>
          </w:rPr>
        </w:r>
        <w:r>
          <w:rPr>
            <w:noProof/>
            <w:webHidden/>
          </w:rPr>
          <w:fldChar w:fldCharType="separate"/>
        </w:r>
        <w:r w:rsidR="00604DC0">
          <w:rPr>
            <w:noProof/>
            <w:webHidden/>
          </w:rPr>
          <w:t>23</w:t>
        </w:r>
        <w:r>
          <w:rPr>
            <w:noProof/>
            <w:webHidden/>
          </w:rPr>
          <w:fldChar w:fldCharType="end"/>
        </w:r>
      </w:hyperlink>
    </w:p>
    <w:p w:rsidR="00A84B85" w:rsidRDefault="005A7A99">
      <w:pPr>
        <w:pStyle w:val="TM3"/>
        <w:tabs>
          <w:tab w:val="right" w:leader="dot" w:pos="9062"/>
        </w:tabs>
        <w:rPr>
          <w:rFonts w:eastAsiaTheme="minorEastAsia" w:cstheme="minorBidi"/>
          <w:i w:val="0"/>
          <w:iCs w:val="0"/>
          <w:noProof/>
          <w:sz w:val="22"/>
          <w:szCs w:val="22"/>
          <w:lang w:eastAsia="fr-FR"/>
        </w:rPr>
      </w:pPr>
      <w:hyperlink w:anchor="_Toc51148138" w:history="1">
        <w:r w:rsidR="00A84B85" w:rsidRPr="00757E3C">
          <w:rPr>
            <w:rStyle w:val="Lienhypertexte"/>
            <w:noProof/>
          </w:rPr>
          <w:t>II.6.1. Schéma de Circulation des Informations</w:t>
        </w:r>
        <w:r w:rsidR="00A84B85">
          <w:rPr>
            <w:noProof/>
            <w:webHidden/>
          </w:rPr>
          <w:tab/>
        </w:r>
        <w:r>
          <w:rPr>
            <w:noProof/>
            <w:webHidden/>
          </w:rPr>
          <w:fldChar w:fldCharType="begin"/>
        </w:r>
        <w:r w:rsidR="00A84B85">
          <w:rPr>
            <w:noProof/>
            <w:webHidden/>
          </w:rPr>
          <w:instrText xml:space="preserve"> PAGEREF _Toc51148138 \h </w:instrText>
        </w:r>
        <w:r>
          <w:rPr>
            <w:noProof/>
            <w:webHidden/>
          </w:rPr>
        </w:r>
        <w:r>
          <w:rPr>
            <w:noProof/>
            <w:webHidden/>
          </w:rPr>
          <w:fldChar w:fldCharType="separate"/>
        </w:r>
        <w:r w:rsidR="00604DC0">
          <w:rPr>
            <w:noProof/>
            <w:webHidden/>
          </w:rPr>
          <w:t>23</w:t>
        </w:r>
        <w:r>
          <w:rPr>
            <w:noProof/>
            <w:webHidden/>
          </w:rPr>
          <w:fldChar w:fldCharType="end"/>
        </w:r>
      </w:hyperlink>
    </w:p>
    <w:p w:rsidR="00A84B85" w:rsidRDefault="005A7A99">
      <w:pPr>
        <w:pStyle w:val="TM4"/>
        <w:tabs>
          <w:tab w:val="right" w:leader="dot" w:pos="9062"/>
        </w:tabs>
        <w:rPr>
          <w:rFonts w:eastAsiaTheme="minorEastAsia" w:cstheme="minorBidi"/>
          <w:noProof/>
          <w:sz w:val="22"/>
          <w:szCs w:val="22"/>
          <w:lang w:eastAsia="fr-FR"/>
        </w:rPr>
      </w:pPr>
      <w:hyperlink w:anchor="_Toc51148139" w:history="1">
        <w:r w:rsidR="00A84B85" w:rsidRPr="00757E3C">
          <w:rPr>
            <w:rStyle w:val="Lienhypertexte"/>
            <w:noProof/>
          </w:rPr>
          <w:t>II.6.1.1. Narration</w:t>
        </w:r>
        <w:r w:rsidR="00A84B85">
          <w:rPr>
            <w:noProof/>
            <w:webHidden/>
          </w:rPr>
          <w:tab/>
        </w:r>
        <w:r>
          <w:rPr>
            <w:noProof/>
            <w:webHidden/>
          </w:rPr>
          <w:fldChar w:fldCharType="begin"/>
        </w:r>
        <w:r w:rsidR="00A84B85">
          <w:rPr>
            <w:noProof/>
            <w:webHidden/>
          </w:rPr>
          <w:instrText xml:space="preserve"> PAGEREF _Toc51148139 \h </w:instrText>
        </w:r>
        <w:r>
          <w:rPr>
            <w:noProof/>
            <w:webHidden/>
          </w:rPr>
        </w:r>
        <w:r>
          <w:rPr>
            <w:noProof/>
            <w:webHidden/>
          </w:rPr>
          <w:fldChar w:fldCharType="separate"/>
        </w:r>
        <w:r w:rsidR="00604DC0">
          <w:rPr>
            <w:noProof/>
            <w:webHidden/>
          </w:rPr>
          <w:t>23</w:t>
        </w:r>
        <w:r>
          <w:rPr>
            <w:noProof/>
            <w:webHidden/>
          </w:rPr>
          <w:fldChar w:fldCharType="end"/>
        </w:r>
      </w:hyperlink>
    </w:p>
    <w:p w:rsidR="00A84B85" w:rsidRDefault="005A7A99">
      <w:pPr>
        <w:pStyle w:val="TM4"/>
        <w:tabs>
          <w:tab w:val="right" w:leader="dot" w:pos="9062"/>
        </w:tabs>
        <w:rPr>
          <w:rFonts w:eastAsiaTheme="minorEastAsia" w:cstheme="minorBidi"/>
          <w:noProof/>
          <w:sz w:val="22"/>
          <w:szCs w:val="22"/>
          <w:lang w:eastAsia="fr-FR"/>
        </w:rPr>
      </w:pPr>
      <w:hyperlink w:anchor="_Toc51148140" w:history="1">
        <w:r w:rsidR="00A84B85" w:rsidRPr="00757E3C">
          <w:rPr>
            <w:rStyle w:val="Lienhypertexte"/>
            <w:noProof/>
          </w:rPr>
          <w:t>II.6.1.2. Codification des postes</w:t>
        </w:r>
        <w:r w:rsidR="00A84B85">
          <w:rPr>
            <w:noProof/>
            <w:webHidden/>
          </w:rPr>
          <w:tab/>
        </w:r>
        <w:r>
          <w:rPr>
            <w:noProof/>
            <w:webHidden/>
          </w:rPr>
          <w:fldChar w:fldCharType="begin"/>
        </w:r>
        <w:r w:rsidR="00A84B85">
          <w:rPr>
            <w:noProof/>
            <w:webHidden/>
          </w:rPr>
          <w:instrText xml:space="preserve"> PAGEREF _Toc51148140 \h </w:instrText>
        </w:r>
        <w:r>
          <w:rPr>
            <w:noProof/>
            <w:webHidden/>
          </w:rPr>
        </w:r>
        <w:r>
          <w:rPr>
            <w:noProof/>
            <w:webHidden/>
          </w:rPr>
          <w:fldChar w:fldCharType="separate"/>
        </w:r>
        <w:r w:rsidR="00604DC0">
          <w:rPr>
            <w:noProof/>
            <w:webHidden/>
          </w:rPr>
          <w:t>23</w:t>
        </w:r>
        <w:r>
          <w:rPr>
            <w:noProof/>
            <w:webHidden/>
          </w:rPr>
          <w:fldChar w:fldCharType="end"/>
        </w:r>
      </w:hyperlink>
    </w:p>
    <w:p w:rsidR="00A84B85" w:rsidRDefault="005A7A99">
      <w:pPr>
        <w:pStyle w:val="TM3"/>
        <w:tabs>
          <w:tab w:val="right" w:leader="dot" w:pos="9062"/>
        </w:tabs>
        <w:rPr>
          <w:rFonts w:eastAsiaTheme="minorEastAsia" w:cstheme="minorBidi"/>
          <w:i w:val="0"/>
          <w:iCs w:val="0"/>
          <w:noProof/>
          <w:sz w:val="22"/>
          <w:szCs w:val="22"/>
          <w:lang w:eastAsia="fr-FR"/>
        </w:rPr>
      </w:pPr>
      <w:hyperlink w:anchor="_Toc51148141" w:history="1">
        <w:r w:rsidR="00A84B85" w:rsidRPr="00757E3C">
          <w:rPr>
            <w:rStyle w:val="Lienhypertexte"/>
            <w:noProof/>
          </w:rPr>
          <w:t>II.6.2. Légendes, symbole utilisés et commentaires</w:t>
        </w:r>
        <w:r w:rsidR="00A84B85">
          <w:rPr>
            <w:noProof/>
            <w:webHidden/>
          </w:rPr>
          <w:tab/>
        </w:r>
        <w:r>
          <w:rPr>
            <w:noProof/>
            <w:webHidden/>
          </w:rPr>
          <w:fldChar w:fldCharType="begin"/>
        </w:r>
        <w:r w:rsidR="00A84B85">
          <w:rPr>
            <w:noProof/>
            <w:webHidden/>
          </w:rPr>
          <w:instrText xml:space="preserve"> PAGEREF _Toc51148141 \h </w:instrText>
        </w:r>
        <w:r>
          <w:rPr>
            <w:noProof/>
            <w:webHidden/>
          </w:rPr>
        </w:r>
        <w:r>
          <w:rPr>
            <w:noProof/>
            <w:webHidden/>
          </w:rPr>
          <w:fldChar w:fldCharType="separate"/>
        </w:r>
        <w:r w:rsidR="00604DC0">
          <w:rPr>
            <w:noProof/>
            <w:webHidden/>
          </w:rPr>
          <w:t>25</w:t>
        </w:r>
        <w:r>
          <w:rPr>
            <w:noProof/>
            <w:webHidden/>
          </w:rPr>
          <w:fldChar w:fldCharType="end"/>
        </w:r>
      </w:hyperlink>
    </w:p>
    <w:p w:rsidR="00A84B85" w:rsidRDefault="005A7A99">
      <w:pPr>
        <w:pStyle w:val="TM2"/>
        <w:tabs>
          <w:tab w:val="right" w:leader="dot" w:pos="9062"/>
        </w:tabs>
        <w:rPr>
          <w:rFonts w:eastAsiaTheme="minorEastAsia" w:cstheme="minorBidi"/>
          <w:smallCaps w:val="0"/>
          <w:noProof/>
          <w:sz w:val="22"/>
          <w:szCs w:val="22"/>
          <w:lang w:eastAsia="fr-FR"/>
        </w:rPr>
      </w:pPr>
      <w:hyperlink w:anchor="_Toc51148142" w:history="1">
        <w:r w:rsidR="00A84B85" w:rsidRPr="00757E3C">
          <w:rPr>
            <w:rStyle w:val="Lienhypertexte"/>
            <w:noProof/>
          </w:rPr>
          <w:t>Conclusion du chapitre</w:t>
        </w:r>
        <w:r w:rsidR="00A84B85">
          <w:rPr>
            <w:noProof/>
            <w:webHidden/>
          </w:rPr>
          <w:tab/>
        </w:r>
        <w:r>
          <w:rPr>
            <w:noProof/>
            <w:webHidden/>
          </w:rPr>
          <w:fldChar w:fldCharType="begin"/>
        </w:r>
        <w:r w:rsidR="00A84B85">
          <w:rPr>
            <w:noProof/>
            <w:webHidden/>
          </w:rPr>
          <w:instrText xml:space="preserve"> PAGEREF _Toc51148142 \h </w:instrText>
        </w:r>
        <w:r>
          <w:rPr>
            <w:noProof/>
            <w:webHidden/>
          </w:rPr>
        </w:r>
        <w:r>
          <w:rPr>
            <w:noProof/>
            <w:webHidden/>
          </w:rPr>
          <w:fldChar w:fldCharType="separate"/>
        </w:r>
        <w:r w:rsidR="00604DC0">
          <w:rPr>
            <w:noProof/>
            <w:webHidden/>
          </w:rPr>
          <w:t>26</w:t>
        </w:r>
        <w:r>
          <w:rPr>
            <w:noProof/>
            <w:webHidden/>
          </w:rPr>
          <w:fldChar w:fldCharType="end"/>
        </w:r>
      </w:hyperlink>
    </w:p>
    <w:p w:rsidR="00A84B85" w:rsidRDefault="005A7A99">
      <w:pPr>
        <w:pStyle w:val="TM1"/>
        <w:tabs>
          <w:tab w:val="right" w:leader="dot" w:pos="9062"/>
        </w:tabs>
        <w:rPr>
          <w:rFonts w:eastAsiaTheme="minorEastAsia" w:cstheme="minorBidi"/>
          <w:b w:val="0"/>
          <w:bCs w:val="0"/>
          <w:caps w:val="0"/>
          <w:noProof/>
          <w:sz w:val="22"/>
          <w:szCs w:val="22"/>
          <w:lang w:eastAsia="fr-FR"/>
        </w:rPr>
      </w:pPr>
      <w:hyperlink w:anchor="_Toc51148143" w:history="1">
        <w:r w:rsidR="00A84B85" w:rsidRPr="00757E3C">
          <w:rPr>
            <w:rStyle w:val="Lienhypertexte"/>
            <w:noProof/>
          </w:rPr>
          <w:t>CHAPITRE III : CRITIQUE DE L’EXISTANT</w:t>
        </w:r>
        <w:r w:rsidR="00A84B85">
          <w:rPr>
            <w:noProof/>
            <w:webHidden/>
          </w:rPr>
          <w:tab/>
        </w:r>
        <w:r>
          <w:rPr>
            <w:noProof/>
            <w:webHidden/>
          </w:rPr>
          <w:fldChar w:fldCharType="begin"/>
        </w:r>
        <w:r w:rsidR="00A84B85">
          <w:rPr>
            <w:noProof/>
            <w:webHidden/>
          </w:rPr>
          <w:instrText xml:space="preserve"> PAGEREF _Toc51148143 \h </w:instrText>
        </w:r>
        <w:r>
          <w:rPr>
            <w:noProof/>
            <w:webHidden/>
          </w:rPr>
        </w:r>
        <w:r>
          <w:rPr>
            <w:noProof/>
            <w:webHidden/>
          </w:rPr>
          <w:fldChar w:fldCharType="separate"/>
        </w:r>
        <w:r w:rsidR="00604DC0">
          <w:rPr>
            <w:noProof/>
            <w:webHidden/>
          </w:rPr>
          <w:t>27</w:t>
        </w:r>
        <w:r>
          <w:rPr>
            <w:noProof/>
            <w:webHidden/>
          </w:rPr>
          <w:fldChar w:fldCharType="end"/>
        </w:r>
      </w:hyperlink>
    </w:p>
    <w:p w:rsidR="00A84B85" w:rsidRDefault="005A7A99">
      <w:pPr>
        <w:pStyle w:val="TM2"/>
        <w:tabs>
          <w:tab w:val="right" w:leader="dot" w:pos="9062"/>
        </w:tabs>
        <w:rPr>
          <w:rFonts w:eastAsiaTheme="minorEastAsia" w:cstheme="minorBidi"/>
          <w:smallCaps w:val="0"/>
          <w:noProof/>
          <w:sz w:val="22"/>
          <w:szCs w:val="22"/>
          <w:lang w:eastAsia="fr-FR"/>
        </w:rPr>
      </w:pPr>
      <w:hyperlink w:anchor="_Toc51148144" w:history="1">
        <w:r w:rsidR="00A84B85" w:rsidRPr="00757E3C">
          <w:rPr>
            <w:rStyle w:val="Lienhypertexte"/>
            <w:noProof/>
          </w:rPr>
          <w:t>III.1. Diagnostic sur l’organisation</w:t>
        </w:r>
        <w:r w:rsidR="00A84B85">
          <w:rPr>
            <w:noProof/>
            <w:webHidden/>
          </w:rPr>
          <w:tab/>
        </w:r>
        <w:r>
          <w:rPr>
            <w:noProof/>
            <w:webHidden/>
          </w:rPr>
          <w:fldChar w:fldCharType="begin"/>
        </w:r>
        <w:r w:rsidR="00A84B85">
          <w:rPr>
            <w:noProof/>
            <w:webHidden/>
          </w:rPr>
          <w:instrText xml:space="preserve"> PAGEREF _Toc51148144 \h </w:instrText>
        </w:r>
        <w:r>
          <w:rPr>
            <w:noProof/>
            <w:webHidden/>
          </w:rPr>
        </w:r>
        <w:r>
          <w:rPr>
            <w:noProof/>
            <w:webHidden/>
          </w:rPr>
          <w:fldChar w:fldCharType="separate"/>
        </w:r>
        <w:r w:rsidR="00604DC0">
          <w:rPr>
            <w:noProof/>
            <w:webHidden/>
          </w:rPr>
          <w:t>27</w:t>
        </w:r>
        <w:r>
          <w:rPr>
            <w:noProof/>
            <w:webHidden/>
          </w:rPr>
          <w:fldChar w:fldCharType="end"/>
        </w:r>
      </w:hyperlink>
    </w:p>
    <w:p w:rsidR="00A84B85" w:rsidRDefault="005A7A99">
      <w:pPr>
        <w:pStyle w:val="TM2"/>
        <w:tabs>
          <w:tab w:val="right" w:leader="dot" w:pos="9062"/>
        </w:tabs>
        <w:rPr>
          <w:rFonts w:eastAsiaTheme="minorEastAsia" w:cstheme="minorBidi"/>
          <w:smallCaps w:val="0"/>
          <w:noProof/>
          <w:sz w:val="22"/>
          <w:szCs w:val="22"/>
          <w:lang w:eastAsia="fr-FR"/>
        </w:rPr>
      </w:pPr>
      <w:hyperlink w:anchor="_Toc51148145" w:history="1">
        <w:r w:rsidR="00A84B85" w:rsidRPr="00757E3C">
          <w:rPr>
            <w:rStyle w:val="Lienhypertexte"/>
            <w:noProof/>
          </w:rPr>
          <w:t>III.2. Diagnostic des moyens de traitement des informations</w:t>
        </w:r>
        <w:r w:rsidR="00A84B85">
          <w:rPr>
            <w:noProof/>
            <w:webHidden/>
          </w:rPr>
          <w:tab/>
        </w:r>
        <w:r>
          <w:rPr>
            <w:noProof/>
            <w:webHidden/>
          </w:rPr>
          <w:fldChar w:fldCharType="begin"/>
        </w:r>
        <w:r w:rsidR="00A84B85">
          <w:rPr>
            <w:noProof/>
            <w:webHidden/>
          </w:rPr>
          <w:instrText xml:space="preserve"> PAGEREF _Toc51148145 \h </w:instrText>
        </w:r>
        <w:r>
          <w:rPr>
            <w:noProof/>
            <w:webHidden/>
          </w:rPr>
        </w:r>
        <w:r>
          <w:rPr>
            <w:noProof/>
            <w:webHidden/>
          </w:rPr>
          <w:fldChar w:fldCharType="separate"/>
        </w:r>
        <w:r w:rsidR="00604DC0">
          <w:rPr>
            <w:noProof/>
            <w:webHidden/>
          </w:rPr>
          <w:t>27</w:t>
        </w:r>
        <w:r>
          <w:rPr>
            <w:noProof/>
            <w:webHidden/>
          </w:rPr>
          <w:fldChar w:fldCharType="end"/>
        </w:r>
      </w:hyperlink>
    </w:p>
    <w:p w:rsidR="00A84B85" w:rsidRDefault="005A7A99">
      <w:pPr>
        <w:pStyle w:val="TM2"/>
        <w:tabs>
          <w:tab w:val="right" w:leader="dot" w:pos="9062"/>
        </w:tabs>
        <w:rPr>
          <w:rFonts w:eastAsiaTheme="minorEastAsia" w:cstheme="minorBidi"/>
          <w:smallCaps w:val="0"/>
          <w:noProof/>
          <w:sz w:val="22"/>
          <w:szCs w:val="22"/>
          <w:lang w:eastAsia="fr-FR"/>
        </w:rPr>
      </w:pPr>
      <w:hyperlink w:anchor="_Toc51148146" w:history="1">
        <w:r w:rsidR="00A84B85" w:rsidRPr="00757E3C">
          <w:rPr>
            <w:rStyle w:val="Lienhypertexte"/>
            <w:noProof/>
          </w:rPr>
          <w:t>Conclusion du chapitre</w:t>
        </w:r>
        <w:r w:rsidR="00A84B85">
          <w:rPr>
            <w:noProof/>
            <w:webHidden/>
          </w:rPr>
          <w:tab/>
        </w:r>
        <w:r>
          <w:rPr>
            <w:noProof/>
            <w:webHidden/>
          </w:rPr>
          <w:fldChar w:fldCharType="begin"/>
        </w:r>
        <w:r w:rsidR="00A84B85">
          <w:rPr>
            <w:noProof/>
            <w:webHidden/>
          </w:rPr>
          <w:instrText xml:space="preserve"> PAGEREF _Toc51148146 \h </w:instrText>
        </w:r>
        <w:r>
          <w:rPr>
            <w:noProof/>
            <w:webHidden/>
          </w:rPr>
        </w:r>
        <w:r>
          <w:rPr>
            <w:noProof/>
            <w:webHidden/>
          </w:rPr>
          <w:fldChar w:fldCharType="separate"/>
        </w:r>
        <w:r w:rsidR="00604DC0">
          <w:rPr>
            <w:noProof/>
            <w:webHidden/>
          </w:rPr>
          <w:t>27</w:t>
        </w:r>
        <w:r>
          <w:rPr>
            <w:noProof/>
            <w:webHidden/>
          </w:rPr>
          <w:fldChar w:fldCharType="end"/>
        </w:r>
      </w:hyperlink>
    </w:p>
    <w:p w:rsidR="00A84B85" w:rsidRDefault="005A7A99">
      <w:pPr>
        <w:pStyle w:val="TM1"/>
        <w:tabs>
          <w:tab w:val="right" w:leader="dot" w:pos="9062"/>
        </w:tabs>
        <w:rPr>
          <w:rFonts w:eastAsiaTheme="minorEastAsia" w:cstheme="minorBidi"/>
          <w:b w:val="0"/>
          <w:bCs w:val="0"/>
          <w:caps w:val="0"/>
          <w:noProof/>
          <w:sz w:val="22"/>
          <w:szCs w:val="22"/>
          <w:lang w:eastAsia="fr-FR"/>
        </w:rPr>
      </w:pPr>
      <w:hyperlink w:anchor="_Toc51148147" w:history="1">
        <w:r w:rsidR="00A84B85" w:rsidRPr="00757E3C">
          <w:rPr>
            <w:rStyle w:val="Lienhypertexte"/>
            <w:noProof/>
          </w:rPr>
          <w:t>CHAPITRE IV : PROPOSITION DES SOLUTIONS</w:t>
        </w:r>
        <w:r w:rsidR="00A84B85">
          <w:rPr>
            <w:noProof/>
            <w:webHidden/>
          </w:rPr>
          <w:tab/>
        </w:r>
        <w:r>
          <w:rPr>
            <w:noProof/>
            <w:webHidden/>
          </w:rPr>
          <w:fldChar w:fldCharType="begin"/>
        </w:r>
        <w:r w:rsidR="00A84B85">
          <w:rPr>
            <w:noProof/>
            <w:webHidden/>
          </w:rPr>
          <w:instrText xml:space="preserve"> PAGEREF _Toc51148147 \h </w:instrText>
        </w:r>
        <w:r>
          <w:rPr>
            <w:noProof/>
            <w:webHidden/>
          </w:rPr>
        </w:r>
        <w:r>
          <w:rPr>
            <w:noProof/>
            <w:webHidden/>
          </w:rPr>
          <w:fldChar w:fldCharType="separate"/>
        </w:r>
        <w:r w:rsidR="00604DC0">
          <w:rPr>
            <w:noProof/>
            <w:webHidden/>
          </w:rPr>
          <w:t>28</w:t>
        </w:r>
        <w:r>
          <w:rPr>
            <w:noProof/>
            <w:webHidden/>
          </w:rPr>
          <w:fldChar w:fldCharType="end"/>
        </w:r>
      </w:hyperlink>
    </w:p>
    <w:p w:rsidR="00A84B85" w:rsidRDefault="005A7A99">
      <w:pPr>
        <w:pStyle w:val="TM2"/>
        <w:tabs>
          <w:tab w:val="right" w:leader="dot" w:pos="9062"/>
        </w:tabs>
        <w:rPr>
          <w:rFonts w:eastAsiaTheme="minorEastAsia" w:cstheme="minorBidi"/>
          <w:smallCaps w:val="0"/>
          <w:noProof/>
          <w:sz w:val="22"/>
          <w:szCs w:val="22"/>
          <w:lang w:eastAsia="fr-FR"/>
        </w:rPr>
      </w:pPr>
      <w:hyperlink w:anchor="_Toc51148148" w:history="1">
        <w:r w:rsidR="00A84B85" w:rsidRPr="00757E3C">
          <w:rPr>
            <w:rStyle w:val="Lienhypertexte"/>
            <w:noProof/>
          </w:rPr>
          <w:t>IV.1. Solution de réorganisation</w:t>
        </w:r>
        <w:r w:rsidR="00A84B85">
          <w:rPr>
            <w:noProof/>
            <w:webHidden/>
          </w:rPr>
          <w:tab/>
        </w:r>
        <w:r>
          <w:rPr>
            <w:noProof/>
            <w:webHidden/>
          </w:rPr>
          <w:fldChar w:fldCharType="begin"/>
        </w:r>
        <w:r w:rsidR="00A84B85">
          <w:rPr>
            <w:noProof/>
            <w:webHidden/>
          </w:rPr>
          <w:instrText xml:space="preserve"> PAGEREF _Toc51148148 \h </w:instrText>
        </w:r>
        <w:r>
          <w:rPr>
            <w:noProof/>
            <w:webHidden/>
          </w:rPr>
        </w:r>
        <w:r>
          <w:rPr>
            <w:noProof/>
            <w:webHidden/>
          </w:rPr>
          <w:fldChar w:fldCharType="separate"/>
        </w:r>
        <w:r w:rsidR="00604DC0">
          <w:rPr>
            <w:noProof/>
            <w:webHidden/>
          </w:rPr>
          <w:t>28</w:t>
        </w:r>
        <w:r>
          <w:rPr>
            <w:noProof/>
            <w:webHidden/>
          </w:rPr>
          <w:fldChar w:fldCharType="end"/>
        </w:r>
      </w:hyperlink>
    </w:p>
    <w:p w:rsidR="00A84B85" w:rsidRDefault="005A7A99">
      <w:pPr>
        <w:pStyle w:val="TM3"/>
        <w:tabs>
          <w:tab w:val="left" w:pos="1987"/>
          <w:tab w:val="right" w:leader="dot" w:pos="9062"/>
        </w:tabs>
        <w:rPr>
          <w:rFonts w:eastAsiaTheme="minorEastAsia" w:cstheme="minorBidi"/>
          <w:i w:val="0"/>
          <w:iCs w:val="0"/>
          <w:noProof/>
          <w:sz w:val="22"/>
          <w:szCs w:val="22"/>
          <w:lang w:eastAsia="fr-FR"/>
        </w:rPr>
      </w:pPr>
      <w:hyperlink w:anchor="_Toc51148149" w:history="1">
        <w:r w:rsidR="00A84B85" w:rsidRPr="00757E3C">
          <w:rPr>
            <w:rStyle w:val="Lienhypertexte"/>
            <w:noProof/>
          </w:rPr>
          <w:t>a.</w:t>
        </w:r>
        <w:r w:rsidR="00A84B85">
          <w:rPr>
            <w:rFonts w:eastAsiaTheme="minorEastAsia" w:cstheme="minorBidi"/>
            <w:i w:val="0"/>
            <w:iCs w:val="0"/>
            <w:noProof/>
            <w:sz w:val="22"/>
            <w:szCs w:val="22"/>
            <w:lang w:eastAsia="fr-FR"/>
          </w:rPr>
          <w:tab/>
        </w:r>
        <w:r w:rsidR="00A84B85" w:rsidRPr="00757E3C">
          <w:rPr>
            <w:rStyle w:val="Lienhypertexte"/>
            <w:noProof/>
          </w:rPr>
          <w:t>Avantages</w:t>
        </w:r>
        <w:r w:rsidR="00A84B85">
          <w:rPr>
            <w:noProof/>
            <w:webHidden/>
          </w:rPr>
          <w:tab/>
        </w:r>
        <w:r>
          <w:rPr>
            <w:noProof/>
            <w:webHidden/>
          </w:rPr>
          <w:fldChar w:fldCharType="begin"/>
        </w:r>
        <w:r w:rsidR="00A84B85">
          <w:rPr>
            <w:noProof/>
            <w:webHidden/>
          </w:rPr>
          <w:instrText xml:space="preserve"> PAGEREF _Toc51148149 \h </w:instrText>
        </w:r>
        <w:r>
          <w:rPr>
            <w:noProof/>
            <w:webHidden/>
          </w:rPr>
        </w:r>
        <w:r>
          <w:rPr>
            <w:noProof/>
            <w:webHidden/>
          </w:rPr>
          <w:fldChar w:fldCharType="separate"/>
        </w:r>
        <w:r w:rsidR="00604DC0">
          <w:rPr>
            <w:noProof/>
            <w:webHidden/>
          </w:rPr>
          <w:t>28</w:t>
        </w:r>
        <w:r>
          <w:rPr>
            <w:noProof/>
            <w:webHidden/>
          </w:rPr>
          <w:fldChar w:fldCharType="end"/>
        </w:r>
      </w:hyperlink>
    </w:p>
    <w:p w:rsidR="00A84B85" w:rsidRDefault="005A7A99">
      <w:pPr>
        <w:pStyle w:val="TM3"/>
        <w:tabs>
          <w:tab w:val="left" w:pos="1987"/>
          <w:tab w:val="right" w:leader="dot" w:pos="9062"/>
        </w:tabs>
        <w:rPr>
          <w:rFonts w:eastAsiaTheme="minorEastAsia" w:cstheme="minorBidi"/>
          <w:i w:val="0"/>
          <w:iCs w:val="0"/>
          <w:noProof/>
          <w:sz w:val="22"/>
          <w:szCs w:val="22"/>
          <w:lang w:eastAsia="fr-FR"/>
        </w:rPr>
      </w:pPr>
      <w:hyperlink w:anchor="_Toc51148150" w:history="1">
        <w:r w:rsidR="00A84B85" w:rsidRPr="00757E3C">
          <w:rPr>
            <w:rStyle w:val="Lienhypertexte"/>
            <w:noProof/>
          </w:rPr>
          <w:t>b.</w:t>
        </w:r>
        <w:r w:rsidR="00A84B85">
          <w:rPr>
            <w:rFonts w:eastAsiaTheme="minorEastAsia" w:cstheme="minorBidi"/>
            <w:i w:val="0"/>
            <w:iCs w:val="0"/>
            <w:noProof/>
            <w:sz w:val="22"/>
            <w:szCs w:val="22"/>
            <w:lang w:eastAsia="fr-FR"/>
          </w:rPr>
          <w:tab/>
        </w:r>
        <w:r w:rsidR="00A84B85" w:rsidRPr="00757E3C">
          <w:rPr>
            <w:rStyle w:val="Lienhypertexte"/>
            <w:noProof/>
          </w:rPr>
          <w:t>Désavantages</w:t>
        </w:r>
        <w:r w:rsidR="00A84B85">
          <w:rPr>
            <w:noProof/>
            <w:webHidden/>
          </w:rPr>
          <w:tab/>
        </w:r>
        <w:r>
          <w:rPr>
            <w:noProof/>
            <w:webHidden/>
          </w:rPr>
          <w:fldChar w:fldCharType="begin"/>
        </w:r>
        <w:r w:rsidR="00A84B85">
          <w:rPr>
            <w:noProof/>
            <w:webHidden/>
          </w:rPr>
          <w:instrText xml:space="preserve"> PAGEREF _Toc51148150 \h </w:instrText>
        </w:r>
        <w:r>
          <w:rPr>
            <w:noProof/>
            <w:webHidden/>
          </w:rPr>
        </w:r>
        <w:r>
          <w:rPr>
            <w:noProof/>
            <w:webHidden/>
          </w:rPr>
          <w:fldChar w:fldCharType="separate"/>
        </w:r>
        <w:r w:rsidR="00604DC0">
          <w:rPr>
            <w:noProof/>
            <w:webHidden/>
          </w:rPr>
          <w:t>28</w:t>
        </w:r>
        <w:r>
          <w:rPr>
            <w:noProof/>
            <w:webHidden/>
          </w:rPr>
          <w:fldChar w:fldCharType="end"/>
        </w:r>
      </w:hyperlink>
    </w:p>
    <w:p w:rsidR="00A84B85" w:rsidRDefault="005A7A99">
      <w:pPr>
        <w:pStyle w:val="TM2"/>
        <w:tabs>
          <w:tab w:val="right" w:leader="dot" w:pos="9062"/>
        </w:tabs>
        <w:rPr>
          <w:rFonts w:eastAsiaTheme="minorEastAsia" w:cstheme="minorBidi"/>
          <w:smallCaps w:val="0"/>
          <w:noProof/>
          <w:sz w:val="22"/>
          <w:szCs w:val="22"/>
          <w:lang w:eastAsia="fr-FR"/>
        </w:rPr>
      </w:pPr>
      <w:hyperlink w:anchor="_Toc51148151" w:history="1">
        <w:r w:rsidR="00A84B85" w:rsidRPr="00757E3C">
          <w:rPr>
            <w:rStyle w:val="Lienhypertexte"/>
            <w:noProof/>
          </w:rPr>
          <w:t>IV.2. Solution informatique</w:t>
        </w:r>
        <w:r w:rsidR="00A84B85">
          <w:rPr>
            <w:noProof/>
            <w:webHidden/>
          </w:rPr>
          <w:tab/>
        </w:r>
        <w:r>
          <w:rPr>
            <w:noProof/>
            <w:webHidden/>
          </w:rPr>
          <w:fldChar w:fldCharType="begin"/>
        </w:r>
        <w:r w:rsidR="00A84B85">
          <w:rPr>
            <w:noProof/>
            <w:webHidden/>
          </w:rPr>
          <w:instrText xml:space="preserve"> PAGEREF _Toc51148151 \h </w:instrText>
        </w:r>
        <w:r>
          <w:rPr>
            <w:noProof/>
            <w:webHidden/>
          </w:rPr>
        </w:r>
        <w:r>
          <w:rPr>
            <w:noProof/>
            <w:webHidden/>
          </w:rPr>
          <w:fldChar w:fldCharType="separate"/>
        </w:r>
        <w:r w:rsidR="00604DC0">
          <w:rPr>
            <w:noProof/>
            <w:webHidden/>
          </w:rPr>
          <w:t>28</w:t>
        </w:r>
        <w:r>
          <w:rPr>
            <w:noProof/>
            <w:webHidden/>
          </w:rPr>
          <w:fldChar w:fldCharType="end"/>
        </w:r>
      </w:hyperlink>
    </w:p>
    <w:p w:rsidR="00A84B85" w:rsidRDefault="005A7A99">
      <w:pPr>
        <w:pStyle w:val="TM3"/>
        <w:tabs>
          <w:tab w:val="left" w:pos="1987"/>
          <w:tab w:val="right" w:leader="dot" w:pos="9062"/>
        </w:tabs>
        <w:rPr>
          <w:rFonts w:eastAsiaTheme="minorEastAsia" w:cstheme="minorBidi"/>
          <w:i w:val="0"/>
          <w:iCs w:val="0"/>
          <w:noProof/>
          <w:sz w:val="22"/>
          <w:szCs w:val="22"/>
          <w:lang w:eastAsia="fr-FR"/>
        </w:rPr>
      </w:pPr>
      <w:hyperlink w:anchor="_Toc51148152" w:history="1">
        <w:r w:rsidR="00A84B85" w:rsidRPr="00757E3C">
          <w:rPr>
            <w:rStyle w:val="Lienhypertexte"/>
            <w:noProof/>
          </w:rPr>
          <w:t>a.</w:t>
        </w:r>
        <w:r w:rsidR="00A84B85">
          <w:rPr>
            <w:rFonts w:eastAsiaTheme="minorEastAsia" w:cstheme="minorBidi"/>
            <w:i w:val="0"/>
            <w:iCs w:val="0"/>
            <w:noProof/>
            <w:sz w:val="22"/>
            <w:szCs w:val="22"/>
            <w:lang w:eastAsia="fr-FR"/>
          </w:rPr>
          <w:tab/>
        </w:r>
        <w:r w:rsidR="00A84B85" w:rsidRPr="00757E3C">
          <w:rPr>
            <w:rStyle w:val="Lienhypertexte"/>
            <w:noProof/>
          </w:rPr>
          <w:t>Avantage de la solution</w:t>
        </w:r>
        <w:r w:rsidR="00A84B85">
          <w:rPr>
            <w:noProof/>
            <w:webHidden/>
          </w:rPr>
          <w:tab/>
        </w:r>
        <w:r>
          <w:rPr>
            <w:noProof/>
            <w:webHidden/>
          </w:rPr>
          <w:fldChar w:fldCharType="begin"/>
        </w:r>
        <w:r w:rsidR="00A84B85">
          <w:rPr>
            <w:noProof/>
            <w:webHidden/>
          </w:rPr>
          <w:instrText xml:space="preserve"> PAGEREF _Toc51148152 \h </w:instrText>
        </w:r>
        <w:r>
          <w:rPr>
            <w:noProof/>
            <w:webHidden/>
          </w:rPr>
        </w:r>
        <w:r>
          <w:rPr>
            <w:noProof/>
            <w:webHidden/>
          </w:rPr>
          <w:fldChar w:fldCharType="separate"/>
        </w:r>
        <w:r w:rsidR="00604DC0">
          <w:rPr>
            <w:noProof/>
            <w:webHidden/>
          </w:rPr>
          <w:t>28</w:t>
        </w:r>
        <w:r>
          <w:rPr>
            <w:noProof/>
            <w:webHidden/>
          </w:rPr>
          <w:fldChar w:fldCharType="end"/>
        </w:r>
      </w:hyperlink>
    </w:p>
    <w:p w:rsidR="00A84B85" w:rsidRDefault="005A7A99">
      <w:pPr>
        <w:pStyle w:val="TM3"/>
        <w:tabs>
          <w:tab w:val="left" w:pos="1987"/>
          <w:tab w:val="right" w:leader="dot" w:pos="9062"/>
        </w:tabs>
        <w:rPr>
          <w:rFonts w:eastAsiaTheme="minorEastAsia" w:cstheme="minorBidi"/>
          <w:i w:val="0"/>
          <w:iCs w:val="0"/>
          <w:noProof/>
          <w:sz w:val="22"/>
          <w:szCs w:val="22"/>
          <w:lang w:eastAsia="fr-FR"/>
        </w:rPr>
      </w:pPr>
      <w:hyperlink w:anchor="_Toc51148153" w:history="1">
        <w:r w:rsidR="00A84B85" w:rsidRPr="00757E3C">
          <w:rPr>
            <w:rStyle w:val="Lienhypertexte"/>
            <w:noProof/>
          </w:rPr>
          <w:t>b.</w:t>
        </w:r>
        <w:r w:rsidR="00A84B85">
          <w:rPr>
            <w:rFonts w:eastAsiaTheme="minorEastAsia" w:cstheme="minorBidi"/>
            <w:i w:val="0"/>
            <w:iCs w:val="0"/>
            <w:noProof/>
            <w:sz w:val="22"/>
            <w:szCs w:val="22"/>
            <w:lang w:eastAsia="fr-FR"/>
          </w:rPr>
          <w:tab/>
        </w:r>
        <w:r w:rsidR="00A84B85" w:rsidRPr="00757E3C">
          <w:rPr>
            <w:rStyle w:val="Lienhypertexte"/>
            <w:noProof/>
          </w:rPr>
          <w:t>Désavantages de la solution</w:t>
        </w:r>
        <w:r w:rsidR="00A84B85">
          <w:rPr>
            <w:noProof/>
            <w:webHidden/>
          </w:rPr>
          <w:tab/>
        </w:r>
        <w:r>
          <w:rPr>
            <w:noProof/>
            <w:webHidden/>
          </w:rPr>
          <w:fldChar w:fldCharType="begin"/>
        </w:r>
        <w:r w:rsidR="00A84B85">
          <w:rPr>
            <w:noProof/>
            <w:webHidden/>
          </w:rPr>
          <w:instrText xml:space="preserve"> PAGEREF _Toc51148153 \h </w:instrText>
        </w:r>
        <w:r>
          <w:rPr>
            <w:noProof/>
            <w:webHidden/>
          </w:rPr>
        </w:r>
        <w:r>
          <w:rPr>
            <w:noProof/>
            <w:webHidden/>
          </w:rPr>
          <w:fldChar w:fldCharType="separate"/>
        </w:r>
        <w:r w:rsidR="00604DC0">
          <w:rPr>
            <w:noProof/>
            <w:webHidden/>
          </w:rPr>
          <w:t>29</w:t>
        </w:r>
        <w:r>
          <w:rPr>
            <w:noProof/>
            <w:webHidden/>
          </w:rPr>
          <w:fldChar w:fldCharType="end"/>
        </w:r>
      </w:hyperlink>
    </w:p>
    <w:p w:rsidR="00A84B85" w:rsidRDefault="005A7A99">
      <w:pPr>
        <w:pStyle w:val="TM2"/>
        <w:tabs>
          <w:tab w:val="right" w:leader="dot" w:pos="9062"/>
        </w:tabs>
        <w:rPr>
          <w:rFonts w:eastAsiaTheme="minorEastAsia" w:cstheme="minorBidi"/>
          <w:smallCaps w:val="0"/>
          <w:noProof/>
          <w:sz w:val="22"/>
          <w:szCs w:val="22"/>
          <w:lang w:eastAsia="fr-FR"/>
        </w:rPr>
      </w:pPr>
      <w:hyperlink w:anchor="_Toc51148154" w:history="1">
        <w:r w:rsidR="00A84B85" w:rsidRPr="00757E3C">
          <w:rPr>
            <w:rStyle w:val="Lienhypertexte"/>
            <w:noProof/>
          </w:rPr>
          <w:t>IV.3. Choix de la meilleure solution</w:t>
        </w:r>
        <w:r w:rsidR="00A84B85">
          <w:rPr>
            <w:noProof/>
            <w:webHidden/>
          </w:rPr>
          <w:tab/>
        </w:r>
        <w:r>
          <w:rPr>
            <w:noProof/>
            <w:webHidden/>
          </w:rPr>
          <w:fldChar w:fldCharType="begin"/>
        </w:r>
        <w:r w:rsidR="00A84B85">
          <w:rPr>
            <w:noProof/>
            <w:webHidden/>
          </w:rPr>
          <w:instrText xml:space="preserve"> PAGEREF _Toc51148154 \h </w:instrText>
        </w:r>
        <w:r>
          <w:rPr>
            <w:noProof/>
            <w:webHidden/>
          </w:rPr>
        </w:r>
        <w:r>
          <w:rPr>
            <w:noProof/>
            <w:webHidden/>
          </w:rPr>
          <w:fldChar w:fldCharType="separate"/>
        </w:r>
        <w:r w:rsidR="00604DC0">
          <w:rPr>
            <w:noProof/>
            <w:webHidden/>
          </w:rPr>
          <w:t>29</w:t>
        </w:r>
        <w:r>
          <w:rPr>
            <w:noProof/>
            <w:webHidden/>
          </w:rPr>
          <w:fldChar w:fldCharType="end"/>
        </w:r>
      </w:hyperlink>
    </w:p>
    <w:p w:rsidR="00A84B85" w:rsidRDefault="005A7A99">
      <w:pPr>
        <w:pStyle w:val="TM2"/>
        <w:tabs>
          <w:tab w:val="right" w:leader="dot" w:pos="9062"/>
        </w:tabs>
        <w:rPr>
          <w:rFonts w:eastAsiaTheme="minorEastAsia" w:cstheme="minorBidi"/>
          <w:smallCaps w:val="0"/>
          <w:noProof/>
          <w:sz w:val="22"/>
          <w:szCs w:val="22"/>
          <w:lang w:eastAsia="fr-FR"/>
        </w:rPr>
      </w:pPr>
      <w:hyperlink w:anchor="_Toc51148155" w:history="1">
        <w:r w:rsidR="00A84B85" w:rsidRPr="00757E3C">
          <w:rPr>
            <w:rStyle w:val="Lienhypertexte"/>
            <w:noProof/>
          </w:rPr>
          <w:t>Conclusion du chapitre</w:t>
        </w:r>
        <w:r w:rsidR="00A84B85">
          <w:rPr>
            <w:noProof/>
            <w:webHidden/>
          </w:rPr>
          <w:tab/>
        </w:r>
        <w:r>
          <w:rPr>
            <w:noProof/>
            <w:webHidden/>
          </w:rPr>
          <w:fldChar w:fldCharType="begin"/>
        </w:r>
        <w:r w:rsidR="00A84B85">
          <w:rPr>
            <w:noProof/>
            <w:webHidden/>
          </w:rPr>
          <w:instrText xml:space="preserve"> PAGEREF _Toc51148155 \h </w:instrText>
        </w:r>
        <w:r>
          <w:rPr>
            <w:noProof/>
            <w:webHidden/>
          </w:rPr>
        </w:r>
        <w:r>
          <w:rPr>
            <w:noProof/>
            <w:webHidden/>
          </w:rPr>
          <w:fldChar w:fldCharType="separate"/>
        </w:r>
        <w:r w:rsidR="00604DC0">
          <w:rPr>
            <w:noProof/>
            <w:webHidden/>
          </w:rPr>
          <w:t>29</w:t>
        </w:r>
        <w:r>
          <w:rPr>
            <w:noProof/>
            <w:webHidden/>
          </w:rPr>
          <w:fldChar w:fldCharType="end"/>
        </w:r>
      </w:hyperlink>
    </w:p>
    <w:p w:rsidR="00A84B85" w:rsidRDefault="005A7A99">
      <w:pPr>
        <w:pStyle w:val="TM2"/>
        <w:tabs>
          <w:tab w:val="right" w:leader="dot" w:pos="9062"/>
        </w:tabs>
        <w:rPr>
          <w:rFonts w:eastAsiaTheme="minorEastAsia" w:cstheme="minorBidi"/>
          <w:smallCaps w:val="0"/>
          <w:noProof/>
          <w:sz w:val="22"/>
          <w:szCs w:val="22"/>
          <w:lang w:eastAsia="fr-FR"/>
        </w:rPr>
      </w:pPr>
      <w:hyperlink w:anchor="_Toc51148156" w:history="1">
        <w:r w:rsidR="00A84B85" w:rsidRPr="00757E3C">
          <w:rPr>
            <w:rStyle w:val="Lienhypertexte"/>
            <w:noProof/>
          </w:rPr>
          <w:t>Conclusion de la partie</w:t>
        </w:r>
        <w:r w:rsidR="00A84B85">
          <w:rPr>
            <w:noProof/>
            <w:webHidden/>
          </w:rPr>
          <w:tab/>
        </w:r>
        <w:r>
          <w:rPr>
            <w:noProof/>
            <w:webHidden/>
          </w:rPr>
          <w:fldChar w:fldCharType="begin"/>
        </w:r>
        <w:r w:rsidR="00A84B85">
          <w:rPr>
            <w:noProof/>
            <w:webHidden/>
          </w:rPr>
          <w:instrText xml:space="preserve"> PAGEREF _Toc51148156 \h </w:instrText>
        </w:r>
        <w:r>
          <w:rPr>
            <w:noProof/>
            <w:webHidden/>
          </w:rPr>
        </w:r>
        <w:r>
          <w:rPr>
            <w:noProof/>
            <w:webHidden/>
          </w:rPr>
          <w:fldChar w:fldCharType="separate"/>
        </w:r>
        <w:r w:rsidR="00604DC0">
          <w:rPr>
            <w:noProof/>
            <w:webHidden/>
          </w:rPr>
          <w:t>29</w:t>
        </w:r>
        <w:r>
          <w:rPr>
            <w:noProof/>
            <w:webHidden/>
          </w:rPr>
          <w:fldChar w:fldCharType="end"/>
        </w:r>
      </w:hyperlink>
    </w:p>
    <w:p w:rsidR="00A84B85" w:rsidRDefault="005A7A99">
      <w:pPr>
        <w:pStyle w:val="TM1"/>
        <w:tabs>
          <w:tab w:val="right" w:leader="dot" w:pos="9062"/>
        </w:tabs>
        <w:rPr>
          <w:rFonts w:eastAsiaTheme="minorEastAsia" w:cstheme="minorBidi"/>
          <w:b w:val="0"/>
          <w:bCs w:val="0"/>
          <w:caps w:val="0"/>
          <w:noProof/>
          <w:sz w:val="22"/>
          <w:szCs w:val="22"/>
          <w:lang w:eastAsia="fr-FR"/>
        </w:rPr>
      </w:pPr>
      <w:hyperlink w:anchor="_Toc51148157" w:history="1">
        <w:r w:rsidR="00A84B85" w:rsidRPr="00757E3C">
          <w:rPr>
            <w:rStyle w:val="Lienhypertexte"/>
            <w:noProof/>
          </w:rPr>
          <w:t>3</w:t>
        </w:r>
        <w:r w:rsidR="00A84B85" w:rsidRPr="00757E3C">
          <w:rPr>
            <w:rStyle w:val="Lienhypertexte"/>
            <w:noProof/>
            <w:vertAlign w:val="superscript"/>
          </w:rPr>
          <w:t>ème</w:t>
        </w:r>
        <w:r w:rsidR="00A84B85" w:rsidRPr="00757E3C">
          <w:rPr>
            <w:rStyle w:val="Lienhypertexte"/>
            <w:noProof/>
          </w:rPr>
          <w:t xml:space="preserve"> PARTIE : MISE EN PLACE DU NOUVEAU SYSTEME D’INFORMATION</w:t>
        </w:r>
        <w:r w:rsidR="00A84B85">
          <w:rPr>
            <w:noProof/>
            <w:webHidden/>
          </w:rPr>
          <w:tab/>
        </w:r>
        <w:r>
          <w:rPr>
            <w:noProof/>
            <w:webHidden/>
          </w:rPr>
          <w:fldChar w:fldCharType="begin"/>
        </w:r>
        <w:r w:rsidR="00A84B85">
          <w:rPr>
            <w:noProof/>
            <w:webHidden/>
          </w:rPr>
          <w:instrText xml:space="preserve"> PAGEREF _Toc51148157 \h </w:instrText>
        </w:r>
        <w:r>
          <w:rPr>
            <w:noProof/>
            <w:webHidden/>
          </w:rPr>
        </w:r>
        <w:r>
          <w:rPr>
            <w:noProof/>
            <w:webHidden/>
          </w:rPr>
          <w:fldChar w:fldCharType="separate"/>
        </w:r>
        <w:r w:rsidR="00604DC0">
          <w:rPr>
            <w:noProof/>
            <w:webHidden/>
          </w:rPr>
          <w:t>30</w:t>
        </w:r>
        <w:r>
          <w:rPr>
            <w:noProof/>
            <w:webHidden/>
          </w:rPr>
          <w:fldChar w:fldCharType="end"/>
        </w:r>
      </w:hyperlink>
    </w:p>
    <w:p w:rsidR="00A84B85" w:rsidRDefault="005A7A99">
      <w:pPr>
        <w:pStyle w:val="TM1"/>
        <w:tabs>
          <w:tab w:val="right" w:leader="dot" w:pos="9062"/>
        </w:tabs>
        <w:rPr>
          <w:rFonts w:eastAsiaTheme="minorEastAsia" w:cstheme="minorBidi"/>
          <w:b w:val="0"/>
          <w:bCs w:val="0"/>
          <w:caps w:val="0"/>
          <w:noProof/>
          <w:sz w:val="22"/>
          <w:szCs w:val="22"/>
          <w:lang w:eastAsia="fr-FR"/>
        </w:rPr>
      </w:pPr>
      <w:hyperlink w:anchor="_Toc51148158" w:history="1">
        <w:r w:rsidR="00A84B85" w:rsidRPr="00757E3C">
          <w:rPr>
            <w:rStyle w:val="Lienhypertexte"/>
            <w:noProof/>
          </w:rPr>
          <w:t>CHAPITRE I : MODELISATION DU SYSTEME D’INFORMATION ORGANISE (S.I.O)</w:t>
        </w:r>
        <w:r w:rsidR="00A84B85">
          <w:rPr>
            <w:noProof/>
            <w:webHidden/>
          </w:rPr>
          <w:tab/>
        </w:r>
        <w:r>
          <w:rPr>
            <w:noProof/>
            <w:webHidden/>
          </w:rPr>
          <w:fldChar w:fldCharType="begin"/>
        </w:r>
        <w:r w:rsidR="00A84B85">
          <w:rPr>
            <w:noProof/>
            <w:webHidden/>
          </w:rPr>
          <w:instrText xml:space="preserve"> PAGEREF _Toc51148158 \h </w:instrText>
        </w:r>
        <w:r>
          <w:rPr>
            <w:noProof/>
            <w:webHidden/>
          </w:rPr>
        </w:r>
        <w:r>
          <w:rPr>
            <w:noProof/>
            <w:webHidden/>
          </w:rPr>
          <w:fldChar w:fldCharType="separate"/>
        </w:r>
        <w:r w:rsidR="00604DC0">
          <w:rPr>
            <w:noProof/>
            <w:webHidden/>
          </w:rPr>
          <w:t>31</w:t>
        </w:r>
        <w:r>
          <w:rPr>
            <w:noProof/>
            <w:webHidden/>
          </w:rPr>
          <w:fldChar w:fldCharType="end"/>
        </w:r>
      </w:hyperlink>
    </w:p>
    <w:p w:rsidR="00A84B85" w:rsidRDefault="005A7A99">
      <w:pPr>
        <w:pStyle w:val="TM2"/>
        <w:tabs>
          <w:tab w:val="right" w:leader="dot" w:pos="9062"/>
        </w:tabs>
        <w:rPr>
          <w:rFonts w:eastAsiaTheme="minorEastAsia" w:cstheme="minorBidi"/>
          <w:smallCaps w:val="0"/>
          <w:noProof/>
          <w:sz w:val="22"/>
          <w:szCs w:val="22"/>
          <w:lang w:eastAsia="fr-FR"/>
        </w:rPr>
      </w:pPr>
      <w:hyperlink w:anchor="_Toc51148159" w:history="1">
        <w:r w:rsidR="00A84B85" w:rsidRPr="00757E3C">
          <w:rPr>
            <w:rStyle w:val="Lienhypertexte"/>
            <w:noProof/>
          </w:rPr>
          <w:t>SECTION I : ETAPE CONCEPTUELLE</w:t>
        </w:r>
        <w:r w:rsidR="00A84B85">
          <w:rPr>
            <w:noProof/>
            <w:webHidden/>
          </w:rPr>
          <w:tab/>
        </w:r>
        <w:r>
          <w:rPr>
            <w:noProof/>
            <w:webHidden/>
          </w:rPr>
          <w:fldChar w:fldCharType="begin"/>
        </w:r>
        <w:r w:rsidR="00A84B85">
          <w:rPr>
            <w:noProof/>
            <w:webHidden/>
          </w:rPr>
          <w:instrText xml:space="preserve"> PAGEREF _Toc51148159 \h </w:instrText>
        </w:r>
        <w:r>
          <w:rPr>
            <w:noProof/>
            <w:webHidden/>
          </w:rPr>
        </w:r>
        <w:r>
          <w:rPr>
            <w:noProof/>
            <w:webHidden/>
          </w:rPr>
          <w:fldChar w:fldCharType="separate"/>
        </w:r>
        <w:r w:rsidR="00604DC0">
          <w:rPr>
            <w:noProof/>
            <w:webHidden/>
          </w:rPr>
          <w:t>31</w:t>
        </w:r>
        <w:r>
          <w:rPr>
            <w:noProof/>
            <w:webHidden/>
          </w:rPr>
          <w:fldChar w:fldCharType="end"/>
        </w:r>
      </w:hyperlink>
    </w:p>
    <w:p w:rsidR="00A84B85" w:rsidRDefault="005A7A99">
      <w:pPr>
        <w:pStyle w:val="TM3"/>
        <w:tabs>
          <w:tab w:val="right" w:leader="dot" w:pos="9062"/>
        </w:tabs>
        <w:rPr>
          <w:rFonts w:eastAsiaTheme="minorEastAsia" w:cstheme="minorBidi"/>
          <w:i w:val="0"/>
          <w:iCs w:val="0"/>
          <w:noProof/>
          <w:sz w:val="22"/>
          <w:szCs w:val="22"/>
          <w:lang w:eastAsia="fr-FR"/>
        </w:rPr>
      </w:pPr>
      <w:hyperlink w:anchor="_Toc51148160" w:history="1">
        <w:r w:rsidR="00A84B85" w:rsidRPr="00757E3C">
          <w:rPr>
            <w:rStyle w:val="Lienhypertexte"/>
            <w:noProof/>
          </w:rPr>
          <w:t>I.1. Définition et but</w:t>
        </w:r>
        <w:r w:rsidR="00A84B85">
          <w:rPr>
            <w:noProof/>
            <w:webHidden/>
          </w:rPr>
          <w:tab/>
        </w:r>
        <w:r>
          <w:rPr>
            <w:noProof/>
            <w:webHidden/>
          </w:rPr>
          <w:fldChar w:fldCharType="begin"/>
        </w:r>
        <w:r w:rsidR="00A84B85">
          <w:rPr>
            <w:noProof/>
            <w:webHidden/>
          </w:rPr>
          <w:instrText xml:space="preserve"> PAGEREF _Toc51148160 \h </w:instrText>
        </w:r>
        <w:r>
          <w:rPr>
            <w:noProof/>
            <w:webHidden/>
          </w:rPr>
        </w:r>
        <w:r>
          <w:rPr>
            <w:noProof/>
            <w:webHidden/>
          </w:rPr>
          <w:fldChar w:fldCharType="separate"/>
        </w:r>
        <w:r w:rsidR="00604DC0">
          <w:rPr>
            <w:noProof/>
            <w:webHidden/>
          </w:rPr>
          <w:t>31</w:t>
        </w:r>
        <w:r>
          <w:rPr>
            <w:noProof/>
            <w:webHidden/>
          </w:rPr>
          <w:fldChar w:fldCharType="end"/>
        </w:r>
      </w:hyperlink>
    </w:p>
    <w:p w:rsidR="00A84B85" w:rsidRDefault="005A7A99">
      <w:pPr>
        <w:pStyle w:val="TM3"/>
        <w:tabs>
          <w:tab w:val="right" w:leader="dot" w:pos="9062"/>
        </w:tabs>
        <w:rPr>
          <w:rFonts w:eastAsiaTheme="minorEastAsia" w:cstheme="minorBidi"/>
          <w:i w:val="0"/>
          <w:iCs w:val="0"/>
          <w:noProof/>
          <w:sz w:val="22"/>
          <w:szCs w:val="22"/>
          <w:lang w:eastAsia="fr-FR"/>
        </w:rPr>
      </w:pPr>
      <w:hyperlink w:anchor="_Toc51148161" w:history="1">
        <w:r w:rsidR="00A84B85" w:rsidRPr="00757E3C">
          <w:rPr>
            <w:rStyle w:val="Lienhypertexte"/>
            <w:noProof/>
          </w:rPr>
          <w:t>I.2. Modélisation Conceptuelle de Communication</w:t>
        </w:r>
        <w:r w:rsidR="00A84B85">
          <w:rPr>
            <w:noProof/>
            <w:webHidden/>
          </w:rPr>
          <w:tab/>
        </w:r>
        <w:r>
          <w:rPr>
            <w:noProof/>
            <w:webHidden/>
          </w:rPr>
          <w:fldChar w:fldCharType="begin"/>
        </w:r>
        <w:r w:rsidR="00A84B85">
          <w:rPr>
            <w:noProof/>
            <w:webHidden/>
          </w:rPr>
          <w:instrText xml:space="preserve"> PAGEREF _Toc51148161 \h </w:instrText>
        </w:r>
        <w:r>
          <w:rPr>
            <w:noProof/>
            <w:webHidden/>
          </w:rPr>
        </w:r>
        <w:r>
          <w:rPr>
            <w:noProof/>
            <w:webHidden/>
          </w:rPr>
          <w:fldChar w:fldCharType="separate"/>
        </w:r>
        <w:r w:rsidR="00604DC0">
          <w:rPr>
            <w:noProof/>
            <w:webHidden/>
          </w:rPr>
          <w:t>31</w:t>
        </w:r>
        <w:r>
          <w:rPr>
            <w:noProof/>
            <w:webHidden/>
          </w:rPr>
          <w:fldChar w:fldCharType="end"/>
        </w:r>
      </w:hyperlink>
    </w:p>
    <w:p w:rsidR="00A84B85" w:rsidRDefault="005A7A99">
      <w:pPr>
        <w:pStyle w:val="TM4"/>
        <w:tabs>
          <w:tab w:val="right" w:leader="dot" w:pos="9062"/>
        </w:tabs>
        <w:rPr>
          <w:rFonts w:eastAsiaTheme="minorEastAsia" w:cstheme="minorBidi"/>
          <w:noProof/>
          <w:sz w:val="22"/>
          <w:szCs w:val="22"/>
          <w:lang w:eastAsia="fr-FR"/>
        </w:rPr>
      </w:pPr>
      <w:hyperlink w:anchor="_Toc51148162" w:history="1">
        <w:r w:rsidR="00A84B85" w:rsidRPr="00757E3C">
          <w:rPr>
            <w:rStyle w:val="Lienhypertexte"/>
            <w:noProof/>
          </w:rPr>
          <w:t>I.2.1. Définition et but</w:t>
        </w:r>
        <w:r w:rsidR="00A84B85">
          <w:rPr>
            <w:noProof/>
            <w:webHidden/>
          </w:rPr>
          <w:tab/>
        </w:r>
        <w:r>
          <w:rPr>
            <w:noProof/>
            <w:webHidden/>
          </w:rPr>
          <w:fldChar w:fldCharType="begin"/>
        </w:r>
        <w:r w:rsidR="00A84B85">
          <w:rPr>
            <w:noProof/>
            <w:webHidden/>
          </w:rPr>
          <w:instrText xml:space="preserve"> PAGEREF _Toc51148162 \h </w:instrText>
        </w:r>
        <w:r>
          <w:rPr>
            <w:noProof/>
            <w:webHidden/>
          </w:rPr>
        </w:r>
        <w:r>
          <w:rPr>
            <w:noProof/>
            <w:webHidden/>
          </w:rPr>
          <w:fldChar w:fldCharType="separate"/>
        </w:r>
        <w:r w:rsidR="00604DC0">
          <w:rPr>
            <w:noProof/>
            <w:webHidden/>
          </w:rPr>
          <w:t>31</w:t>
        </w:r>
        <w:r>
          <w:rPr>
            <w:noProof/>
            <w:webHidden/>
          </w:rPr>
          <w:fldChar w:fldCharType="end"/>
        </w:r>
      </w:hyperlink>
    </w:p>
    <w:p w:rsidR="00A84B85" w:rsidRDefault="005A7A99">
      <w:pPr>
        <w:pStyle w:val="TM4"/>
        <w:tabs>
          <w:tab w:val="right" w:leader="dot" w:pos="9062"/>
        </w:tabs>
        <w:rPr>
          <w:rFonts w:eastAsiaTheme="minorEastAsia" w:cstheme="minorBidi"/>
          <w:noProof/>
          <w:sz w:val="22"/>
          <w:szCs w:val="22"/>
          <w:lang w:eastAsia="fr-FR"/>
        </w:rPr>
      </w:pPr>
      <w:hyperlink w:anchor="_Toc51148163" w:history="1">
        <w:r w:rsidR="00A84B85" w:rsidRPr="00757E3C">
          <w:rPr>
            <w:rStyle w:val="Lienhypertexte"/>
            <w:noProof/>
          </w:rPr>
          <w:t>I.2.2. Construction du Modèle Conceptuel de Communication (MCC)</w:t>
        </w:r>
        <w:r w:rsidR="00A84B85">
          <w:rPr>
            <w:noProof/>
            <w:webHidden/>
          </w:rPr>
          <w:tab/>
        </w:r>
        <w:r>
          <w:rPr>
            <w:noProof/>
            <w:webHidden/>
          </w:rPr>
          <w:fldChar w:fldCharType="begin"/>
        </w:r>
        <w:r w:rsidR="00A84B85">
          <w:rPr>
            <w:noProof/>
            <w:webHidden/>
          </w:rPr>
          <w:instrText xml:space="preserve"> PAGEREF _Toc51148163 \h </w:instrText>
        </w:r>
        <w:r>
          <w:rPr>
            <w:noProof/>
            <w:webHidden/>
          </w:rPr>
        </w:r>
        <w:r>
          <w:rPr>
            <w:noProof/>
            <w:webHidden/>
          </w:rPr>
          <w:fldChar w:fldCharType="separate"/>
        </w:r>
        <w:r w:rsidR="00604DC0">
          <w:rPr>
            <w:noProof/>
            <w:webHidden/>
          </w:rPr>
          <w:t>32</w:t>
        </w:r>
        <w:r>
          <w:rPr>
            <w:noProof/>
            <w:webHidden/>
          </w:rPr>
          <w:fldChar w:fldCharType="end"/>
        </w:r>
      </w:hyperlink>
    </w:p>
    <w:p w:rsidR="00A84B85" w:rsidRDefault="005A7A99">
      <w:pPr>
        <w:pStyle w:val="TM3"/>
        <w:tabs>
          <w:tab w:val="right" w:leader="dot" w:pos="9062"/>
        </w:tabs>
        <w:rPr>
          <w:rFonts w:eastAsiaTheme="minorEastAsia" w:cstheme="minorBidi"/>
          <w:i w:val="0"/>
          <w:iCs w:val="0"/>
          <w:noProof/>
          <w:sz w:val="22"/>
          <w:szCs w:val="22"/>
          <w:lang w:eastAsia="fr-FR"/>
        </w:rPr>
      </w:pPr>
      <w:hyperlink w:anchor="_Toc51148164" w:history="1">
        <w:r w:rsidR="00A84B85" w:rsidRPr="00757E3C">
          <w:rPr>
            <w:rStyle w:val="Lienhypertexte"/>
            <w:noProof/>
          </w:rPr>
          <w:t>I.3. Modélisation Conceptuelle des Traitements</w:t>
        </w:r>
        <w:r w:rsidR="00A84B85">
          <w:rPr>
            <w:noProof/>
            <w:webHidden/>
          </w:rPr>
          <w:tab/>
        </w:r>
        <w:r>
          <w:rPr>
            <w:noProof/>
            <w:webHidden/>
          </w:rPr>
          <w:fldChar w:fldCharType="begin"/>
        </w:r>
        <w:r w:rsidR="00A84B85">
          <w:rPr>
            <w:noProof/>
            <w:webHidden/>
          </w:rPr>
          <w:instrText xml:space="preserve"> PAGEREF _Toc51148164 \h </w:instrText>
        </w:r>
        <w:r>
          <w:rPr>
            <w:noProof/>
            <w:webHidden/>
          </w:rPr>
        </w:r>
        <w:r>
          <w:rPr>
            <w:noProof/>
            <w:webHidden/>
          </w:rPr>
          <w:fldChar w:fldCharType="separate"/>
        </w:r>
        <w:r w:rsidR="00604DC0">
          <w:rPr>
            <w:noProof/>
            <w:webHidden/>
          </w:rPr>
          <w:t>33</w:t>
        </w:r>
        <w:r>
          <w:rPr>
            <w:noProof/>
            <w:webHidden/>
          </w:rPr>
          <w:fldChar w:fldCharType="end"/>
        </w:r>
      </w:hyperlink>
    </w:p>
    <w:p w:rsidR="00A84B85" w:rsidRDefault="005A7A99">
      <w:pPr>
        <w:pStyle w:val="TM4"/>
        <w:tabs>
          <w:tab w:val="right" w:leader="dot" w:pos="9062"/>
        </w:tabs>
        <w:rPr>
          <w:rFonts w:eastAsiaTheme="minorEastAsia" w:cstheme="minorBidi"/>
          <w:noProof/>
          <w:sz w:val="22"/>
          <w:szCs w:val="22"/>
          <w:lang w:eastAsia="fr-FR"/>
        </w:rPr>
      </w:pPr>
      <w:hyperlink w:anchor="_Toc51148165" w:history="1">
        <w:r w:rsidR="00A84B85" w:rsidRPr="00757E3C">
          <w:rPr>
            <w:rStyle w:val="Lienhypertexte"/>
            <w:noProof/>
          </w:rPr>
          <w:t>I.3.1. Définition et but</w:t>
        </w:r>
        <w:r w:rsidR="00A84B85">
          <w:rPr>
            <w:noProof/>
            <w:webHidden/>
          </w:rPr>
          <w:tab/>
        </w:r>
        <w:r>
          <w:rPr>
            <w:noProof/>
            <w:webHidden/>
          </w:rPr>
          <w:fldChar w:fldCharType="begin"/>
        </w:r>
        <w:r w:rsidR="00A84B85">
          <w:rPr>
            <w:noProof/>
            <w:webHidden/>
          </w:rPr>
          <w:instrText xml:space="preserve"> PAGEREF _Toc51148165 \h </w:instrText>
        </w:r>
        <w:r>
          <w:rPr>
            <w:noProof/>
            <w:webHidden/>
          </w:rPr>
        </w:r>
        <w:r>
          <w:rPr>
            <w:noProof/>
            <w:webHidden/>
          </w:rPr>
          <w:fldChar w:fldCharType="separate"/>
        </w:r>
        <w:r w:rsidR="00604DC0">
          <w:rPr>
            <w:noProof/>
            <w:webHidden/>
          </w:rPr>
          <w:t>33</w:t>
        </w:r>
        <w:r>
          <w:rPr>
            <w:noProof/>
            <w:webHidden/>
          </w:rPr>
          <w:fldChar w:fldCharType="end"/>
        </w:r>
      </w:hyperlink>
    </w:p>
    <w:p w:rsidR="00A84B85" w:rsidRDefault="005A7A99">
      <w:pPr>
        <w:pStyle w:val="TM4"/>
        <w:tabs>
          <w:tab w:val="right" w:leader="dot" w:pos="9062"/>
        </w:tabs>
        <w:rPr>
          <w:rFonts w:eastAsiaTheme="minorEastAsia" w:cstheme="minorBidi"/>
          <w:noProof/>
          <w:sz w:val="22"/>
          <w:szCs w:val="22"/>
          <w:lang w:eastAsia="fr-FR"/>
        </w:rPr>
      </w:pPr>
      <w:hyperlink w:anchor="_Toc51148166" w:history="1">
        <w:r w:rsidR="00A84B85" w:rsidRPr="00757E3C">
          <w:rPr>
            <w:rStyle w:val="Lienhypertexte"/>
            <w:noProof/>
          </w:rPr>
          <w:t>I.3.2. Construction du Modèle Conceptuel des Traitements</w:t>
        </w:r>
        <w:r w:rsidR="00A84B85">
          <w:rPr>
            <w:noProof/>
            <w:webHidden/>
          </w:rPr>
          <w:tab/>
        </w:r>
        <w:r>
          <w:rPr>
            <w:noProof/>
            <w:webHidden/>
          </w:rPr>
          <w:fldChar w:fldCharType="begin"/>
        </w:r>
        <w:r w:rsidR="00A84B85">
          <w:rPr>
            <w:noProof/>
            <w:webHidden/>
          </w:rPr>
          <w:instrText xml:space="preserve"> PAGEREF _Toc51148166 \h </w:instrText>
        </w:r>
        <w:r>
          <w:rPr>
            <w:noProof/>
            <w:webHidden/>
          </w:rPr>
        </w:r>
        <w:r>
          <w:rPr>
            <w:noProof/>
            <w:webHidden/>
          </w:rPr>
          <w:fldChar w:fldCharType="separate"/>
        </w:r>
        <w:r w:rsidR="00604DC0">
          <w:rPr>
            <w:noProof/>
            <w:webHidden/>
          </w:rPr>
          <w:t>33</w:t>
        </w:r>
        <w:r>
          <w:rPr>
            <w:noProof/>
            <w:webHidden/>
          </w:rPr>
          <w:fldChar w:fldCharType="end"/>
        </w:r>
      </w:hyperlink>
    </w:p>
    <w:p w:rsidR="00A84B85" w:rsidRDefault="005A7A99">
      <w:pPr>
        <w:pStyle w:val="TM3"/>
        <w:tabs>
          <w:tab w:val="right" w:leader="dot" w:pos="9062"/>
        </w:tabs>
        <w:rPr>
          <w:rFonts w:eastAsiaTheme="minorEastAsia" w:cstheme="minorBidi"/>
          <w:i w:val="0"/>
          <w:iCs w:val="0"/>
          <w:noProof/>
          <w:sz w:val="22"/>
          <w:szCs w:val="22"/>
          <w:lang w:eastAsia="fr-FR"/>
        </w:rPr>
      </w:pPr>
      <w:hyperlink w:anchor="_Toc51148167" w:history="1">
        <w:r w:rsidR="00A84B85" w:rsidRPr="00757E3C">
          <w:rPr>
            <w:rStyle w:val="Lienhypertexte"/>
            <w:noProof/>
          </w:rPr>
          <w:t>I.4. Modélisation Conceptuelle des Données (MCD)</w:t>
        </w:r>
        <w:r w:rsidR="00A84B85">
          <w:rPr>
            <w:noProof/>
            <w:webHidden/>
          </w:rPr>
          <w:tab/>
        </w:r>
        <w:r>
          <w:rPr>
            <w:noProof/>
            <w:webHidden/>
          </w:rPr>
          <w:fldChar w:fldCharType="begin"/>
        </w:r>
        <w:r w:rsidR="00A84B85">
          <w:rPr>
            <w:noProof/>
            <w:webHidden/>
          </w:rPr>
          <w:instrText xml:space="preserve"> PAGEREF _Toc51148167 \h </w:instrText>
        </w:r>
        <w:r>
          <w:rPr>
            <w:noProof/>
            <w:webHidden/>
          </w:rPr>
        </w:r>
        <w:r>
          <w:rPr>
            <w:noProof/>
            <w:webHidden/>
          </w:rPr>
          <w:fldChar w:fldCharType="separate"/>
        </w:r>
        <w:r w:rsidR="00604DC0">
          <w:rPr>
            <w:noProof/>
            <w:webHidden/>
          </w:rPr>
          <w:t>36</w:t>
        </w:r>
        <w:r>
          <w:rPr>
            <w:noProof/>
            <w:webHidden/>
          </w:rPr>
          <w:fldChar w:fldCharType="end"/>
        </w:r>
      </w:hyperlink>
    </w:p>
    <w:p w:rsidR="00A84B85" w:rsidRDefault="005A7A99">
      <w:pPr>
        <w:pStyle w:val="TM4"/>
        <w:tabs>
          <w:tab w:val="right" w:leader="dot" w:pos="9062"/>
        </w:tabs>
        <w:rPr>
          <w:rFonts w:eastAsiaTheme="minorEastAsia" w:cstheme="minorBidi"/>
          <w:noProof/>
          <w:sz w:val="22"/>
          <w:szCs w:val="22"/>
          <w:lang w:eastAsia="fr-FR"/>
        </w:rPr>
      </w:pPr>
      <w:hyperlink w:anchor="_Toc51148168" w:history="1">
        <w:r w:rsidR="00A84B85" w:rsidRPr="00757E3C">
          <w:rPr>
            <w:rStyle w:val="Lienhypertexte"/>
            <w:noProof/>
          </w:rPr>
          <w:t>I.4.1. Définition et but</w:t>
        </w:r>
        <w:r w:rsidR="00A84B85">
          <w:rPr>
            <w:noProof/>
            <w:webHidden/>
          </w:rPr>
          <w:tab/>
        </w:r>
        <w:r>
          <w:rPr>
            <w:noProof/>
            <w:webHidden/>
          </w:rPr>
          <w:fldChar w:fldCharType="begin"/>
        </w:r>
        <w:r w:rsidR="00A84B85">
          <w:rPr>
            <w:noProof/>
            <w:webHidden/>
          </w:rPr>
          <w:instrText xml:space="preserve"> PAGEREF _Toc51148168 \h </w:instrText>
        </w:r>
        <w:r>
          <w:rPr>
            <w:noProof/>
            <w:webHidden/>
          </w:rPr>
        </w:r>
        <w:r>
          <w:rPr>
            <w:noProof/>
            <w:webHidden/>
          </w:rPr>
          <w:fldChar w:fldCharType="separate"/>
        </w:r>
        <w:r w:rsidR="00604DC0">
          <w:rPr>
            <w:noProof/>
            <w:webHidden/>
          </w:rPr>
          <w:t>36</w:t>
        </w:r>
        <w:r>
          <w:rPr>
            <w:noProof/>
            <w:webHidden/>
          </w:rPr>
          <w:fldChar w:fldCharType="end"/>
        </w:r>
      </w:hyperlink>
    </w:p>
    <w:p w:rsidR="00A84B85" w:rsidRDefault="005A7A99">
      <w:pPr>
        <w:pStyle w:val="TM4"/>
        <w:tabs>
          <w:tab w:val="right" w:leader="dot" w:pos="9062"/>
        </w:tabs>
        <w:rPr>
          <w:rFonts w:eastAsiaTheme="minorEastAsia" w:cstheme="minorBidi"/>
          <w:noProof/>
          <w:sz w:val="22"/>
          <w:szCs w:val="22"/>
          <w:lang w:eastAsia="fr-FR"/>
        </w:rPr>
      </w:pPr>
      <w:hyperlink w:anchor="_Toc51148169" w:history="1">
        <w:r w:rsidR="00A84B85" w:rsidRPr="00757E3C">
          <w:rPr>
            <w:rStyle w:val="Lienhypertexte"/>
            <w:noProof/>
          </w:rPr>
          <w:t>I.4.2. Construction du Modèle Conceptuel des Données</w:t>
        </w:r>
        <w:r w:rsidR="00A84B85">
          <w:rPr>
            <w:noProof/>
            <w:webHidden/>
          </w:rPr>
          <w:tab/>
        </w:r>
        <w:r>
          <w:rPr>
            <w:noProof/>
            <w:webHidden/>
          </w:rPr>
          <w:fldChar w:fldCharType="begin"/>
        </w:r>
        <w:r w:rsidR="00A84B85">
          <w:rPr>
            <w:noProof/>
            <w:webHidden/>
          </w:rPr>
          <w:instrText xml:space="preserve"> PAGEREF _Toc51148169 \h </w:instrText>
        </w:r>
        <w:r>
          <w:rPr>
            <w:noProof/>
            <w:webHidden/>
          </w:rPr>
        </w:r>
        <w:r>
          <w:rPr>
            <w:noProof/>
            <w:webHidden/>
          </w:rPr>
          <w:fldChar w:fldCharType="separate"/>
        </w:r>
        <w:r w:rsidR="00604DC0">
          <w:rPr>
            <w:noProof/>
            <w:webHidden/>
          </w:rPr>
          <w:t>36</w:t>
        </w:r>
        <w:r>
          <w:rPr>
            <w:noProof/>
            <w:webHidden/>
          </w:rPr>
          <w:fldChar w:fldCharType="end"/>
        </w:r>
      </w:hyperlink>
    </w:p>
    <w:p w:rsidR="00A84B85" w:rsidRDefault="005A7A99">
      <w:pPr>
        <w:pStyle w:val="TM2"/>
        <w:tabs>
          <w:tab w:val="right" w:leader="dot" w:pos="9062"/>
        </w:tabs>
        <w:rPr>
          <w:rFonts w:eastAsiaTheme="minorEastAsia" w:cstheme="minorBidi"/>
          <w:smallCaps w:val="0"/>
          <w:noProof/>
          <w:sz w:val="22"/>
          <w:szCs w:val="22"/>
          <w:lang w:eastAsia="fr-FR"/>
        </w:rPr>
      </w:pPr>
      <w:hyperlink w:anchor="_Toc51148170" w:history="1">
        <w:r w:rsidR="00A84B85" w:rsidRPr="00757E3C">
          <w:rPr>
            <w:rStyle w:val="Lienhypertexte"/>
            <w:noProof/>
          </w:rPr>
          <w:t>SECTION II : ETAPE ORGANISATIONNELLE</w:t>
        </w:r>
        <w:r w:rsidR="00A84B85">
          <w:rPr>
            <w:noProof/>
            <w:webHidden/>
          </w:rPr>
          <w:tab/>
        </w:r>
        <w:r>
          <w:rPr>
            <w:noProof/>
            <w:webHidden/>
          </w:rPr>
          <w:fldChar w:fldCharType="begin"/>
        </w:r>
        <w:r w:rsidR="00A84B85">
          <w:rPr>
            <w:noProof/>
            <w:webHidden/>
          </w:rPr>
          <w:instrText xml:space="preserve"> PAGEREF _Toc51148170 \h </w:instrText>
        </w:r>
        <w:r>
          <w:rPr>
            <w:noProof/>
            <w:webHidden/>
          </w:rPr>
        </w:r>
        <w:r>
          <w:rPr>
            <w:noProof/>
            <w:webHidden/>
          </w:rPr>
          <w:fldChar w:fldCharType="separate"/>
        </w:r>
        <w:r w:rsidR="00604DC0">
          <w:rPr>
            <w:noProof/>
            <w:webHidden/>
          </w:rPr>
          <w:t>41</w:t>
        </w:r>
        <w:r>
          <w:rPr>
            <w:noProof/>
            <w:webHidden/>
          </w:rPr>
          <w:fldChar w:fldCharType="end"/>
        </w:r>
      </w:hyperlink>
    </w:p>
    <w:p w:rsidR="00A84B85" w:rsidRDefault="005A7A99">
      <w:pPr>
        <w:pStyle w:val="TM3"/>
        <w:tabs>
          <w:tab w:val="right" w:leader="dot" w:pos="9062"/>
        </w:tabs>
        <w:rPr>
          <w:rFonts w:eastAsiaTheme="minorEastAsia" w:cstheme="minorBidi"/>
          <w:i w:val="0"/>
          <w:iCs w:val="0"/>
          <w:noProof/>
          <w:sz w:val="22"/>
          <w:szCs w:val="22"/>
          <w:lang w:eastAsia="fr-FR"/>
        </w:rPr>
      </w:pPr>
      <w:hyperlink w:anchor="_Toc51148171" w:history="1">
        <w:r w:rsidR="00A84B85" w:rsidRPr="00757E3C">
          <w:rPr>
            <w:rStyle w:val="Lienhypertexte"/>
            <w:noProof/>
          </w:rPr>
          <w:t>II.1. Modélisation Organisationnelle des Traitements</w:t>
        </w:r>
        <w:r w:rsidR="00A84B85">
          <w:rPr>
            <w:noProof/>
            <w:webHidden/>
          </w:rPr>
          <w:tab/>
        </w:r>
        <w:r>
          <w:rPr>
            <w:noProof/>
            <w:webHidden/>
          </w:rPr>
          <w:fldChar w:fldCharType="begin"/>
        </w:r>
        <w:r w:rsidR="00A84B85">
          <w:rPr>
            <w:noProof/>
            <w:webHidden/>
          </w:rPr>
          <w:instrText xml:space="preserve"> PAGEREF _Toc51148171 \h </w:instrText>
        </w:r>
        <w:r>
          <w:rPr>
            <w:noProof/>
            <w:webHidden/>
          </w:rPr>
        </w:r>
        <w:r>
          <w:rPr>
            <w:noProof/>
            <w:webHidden/>
          </w:rPr>
          <w:fldChar w:fldCharType="separate"/>
        </w:r>
        <w:r w:rsidR="00604DC0">
          <w:rPr>
            <w:noProof/>
            <w:webHidden/>
          </w:rPr>
          <w:t>41</w:t>
        </w:r>
        <w:r>
          <w:rPr>
            <w:noProof/>
            <w:webHidden/>
          </w:rPr>
          <w:fldChar w:fldCharType="end"/>
        </w:r>
      </w:hyperlink>
    </w:p>
    <w:p w:rsidR="00A84B85" w:rsidRDefault="005A7A99">
      <w:pPr>
        <w:pStyle w:val="TM4"/>
        <w:tabs>
          <w:tab w:val="right" w:leader="dot" w:pos="9062"/>
        </w:tabs>
        <w:rPr>
          <w:rFonts w:eastAsiaTheme="minorEastAsia" w:cstheme="minorBidi"/>
          <w:noProof/>
          <w:sz w:val="22"/>
          <w:szCs w:val="22"/>
          <w:lang w:eastAsia="fr-FR"/>
        </w:rPr>
      </w:pPr>
      <w:hyperlink w:anchor="_Toc51148172" w:history="1">
        <w:r w:rsidR="00A84B85" w:rsidRPr="00757E3C">
          <w:rPr>
            <w:rStyle w:val="Lienhypertexte"/>
            <w:noProof/>
          </w:rPr>
          <w:t>II.1.1. Définition et but</w:t>
        </w:r>
        <w:r w:rsidR="00A84B85">
          <w:rPr>
            <w:noProof/>
            <w:webHidden/>
          </w:rPr>
          <w:tab/>
        </w:r>
        <w:r>
          <w:rPr>
            <w:noProof/>
            <w:webHidden/>
          </w:rPr>
          <w:fldChar w:fldCharType="begin"/>
        </w:r>
        <w:r w:rsidR="00A84B85">
          <w:rPr>
            <w:noProof/>
            <w:webHidden/>
          </w:rPr>
          <w:instrText xml:space="preserve"> PAGEREF _Toc51148172 \h </w:instrText>
        </w:r>
        <w:r>
          <w:rPr>
            <w:noProof/>
            <w:webHidden/>
          </w:rPr>
        </w:r>
        <w:r>
          <w:rPr>
            <w:noProof/>
            <w:webHidden/>
          </w:rPr>
          <w:fldChar w:fldCharType="separate"/>
        </w:r>
        <w:r w:rsidR="00604DC0">
          <w:rPr>
            <w:noProof/>
            <w:webHidden/>
          </w:rPr>
          <w:t>41</w:t>
        </w:r>
        <w:r>
          <w:rPr>
            <w:noProof/>
            <w:webHidden/>
          </w:rPr>
          <w:fldChar w:fldCharType="end"/>
        </w:r>
      </w:hyperlink>
    </w:p>
    <w:p w:rsidR="00A84B85" w:rsidRDefault="005A7A99">
      <w:pPr>
        <w:pStyle w:val="TM4"/>
        <w:tabs>
          <w:tab w:val="right" w:leader="dot" w:pos="9062"/>
        </w:tabs>
        <w:rPr>
          <w:rFonts w:eastAsiaTheme="minorEastAsia" w:cstheme="minorBidi"/>
          <w:noProof/>
          <w:sz w:val="22"/>
          <w:szCs w:val="22"/>
          <w:lang w:eastAsia="fr-FR"/>
        </w:rPr>
      </w:pPr>
      <w:hyperlink w:anchor="_Toc51148173" w:history="1">
        <w:r w:rsidR="00A84B85" w:rsidRPr="00757E3C">
          <w:rPr>
            <w:rStyle w:val="Lienhypertexte"/>
            <w:noProof/>
          </w:rPr>
          <w:t>II.1.2. Organisation à mettre en place</w:t>
        </w:r>
        <w:r w:rsidR="00A84B85">
          <w:rPr>
            <w:noProof/>
            <w:webHidden/>
          </w:rPr>
          <w:tab/>
        </w:r>
        <w:r>
          <w:rPr>
            <w:noProof/>
            <w:webHidden/>
          </w:rPr>
          <w:fldChar w:fldCharType="begin"/>
        </w:r>
        <w:r w:rsidR="00A84B85">
          <w:rPr>
            <w:noProof/>
            <w:webHidden/>
          </w:rPr>
          <w:instrText xml:space="preserve"> PAGEREF _Toc51148173 \h </w:instrText>
        </w:r>
        <w:r>
          <w:rPr>
            <w:noProof/>
            <w:webHidden/>
          </w:rPr>
        </w:r>
        <w:r>
          <w:rPr>
            <w:noProof/>
            <w:webHidden/>
          </w:rPr>
          <w:fldChar w:fldCharType="separate"/>
        </w:r>
        <w:r w:rsidR="00604DC0">
          <w:rPr>
            <w:noProof/>
            <w:webHidden/>
          </w:rPr>
          <w:t>41</w:t>
        </w:r>
        <w:r>
          <w:rPr>
            <w:noProof/>
            <w:webHidden/>
          </w:rPr>
          <w:fldChar w:fldCharType="end"/>
        </w:r>
      </w:hyperlink>
    </w:p>
    <w:p w:rsidR="00A84B85" w:rsidRDefault="005A7A99">
      <w:pPr>
        <w:pStyle w:val="TM4"/>
        <w:tabs>
          <w:tab w:val="right" w:leader="dot" w:pos="9062"/>
        </w:tabs>
        <w:rPr>
          <w:rFonts w:eastAsiaTheme="minorEastAsia" w:cstheme="minorBidi"/>
          <w:noProof/>
          <w:sz w:val="22"/>
          <w:szCs w:val="22"/>
          <w:lang w:eastAsia="fr-FR"/>
        </w:rPr>
      </w:pPr>
      <w:hyperlink w:anchor="_Toc51148174" w:history="1">
        <w:r w:rsidR="00A84B85" w:rsidRPr="00757E3C">
          <w:rPr>
            <w:rStyle w:val="Lienhypertexte"/>
            <w:noProof/>
          </w:rPr>
          <w:t>II.1.3. Passage du MCT au MOT</w:t>
        </w:r>
        <w:r w:rsidR="00A84B85">
          <w:rPr>
            <w:noProof/>
            <w:webHidden/>
          </w:rPr>
          <w:tab/>
        </w:r>
        <w:r>
          <w:rPr>
            <w:noProof/>
            <w:webHidden/>
          </w:rPr>
          <w:fldChar w:fldCharType="begin"/>
        </w:r>
        <w:r w:rsidR="00A84B85">
          <w:rPr>
            <w:noProof/>
            <w:webHidden/>
          </w:rPr>
          <w:instrText xml:space="preserve"> PAGEREF _Toc51148174 \h </w:instrText>
        </w:r>
        <w:r>
          <w:rPr>
            <w:noProof/>
            <w:webHidden/>
          </w:rPr>
        </w:r>
        <w:r>
          <w:rPr>
            <w:noProof/>
            <w:webHidden/>
          </w:rPr>
          <w:fldChar w:fldCharType="separate"/>
        </w:r>
        <w:r w:rsidR="00604DC0">
          <w:rPr>
            <w:noProof/>
            <w:webHidden/>
          </w:rPr>
          <w:t>42</w:t>
        </w:r>
        <w:r>
          <w:rPr>
            <w:noProof/>
            <w:webHidden/>
          </w:rPr>
          <w:fldChar w:fldCharType="end"/>
        </w:r>
      </w:hyperlink>
    </w:p>
    <w:p w:rsidR="00A84B85" w:rsidRDefault="005A7A99">
      <w:pPr>
        <w:pStyle w:val="TM4"/>
        <w:tabs>
          <w:tab w:val="right" w:leader="dot" w:pos="9062"/>
        </w:tabs>
        <w:rPr>
          <w:rFonts w:eastAsiaTheme="minorEastAsia" w:cstheme="minorBidi"/>
          <w:noProof/>
          <w:sz w:val="22"/>
          <w:szCs w:val="22"/>
          <w:lang w:eastAsia="fr-FR"/>
        </w:rPr>
      </w:pPr>
      <w:hyperlink w:anchor="_Toc51148175" w:history="1">
        <w:r w:rsidR="00A84B85" w:rsidRPr="00757E3C">
          <w:rPr>
            <w:rStyle w:val="Lienhypertexte"/>
            <w:noProof/>
          </w:rPr>
          <w:t>II.1.4. Présentation du MOT</w:t>
        </w:r>
        <w:r w:rsidR="00A84B85">
          <w:rPr>
            <w:noProof/>
            <w:webHidden/>
          </w:rPr>
          <w:tab/>
        </w:r>
        <w:r>
          <w:rPr>
            <w:noProof/>
            <w:webHidden/>
          </w:rPr>
          <w:fldChar w:fldCharType="begin"/>
        </w:r>
        <w:r w:rsidR="00A84B85">
          <w:rPr>
            <w:noProof/>
            <w:webHidden/>
          </w:rPr>
          <w:instrText xml:space="preserve"> PAGEREF _Toc51148175 \h </w:instrText>
        </w:r>
        <w:r>
          <w:rPr>
            <w:noProof/>
            <w:webHidden/>
          </w:rPr>
        </w:r>
        <w:r>
          <w:rPr>
            <w:noProof/>
            <w:webHidden/>
          </w:rPr>
          <w:fldChar w:fldCharType="separate"/>
        </w:r>
        <w:r w:rsidR="00604DC0">
          <w:rPr>
            <w:noProof/>
            <w:webHidden/>
          </w:rPr>
          <w:t>43</w:t>
        </w:r>
        <w:r>
          <w:rPr>
            <w:noProof/>
            <w:webHidden/>
          </w:rPr>
          <w:fldChar w:fldCharType="end"/>
        </w:r>
      </w:hyperlink>
    </w:p>
    <w:p w:rsidR="00A84B85" w:rsidRDefault="005A7A99">
      <w:pPr>
        <w:pStyle w:val="TM3"/>
        <w:tabs>
          <w:tab w:val="right" w:leader="dot" w:pos="9062"/>
        </w:tabs>
        <w:rPr>
          <w:rFonts w:eastAsiaTheme="minorEastAsia" w:cstheme="minorBidi"/>
          <w:i w:val="0"/>
          <w:iCs w:val="0"/>
          <w:noProof/>
          <w:sz w:val="22"/>
          <w:szCs w:val="22"/>
          <w:lang w:eastAsia="fr-FR"/>
        </w:rPr>
      </w:pPr>
      <w:hyperlink w:anchor="_Toc51148176" w:history="1">
        <w:r w:rsidR="00A84B85" w:rsidRPr="00757E3C">
          <w:rPr>
            <w:rStyle w:val="Lienhypertexte"/>
            <w:noProof/>
          </w:rPr>
          <w:t>II.2. Modélisation Organisationnelle des Données</w:t>
        </w:r>
        <w:r w:rsidR="00A84B85">
          <w:rPr>
            <w:noProof/>
            <w:webHidden/>
          </w:rPr>
          <w:tab/>
        </w:r>
        <w:r>
          <w:rPr>
            <w:noProof/>
            <w:webHidden/>
          </w:rPr>
          <w:fldChar w:fldCharType="begin"/>
        </w:r>
        <w:r w:rsidR="00A84B85">
          <w:rPr>
            <w:noProof/>
            <w:webHidden/>
          </w:rPr>
          <w:instrText xml:space="preserve"> PAGEREF _Toc51148176 \h </w:instrText>
        </w:r>
        <w:r>
          <w:rPr>
            <w:noProof/>
            <w:webHidden/>
          </w:rPr>
        </w:r>
        <w:r>
          <w:rPr>
            <w:noProof/>
            <w:webHidden/>
          </w:rPr>
          <w:fldChar w:fldCharType="separate"/>
        </w:r>
        <w:r w:rsidR="00604DC0">
          <w:rPr>
            <w:noProof/>
            <w:webHidden/>
          </w:rPr>
          <w:t>44</w:t>
        </w:r>
        <w:r>
          <w:rPr>
            <w:noProof/>
            <w:webHidden/>
          </w:rPr>
          <w:fldChar w:fldCharType="end"/>
        </w:r>
      </w:hyperlink>
    </w:p>
    <w:p w:rsidR="00A84B85" w:rsidRDefault="005A7A99">
      <w:pPr>
        <w:pStyle w:val="TM4"/>
        <w:tabs>
          <w:tab w:val="right" w:leader="dot" w:pos="9062"/>
        </w:tabs>
        <w:rPr>
          <w:rFonts w:eastAsiaTheme="minorEastAsia" w:cstheme="minorBidi"/>
          <w:noProof/>
          <w:sz w:val="22"/>
          <w:szCs w:val="22"/>
          <w:lang w:eastAsia="fr-FR"/>
        </w:rPr>
      </w:pPr>
      <w:hyperlink w:anchor="_Toc51148177" w:history="1">
        <w:r w:rsidR="00A84B85" w:rsidRPr="00757E3C">
          <w:rPr>
            <w:rStyle w:val="Lienhypertexte"/>
            <w:noProof/>
          </w:rPr>
          <w:t>II.2.1. Définition et but</w:t>
        </w:r>
        <w:r w:rsidR="00A84B85">
          <w:rPr>
            <w:noProof/>
            <w:webHidden/>
          </w:rPr>
          <w:tab/>
        </w:r>
        <w:r>
          <w:rPr>
            <w:noProof/>
            <w:webHidden/>
          </w:rPr>
          <w:fldChar w:fldCharType="begin"/>
        </w:r>
        <w:r w:rsidR="00A84B85">
          <w:rPr>
            <w:noProof/>
            <w:webHidden/>
          </w:rPr>
          <w:instrText xml:space="preserve"> PAGEREF _Toc51148177 \h </w:instrText>
        </w:r>
        <w:r>
          <w:rPr>
            <w:noProof/>
            <w:webHidden/>
          </w:rPr>
        </w:r>
        <w:r>
          <w:rPr>
            <w:noProof/>
            <w:webHidden/>
          </w:rPr>
          <w:fldChar w:fldCharType="separate"/>
        </w:r>
        <w:r w:rsidR="00604DC0">
          <w:rPr>
            <w:noProof/>
            <w:webHidden/>
          </w:rPr>
          <w:t>44</w:t>
        </w:r>
        <w:r>
          <w:rPr>
            <w:noProof/>
            <w:webHidden/>
          </w:rPr>
          <w:fldChar w:fldCharType="end"/>
        </w:r>
      </w:hyperlink>
    </w:p>
    <w:p w:rsidR="00A84B85" w:rsidRDefault="005A7A99">
      <w:pPr>
        <w:pStyle w:val="TM4"/>
        <w:tabs>
          <w:tab w:val="right" w:leader="dot" w:pos="9062"/>
        </w:tabs>
        <w:rPr>
          <w:rFonts w:eastAsiaTheme="minorEastAsia" w:cstheme="minorBidi"/>
          <w:noProof/>
          <w:sz w:val="22"/>
          <w:szCs w:val="22"/>
          <w:lang w:eastAsia="fr-FR"/>
        </w:rPr>
      </w:pPr>
      <w:hyperlink w:anchor="_Toc51148178" w:history="1">
        <w:r w:rsidR="00A84B85" w:rsidRPr="00757E3C">
          <w:rPr>
            <w:rStyle w:val="Lienhypertexte"/>
            <w:noProof/>
          </w:rPr>
          <w:t>II.2.2. Construction du Modèle Organisationnel des Données</w:t>
        </w:r>
        <w:r w:rsidR="00A84B85">
          <w:rPr>
            <w:noProof/>
            <w:webHidden/>
          </w:rPr>
          <w:tab/>
        </w:r>
        <w:r>
          <w:rPr>
            <w:noProof/>
            <w:webHidden/>
          </w:rPr>
          <w:fldChar w:fldCharType="begin"/>
        </w:r>
        <w:r w:rsidR="00A84B85">
          <w:rPr>
            <w:noProof/>
            <w:webHidden/>
          </w:rPr>
          <w:instrText xml:space="preserve"> PAGEREF _Toc51148178 \h </w:instrText>
        </w:r>
        <w:r>
          <w:rPr>
            <w:noProof/>
            <w:webHidden/>
          </w:rPr>
        </w:r>
        <w:r>
          <w:rPr>
            <w:noProof/>
            <w:webHidden/>
          </w:rPr>
          <w:fldChar w:fldCharType="separate"/>
        </w:r>
        <w:r w:rsidR="00604DC0">
          <w:rPr>
            <w:noProof/>
            <w:webHidden/>
          </w:rPr>
          <w:t>44</w:t>
        </w:r>
        <w:r>
          <w:rPr>
            <w:noProof/>
            <w:webHidden/>
          </w:rPr>
          <w:fldChar w:fldCharType="end"/>
        </w:r>
      </w:hyperlink>
    </w:p>
    <w:p w:rsidR="00A84B85" w:rsidRDefault="005A7A99">
      <w:pPr>
        <w:pStyle w:val="TM2"/>
        <w:tabs>
          <w:tab w:val="right" w:leader="dot" w:pos="9062"/>
        </w:tabs>
        <w:rPr>
          <w:rFonts w:eastAsiaTheme="minorEastAsia" w:cstheme="minorBidi"/>
          <w:smallCaps w:val="0"/>
          <w:noProof/>
          <w:sz w:val="22"/>
          <w:szCs w:val="22"/>
          <w:lang w:eastAsia="fr-FR"/>
        </w:rPr>
      </w:pPr>
      <w:hyperlink w:anchor="_Toc51148179" w:history="1">
        <w:r w:rsidR="00A84B85" w:rsidRPr="00757E3C">
          <w:rPr>
            <w:rStyle w:val="Lienhypertexte"/>
            <w:noProof/>
          </w:rPr>
          <w:t>Conclusion du chapitre</w:t>
        </w:r>
        <w:r w:rsidR="00A84B85">
          <w:rPr>
            <w:noProof/>
            <w:webHidden/>
          </w:rPr>
          <w:tab/>
        </w:r>
        <w:r>
          <w:rPr>
            <w:noProof/>
            <w:webHidden/>
          </w:rPr>
          <w:fldChar w:fldCharType="begin"/>
        </w:r>
        <w:r w:rsidR="00A84B85">
          <w:rPr>
            <w:noProof/>
            <w:webHidden/>
          </w:rPr>
          <w:instrText xml:space="preserve"> PAGEREF _Toc51148179 \h </w:instrText>
        </w:r>
        <w:r>
          <w:rPr>
            <w:noProof/>
            <w:webHidden/>
          </w:rPr>
        </w:r>
        <w:r>
          <w:rPr>
            <w:noProof/>
            <w:webHidden/>
          </w:rPr>
          <w:fldChar w:fldCharType="separate"/>
        </w:r>
        <w:r w:rsidR="00604DC0">
          <w:rPr>
            <w:noProof/>
            <w:webHidden/>
          </w:rPr>
          <w:t>46</w:t>
        </w:r>
        <w:r>
          <w:rPr>
            <w:noProof/>
            <w:webHidden/>
          </w:rPr>
          <w:fldChar w:fldCharType="end"/>
        </w:r>
      </w:hyperlink>
    </w:p>
    <w:p w:rsidR="00A84B85" w:rsidRDefault="005A7A99">
      <w:pPr>
        <w:pStyle w:val="TM1"/>
        <w:tabs>
          <w:tab w:val="right" w:leader="dot" w:pos="9062"/>
        </w:tabs>
        <w:rPr>
          <w:rFonts w:eastAsiaTheme="minorEastAsia" w:cstheme="minorBidi"/>
          <w:b w:val="0"/>
          <w:bCs w:val="0"/>
          <w:caps w:val="0"/>
          <w:noProof/>
          <w:sz w:val="22"/>
          <w:szCs w:val="22"/>
          <w:lang w:eastAsia="fr-FR"/>
        </w:rPr>
      </w:pPr>
      <w:hyperlink w:anchor="_Toc51148180" w:history="1">
        <w:r w:rsidR="00A84B85" w:rsidRPr="00757E3C">
          <w:rPr>
            <w:rStyle w:val="Lienhypertexte"/>
            <w:noProof/>
          </w:rPr>
          <w:t>CHAPIITRE II : MODELISATION DU SYSTEME D’INFORMATION INFORMATISE (S.I.I)</w:t>
        </w:r>
        <w:r w:rsidR="00A84B85">
          <w:rPr>
            <w:noProof/>
            <w:webHidden/>
          </w:rPr>
          <w:tab/>
        </w:r>
        <w:r>
          <w:rPr>
            <w:noProof/>
            <w:webHidden/>
          </w:rPr>
          <w:fldChar w:fldCharType="begin"/>
        </w:r>
        <w:r w:rsidR="00A84B85">
          <w:rPr>
            <w:noProof/>
            <w:webHidden/>
          </w:rPr>
          <w:instrText xml:space="preserve"> PAGEREF _Toc51148180 \h </w:instrText>
        </w:r>
        <w:r>
          <w:rPr>
            <w:noProof/>
            <w:webHidden/>
          </w:rPr>
        </w:r>
        <w:r>
          <w:rPr>
            <w:noProof/>
            <w:webHidden/>
          </w:rPr>
          <w:fldChar w:fldCharType="separate"/>
        </w:r>
        <w:r w:rsidR="00604DC0">
          <w:rPr>
            <w:noProof/>
            <w:webHidden/>
          </w:rPr>
          <w:t>47</w:t>
        </w:r>
        <w:r>
          <w:rPr>
            <w:noProof/>
            <w:webHidden/>
          </w:rPr>
          <w:fldChar w:fldCharType="end"/>
        </w:r>
      </w:hyperlink>
    </w:p>
    <w:p w:rsidR="00A84B85" w:rsidRDefault="005A7A99">
      <w:pPr>
        <w:pStyle w:val="TM2"/>
        <w:tabs>
          <w:tab w:val="right" w:leader="dot" w:pos="9062"/>
        </w:tabs>
        <w:rPr>
          <w:rFonts w:eastAsiaTheme="minorEastAsia" w:cstheme="minorBidi"/>
          <w:smallCaps w:val="0"/>
          <w:noProof/>
          <w:sz w:val="22"/>
          <w:szCs w:val="22"/>
          <w:lang w:eastAsia="fr-FR"/>
        </w:rPr>
      </w:pPr>
      <w:hyperlink w:anchor="_Toc51148181" w:history="1">
        <w:r w:rsidR="00A84B85" w:rsidRPr="00757E3C">
          <w:rPr>
            <w:rStyle w:val="Lienhypertexte"/>
            <w:noProof/>
          </w:rPr>
          <w:t>SECTION I : ETAPE LOGIQUE</w:t>
        </w:r>
        <w:r w:rsidR="00A84B85">
          <w:rPr>
            <w:noProof/>
            <w:webHidden/>
          </w:rPr>
          <w:tab/>
        </w:r>
        <w:r>
          <w:rPr>
            <w:noProof/>
            <w:webHidden/>
          </w:rPr>
          <w:fldChar w:fldCharType="begin"/>
        </w:r>
        <w:r w:rsidR="00A84B85">
          <w:rPr>
            <w:noProof/>
            <w:webHidden/>
          </w:rPr>
          <w:instrText xml:space="preserve"> PAGEREF _Toc51148181 \h </w:instrText>
        </w:r>
        <w:r>
          <w:rPr>
            <w:noProof/>
            <w:webHidden/>
          </w:rPr>
        </w:r>
        <w:r>
          <w:rPr>
            <w:noProof/>
            <w:webHidden/>
          </w:rPr>
          <w:fldChar w:fldCharType="separate"/>
        </w:r>
        <w:r w:rsidR="00604DC0">
          <w:rPr>
            <w:noProof/>
            <w:webHidden/>
          </w:rPr>
          <w:t>47</w:t>
        </w:r>
        <w:r>
          <w:rPr>
            <w:noProof/>
            <w:webHidden/>
          </w:rPr>
          <w:fldChar w:fldCharType="end"/>
        </w:r>
      </w:hyperlink>
    </w:p>
    <w:p w:rsidR="00A84B85" w:rsidRDefault="005A7A99">
      <w:pPr>
        <w:pStyle w:val="TM3"/>
        <w:tabs>
          <w:tab w:val="right" w:leader="dot" w:pos="9062"/>
        </w:tabs>
        <w:rPr>
          <w:rFonts w:eastAsiaTheme="minorEastAsia" w:cstheme="minorBidi"/>
          <w:i w:val="0"/>
          <w:iCs w:val="0"/>
          <w:noProof/>
          <w:sz w:val="22"/>
          <w:szCs w:val="22"/>
          <w:lang w:eastAsia="fr-FR"/>
        </w:rPr>
      </w:pPr>
      <w:hyperlink w:anchor="_Toc51148182" w:history="1">
        <w:r w:rsidR="00A84B85" w:rsidRPr="00757E3C">
          <w:rPr>
            <w:rStyle w:val="Lienhypertexte"/>
            <w:noProof/>
          </w:rPr>
          <w:t>I.1. Définition et but</w:t>
        </w:r>
        <w:r w:rsidR="00A84B85">
          <w:rPr>
            <w:noProof/>
            <w:webHidden/>
          </w:rPr>
          <w:tab/>
        </w:r>
        <w:r>
          <w:rPr>
            <w:noProof/>
            <w:webHidden/>
          </w:rPr>
          <w:fldChar w:fldCharType="begin"/>
        </w:r>
        <w:r w:rsidR="00A84B85">
          <w:rPr>
            <w:noProof/>
            <w:webHidden/>
          </w:rPr>
          <w:instrText xml:space="preserve"> PAGEREF _Toc51148182 \h </w:instrText>
        </w:r>
        <w:r>
          <w:rPr>
            <w:noProof/>
            <w:webHidden/>
          </w:rPr>
        </w:r>
        <w:r>
          <w:rPr>
            <w:noProof/>
            <w:webHidden/>
          </w:rPr>
          <w:fldChar w:fldCharType="separate"/>
        </w:r>
        <w:r w:rsidR="00604DC0">
          <w:rPr>
            <w:noProof/>
            <w:webHidden/>
          </w:rPr>
          <w:t>47</w:t>
        </w:r>
        <w:r>
          <w:rPr>
            <w:noProof/>
            <w:webHidden/>
          </w:rPr>
          <w:fldChar w:fldCharType="end"/>
        </w:r>
      </w:hyperlink>
    </w:p>
    <w:p w:rsidR="00A84B85" w:rsidRDefault="005A7A99">
      <w:pPr>
        <w:pStyle w:val="TM3"/>
        <w:tabs>
          <w:tab w:val="right" w:leader="dot" w:pos="9062"/>
        </w:tabs>
        <w:rPr>
          <w:rFonts w:eastAsiaTheme="minorEastAsia" w:cstheme="minorBidi"/>
          <w:i w:val="0"/>
          <w:iCs w:val="0"/>
          <w:noProof/>
          <w:sz w:val="22"/>
          <w:szCs w:val="22"/>
          <w:lang w:eastAsia="fr-FR"/>
        </w:rPr>
      </w:pPr>
      <w:hyperlink w:anchor="_Toc51148183" w:history="1">
        <w:r w:rsidR="00A84B85" w:rsidRPr="00757E3C">
          <w:rPr>
            <w:rStyle w:val="Lienhypertexte"/>
            <w:noProof/>
          </w:rPr>
          <w:t>I.2. Modélisation Logique des Traitements</w:t>
        </w:r>
        <w:r w:rsidR="00A84B85">
          <w:rPr>
            <w:noProof/>
            <w:webHidden/>
          </w:rPr>
          <w:tab/>
        </w:r>
        <w:r>
          <w:rPr>
            <w:noProof/>
            <w:webHidden/>
          </w:rPr>
          <w:fldChar w:fldCharType="begin"/>
        </w:r>
        <w:r w:rsidR="00A84B85">
          <w:rPr>
            <w:noProof/>
            <w:webHidden/>
          </w:rPr>
          <w:instrText xml:space="preserve"> PAGEREF _Toc51148183 \h </w:instrText>
        </w:r>
        <w:r>
          <w:rPr>
            <w:noProof/>
            <w:webHidden/>
          </w:rPr>
        </w:r>
        <w:r>
          <w:rPr>
            <w:noProof/>
            <w:webHidden/>
          </w:rPr>
          <w:fldChar w:fldCharType="separate"/>
        </w:r>
        <w:r w:rsidR="00604DC0">
          <w:rPr>
            <w:noProof/>
            <w:webHidden/>
          </w:rPr>
          <w:t>47</w:t>
        </w:r>
        <w:r>
          <w:rPr>
            <w:noProof/>
            <w:webHidden/>
          </w:rPr>
          <w:fldChar w:fldCharType="end"/>
        </w:r>
      </w:hyperlink>
    </w:p>
    <w:p w:rsidR="00A84B85" w:rsidRDefault="005A7A99">
      <w:pPr>
        <w:pStyle w:val="TM4"/>
        <w:tabs>
          <w:tab w:val="right" w:leader="dot" w:pos="9062"/>
        </w:tabs>
        <w:rPr>
          <w:rFonts w:eastAsiaTheme="minorEastAsia" w:cstheme="minorBidi"/>
          <w:noProof/>
          <w:sz w:val="22"/>
          <w:szCs w:val="22"/>
          <w:lang w:eastAsia="fr-FR"/>
        </w:rPr>
      </w:pPr>
      <w:hyperlink w:anchor="_Toc51148184" w:history="1">
        <w:r w:rsidR="00A84B85" w:rsidRPr="00757E3C">
          <w:rPr>
            <w:rStyle w:val="Lienhypertexte"/>
            <w:noProof/>
          </w:rPr>
          <w:t>I.2.1. Définition et but</w:t>
        </w:r>
        <w:r w:rsidR="00A84B85">
          <w:rPr>
            <w:noProof/>
            <w:webHidden/>
          </w:rPr>
          <w:tab/>
        </w:r>
        <w:r>
          <w:rPr>
            <w:noProof/>
            <w:webHidden/>
          </w:rPr>
          <w:fldChar w:fldCharType="begin"/>
        </w:r>
        <w:r w:rsidR="00A84B85">
          <w:rPr>
            <w:noProof/>
            <w:webHidden/>
          </w:rPr>
          <w:instrText xml:space="preserve"> PAGEREF _Toc51148184 \h </w:instrText>
        </w:r>
        <w:r>
          <w:rPr>
            <w:noProof/>
            <w:webHidden/>
          </w:rPr>
        </w:r>
        <w:r>
          <w:rPr>
            <w:noProof/>
            <w:webHidden/>
          </w:rPr>
          <w:fldChar w:fldCharType="separate"/>
        </w:r>
        <w:r w:rsidR="00604DC0">
          <w:rPr>
            <w:noProof/>
            <w:webHidden/>
          </w:rPr>
          <w:t>47</w:t>
        </w:r>
        <w:r>
          <w:rPr>
            <w:noProof/>
            <w:webHidden/>
          </w:rPr>
          <w:fldChar w:fldCharType="end"/>
        </w:r>
      </w:hyperlink>
    </w:p>
    <w:p w:rsidR="00A84B85" w:rsidRDefault="005A7A99">
      <w:pPr>
        <w:pStyle w:val="TM4"/>
        <w:tabs>
          <w:tab w:val="right" w:leader="dot" w:pos="9062"/>
        </w:tabs>
        <w:rPr>
          <w:rFonts w:eastAsiaTheme="minorEastAsia" w:cstheme="minorBidi"/>
          <w:noProof/>
          <w:sz w:val="22"/>
          <w:szCs w:val="22"/>
          <w:lang w:eastAsia="fr-FR"/>
        </w:rPr>
      </w:pPr>
      <w:hyperlink w:anchor="_Toc51148185" w:history="1">
        <w:r w:rsidR="00A84B85" w:rsidRPr="00757E3C">
          <w:rPr>
            <w:rStyle w:val="Lienhypertexte"/>
            <w:noProof/>
          </w:rPr>
          <w:t>I.2.2. Construction du Modèle Logique des Traitements</w:t>
        </w:r>
        <w:r w:rsidR="00A84B85">
          <w:rPr>
            <w:noProof/>
            <w:webHidden/>
          </w:rPr>
          <w:tab/>
        </w:r>
        <w:r>
          <w:rPr>
            <w:noProof/>
            <w:webHidden/>
          </w:rPr>
          <w:fldChar w:fldCharType="begin"/>
        </w:r>
        <w:r w:rsidR="00A84B85">
          <w:rPr>
            <w:noProof/>
            <w:webHidden/>
          </w:rPr>
          <w:instrText xml:space="preserve"> PAGEREF _Toc51148185 \h </w:instrText>
        </w:r>
        <w:r>
          <w:rPr>
            <w:noProof/>
            <w:webHidden/>
          </w:rPr>
        </w:r>
        <w:r>
          <w:rPr>
            <w:noProof/>
            <w:webHidden/>
          </w:rPr>
          <w:fldChar w:fldCharType="separate"/>
        </w:r>
        <w:r w:rsidR="00604DC0">
          <w:rPr>
            <w:noProof/>
            <w:webHidden/>
          </w:rPr>
          <w:t>47</w:t>
        </w:r>
        <w:r>
          <w:rPr>
            <w:noProof/>
            <w:webHidden/>
          </w:rPr>
          <w:fldChar w:fldCharType="end"/>
        </w:r>
      </w:hyperlink>
    </w:p>
    <w:p w:rsidR="00A84B85" w:rsidRDefault="005A7A99">
      <w:pPr>
        <w:pStyle w:val="TM3"/>
        <w:tabs>
          <w:tab w:val="right" w:leader="dot" w:pos="9062"/>
        </w:tabs>
        <w:rPr>
          <w:rFonts w:eastAsiaTheme="minorEastAsia" w:cstheme="minorBidi"/>
          <w:i w:val="0"/>
          <w:iCs w:val="0"/>
          <w:noProof/>
          <w:sz w:val="22"/>
          <w:szCs w:val="22"/>
          <w:lang w:eastAsia="fr-FR"/>
        </w:rPr>
      </w:pPr>
      <w:hyperlink w:anchor="_Toc51148186" w:history="1">
        <w:r w:rsidR="00A84B85" w:rsidRPr="00757E3C">
          <w:rPr>
            <w:rStyle w:val="Lienhypertexte"/>
            <w:noProof/>
          </w:rPr>
          <w:t>I.3. Modélisation Logique des Données</w:t>
        </w:r>
        <w:r w:rsidR="00A84B85">
          <w:rPr>
            <w:noProof/>
            <w:webHidden/>
          </w:rPr>
          <w:tab/>
        </w:r>
        <w:r>
          <w:rPr>
            <w:noProof/>
            <w:webHidden/>
          </w:rPr>
          <w:fldChar w:fldCharType="begin"/>
        </w:r>
        <w:r w:rsidR="00A84B85">
          <w:rPr>
            <w:noProof/>
            <w:webHidden/>
          </w:rPr>
          <w:instrText xml:space="preserve"> PAGEREF _Toc51148186 \h </w:instrText>
        </w:r>
        <w:r>
          <w:rPr>
            <w:noProof/>
            <w:webHidden/>
          </w:rPr>
        </w:r>
        <w:r>
          <w:rPr>
            <w:noProof/>
            <w:webHidden/>
          </w:rPr>
          <w:fldChar w:fldCharType="separate"/>
        </w:r>
        <w:r w:rsidR="00604DC0">
          <w:rPr>
            <w:noProof/>
            <w:webHidden/>
          </w:rPr>
          <w:t>55</w:t>
        </w:r>
        <w:r>
          <w:rPr>
            <w:noProof/>
            <w:webHidden/>
          </w:rPr>
          <w:fldChar w:fldCharType="end"/>
        </w:r>
      </w:hyperlink>
    </w:p>
    <w:p w:rsidR="00A84B85" w:rsidRDefault="005A7A99">
      <w:pPr>
        <w:pStyle w:val="TM4"/>
        <w:tabs>
          <w:tab w:val="right" w:leader="dot" w:pos="9062"/>
        </w:tabs>
        <w:rPr>
          <w:rFonts w:eastAsiaTheme="minorEastAsia" w:cstheme="minorBidi"/>
          <w:noProof/>
          <w:sz w:val="22"/>
          <w:szCs w:val="22"/>
          <w:lang w:eastAsia="fr-FR"/>
        </w:rPr>
      </w:pPr>
      <w:hyperlink w:anchor="_Toc51148187" w:history="1">
        <w:r w:rsidR="00A84B85" w:rsidRPr="00757E3C">
          <w:rPr>
            <w:rStyle w:val="Lienhypertexte"/>
            <w:noProof/>
          </w:rPr>
          <w:t>I.3.1. Définition et but</w:t>
        </w:r>
        <w:r w:rsidR="00A84B85">
          <w:rPr>
            <w:noProof/>
            <w:webHidden/>
          </w:rPr>
          <w:tab/>
        </w:r>
        <w:r>
          <w:rPr>
            <w:noProof/>
            <w:webHidden/>
          </w:rPr>
          <w:fldChar w:fldCharType="begin"/>
        </w:r>
        <w:r w:rsidR="00A84B85">
          <w:rPr>
            <w:noProof/>
            <w:webHidden/>
          </w:rPr>
          <w:instrText xml:space="preserve"> PAGEREF _Toc51148187 \h </w:instrText>
        </w:r>
        <w:r>
          <w:rPr>
            <w:noProof/>
            <w:webHidden/>
          </w:rPr>
        </w:r>
        <w:r>
          <w:rPr>
            <w:noProof/>
            <w:webHidden/>
          </w:rPr>
          <w:fldChar w:fldCharType="separate"/>
        </w:r>
        <w:r w:rsidR="00604DC0">
          <w:rPr>
            <w:noProof/>
            <w:webHidden/>
          </w:rPr>
          <w:t>55</w:t>
        </w:r>
        <w:r>
          <w:rPr>
            <w:noProof/>
            <w:webHidden/>
          </w:rPr>
          <w:fldChar w:fldCharType="end"/>
        </w:r>
      </w:hyperlink>
    </w:p>
    <w:p w:rsidR="00A84B85" w:rsidRDefault="005A7A99">
      <w:pPr>
        <w:pStyle w:val="TM4"/>
        <w:tabs>
          <w:tab w:val="right" w:leader="dot" w:pos="9062"/>
        </w:tabs>
        <w:rPr>
          <w:rFonts w:eastAsiaTheme="minorEastAsia" w:cstheme="minorBidi"/>
          <w:noProof/>
          <w:sz w:val="22"/>
          <w:szCs w:val="22"/>
          <w:lang w:eastAsia="fr-FR"/>
        </w:rPr>
      </w:pPr>
      <w:hyperlink w:anchor="_Toc51148188" w:history="1">
        <w:r w:rsidR="00A84B85" w:rsidRPr="00757E3C">
          <w:rPr>
            <w:rStyle w:val="Lienhypertexte"/>
            <w:noProof/>
          </w:rPr>
          <w:t>I.3.2. Construction du Modèle Logique des Données</w:t>
        </w:r>
        <w:r w:rsidR="00A84B85">
          <w:rPr>
            <w:noProof/>
            <w:webHidden/>
          </w:rPr>
          <w:tab/>
        </w:r>
        <w:r>
          <w:rPr>
            <w:noProof/>
            <w:webHidden/>
          </w:rPr>
          <w:fldChar w:fldCharType="begin"/>
        </w:r>
        <w:r w:rsidR="00A84B85">
          <w:rPr>
            <w:noProof/>
            <w:webHidden/>
          </w:rPr>
          <w:instrText xml:space="preserve"> PAGEREF _Toc51148188 \h </w:instrText>
        </w:r>
        <w:r>
          <w:rPr>
            <w:noProof/>
            <w:webHidden/>
          </w:rPr>
        </w:r>
        <w:r>
          <w:rPr>
            <w:noProof/>
            <w:webHidden/>
          </w:rPr>
          <w:fldChar w:fldCharType="separate"/>
        </w:r>
        <w:r w:rsidR="00604DC0">
          <w:rPr>
            <w:noProof/>
            <w:webHidden/>
          </w:rPr>
          <w:t>55</w:t>
        </w:r>
        <w:r>
          <w:rPr>
            <w:noProof/>
            <w:webHidden/>
          </w:rPr>
          <w:fldChar w:fldCharType="end"/>
        </w:r>
      </w:hyperlink>
    </w:p>
    <w:p w:rsidR="00A84B85" w:rsidRDefault="005A7A99">
      <w:pPr>
        <w:pStyle w:val="TM2"/>
        <w:tabs>
          <w:tab w:val="right" w:leader="dot" w:pos="9062"/>
        </w:tabs>
        <w:rPr>
          <w:rFonts w:eastAsiaTheme="minorEastAsia" w:cstheme="minorBidi"/>
          <w:smallCaps w:val="0"/>
          <w:noProof/>
          <w:sz w:val="22"/>
          <w:szCs w:val="22"/>
          <w:lang w:eastAsia="fr-FR"/>
        </w:rPr>
      </w:pPr>
      <w:hyperlink w:anchor="_Toc51148189" w:history="1">
        <w:r w:rsidR="00A84B85" w:rsidRPr="00757E3C">
          <w:rPr>
            <w:rStyle w:val="Lienhypertexte"/>
            <w:noProof/>
          </w:rPr>
          <w:t>SECTION II : ETAPE PHYSIQUE</w:t>
        </w:r>
        <w:r w:rsidR="00A84B85">
          <w:rPr>
            <w:noProof/>
            <w:webHidden/>
          </w:rPr>
          <w:tab/>
        </w:r>
        <w:r>
          <w:rPr>
            <w:noProof/>
            <w:webHidden/>
          </w:rPr>
          <w:fldChar w:fldCharType="begin"/>
        </w:r>
        <w:r w:rsidR="00A84B85">
          <w:rPr>
            <w:noProof/>
            <w:webHidden/>
          </w:rPr>
          <w:instrText xml:space="preserve"> PAGEREF _Toc51148189 \h </w:instrText>
        </w:r>
        <w:r>
          <w:rPr>
            <w:noProof/>
            <w:webHidden/>
          </w:rPr>
        </w:r>
        <w:r>
          <w:rPr>
            <w:noProof/>
            <w:webHidden/>
          </w:rPr>
          <w:fldChar w:fldCharType="separate"/>
        </w:r>
        <w:r w:rsidR="00604DC0">
          <w:rPr>
            <w:noProof/>
            <w:webHidden/>
          </w:rPr>
          <w:t>59</w:t>
        </w:r>
        <w:r>
          <w:rPr>
            <w:noProof/>
            <w:webHidden/>
          </w:rPr>
          <w:fldChar w:fldCharType="end"/>
        </w:r>
      </w:hyperlink>
    </w:p>
    <w:p w:rsidR="00A84B85" w:rsidRDefault="005A7A99">
      <w:pPr>
        <w:pStyle w:val="TM3"/>
        <w:tabs>
          <w:tab w:val="right" w:leader="dot" w:pos="9062"/>
        </w:tabs>
        <w:rPr>
          <w:rFonts w:eastAsiaTheme="minorEastAsia" w:cstheme="minorBidi"/>
          <w:i w:val="0"/>
          <w:iCs w:val="0"/>
          <w:noProof/>
          <w:sz w:val="22"/>
          <w:szCs w:val="22"/>
          <w:lang w:eastAsia="fr-FR"/>
        </w:rPr>
      </w:pPr>
      <w:hyperlink w:anchor="_Toc51148190" w:history="1">
        <w:r w:rsidR="00A84B85" w:rsidRPr="00757E3C">
          <w:rPr>
            <w:rStyle w:val="Lienhypertexte"/>
            <w:noProof/>
          </w:rPr>
          <w:t>II.1. Modélisation Physique des Traitements</w:t>
        </w:r>
        <w:r w:rsidR="00A84B85">
          <w:rPr>
            <w:noProof/>
            <w:webHidden/>
          </w:rPr>
          <w:tab/>
        </w:r>
        <w:r>
          <w:rPr>
            <w:noProof/>
            <w:webHidden/>
          </w:rPr>
          <w:fldChar w:fldCharType="begin"/>
        </w:r>
        <w:r w:rsidR="00A84B85">
          <w:rPr>
            <w:noProof/>
            <w:webHidden/>
          </w:rPr>
          <w:instrText xml:space="preserve"> PAGEREF _Toc51148190 \h </w:instrText>
        </w:r>
        <w:r>
          <w:rPr>
            <w:noProof/>
            <w:webHidden/>
          </w:rPr>
        </w:r>
        <w:r>
          <w:rPr>
            <w:noProof/>
            <w:webHidden/>
          </w:rPr>
          <w:fldChar w:fldCharType="separate"/>
        </w:r>
        <w:r w:rsidR="00604DC0">
          <w:rPr>
            <w:noProof/>
            <w:webHidden/>
          </w:rPr>
          <w:t>59</w:t>
        </w:r>
        <w:r>
          <w:rPr>
            <w:noProof/>
            <w:webHidden/>
          </w:rPr>
          <w:fldChar w:fldCharType="end"/>
        </w:r>
      </w:hyperlink>
    </w:p>
    <w:p w:rsidR="00A84B85" w:rsidRDefault="005A7A99">
      <w:pPr>
        <w:pStyle w:val="TM4"/>
        <w:tabs>
          <w:tab w:val="right" w:leader="dot" w:pos="9062"/>
        </w:tabs>
        <w:rPr>
          <w:rFonts w:eastAsiaTheme="minorEastAsia" w:cstheme="minorBidi"/>
          <w:noProof/>
          <w:sz w:val="22"/>
          <w:szCs w:val="22"/>
          <w:lang w:eastAsia="fr-FR"/>
        </w:rPr>
      </w:pPr>
      <w:hyperlink w:anchor="_Toc51148191" w:history="1">
        <w:r w:rsidR="00A84B85" w:rsidRPr="00757E3C">
          <w:rPr>
            <w:rStyle w:val="Lienhypertexte"/>
            <w:noProof/>
          </w:rPr>
          <w:t>II.1.1. Définition et but</w:t>
        </w:r>
        <w:r w:rsidR="00A84B85">
          <w:rPr>
            <w:noProof/>
            <w:webHidden/>
          </w:rPr>
          <w:tab/>
        </w:r>
        <w:r>
          <w:rPr>
            <w:noProof/>
            <w:webHidden/>
          </w:rPr>
          <w:fldChar w:fldCharType="begin"/>
        </w:r>
        <w:r w:rsidR="00A84B85">
          <w:rPr>
            <w:noProof/>
            <w:webHidden/>
          </w:rPr>
          <w:instrText xml:space="preserve"> PAGEREF _Toc51148191 \h </w:instrText>
        </w:r>
        <w:r>
          <w:rPr>
            <w:noProof/>
            <w:webHidden/>
          </w:rPr>
        </w:r>
        <w:r>
          <w:rPr>
            <w:noProof/>
            <w:webHidden/>
          </w:rPr>
          <w:fldChar w:fldCharType="separate"/>
        </w:r>
        <w:r w:rsidR="00604DC0">
          <w:rPr>
            <w:noProof/>
            <w:webHidden/>
          </w:rPr>
          <w:t>59</w:t>
        </w:r>
        <w:r>
          <w:rPr>
            <w:noProof/>
            <w:webHidden/>
          </w:rPr>
          <w:fldChar w:fldCharType="end"/>
        </w:r>
      </w:hyperlink>
    </w:p>
    <w:p w:rsidR="00A84B85" w:rsidRDefault="005A7A99">
      <w:pPr>
        <w:pStyle w:val="TM4"/>
        <w:tabs>
          <w:tab w:val="right" w:leader="dot" w:pos="9062"/>
        </w:tabs>
        <w:rPr>
          <w:rFonts w:eastAsiaTheme="minorEastAsia" w:cstheme="minorBidi"/>
          <w:noProof/>
          <w:sz w:val="22"/>
          <w:szCs w:val="22"/>
          <w:lang w:eastAsia="fr-FR"/>
        </w:rPr>
      </w:pPr>
      <w:hyperlink w:anchor="_Toc51148192" w:history="1">
        <w:r w:rsidR="00A84B85" w:rsidRPr="00757E3C">
          <w:rPr>
            <w:rStyle w:val="Lienhypertexte"/>
            <w:noProof/>
          </w:rPr>
          <w:t>II.1.2. Construction du Modèle Physique des Traitements</w:t>
        </w:r>
        <w:r w:rsidR="00A84B85">
          <w:rPr>
            <w:noProof/>
            <w:webHidden/>
          </w:rPr>
          <w:tab/>
        </w:r>
        <w:r>
          <w:rPr>
            <w:noProof/>
            <w:webHidden/>
          </w:rPr>
          <w:fldChar w:fldCharType="begin"/>
        </w:r>
        <w:r w:rsidR="00A84B85">
          <w:rPr>
            <w:noProof/>
            <w:webHidden/>
          </w:rPr>
          <w:instrText xml:space="preserve"> PAGEREF _Toc51148192 \h </w:instrText>
        </w:r>
        <w:r>
          <w:rPr>
            <w:noProof/>
            <w:webHidden/>
          </w:rPr>
        </w:r>
        <w:r>
          <w:rPr>
            <w:noProof/>
            <w:webHidden/>
          </w:rPr>
          <w:fldChar w:fldCharType="separate"/>
        </w:r>
        <w:r w:rsidR="00604DC0">
          <w:rPr>
            <w:noProof/>
            <w:webHidden/>
          </w:rPr>
          <w:t>59</w:t>
        </w:r>
        <w:r>
          <w:rPr>
            <w:noProof/>
            <w:webHidden/>
          </w:rPr>
          <w:fldChar w:fldCharType="end"/>
        </w:r>
      </w:hyperlink>
    </w:p>
    <w:p w:rsidR="00A84B85" w:rsidRDefault="005A7A99">
      <w:pPr>
        <w:pStyle w:val="TM3"/>
        <w:tabs>
          <w:tab w:val="right" w:leader="dot" w:pos="9062"/>
        </w:tabs>
        <w:rPr>
          <w:rFonts w:eastAsiaTheme="minorEastAsia" w:cstheme="minorBidi"/>
          <w:i w:val="0"/>
          <w:iCs w:val="0"/>
          <w:noProof/>
          <w:sz w:val="22"/>
          <w:szCs w:val="22"/>
          <w:lang w:eastAsia="fr-FR"/>
        </w:rPr>
      </w:pPr>
      <w:hyperlink w:anchor="_Toc51148193" w:history="1">
        <w:r w:rsidR="00A84B85" w:rsidRPr="00757E3C">
          <w:rPr>
            <w:rStyle w:val="Lienhypertexte"/>
            <w:noProof/>
          </w:rPr>
          <w:t>II.2. Modélisation Physique des Données</w:t>
        </w:r>
        <w:r w:rsidR="00A84B85">
          <w:rPr>
            <w:noProof/>
            <w:webHidden/>
          </w:rPr>
          <w:tab/>
        </w:r>
        <w:r>
          <w:rPr>
            <w:noProof/>
            <w:webHidden/>
          </w:rPr>
          <w:fldChar w:fldCharType="begin"/>
        </w:r>
        <w:r w:rsidR="00A84B85">
          <w:rPr>
            <w:noProof/>
            <w:webHidden/>
          </w:rPr>
          <w:instrText xml:space="preserve"> PAGEREF _Toc51148193 \h </w:instrText>
        </w:r>
        <w:r>
          <w:rPr>
            <w:noProof/>
            <w:webHidden/>
          </w:rPr>
        </w:r>
        <w:r>
          <w:rPr>
            <w:noProof/>
            <w:webHidden/>
          </w:rPr>
          <w:fldChar w:fldCharType="separate"/>
        </w:r>
        <w:r w:rsidR="00604DC0">
          <w:rPr>
            <w:noProof/>
            <w:webHidden/>
          </w:rPr>
          <w:t>61</w:t>
        </w:r>
        <w:r>
          <w:rPr>
            <w:noProof/>
            <w:webHidden/>
          </w:rPr>
          <w:fldChar w:fldCharType="end"/>
        </w:r>
      </w:hyperlink>
    </w:p>
    <w:p w:rsidR="00A84B85" w:rsidRDefault="005A7A99">
      <w:pPr>
        <w:pStyle w:val="TM4"/>
        <w:tabs>
          <w:tab w:val="right" w:leader="dot" w:pos="9062"/>
        </w:tabs>
        <w:rPr>
          <w:rFonts w:eastAsiaTheme="minorEastAsia" w:cstheme="minorBidi"/>
          <w:noProof/>
          <w:sz w:val="22"/>
          <w:szCs w:val="22"/>
          <w:lang w:eastAsia="fr-FR"/>
        </w:rPr>
      </w:pPr>
      <w:hyperlink w:anchor="_Toc51148194" w:history="1">
        <w:r w:rsidR="00A84B85" w:rsidRPr="00757E3C">
          <w:rPr>
            <w:rStyle w:val="Lienhypertexte"/>
            <w:noProof/>
          </w:rPr>
          <w:t>II.2.1. Définition et but</w:t>
        </w:r>
        <w:r w:rsidR="00A84B85">
          <w:rPr>
            <w:noProof/>
            <w:webHidden/>
          </w:rPr>
          <w:tab/>
        </w:r>
        <w:r>
          <w:rPr>
            <w:noProof/>
            <w:webHidden/>
          </w:rPr>
          <w:fldChar w:fldCharType="begin"/>
        </w:r>
        <w:r w:rsidR="00A84B85">
          <w:rPr>
            <w:noProof/>
            <w:webHidden/>
          </w:rPr>
          <w:instrText xml:space="preserve"> PAGEREF _Toc51148194 \h </w:instrText>
        </w:r>
        <w:r>
          <w:rPr>
            <w:noProof/>
            <w:webHidden/>
          </w:rPr>
        </w:r>
        <w:r>
          <w:rPr>
            <w:noProof/>
            <w:webHidden/>
          </w:rPr>
          <w:fldChar w:fldCharType="separate"/>
        </w:r>
        <w:r w:rsidR="00604DC0">
          <w:rPr>
            <w:noProof/>
            <w:webHidden/>
          </w:rPr>
          <w:t>61</w:t>
        </w:r>
        <w:r>
          <w:rPr>
            <w:noProof/>
            <w:webHidden/>
          </w:rPr>
          <w:fldChar w:fldCharType="end"/>
        </w:r>
      </w:hyperlink>
    </w:p>
    <w:p w:rsidR="00A84B85" w:rsidRDefault="005A7A99">
      <w:pPr>
        <w:pStyle w:val="TM4"/>
        <w:tabs>
          <w:tab w:val="right" w:leader="dot" w:pos="9062"/>
        </w:tabs>
        <w:rPr>
          <w:rFonts w:eastAsiaTheme="minorEastAsia" w:cstheme="minorBidi"/>
          <w:noProof/>
          <w:sz w:val="22"/>
          <w:szCs w:val="22"/>
          <w:lang w:eastAsia="fr-FR"/>
        </w:rPr>
      </w:pPr>
      <w:hyperlink w:anchor="_Toc51148195" w:history="1">
        <w:r w:rsidR="00A84B85" w:rsidRPr="00757E3C">
          <w:rPr>
            <w:rStyle w:val="Lienhypertexte"/>
            <w:noProof/>
          </w:rPr>
          <w:t>II.2.2. Construction du Modèle Physique des Données</w:t>
        </w:r>
        <w:r w:rsidR="00A84B85">
          <w:rPr>
            <w:noProof/>
            <w:webHidden/>
          </w:rPr>
          <w:tab/>
        </w:r>
        <w:r>
          <w:rPr>
            <w:noProof/>
            <w:webHidden/>
          </w:rPr>
          <w:fldChar w:fldCharType="begin"/>
        </w:r>
        <w:r w:rsidR="00A84B85">
          <w:rPr>
            <w:noProof/>
            <w:webHidden/>
          </w:rPr>
          <w:instrText xml:space="preserve"> PAGEREF _Toc51148195 \h </w:instrText>
        </w:r>
        <w:r>
          <w:rPr>
            <w:noProof/>
            <w:webHidden/>
          </w:rPr>
        </w:r>
        <w:r>
          <w:rPr>
            <w:noProof/>
            <w:webHidden/>
          </w:rPr>
          <w:fldChar w:fldCharType="separate"/>
        </w:r>
        <w:r w:rsidR="00604DC0">
          <w:rPr>
            <w:noProof/>
            <w:webHidden/>
          </w:rPr>
          <w:t>61</w:t>
        </w:r>
        <w:r>
          <w:rPr>
            <w:noProof/>
            <w:webHidden/>
          </w:rPr>
          <w:fldChar w:fldCharType="end"/>
        </w:r>
      </w:hyperlink>
    </w:p>
    <w:p w:rsidR="00A84B85" w:rsidRDefault="005A7A99">
      <w:pPr>
        <w:pStyle w:val="TM2"/>
        <w:tabs>
          <w:tab w:val="right" w:leader="dot" w:pos="9062"/>
        </w:tabs>
        <w:rPr>
          <w:rFonts w:eastAsiaTheme="minorEastAsia" w:cstheme="minorBidi"/>
          <w:smallCaps w:val="0"/>
          <w:noProof/>
          <w:sz w:val="22"/>
          <w:szCs w:val="22"/>
          <w:lang w:eastAsia="fr-FR"/>
        </w:rPr>
      </w:pPr>
      <w:hyperlink w:anchor="_Toc51148196" w:history="1">
        <w:r w:rsidR="00A84B85" w:rsidRPr="00757E3C">
          <w:rPr>
            <w:rStyle w:val="Lienhypertexte"/>
            <w:rFonts w:cs="Times New Roman"/>
            <w:noProof/>
          </w:rPr>
          <w:t>Conclusion du chapitre</w:t>
        </w:r>
        <w:r w:rsidR="00A84B85">
          <w:rPr>
            <w:noProof/>
            <w:webHidden/>
          </w:rPr>
          <w:tab/>
        </w:r>
        <w:r>
          <w:rPr>
            <w:noProof/>
            <w:webHidden/>
          </w:rPr>
          <w:fldChar w:fldCharType="begin"/>
        </w:r>
        <w:r w:rsidR="00A84B85">
          <w:rPr>
            <w:noProof/>
            <w:webHidden/>
          </w:rPr>
          <w:instrText xml:space="preserve"> PAGEREF _Toc51148196 \h </w:instrText>
        </w:r>
        <w:r>
          <w:rPr>
            <w:noProof/>
            <w:webHidden/>
          </w:rPr>
        </w:r>
        <w:r>
          <w:rPr>
            <w:noProof/>
            <w:webHidden/>
          </w:rPr>
          <w:fldChar w:fldCharType="separate"/>
        </w:r>
        <w:r w:rsidR="00604DC0">
          <w:rPr>
            <w:noProof/>
            <w:webHidden/>
          </w:rPr>
          <w:t>63</w:t>
        </w:r>
        <w:r>
          <w:rPr>
            <w:noProof/>
            <w:webHidden/>
          </w:rPr>
          <w:fldChar w:fldCharType="end"/>
        </w:r>
      </w:hyperlink>
    </w:p>
    <w:p w:rsidR="00A84B85" w:rsidRDefault="005A7A99">
      <w:pPr>
        <w:pStyle w:val="TM1"/>
        <w:tabs>
          <w:tab w:val="right" w:leader="dot" w:pos="9062"/>
        </w:tabs>
        <w:rPr>
          <w:rFonts w:eastAsiaTheme="minorEastAsia" w:cstheme="minorBidi"/>
          <w:b w:val="0"/>
          <w:bCs w:val="0"/>
          <w:caps w:val="0"/>
          <w:noProof/>
          <w:sz w:val="22"/>
          <w:szCs w:val="22"/>
          <w:lang w:eastAsia="fr-FR"/>
        </w:rPr>
      </w:pPr>
      <w:hyperlink w:anchor="_Toc51148197" w:history="1">
        <w:r w:rsidR="00A84B85" w:rsidRPr="00757E3C">
          <w:rPr>
            <w:rStyle w:val="Lienhypertexte"/>
            <w:noProof/>
          </w:rPr>
          <w:t>CHAPITRE III : DEVELOPPEMENT DU SYSTEME D’INFORMATION INFORMATISE</w:t>
        </w:r>
        <w:r w:rsidR="00A84B85">
          <w:rPr>
            <w:noProof/>
            <w:webHidden/>
          </w:rPr>
          <w:tab/>
        </w:r>
        <w:r>
          <w:rPr>
            <w:noProof/>
            <w:webHidden/>
          </w:rPr>
          <w:fldChar w:fldCharType="begin"/>
        </w:r>
        <w:r w:rsidR="00A84B85">
          <w:rPr>
            <w:noProof/>
            <w:webHidden/>
          </w:rPr>
          <w:instrText xml:space="preserve"> PAGEREF _Toc51148197 \h </w:instrText>
        </w:r>
        <w:r>
          <w:rPr>
            <w:noProof/>
            <w:webHidden/>
          </w:rPr>
        </w:r>
        <w:r>
          <w:rPr>
            <w:noProof/>
            <w:webHidden/>
          </w:rPr>
          <w:fldChar w:fldCharType="separate"/>
        </w:r>
        <w:r w:rsidR="00604DC0">
          <w:rPr>
            <w:noProof/>
            <w:webHidden/>
          </w:rPr>
          <w:t>64</w:t>
        </w:r>
        <w:r>
          <w:rPr>
            <w:noProof/>
            <w:webHidden/>
          </w:rPr>
          <w:fldChar w:fldCharType="end"/>
        </w:r>
      </w:hyperlink>
    </w:p>
    <w:p w:rsidR="00A84B85" w:rsidRDefault="005A7A99">
      <w:pPr>
        <w:pStyle w:val="TM2"/>
        <w:tabs>
          <w:tab w:val="right" w:leader="dot" w:pos="9062"/>
        </w:tabs>
        <w:rPr>
          <w:rFonts w:eastAsiaTheme="minorEastAsia" w:cstheme="minorBidi"/>
          <w:smallCaps w:val="0"/>
          <w:noProof/>
          <w:sz w:val="22"/>
          <w:szCs w:val="22"/>
          <w:lang w:eastAsia="fr-FR"/>
        </w:rPr>
      </w:pPr>
      <w:hyperlink w:anchor="_Toc51148198" w:history="1">
        <w:r w:rsidR="00A84B85" w:rsidRPr="00757E3C">
          <w:rPr>
            <w:rStyle w:val="Lienhypertexte"/>
            <w:noProof/>
          </w:rPr>
          <w:t>III.1. Définition et but</w:t>
        </w:r>
        <w:r w:rsidR="00A84B85">
          <w:rPr>
            <w:noProof/>
            <w:webHidden/>
          </w:rPr>
          <w:tab/>
        </w:r>
        <w:r>
          <w:rPr>
            <w:noProof/>
            <w:webHidden/>
          </w:rPr>
          <w:fldChar w:fldCharType="begin"/>
        </w:r>
        <w:r w:rsidR="00A84B85">
          <w:rPr>
            <w:noProof/>
            <w:webHidden/>
          </w:rPr>
          <w:instrText xml:space="preserve"> PAGEREF _Toc51148198 \h </w:instrText>
        </w:r>
        <w:r>
          <w:rPr>
            <w:noProof/>
            <w:webHidden/>
          </w:rPr>
        </w:r>
        <w:r>
          <w:rPr>
            <w:noProof/>
            <w:webHidden/>
          </w:rPr>
          <w:fldChar w:fldCharType="separate"/>
        </w:r>
        <w:r w:rsidR="00604DC0">
          <w:rPr>
            <w:noProof/>
            <w:webHidden/>
          </w:rPr>
          <w:t>64</w:t>
        </w:r>
        <w:r>
          <w:rPr>
            <w:noProof/>
            <w:webHidden/>
          </w:rPr>
          <w:fldChar w:fldCharType="end"/>
        </w:r>
      </w:hyperlink>
    </w:p>
    <w:p w:rsidR="00A84B85" w:rsidRDefault="005A7A99">
      <w:pPr>
        <w:pStyle w:val="TM2"/>
        <w:tabs>
          <w:tab w:val="right" w:leader="dot" w:pos="9062"/>
        </w:tabs>
        <w:rPr>
          <w:rFonts w:eastAsiaTheme="minorEastAsia" w:cstheme="minorBidi"/>
          <w:smallCaps w:val="0"/>
          <w:noProof/>
          <w:sz w:val="22"/>
          <w:szCs w:val="22"/>
          <w:lang w:eastAsia="fr-FR"/>
        </w:rPr>
      </w:pPr>
      <w:hyperlink w:anchor="_Toc51148199" w:history="1">
        <w:r w:rsidR="00A84B85" w:rsidRPr="00757E3C">
          <w:rPr>
            <w:rStyle w:val="Lienhypertexte"/>
            <w:noProof/>
          </w:rPr>
          <w:t>III.2. Présentation de la structure du logiciel</w:t>
        </w:r>
        <w:r w:rsidR="00A84B85">
          <w:rPr>
            <w:noProof/>
            <w:webHidden/>
          </w:rPr>
          <w:tab/>
        </w:r>
        <w:r>
          <w:rPr>
            <w:noProof/>
            <w:webHidden/>
          </w:rPr>
          <w:fldChar w:fldCharType="begin"/>
        </w:r>
        <w:r w:rsidR="00A84B85">
          <w:rPr>
            <w:noProof/>
            <w:webHidden/>
          </w:rPr>
          <w:instrText xml:space="preserve"> PAGEREF _Toc51148199 \h </w:instrText>
        </w:r>
        <w:r>
          <w:rPr>
            <w:noProof/>
            <w:webHidden/>
          </w:rPr>
        </w:r>
        <w:r>
          <w:rPr>
            <w:noProof/>
            <w:webHidden/>
          </w:rPr>
          <w:fldChar w:fldCharType="separate"/>
        </w:r>
        <w:r w:rsidR="00604DC0">
          <w:rPr>
            <w:noProof/>
            <w:webHidden/>
          </w:rPr>
          <w:t>64</w:t>
        </w:r>
        <w:r>
          <w:rPr>
            <w:noProof/>
            <w:webHidden/>
          </w:rPr>
          <w:fldChar w:fldCharType="end"/>
        </w:r>
      </w:hyperlink>
    </w:p>
    <w:p w:rsidR="00A84B85" w:rsidRDefault="005A7A99">
      <w:pPr>
        <w:pStyle w:val="TM3"/>
        <w:tabs>
          <w:tab w:val="right" w:leader="dot" w:pos="9062"/>
        </w:tabs>
        <w:rPr>
          <w:rFonts w:eastAsiaTheme="minorEastAsia" w:cstheme="minorBidi"/>
          <w:i w:val="0"/>
          <w:iCs w:val="0"/>
          <w:noProof/>
          <w:sz w:val="22"/>
          <w:szCs w:val="22"/>
          <w:lang w:eastAsia="fr-FR"/>
        </w:rPr>
      </w:pPr>
      <w:hyperlink w:anchor="_Toc51148200" w:history="1">
        <w:r w:rsidR="00A84B85" w:rsidRPr="00757E3C">
          <w:rPr>
            <w:rStyle w:val="Lienhypertexte"/>
            <w:noProof/>
          </w:rPr>
          <w:t>III.2.1. Module démarrage</w:t>
        </w:r>
        <w:r w:rsidR="00A84B85">
          <w:rPr>
            <w:noProof/>
            <w:webHidden/>
          </w:rPr>
          <w:tab/>
        </w:r>
        <w:r>
          <w:rPr>
            <w:noProof/>
            <w:webHidden/>
          </w:rPr>
          <w:fldChar w:fldCharType="begin"/>
        </w:r>
        <w:r w:rsidR="00A84B85">
          <w:rPr>
            <w:noProof/>
            <w:webHidden/>
          </w:rPr>
          <w:instrText xml:space="preserve"> PAGEREF _Toc51148200 \h </w:instrText>
        </w:r>
        <w:r>
          <w:rPr>
            <w:noProof/>
            <w:webHidden/>
          </w:rPr>
        </w:r>
        <w:r>
          <w:rPr>
            <w:noProof/>
            <w:webHidden/>
          </w:rPr>
          <w:fldChar w:fldCharType="separate"/>
        </w:r>
        <w:r w:rsidR="00604DC0">
          <w:rPr>
            <w:noProof/>
            <w:webHidden/>
          </w:rPr>
          <w:t>64</w:t>
        </w:r>
        <w:r>
          <w:rPr>
            <w:noProof/>
            <w:webHidden/>
          </w:rPr>
          <w:fldChar w:fldCharType="end"/>
        </w:r>
      </w:hyperlink>
    </w:p>
    <w:p w:rsidR="00A84B85" w:rsidRDefault="005A7A99">
      <w:pPr>
        <w:pStyle w:val="TM3"/>
        <w:tabs>
          <w:tab w:val="right" w:leader="dot" w:pos="9062"/>
        </w:tabs>
        <w:rPr>
          <w:rFonts w:eastAsiaTheme="minorEastAsia" w:cstheme="minorBidi"/>
          <w:i w:val="0"/>
          <w:iCs w:val="0"/>
          <w:noProof/>
          <w:sz w:val="22"/>
          <w:szCs w:val="22"/>
          <w:lang w:eastAsia="fr-FR"/>
        </w:rPr>
      </w:pPr>
      <w:hyperlink w:anchor="_Toc51148201" w:history="1">
        <w:r w:rsidR="00A84B85" w:rsidRPr="00757E3C">
          <w:rPr>
            <w:rStyle w:val="Lienhypertexte"/>
            <w:noProof/>
          </w:rPr>
          <w:t>III.2.2. Module menu principal</w:t>
        </w:r>
        <w:r w:rsidR="00A84B85">
          <w:rPr>
            <w:noProof/>
            <w:webHidden/>
          </w:rPr>
          <w:tab/>
        </w:r>
        <w:r>
          <w:rPr>
            <w:noProof/>
            <w:webHidden/>
          </w:rPr>
          <w:fldChar w:fldCharType="begin"/>
        </w:r>
        <w:r w:rsidR="00A84B85">
          <w:rPr>
            <w:noProof/>
            <w:webHidden/>
          </w:rPr>
          <w:instrText xml:space="preserve"> PAGEREF _Toc51148201 \h </w:instrText>
        </w:r>
        <w:r>
          <w:rPr>
            <w:noProof/>
            <w:webHidden/>
          </w:rPr>
        </w:r>
        <w:r>
          <w:rPr>
            <w:noProof/>
            <w:webHidden/>
          </w:rPr>
          <w:fldChar w:fldCharType="separate"/>
        </w:r>
        <w:r w:rsidR="00604DC0">
          <w:rPr>
            <w:noProof/>
            <w:webHidden/>
          </w:rPr>
          <w:t>64</w:t>
        </w:r>
        <w:r>
          <w:rPr>
            <w:noProof/>
            <w:webHidden/>
          </w:rPr>
          <w:fldChar w:fldCharType="end"/>
        </w:r>
      </w:hyperlink>
    </w:p>
    <w:p w:rsidR="00A84B85" w:rsidRDefault="005A7A99">
      <w:pPr>
        <w:pStyle w:val="TM2"/>
        <w:tabs>
          <w:tab w:val="right" w:leader="dot" w:pos="9062"/>
        </w:tabs>
        <w:rPr>
          <w:rFonts w:eastAsiaTheme="minorEastAsia" w:cstheme="minorBidi"/>
          <w:smallCaps w:val="0"/>
          <w:noProof/>
          <w:sz w:val="22"/>
          <w:szCs w:val="22"/>
          <w:lang w:eastAsia="fr-FR"/>
        </w:rPr>
      </w:pPr>
      <w:hyperlink w:anchor="_Toc51148202" w:history="1">
        <w:r w:rsidR="00A84B85" w:rsidRPr="00757E3C">
          <w:rPr>
            <w:rStyle w:val="Lienhypertexte"/>
            <w:noProof/>
          </w:rPr>
          <w:t>III.3. Choix et description de la plate-forme de développement</w:t>
        </w:r>
        <w:r w:rsidR="00A84B85">
          <w:rPr>
            <w:noProof/>
            <w:webHidden/>
          </w:rPr>
          <w:tab/>
        </w:r>
        <w:r>
          <w:rPr>
            <w:noProof/>
            <w:webHidden/>
          </w:rPr>
          <w:fldChar w:fldCharType="begin"/>
        </w:r>
        <w:r w:rsidR="00A84B85">
          <w:rPr>
            <w:noProof/>
            <w:webHidden/>
          </w:rPr>
          <w:instrText xml:space="preserve"> PAGEREF _Toc51148202 \h </w:instrText>
        </w:r>
        <w:r>
          <w:rPr>
            <w:noProof/>
            <w:webHidden/>
          </w:rPr>
        </w:r>
        <w:r>
          <w:rPr>
            <w:noProof/>
            <w:webHidden/>
          </w:rPr>
          <w:fldChar w:fldCharType="separate"/>
        </w:r>
        <w:r w:rsidR="00604DC0">
          <w:rPr>
            <w:noProof/>
            <w:webHidden/>
          </w:rPr>
          <w:t>65</w:t>
        </w:r>
        <w:r>
          <w:rPr>
            <w:noProof/>
            <w:webHidden/>
          </w:rPr>
          <w:fldChar w:fldCharType="end"/>
        </w:r>
      </w:hyperlink>
    </w:p>
    <w:p w:rsidR="00A84B85" w:rsidRDefault="005A7A99">
      <w:pPr>
        <w:pStyle w:val="TM2"/>
        <w:tabs>
          <w:tab w:val="right" w:leader="dot" w:pos="9062"/>
        </w:tabs>
        <w:rPr>
          <w:rFonts w:eastAsiaTheme="minorEastAsia" w:cstheme="minorBidi"/>
          <w:smallCaps w:val="0"/>
          <w:noProof/>
          <w:sz w:val="22"/>
          <w:szCs w:val="22"/>
          <w:lang w:eastAsia="fr-FR"/>
        </w:rPr>
      </w:pPr>
      <w:hyperlink w:anchor="_Toc51148203" w:history="1">
        <w:r w:rsidR="00A84B85" w:rsidRPr="00757E3C">
          <w:rPr>
            <w:rStyle w:val="Lienhypertexte"/>
            <w:noProof/>
          </w:rPr>
          <w:t>III.4. Création des interfaces</w:t>
        </w:r>
        <w:r w:rsidR="00A84B85">
          <w:rPr>
            <w:noProof/>
            <w:webHidden/>
          </w:rPr>
          <w:tab/>
        </w:r>
        <w:r>
          <w:rPr>
            <w:noProof/>
            <w:webHidden/>
          </w:rPr>
          <w:fldChar w:fldCharType="begin"/>
        </w:r>
        <w:r w:rsidR="00A84B85">
          <w:rPr>
            <w:noProof/>
            <w:webHidden/>
          </w:rPr>
          <w:instrText xml:space="preserve"> PAGEREF _Toc51148203 \h </w:instrText>
        </w:r>
        <w:r>
          <w:rPr>
            <w:noProof/>
            <w:webHidden/>
          </w:rPr>
        </w:r>
        <w:r>
          <w:rPr>
            <w:noProof/>
            <w:webHidden/>
          </w:rPr>
          <w:fldChar w:fldCharType="separate"/>
        </w:r>
        <w:r w:rsidR="00604DC0">
          <w:rPr>
            <w:noProof/>
            <w:webHidden/>
          </w:rPr>
          <w:t>65</w:t>
        </w:r>
        <w:r>
          <w:rPr>
            <w:noProof/>
            <w:webHidden/>
          </w:rPr>
          <w:fldChar w:fldCharType="end"/>
        </w:r>
      </w:hyperlink>
    </w:p>
    <w:p w:rsidR="00A84B85" w:rsidRDefault="005A7A99">
      <w:pPr>
        <w:pStyle w:val="TM2"/>
        <w:tabs>
          <w:tab w:val="right" w:leader="dot" w:pos="9062"/>
        </w:tabs>
        <w:rPr>
          <w:rFonts w:eastAsiaTheme="minorEastAsia" w:cstheme="minorBidi"/>
          <w:smallCaps w:val="0"/>
          <w:noProof/>
          <w:sz w:val="22"/>
          <w:szCs w:val="22"/>
          <w:lang w:eastAsia="fr-FR"/>
        </w:rPr>
      </w:pPr>
      <w:hyperlink w:anchor="_Toc51148204" w:history="1">
        <w:r w:rsidR="00A84B85" w:rsidRPr="00757E3C">
          <w:rPr>
            <w:rStyle w:val="Lienhypertexte"/>
            <w:noProof/>
          </w:rPr>
          <w:t>III.5. Ecriture des codes</w:t>
        </w:r>
        <w:r w:rsidR="00A84B85">
          <w:rPr>
            <w:noProof/>
            <w:webHidden/>
          </w:rPr>
          <w:tab/>
        </w:r>
        <w:r>
          <w:rPr>
            <w:noProof/>
            <w:webHidden/>
          </w:rPr>
          <w:fldChar w:fldCharType="begin"/>
        </w:r>
        <w:r w:rsidR="00A84B85">
          <w:rPr>
            <w:noProof/>
            <w:webHidden/>
          </w:rPr>
          <w:instrText xml:space="preserve"> PAGEREF _Toc51148204 \h </w:instrText>
        </w:r>
        <w:r>
          <w:rPr>
            <w:noProof/>
            <w:webHidden/>
          </w:rPr>
        </w:r>
        <w:r>
          <w:rPr>
            <w:noProof/>
            <w:webHidden/>
          </w:rPr>
          <w:fldChar w:fldCharType="separate"/>
        </w:r>
        <w:r w:rsidR="00604DC0">
          <w:rPr>
            <w:noProof/>
            <w:webHidden/>
          </w:rPr>
          <w:t>65</w:t>
        </w:r>
        <w:r>
          <w:rPr>
            <w:noProof/>
            <w:webHidden/>
          </w:rPr>
          <w:fldChar w:fldCharType="end"/>
        </w:r>
      </w:hyperlink>
    </w:p>
    <w:p w:rsidR="00A84B85" w:rsidRDefault="005A7A99">
      <w:pPr>
        <w:pStyle w:val="TM2"/>
        <w:tabs>
          <w:tab w:val="right" w:leader="dot" w:pos="9062"/>
        </w:tabs>
        <w:rPr>
          <w:rFonts w:eastAsiaTheme="minorEastAsia" w:cstheme="minorBidi"/>
          <w:smallCaps w:val="0"/>
          <w:noProof/>
          <w:sz w:val="22"/>
          <w:szCs w:val="22"/>
          <w:lang w:eastAsia="fr-FR"/>
        </w:rPr>
      </w:pPr>
      <w:hyperlink w:anchor="_Toc51148205" w:history="1">
        <w:r w:rsidR="00A84B85" w:rsidRPr="00757E3C">
          <w:rPr>
            <w:rStyle w:val="Lienhypertexte"/>
            <w:noProof/>
          </w:rPr>
          <w:t>III.6. Jeu d’essai - erreur</w:t>
        </w:r>
        <w:r w:rsidR="00A84B85">
          <w:rPr>
            <w:noProof/>
            <w:webHidden/>
          </w:rPr>
          <w:tab/>
        </w:r>
        <w:r>
          <w:rPr>
            <w:noProof/>
            <w:webHidden/>
          </w:rPr>
          <w:fldChar w:fldCharType="begin"/>
        </w:r>
        <w:r w:rsidR="00A84B85">
          <w:rPr>
            <w:noProof/>
            <w:webHidden/>
          </w:rPr>
          <w:instrText xml:space="preserve"> PAGEREF _Toc51148205 \h </w:instrText>
        </w:r>
        <w:r>
          <w:rPr>
            <w:noProof/>
            <w:webHidden/>
          </w:rPr>
        </w:r>
        <w:r>
          <w:rPr>
            <w:noProof/>
            <w:webHidden/>
          </w:rPr>
          <w:fldChar w:fldCharType="separate"/>
        </w:r>
        <w:r w:rsidR="00604DC0">
          <w:rPr>
            <w:noProof/>
            <w:webHidden/>
          </w:rPr>
          <w:t>70</w:t>
        </w:r>
        <w:r>
          <w:rPr>
            <w:noProof/>
            <w:webHidden/>
          </w:rPr>
          <w:fldChar w:fldCharType="end"/>
        </w:r>
      </w:hyperlink>
    </w:p>
    <w:p w:rsidR="00A84B85" w:rsidRDefault="005A7A99">
      <w:pPr>
        <w:pStyle w:val="TM3"/>
        <w:tabs>
          <w:tab w:val="right" w:leader="dot" w:pos="9062"/>
        </w:tabs>
        <w:rPr>
          <w:rFonts w:eastAsiaTheme="minorEastAsia" w:cstheme="minorBidi"/>
          <w:i w:val="0"/>
          <w:iCs w:val="0"/>
          <w:noProof/>
          <w:sz w:val="22"/>
          <w:szCs w:val="22"/>
          <w:lang w:eastAsia="fr-FR"/>
        </w:rPr>
      </w:pPr>
      <w:hyperlink w:anchor="_Toc51148206" w:history="1">
        <w:r w:rsidR="00A84B85" w:rsidRPr="00757E3C">
          <w:rPr>
            <w:rStyle w:val="Lienhypertexte"/>
            <w:noProof/>
          </w:rPr>
          <w:t>III.6.1. Les interfaces</w:t>
        </w:r>
        <w:r w:rsidR="00A84B85">
          <w:rPr>
            <w:noProof/>
            <w:webHidden/>
          </w:rPr>
          <w:tab/>
        </w:r>
        <w:r>
          <w:rPr>
            <w:noProof/>
            <w:webHidden/>
          </w:rPr>
          <w:fldChar w:fldCharType="begin"/>
        </w:r>
        <w:r w:rsidR="00A84B85">
          <w:rPr>
            <w:noProof/>
            <w:webHidden/>
          </w:rPr>
          <w:instrText xml:space="preserve"> PAGEREF _Toc51148206 \h </w:instrText>
        </w:r>
        <w:r>
          <w:rPr>
            <w:noProof/>
            <w:webHidden/>
          </w:rPr>
        </w:r>
        <w:r>
          <w:rPr>
            <w:noProof/>
            <w:webHidden/>
          </w:rPr>
          <w:fldChar w:fldCharType="separate"/>
        </w:r>
        <w:r w:rsidR="00604DC0">
          <w:rPr>
            <w:noProof/>
            <w:webHidden/>
          </w:rPr>
          <w:t>70</w:t>
        </w:r>
        <w:r>
          <w:rPr>
            <w:noProof/>
            <w:webHidden/>
          </w:rPr>
          <w:fldChar w:fldCharType="end"/>
        </w:r>
      </w:hyperlink>
    </w:p>
    <w:p w:rsidR="00A84B85" w:rsidRDefault="005A7A99">
      <w:pPr>
        <w:pStyle w:val="TM3"/>
        <w:tabs>
          <w:tab w:val="right" w:leader="dot" w:pos="9062"/>
        </w:tabs>
        <w:rPr>
          <w:rFonts w:eastAsiaTheme="minorEastAsia" w:cstheme="minorBidi"/>
          <w:i w:val="0"/>
          <w:iCs w:val="0"/>
          <w:noProof/>
          <w:sz w:val="22"/>
          <w:szCs w:val="22"/>
          <w:lang w:eastAsia="fr-FR"/>
        </w:rPr>
      </w:pPr>
      <w:hyperlink w:anchor="_Toc51148207" w:history="1">
        <w:r w:rsidR="00A84B85" w:rsidRPr="00757E3C">
          <w:rPr>
            <w:rStyle w:val="Lienhypertexte"/>
            <w:noProof/>
          </w:rPr>
          <w:t>III.6.2. Les états de sorti</w:t>
        </w:r>
        <w:r w:rsidR="00A84B85">
          <w:rPr>
            <w:noProof/>
            <w:webHidden/>
          </w:rPr>
          <w:tab/>
        </w:r>
        <w:r>
          <w:rPr>
            <w:noProof/>
            <w:webHidden/>
          </w:rPr>
          <w:fldChar w:fldCharType="begin"/>
        </w:r>
        <w:r w:rsidR="00A84B85">
          <w:rPr>
            <w:noProof/>
            <w:webHidden/>
          </w:rPr>
          <w:instrText xml:space="preserve"> PAGEREF _Toc51148207 \h </w:instrText>
        </w:r>
        <w:r>
          <w:rPr>
            <w:noProof/>
            <w:webHidden/>
          </w:rPr>
        </w:r>
        <w:r>
          <w:rPr>
            <w:noProof/>
            <w:webHidden/>
          </w:rPr>
          <w:fldChar w:fldCharType="separate"/>
        </w:r>
        <w:r w:rsidR="00604DC0">
          <w:rPr>
            <w:noProof/>
            <w:webHidden/>
          </w:rPr>
          <w:t>74</w:t>
        </w:r>
        <w:r>
          <w:rPr>
            <w:noProof/>
            <w:webHidden/>
          </w:rPr>
          <w:fldChar w:fldCharType="end"/>
        </w:r>
      </w:hyperlink>
    </w:p>
    <w:p w:rsidR="00A84B85" w:rsidRDefault="005A7A99">
      <w:pPr>
        <w:pStyle w:val="TM2"/>
        <w:tabs>
          <w:tab w:val="right" w:leader="dot" w:pos="9062"/>
        </w:tabs>
        <w:rPr>
          <w:rFonts w:eastAsiaTheme="minorEastAsia" w:cstheme="minorBidi"/>
          <w:smallCaps w:val="0"/>
          <w:noProof/>
          <w:sz w:val="22"/>
          <w:szCs w:val="22"/>
          <w:lang w:eastAsia="fr-FR"/>
        </w:rPr>
      </w:pPr>
      <w:hyperlink w:anchor="_Toc51148208" w:history="1">
        <w:r w:rsidR="00A84B85" w:rsidRPr="00757E3C">
          <w:rPr>
            <w:rStyle w:val="Lienhypertexte"/>
            <w:noProof/>
          </w:rPr>
          <w:t>Conclusion du chapitre</w:t>
        </w:r>
        <w:r w:rsidR="00A84B85">
          <w:rPr>
            <w:noProof/>
            <w:webHidden/>
          </w:rPr>
          <w:tab/>
        </w:r>
        <w:r>
          <w:rPr>
            <w:noProof/>
            <w:webHidden/>
          </w:rPr>
          <w:fldChar w:fldCharType="begin"/>
        </w:r>
        <w:r w:rsidR="00A84B85">
          <w:rPr>
            <w:noProof/>
            <w:webHidden/>
          </w:rPr>
          <w:instrText xml:space="preserve"> PAGEREF _Toc51148208 \h </w:instrText>
        </w:r>
        <w:r>
          <w:rPr>
            <w:noProof/>
            <w:webHidden/>
          </w:rPr>
        </w:r>
        <w:r>
          <w:rPr>
            <w:noProof/>
            <w:webHidden/>
          </w:rPr>
          <w:fldChar w:fldCharType="separate"/>
        </w:r>
        <w:r w:rsidR="00604DC0">
          <w:rPr>
            <w:noProof/>
            <w:webHidden/>
          </w:rPr>
          <w:t>75</w:t>
        </w:r>
        <w:r>
          <w:rPr>
            <w:noProof/>
            <w:webHidden/>
          </w:rPr>
          <w:fldChar w:fldCharType="end"/>
        </w:r>
      </w:hyperlink>
    </w:p>
    <w:p w:rsidR="00A84B85" w:rsidRDefault="005A7A99">
      <w:pPr>
        <w:pStyle w:val="TM2"/>
        <w:tabs>
          <w:tab w:val="right" w:leader="dot" w:pos="9062"/>
        </w:tabs>
        <w:rPr>
          <w:rFonts w:eastAsiaTheme="minorEastAsia" w:cstheme="minorBidi"/>
          <w:smallCaps w:val="0"/>
          <w:noProof/>
          <w:sz w:val="22"/>
          <w:szCs w:val="22"/>
          <w:lang w:eastAsia="fr-FR"/>
        </w:rPr>
      </w:pPr>
      <w:hyperlink w:anchor="_Toc51148209" w:history="1">
        <w:r w:rsidR="00A84B85" w:rsidRPr="00757E3C">
          <w:rPr>
            <w:rStyle w:val="Lienhypertexte"/>
            <w:noProof/>
          </w:rPr>
          <w:t>Conclusion de la deuxième partie</w:t>
        </w:r>
        <w:r w:rsidR="00A84B85">
          <w:rPr>
            <w:noProof/>
            <w:webHidden/>
          </w:rPr>
          <w:tab/>
        </w:r>
        <w:r>
          <w:rPr>
            <w:noProof/>
            <w:webHidden/>
          </w:rPr>
          <w:fldChar w:fldCharType="begin"/>
        </w:r>
        <w:r w:rsidR="00A84B85">
          <w:rPr>
            <w:noProof/>
            <w:webHidden/>
          </w:rPr>
          <w:instrText xml:space="preserve"> PAGEREF _Toc51148209 \h </w:instrText>
        </w:r>
        <w:r>
          <w:rPr>
            <w:noProof/>
            <w:webHidden/>
          </w:rPr>
        </w:r>
        <w:r>
          <w:rPr>
            <w:noProof/>
            <w:webHidden/>
          </w:rPr>
          <w:fldChar w:fldCharType="separate"/>
        </w:r>
        <w:r w:rsidR="00604DC0">
          <w:rPr>
            <w:noProof/>
            <w:webHidden/>
          </w:rPr>
          <w:t>75</w:t>
        </w:r>
        <w:r>
          <w:rPr>
            <w:noProof/>
            <w:webHidden/>
          </w:rPr>
          <w:fldChar w:fldCharType="end"/>
        </w:r>
      </w:hyperlink>
    </w:p>
    <w:p w:rsidR="00A84B85" w:rsidRDefault="005A7A99">
      <w:pPr>
        <w:pStyle w:val="TM1"/>
        <w:tabs>
          <w:tab w:val="right" w:leader="dot" w:pos="9062"/>
        </w:tabs>
        <w:rPr>
          <w:rFonts w:eastAsiaTheme="minorEastAsia" w:cstheme="minorBidi"/>
          <w:b w:val="0"/>
          <w:bCs w:val="0"/>
          <w:caps w:val="0"/>
          <w:noProof/>
          <w:sz w:val="22"/>
          <w:szCs w:val="22"/>
          <w:lang w:eastAsia="fr-FR"/>
        </w:rPr>
      </w:pPr>
      <w:hyperlink w:anchor="_Toc51148210" w:history="1">
        <w:r w:rsidR="00A84B85" w:rsidRPr="00757E3C">
          <w:rPr>
            <w:rStyle w:val="Lienhypertexte"/>
            <w:noProof/>
          </w:rPr>
          <w:t>CONCLUSION GENERALE</w:t>
        </w:r>
        <w:r w:rsidR="00A84B85">
          <w:rPr>
            <w:noProof/>
            <w:webHidden/>
          </w:rPr>
          <w:tab/>
        </w:r>
        <w:r>
          <w:rPr>
            <w:noProof/>
            <w:webHidden/>
          </w:rPr>
          <w:fldChar w:fldCharType="begin"/>
        </w:r>
        <w:r w:rsidR="00A84B85">
          <w:rPr>
            <w:noProof/>
            <w:webHidden/>
          </w:rPr>
          <w:instrText xml:space="preserve"> PAGEREF _Toc51148210 \h </w:instrText>
        </w:r>
        <w:r>
          <w:rPr>
            <w:noProof/>
            <w:webHidden/>
          </w:rPr>
        </w:r>
        <w:r>
          <w:rPr>
            <w:noProof/>
            <w:webHidden/>
          </w:rPr>
          <w:fldChar w:fldCharType="separate"/>
        </w:r>
        <w:r w:rsidR="00604DC0">
          <w:rPr>
            <w:noProof/>
            <w:webHidden/>
          </w:rPr>
          <w:t>76</w:t>
        </w:r>
        <w:r>
          <w:rPr>
            <w:noProof/>
            <w:webHidden/>
          </w:rPr>
          <w:fldChar w:fldCharType="end"/>
        </w:r>
      </w:hyperlink>
    </w:p>
    <w:p w:rsidR="00A84B85" w:rsidRDefault="005A7A99">
      <w:pPr>
        <w:pStyle w:val="TM1"/>
        <w:tabs>
          <w:tab w:val="right" w:leader="dot" w:pos="9062"/>
        </w:tabs>
        <w:rPr>
          <w:rFonts w:eastAsiaTheme="minorEastAsia" w:cstheme="minorBidi"/>
          <w:b w:val="0"/>
          <w:bCs w:val="0"/>
          <w:caps w:val="0"/>
          <w:noProof/>
          <w:sz w:val="22"/>
          <w:szCs w:val="22"/>
          <w:lang w:eastAsia="fr-FR"/>
        </w:rPr>
      </w:pPr>
      <w:hyperlink w:anchor="_Toc51148211" w:history="1">
        <w:r w:rsidR="00A84B85" w:rsidRPr="00757E3C">
          <w:rPr>
            <w:rStyle w:val="Lienhypertexte"/>
            <w:noProof/>
          </w:rPr>
          <w:t>REFERENCES BIBLIOGRAPHIQUES</w:t>
        </w:r>
        <w:r w:rsidR="00A84B85">
          <w:rPr>
            <w:noProof/>
            <w:webHidden/>
          </w:rPr>
          <w:tab/>
        </w:r>
        <w:r>
          <w:rPr>
            <w:noProof/>
            <w:webHidden/>
          </w:rPr>
          <w:fldChar w:fldCharType="begin"/>
        </w:r>
        <w:r w:rsidR="00A84B85">
          <w:rPr>
            <w:noProof/>
            <w:webHidden/>
          </w:rPr>
          <w:instrText xml:space="preserve"> PAGEREF _Toc51148211 \h </w:instrText>
        </w:r>
        <w:r>
          <w:rPr>
            <w:noProof/>
            <w:webHidden/>
          </w:rPr>
        </w:r>
        <w:r>
          <w:rPr>
            <w:noProof/>
            <w:webHidden/>
          </w:rPr>
          <w:fldChar w:fldCharType="separate"/>
        </w:r>
        <w:r w:rsidR="00604DC0">
          <w:rPr>
            <w:noProof/>
            <w:webHidden/>
          </w:rPr>
          <w:t>77</w:t>
        </w:r>
        <w:r>
          <w:rPr>
            <w:noProof/>
            <w:webHidden/>
          </w:rPr>
          <w:fldChar w:fldCharType="end"/>
        </w:r>
      </w:hyperlink>
    </w:p>
    <w:p w:rsidR="00A84B85" w:rsidRDefault="005A7A99">
      <w:pPr>
        <w:pStyle w:val="TM1"/>
        <w:tabs>
          <w:tab w:val="right" w:leader="dot" w:pos="9062"/>
        </w:tabs>
        <w:rPr>
          <w:rFonts w:eastAsiaTheme="minorEastAsia" w:cstheme="minorBidi"/>
          <w:b w:val="0"/>
          <w:bCs w:val="0"/>
          <w:caps w:val="0"/>
          <w:noProof/>
          <w:sz w:val="22"/>
          <w:szCs w:val="22"/>
          <w:lang w:eastAsia="fr-FR"/>
        </w:rPr>
      </w:pPr>
      <w:hyperlink w:anchor="_Toc51148212" w:history="1">
        <w:r w:rsidR="00A84B85" w:rsidRPr="00757E3C">
          <w:rPr>
            <w:rStyle w:val="Lienhypertexte"/>
            <w:noProof/>
          </w:rPr>
          <w:t>TABLE DES MATIERES</w:t>
        </w:r>
        <w:r w:rsidR="00A84B85">
          <w:rPr>
            <w:noProof/>
            <w:webHidden/>
          </w:rPr>
          <w:tab/>
        </w:r>
        <w:r>
          <w:rPr>
            <w:noProof/>
            <w:webHidden/>
          </w:rPr>
          <w:fldChar w:fldCharType="begin"/>
        </w:r>
        <w:r w:rsidR="00A84B85">
          <w:rPr>
            <w:noProof/>
            <w:webHidden/>
          </w:rPr>
          <w:instrText xml:space="preserve"> PAGEREF _Toc51148212 \h </w:instrText>
        </w:r>
        <w:r>
          <w:rPr>
            <w:noProof/>
            <w:webHidden/>
          </w:rPr>
        </w:r>
        <w:r>
          <w:rPr>
            <w:noProof/>
            <w:webHidden/>
          </w:rPr>
          <w:fldChar w:fldCharType="separate"/>
        </w:r>
        <w:r w:rsidR="00604DC0">
          <w:rPr>
            <w:noProof/>
            <w:webHidden/>
          </w:rPr>
          <w:t>78</w:t>
        </w:r>
        <w:r>
          <w:rPr>
            <w:noProof/>
            <w:webHidden/>
          </w:rPr>
          <w:fldChar w:fldCharType="end"/>
        </w:r>
      </w:hyperlink>
    </w:p>
    <w:p w:rsidR="0054402E" w:rsidRDefault="005A7A99" w:rsidP="000E5440">
      <w:pPr>
        <w:ind w:firstLine="0"/>
      </w:pPr>
      <w:r>
        <w:fldChar w:fldCharType="end"/>
      </w:r>
    </w:p>
    <w:sectPr w:rsidR="0054402E" w:rsidSect="005A7A99">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13B6" w:rsidRDefault="003F13B6" w:rsidP="00066D1A">
      <w:pPr>
        <w:spacing w:after="0"/>
      </w:pPr>
      <w:r>
        <w:separator/>
      </w:r>
    </w:p>
  </w:endnote>
  <w:endnote w:type="continuationSeparator" w:id="0">
    <w:p w:rsidR="003F13B6" w:rsidRDefault="003F13B6" w:rsidP="00066D1A">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Broadway">
    <w:panose1 w:val="04040905080B02020502"/>
    <w:charset w:val="00"/>
    <w:family w:val="decorative"/>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ndalus">
    <w:altName w:val="Times New Roman"/>
    <w:panose1 w:val="02020603050405020304"/>
    <w:charset w:val="00"/>
    <w:family w:val="roman"/>
    <w:pitch w:val="variable"/>
    <w:sig w:usb0="00002003" w:usb1="80000000" w:usb2="00000008" w:usb3="00000000" w:csb0="00000041" w:csb1="00000000"/>
  </w:font>
  <w:font w:name="TimesNewRoman">
    <w:altName w:val="Times New Roman"/>
    <w:panose1 w:val="00000000000000000000"/>
    <w:charset w:val="00"/>
    <w:family w:val="roman"/>
    <w:notTrueType/>
    <w:pitch w:val="default"/>
    <w:sig w:usb0="00000000" w:usb1="00000000" w:usb2="00000000" w:usb3="00000000" w:csb0="00000000" w:csb1="00000000"/>
  </w:font>
  <w:font w:name="TimesNewRoman,Bold">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13B6" w:rsidRDefault="003F13B6" w:rsidP="00066D1A">
      <w:pPr>
        <w:spacing w:after="0"/>
      </w:pPr>
      <w:r>
        <w:separator/>
      </w:r>
    </w:p>
  </w:footnote>
  <w:footnote w:type="continuationSeparator" w:id="0">
    <w:p w:rsidR="003F13B6" w:rsidRDefault="003F13B6" w:rsidP="00066D1A">
      <w:pPr>
        <w:spacing w:after="0"/>
      </w:pPr>
      <w:r>
        <w:continuationSeparator/>
      </w:r>
    </w:p>
  </w:footnote>
  <w:footnote w:id="1">
    <w:p w:rsidR="000637F2" w:rsidRPr="006E6CF4" w:rsidRDefault="000637F2" w:rsidP="008E0020">
      <w:pPr>
        <w:pStyle w:val="Notedebasdepage"/>
        <w:rPr>
          <w:rFonts w:ascii="Times New Roman" w:hAnsi="Times New Roman" w:cs="Times New Roman"/>
        </w:rPr>
      </w:pPr>
      <w:r w:rsidRPr="006E6CF4">
        <w:rPr>
          <w:rStyle w:val="Appelnotedebasdep"/>
          <w:rFonts w:ascii="Times New Roman" w:hAnsi="Times New Roman" w:cs="Times New Roman"/>
        </w:rPr>
        <w:footnoteRef/>
      </w:r>
      <w:r>
        <w:rPr>
          <w:rFonts w:ascii="Times New Roman" w:hAnsi="Times New Roman" w:cs="Times New Roman"/>
        </w:rPr>
        <w:t xml:space="preserve"> </w:t>
      </w:r>
      <w:r w:rsidRPr="006E6CF4">
        <w:rPr>
          <w:rFonts w:ascii="Times New Roman" w:hAnsi="Times New Roman" w:cs="Times New Roman"/>
        </w:rPr>
        <w:t xml:space="preserve">KUYUNSA, et All., </w:t>
      </w:r>
      <w:r w:rsidRPr="006E6CF4">
        <w:rPr>
          <w:rFonts w:ascii="Times New Roman" w:hAnsi="Times New Roman" w:cs="Times New Roman"/>
          <w:u w:val="single"/>
        </w:rPr>
        <w:t>Méthode de recherche en sciences</w:t>
      </w:r>
      <w:r w:rsidRPr="006E6CF4">
        <w:rPr>
          <w:rFonts w:ascii="Times New Roman" w:hAnsi="Times New Roman" w:cs="Times New Roman"/>
        </w:rPr>
        <w:t>, éd. PUZ, Kinshasa, 1995, P.42</w:t>
      </w:r>
    </w:p>
  </w:footnote>
  <w:footnote w:id="2">
    <w:p w:rsidR="000637F2" w:rsidRDefault="000637F2" w:rsidP="008E0020">
      <w:pPr>
        <w:pStyle w:val="Notedebasdepage"/>
      </w:pPr>
      <w:r w:rsidRPr="006E6CF4">
        <w:rPr>
          <w:rStyle w:val="Appelnotedebasdep"/>
          <w:rFonts w:ascii="Times New Roman" w:hAnsi="Times New Roman" w:cs="Times New Roman"/>
        </w:rPr>
        <w:footnoteRef/>
      </w:r>
      <w:r>
        <w:rPr>
          <w:rFonts w:ascii="Times New Roman" w:hAnsi="Times New Roman" w:cs="Times New Roman"/>
        </w:rPr>
        <w:t xml:space="preserve"> IDEM, p.</w:t>
      </w:r>
      <w:r w:rsidRPr="006E6CF4">
        <w:rPr>
          <w:rFonts w:ascii="Times New Roman" w:hAnsi="Times New Roman" w:cs="Times New Roman"/>
        </w:rPr>
        <w:t>54</w:t>
      </w:r>
    </w:p>
  </w:footnote>
  <w:footnote w:id="3">
    <w:p w:rsidR="000637F2" w:rsidRPr="00852A66" w:rsidRDefault="000637F2" w:rsidP="00505697">
      <w:pPr>
        <w:pStyle w:val="Notedebasdepage"/>
        <w:rPr>
          <w:rFonts w:ascii="Times New Roman" w:hAnsi="Times New Roman" w:cs="Times New Roman"/>
        </w:rPr>
      </w:pPr>
      <w:r w:rsidRPr="00852A66">
        <w:rPr>
          <w:rStyle w:val="Appelnotedebasdep"/>
          <w:rFonts w:ascii="Times New Roman" w:hAnsi="Times New Roman" w:cs="Times New Roman"/>
        </w:rPr>
        <w:footnoteRef/>
      </w:r>
      <w:r w:rsidRPr="00852A66">
        <w:rPr>
          <w:rFonts w:ascii="Times New Roman" w:hAnsi="Times New Roman" w:cs="Times New Roman"/>
        </w:rPr>
        <w:t xml:space="preserve"> CELESTIN, I. </w:t>
      </w:r>
      <w:r w:rsidRPr="00852A66">
        <w:rPr>
          <w:rFonts w:ascii="Times New Roman" w:hAnsi="Times New Roman" w:cs="Times New Roman"/>
          <w:u w:val="single"/>
        </w:rPr>
        <w:t>Cours d’initiation à la recherche scientifique</w:t>
      </w:r>
      <w:r w:rsidRPr="00852A66">
        <w:rPr>
          <w:rFonts w:ascii="Times New Roman" w:hAnsi="Times New Roman" w:cs="Times New Roman"/>
        </w:rPr>
        <w:t>, G2 info, ISC/KIN, 2014-2016.</w:t>
      </w:r>
    </w:p>
  </w:footnote>
  <w:footnote w:id="4">
    <w:p w:rsidR="000637F2" w:rsidRDefault="000637F2" w:rsidP="00A94CB8">
      <w:pPr>
        <w:pStyle w:val="Notedebasdepage"/>
      </w:pPr>
      <w:r>
        <w:rPr>
          <w:vertAlign w:val="superscript"/>
        </w:rPr>
        <w:t>(</w:t>
      </w:r>
      <w:r>
        <w:rPr>
          <w:rStyle w:val="Appelnotedebasdep"/>
        </w:rPr>
        <w:footnoteRef/>
      </w:r>
      <w:r>
        <w:t xml:space="preserve"> J.A. MVIBUDULU KALUYIT, KONKFIE IPEPE L.D., Note de cours  </w:t>
      </w:r>
      <w:r>
        <w:rPr>
          <w:u w:val="single"/>
        </w:rPr>
        <w:t>Recueil d’exercices de Méthode d’Analyse Informatique I</w:t>
      </w:r>
      <w:r>
        <w:t>, G2 Info, ISC Kinshasa, 2013-2014, inédit</w:t>
      </w:r>
    </w:p>
  </w:footnote>
  <w:footnote w:id="5">
    <w:p w:rsidR="000637F2" w:rsidRDefault="000637F2" w:rsidP="005C7144">
      <w:pPr>
        <w:pStyle w:val="Notedebasdepage"/>
        <w:ind w:left="284" w:hanging="284"/>
      </w:pPr>
      <w:r>
        <w:rPr>
          <w:vertAlign w:val="superscript"/>
        </w:rPr>
        <w:t>(</w:t>
      </w:r>
      <w:r>
        <w:rPr>
          <w:rStyle w:val="Appelnotedebasdep"/>
        </w:rPr>
        <w:footnoteRef/>
      </w:r>
      <w:r>
        <w:rPr>
          <w:vertAlign w:val="superscript"/>
        </w:rPr>
        <w:t>)</w:t>
      </w:r>
      <w:r>
        <w:t xml:space="preserve"> J.A. MVIBUDULU KALUYIT, KONKFIE IPEPE L.D, Notes de cours de  </w:t>
      </w:r>
      <w:r>
        <w:rPr>
          <w:u w:val="single"/>
        </w:rPr>
        <w:t>Technique des bases de données</w:t>
      </w:r>
      <w:r>
        <w:rPr>
          <w:b/>
        </w:rPr>
        <w:t xml:space="preserve">, </w:t>
      </w:r>
      <w:r>
        <w:t>2</w:t>
      </w:r>
      <w:r>
        <w:rPr>
          <w:vertAlign w:val="superscript"/>
        </w:rPr>
        <w:t>ème</w:t>
      </w:r>
      <w:r>
        <w:t xml:space="preserve"> édition, Kinshasa, CRIGED, Décembre 2012, P. 13</w:t>
      </w:r>
    </w:p>
  </w:footnote>
  <w:footnote w:id="6">
    <w:p w:rsidR="000637F2" w:rsidRDefault="000637F2" w:rsidP="00C2702C">
      <w:pPr>
        <w:pStyle w:val="Notedebasdepage"/>
        <w:ind w:right="-567"/>
      </w:pPr>
      <w:r>
        <w:rPr>
          <w:vertAlign w:val="superscript"/>
        </w:rPr>
        <w:t>(</w:t>
      </w:r>
      <w:r>
        <w:rPr>
          <w:rStyle w:val="Appelnotedebasdep"/>
        </w:rPr>
        <w:footnoteRef/>
      </w:r>
      <w:r>
        <w:rPr>
          <w:vertAlign w:val="superscript"/>
        </w:rPr>
        <w:t xml:space="preserve">) </w:t>
      </w:r>
      <w:r>
        <w:t xml:space="preserve"> A. KOLA MASALA ne BEBY, </w:t>
      </w:r>
      <w:r>
        <w:rPr>
          <w:u w:val="single"/>
        </w:rPr>
        <w:t>Notes de cours d’Initiation à l’informatique</w:t>
      </w:r>
      <w:r>
        <w:rPr>
          <w:b/>
        </w:rPr>
        <w:t xml:space="preserve">, </w:t>
      </w:r>
      <w:r>
        <w:t>G1 Info,ISC Kinshasa, 2012-2013, inédit</w:t>
      </w:r>
    </w:p>
  </w:footnote>
  <w:footnote w:id="7">
    <w:p w:rsidR="000637F2" w:rsidRDefault="000637F2" w:rsidP="00C2702C">
      <w:pPr>
        <w:pStyle w:val="Notedebasdepage"/>
        <w:ind w:left="284" w:right="-142" w:hanging="284"/>
      </w:pPr>
      <w:r>
        <w:rPr>
          <w:vertAlign w:val="superscript"/>
        </w:rPr>
        <w:t>(</w:t>
      </w:r>
      <w:r>
        <w:rPr>
          <w:rStyle w:val="Appelnotedebasdep"/>
        </w:rPr>
        <w:footnoteRef/>
      </w:r>
      <w:r>
        <w:rPr>
          <w:vertAlign w:val="superscript"/>
        </w:rPr>
        <w:t>)</w:t>
      </w:r>
      <w:r>
        <w:t xml:space="preserve"> J.A. MVIBUDULU KALUYIT, KONKFIE IPEPE L.D, Notes de cours de  </w:t>
      </w:r>
      <w:r>
        <w:rPr>
          <w:u w:val="single"/>
        </w:rPr>
        <w:t>Technique des bases de données</w:t>
      </w:r>
      <w:r>
        <w:rPr>
          <w:b/>
        </w:rPr>
        <w:t xml:space="preserve">, </w:t>
      </w:r>
      <w:r>
        <w:t>2</w:t>
      </w:r>
      <w:r>
        <w:rPr>
          <w:vertAlign w:val="superscript"/>
        </w:rPr>
        <w:t>ème</w:t>
      </w:r>
      <w:r>
        <w:t xml:space="preserve"> édition, Kinshasa, CRIGED, Décembre 2012, p. 13.</w:t>
      </w:r>
    </w:p>
  </w:footnote>
  <w:footnote w:id="8">
    <w:p w:rsidR="000637F2" w:rsidRDefault="000637F2" w:rsidP="00C2702C">
      <w:pPr>
        <w:pStyle w:val="Notedebasdepage"/>
        <w:ind w:right="-142"/>
      </w:pPr>
      <w:r>
        <w:rPr>
          <w:vertAlign w:val="superscript"/>
        </w:rPr>
        <w:t>(</w:t>
      </w:r>
      <w:r>
        <w:rPr>
          <w:rStyle w:val="Appelnotedebasdep"/>
        </w:rPr>
        <w:footnoteRef/>
      </w:r>
      <w:r>
        <w:rPr>
          <w:vertAlign w:val="superscript"/>
        </w:rPr>
        <w:t>)</w:t>
      </w:r>
      <w:r>
        <w:t xml:space="preserve"> J.A. MVIBUDULU KALUYIT, A. KITOKO., </w:t>
      </w:r>
      <w:r>
        <w:rPr>
          <w:u w:val="single"/>
        </w:rPr>
        <w:t>Notes de cours de Delphi</w:t>
      </w:r>
      <w:r>
        <w:t>, G1 Info, ISC Kinshasa, 2012-2013, inédit</w:t>
      </w:r>
    </w:p>
  </w:footnote>
  <w:footnote w:id="9">
    <w:p w:rsidR="000637F2" w:rsidRDefault="000637F2" w:rsidP="00F06D04">
      <w:pPr>
        <w:pStyle w:val="Notedebasdepage"/>
      </w:pPr>
      <w:r>
        <w:rPr>
          <w:vertAlign w:val="superscript"/>
        </w:rPr>
        <w:t>(</w:t>
      </w:r>
      <w:r>
        <w:rPr>
          <w:rStyle w:val="Appelnotedebasdep"/>
        </w:rPr>
        <w:footnoteRef/>
      </w:r>
      <w:r>
        <w:rPr>
          <w:vertAlign w:val="superscript"/>
        </w:rPr>
        <w:t xml:space="preserve">) </w:t>
      </w:r>
      <w:r>
        <w:t>J.A. MVIBUDULU KALUYIT, L.D KONKFIE IPEPE, Op.cit. ,p. 13</w:t>
      </w:r>
    </w:p>
  </w:footnote>
  <w:footnote w:id="10">
    <w:p w:rsidR="000637F2" w:rsidRPr="00E85ACD" w:rsidRDefault="000637F2" w:rsidP="00106B00">
      <w:pPr>
        <w:pStyle w:val="Notedebasdepage"/>
      </w:pPr>
      <w:r w:rsidRPr="00FB57AD">
        <w:rPr>
          <w:rStyle w:val="Appelnotedebasdep"/>
        </w:rPr>
        <w:footnoteRef/>
      </w:r>
      <w:r w:rsidRPr="00E85ACD">
        <w:t xml:space="preserve"> Idem</w:t>
      </w:r>
    </w:p>
  </w:footnote>
  <w:footnote w:id="11">
    <w:p w:rsidR="000637F2" w:rsidRDefault="000637F2" w:rsidP="00106B00">
      <w:pPr>
        <w:spacing w:after="0"/>
        <w:ind w:firstLine="0"/>
        <w:rPr>
          <w:sz w:val="20"/>
          <w:szCs w:val="20"/>
        </w:rPr>
      </w:pPr>
      <w:r w:rsidRPr="00FB57AD">
        <w:rPr>
          <w:rStyle w:val="Appelnotedebasdep"/>
          <w:sz w:val="20"/>
          <w:szCs w:val="20"/>
        </w:rPr>
        <w:footnoteRef/>
      </w:r>
      <w:r w:rsidRPr="00FB57AD">
        <w:rPr>
          <w:sz w:val="20"/>
          <w:szCs w:val="20"/>
        </w:rPr>
        <w:t xml:space="preserve"> Jesuiscultive, </w:t>
      </w:r>
      <w:hyperlink r:id="rId1" w:history="1">
        <w:r w:rsidRPr="00FB57AD">
          <w:rPr>
            <w:rStyle w:val="Lienhypertexte"/>
            <w:color w:val="auto"/>
            <w:sz w:val="20"/>
            <w:szCs w:val="20"/>
            <w:u w:val="none"/>
          </w:rPr>
          <w:t>http://www.jesuiscultive.com/spip.php?article50</w:t>
        </w:r>
      </w:hyperlink>
      <w:r w:rsidRPr="00FB57AD">
        <w:rPr>
          <w:sz w:val="20"/>
          <w:szCs w:val="20"/>
        </w:rPr>
        <w:t xml:space="preserve"> consulté le 23 mai 2020.</w:t>
      </w:r>
    </w:p>
  </w:footnote>
  <w:footnote w:id="12">
    <w:p w:rsidR="000637F2" w:rsidRDefault="000637F2" w:rsidP="000253C6">
      <w:pPr>
        <w:pStyle w:val="Notedebasdepage"/>
      </w:pPr>
      <w:r>
        <w:rPr>
          <w:rStyle w:val="Appelnotedebasdep"/>
        </w:rPr>
        <w:footnoteRef/>
      </w:r>
      <w:r>
        <w:t xml:space="preserve"> IVINZA  LEPAPA. Introduction à la télématique et aux réseaux informatique, Ed PUB, Bruxelles, 2016, page 18 </w:t>
      </w:r>
    </w:p>
  </w:footnote>
  <w:footnote w:id="13">
    <w:p w:rsidR="000637F2" w:rsidRDefault="000637F2" w:rsidP="0054402E">
      <w:pPr>
        <w:pStyle w:val="Notedebasdepage"/>
      </w:pPr>
      <w:r>
        <w:rPr>
          <w:rStyle w:val="Appelnotedebasdep"/>
          <w:rFonts w:eastAsiaTheme="majorEastAsia"/>
        </w:rPr>
        <w:footnoteRef/>
      </w:r>
      <w:r>
        <w:t xml:space="preserve"> </w:t>
      </w:r>
      <w:hyperlink r:id="rId2" w:history="1">
        <w:r w:rsidRPr="00B66D55">
          <w:rPr>
            <w:rStyle w:val="Lienhypertexte"/>
            <w:rFonts w:cs="Times New Roman"/>
          </w:rPr>
          <w:t>http://www.christian-roze.fr/for/formerise.pdf</w:t>
        </w:r>
      </w:hyperlink>
      <w:r>
        <w:rPr>
          <w:rFonts w:ascii="Times New Roman" w:hAnsi="Times New Roman" w:cs="Times New Roman"/>
        </w:rPr>
        <w:t xml:space="preserve"> , consulté le 21/02/2020 à 11h30</w:t>
      </w:r>
    </w:p>
  </w:footnote>
  <w:footnote w:id="14">
    <w:p w:rsidR="000637F2" w:rsidRDefault="000637F2" w:rsidP="0054402E">
      <w:pPr>
        <w:pStyle w:val="Notedebasdepage"/>
        <w:rPr>
          <w:rFonts w:ascii="Times New Roman" w:hAnsi="Times New Roman" w:cs="Times New Roman"/>
        </w:rPr>
      </w:pPr>
      <w:r>
        <w:rPr>
          <w:rStyle w:val="Appelnotedebasdep"/>
          <w:rFonts w:ascii="Times New Roman" w:eastAsiaTheme="majorEastAsia" w:hAnsi="Times New Roman" w:cs="Times New Roman"/>
        </w:rPr>
        <w:footnoteRef/>
      </w:r>
      <w:r>
        <w:rPr>
          <w:rFonts w:ascii="Times New Roman" w:hAnsi="Times New Roman" w:cs="Times New Roman"/>
        </w:rPr>
        <w:t xml:space="preserve"> </w:t>
      </w:r>
      <w:hyperlink r:id="rId3" w:history="1">
        <w:r>
          <w:rPr>
            <w:rStyle w:val="Lienhypertexte"/>
            <w:rFonts w:cs="Times New Roman"/>
            <w:color w:val="0D0D0D" w:themeColor="text1" w:themeTint="F2"/>
          </w:rPr>
          <w:t>http://mrproof.blogspot.com/2012/10/mct-merise-cours-mct-merise-model.html</w:t>
        </w:r>
      </w:hyperlink>
      <w:r>
        <w:rPr>
          <w:rFonts w:ascii="Times New Roman" w:hAnsi="Times New Roman" w:cs="Times New Roman"/>
        </w:rPr>
        <w:t>, consulté le 21/01/2020 à 11h30</w:t>
      </w:r>
    </w:p>
  </w:footnote>
  <w:footnote w:id="15">
    <w:p w:rsidR="000637F2" w:rsidRDefault="000637F2" w:rsidP="0054402E">
      <w:pPr>
        <w:pStyle w:val="Notedebasdepage"/>
      </w:pPr>
      <w:r>
        <w:rPr>
          <w:rStyle w:val="Appelnotedebasdep"/>
          <w:rFonts w:eastAsiaTheme="majorEastAsia"/>
        </w:rPr>
        <w:footnoteRef/>
      </w:r>
      <w:r>
        <w:t xml:space="preserve"> G. GARDARIN, </w:t>
      </w:r>
      <w:r>
        <w:rPr>
          <w:u w:val="single"/>
        </w:rPr>
        <w:t>Base de  données  objet &amp; relationnel</w:t>
      </w:r>
      <w:r>
        <w:t>, Paris, Edition Eyrolles, 1999, p.18</w:t>
      </w:r>
    </w:p>
  </w:footnote>
  <w:footnote w:id="16">
    <w:p w:rsidR="000637F2" w:rsidRDefault="000637F2" w:rsidP="0054402E">
      <w:pPr>
        <w:pStyle w:val="Notedebasdepage"/>
      </w:pPr>
      <w:r>
        <w:rPr>
          <w:rStyle w:val="Appelnotedebasdep"/>
          <w:rFonts w:eastAsiaTheme="majorEastAsia"/>
        </w:rPr>
        <w:footnoteRef/>
      </w:r>
      <w:r>
        <w:t xml:space="preserve"> Nestor Lorenzo, </w:t>
      </w:r>
      <w:r>
        <w:rPr>
          <w:i/>
        </w:rPr>
        <w:t>merise II génération</w:t>
      </w:r>
      <w:r>
        <w:t>. Ed Border. Paris 2000</w:t>
      </w:r>
    </w:p>
  </w:footnote>
  <w:footnote w:id="17">
    <w:p w:rsidR="000637F2" w:rsidRDefault="000637F2" w:rsidP="0054402E">
      <w:pPr>
        <w:pStyle w:val="Notedebasdepage"/>
        <w:rPr>
          <w:rFonts w:ascii="Times New Roman" w:hAnsi="Times New Roman" w:cs="Times New Roman"/>
        </w:rPr>
      </w:pPr>
      <w:r>
        <w:rPr>
          <w:rStyle w:val="Appelnotedebasdep"/>
          <w:rFonts w:ascii="Times New Roman" w:eastAsiaTheme="majorEastAsia" w:hAnsi="Times New Roman" w:cs="Times New Roman"/>
        </w:rPr>
        <w:footnoteRef/>
      </w:r>
      <w:r>
        <w:rPr>
          <w:rFonts w:ascii="Times New Roman" w:hAnsi="Times New Roman" w:cs="Times New Roman"/>
        </w:rPr>
        <w:t xml:space="preserve"> Http : // </w:t>
      </w:r>
      <w:hyperlink r:id="rId4" w:history="1">
        <w:r>
          <w:rPr>
            <w:rStyle w:val="Lienhypertexte"/>
            <w:rFonts w:cs="Times New Roman"/>
          </w:rPr>
          <w:t>www.commentçamarche.net</w:t>
        </w:r>
      </w:hyperlink>
      <w:r>
        <w:rPr>
          <w:rFonts w:ascii="Times New Roman" w:hAnsi="Times New Roman" w:cs="Times New Roman"/>
        </w:rPr>
        <w:t xml:space="preserve"> / Merise / Mcd.php3, consulté le 10/01/2020 à 14h30’</w:t>
      </w:r>
    </w:p>
  </w:footnote>
  <w:footnote w:id="18">
    <w:p w:rsidR="000637F2" w:rsidRDefault="000637F2" w:rsidP="0054402E">
      <w:pPr>
        <w:pStyle w:val="Notedebasdepage"/>
      </w:pPr>
      <w:r>
        <w:rPr>
          <w:rStyle w:val="Appelnotedebasdep"/>
          <w:rFonts w:ascii="Times New Roman" w:eastAsiaTheme="majorEastAsia" w:hAnsi="Times New Roman" w:cs="Times New Roman"/>
        </w:rPr>
        <w:footnoteRef/>
      </w:r>
      <w:r>
        <w:rPr>
          <w:rFonts w:ascii="Times New Roman" w:hAnsi="Times New Roman" w:cs="Times New Roman"/>
        </w:rPr>
        <w:t>J.A. MVIBUDULU KALUYIT, L.D KONKFIE IPEPE,</w:t>
      </w:r>
      <w:r>
        <w:rPr>
          <w:rFonts w:ascii="Times New Roman" w:hAnsi="Times New Roman" w:cs="Times New Roman"/>
          <w:u w:val="single"/>
        </w:rPr>
        <w:t xml:space="preserve"> Technique des bases de données</w:t>
      </w:r>
      <w:r>
        <w:rPr>
          <w:rFonts w:ascii="Times New Roman" w:hAnsi="Times New Roman" w:cs="Times New Roman"/>
          <w:b/>
        </w:rPr>
        <w:t xml:space="preserve">, </w:t>
      </w:r>
      <w:r>
        <w:rPr>
          <w:rFonts w:ascii="Times New Roman" w:hAnsi="Times New Roman" w:cs="Times New Roman"/>
        </w:rPr>
        <w:t>2</w:t>
      </w:r>
      <w:r>
        <w:rPr>
          <w:rFonts w:ascii="Times New Roman" w:hAnsi="Times New Roman" w:cs="Times New Roman"/>
          <w:vertAlign w:val="superscript"/>
        </w:rPr>
        <w:t>ème</w:t>
      </w:r>
      <w:r>
        <w:rPr>
          <w:rFonts w:ascii="Times New Roman" w:hAnsi="Times New Roman" w:cs="Times New Roman"/>
        </w:rPr>
        <w:t xml:space="preserve"> édition, Kinshasa, CRIGED, Décembre 2012,</w:t>
      </w:r>
      <w:r>
        <w:rPr>
          <w:rFonts w:cs="Times New Roman"/>
        </w:rPr>
        <w:t xml:space="preserve">  </w:t>
      </w:r>
    </w:p>
  </w:footnote>
  <w:footnote w:id="19">
    <w:p w:rsidR="000637F2" w:rsidRDefault="000637F2" w:rsidP="0054402E">
      <w:pPr>
        <w:pStyle w:val="Notedebasdepage"/>
      </w:pPr>
      <w:r>
        <w:rPr>
          <w:rStyle w:val="Appelnotedebasdep"/>
          <w:rFonts w:eastAsiaTheme="majorEastAsia"/>
        </w:rPr>
        <w:footnoteRef/>
      </w:r>
      <w:hyperlink r:id="rId5" w:history="1">
        <w:r>
          <w:rPr>
            <w:rStyle w:val="Lienhypertexte"/>
            <w:color w:val="000000" w:themeColor="text1"/>
          </w:rPr>
          <w:t>http://www.memoireonline.com/02/12/5271/m_Mise-en-place-dune-application-partagee-en-reseau-pour-lenregistrement-des-enfants--le30.html consulté le 13/2/2020</w:t>
        </w:r>
      </w:hyperlink>
      <w:r>
        <w:rPr>
          <w:color w:val="000000" w:themeColor="text1"/>
        </w:rPr>
        <w:t xml:space="preserve"> à 10h00</w:t>
      </w:r>
    </w:p>
  </w:footnote>
  <w:footnote w:id="20">
    <w:p w:rsidR="000637F2" w:rsidRDefault="000637F2" w:rsidP="0054402E">
      <w:pPr>
        <w:pStyle w:val="Notedebasdepage"/>
        <w:rPr>
          <w:rFonts w:ascii="Times New Roman" w:hAnsi="Times New Roman" w:cs="Times New Roman"/>
        </w:rPr>
      </w:pPr>
      <w:r>
        <w:rPr>
          <w:rStyle w:val="Appelnotedebasdep"/>
          <w:rFonts w:ascii="Times New Roman" w:eastAsiaTheme="majorEastAsia" w:hAnsi="Times New Roman" w:cs="Times New Roman"/>
        </w:rPr>
        <w:footnoteRef/>
      </w:r>
      <w:r>
        <w:rPr>
          <w:rFonts w:ascii="Times New Roman" w:hAnsi="Times New Roman" w:cs="Times New Roman"/>
        </w:rPr>
        <w:t>http://www.memoireonline.com/08/11/4671/m_Mise-en-oeuvre-dune-solution-informatique-pour-loptimisation-de-la-gestion-des-ouvrages-dans-u23.html consulté le 1/03/2020 à 10h30</w:t>
      </w:r>
    </w:p>
  </w:footnote>
  <w:footnote w:id="21">
    <w:p w:rsidR="000637F2" w:rsidRDefault="000637F2" w:rsidP="0054402E">
      <w:pPr>
        <w:pStyle w:val="Notedebasdepage"/>
      </w:pPr>
      <w:r>
        <w:rPr>
          <w:rStyle w:val="Appelnotedebasdep"/>
          <w:rFonts w:eastAsiaTheme="majorEastAsia"/>
        </w:rPr>
        <w:footnoteRef/>
      </w:r>
      <w:r>
        <w:t xml:space="preserve"> VOSS Andreas ; </w:t>
      </w:r>
      <w:r>
        <w:rPr>
          <w:u w:val="single"/>
        </w:rPr>
        <w:t>Dictionnaire de l'informatique et de l'Internet</w:t>
      </w:r>
      <w:r>
        <w:t> ; coll. PC Poche, Paris, Micro Application, 1988, p.420.</w:t>
      </w:r>
    </w:p>
  </w:footnote>
  <w:footnote w:id="22">
    <w:p w:rsidR="000637F2" w:rsidRDefault="000637F2" w:rsidP="0054402E">
      <w:pPr>
        <w:pStyle w:val="Notedebasdepage"/>
        <w:rPr>
          <w:rFonts w:ascii="Times New Roman" w:hAnsi="Times New Roman" w:cs="Times New Roman"/>
        </w:rPr>
      </w:pPr>
      <w:r>
        <w:rPr>
          <w:rStyle w:val="Appelnotedebasdep"/>
          <w:rFonts w:ascii="Times New Roman" w:eastAsiaTheme="majorEastAsia" w:hAnsi="Times New Roman" w:cs="Times New Roman"/>
        </w:rPr>
        <w:footnoteRef/>
      </w:r>
      <w:r>
        <w:rPr>
          <w:rFonts w:ascii="Times New Roman" w:hAnsi="Times New Roman" w:cs="Times New Roman"/>
        </w:rPr>
        <w:t xml:space="preserve"> http://www.memoireonline.com/02/13/6951/m_Conception-et-realisation-d-un-systeme-pour-la-gestion-de-patient8.html</w:t>
      </w:r>
    </w:p>
  </w:footnote>
  <w:footnote w:id="23">
    <w:p w:rsidR="000637F2" w:rsidRDefault="000637F2" w:rsidP="0054402E">
      <w:pPr>
        <w:pStyle w:val="Notedebasdepage"/>
      </w:pPr>
      <w:r>
        <w:rPr>
          <w:rStyle w:val="Appelnotedebasdep"/>
          <w:rFonts w:eastAsiaTheme="majorEastAsia"/>
        </w:rPr>
        <w:footnoteRef/>
      </w:r>
      <w:r>
        <w:t xml:space="preserve"> D.NANCI, B. ESPINASSE, op. Cit., p.439</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808080" w:themeColor="background1" w:themeShade="80"/>
        <w:spacing w:val="60"/>
      </w:rPr>
      <w:id w:val="200592764"/>
      <w:docPartObj>
        <w:docPartGallery w:val="Page Numbers (Top of Page)"/>
        <w:docPartUnique/>
      </w:docPartObj>
    </w:sdtPr>
    <w:sdtEndPr>
      <w:rPr>
        <w:b/>
        <w:bCs/>
        <w:color w:val="auto"/>
        <w:spacing w:val="0"/>
      </w:rPr>
    </w:sdtEndPr>
    <w:sdtContent>
      <w:p w:rsidR="000637F2" w:rsidRDefault="000637F2">
        <w:pPr>
          <w:pStyle w:val="En-tte"/>
          <w:pBdr>
            <w:bottom w:val="single" w:sz="4" w:space="1" w:color="D9D9D9" w:themeColor="background1" w:themeShade="D9"/>
          </w:pBdr>
          <w:jc w:val="right"/>
          <w:rPr>
            <w:b/>
            <w:bCs/>
          </w:rPr>
        </w:pPr>
        <w:r>
          <w:rPr>
            <w:color w:val="808080" w:themeColor="background1" w:themeShade="80"/>
            <w:spacing w:val="60"/>
          </w:rPr>
          <w:t>Page</w:t>
        </w:r>
        <w:r>
          <w:t xml:space="preserve"> | </w:t>
        </w:r>
        <w:r w:rsidR="005A7A99" w:rsidRPr="005A7A99">
          <w:fldChar w:fldCharType="begin"/>
        </w:r>
        <w:r>
          <w:instrText>PAGE   \* MERGEFORMAT</w:instrText>
        </w:r>
        <w:r w:rsidR="005A7A99" w:rsidRPr="005A7A99">
          <w:fldChar w:fldCharType="separate"/>
        </w:r>
        <w:r w:rsidR="00D617E6" w:rsidRPr="00D617E6">
          <w:rPr>
            <w:b/>
            <w:bCs/>
            <w:noProof/>
          </w:rPr>
          <w:t>88</w:t>
        </w:r>
        <w:r w:rsidR="005A7A99">
          <w:rPr>
            <w:b/>
            <w:bCs/>
          </w:rPr>
          <w:fldChar w:fldCharType="end"/>
        </w:r>
      </w:p>
    </w:sdtContent>
  </w:sdt>
  <w:p w:rsidR="000637F2" w:rsidRDefault="000637F2">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B6899"/>
    <w:multiLevelType w:val="multilevel"/>
    <w:tmpl w:val="62ACF76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2977CAD"/>
    <w:multiLevelType w:val="hybridMultilevel"/>
    <w:tmpl w:val="8EA6F162"/>
    <w:lvl w:ilvl="0" w:tplc="040C0017">
      <w:start w:val="1"/>
      <w:numFmt w:val="lowerLetter"/>
      <w:lvlText w:val="%1)"/>
      <w:lvlJc w:val="left"/>
      <w:pPr>
        <w:ind w:left="360" w:hanging="360"/>
      </w:p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2">
    <w:nsid w:val="05F83821"/>
    <w:multiLevelType w:val="hybridMultilevel"/>
    <w:tmpl w:val="25D6030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nsid w:val="0788226F"/>
    <w:multiLevelType w:val="hybridMultilevel"/>
    <w:tmpl w:val="7DE068CC"/>
    <w:lvl w:ilvl="0" w:tplc="040C000D">
      <w:start w:val="1"/>
      <w:numFmt w:val="bullet"/>
      <w:lvlText w:val=""/>
      <w:lvlJc w:val="left"/>
      <w:pPr>
        <w:ind w:left="1571" w:hanging="360"/>
      </w:pPr>
      <w:rPr>
        <w:rFonts w:ascii="Wingdings" w:hAnsi="Wingdings"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4">
    <w:nsid w:val="093D1FA1"/>
    <w:multiLevelType w:val="hybridMultilevel"/>
    <w:tmpl w:val="539869C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nsid w:val="0C3F0568"/>
    <w:multiLevelType w:val="hybridMultilevel"/>
    <w:tmpl w:val="3DC039C2"/>
    <w:lvl w:ilvl="0" w:tplc="040C0009">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6">
    <w:nsid w:val="0FEE5929"/>
    <w:multiLevelType w:val="hybridMultilevel"/>
    <w:tmpl w:val="AEFEEABA"/>
    <w:lvl w:ilvl="0" w:tplc="040C0001">
      <w:start w:val="1"/>
      <w:numFmt w:val="bullet"/>
      <w:lvlText w:val=""/>
      <w:lvlJc w:val="left"/>
      <w:pPr>
        <w:ind w:left="1440" w:hanging="360"/>
      </w:pPr>
      <w:rPr>
        <w:rFonts w:ascii="Symbol" w:hAnsi="Symbol" w:hint="default"/>
      </w:rPr>
    </w:lvl>
    <w:lvl w:ilvl="1" w:tplc="040C0001">
      <w:start w:val="1"/>
      <w:numFmt w:val="bullet"/>
      <w:lvlText w:val=""/>
      <w:lvlJc w:val="left"/>
      <w:pPr>
        <w:tabs>
          <w:tab w:val="num" w:pos="1440"/>
        </w:tabs>
        <w:ind w:left="1440" w:hanging="360"/>
      </w:pPr>
      <w:rPr>
        <w:rFonts w:ascii="Symbol" w:hAnsi="Symbol" w:hint="default"/>
      </w:rPr>
    </w:lvl>
    <w:lvl w:ilvl="2" w:tplc="040C0001">
      <w:start w:val="1"/>
      <w:numFmt w:val="bullet"/>
      <w:lvlText w:val=""/>
      <w:lvlJc w:val="left"/>
      <w:pPr>
        <w:tabs>
          <w:tab w:val="num" w:pos="2160"/>
        </w:tabs>
        <w:ind w:left="2160" w:hanging="360"/>
      </w:pPr>
      <w:rPr>
        <w:rFonts w:ascii="Symbol" w:hAnsi="Symbol" w:hint="default"/>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7">
    <w:nsid w:val="107A4E6A"/>
    <w:multiLevelType w:val="hybridMultilevel"/>
    <w:tmpl w:val="D36C5388"/>
    <w:lvl w:ilvl="0" w:tplc="57E4333A">
      <w:numFmt w:val="bullet"/>
      <w:lvlText w:val="-"/>
      <w:lvlJc w:val="left"/>
      <w:pPr>
        <w:ind w:left="720" w:hanging="360"/>
      </w:pPr>
      <w:rPr>
        <w:rFonts w:ascii="TimesNewRomanPSMT" w:eastAsiaTheme="minorHAnsi" w:hAnsi="TimesNewRomanPSMT" w:cs="TimesNewRomanPSMT"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3654A32"/>
    <w:multiLevelType w:val="hybridMultilevel"/>
    <w:tmpl w:val="E0DCD16C"/>
    <w:lvl w:ilvl="0" w:tplc="040C0009">
      <w:start w:val="1"/>
      <w:numFmt w:val="bullet"/>
      <w:lvlText w:val=""/>
      <w:lvlJc w:val="left"/>
      <w:pPr>
        <w:ind w:left="1571" w:hanging="360"/>
      </w:pPr>
      <w:rPr>
        <w:rFonts w:ascii="Wingdings" w:hAnsi="Wingdings"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9">
    <w:nsid w:val="164B6103"/>
    <w:multiLevelType w:val="hybridMultilevel"/>
    <w:tmpl w:val="B582C8F6"/>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1AB96509"/>
    <w:multiLevelType w:val="hybridMultilevel"/>
    <w:tmpl w:val="8D40660A"/>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
    <w:nsid w:val="1BB2213E"/>
    <w:multiLevelType w:val="hybridMultilevel"/>
    <w:tmpl w:val="1BB08A2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
    <w:nsid w:val="20871C27"/>
    <w:multiLevelType w:val="hybridMultilevel"/>
    <w:tmpl w:val="7FFEB384"/>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26B769A4"/>
    <w:multiLevelType w:val="hybridMultilevel"/>
    <w:tmpl w:val="FB4E829E"/>
    <w:lvl w:ilvl="0" w:tplc="040C0001">
      <w:start w:val="1"/>
      <w:numFmt w:val="bullet"/>
      <w:lvlText w:val=""/>
      <w:lvlJc w:val="left"/>
      <w:pPr>
        <w:ind w:left="1571" w:hanging="360"/>
      </w:pPr>
      <w:rPr>
        <w:rFonts w:ascii="Symbol" w:hAnsi="Symbol" w:hint="default"/>
      </w:rPr>
    </w:lvl>
    <w:lvl w:ilvl="1" w:tplc="040C0003">
      <w:start w:val="1"/>
      <w:numFmt w:val="bullet"/>
      <w:lvlText w:val="o"/>
      <w:lvlJc w:val="left"/>
      <w:pPr>
        <w:ind w:left="2291" w:hanging="360"/>
      </w:pPr>
      <w:rPr>
        <w:rFonts w:ascii="Courier New" w:hAnsi="Courier New" w:cs="Courier New" w:hint="default"/>
      </w:rPr>
    </w:lvl>
    <w:lvl w:ilvl="2" w:tplc="040C0005">
      <w:start w:val="1"/>
      <w:numFmt w:val="bullet"/>
      <w:lvlText w:val=""/>
      <w:lvlJc w:val="left"/>
      <w:pPr>
        <w:ind w:left="3011" w:hanging="360"/>
      </w:pPr>
      <w:rPr>
        <w:rFonts w:ascii="Wingdings" w:hAnsi="Wingdings" w:hint="default"/>
      </w:rPr>
    </w:lvl>
    <w:lvl w:ilvl="3" w:tplc="040C0001">
      <w:start w:val="1"/>
      <w:numFmt w:val="bullet"/>
      <w:lvlText w:val=""/>
      <w:lvlJc w:val="left"/>
      <w:pPr>
        <w:ind w:left="3731" w:hanging="360"/>
      </w:pPr>
      <w:rPr>
        <w:rFonts w:ascii="Symbol" w:hAnsi="Symbol" w:hint="default"/>
      </w:rPr>
    </w:lvl>
    <w:lvl w:ilvl="4" w:tplc="040C0003">
      <w:start w:val="1"/>
      <w:numFmt w:val="bullet"/>
      <w:lvlText w:val="o"/>
      <w:lvlJc w:val="left"/>
      <w:pPr>
        <w:ind w:left="4451" w:hanging="360"/>
      </w:pPr>
      <w:rPr>
        <w:rFonts w:ascii="Courier New" w:hAnsi="Courier New" w:cs="Courier New" w:hint="default"/>
      </w:rPr>
    </w:lvl>
    <w:lvl w:ilvl="5" w:tplc="040C0005">
      <w:start w:val="1"/>
      <w:numFmt w:val="bullet"/>
      <w:lvlText w:val=""/>
      <w:lvlJc w:val="left"/>
      <w:pPr>
        <w:ind w:left="5171" w:hanging="360"/>
      </w:pPr>
      <w:rPr>
        <w:rFonts w:ascii="Wingdings" w:hAnsi="Wingdings" w:hint="default"/>
      </w:rPr>
    </w:lvl>
    <w:lvl w:ilvl="6" w:tplc="040C0001">
      <w:start w:val="1"/>
      <w:numFmt w:val="bullet"/>
      <w:lvlText w:val=""/>
      <w:lvlJc w:val="left"/>
      <w:pPr>
        <w:ind w:left="5891" w:hanging="360"/>
      </w:pPr>
      <w:rPr>
        <w:rFonts w:ascii="Symbol" w:hAnsi="Symbol" w:hint="default"/>
      </w:rPr>
    </w:lvl>
    <w:lvl w:ilvl="7" w:tplc="040C0003">
      <w:start w:val="1"/>
      <w:numFmt w:val="bullet"/>
      <w:lvlText w:val="o"/>
      <w:lvlJc w:val="left"/>
      <w:pPr>
        <w:ind w:left="6611" w:hanging="360"/>
      </w:pPr>
      <w:rPr>
        <w:rFonts w:ascii="Courier New" w:hAnsi="Courier New" w:cs="Courier New" w:hint="default"/>
      </w:rPr>
    </w:lvl>
    <w:lvl w:ilvl="8" w:tplc="040C0005">
      <w:start w:val="1"/>
      <w:numFmt w:val="bullet"/>
      <w:lvlText w:val=""/>
      <w:lvlJc w:val="left"/>
      <w:pPr>
        <w:ind w:left="7331" w:hanging="360"/>
      </w:pPr>
      <w:rPr>
        <w:rFonts w:ascii="Wingdings" w:hAnsi="Wingdings" w:hint="default"/>
      </w:rPr>
    </w:lvl>
  </w:abstractNum>
  <w:abstractNum w:abstractNumId="14">
    <w:nsid w:val="2BFA524D"/>
    <w:multiLevelType w:val="hybridMultilevel"/>
    <w:tmpl w:val="2E084E9E"/>
    <w:lvl w:ilvl="0" w:tplc="040C0005">
      <w:start w:val="1"/>
      <w:numFmt w:val="bullet"/>
      <w:lvlText w:val=""/>
      <w:lvlJc w:val="left"/>
      <w:pPr>
        <w:ind w:left="1571" w:hanging="360"/>
      </w:pPr>
      <w:rPr>
        <w:rFonts w:ascii="Wingdings" w:hAnsi="Wingdings"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5">
    <w:nsid w:val="2E122398"/>
    <w:multiLevelType w:val="hybridMultilevel"/>
    <w:tmpl w:val="68B8EC2E"/>
    <w:lvl w:ilvl="0" w:tplc="0A46A230">
      <w:start w:val="3"/>
      <w:numFmt w:val="bullet"/>
      <w:lvlText w:val="-"/>
      <w:lvlJc w:val="left"/>
      <w:pPr>
        <w:ind w:left="720" w:hanging="360"/>
      </w:pPr>
      <w:rPr>
        <w:rFonts w:ascii="Calibri" w:eastAsia="Times New Roman" w:hAnsi="Calibri" w:cs="Times New Roman" w:hint="default"/>
      </w:rPr>
    </w:lvl>
    <w:lvl w:ilvl="1" w:tplc="040C0003">
      <w:start w:val="1"/>
      <w:numFmt w:val="bullet"/>
      <w:lvlText w:val="o"/>
      <w:lvlJc w:val="left"/>
      <w:pPr>
        <w:ind w:left="1440" w:hanging="360"/>
      </w:pPr>
      <w:rPr>
        <w:rFonts w:ascii="Courier New" w:hAnsi="Courier New" w:cs="Times New Roman"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Times New Roman"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Times New Roman" w:hint="default"/>
      </w:rPr>
    </w:lvl>
    <w:lvl w:ilvl="8" w:tplc="040C0005">
      <w:start w:val="1"/>
      <w:numFmt w:val="bullet"/>
      <w:lvlText w:val=""/>
      <w:lvlJc w:val="left"/>
      <w:pPr>
        <w:ind w:left="6480" w:hanging="360"/>
      </w:pPr>
      <w:rPr>
        <w:rFonts w:ascii="Wingdings" w:hAnsi="Wingdings" w:hint="default"/>
      </w:rPr>
    </w:lvl>
  </w:abstractNum>
  <w:abstractNum w:abstractNumId="16">
    <w:nsid w:val="318D2598"/>
    <w:multiLevelType w:val="hybridMultilevel"/>
    <w:tmpl w:val="D0A4AC1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7">
    <w:nsid w:val="32466D49"/>
    <w:multiLevelType w:val="hybridMultilevel"/>
    <w:tmpl w:val="C8D8A89C"/>
    <w:lvl w:ilvl="0" w:tplc="0A46A230">
      <w:start w:val="3"/>
      <w:numFmt w:val="bullet"/>
      <w:lvlText w:val="-"/>
      <w:lvlJc w:val="left"/>
      <w:pPr>
        <w:ind w:left="720" w:hanging="360"/>
      </w:pPr>
      <w:rPr>
        <w:rFonts w:ascii="Calibri" w:eastAsia="Times New Roman" w:hAnsi="Calibri" w:cs="Times New Roman" w:hint="default"/>
      </w:rPr>
    </w:lvl>
    <w:lvl w:ilvl="1" w:tplc="040C0003">
      <w:start w:val="1"/>
      <w:numFmt w:val="bullet"/>
      <w:lvlText w:val="o"/>
      <w:lvlJc w:val="left"/>
      <w:pPr>
        <w:ind w:left="1440" w:hanging="360"/>
      </w:pPr>
      <w:rPr>
        <w:rFonts w:ascii="Courier New" w:hAnsi="Courier New" w:cs="Times New Roman"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Times New Roman"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Times New Roman" w:hint="default"/>
      </w:rPr>
    </w:lvl>
    <w:lvl w:ilvl="8" w:tplc="040C0005">
      <w:start w:val="1"/>
      <w:numFmt w:val="bullet"/>
      <w:lvlText w:val=""/>
      <w:lvlJc w:val="left"/>
      <w:pPr>
        <w:ind w:left="6480" w:hanging="360"/>
      </w:pPr>
      <w:rPr>
        <w:rFonts w:ascii="Wingdings" w:hAnsi="Wingdings" w:hint="default"/>
      </w:rPr>
    </w:lvl>
  </w:abstractNum>
  <w:abstractNum w:abstractNumId="18">
    <w:nsid w:val="33BC64D6"/>
    <w:multiLevelType w:val="hybridMultilevel"/>
    <w:tmpl w:val="654A4328"/>
    <w:lvl w:ilvl="0" w:tplc="B9A814CE">
      <w:start w:val="1"/>
      <w:numFmt w:val="lowerLetter"/>
      <w:lvlText w:val="%1."/>
      <w:lvlJc w:val="left"/>
      <w:pPr>
        <w:ind w:left="1494" w:hanging="36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19">
    <w:nsid w:val="347C45B6"/>
    <w:multiLevelType w:val="hybridMultilevel"/>
    <w:tmpl w:val="4A74D63A"/>
    <w:lvl w:ilvl="0" w:tplc="765E9330">
      <w:start w:val="1"/>
      <w:numFmt w:val="bullet"/>
      <w:lvlText w:val="-"/>
      <w:lvlJc w:val="left"/>
      <w:pPr>
        <w:ind w:left="1440" w:hanging="360"/>
      </w:pPr>
      <w:rPr>
        <w:rFonts w:ascii="Times New Roman" w:eastAsia="Times New Roman" w:hAnsi="Times New Roman" w:cs="Times New Roman"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20">
    <w:nsid w:val="364F242C"/>
    <w:multiLevelType w:val="hybridMultilevel"/>
    <w:tmpl w:val="B85EA36C"/>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1">
    <w:nsid w:val="3716756F"/>
    <w:multiLevelType w:val="hybridMultilevel"/>
    <w:tmpl w:val="AFFE37D8"/>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2">
    <w:nsid w:val="38380DD1"/>
    <w:multiLevelType w:val="hybridMultilevel"/>
    <w:tmpl w:val="6D54C8FA"/>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23">
    <w:nsid w:val="38914F0A"/>
    <w:multiLevelType w:val="hybridMultilevel"/>
    <w:tmpl w:val="73D88158"/>
    <w:lvl w:ilvl="0" w:tplc="040C0003">
      <w:start w:val="1"/>
      <w:numFmt w:val="bullet"/>
      <w:lvlText w:val="o"/>
      <w:lvlJc w:val="left"/>
      <w:pPr>
        <w:ind w:left="1571" w:hanging="360"/>
      </w:pPr>
      <w:rPr>
        <w:rFonts w:ascii="Courier New" w:hAnsi="Courier New" w:cs="Courier New" w:hint="default"/>
      </w:rPr>
    </w:lvl>
    <w:lvl w:ilvl="1" w:tplc="040C0003">
      <w:start w:val="1"/>
      <w:numFmt w:val="bullet"/>
      <w:lvlText w:val="o"/>
      <w:lvlJc w:val="left"/>
      <w:pPr>
        <w:ind w:left="2291" w:hanging="360"/>
      </w:pPr>
      <w:rPr>
        <w:rFonts w:ascii="Courier New" w:hAnsi="Courier New" w:cs="Courier New" w:hint="default"/>
      </w:rPr>
    </w:lvl>
    <w:lvl w:ilvl="2" w:tplc="040C0005">
      <w:start w:val="1"/>
      <w:numFmt w:val="bullet"/>
      <w:lvlText w:val=""/>
      <w:lvlJc w:val="left"/>
      <w:pPr>
        <w:ind w:left="3011" w:hanging="360"/>
      </w:pPr>
      <w:rPr>
        <w:rFonts w:ascii="Wingdings" w:hAnsi="Wingdings" w:hint="default"/>
      </w:rPr>
    </w:lvl>
    <w:lvl w:ilvl="3" w:tplc="040C0001">
      <w:start w:val="1"/>
      <w:numFmt w:val="bullet"/>
      <w:lvlText w:val=""/>
      <w:lvlJc w:val="left"/>
      <w:pPr>
        <w:ind w:left="3731" w:hanging="360"/>
      </w:pPr>
      <w:rPr>
        <w:rFonts w:ascii="Symbol" w:hAnsi="Symbol" w:hint="default"/>
      </w:rPr>
    </w:lvl>
    <w:lvl w:ilvl="4" w:tplc="040C0003">
      <w:start w:val="1"/>
      <w:numFmt w:val="bullet"/>
      <w:lvlText w:val="o"/>
      <w:lvlJc w:val="left"/>
      <w:pPr>
        <w:ind w:left="4451" w:hanging="360"/>
      </w:pPr>
      <w:rPr>
        <w:rFonts w:ascii="Courier New" w:hAnsi="Courier New" w:cs="Courier New" w:hint="default"/>
      </w:rPr>
    </w:lvl>
    <w:lvl w:ilvl="5" w:tplc="040C0005">
      <w:start w:val="1"/>
      <w:numFmt w:val="bullet"/>
      <w:lvlText w:val=""/>
      <w:lvlJc w:val="left"/>
      <w:pPr>
        <w:ind w:left="5171" w:hanging="360"/>
      </w:pPr>
      <w:rPr>
        <w:rFonts w:ascii="Wingdings" w:hAnsi="Wingdings" w:hint="default"/>
      </w:rPr>
    </w:lvl>
    <w:lvl w:ilvl="6" w:tplc="040C0001">
      <w:start w:val="1"/>
      <w:numFmt w:val="bullet"/>
      <w:lvlText w:val=""/>
      <w:lvlJc w:val="left"/>
      <w:pPr>
        <w:ind w:left="5891" w:hanging="360"/>
      </w:pPr>
      <w:rPr>
        <w:rFonts w:ascii="Symbol" w:hAnsi="Symbol" w:hint="default"/>
      </w:rPr>
    </w:lvl>
    <w:lvl w:ilvl="7" w:tplc="040C0003">
      <w:start w:val="1"/>
      <w:numFmt w:val="bullet"/>
      <w:lvlText w:val="o"/>
      <w:lvlJc w:val="left"/>
      <w:pPr>
        <w:ind w:left="6611" w:hanging="360"/>
      </w:pPr>
      <w:rPr>
        <w:rFonts w:ascii="Courier New" w:hAnsi="Courier New" w:cs="Courier New" w:hint="default"/>
      </w:rPr>
    </w:lvl>
    <w:lvl w:ilvl="8" w:tplc="040C0005">
      <w:start w:val="1"/>
      <w:numFmt w:val="bullet"/>
      <w:lvlText w:val=""/>
      <w:lvlJc w:val="left"/>
      <w:pPr>
        <w:ind w:left="7331" w:hanging="360"/>
      </w:pPr>
      <w:rPr>
        <w:rFonts w:ascii="Wingdings" w:hAnsi="Wingdings" w:hint="default"/>
      </w:rPr>
    </w:lvl>
  </w:abstractNum>
  <w:abstractNum w:abstractNumId="24">
    <w:nsid w:val="3AAF1E12"/>
    <w:multiLevelType w:val="hybridMultilevel"/>
    <w:tmpl w:val="654A4328"/>
    <w:lvl w:ilvl="0" w:tplc="B9A814CE">
      <w:start w:val="1"/>
      <w:numFmt w:val="lowerLetter"/>
      <w:lvlText w:val="%1."/>
      <w:lvlJc w:val="left"/>
      <w:pPr>
        <w:ind w:left="1494" w:hanging="36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25">
    <w:nsid w:val="3ABA2418"/>
    <w:multiLevelType w:val="hybridMultilevel"/>
    <w:tmpl w:val="DC4AAC78"/>
    <w:lvl w:ilvl="0" w:tplc="040C0001">
      <w:start w:val="1"/>
      <w:numFmt w:val="bullet"/>
      <w:lvlText w:val=""/>
      <w:lvlJc w:val="left"/>
      <w:pPr>
        <w:ind w:left="2930" w:hanging="360"/>
      </w:pPr>
      <w:rPr>
        <w:rFonts w:ascii="Symbol" w:hAnsi="Symbol" w:hint="default"/>
      </w:rPr>
    </w:lvl>
    <w:lvl w:ilvl="1" w:tplc="040C0003" w:tentative="1">
      <w:start w:val="1"/>
      <w:numFmt w:val="bullet"/>
      <w:lvlText w:val="o"/>
      <w:lvlJc w:val="left"/>
      <w:pPr>
        <w:ind w:left="3650" w:hanging="360"/>
      </w:pPr>
      <w:rPr>
        <w:rFonts w:ascii="Courier New" w:hAnsi="Courier New" w:cs="Courier New" w:hint="default"/>
      </w:rPr>
    </w:lvl>
    <w:lvl w:ilvl="2" w:tplc="040C0005" w:tentative="1">
      <w:start w:val="1"/>
      <w:numFmt w:val="bullet"/>
      <w:lvlText w:val=""/>
      <w:lvlJc w:val="left"/>
      <w:pPr>
        <w:ind w:left="4370" w:hanging="360"/>
      </w:pPr>
      <w:rPr>
        <w:rFonts w:ascii="Wingdings" w:hAnsi="Wingdings" w:hint="default"/>
      </w:rPr>
    </w:lvl>
    <w:lvl w:ilvl="3" w:tplc="040C0001" w:tentative="1">
      <w:start w:val="1"/>
      <w:numFmt w:val="bullet"/>
      <w:lvlText w:val=""/>
      <w:lvlJc w:val="left"/>
      <w:pPr>
        <w:ind w:left="5090" w:hanging="360"/>
      </w:pPr>
      <w:rPr>
        <w:rFonts w:ascii="Symbol" w:hAnsi="Symbol" w:hint="default"/>
      </w:rPr>
    </w:lvl>
    <w:lvl w:ilvl="4" w:tplc="040C0003" w:tentative="1">
      <w:start w:val="1"/>
      <w:numFmt w:val="bullet"/>
      <w:lvlText w:val="o"/>
      <w:lvlJc w:val="left"/>
      <w:pPr>
        <w:ind w:left="5810" w:hanging="360"/>
      </w:pPr>
      <w:rPr>
        <w:rFonts w:ascii="Courier New" w:hAnsi="Courier New" w:cs="Courier New" w:hint="default"/>
      </w:rPr>
    </w:lvl>
    <w:lvl w:ilvl="5" w:tplc="040C0005" w:tentative="1">
      <w:start w:val="1"/>
      <w:numFmt w:val="bullet"/>
      <w:lvlText w:val=""/>
      <w:lvlJc w:val="left"/>
      <w:pPr>
        <w:ind w:left="6530" w:hanging="360"/>
      </w:pPr>
      <w:rPr>
        <w:rFonts w:ascii="Wingdings" w:hAnsi="Wingdings" w:hint="default"/>
      </w:rPr>
    </w:lvl>
    <w:lvl w:ilvl="6" w:tplc="040C0001" w:tentative="1">
      <w:start w:val="1"/>
      <w:numFmt w:val="bullet"/>
      <w:lvlText w:val=""/>
      <w:lvlJc w:val="left"/>
      <w:pPr>
        <w:ind w:left="7250" w:hanging="360"/>
      </w:pPr>
      <w:rPr>
        <w:rFonts w:ascii="Symbol" w:hAnsi="Symbol" w:hint="default"/>
      </w:rPr>
    </w:lvl>
    <w:lvl w:ilvl="7" w:tplc="040C0003" w:tentative="1">
      <w:start w:val="1"/>
      <w:numFmt w:val="bullet"/>
      <w:lvlText w:val="o"/>
      <w:lvlJc w:val="left"/>
      <w:pPr>
        <w:ind w:left="7970" w:hanging="360"/>
      </w:pPr>
      <w:rPr>
        <w:rFonts w:ascii="Courier New" w:hAnsi="Courier New" w:cs="Courier New" w:hint="default"/>
      </w:rPr>
    </w:lvl>
    <w:lvl w:ilvl="8" w:tplc="040C0005" w:tentative="1">
      <w:start w:val="1"/>
      <w:numFmt w:val="bullet"/>
      <w:lvlText w:val=""/>
      <w:lvlJc w:val="left"/>
      <w:pPr>
        <w:ind w:left="8690" w:hanging="360"/>
      </w:pPr>
      <w:rPr>
        <w:rFonts w:ascii="Wingdings" w:hAnsi="Wingdings" w:hint="default"/>
      </w:rPr>
    </w:lvl>
  </w:abstractNum>
  <w:abstractNum w:abstractNumId="26">
    <w:nsid w:val="3B54466C"/>
    <w:multiLevelType w:val="hybridMultilevel"/>
    <w:tmpl w:val="DAD23E86"/>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7">
    <w:nsid w:val="3B9A47B9"/>
    <w:multiLevelType w:val="hybridMultilevel"/>
    <w:tmpl w:val="8C0C178E"/>
    <w:lvl w:ilvl="0" w:tplc="0300708E">
      <w:start w:val="1"/>
      <w:numFmt w:val="lowerLetter"/>
      <w:lvlText w:val="%1."/>
      <w:lvlJc w:val="left"/>
      <w:pPr>
        <w:tabs>
          <w:tab w:val="num" w:pos="3192"/>
        </w:tabs>
        <w:ind w:left="3192" w:hanging="360"/>
      </w:pPr>
      <w:rPr>
        <w:rFonts w:ascii="Times New Roman" w:eastAsia="Times New Roman" w:hAnsi="Times New Roman"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41657E84"/>
    <w:multiLevelType w:val="hybridMultilevel"/>
    <w:tmpl w:val="EE803118"/>
    <w:lvl w:ilvl="0" w:tplc="040C0001">
      <w:start w:val="1"/>
      <w:numFmt w:val="bullet"/>
      <w:lvlText w:val=""/>
      <w:lvlJc w:val="left"/>
      <w:pPr>
        <w:ind w:left="1931" w:hanging="360"/>
      </w:pPr>
      <w:rPr>
        <w:rFonts w:ascii="Symbol" w:hAnsi="Symbol" w:hint="default"/>
      </w:rPr>
    </w:lvl>
    <w:lvl w:ilvl="1" w:tplc="040C0003" w:tentative="1">
      <w:start w:val="1"/>
      <w:numFmt w:val="bullet"/>
      <w:lvlText w:val="o"/>
      <w:lvlJc w:val="left"/>
      <w:pPr>
        <w:ind w:left="2651" w:hanging="360"/>
      </w:pPr>
      <w:rPr>
        <w:rFonts w:ascii="Courier New" w:hAnsi="Courier New" w:cs="Courier New" w:hint="default"/>
      </w:rPr>
    </w:lvl>
    <w:lvl w:ilvl="2" w:tplc="040C0005" w:tentative="1">
      <w:start w:val="1"/>
      <w:numFmt w:val="bullet"/>
      <w:lvlText w:val=""/>
      <w:lvlJc w:val="left"/>
      <w:pPr>
        <w:ind w:left="3371" w:hanging="360"/>
      </w:pPr>
      <w:rPr>
        <w:rFonts w:ascii="Wingdings" w:hAnsi="Wingdings" w:hint="default"/>
      </w:rPr>
    </w:lvl>
    <w:lvl w:ilvl="3" w:tplc="040C0001" w:tentative="1">
      <w:start w:val="1"/>
      <w:numFmt w:val="bullet"/>
      <w:lvlText w:val=""/>
      <w:lvlJc w:val="left"/>
      <w:pPr>
        <w:ind w:left="4091" w:hanging="360"/>
      </w:pPr>
      <w:rPr>
        <w:rFonts w:ascii="Symbol" w:hAnsi="Symbol" w:hint="default"/>
      </w:rPr>
    </w:lvl>
    <w:lvl w:ilvl="4" w:tplc="040C0003" w:tentative="1">
      <w:start w:val="1"/>
      <w:numFmt w:val="bullet"/>
      <w:lvlText w:val="o"/>
      <w:lvlJc w:val="left"/>
      <w:pPr>
        <w:ind w:left="4811" w:hanging="360"/>
      </w:pPr>
      <w:rPr>
        <w:rFonts w:ascii="Courier New" w:hAnsi="Courier New" w:cs="Courier New" w:hint="default"/>
      </w:rPr>
    </w:lvl>
    <w:lvl w:ilvl="5" w:tplc="040C0005" w:tentative="1">
      <w:start w:val="1"/>
      <w:numFmt w:val="bullet"/>
      <w:lvlText w:val=""/>
      <w:lvlJc w:val="left"/>
      <w:pPr>
        <w:ind w:left="5531" w:hanging="360"/>
      </w:pPr>
      <w:rPr>
        <w:rFonts w:ascii="Wingdings" w:hAnsi="Wingdings" w:hint="default"/>
      </w:rPr>
    </w:lvl>
    <w:lvl w:ilvl="6" w:tplc="040C0001" w:tentative="1">
      <w:start w:val="1"/>
      <w:numFmt w:val="bullet"/>
      <w:lvlText w:val=""/>
      <w:lvlJc w:val="left"/>
      <w:pPr>
        <w:ind w:left="6251" w:hanging="360"/>
      </w:pPr>
      <w:rPr>
        <w:rFonts w:ascii="Symbol" w:hAnsi="Symbol" w:hint="default"/>
      </w:rPr>
    </w:lvl>
    <w:lvl w:ilvl="7" w:tplc="040C0003" w:tentative="1">
      <w:start w:val="1"/>
      <w:numFmt w:val="bullet"/>
      <w:lvlText w:val="o"/>
      <w:lvlJc w:val="left"/>
      <w:pPr>
        <w:ind w:left="6971" w:hanging="360"/>
      </w:pPr>
      <w:rPr>
        <w:rFonts w:ascii="Courier New" w:hAnsi="Courier New" w:cs="Courier New" w:hint="default"/>
      </w:rPr>
    </w:lvl>
    <w:lvl w:ilvl="8" w:tplc="040C0005" w:tentative="1">
      <w:start w:val="1"/>
      <w:numFmt w:val="bullet"/>
      <w:lvlText w:val=""/>
      <w:lvlJc w:val="left"/>
      <w:pPr>
        <w:ind w:left="7691" w:hanging="360"/>
      </w:pPr>
      <w:rPr>
        <w:rFonts w:ascii="Wingdings" w:hAnsi="Wingdings" w:hint="default"/>
      </w:rPr>
    </w:lvl>
  </w:abstractNum>
  <w:abstractNum w:abstractNumId="29">
    <w:nsid w:val="43456BA0"/>
    <w:multiLevelType w:val="hybridMultilevel"/>
    <w:tmpl w:val="64AA537E"/>
    <w:lvl w:ilvl="0" w:tplc="040C0001">
      <w:start w:val="1"/>
      <w:numFmt w:val="bullet"/>
      <w:lvlText w:val=""/>
      <w:lvlJc w:val="left"/>
      <w:pPr>
        <w:ind w:left="1931" w:hanging="360"/>
      </w:pPr>
      <w:rPr>
        <w:rFonts w:ascii="Symbol" w:hAnsi="Symbol" w:hint="default"/>
      </w:rPr>
    </w:lvl>
    <w:lvl w:ilvl="1" w:tplc="040C0003">
      <w:start w:val="1"/>
      <w:numFmt w:val="bullet"/>
      <w:lvlText w:val="o"/>
      <w:lvlJc w:val="left"/>
      <w:pPr>
        <w:ind w:left="2651" w:hanging="360"/>
      </w:pPr>
      <w:rPr>
        <w:rFonts w:ascii="Courier New" w:hAnsi="Courier New" w:cs="Courier New" w:hint="default"/>
      </w:rPr>
    </w:lvl>
    <w:lvl w:ilvl="2" w:tplc="040C0005">
      <w:start w:val="1"/>
      <w:numFmt w:val="bullet"/>
      <w:lvlText w:val=""/>
      <w:lvlJc w:val="left"/>
      <w:pPr>
        <w:ind w:left="3371" w:hanging="360"/>
      </w:pPr>
      <w:rPr>
        <w:rFonts w:ascii="Wingdings" w:hAnsi="Wingdings" w:hint="default"/>
      </w:rPr>
    </w:lvl>
    <w:lvl w:ilvl="3" w:tplc="040C0001">
      <w:start w:val="1"/>
      <w:numFmt w:val="bullet"/>
      <w:lvlText w:val=""/>
      <w:lvlJc w:val="left"/>
      <w:pPr>
        <w:ind w:left="4091" w:hanging="360"/>
      </w:pPr>
      <w:rPr>
        <w:rFonts w:ascii="Symbol" w:hAnsi="Symbol" w:hint="default"/>
      </w:rPr>
    </w:lvl>
    <w:lvl w:ilvl="4" w:tplc="040C0003">
      <w:start w:val="1"/>
      <w:numFmt w:val="bullet"/>
      <w:lvlText w:val="o"/>
      <w:lvlJc w:val="left"/>
      <w:pPr>
        <w:ind w:left="4811" w:hanging="360"/>
      </w:pPr>
      <w:rPr>
        <w:rFonts w:ascii="Courier New" w:hAnsi="Courier New" w:cs="Courier New" w:hint="default"/>
      </w:rPr>
    </w:lvl>
    <w:lvl w:ilvl="5" w:tplc="040C0005">
      <w:start w:val="1"/>
      <w:numFmt w:val="bullet"/>
      <w:lvlText w:val=""/>
      <w:lvlJc w:val="left"/>
      <w:pPr>
        <w:ind w:left="5531" w:hanging="360"/>
      </w:pPr>
      <w:rPr>
        <w:rFonts w:ascii="Wingdings" w:hAnsi="Wingdings" w:hint="default"/>
      </w:rPr>
    </w:lvl>
    <w:lvl w:ilvl="6" w:tplc="040C0001">
      <w:start w:val="1"/>
      <w:numFmt w:val="bullet"/>
      <w:lvlText w:val=""/>
      <w:lvlJc w:val="left"/>
      <w:pPr>
        <w:ind w:left="6251" w:hanging="360"/>
      </w:pPr>
      <w:rPr>
        <w:rFonts w:ascii="Symbol" w:hAnsi="Symbol" w:hint="default"/>
      </w:rPr>
    </w:lvl>
    <w:lvl w:ilvl="7" w:tplc="040C0003">
      <w:start w:val="1"/>
      <w:numFmt w:val="bullet"/>
      <w:lvlText w:val="o"/>
      <w:lvlJc w:val="left"/>
      <w:pPr>
        <w:ind w:left="6971" w:hanging="360"/>
      </w:pPr>
      <w:rPr>
        <w:rFonts w:ascii="Courier New" w:hAnsi="Courier New" w:cs="Courier New" w:hint="default"/>
      </w:rPr>
    </w:lvl>
    <w:lvl w:ilvl="8" w:tplc="040C0005">
      <w:start w:val="1"/>
      <w:numFmt w:val="bullet"/>
      <w:lvlText w:val=""/>
      <w:lvlJc w:val="left"/>
      <w:pPr>
        <w:ind w:left="7691" w:hanging="360"/>
      </w:pPr>
      <w:rPr>
        <w:rFonts w:ascii="Wingdings" w:hAnsi="Wingdings" w:hint="default"/>
      </w:rPr>
    </w:lvl>
  </w:abstractNum>
  <w:abstractNum w:abstractNumId="30">
    <w:nsid w:val="43526BE2"/>
    <w:multiLevelType w:val="hybridMultilevel"/>
    <w:tmpl w:val="BBE4C938"/>
    <w:lvl w:ilvl="0" w:tplc="765E9330">
      <w:start w:val="1"/>
      <w:numFmt w:val="bullet"/>
      <w:lvlText w:val="-"/>
      <w:lvlJc w:val="left"/>
      <w:pPr>
        <w:tabs>
          <w:tab w:val="num" w:pos="3192"/>
        </w:tabs>
        <w:ind w:left="3192" w:hanging="360"/>
      </w:pPr>
      <w:rPr>
        <w:rFonts w:ascii="Times New Roman" w:eastAsia="Times New Roman" w:hAnsi="Times New Roman" w:cs="Times New Roman" w:hint="default"/>
      </w:rPr>
    </w:lvl>
    <w:lvl w:ilvl="1" w:tplc="040C0001">
      <w:start w:val="1"/>
      <w:numFmt w:val="bullet"/>
      <w:lvlText w:val=""/>
      <w:lvlJc w:val="left"/>
      <w:pPr>
        <w:tabs>
          <w:tab w:val="num" w:pos="3912"/>
        </w:tabs>
        <w:ind w:left="3912" w:hanging="360"/>
      </w:pPr>
      <w:rPr>
        <w:rFonts w:ascii="Symbol" w:hAnsi="Symbol" w:hint="default"/>
      </w:rPr>
    </w:lvl>
    <w:lvl w:ilvl="2" w:tplc="040C0005" w:tentative="1">
      <w:start w:val="1"/>
      <w:numFmt w:val="bullet"/>
      <w:lvlText w:val=""/>
      <w:lvlJc w:val="left"/>
      <w:pPr>
        <w:tabs>
          <w:tab w:val="num" w:pos="4632"/>
        </w:tabs>
        <w:ind w:left="4632" w:hanging="360"/>
      </w:pPr>
      <w:rPr>
        <w:rFonts w:ascii="Wingdings" w:hAnsi="Wingdings" w:hint="default"/>
      </w:rPr>
    </w:lvl>
    <w:lvl w:ilvl="3" w:tplc="040C0001" w:tentative="1">
      <w:start w:val="1"/>
      <w:numFmt w:val="bullet"/>
      <w:lvlText w:val=""/>
      <w:lvlJc w:val="left"/>
      <w:pPr>
        <w:tabs>
          <w:tab w:val="num" w:pos="5352"/>
        </w:tabs>
        <w:ind w:left="5352" w:hanging="360"/>
      </w:pPr>
      <w:rPr>
        <w:rFonts w:ascii="Symbol" w:hAnsi="Symbol" w:hint="default"/>
      </w:rPr>
    </w:lvl>
    <w:lvl w:ilvl="4" w:tplc="040C0003" w:tentative="1">
      <w:start w:val="1"/>
      <w:numFmt w:val="bullet"/>
      <w:lvlText w:val="o"/>
      <w:lvlJc w:val="left"/>
      <w:pPr>
        <w:tabs>
          <w:tab w:val="num" w:pos="6072"/>
        </w:tabs>
        <w:ind w:left="6072" w:hanging="360"/>
      </w:pPr>
      <w:rPr>
        <w:rFonts w:ascii="Courier New" w:hAnsi="Courier New" w:hint="default"/>
      </w:rPr>
    </w:lvl>
    <w:lvl w:ilvl="5" w:tplc="040C0005" w:tentative="1">
      <w:start w:val="1"/>
      <w:numFmt w:val="bullet"/>
      <w:lvlText w:val=""/>
      <w:lvlJc w:val="left"/>
      <w:pPr>
        <w:tabs>
          <w:tab w:val="num" w:pos="6792"/>
        </w:tabs>
        <w:ind w:left="6792" w:hanging="360"/>
      </w:pPr>
      <w:rPr>
        <w:rFonts w:ascii="Wingdings" w:hAnsi="Wingdings" w:hint="default"/>
      </w:rPr>
    </w:lvl>
    <w:lvl w:ilvl="6" w:tplc="040C0001" w:tentative="1">
      <w:start w:val="1"/>
      <w:numFmt w:val="bullet"/>
      <w:lvlText w:val=""/>
      <w:lvlJc w:val="left"/>
      <w:pPr>
        <w:tabs>
          <w:tab w:val="num" w:pos="7512"/>
        </w:tabs>
        <w:ind w:left="7512" w:hanging="360"/>
      </w:pPr>
      <w:rPr>
        <w:rFonts w:ascii="Symbol" w:hAnsi="Symbol" w:hint="default"/>
      </w:rPr>
    </w:lvl>
    <w:lvl w:ilvl="7" w:tplc="040C0003" w:tentative="1">
      <w:start w:val="1"/>
      <w:numFmt w:val="bullet"/>
      <w:lvlText w:val="o"/>
      <w:lvlJc w:val="left"/>
      <w:pPr>
        <w:tabs>
          <w:tab w:val="num" w:pos="8232"/>
        </w:tabs>
        <w:ind w:left="8232" w:hanging="360"/>
      </w:pPr>
      <w:rPr>
        <w:rFonts w:ascii="Courier New" w:hAnsi="Courier New" w:hint="default"/>
      </w:rPr>
    </w:lvl>
    <w:lvl w:ilvl="8" w:tplc="040C0005" w:tentative="1">
      <w:start w:val="1"/>
      <w:numFmt w:val="bullet"/>
      <w:lvlText w:val=""/>
      <w:lvlJc w:val="left"/>
      <w:pPr>
        <w:tabs>
          <w:tab w:val="num" w:pos="8952"/>
        </w:tabs>
        <w:ind w:left="8952" w:hanging="360"/>
      </w:pPr>
      <w:rPr>
        <w:rFonts w:ascii="Wingdings" w:hAnsi="Wingdings" w:hint="default"/>
      </w:rPr>
    </w:lvl>
  </w:abstractNum>
  <w:abstractNum w:abstractNumId="31">
    <w:nsid w:val="44855407"/>
    <w:multiLevelType w:val="hybridMultilevel"/>
    <w:tmpl w:val="D798831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45B6095D"/>
    <w:multiLevelType w:val="hybridMultilevel"/>
    <w:tmpl w:val="BA4479A2"/>
    <w:lvl w:ilvl="0" w:tplc="765E9330">
      <w:start w:val="1"/>
      <w:numFmt w:val="bullet"/>
      <w:lvlText w:val="-"/>
      <w:lvlJc w:val="left"/>
      <w:pPr>
        <w:ind w:left="1571" w:hanging="360"/>
      </w:pPr>
      <w:rPr>
        <w:rFonts w:ascii="Times New Roman" w:eastAsia="Times New Roman" w:hAnsi="Times New Roman" w:cs="Times New Roman" w:hint="default"/>
      </w:rPr>
    </w:lvl>
    <w:lvl w:ilvl="1" w:tplc="040C0003">
      <w:start w:val="1"/>
      <w:numFmt w:val="bullet"/>
      <w:lvlText w:val="o"/>
      <w:lvlJc w:val="left"/>
      <w:pPr>
        <w:ind w:left="2291" w:hanging="360"/>
      </w:pPr>
      <w:rPr>
        <w:rFonts w:ascii="Courier New" w:hAnsi="Courier New" w:cs="Courier New" w:hint="default"/>
      </w:rPr>
    </w:lvl>
    <w:lvl w:ilvl="2" w:tplc="040C0005">
      <w:start w:val="1"/>
      <w:numFmt w:val="bullet"/>
      <w:lvlText w:val=""/>
      <w:lvlJc w:val="left"/>
      <w:pPr>
        <w:ind w:left="3011" w:hanging="360"/>
      </w:pPr>
      <w:rPr>
        <w:rFonts w:ascii="Wingdings" w:hAnsi="Wingdings" w:hint="default"/>
      </w:rPr>
    </w:lvl>
    <w:lvl w:ilvl="3" w:tplc="040C0001">
      <w:start w:val="1"/>
      <w:numFmt w:val="bullet"/>
      <w:lvlText w:val=""/>
      <w:lvlJc w:val="left"/>
      <w:pPr>
        <w:ind w:left="3731" w:hanging="360"/>
      </w:pPr>
      <w:rPr>
        <w:rFonts w:ascii="Symbol" w:hAnsi="Symbol" w:hint="default"/>
      </w:rPr>
    </w:lvl>
    <w:lvl w:ilvl="4" w:tplc="040C0003">
      <w:start w:val="1"/>
      <w:numFmt w:val="bullet"/>
      <w:lvlText w:val="o"/>
      <w:lvlJc w:val="left"/>
      <w:pPr>
        <w:ind w:left="4451" w:hanging="360"/>
      </w:pPr>
      <w:rPr>
        <w:rFonts w:ascii="Courier New" w:hAnsi="Courier New" w:cs="Courier New" w:hint="default"/>
      </w:rPr>
    </w:lvl>
    <w:lvl w:ilvl="5" w:tplc="040C0005">
      <w:start w:val="1"/>
      <w:numFmt w:val="bullet"/>
      <w:lvlText w:val=""/>
      <w:lvlJc w:val="left"/>
      <w:pPr>
        <w:ind w:left="5171" w:hanging="360"/>
      </w:pPr>
      <w:rPr>
        <w:rFonts w:ascii="Wingdings" w:hAnsi="Wingdings" w:hint="default"/>
      </w:rPr>
    </w:lvl>
    <w:lvl w:ilvl="6" w:tplc="040C0001">
      <w:start w:val="1"/>
      <w:numFmt w:val="bullet"/>
      <w:lvlText w:val=""/>
      <w:lvlJc w:val="left"/>
      <w:pPr>
        <w:ind w:left="5891" w:hanging="360"/>
      </w:pPr>
      <w:rPr>
        <w:rFonts w:ascii="Symbol" w:hAnsi="Symbol" w:hint="default"/>
      </w:rPr>
    </w:lvl>
    <w:lvl w:ilvl="7" w:tplc="040C0003">
      <w:start w:val="1"/>
      <w:numFmt w:val="bullet"/>
      <w:lvlText w:val="o"/>
      <w:lvlJc w:val="left"/>
      <w:pPr>
        <w:ind w:left="6611" w:hanging="360"/>
      </w:pPr>
      <w:rPr>
        <w:rFonts w:ascii="Courier New" w:hAnsi="Courier New" w:cs="Courier New" w:hint="default"/>
      </w:rPr>
    </w:lvl>
    <w:lvl w:ilvl="8" w:tplc="040C0005">
      <w:start w:val="1"/>
      <w:numFmt w:val="bullet"/>
      <w:lvlText w:val=""/>
      <w:lvlJc w:val="left"/>
      <w:pPr>
        <w:ind w:left="7331" w:hanging="360"/>
      </w:pPr>
      <w:rPr>
        <w:rFonts w:ascii="Wingdings" w:hAnsi="Wingdings" w:hint="default"/>
      </w:rPr>
    </w:lvl>
  </w:abstractNum>
  <w:abstractNum w:abstractNumId="33">
    <w:nsid w:val="4608715A"/>
    <w:multiLevelType w:val="hybridMultilevel"/>
    <w:tmpl w:val="B9C8AD28"/>
    <w:lvl w:ilvl="0" w:tplc="040C0005">
      <w:start w:val="1"/>
      <w:numFmt w:val="bullet"/>
      <w:lvlText w:val=""/>
      <w:lvlJc w:val="left"/>
      <w:pPr>
        <w:ind w:left="945" w:hanging="360"/>
      </w:pPr>
      <w:rPr>
        <w:rFonts w:ascii="Wingdings" w:hAnsi="Wingdings" w:hint="default"/>
      </w:rPr>
    </w:lvl>
    <w:lvl w:ilvl="1" w:tplc="040C0003">
      <w:start w:val="1"/>
      <w:numFmt w:val="bullet"/>
      <w:lvlText w:val="o"/>
      <w:lvlJc w:val="left"/>
      <w:pPr>
        <w:ind w:left="1665" w:hanging="360"/>
      </w:pPr>
      <w:rPr>
        <w:rFonts w:ascii="Courier New" w:hAnsi="Courier New" w:cs="Courier New" w:hint="default"/>
      </w:rPr>
    </w:lvl>
    <w:lvl w:ilvl="2" w:tplc="040C0005">
      <w:start w:val="1"/>
      <w:numFmt w:val="bullet"/>
      <w:lvlText w:val=""/>
      <w:lvlJc w:val="left"/>
      <w:pPr>
        <w:ind w:left="2385" w:hanging="360"/>
      </w:pPr>
      <w:rPr>
        <w:rFonts w:ascii="Wingdings" w:hAnsi="Wingdings" w:hint="default"/>
      </w:rPr>
    </w:lvl>
    <w:lvl w:ilvl="3" w:tplc="040C0001" w:tentative="1">
      <w:start w:val="1"/>
      <w:numFmt w:val="bullet"/>
      <w:lvlText w:val=""/>
      <w:lvlJc w:val="left"/>
      <w:pPr>
        <w:ind w:left="3105" w:hanging="360"/>
      </w:pPr>
      <w:rPr>
        <w:rFonts w:ascii="Symbol" w:hAnsi="Symbol" w:hint="default"/>
      </w:rPr>
    </w:lvl>
    <w:lvl w:ilvl="4" w:tplc="040C0003" w:tentative="1">
      <w:start w:val="1"/>
      <w:numFmt w:val="bullet"/>
      <w:lvlText w:val="o"/>
      <w:lvlJc w:val="left"/>
      <w:pPr>
        <w:ind w:left="3825" w:hanging="360"/>
      </w:pPr>
      <w:rPr>
        <w:rFonts w:ascii="Courier New" w:hAnsi="Courier New" w:cs="Courier New" w:hint="default"/>
      </w:rPr>
    </w:lvl>
    <w:lvl w:ilvl="5" w:tplc="040C0005" w:tentative="1">
      <w:start w:val="1"/>
      <w:numFmt w:val="bullet"/>
      <w:lvlText w:val=""/>
      <w:lvlJc w:val="left"/>
      <w:pPr>
        <w:ind w:left="4545" w:hanging="360"/>
      </w:pPr>
      <w:rPr>
        <w:rFonts w:ascii="Wingdings" w:hAnsi="Wingdings" w:hint="default"/>
      </w:rPr>
    </w:lvl>
    <w:lvl w:ilvl="6" w:tplc="040C0001" w:tentative="1">
      <w:start w:val="1"/>
      <w:numFmt w:val="bullet"/>
      <w:lvlText w:val=""/>
      <w:lvlJc w:val="left"/>
      <w:pPr>
        <w:ind w:left="5265" w:hanging="360"/>
      </w:pPr>
      <w:rPr>
        <w:rFonts w:ascii="Symbol" w:hAnsi="Symbol" w:hint="default"/>
      </w:rPr>
    </w:lvl>
    <w:lvl w:ilvl="7" w:tplc="040C0003" w:tentative="1">
      <w:start w:val="1"/>
      <w:numFmt w:val="bullet"/>
      <w:lvlText w:val="o"/>
      <w:lvlJc w:val="left"/>
      <w:pPr>
        <w:ind w:left="5985" w:hanging="360"/>
      </w:pPr>
      <w:rPr>
        <w:rFonts w:ascii="Courier New" w:hAnsi="Courier New" w:cs="Courier New" w:hint="default"/>
      </w:rPr>
    </w:lvl>
    <w:lvl w:ilvl="8" w:tplc="040C0005" w:tentative="1">
      <w:start w:val="1"/>
      <w:numFmt w:val="bullet"/>
      <w:lvlText w:val=""/>
      <w:lvlJc w:val="left"/>
      <w:pPr>
        <w:ind w:left="6705" w:hanging="360"/>
      </w:pPr>
      <w:rPr>
        <w:rFonts w:ascii="Wingdings" w:hAnsi="Wingdings" w:hint="default"/>
      </w:rPr>
    </w:lvl>
  </w:abstractNum>
  <w:abstractNum w:abstractNumId="34">
    <w:nsid w:val="4614263F"/>
    <w:multiLevelType w:val="hybridMultilevel"/>
    <w:tmpl w:val="A4AE2038"/>
    <w:lvl w:ilvl="0" w:tplc="040C0015">
      <w:start w:val="1"/>
      <w:numFmt w:val="upp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5">
    <w:nsid w:val="48651677"/>
    <w:multiLevelType w:val="hybridMultilevel"/>
    <w:tmpl w:val="D83E7E80"/>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36">
    <w:nsid w:val="48D60E53"/>
    <w:multiLevelType w:val="hybridMultilevel"/>
    <w:tmpl w:val="7136A81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7">
    <w:nsid w:val="49A16432"/>
    <w:multiLevelType w:val="hybridMultilevel"/>
    <w:tmpl w:val="4E6287F8"/>
    <w:lvl w:ilvl="0" w:tplc="040C0009">
      <w:start w:val="1"/>
      <w:numFmt w:val="bullet"/>
      <w:lvlText w:val=""/>
      <w:lvlJc w:val="left"/>
      <w:pPr>
        <w:ind w:left="1571" w:hanging="360"/>
      </w:pPr>
      <w:rPr>
        <w:rFonts w:ascii="Wingdings" w:hAnsi="Wingdings"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38">
    <w:nsid w:val="49F04193"/>
    <w:multiLevelType w:val="hybridMultilevel"/>
    <w:tmpl w:val="AA10AED4"/>
    <w:lvl w:ilvl="0" w:tplc="765E9330">
      <w:start w:val="1"/>
      <w:numFmt w:val="bullet"/>
      <w:lvlText w:val="-"/>
      <w:lvlJc w:val="left"/>
      <w:pPr>
        <w:ind w:left="1571" w:hanging="360"/>
      </w:pPr>
      <w:rPr>
        <w:rFonts w:ascii="Times New Roman" w:eastAsia="Times New Roman" w:hAnsi="Times New Roman" w:cs="Times New Roman" w:hint="default"/>
      </w:rPr>
    </w:lvl>
    <w:lvl w:ilvl="1" w:tplc="040C0003">
      <w:start w:val="1"/>
      <w:numFmt w:val="bullet"/>
      <w:lvlText w:val="o"/>
      <w:lvlJc w:val="left"/>
      <w:pPr>
        <w:ind w:left="2291" w:hanging="360"/>
      </w:pPr>
      <w:rPr>
        <w:rFonts w:ascii="Courier New" w:hAnsi="Courier New" w:cs="Courier New" w:hint="default"/>
      </w:rPr>
    </w:lvl>
    <w:lvl w:ilvl="2" w:tplc="040C0005">
      <w:start w:val="1"/>
      <w:numFmt w:val="bullet"/>
      <w:lvlText w:val=""/>
      <w:lvlJc w:val="left"/>
      <w:pPr>
        <w:ind w:left="3011" w:hanging="360"/>
      </w:pPr>
      <w:rPr>
        <w:rFonts w:ascii="Wingdings" w:hAnsi="Wingdings" w:hint="default"/>
      </w:rPr>
    </w:lvl>
    <w:lvl w:ilvl="3" w:tplc="040C0001">
      <w:start w:val="1"/>
      <w:numFmt w:val="bullet"/>
      <w:lvlText w:val=""/>
      <w:lvlJc w:val="left"/>
      <w:pPr>
        <w:ind w:left="3731" w:hanging="360"/>
      </w:pPr>
      <w:rPr>
        <w:rFonts w:ascii="Symbol" w:hAnsi="Symbol" w:hint="default"/>
      </w:rPr>
    </w:lvl>
    <w:lvl w:ilvl="4" w:tplc="040C0003">
      <w:start w:val="1"/>
      <w:numFmt w:val="bullet"/>
      <w:lvlText w:val="o"/>
      <w:lvlJc w:val="left"/>
      <w:pPr>
        <w:ind w:left="4451" w:hanging="360"/>
      </w:pPr>
      <w:rPr>
        <w:rFonts w:ascii="Courier New" w:hAnsi="Courier New" w:cs="Courier New" w:hint="default"/>
      </w:rPr>
    </w:lvl>
    <w:lvl w:ilvl="5" w:tplc="040C0005">
      <w:start w:val="1"/>
      <w:numFmt w:val="bullet"/>
      <w:lvlText w:val=""/>
      <w:lvlJc w:val="left"/>
      <w:pPr>
        <w:ind w:left="5171" w:hanging="360"/>
      </w:pPr>
      <w:rPr>
        <w:rFonts w:ascii="Wingdings" w:hAnsi="Wingdings" w:hint="default"/>
      </w:rPr>
    </w:lvl>
    <w:lvl w:ilvl="6" w:tplc="040C0001">
      <w:start w:val="1"/>
      <w:numFmt w:val="bullet"/>
      <w:lvlText w:val=""/>
      <w:lvlJc w:val="left"/>
      <w:pPr>
        <w:ind w:left="5891" w:hanging="360"/>
      </w:pPr>
      <w:rPr>
        <w:rFonts w:ascii="Symbol" w:hAnsi="Symbol" w:hint="default"/>
      </w:rPr>
    </w:lvl>
    <w:lvl w:ilvl="7" w:tplc="040C0003">
      <w:start w:val="1"/>
      <w:numFmt w:val="bullet"/>
      <w:lvlText w:val="o"/>
      <w:lvlJc w:val="left"/>
      <w:pPr>
        <w:ind w:left="6611" w:hanging="360"/>
      </w:pPr>
      <w:rPr>
        <w:rFonts w:ascii="Courier New" w:hAnsi="Courier New" w:cs="Courier New" w:hint="default"/>
      </w:rPr>
    </w:lvl>
    <w:lvl w:ilvl="8" w:tplc="040C0005">
      <w:start w:val="1"/>
      <w:numFmt w:val="bullet"/>
      <w:lvlText w:val=""/>
      <w:lvlJc w:val="left"/>
      <w:pPr>
        <w:ind w:left="7331" w:hanging="360"/>
      </w:pPr>
      <w:rPr>
        <w:rFonts w:ascii="Wingdings" w:hAnsi="Wingdings" w:hint="default"/>
      </w:rPr>
    </w:lvl>
  </w:abstractNum>
  <w:abstractNum w:abstractNumId="39">
    <w:nsid w:val="4A78288D"/>
    <w:multiLevelType w:val="hybridMultilevel"/>
    <w:tmpl w:val="EA3A3A68"/>
    <w:lvl w:ilvl="0" w:tplc="040C000D">
      <w:start w:val="1"/>
      <w:numFmt w:val="bullet"/>
      <w:lvlText w:val=""/>
      <w:lvlJc w:val="left"/>
      <w:pPr>
        <w:ind w:left="1571" w:hanging="360"/>
      </w:pPr>
      <w:rPr>
        <w:rFonts w:ascii="Wingdings" w:hAnsi="Wingdings"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40">
    <w:nsid w:val="4C547CC6"/>
    <w:multiLevelType w:val="hybridMultilevel"/>
    <w:tmpl w:val="25F23DE4"/>
    <w:lvl w:ilvl="0" w:tplc="040C0009">
      <w:start w:val="1"/>
      <w:numFmt w:val="bullet"/>
      <w:lvlText w:val=""/>
      <w:lvlJc w:val="left"/>
      <w:pPr>
        <w:ind w:left="1571" w:hanging="360"/>
      </w:pPr>
      <w:rPr>
        <w:rFonts w:ascii="Wingdings" w:hAnsi="Wingdings" w:hint="default"/>
      </w:rPr>
    </w:lvl>
    <w:lvl w:ilvl="1" w:tplc="040C0003">
      <w:start w:val="1"/>
      <w:numFmt w:val="bullet"/>
      <w:lvlText w:val="o"/>
      <w:lvlJc w:val="left"/>
      <w:pPr>
        <w:ind w:left="2291" w:hanging="360"/>
      </w:pPr>
      <w:rPr>
        <w:rFonts w:ascii="Courier New" w:hAnsi="Courier New" w:cs="Courier New" w:hint="default"/>
      </w:rPr>
    </w:lvl>
    <w:lvl w:ilvl="2" w:tplc="040C0005">
      <w:start w:val="1"/>
      <w:numFmt w:val="bullet"/>
      <w:lvlText w:val=""/>
      <w:lvlJc w:val="left"/>
      <w:pPr>
        <w:ind w:left="3011" w:hanging="360"/>
      </w:pPr>
      <w:rPr>
        <w:rFonts w:ascii="Wingdings" w:hAnsi="Wingdings" w:hint="default"/>
      </w:rPr>
    </w:lvl>
    <w:lvl w:ilvl="3" w:tplc="040C0001">
      <w:start w:val="1"/>
      <w:numFmt w:val="bullet"/>
      <w:lvlText w:val=""/>
      <w:lvlJc w:val="left"/>
      <w:pPr>
        <w:ind w:left="3731" w:hanging="360"/>
      </w:pPr>
      <w:rPr>
        <w:rFonts w:ascii="Symbol" w:hAnsi="Symbol" w:hint="default"/>
      </w:rPr>
    </w:lvl>
    <w:lvl w:ilvl="4" w:tplc="040C0003">
      <w:start w:val="1"/>
      <w:numFmt w:val="bullet"/>
      <w:lvlText w:val="o"/>
      <w:lvlJc w:val="left"/>
      <w:pPr>
        <w:ind w:left="4451" w:hanging="360"/>
      </w:pPr>
      <w:rPr>
        <w:rFonts w:ascii="Courier New" w:hAnsi="Courier New" w:cs="Courier New" w:hint="default"/>
      </w:rPr>
    </w:lvl>
    <w:lvl w:ilvl="5" w:tplc="040C0005">
      <w:start w:val="1"/>
      <w:numFmt w:val="bullet"/>
      <w:lvlText w:val=""/>
      <w:lvlJc w:val="left"/>
      <w:pPr>
        <w:ind w:left="5171" w:hanging="360"/>
      </w:pPr>
      <w:rPr>
        <w:rFonts w:ascii="Wingdings" w:hAnsi="Wingdings" w:hint="default"/>
      </w:rPr>
    </w:lvl>
    <w:lvl w:ilvl="6" w:tplc="040C0001">
      <w:start w:val="1"/>
      <w:numFmt w:val="bullet"/>
      <w:lvlText w:val=""/>
      <w:lvlJc w:val="left"/>
      <w:pPr>
        <w:ind w:left="5891" w:hanging="360"/>
      </w:pPr>
      <w:rPr>
        <w:rFonts w:ascii="Symbol" w:hAnsi="Symbol" w:hint="default"/>
      </w:rPr>
    </w:lvl>
    <w:lvl w:ilvl="7" w:tplc="040C0003">
      <w:start w:val="1"/>
      <w:numFmt w:val="bullet"/>
      <w:lvlText w:val="o"/>
      <w:lvlJc w:val="left"/>
      <w:pPr>
        <w:ind w:left="6611" w:hanging="360"/>
      </w:pPr>
      <w:rPr>
        <w:rFonts w:ascii="Courier New" w:hAnsi="Courier New" w:cs="Courier New" w:hint="default"/>
      </w:rPr>
    </w:lvl>
    <w:lvl w:ilvl="8" w:tplc="040C0005">
      <w:start w:val="1"/>
      <w:numFmt w:val="bullet"/>
      <w:lvlText w:val=""/>
      <w:lvlJc w:val="left"/>
      <w:pPr>
        <w:ind w:left="7331" w:hanging="360"/>
      </w:pPr>
      <w:rPr>
        <w:rFonts w:ascii="Wingdings" w:hAnsi="Wingdings" w:hint="default"/>
      </w:rPr>
    </w:lvl>
  </w:abstractNum>
  <w:abstractNum w:abstractNumId="41">
    <w:nsid w:val="4F941A7A"/>
    <w:multiLevelType w:val="hybridMultilevel"/>
    <w:tmpl w:val="2F484A84"/>
    <w:lvl w:ilvl="0" w:tplc="23003B1E">
      <w:start w:val="1"/>
      <w:numFmt w:val="lowerLetter"/>
      <w:lvlText w:val="%1."/>
      <w:lvlJc w:val="left"/>
      <w:pPr>
        <w:ind w:left="1494" w:hanging="360"/>
      </w:pPr>
      <w:rPr>
        <w:rFonts w:ascii="Times New Roman" w:eastAsiaTheme="minorHAnsi" w:hAnsi="Times New Roman" w:cstheme="minorBidi"/>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42">
    <w:nsid w:val="51DE7B77"/>
    <w:multiLevelType w:val="hybridMultilevel"/>
    <w:tmpl w:val="3126D42A"/>
    <w:lvl w:ilvl="0" w:tplc="040C0005">
      <w:start w:val="1"/>
      <w:numFmt w:val="bullet"/>
      <w:lvlText w:val=""/>
      <w:lvlJc w:val="left"/>
      <w:pPr>
        <w:tabs>
          <w:tab w:val="num" w:pos="1068"/>
        </w:tabs>
        <w:ind w:left="1068" w:hanging="360"/>
      </w:pPr>
      <w:rPr>
        <w:rFonts w:ascii="Wingdings" w:hAnsi="Wingdings" w:hint="default"/>
      </w:rPr>
    </w:lvl>
    <w:lvl w:ilvl="1" w:tplc="040C000D">
      <w:start w:val="1"/>
      <w:numFmt w:val="bullet"/>
      <w:lvlText w:val=""/>
      <w:lvlJc w:val="left"/>
      <w:pPr>
        <w:tabs>
          <w:tab w:val="num" w:pos="1788"/>
        </w:tabs>
        <w:ind w:left="1788" w:hanging="360"/>
      </w:pPr>
      <w:rPr>
        <w:rFonts w:ascii="Wingdings" w:hAnsi="Wingdings" w:hint="default"/>
      </w:rPr>
    </w:lvl>
    <w:lvl w:ilvl="2" w:tplc="040C0005">
      <w:start w:val="1"/>
      <w:numFmt w:val="bullet"/>
      <w:lvlText w:val=""/>
      <w:lvlJc w:val="left"/>
      <w:pPr>
        <w:tabs>
          <w:tab w:val="num" w:pos="2508"/>
        </w:tabs>
        <w:ind w:left="2508" w:hanging="360"/>
      </w:pPr>
      <w:rPr>
        <w:rFonts w:ascii="Wingdings" w:hAnsi="Wingdings" w:hint="default"/>
      </w:rPr>
    </w:lvl>
    <w:lvl w:ilvl="3" w:tplc="040C0001">
      <w:start w:val="1"/>
      <w:numFmt w:val="bullet"/>
      <w:lvlText w:val=""/>
      <w:lvlJc w:val="left"/>
      <w:pPr>
        <w:tabs>
          <w:tab w:val="num" w:pos="3228"/>
        </w:tabs>
        <w:ind w:left="3228" w:hanging="360"/>
      </w:pPr>
      <w:rPr>
        <w:rFonts w:ascii="Symbol" w:hAnsi="Symbol" w:hint="default"/>
      </w:rPr>
    </w:lvl>
    <w:lvl w:ilvl="4" w:tplc="040C0003">
      <w:start w:val="1"/>
      <w:numFmt w:val="bullet"/>
      <w:lvlText w:val="o"/>
      <w:lvlJc w:val="left"/>
      <w:pPr>
        <w:tabs>
          <w:tab w:val="num" w:pos="3948"/>
        </w:tabs>
        <w:ind w:left="3948" w:hanging="360"/>
      </w:pPr>
      <w:rPr>
        <w:rFonts w:ascii="Courier New" w:hAnsi="Courier New" w:hint="default"/>
      </w:rPr>
    </w:lvl>
    <w:lvl w:ilvl="5" w:tplc="040C0005">
      <w:start w:val="1"/>
      <w:numFmt w:val="bullet"/>
      <w:lvlText w:val=""/>
      <w:lvlJc w:val="left"/>
      <w:pPr>
        <w:tabs>
          <w:tab w:val="num" w:pos="4668"/>
        </w:tabs>
        <w:ind w:left="4668" w:hanging="360"/>
      </w:pPr>
      <w:rPr>
        <w:rFonts w:ascii="Wingdings" w:hAnsi="Wingdings" w:hint="default"/>
      </w:rPr>
    </w:lvl>
    <w:lvl w:ilvl="6" w:tplc="040C0001">
      <w:start w:val="1"/>
      <w:numFmt w:val="bullet"/>
      <w:lvlText w:val=""/>
      <w:lvlJc w:val="left"/>
      <w:pPr>
        <w:tabs>
          <w:tab w:val="num" w:pos="5388"/>
        </w:tabs>
        <w:ind w:left="5388" w:hanging="360"/>
      </w:pPr>
      <w:rPr>
        <w:rFonts w:ascii="Symbol" w:hAnsi="Symbol" w:hint="default"/>
      </w:rPr>
    </w:lvl>
    <w:lvl w:ilvl="7" w:tplc="040C0003">
      <w:start w:val="1"/>
      <w:numFmt w:val="bullet"/>
      <w:lvlText w:val="o"/>
      <w:lvlJc w:val="left"/>
      <w:pPr>
        <w:tabs>
          <w:tab w:val="num" w:pos="6108"/>
        </w:tabs>
        <w:ind w:left="6108" w:hanging="360"/>
      </w:pPr>
      <w:rPr>
        <w:rFonts w:ascii="Courier New" w:hAnsi="Courier New" w:hint="default"/>
      </w:rPr>
    </w:lvl>
    <w:lvl w:ilvl="8" w:tplc="040C0005">
      <w:start w:val="1"/>
      <w:numFmt w:val="bullet"/>
      <w:lvlText w:val=""/>
      <w:lvlJc w:val="left"/>
      <w:pPr>
        <w:tabs>
          <w:tab w:val="num" w:pos="6828"/>
        </w:tabs>
        <w:ind w:left="6828" w:hanging="360"/>
      </w:pPr>
      <w:rPr>
        <w:rFonts w:ascii="Wingdings" w:hAnsi="Wingdings" w:hint="default"/>
      </w:rPr>
    </w:lvl>
  </w:abstractNum>
  <w:abstractNum w:abstractNumId="43">
    <w:nsid w:val="54A20430"/>
    <w:multiLevelType w:val="hybridMultilevel"/>
    <w:tmpl w:val="B8EA5F60"/>
    <w:lvl w:ilvl="0" w:tplc="0A46A230">
      <w:start w:val="3"/>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54D071F5"/>
    <w:multiLevelType w:val="hybridMultilevel"/>
    <w:tmpl w:val="42C26B28"/>
    <w:lvl w:ilvl="0" w:tplc="040C0001">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45">
    <w:nsid w:val="555A3214"/>
    <w:multiLevelType w:val="hybridMultilevel"/>
    <w:tmpl w:val="C4AEC7A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6">
    <w:nsid w:val="55F60214"/>
    <w:multiLevelType w:val="hybridMultilevel"/>
    <w:tmpl w:val="E0A0DA7C"/>
    <w:lvl w:ilvl="0" w:tplc="765E9330">
      <w:start w:val="1"/>
      <w:numFmt w:val="bullet"/>
      <w:lvlText w:val="-"/>
      <w:lvlJc w:val="left"/>
      <w:pPr>
        <w:ind w:left="1440" w:hanging="360"/>
      </w:pPr>
      <w:rPr>
        <w:rFonts w:ascii="Times New Roman" w:eastAsia="Times New Roman" w:hAnsi="Times New Roman" w:cs="Times New Roman"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47">
    <w:nsid w:val="58A90161"/>
    <w:multiLevelType w:val="hybridMultilevel"/>
    <w:tmpl w:val="2BE68B9A"/>
    <w:lvl w:ilvl="0" w:tplc="765E9330">
      <w:start w:val="1"/>
      <w:numFmt w:val="bullet"/>
      <w:lvlText w:val="-"/>
      <w:lvlJc w:val="left"/>
      <w:pPr>
        <w:ind w:left="1571" w:hanging="360"/>
      </w:pPr>
      <w:rPr>
        <w:rFonts w:ascii="Times New Roman" w:eastAsia="Times New Roman" w:hAnsi="Times New Roman" w:cs="Times New Roman" w:hint="default"/>
      </w:rPr>
    </w:lvl>
    <w:lvl w:ilvl="1" w:tplc="040C0003">
      <w:start w:val="1"/>
      <w:numFmt w:val="bullet"/>
      <w:lvlText w:val="o"/>
      <w:lvlJc w:val="left"/>
      <w:pPr>
        <w:ind w:left="2291" w:hanging="360"/>
      </w:pPr>
      <w:rPr>
        <w:rFonts w:ascii="Courier New" w:hAnsi="Courier New" w:cs="Courier New" w:hint="default"/>
      </w:rPr>
    </w:lvl>
    <w:lvl w:ilvl="2" w:tplc="040C0005">
      <w:start w:val="1"/>
      <w:numFmt w:val="bullet"/>
      <w:lvlText w:val=""/>
      <w:lvlJc w:val="left"/>
      <w:pPr>
        <w:ind w:left="3011" w:hanging="360"/>
      </w:pPr>
      <w:rPr>
        <w:rFonts w:ascii="Wingdings" w:hAnsi="Wingdings" w:hint="default"/>
      </w:rPr>
    </w:lvl>
    <w:lvl w:ilvl="3" w:tplc="040C0001">
      <w:start w:val="1"/>
      <w:numFmt w:val="bullet"/>
      <w:lvlText w:val=""/>
      <w:lvlJc w:val="left"/>
      <w:pPr>
        <w:ind w:left="3731" w:hanging="360"/>
      </w:pPr>
      <w:rPr>
        <w:rFonts w:ascii="Symbol" w:hAnsi="Symbol" w:hint="default"/>
      </w:rPr>
    </w:lvl>
    <w:lvl w:ilvl="4" w:tplc="040C0003">
      <w:start w:val="1"/>
      <w:numFmt w:val="bullet"/>
      <w:lvlText w:val="o"/>
      <w:lvlJc w:val="left"/>
      <w:pPr>
        <w:ind w:left="4451" w:hanging="360"/>
      </w:pPr>
      <w:rPr>
        <w:rFonts w:ascii="Courier New" w:hAnsi="Courier New" w:cs="Courier New" w:hint="default"/>
      </w:rPr>
    </w:lvl>
    <w:lvl w:ilvl="5" w:tplc="040C0005">
      <w:start w:val="1"/>
      <w:numFmt w:val="bullet"/>
      <w:lvlText w:val=""/>
      <w:lvlJc w:val="left"/>
      <w:pPr>
        <w:ind w:left="5171" w:hanging="360"/>
      </w:pPr>
      <w:rPr>
        <w:rFonts w:ascii="Wingdings" w:hAnsi="Wingdings" w:hint="default"/>
      </w:rPr>
    </w:lvl>
    <w:lvl w:ilvl="6" w:tplc="040C0001">
      <w:start w:val="1"/>
      <w:numFmt w:val="bullet"/>
      <w:lvlText w:val=""/>
      <w:lvlJc w:val="left"/>
      <w:pPr>
        <w:ind w:left="5891" w:hanging="360"/>
      </w:pPr>
      <w:rPr>
        <w:rFonts w:ascii="Symbol" w:hAnsi="Symbol" w:hint="default"/>
      </w:rPr>
    </w:lvl>
    <w:lvl w:ilvl="7" w:tplc="040C0003">
      <w:start w:val="1"/>
      <w:numFmt w:val="bullet"/>
      <w:lvlText w:val="o"/>
      <w:lvlJc w:val="left"/>
      <w:pPr>
        <w:ind w:left="6611" w:hanging="360"/>
      </w:pPr>
      <w:rPr>
        <w:rFonts w:ascii="Courier New" w:hAnsi="Courier New" w:cs="Courier New" w:hint="default"/>
      </w:rPr>
    </w:lvl>
    <w:lvl w:ilvl="8" w:tplc="040C0005">
      <w:start w:val="1"/>
      <w:numFmt w:val="bullet"/>
      <w:lvlText w:val=""/>
      <w:lvlJc w:val="left"/>
      <w:pPr>
        <w:ind w:left="7331" w:hanging="360"/>
      </w:pPr>
      <w:rPr>
        <w:rFonts w:ascii="Wingdings" w:hAnsi="Wingdings" w:hint="default"/>
      </w:rPr>
    </w:lvl>
  </w:abstractNum>
  <w:abstractNum w:abstractNumId="48">
    <w:nsid w:val="596835F3"/>
    <w:multiLevelType w:val="hybridMultilevel"/>
    <w:tmpl w:val="F3B64842"/>
    <w:lvl w:ilvl="0" w:tplc="040C0003">
      <w:start w:val="1"/>
      <w:numFmt w:val="bullet"/>
      <w:lvlText w:val="o"/>
      <w:lvlJc w:val="left"/>
      <w:pPr>
        <w:ind w:left="2421" w:hanging="360"/>
      </w:pPr>
      <w:rPr>
        <w:rFonts w:ascii="Courier New" w:hAnsi="Courier New" w:cs="Courier New" w:hint="default"/>
      </w:rPr>
    </w:lvl>
    <w:lvl w:ilvl="1" w:tplc="040C0003">
      <w:start w:val="1"/>
      <w:numFmt w:val="bullet"/>
      <w:lvlText w:val="o"/>
      <w:lvlJc w:val="left"/>
      <w:pPr>
        <w:ind w:left="3141" w:hanging="360"/>
      </w:pPr>
      <w:rPr>
        <w:rFonts w:ascii="Courier New" w:hAnsi="Courier New" w:cs="Courier New" w:hint="default"/>
      </w:rPr>
    </w:lvl>
    <w:lvl w:ilvl="2" w:tplc="040C0005">
      <w:start w:val="1"/>
      <w:numFmt w:val="bullet"/>
      <w:lvlText w:val=""/>
      <w:lvlJc w:val="left"/>
      <w:pPr>
        <w:ind w:left="3861" w:hanging="360"/>
      </w:pPr>
      <w:rPr>
        <w:rFonts w:ascii="Wingdings" w:hAnsi="Wingdings" w:hint="default"/>
      </w:rPr>
    </w:lvl>
    <w:lvl w:ilvl="3" w:tplc="040C0001">
      <w:start w:val="1"/>
      <w:numFmt w:val="bullet"/>
      <w:lvlText w:val=""/>
      <w:lvlJc w:val="left"/>
      <w:pPr>
        <w:ind w:left="4581" w:hanging="360"/>
      </w:pPr>
      <w:rPr>
        <w:rFonts w:ascii="Symbol" w:hAnsi="Symbol" w:hint="default"/>
      </w:rPr>
    </w:lvl>
    <w:lvl w:ilvl="4" w:tplc="040C0003">
      <w:start w:val="1"/>
      <w:numFmt w:val="bullet"/>
      <w:lvlText w:val="o"/>
      <w:lvlJc w:val="left"/>
      <w:pPr>
        <w:ind w:left="5301" w:hanging="360"/>
      </w:pPr>
      <w:rPr>
        <w:rFonts w:ascii="Courier New" w:hAnsi="Courier New" w:cs="Courier New" w:hint="default"/>
      </w:rPr>
    </w:lvl>
    <w:lvl w:ilvl="5" w:tplc="040C0005">
      <w:start w:val="1"/>
      <w:numFmt w:val="bullet"/>
      <w:lvlText w:val=""/>
      <w:lvlJc w:val="left"/>
      <w:pPr>
        <w:ind w:left="6021" w:hanging="360"/>
      </w:pPr>
      <w:rPr>
        <w:rFonts w:ascii="Wingdings" w:hAnsi="Wingdings" w:hint="default"/>
      </w:rPr>
    </w:lvl>
    <w:lvl w:ilvl="6" w:tplc="040C0001">
      <w:start w:val="1"/>
      <w:numFmt w:val="bullet"/>
      <w:lvlText w:val=""/>
      <w:lvlJc w:val="left"/>
      <w:pPr>
        <w:ind w:left="6741" w:hanging="360"/>
      </w:pPr>
      <w:rPr>
        <w:rFonts w:ascii="Symbol" w:hAnsi="Symbol" w:hint="default"/>
      </w:rPr>
    </w:lvl>
    <w:lvl w:ilvl="7" w:tplc="040C0003">
      <w:start w:val="1"/>
      <w:numFmt w:val="bullet"/>
      <w:lvlText w:val="o"/>
      <w:lvlJc w:val="left"/>
      <w:pPr>
        <w:ind w:left="7461" w:hanging="360"/>
      </w:pPr>
      <w:rPr>
        <w:rFonts w:ascii="Courier New" w:hAnsi="Courier New" w:cs="Courier New" w:hint="default"/>
      </w:rPr>
    </w:lvl>
    <w:lvl w:ilvl="8" w:tplc="040C0005">
      <w:start w:val="1"/>
      <w:numFmt w:val="bullet"/>
      <w:lvlText w:val=""/>
      <w:lvlJc w:val="left"/>
      <w:pPr>
        <w:ind w:left="8181" w:hanging="360"/>
      </w:pPr>
      <w:rPr>
        <w:rFonts w:ascii="Wingdings" w:hAnsi="Wingdings" w:hint="default"/>
      </w:rPr>
    </w:lvl>
  </w:abstractNum>
  <w:abstractNum w:abstractNumId="49">
    <w:nsid w:val="5A634FC4"/>
    <w:multiLevelType w:val="hybridMultilevel"/>
    <w:tmpl w:val="95383358"/>
    <w:lvl w:ilvl="0" w:tplc="7E343564">
      <w:start w:val="1"/>
      <w:numFmt w:val="lowerLetter"/>
      <w:lvlText w:val="%1."/>
      <w:lvlJc w:val="left"/>
      <w:pPr>
        <w:ind w:left="1211" w:hanging="360"/>
      </w:pPr>
      <w:rPr>
        <w:rFonts w:hint="default"/>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50">
    <w:nsid w:val="5AD265D8"/>
    <w:multiLevelType w:val="hybridMultilevel"/>
    <w:tmpl w:val="C038C946"/>
    <w:lvl w:ilvl="0" w:tplc="765E9330">
      <w:start w:val="1"/>
      <w:numFmt w:val="bullet"/>
      <w:lvlText w:val="-"/>
      <w:lvlJc w:val="left"/>
      <w:pPr>
        <w:ind w:left="1440" w:hanging="360"/>
      </w:pPr>
      <w:rPr>
        <w:rFonts w:ascii="Times New Roman" w:eastAsia="Times New Roman" w:hAnsi="Times New Roman" w:cs="Times New Roman"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51">
    <w:nsid w:val="5C433EB0"/>
    <w:multiLevelType w:val="hybridMultilevel"/>
    <w:tmpl w:val="52AE5880"/>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nsid w:val="60F15BEB"/>
    <w:multiLevelType w:val="hybridMultilevel"/>
    <w:tmpl w:val="BE1014F2"/>
    <w:lvl w:ilvl="0" w:tplc="040C0001">
      <w:start w:val="1"/>
      <w:numFmt w:val="bullet"/>
      <w:lvlText w:val=""/>
      <w:lvlJc w:val="left"/>
      <w:pPr>
        <w:ind w:left="1931" w:hanging="360"/>
      </w:pPr>
      <w:rPr>
        <w:rFonts w:ascii="Symbol" w:hAnsi="Symbol" w:hint="default"/>
      </w:rPr>
    </w:lvl>
    <w:lvl w:ilvl="1" w:tplc="040C0003">
      <w:start w:val="1"/>
      <w:numFmt w:val="bullet"/>
      <w:lvlText w:val="o"/>
      <w:lvlJc w:val="left"/>
      <w:pPr>
        <w:ind w:left="2651" w:hanging="360"/>
      </w:pPr>
      <w:rPr>
        <w:rFonts w:ascii="Courier New" w:hAnsi="Courier New" w:cs="Courier New" w:hint="default"/>
      </w:rPr>
    </w:lvl>
    <w:lvl w:ilvl="2" w:tplc="040C0005">
      <w:start w:val="1"/>
      <w:numFmt w:val="bullet"/>
      <w:lvlText w:val=""/>
      <w:lvlJc w:val="left"/>
      <w:pPr>
        <w:ind w:left="3371" w:hanging="360"/>
      </w:pPr>
      <w:rPr>
        <w:rFonts w:ascii="Wingdings" w:hAnsi="Wingdings" w:hint="default"/>
      </w:rPr>
    </w:lvl>
    <w:lvl w:ilvl="3" w:tplc="040C0001">
      <w:start w:val="1"/>
      <w:numFmt w:val="bullet"/>
      <w:lvlText w:val=""/>
      <w:lvlJc w:val="left"/>
      <w:pPr>
        <w:ind w:left="4091" w:hanging="360"/>
      </w:pPr>
      <w:rPr>
        <w:rFonts w:ascii="Symbol" w:hAnsi="Symbol" w:hint="default"/>
      </w:rPr>
    </w:lvl>
    <w:lvl w:ilvl="4" w:tplc="040C0003">
      <w:start w:val="1"/>
      <w:numFmt w:val="bullet"/>
      <w:lvlText w:val="o"/>
      <w:lvlJc w:val="left"/>
      <w:pPr>
        <w:ind w:left="4811" w:hanging="360"/>
      </w:pPr>
      <w:rPr>
        <w:rFonts w:ascii="Courier New" w:hAnsi="Courier New" w:cs="Courier New" w:hint="default"/>
      </w:rPr>
    </w:lvl>
    <w:lvl w:ilvl="5" w:tplc="040C0005">
      <w:start w:val="1"/>
      <w:numFmt w:val="bullet"/>
      <w:lvlText w:val=""/>
      <w:lvlJc w:val="left"/>
      <w:pPr>
        <w:ind w:left="5531" w:hanging="360"/>
      </w:pPr>
      <w:rPr>
        <w:rFonts w:ascii="Wingdings" w:hAnsi="Wingdings" w:hint="default"/>
      </w:rPr>
    </w:lvl>
    <w:lvl w:ilvl="6" w:tplc="040C0001">
      <w:start w:val="1"/>
      <w:numFmt w:val="bullet"/>
      <w:lvlText w:val=""/>
      <w:lvlJc w:val="left"/>
      <w:pPr>
        <w:ind w:left="6251" w:hanging="360"/>
      </w:pPr>
      <w:rPr>
        <w:rFonts w:ascii="Symbol" w:hAnsi="Symbol" w:hint="default"/>
      </w:rPr>
    </w:lvl>
    <w:lvl w:ilvl="7" w:tplc="040C0003">
      <w:start w:val="1"/>
      <w:numFmt w:val="bullet"/>
      <w:lvlText w:val="o"/>
      <w:lvlJc w:val="left"/>
      <w:pPr>
        <w:ind w:left="6971" w:hanging="360"/>
      </w:pPr>
      <w:rPr>
        <w:rFonts w:ascii="Courier New" w:hAnsi="Courier New" w:cs="Courier New" w:hint="default"/>
      </w:rPr>
    </w:lvl>
    <w:lvl w:ilvl="8" w:tplc="040C0005">
      <w:start w:val="1"/>
      <w:numFmt w:val="bullet"/>
      <w:lvlText w:val=""/>
      <w:lvlJc w:val="left"/>
      <w:pPr>
        <w:ind w:left="7691" w:hanging="360"/>
      </w:pPr>
      <w:rPr>
        <w:rFonts w:ascii="Wingdings" w:hAnsi="Wingdings" w:hint="default"/>
      </w:rPr>
    </w:lvl>
  </w:abstractNum>
  <w:abstractNum w:abstractNumId="53">
    <w:nsid w:val="63476155"/>
    <w:multiLevelType w:val="hybridMultilevel"/>
    <w:tmpl w:val="A7B20C70"/>
    <w:lvl w:ilvl="0" w:tplc="765E9330">
      <w:start w:val="1"/>
      <w:numFmt w:val="bullet"/>
      <w:lvlText w:val="-"/>
      <w:lvlJc w:val="left"/>
      <w:pPr>
        <w:ind w:left="1571" w:hanging="360"/>
      </w:pPr>
      <w:rPr>
        <w:rFonts w:ascii="Times New Roman" w:eastAsia="Times New Roman" w:hAnsi="Times New Roman" w:cs="Times New Roman" w:hint="default"/>
      </w:rPr>
    </w:lvl>
    <w:lvl w:ilvl="1" w:tplc="040C0003">
      <w:start w:val="1"/>
      <w:numFmt w:val="bullet"/>
      <w:lvlText w:val="o"/>
      <w:lvlJc w:val="left"/>
      <w:pPr>
        <w:ind w:left="2291" w:hanging="360"/>
      </w:pPr>
      <w:rPr>
        <w:rFonts w:ascii="Courier New" w:hAnsi="Courier New" w:cs="Courier New" w:hint="default"/>
      </w:rPr>
    </w:lvl>
    <w:lvl w:ilvl="2" w:tplc="040C0005">
      <w:start w:val="1"/>
      <w:numFmt w:val="bullet"/>
      <w:lvlText w:val=""/>
      <w:lvlJc w:val="left"/>
      <w:pPr>
        <w:ind w:left="3011" w:hanging="360"/>
      </w:pPr>
      <w:rPr>
        <w:rFonts w:ascii="Wingdings" w:hAnsi="Wingdings" w:hint="default"/>
      </w:rPr>
    </w:lvl>
    <w:lvl w:ilvl="3" w:tplc="040C0001">
      <w:start w:val="1"/>
      <w:numFmt w:val="bullet"/>
      <w:lvlText w:val=""/>
      <w:lvlJc w:val="left"/>
      <w:pPr>
        <w:ind w:left="3731" w:hanging="360"/>
      </w:pPr>
      <w:rPr>
        <w:rFonts w:ascii="Symbol" w:hAnsi="Symbol" w:hint="default"/>
      </w:rPr>
    </w:lvl>
    <w:lvl w:ilvl="4" w:tplc="040C0003">
      <w:start w:val="1"/>
      <w:numFmt w:val="bullet"/>
      <w:lvlText w:val="o"/>
      <w:lvlJc w:val="left"/>
      <w:pPr>
        <w:ind w:left="4451" w:hanging="360"/>
      </w:pPr>
      <w:rPr>
        <w:rFonts w:ascii="Courier New" w:hAnsi="Courier New" w:cs="Courier New" w:hint="default"/>
      </w:rPr>
    </w:lvl>
    <w:lvl w:ilvl="5" w:tplc="040C0005">
      <w:start w:val="1"/>
      <w:numFmt w:val="bullet"/>
      <w:lvlText w:val=""/>
      <w:lvlJc w:val="left"/>
      <w:pPr>
        <w:ind w:left="5171" w:hanging="360"/>
      </w:pPr>
      <w:rPr>
        <w:rFonts w:ascii="Wingdings" w:hAnsi="Wingdings" w:hint="default"/>
      </w:rPr>
    </w:lvl>
    <w:lvl w:ilvl="6" w:tplc="040C0001">
      <w:start w:val="1"/>
      <w:numFmt w:val="bullet"/>
      <w:lvlText w:val=""/>
      <w:lvlJc w:val="left"/>
      <w:pPr>
        <w:ind w:left="5891" w:hanging="360"/>
      </w:pPr>
      <w:rPr>
        <w:rFonts w:ascii="Symbol" w:hAnsi="Symbol" w:hint="default"/>
      </w:rPr>
    </w:lvl>
    <w:lvl w:ilvl="7" w:tplc="040C0003">
      <w:start w:val="1"/>
      <w:numFmt w:val="bullet"/>
      <w:lvlText w:val="o"/>
      <w:lvlJc w:val="left"/>
      <w:pPr>
        <w:ind w:left="6611" w:hanging="360"/>
      </w:pPr>
      <w:rPr>
        <w:rFonts w:ascii="Courier New" w:hAnsi="Courier New" w:cs="Courier New" w:hint="default"/>
      </w:rPr>
    </w:lvl>
    <w:lvl w:ilvl="8" w:tplc="040C0005">
      <w:start w:val="1"/>
      <w:numFmt w:val="bullet"/>
      <w:lvlText w:val=""/>
      <w:lvlJc w:val="left"/>
      <w:pPr>
        <w:ind w:left="7331" w:hanging="360"/>
      </w:pPr>
      <w:rPr>
        <w:rFonts w:ascii="Wingdings" w:hAnsi="Wingdings" w:hint="default"/>
      </w:rPr>
    </w:lvl>
  </w:abstractNum>
  <w:abstractNum w:abstractNumId="54">
    <w:nsid w:val="6755658D"/>
    <w:multiLevelType w:val="hybridMultilevel"/>
    <w:tmpl w:val="28603D06"/>
    <w:lvl w:ilvl="0" w:tplc="040C0009">
      <w:start w:val="1"/>
      <w:numFmt w:val="bullet"/>
      <w:lvlText w:val=""/>
      <w:lvlJc w:val="left"/>
      <w:pPr>
        <w:ind w:left="1571" w:hanging="360"/>
      </w:pPr>
      <w:rPr>
        <w:rFonts w:ascii="Wingdings" w:hAnsi="Wingdings"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55">
    <w:nsid w:val="68C0506F"/>
    <w:multiLevelType w:val="hybridMultilevel"/>
    <w:tmpl w:val="13CC0104"/>
    <w:lvl w:ilvl="0" w:tplc="040C0009">
      <w:start w:val="1"/>
      <w:numFmt w:val="bullet"/>
      <w:lvlText w:val=""/>
      <w:lvlJc w:val="left"/>
      <w:pPr>
        <w:ind w:left="2210" w:hanging="360"/>
      </w:pPr>
      <w:rPr>
        <w:rFonts w:ascii="Wingdings" w:hAnsi="Wingdings" w:hint="default"/>
      </w:rPr>
    </w:lvl>
    <w:lvl w:ilvl="1" w:tplc="040C0003" w:tentative="1">
      <w:start w:val="1"/>
      <w:numFmt w:val="bullet"/>
      <w:lvlText w:val="o"/>
      <w:lvlJc w:val="left"/>
      <w:pPr>
        <w:ind w:left="2930" w:hanging="360"/>
      </w:pPr>
      <w:rPr>
        <w:rFonts w:ascii="Courier New" w:hAnsi="Courier New" w:cs="Courier New" w:hint="default"/>
      </w:rPr>
    </w:lvl>
    <w:lvl w:ilvl="2" w:tplc="040C0005" w:tentative="1">
      <w:start w:val="1"/>
      <w:numFmt w:val="bullet"/>
      <w:lvlText w:val=""/>
      <w:lvlJc w:val="left"/>
      <w:pPr>
        <w:ind w:left="3650" w:hanging="360"/>
      </w:pPr>
      <w:rPr>
        <w:rFonts w:ascii="Wingdings" w:hAnsi="Wingdings" w:hint="default"/>
      </w:rPr>
    </w:lvl>
    <w:lvl w:ilvl="3" w:tplc="040C0001" w:tentative="1">
      <w:start w:val="1"/>
      <w:numFmt w:val="bullet"/>
      <w:lvlText w:val=""/>
      <w:lvlJc w:val="left"/>
      <w:pPr>
        <w:ind w:left="4370" w:hanging="360"/>
      </w:pPr>
      <w:rPr>
        <w:rFonts w:ascii="Symbol" w:hAnsi="Symbol" w:hint="default"/>
      </w:rPr>
    </w:lvl>
    <w:lvl w:ilvl="4" w:tplc="040C0003" w:tentative="1">
      <w:start w:val="1"/>
      <w:numFmt w:val="bullet"/>
      <w:lvlText w:val="o"/>
      <w:lvlJc w:val="left"/>
      <w:pPr>
        <w:ind w:left="5090" w:hanging="360"/>
      </w:pPr>
      <w:rPr>
        <w:rFonts w:ascii="Courier New" w:hAnsi="Courier New" w:cs="Courier New" w:hint="default"/>
      </w:rPr>
    </w:lvl>
    <w:lvl w:ilvl="5" w:tplc="040C0005" w:tentative="1">
      <w:start w:val="1"/>
      <w:numFmt w:val="bullet"/>
      <w:lvlText w:val=""/>
      <w:lvlJc w:val="left"/>
      <w:pPr>
        <w:ind w:left="5810" w:hanging="360"/>
      </w:pPr>
      <w:rPr>
        <w:rFonts w:ascii="Wingdings" w:hAnsi="Wingdings" w:hint="default"/>
      </w:rPr>
    </w:lvl>
    <w:lvl w:ilvl="6" w:tplc="040C0001" w:tentative="1">
      <w:start w:val="1"/>
      <w:numFmt w:val="bullet"/>
      <w:lvlText w:val=""/>
      <w:lvlJc w:val="left"/>
      <w:pPr>
        <w:ind w:left="6530" w:hanging="360"/>
      </w:pPr>
      <w:rPr>
        <w:rFonts w:ascii="Symbol" w:hAnsi="Symbol" w:hint="default"/>
      </w:rPr>
    </w:lvl>
    <w:lvl w:ilvl="7" w:tplc="040C0003" w:tentative="1">
      <w:start w:val="1"/>
      <w:numFmt w:val="bullet"/>
      <w:lvlText w:val="o"/>
      <w:lvlJc w:val="left"/>
      <w:pPr>
        <w:ind w:left="7250" w:hanging="360"/>
      </w:pPr>
      <w:rPr>
        <w:rFonts w:ascii="Courier New" w:hAnsi="Courier New" w:cs="Courier New" w:hint="default"/>
      </w:rPr>
    </w:lvl>
    <w:lvl w:ilvl="8" w:tplc="040C0005" w:tentative="1">
      <w:start w:val="1"/>
      <w:numFmt w:val="bullet"/>
      <w:lvlText w:val=""/>
      <w:lvlJc w:val="left"/>
      <w:pPr>
        <w:ind w:left="7970" w:hanging="360"/>
      </w:pPr>
      <w:rPr>
        <w:rFonts w:ascii="Wingdings" w:hAnsi="Wingdings" w:hint="default"/>
      </w:rPr>
    </w:lvl>
  </w:abstractNum>
  <w:abstractNum w:abstractNumId="56">
    <w:nsid w:val="6A3F38E7"/>
    <w:multiLevelType w:val="hybridMultilevel"/>
    <w:tmpl w:val="8B8E5166"/>
    <w:lvl w:ilvl="0" w:tplc="040C0009">
      <w:start w:val="1"/>
      <w:numFmt w:val="bullet"/>
      <w:lvlText w:val=""/>
      <w:lvlJc w:val="left"/>
      <w:pPr>
        <w:ind w:left="1571" w:hanging="360"/>
      </w:pPr>
      <w:rPr>
        <w:rFonts w:ascii="Wingdings" w:hAnsi="Wingdings" w:hint="default"/>
      </w:rPr>
    </w:lvl>
    <w:lvl w:ilvl="1" w:tplc="040C0003">
      <w:start w:val="1"/>
      <w:numFmt w:val="bullet"/>
      <w:lvlText w:val="o"/>
      <w:lvlJc w:val="left"/>
      <w:pPr>
        <w:ind w:left="2291" w:hanging="360"/>
      </w:pPr>
      <w:rPr>
        <w:rFonts w:ascii="Courier New" w:hAnsi="Courier New" w:cs="Courier New" w:hint="default"/>
      </w:rPr>
    </w:lvl>
    <w:lvl w:ilvl="2" w:tplc="040C0005">
      <w:start w:val="1"/>
      <w:numFmt w:val="bullet"/>
      <w:lvlText w:val=""/>
      <w:lvlJc w:val="left"/>
      <w:pPr>
        <w:ind w:left="3011" w:hanging="360"/>
      </w:pPr>
      <w:rPr>
        <w:rFonts w:ascii="Wingdings" w:hAnsi="Wingdings" w:hint="default"/>
      </w:rPr>
    </w:lvl>
    <w:lvl w:ilvl="3" w:tplc="040C0001">
      <w:start w:val="1"/>
      <w:numFmt w:val="bullet"/>
      <w:lvlText w:val=""/>
      <w:lvlJc w:val="left"/>
      <w:pPr>
        <w:ind w:left="3731" w:hanging="360"/>
      </w:pPr>
      <w:rPr>
        <w:rFonts w:ascii="Symbol" w:hAnsi="Symbol" w:hint="default"/>
      </w:rPr>
    </w:lvl>
    <w:lvl w:ilvl="4" w:tplc="040C0003">
      <w:start w:val="1"/>
      <w:numFmt w:val="bullet"/>
      <w:lvlText w:val="o"/>
      <w:lvlJc w:val="left"/>
      <w:pPr>
        <w:ind w:left="4451" w:hanging="360"/>
      </w:pPr>
      <w:rPr>
        <w:rFonts w:ascii="Courier New" w:hAnsi="Courier New" w:cs="Courier New" w:hint="default"/>
      </w:rPr>
    </w:lvl>
    <w:lvl w:ilvl="5" w:tplc="040C0005">
      <w:start w:val="1"/>
      <w:numFmt w:val="bullet"/>
      <w:lvlText w:val=""/>
      <w:lvlJc w:val="left"/>
      <w:pPr>
        <w:ind w:left="5171" w:hanging="360"/>
      </w:pPr>
      <w:rPr>
        <w:rFonts w:ascii="Wingdings" w:hAnsi="Wingdings" w:hint="default"/>
      </w:rPr>
    </w:lvl>
    <w:lvl w:ilvl="6" w:tplc="040C0001">
      <w:start w:val="1"/>
      <w:numFmt w:val="bullet"/>
      <w:lvlText w:val=""/>
      <w:lvlJc w:val="left"/>
      <w:pPr>
        <w:ind w:left="5891" w:hanging="360"/>
      </w:pPr>
      <w:rPr>
        <w:rFonts w:ascii="Symbol" w:hAnsi="Symbol" w:hint="default"/>
      </w:rPr>
    </w:lvl>
    <w:lvl w:ilvl="7" w:tplc="040C0003">
      <w:start w:val="1"/>
      <w:numFmt w:val="bullet"/>
      <w:lvlText w:val="o"/>
      <w:lvlJc w:val="left"/>
      <w:pPr>
        <w:ind w:left="6611" w:hanging="360"/>
      </w:pPr>
      <w:rPr>
        <w:rFonts w:ascii="Courier New" w:hAnsi="Courier New" w:cs="Courier New" w:hint="default"/>
      </w:rPr>
    </w:lvl>
    <w:lvl w:ilvl="8" w:tplc="040C0005">
      <w:start w:val="1"/>
      <w:numFmt w:val="bullet"/>
      <w:lvlText w:val=""/>
      <w:lvlJc w:val="left"/>
      <w:pPr>
        <w:ind w:left="7331" w:hanging="360"/>
      </w:pPr>
      <w:rPr>
        <w:rFonts w:ascii="Wingdings" w:hAnsi="Wingdings" w:hint="default"/>
      </w:rPr>
    </w:lvl>
  </w:abstractNum>
  <w:abstractNum w:abstractNumId="57">
    <w:nsid w:val="6A5D3210"/>
    <w:multiLevelType w:val="hybridMultilevel"/>
    <w:tmpl w:val="026E910E"/>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
    <w:nsid w:val="6B2824C4"/>
    <w:multiLevelType w:val="hybridMultilevel"/>
    <w:tmpl w:val="5D1C951E"/>
    <w:lvl w:ilvl="0" w:tplc="040C0009">
      <w:start w:val="1"/>
      <w:numFmt w:val="bullet"/>
      <w:lvlText w:val=""/>
      <w:lvlJc w:val="left"/>
      <w:pPr>
        <w:ind w:left="2291" w:hanging="360"/>
      </w:pPr>
      <w:rPr>
        <w:rFonts w:ascii="Wingdings" w:hAnsi="Wingdings" w:hint="default"/>
      </w:rPr>
    </w:lvl>
    <w:lvl w:ilvl="1" w:tplc="040C0003" w:tentative="1">
      <w:start w:val="1"/>
      <w:numFmt w:val="bullet"/>
      <w:lvlText w:val="o"/>
      <w:lvlJc w:val="left"/>
      <w:pPr>
        <w:ind w:left="3011" w:hanging="360"/>
      </w:pPr>
      <w:rPr>
        <w:rFonts w:ascii="Courier New" w:hAnsi="Courier New" w:cs="Courier New" w:hint="default"/>
      </w:rPr>
    </w:lvl>
    <w:lvl w:ilvl="2" w:tplc="040C0005" w:tentative="1">
      <w:start w:val="1"/>
      <w:numFmt w:val="bullet"/>
      <w:lvlText w:val=""/>
      <w:lvlJc w:val="left"/>
      <w:pPr>
        <w:ind w:left="3731" w:hanging="360"/>
      </w:pPr>
      <w:rPr>
        <w:rFonts w:ascii="Wingdings" w:hAnsi="Wingdings" w:hint="default"/>
      </w:rPr>
    </w:lvl>
    <w:lvl w:ilvl="3" w:tplc="040C0001" w:tentative="1">
      <w:start w:val="1"/>
      <w:numFmt w:val="bullet"/>
      <w:lvlText w:val=""/>
      <w:lvlJc w:val="left"/>
      <w:pPr>
        <w:ind w:left="4451" w:hanging="360"/>
      </w:pPr>
      <w:rPr>
        <w:rFonts w:ascii="Symbol" w:hAnsi="Symbol" w:hint="default"/>
      </w:rPr>
    </w:lvl>
    <w:lvl w:ilvl="4" w:tplc="040C0003" w:tentative="1">
      <w:start w:val="1"/>
      <w:numFmt w:val="bullet"/>
      <w:lvlText w:val="o"/>
      <w:lvlJc w:val="left"/>
      <w:pPr>
        <w:ind w:left="5171" w:hanging="360"/>
      </w:pPr>
      <w:rPr>
        <w:rFonts w:ascii="Courier New" w:hAnsi="Courier New" w:cs="Courier New" w:hint="default"/>
      </w:rPr>
    </w:lvl>
    <w:lvl w:ilvl="5" w:tplc="040C0005" w:tentative="1">
      <w:start w:val="1"/>
      <w:numFmt w:val="bullet"/>
      <w:lvlText w:val=""/>
      <w:lvlJc w:val="left"/>
      <w:pPr>
        <w:ind w:left="5891" w:hanging="360"/>
      </w:pPr>
      <w:rPr>
        <w:rFonts w:ascii="Wingdings" w:hAnsi="Wingdings" w:hint="default"/>
      </w:rPr>
    </w:lvl>
    <w:lvl w:ilvl="6" w:tplc="040C0001" w:tentative="1">
      <w:start w:val="1"/>
      <w:numFmt w:val="bullet"/>
      <w:lvlText w:val=""/>
      <w:lvlJc w:val="left"/>
      <w:pPr>
        <w:ind w:left="6611" w:hanging="360"/>
      </w:pPr>
      <w:rPr>
        <w:rFonts w:ascii="Symbol" w:hAnsi="Symbol" w:hint="default"/>
      </w:rPr>
    </w:lvl>
    <w:lvl w:ilvl="7" w:tplc="040C0003" w:tentative="1">
      <w:start w:val="1"/>
      <w:numFmt w:val="bullet"/>
      <w:lvlText w:val="o"/>
      <w:lvlJc w:val="left"/>
      <w:pPr>
        <w:ind w:left="7331" w:hanging="360"/>
      </w:pPr>
      <w:rPr>
        <w:rFonts w:ascii="Courier New" w:hAnsi="Courier New" w:cs="Courier New" w:hint="default"/>
      </w:rPr>
    </w:lvl>
    <w:lvl w:ilvl="8" w:tplc="040C0005" w:tentative="1">
      <w:start w:val="1"/>
      <w:numFmt w:val="bullet"/>
      <w:lvlText w:val=""/>
      <w:lvlJc w:val="left"/>
      <w:pPr>
        <w:ind w:left="8051" w:hanging="360"/>
      </w:pPr>
      <w:rPr>
        <w:rFonts w:ascii="Wingdings" w:hAnsi="Wingdings" w:hint="default"/>
      </w:rPr>
    </w:lvl>
  </w:abstractNum>
  <w:abstractNum w:abstractNumId="59">
    <w:nsid w:val="6B591124"/>
    <w:multiLevelType w:val="hybridMultilevel"/>
    <w:tmpl w:val="7AFEFE1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0">
    <w:nsid w:val="6B725242"/>
    <w:multiLevelType w:val="hybridMultilevel"/>
    <w:tmpl w:val="A7BE94AC"/>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nsid w:val="6D355E26"/>
    <w:multiLevelType w:val="hybridMultilevel"/>
    <w:tmpl w:val="D6DEB75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nsid w:val="6E02161C"/>
    <w:multiLevelType w:val="hybridMultilevel"/>
    <w:tmpl w:val="EB2480BE"/>
    <w:lvl w:ilvl="0" w:tplc="040C0009">
      <w:start w:val="1"/>
      <w:numFmt w:val="bullet"/>
      <w:lvlText w:val=""/>
      <w:lvlJc w:val="left"/>
      <w:pPr>
        <w:ind w:left="2291" w:hanging="360"/>
      </w:pPr>
      <w:rPr>
        <w:rFonts w:ascii="Wingdings" w:hAnsi="Wingdings" w:hint="default"/>
      </w:rPr>
    </w:lvl>
    <w:lvl w:ilvl="1" w:tplc="040C0003" w:tentative="1">
      <w:start w:val="1"/>
      <w:numFmt w:val="bullet"/>
      <w:lvlText w:val="o"/>
      <w:lvlJc w:val="left"/>
      <w:pPr>
        <w:ind w:left="3011" w:hanging="360"/>
      </w:pPr>
      <w:rPr>
        <w:rFonts w:ascii="Courier New" w:hAnsi="Courier New" w:cs="Courier New" w:hint="default"/>
      </w:rPr>
    </w:lvl>
    <w:lvl w:ilvl="2" w:tplc="040C0005" w:tentative="1">
      <w:start w:val="1"/>
      <w:numFmt w:val="bullet"/>
      <w:lvlText w:val=""/>
      <w:lvlJc w:val="left"/>
      <w:pPr>
        <w:ind w:left="3731" w:hanging="360"/>
      </w:pPr>
      <w:rPr>
        <w:rFonts w:ascii="Wingdings" w:hAnsi="Wingdings" w:hint="default"/>
      </w:rPr>
    </w:lvl>
    <w:lvl w:ilvl="3" w:tplc="040C0001" w:tentative="1">
      <w:start w:val="1"/>
      <w:numFmt w:val="bullet"/>
      <w:lvlText w:val=""/>
      <w:lvlJc w:val="left"/>
      <w:pPr>
        <w:ind w:left="4451" w:hanging="360"/>
      </w:pPr>
      <w:rPr>
        <w:rFonts w:ascii="Symbol" w:hAnsi="Symbol" w:hint="default"/>
      </w:rPr>
    </w:lvl>
    <w:lvl w:ilvl="4" w:tplc="040C0003" w:tentative="1">
      <w:start w:val="1"/>
      <w:numFmt w:val="bullet"/>
      <w:lvlText w:val="o"/>
      <w:lvlJc w:val="left"/>
      <w:pPr>
        <w:ind w:left="5171" w:hanging="360"/>
      </w:pPr>
      <w:rPr>
        <w:rFonts w:ascii="Courier New" w:hAnsi="Courier New" w:cs="Courier New" w:hint="default"/>
      </w:rPr>
    </w:lvl>
    <w:lvl w:ilvl="5" w:tplc="040C0005" w:tentative="1">
      <w:start w:val="1"/>
      <w:numFmt w:val="bullet"/>
      <w:lvlText w:val=""/>
      <w:lvlJc w:val="left"/>
      <w:pPr>
        <w:ind w:left="5891" w:hanging="360"/>
      </w:pPr>
      <w:rPr>
        <w:rFonts w:ascii="Wingdings" w:hAnsi="Wingdings" w:hint="default"/>
      </w:rPr>
    </w:lvl>
    <w:lvl w:ilvl="6" w:tplc="040C0001" w:tentative="1">
      <w:start w:val="1"/>
      <w:numFmt w:val="bullet"/>
      <w:lvlText w:val=""/>
      <w:lvlJc w:val="left"/>
      <w:pPr>
        <w:ind w:left="6611" w:hanging="360"/>
      </w:pPr>
      <w:rPr>
        <w:rFonts w:ascii="Symbol" w:hAnsi="Symbol" w:hint="default"/>
      </w:rPr>
    </w:lvl>
    <w:lvl w:ilvl="7" w:tplc="040C0003" w:tentative="1">
      <w:start w:val="1"/>
      <w:numFmt w:val="bullet"/>
      <w:lvlText w:val="o"/>
      <w:lvlJc w:val="left"/>
      <w:pPr>
        <w:ind w:left="7331" w:hanging="360"/>
      </w:pPr>
      <w:rPr>
        <w:rFonts w:ascii="Courier New" w:hAnsi="Courier New" w:cs="Courier New" w:hint="default"/>
      </w:rPr>
    </w:lvl>
    <w:lvl w:ilvl="8" w:tplc="040C0005" w:tentative="1">
      <w:start w:val="1"/>
      <w:numFmt w:val="bullet"/>
      <w:lvlText w:val=""/>
      <w:lvlJc w:val="left"/>
      <w:pPr>
        <w:ind w:left="8051" w:hanging="360"/>
      </w:pPr>
      <w:rPr>
        <w:rFonts w:ascii="Wingdings" w:hAnsi="Wingdings" w:hint="default"/>
      </w:rPr>
    </w:lvl>
  </w:abstractNum>
  <w:abstractNum w:abstractNumId="63">
    <w:nsid w:val="72CC4787"/>
    <w:multiLevelType w:val="hybridMultilevel"/>
    <w:tmpl w:val="88E06628"/>
    <w:lvl w:ilvl="0" w:tplc="5E50BDA2">
      <w:start w:val="1"/>
      <w:numFmt w:val="lowerLetter"/>
      <w:lvlText w:val="%1."/>
      <w:lvlJc w:val="left"/>
      <w:pPr>
        <w:ind w:left="1211" w:hanging="360"/>
      </w:pPr>
      <w:rPr>
        <w:rFonts w:hint="default"/>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64">
    <w:nsid w:val="744A028C"/>
    <w:multiLevelType w:val="hybridMultilevel"/>
    <w:tmpl w:val="D2465E38"/>
    <w:lvl w:ilvl="0" w:tplc="040C0009">
      <w:start w:val="1"/>
      <w:numFmt w:val="bullet"/>
      <w:lvlText w:val=""/>
      <w:lvlJc w:val="left"/>
      <w:pPr>
        <w:ind w:left="1924" w:hanging="360"/>
      </w:pPr>
      <w:rPr>
        <w:rFonts w:ascii="Wingdings" w:hAnsi="Wingdings" w:hint="default"/>
      </w:rPr>
    </w:lvl>
    <w:lvl w:ilvl="1" w:tplc="040C0003">
      <w:start w:val="1"/>
      <w:numFmt w:val="bullet"/>
      <w:lvlText w:val="o"/>
      <w:lvlJc w:val="left"/>
      <w:pPr>
        <w:ind w:left="2644" w:hanging="360"/>
      </w:pPr>
      <w:rPr>
        <w:rFonts w:ascii="Courier New" w:hAnsi="Courier New" w:cs="Courier New" w:hint="default"/>
      </w:rPr>
    </w:lvl>
    <w:lvl w:ilvl="2" w:tplc="040C0005">
      <w:start w:val="1"/>
      <w:numFmt w:val="bullet"/>
      <w:lvlText w:val=""/>
      <w:lvlJc w:val="left"/>
      <w:pPr>
        <w:ind w:left="3364" w:hanging="360"/>
      </w:pPr>
      <w:rPr>
        <w:rFonts w:ascii="Wingdings" w:hAnsi="Wingdings" w:hint="default"/>
      </w:rPr>
    </w:lvl>
    <w:lvl w:ilvl="3" w:tplc="040C0001">
      <w:start w:val="1"/>
      <w:numFmt w:val="bullet"/>
      <w:lvlText w:val=""/>
      <w:lvlJc w:val="left"/>
      <w:pPr>
        <w:ind w:left="4084" w:hanging="360"/>
      </w:pPr>
      <w:rPr>
        <w:rFonts w:ascii="Symbol" w:hAnsi="Symbol" w:hint="default"/>
      </w:rPr>
    </w:lvl>
    <w:lvl w:ilvl="4" w:tplc="040C0003">
      <w:start w:val="1"/>
      <w:numFmt w:val="bullet"/>
      <w:lvlText w:val="o"/>
      <w:lvlJc w:val="left"/>
      <w:pPr>
        <w:ind w:left="4804" w:hanging="360"/>
      </w:pPr>
      <w:rPr>
        <w:rFonts w:ascii="Courier New" w:hAnsi="Courier New" w:cs="Courier New" w:hint="default"/>
      </w:rPr>
    </w:lvl>
    <w:lvl w:ilvl="5" w:tplc="040C0005">
      <w:start w:val="1"/>
      <w:numFmt w:val="bullet"/>
      <w:lvlText w:val=""/>
      <w:lvlJc w:val="left"/>
      <w:pPr>
        <w:ind w:left="5524" w:hanging="360"/>
      </w:pPr>
      <w:rPr>
        <w:rFonts w:ascii="Wingdings" w:hAnsi="Wingdings" w:hint="default"/>
      </w:rPr>
    </w:lvl>
    <w:lvl w:ilvl="6" w:tplc="040C0001">
      <w:start w:val="1"/>
      <w:numFmt w:val="bullet"/>
      <w:lvlText w:val=""/>
      <w:lvlJc w:val="left"/>
      <w:pPr>
        <w:ind w:left="6244" w:hanging="360"/>
      </w:pPr>
      <w:rPr>
        <w:rFonts w:ascii="Symbol" w:hAnsi="Symbol" w:hint="default"/>
      </w:rPr>
    </w:lvl>
    <w:lvl w:ilvl="7" w:tplc="040C0003">
      <w:start w:val="1"/>
      <w:numFmt w:val="bullet"/>
      <w:lvlText w:val="o"/>
      <w:lvlJc w:val="left"/>
      <w:pPr>
        <w:ind w:left="6964" w:hanging="360"/>
      </w:pPr>
      <w:rPr>
        <w:rFonts w:ascii="Courier New" w:hAnsi="Courier New" w:cs="Courier New" w:hint="default"/>
      </w:rPr>
    </w:lvl>
    <w:lvl w:ilvl="8" w:tplc="040C0005">
      <w:start w:val="1"/>
      <w:numFmt w:val="bullet"/>
      <w:lvlText w:val=""/>
      <w:lvlJc w:val="left"/>
      <w:pPr>
        <w:ind w:left="7684" w:hanging="360"/>
      </w:pPr>
      <w:rPr>
        <w:rFonts w:ascii="Wingdings" w:hAnsi="Wingdings" w:hint="default"/>
      </w:rPr>
    </w:lvl>
  </w:abstractNum>
  <w:abstractNum w:abstractNumId="65">
    <w:nsid w:val="75B904CF"/>
    <w:multiLevelType w:val="hybridMultilevel"/>
    <w:tmpl w:val="32704388"/>
    <w:lvl w:ilvl="0" w:tplc="9978085C">
      <w:start w:val="1"/>
      <w:numFmt w:val="bullet"/>
      <w:lvlText w:val="-"/>
      <w:lvlJc w:val="left"/>
      <w:pPr>
        <w:ind w:left="1635" w:hanging="360"/>
      </w:pPr>
      <w:rPr>
        <w:rFonts w:ascii="Cambria" w:eastAsia="Times New Roman" w:hAnsi="Cambria" w:hint="default"/>
      </w:rPr>
    </w:lvl>
    <w:lvl w:ilvl="1" w:tplc="040C0003" w:tentative="1">
      <w:start w:val="1"/>
      <w:numFmt w:val="bullet"/>
      <w:lvlText w:val="o"/>
      <w:lvlJc w:val="left"/>
      <w:pPr>
        <w:ind w:left="2355" w:hanging="360"/>
      </w:pPr>
      <w:rPr>
        <w:rFonts w:ascii="Courier New" w:hAnsi="Courier New" w:cs="Courier New" w:hint="default"/>
      </w:rPr>
    </w:lvl>
    <w:lvl w:ilvl="2" w:tplc="040C0005" w:tentative="1">
      <w:start w:val="1"/>
      <w:numFmt w:val="bullet"/>
      <w:lvlText w:val=""/>
      <w:lvlJc w:val="left"/>
      <w:pPr>
        <w:ind w:left="3075" w:hanging="360"/>
      </w:pPr>
      <w:rPr>
        <w:rFonts w:ascii="Wingdings" w:hAnsi="Wingdings" w:hint="default"/>
      </w:rPr>
    </w:lvl>
    <w:lvl w:ilvl="3" w:tplc="040C0001" w:tentative="1">
      <w:start w:val="1"/>
      <w:numFmt w:val="bullet"/>
      <w:lvlText w:val=""/>
      <w:lvlJc w:val="left"/>
      <w:pPr>
        <w:ind w:left="3795" w:hanging="360"/>
      </w:pPr>
      <w:rPr>
        <w:rFonts w:ascii="Symbol" w:hAnsi="Symbol" w:hint="default"/>
      </w:rPr>
    </w:lvl>
    <w:lvl w:ilvl="4" w:tplc="040C0003" w:tentative="1">
      <w:start w:val="1"/>
      <w:numFmt w:val="bullet"/>
      <w:lvlText w:val="o"/>
      <w:lvlJc w:val="left"/>
      <w:pPr>
        <w:ind w:left="4515" w:hanging="360"/>
      </w:pPr>
      <w:rPr>
        <w:rFonts w:ascii="Courier New" w:hAnsi="Courier New" w:cs="Courier New" w:hint="default"/>
      </w:rPr>
    </w:lvl>
    <w:lvl w:ilvl="5" w:tplc="040C0005" w:tentative="1">
      <w:start w:val="1"/>
      <w:numFmt w:val="bullet"/>
      <w:lvlText w:val=""/>
      <w:lvlJc w:val="left"/>
      <w:pPr>
        <w:ind w:left="5235" w:hanging="360"/>
      </w:pPr>
      <w:rPr>
        <w:rFonts w:ascii="Wingdings" w:hAnsi="Wingdings" w:hint="default"/>
      </w:rPr>
    </w:lvl>
    <w:lvl w:ilvl="6" w:tplc="040C0001" w:tentative="1">
      <w:start w:val="1"/>
      <w:numFmt w:val="bullet"/>
      <w:lvlText w:val=""/>
      <w:lvlJc w:val="left"/>
      <w:pPr>
        <w:ind w:left="5955" w:hanging="360"/>
      </w:pPr>
      <w:rPr>
        <w:rFonts w:ascii="Symbol" w:hAnsi="Symbol" w:hint="default"/>
      </w:rPr>
    </w:lvl>
    <w:lvl w:ilvl="7" w:tplc="040C0003" w:tentative="1">
      <w:start w:val="1"/>
      <w:numFmt w:val="bullet"/>
      <w:lvlText w:val="o"/>
      <w:lvlJc w:val="left"/>
      <w:pPr>
        <w:ind w:left="6675" w:hanging="360"/>
      </w:pPr>
      <w:rPr>
        <w:rFonts w:ascii="Courier New" w:hAnsi="Courier New" w:cs="Courier New" w:hint="default"/>
      </w:rPr>
    </w:lvl>
    <w:lvl w:ilvl="8" w:tplc="040C0005" w:tentative="1">
      <w:start w:val="1"/>
      <w:numFmt w:val="bullet"/>
      <w:lvlText w:val=""/>
      <w:lvlJc w:val="left"/>
      <w:pPr>
        <w:ind w:left="7395" w:hanging="360"/>
      </w:pPr>
      <w:rPr>
        <w:rFonts w:ascii="Wingdings" w:hAnsi="Wingdings" w:hint="default"/>
      </w:rPr>
    </w:lvl>
  </w:abstractNum>
  <w:abstractNum w:abstractNumId="66">
    <w:nsid w:val="775B3FF6"/>
    <w:multiLevelType w:val="hybridMultilevel"/>
    <w:tmpl w:val="2BBC14D4"/>
    <w:lvl w:ilvl="0" w:tplc="040C0005">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67">
    <w:nsid w:val="783B4CC2"/>
    <w:multiLevelType w:val="hybridMultilevel"/>
    <w:tmpl w:val="0D889CEC"/>
    <w:lvl w:ilvl="0" w:tplc="040C0009">
      <w:start w:val="1"/>
      <w:numFmt w:val="bullet"/>
      <w:lvlText w:val=""/>
      <w:lvlJc w:val="left"/>
      <w:pPr>
        <w:ind w:left="2291" w:hanging="360"/>
      </w:pPr>
      <w:rPr>
        <w:rFonts w:ascii="Wingdings" w:hAnsi="Wingdings" w:hint="default"/>
      </w:rPr>
    </w:lvl>
    <w:lvl w:ilvl="1" w:tplc="040C0003" w:tentative="1">
      <w:start w:val="1"/>
      <w:numFmt w:val="bullet"/>
      <w:lvlText w:val="o"/>
      <w:lvlJc w:val="left"/>
      <w:pPr>
        <w:ind w:left="3011" w:hanging="360"/>
      </w:pPr>
      <w:rPr>
        <w:rFonts w:ascii="Courier New" w:hAnsi="Courier New" w:cs="Courier New" w:hint="default"/>
      </w:rPr>
    </w:lvl>
    <w:lvl w:ilvl="2" w:tplc="040C0005" w:tentative="1">
      <w:start w:val="1"/>
      <w:numFmt w:val="bullet"/>
      <w:lvlText w:val=""/>
      <w:lvlJc w:val="left"/>
      <w:pPr>
        <w:ind w:left="3731" w:hanging="360"/>
      </w:pPr>
      <w:rPr>
        <w:rFonts w:ascii="Wingdings" w:hAnsi="Wingdings" w:hint="default"/>
      </w:rPr>
    </w:lvl>
    <w:lvl w:ilvl="3" w:tplc="040C0001" w:tentative="1">
      <w:start w:val="1"/>
      <w:numFmt w:val="bullet"/>
      <w:lvlText w:val=""/>
      <w:lvlJc w:val="left"/>
      <w:pPr>
        <w:ind w:left="4451" w:hanging="360"/>
      </w:pPr>
      <w:rPr>
        <w:rFonts w:ascii="Symbol" w:hAnsi="Symbol" w:hint="default"/>
      </w:rPr>
    </w:lvl>
    <w:lvl w:ilvl="4" w:tplc="040C0003" w:tentative="1">
      <w:start w:val="1"/>
      <w:numFmt w:val="bullet"/>
      <w:lvlText w:val="o"/>
      <w:lvlJc w:val="left"/>
      <w:pPr>
        <w:ind w:left="5171" w:hanging="360"/>
      </w:pPr>
      <w:rPr>
        <w:rFonts w:ascii="Courier New" w:hAnsi="Courier New" w:cs="Courier New" w:hint="default"/>
      </w:rPr>
    </w:lvl>
    <w:lvl w:ilvl="5" w:tplc="040C0005" w:tentative="1">
      <w:start w:val="1"/>
      <w:numFmt w:val="bullet"/>
      <w:lvlText w:val=""/>
      <w:lvlJc w:val="left"/>
      <w:pPr>
        <w:ind w:left="5891" w:hanging="360"/>
      </w:pPr>
      <w:rPr>
        <w:rFonts w:ascii="Wingdings" w:hAnsi="Wingdings" w:hint="default"/>
      </w:rPr>
    </w:lvl>
    <w:lvl w:ilvl="6" w:tplc="040C0001" w:tentative="1">
      <w:start w:val="1"/>
      <w:numFmt w:val="bullet"/>
      <w:lvlText w:val=""/>
      <w:lvlJc w:val="left"/>
      <w:pPr>
        <w:ind w:left="6611" w:hanging="360"/>
      </w:pPr>
      <w:rPr>
        <w:rFonts w:ascii="Symbol" w:hAnsi="Symbol" w:hint="default"/>
      </w:rPr>
    </w:lvl>
    <w:lvl w:ilvl="7" w:tplc="040C0003" w:tentative="1">
      <w:start w:val="1"/>
      <w:numFmt w:val="bullet"/>
      <w:lvlText w:val="o"/>
      <w:lvlJc w:val="left"/>
      <w:pPr>
        <w:ind w:left="7331" w:hanging="360"/>
      </w:pPr>
      <w:rPr>
        <w:rFonts w:ascii="Courier New" w:hAnsi="Courier New" w:cs="Courier New" w:hint="default"/>
      </w:rPr>
    </w:lvl>
    <w:lvl w:ilvl="8" w:tplc="040C0005" w:tentative="1">
      <w:start w:val="1"/>
      <w:numFmt w:val="bullet"/>
      <w:lvlText w:val=""/>
      <w:lvlJc w:val="left"/>
      <w:pPr>
        <w:ind w:left="8051" w:hanging="360"/>
      </w:pPr>
      <w:rPr>
        <w:rFonts w:ascii="Wingdings" w:hAnsi="Wingdings" w:hint="default"/>
      </w:rPr>
    </w:lvl>
  </w:abstractNum>
  <w:abstractNum w:abstractNumId="68">
    <w:nsid w:val="78E94780"/>
    <w:multiLevelType w:val="hybridMultilevel"/>
    <w:tmpl w:val="55669142"/>
    <w:lvl w:ilvl="0" w:tplc="0A46A230">
      <w:start w:val="3"/>
      <w:numFmt w:val="bullet"/>
      <w:lvlText w:val="-"/>
      <w:lvlJc w:val="left"/>
      <w:pPr>
        <w:ind w:left="720" w:hanging="360"/>
      </w:pPr>
      <w:rPr>
        <w:rFonts w:ascii="Calibri" w:eastAsia="Times New Roman" w:hAnsi="Calibri"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69">
    <w:nsid w:val="7A49280B"/>
    <w:multiLevelType w:val="hybridMultilevel"/>
    <w:tmpl w:val="D7964DF0"/>
    <w:lvl w:ilvl="0" w:tplc="765E9330">
      <w:start w:val="1"/>
      <w:numFmt w:val="bullet"/>
      <w:lvlText w:val="-"/>
      <w:lvlJc w:val="left"/>
      <w:pPr>
        <w:ind w:left="1440" w:hanging="360"/>
      </w:pPr>
      <w:rPr>
        <w:rFonts w:ascii="Times New Roman" w:eastAsia="Times New Roman" w:hAnsi="Times New Roman" w:cs="Times New Roman"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70">
    <w:nsid w:val="7DB56C31"/>
    <w:multiLevelType w:val="hybridMultilevel"/>
    <w:tmpl w:val="A6B8546C"/>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num w:numId="1">
    <w:abstractNumId w:val="55"/>
  </w:num>
  <w:num w:numId="2">
    <w:abstractNumId w:val="25"/>
  </w:num>
  <w:num w:numId="3">
    <w:abstractNumId w:val="14"/>
  </w:num>
  <w:num w:numId="4">
    <w:abstractNumId w:val="65"/>
  </w:num>
  <w:num w:numId="5">
    <w:abstractNumId w:val="28"/>
  </w:num>
  <w:num w:numId="6">
    <w:abstractNumId w:val="3"/>
  </w:num>
  <w:num w:numId="7">
    <w:abstractNumId w:val="36"/>
  </w:num>
  <w:num w:numId="8">
    <w:abstractNumId w:val="51"/>
  </w:num>
  <w:num w:numId="9">
    <w:abstractNumId w:val="59"/>
  </w:num>
  <w:num w:numId="10">
    <w:abstractNumId w:val="31"/>
  </w:num>
  <w:num w:numId="11">
    <w:abstractNumId w:val="35"/>
  </w:num>
  <w:num w:numId="12">
    <w:abstractNumId w:val="67"/>
  </w:num>
  <w:num w:numId="13">
    <w:abstractNumId w:val="62"/>
  </w:num>
  <w:num w:numId="14">
    <w:abstractNumId w:val="58"/>
  </w:num>
  <w:num w:numId="15">
    <w:abstractNumId w:val="30"/>
  </w:num>
  <w:num w:numId="16">
    <w:abstractNumId w:val="8"/>
  </w:num>
  <w:num w:numId="17">
    <w:abstractNumId w:val="37"/>
  </w:num>
  <w:num w:numId="18">
    <w:abstractNumId w:val="39"/>
  </w:num>
  <w:num w:numId="19">
    <w:abstractNumId w:val="42"/>
  </w:num>
  <w:num w:numId="20">
    <w:abstractNumId w:val="33"/>
  </w:num>
  <w:num w:numId="21">
    <w:abstractNumId w:val="61"/>
  </w:num>
  <w:num w:numId="22">
    <w:abstractNumId w:val="54"/>
  </w:num>
  <w:num w:numId="23">
    <w:abstractNumId w:val="0"/>
  </w:num>
  <w:num w:numId="24">
    <w:abstractNumId w:val="18"/>
  </w:num>
  <w:num w:numId="25">
    <w:abstractNumId w:val="41"/>
  </w:num>
  <w:num w:numId="26">
    <w:abstractNumId w:val="24"/>
  </w:num>
  <w:num w:numId="27">
    <w:abstractNumId w:val="70"/>
  </w:num>
  <w:num w:numId="28">
    <w:abstractNumId w:val="20"/>
  </w:num>
  <w:num w:numId="29">
    <w:abstractNumId w:val="5"/>
  </w:num>
  <w:num w:numId="30">
    <w:abstractNumId w:val="22"/>
  </w:num>
  <w:num w:numId="31">
    <w:abstractNumId w:val="44"/>
  </w:num>
  <w:num w:numId="32">
    <w:abstractNumId w:val="66"/>
  </w:num>
  <w:num w:numId="33">
    <w:abstractNumId w:val="66"/>
  </w:num>
  <w:num w:numId="34">
    <w:abstractNumId w:val="26"/>
  </w:num>
  <w:num w:numId="35">
    <w:abstractNumId w:val="10"/>
  </w:num>
  <w:num w:numId="36">
    <w:abstractNumId w:val="56"/>
  </w:num>
  <w:num w:numId="3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
  </w:num>
  <w:num w:numId="3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3"/>
  </w:num>
  <w:num w:numId="4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7"/>
    <w:lvlOverride w:ilvl="0">
      <w:startOverride w:val="1"/>
    </w:lvlOverride>
    <w:lvlOverride w:ilvl="1"/>
    <w:lvlOverride w:ilvl="2"/>
    <w:lvlOverride w:ilvl="3"/>
    <w:lvlOverride w:ilvl="4"/>
    <w:lvlOverride w:ilvl="5"/>
    <w:lvlOverride w:ilvl="6"/>
    <w:lvlOverride w:ilvl="7"/>
    <w:lvlOverride w:ilvl="8"/>
  </w:num>
  <w:num w:numId="43">
    <w:abstractNumId w:val="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3"/>
  </w:num>
  <w:num w:numId="4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5"/>
  </w:num>
  <w:num w:numId="47">
    <w:abstractNumId w:val="47"/>
  </w:num>
  <w:num w:numId="48">
    <w:abstractNumId w:val="69"/>
  </w:num>
  <w:num w:numId="49">
    <w:abstractNumId w:val="50"/>
  </w:num>
  <w:num w:numId="50">
    <w:abstractNumId w:val="19"/>
  </w:num>
  <w:num w:numId="51">
    <w:abstractNumId w:val="46"/>
  </w:num>
  <w:num w:numId="52">
    <w:abstractNumId w:val="29"/>
  </w:num>
  <w:num w:numId="53">
    <w:abstractNumId w:val="32"/>
  </w:num>
  <w:num w:numId="54">
    <w:abstractNumId w:val="53"/>
  </w:num>
  <w:num w:numId="55">
    <w:abstractNumId w:val="52"/>
  </w:num>
  <w:num w:numId="56">
    <w:abstractNumId w:val="38"/>
  </w:num>
  <w:num w:numId="5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4"/>
  </w:num>
  <w:num w:numId="59">
    <w:abstractNumId w:val="48"/>
  </w:num>
  <w:num w:numId="6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6"/>
  </w:num>
  <w:num w:numId="63">
    <w:abstractNumId w:val="4"/>
  </w:num>
  <w:num w:numId="64">
    <w:abstractNumId w:val="11"/>
  </w:num>
  <w:num w:numId="65">
    <w:abstractNumId w:val="68"/>
  </w:num>
  <w:num w:numId="66">
    <w:abstractNumId w:val="43"/>
  </w:num>
  <w:num w:numId="67">
    <w:abstractNumId w:val="40"/>
  </w:num>
  <w:num w:numId="68">
    <w:abstractNumId w:val="15"/>
  </w:num>
  <w:num w:numId="69">
    <w:abstractNumId w:val="17"/>
  </w:num>
  <w:num w:numId="70">
    <w:abstractNumId w:val="12"/>
  </w:num>
  <w:num w:numId="71">
    <w:abstractNumId w:val="57"/>
  </w:num>
  <w:num w:numId="72">
    <w:abstractNumId w:val="7"/>
  </w:num>
  <w:numIdMacAtCleanup w:val="7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hyphenationZone w:val="425"/>
  <w:characterSpacingControl w:val="doNotCompress"/>
  <w:footnotePr>
    <w:footnote w:id="-1"/>
    <w:footnote w:id="0"/>
  </w:footnotePr>
  <w:endnotePr>
    <w:endnote w:id="-1"/>
    <w:endnote w:id="0"/>
  </w:endnotePr>
  <w:compat/>
  <w:rsids>
    <w:rsidRoot w:val="0036149D"/>
    <w:rsid w:val="00000893"/>
    <w:rsid w:val="00000AAB"/>
    <w:rsid w:val="00000EDF"/>
    <w:rsid w:val="000010AF"/>
    <w:rsid w:val="00001BD4"/>
    <w:rsid w:val="0000350D"/>
    <w:rsid w:val="00005EEF"/>
    <w:rsid w:val="000065A6"/>
    <w:rsid w:val="0000728E"/>
    <w:rsid w:val="000078C6"/>
    <w:rsid w:val="000079A6"/>
    <w:rsid w:val="000100E1"/>
    <w:rsid w:val="00012590"/>
    <w:rsid w:val="000126C5"/>
    <w:rsid w:val="000134A9"/>
    <w:rsid w:val="00013C20"/>
    <w:rsid w:val="00013C4D"/>
    <w:rsid w:val="00015310"/>
    <w:rsid w:val="00016425"/>
    <w:rsid w:val="00016B94"/>
    <w:rsid w:val="00016E87"/>
    <w:rsid w:val="00017219"/>
    <w:rsid w:val="00020118"/>
    <w:rsid w:val="00022B1A"/>
    <w:rsid w:val="00023862"/>
    <w:rsid w:val="000239E4"/>
    <w:rsid w:val="00023A30"/>
    <w:rsid w:val="00025051"/>
    <w:rsid w:val="000253C6"/>
    <w:rsid w:val="0002588C"/>
    <w:rsid w:val="0002601C"/>
    <w:rsid w:val="0002736E"/>
    <w:rsid w:val="00030026"/>
    <w:rsid w:val="000323EF"/>
    <w:rsid w:val="00033B70"/>
    <w:rsid w:val="00033D6B"/>
    <w:rsid w:val="000359BB"/>
    <w:rsid w:val="00036012"/>
    <w:rsid w:val="0003742F"/>
    <w:rsid w:val="00040CB3"/>
    <w:rsid w:val="00042B29"/>
    <w:rsid w:val="00042E8A"/>
    <w:rsid w:val="00043BB9"/>
    <w:rsid w:val="000448F3"/>
    <w:rsid w:val="00044DC3"/>
    <w:rsid w:val="0004506F"/>
    <w:rsid w:val="000469A4"/>
    <w:rsid w:val="00046A0C"/>
    <w:rsid w:val="00047F93"/>
    <w:rsid w:val="00050C80"/>
    <w:rsid w:val="000513AD"/>
    <w:rsid w:val="00052F6E"/>
    <w:rsid w:val="0005395B"/>
    <w:rsid w:val="000541EC"/>
    <w:rsid w:val="000544C6"/>
    <w:rsid w:val="00056BB3"/>
    <w:rsid w:val="00057F16"/>
    <w:rsid w:val="0006024C"/>
    <w:rsid w:val="00060FE2"/>
    <w:rsid w:val="00061400"/>
    <w:rsid w:val="000619E4"/>
    <w:rsid w:val="00062486"/>
    <w:rsid w:val="000628B4"/>
    <w:rsid w:val="00062D90"/>
    <w:rsid w:val="000637F2"/>
    <w:rsid w:val="0006528F"/>
    <w:rsid w:val="000652C1"/>
    <w:rsid w:val="00065504"/>
    <w:rsid w:val="00066D1A"/>
    <w:rsid w:val="00067FE3"/>
    <w:rsid w:val="000709BA"/>
    <w:rsid w:val="00070AE0"/>
    <w:rsid w:val="00070FA9"/>
    <w:rsid w:val="000712C6"/>
    <w:rsid w:val="00071C64"/>
    <w:rsid w:val="0007486D"/>
    <w:rsid w:val="00075D00"/>
    <w:rsid w:val="000760F3"/>
    <w:rsid w:val="00076A24"/>
    <w:rsid w:val="00076C56"/>
    <w:rsid w:val="000774AA"/>
    <w:rsid w:val="00080177"/>
    <w:rsid w:val="00080309"/>
    <w:rsid w:val="000813D5"/>
    <w:rsid w:val="00081761"/>
    <w:rsid w:val="00081C72"/>
    <w:rsid w:val="00082649"/>
    <w:rsid w:val="00082B3E"/>
    <w:rsid w:val="00082EB1"/>
    <w:rsid w:val="00083BDA"/>
    <w:rsid w:val="00085793"/>
    <w:rsid w:val="00085CF9"/>
    <w:rsid w:val="00085EAE"/>
    <w:rsid w:val="00086DC7"/>
    <w:rsid w:val="00086EBF"/>
    <w:rsid w:val="0009063A"/>
    <w:rsid w:val="00090C44"/>
    <w:rsid w:val="00091091"/>
    <w:rsid w:val="0009160E"/>
    <w:rsid w:val="00091E5C"/>
    <w:rsid w:val="00092C42"/>
    <w:rsid w:val="000933E1"/>
    <w:rsid w:val="000934D7"/>
    <w:rsid w:val="00094572"/>
    <w:rsid w:val="000954F1"/>
    <w:rsid w:val="0009593B"/>
    <w:rsid w:val="00095C18"/>
    <w:rsid w:val="00095DAE"/>
    <w:rsid w:val="00097132"/>
    <w:rsid w:val="000A028A"/>
    <w:rsid w:val="000A1DC0"/>
    <w:rsid w:val="000A240E"/>
    <w:rsid w:val="000A306F"/>
    <w:rsid w:val="000A4F89"/>
    <w:rsid w:val="000A6D98"/>
    <w:rsid w:val="000B0391"/>
    <w:rsid w:val="000B05DE"/>
    <w:rsid w:val="000B10C2"/>
    <w:rsid w:val="000B11FB"/>
    <w:rsid w:val="000B3EC5"/>
    <w:rsid w:val="000B5451"/>
    <w:rsid w:val="000B6052"/>
    <w:rsid w:val="000B6B20"/>
    <w:rsid w:val="000C005F"/>
    <w:rsid w:val="000C0B99"/>
    <w:rsid w:val="000C1C68"/>
    <w:rsid w:val="000C1D45"/>
    <w:rsid w:val="000C2449"/>
    <w:rsid w:val="000C5ACA"/>
    <w:rsid w:val="000C6BD5"/>
    <w:rsid w:val="000C7E6D"/>
    <w:rsid w:val="000D01E7"/>
    <w:rsid w:val="000D07BD"/>
    <w:rsid w:val="000D1847"/>
    <w:rsid w:val="000D279F"/>
    <w:rsid w:val="000D28C1"/>
    <w:rsid w:val="000D2DAD"/>
    <w:rsid w:val="000D36A2"/>
    <w:rsid w:val="000D3ABA"/>
    <w:rsid w:val="000D3D38"/>
    <w:rsid w:val="000D3D8E"/>
    <w:rsid w:val="000D4EAE"/>
    <w:rsid w:val="000D67AF"/>
    <w:rsid w:val="000D6DA2"/>
    <w:rsid w:val="000D7C4D"/>
    <w:rsid w:val="000E1A97"/>
    <w:rsid w:val="000E20FC"/>
    <w:rsid w:val="000E30D2"/>
    <w:rsid w:val="000E3428"/>
    <w:rsid w:val="000E3434"/>
    <w:rsid w:val="000E3A0F"/>
    <w:rsid w:val="000E5232"/>
    <w:rsid w:val="000E53C6"/>
    <w:rsid w:val="000E5440"/>
    <w:rsid w:val="000E5B90"/>
    <w:rsid w:val="000E5F3B"/>
    <w:rsid w:val="000E71E3"/>
    <w:rsid w:val="000E742A"/>
    <w:rsid w:val="000E7CF5"/>
    <w:rsid w:val="000E7E2B"/>
    <w:rsid w:val="000F1293"/>
    <w:rsid w:val="000F1623"/>
    <w:rsid w:val="000F2470"/>
    <w:rsid w:val="000F298E"/>
    <w:rsid w:val="000F2E4C"/>
    <w:rsid w:val="000F3257"/>
    <w:rsid w:val="000F3493"/>
    <w:rsid w:val="000F5508"/>
    <w:rsid w:val="000F5795"/>
    <w:rsid w:val="000F7F5D"/>
    <w:rsid w:val="0010057E"/>
    <w:rsid w:val="00100698"/>
    <w:rsid w:val="00100833"/>
    <w:rsid w:val="00100E0B"/>
    <w:rsid w:val="00101301"/>
    <w:rsid w:val="00101BE1"/>
    <w:rsid w:val="00101E08"/>
    <w:rsid w:val="00102508"/>
    <w:rsid w:val="00103E3E"/>
    <w:rsid w:val="001062CF"/>
    <w:rsid w:val="001065E3"/>
    <w:rsid w:val="00106B00"/>
    <w:rsid w:val="001078DC"/>
    <w:rsid w:val="00107B88"/>
    <w:rsid w:val="00107ED3"/>
    <w:rsid w:val="0011038F"/>
    <w:rsid w:val="00110F88"/>
    <w:rsid w:val="001126B4"/>
    <w:rsid w:val="00113791"/>
    <w:rsid w:val="00113990"/>
    <w:rsid w:val="00113C49"/>
    <w:rsid w:val="001143D8"/>
    <w:rsid w:val="00115E2E"/>
    <w:rsid w:val="00115E80"/>
    <w:rsid w:val="00116ECC"/>
    <w:rsid w:val="001170E1"/>
    <w:rsid w:val="0011781C"/>
    <w:rsid w:val="001178FB"/>
    <w:rsid w:val="00117C37"/>
    <w:rsid w:val="001207FF"/>
    <w:rsid w:val="00121250"/>
    <w:rsid w:val="0012290A"/>
    <w:rsid w:val="00122DAC"/>
    <w:rsid w:val="00123560"/>
    <w:rsid w:val="00123968"/>
    <w:rsid w:val="0012462F"/>
    <w:rsid w:val="001262D2"/>
    <w:rsid w:val="0012694B"/>
    <w:rsid w:val="00126F72"/>
    <w:rsid w:val="00127A96"/>
    <w:rsid w:val="00127E14"/>
    <w:rsid w:val="00130086"/>
    <w:rsid w:val="00130473"/>
    <w:rsid w:val="00130B9A"/>
    <w:rsid w:val="001316D0"/>
    <w:rsid w:val="00133494"/>
    <w:rsid w:val="00135634"/>
    <w:rsid w:val="001368AE"/>
    <w:rsid w:val="001379C0"/>
    <w:rsid w:val="00137A75"/>
    <w:rsid w:val="00137FCA"/>
    <w:rsid w:val="0014002A"/>
    <w:rsid w:val="0014039C"/>
    <w:rsid w:val="0014136E"/>
    <w:rsid w:val="00142037"/>
    <w:rsid w:val="0014277E"/>
    <w:rsid w:val="00142A38"/>
    <w:rsid w:val="00142CD4"/>
    <w:rsid w:val="00143186"/>
    <w:rsid w:val="00144E4C"/>
    <w:rsid w:val="00145F99"/>
    <w:rsid w:val="0015220A"/>
    <w:rsid w:val="001528A1"/>
    <w:rsid w:val="00155C92"/>
    <w:rsid w:val="00156D3B"/>
    <w:rsid w:val="001576B1"/>
    <w:rsid w:val="00157A50"/>
    <w:rsid w:val="00162DAA"/>
    <w:rsid w:val="00163633"/>
    <w:rsid w:val="00163CDB"/>
    <w:rsid w:val="00163DA1"/>
    <w:rsid w:val="00163FA5"/>
    <w:rsid w:val="00164529"/>
    <w:rsid w:val="00165ECD"/>
    <w:rsid w:val="0016605A"/>
    <w:rsid w:val="001673DC"/>
    <w:rsid w:val="001674BA"/>
    <w:rsid w:val="00170148"/>
    <w:rsid w:val="00171130"/>
    <w:rsid w:val="001715FF"/>
    <w:rsid w:val="00171A69"/>
    <w:rsid w:val="00172459"/>
    <w:rsid w:val="001725B6"/>
    <w:rsid w:val="0017360C"/>
    <w:rsid w:val="00173813"/>
    <w:rsid w:val="00173959"/>
    <w:rsid w:val="00174839"/>
    <w:rsid w:val="001749D1"/>
    <w:rsid w:val="00175822"/>
    <w:rsid w:val="00180A52"/>
    <w:rsid w:val="0018163D"/>
    <w:rsid w:val="00183291"/>
    <w:rsid w:val="00183354"/>
    <w:rsid w:val="00183A21"/>
    <w:rsid w:val="00183E3A"/>
    <w:rsid w:val="00185B92"/>
    <w:rsid w:val="00185CB6"/>
    <w:rsid w:val="00187773"/>
    <w:rsid w:val="0019089F"/>
    <w:rsid w:val="00190A71"/>
    <w:rsid w:val="001918DD"/>
    <w:rsid w:val="001918F6"/>
    <w:rsid w:val="00191EFF"/>
    <w:rsid w:val="0019257D"/>
    <w:rsid w:val="00193B49"/>
    <w:rsid w:val="0019448D"/>
    <w:rsid w:val="00195644"/>
    <w:rsid w:val="00195653"/>
    <w:rsid w:val="001963D4"/>
    <w:rsid w:val="001968B5"/>
    <w:rsid w:val="001973A2"/>
    <w:rsid w:val="00197535"/>
    <w:rsid w:val="001A0CA1"/>
    <w:rsid w:val="001A16D3"/>
    <w:rsid w:val="001A1F8F"/>
    <w:rsid w:val="001A239B"/>
    <w:rsid w:val="001A24B8"/>
    <w:rsid w:val="001A2C90"/>
    <w:rsid w:val="001A3083"/>
    <w:rsid w:val="001A3793"/>
    <w:rsid w:val="001A41E5"/>
    <w:rsid w:val="001A43CC"/>
    <w:rsid w:val="001A5F3E"/>
    <w:rsid w:val="001A6752"/>
    <w:rsid w:val="001A7920"/>
    <w:rsid w:val="001B0721"/>
    <w:rsid w:val="001B0F27"/>
    <w:rsid w:val="001B13D1"/>
    <w:rsid w:val="001B1FB3"/>
    <w:rsid w:val="001B32F1"/>
    <w:rsid w:val="001B4B13"/>
    <w:rsid w:val="001B4F30"/>
    <w:rsid w:val="001B4F5A"/>
    <w:rsid w:val="001B5075"/>
    <w:rsid w:val="001B51BD"/>
    <w:rsid w:val="001B538D"/>
    <w:rsid w:val="001B58C2"/>
    <w:rsid w:val="001B66BF"/>
    <w:rsid w:val="001B6A19"/>
    <w:rsid w:val="001B6BD1"/>
    <w:rsid w:val="001B70F9"/>
    <w:rsid w:val="001B7402"/>
    <w:rsid w:val="001C0EF1"/>
    <w:rsid w:val="001C155E"/>
    <w:rsid w:val="001C1DF5"/>
    <w:rsid w:val="001C2320"/>
    <w:rsid w:val="001C448B"/>
    <w:rsid w:val="001C5773"/>
    <w:rsid w:val="001C5BEC"/>
    <w:rsid w:val="001C7F74"/>
    <w:rsid w:val="001C7FC7"/>
    <w:rsid w:val="001D0470"/>
    <w:rsid w:val="001D2105"/>
    <w:rsid w:val="001D3629"/>
    <w:rsid w:val="001D4FEF"/>
    <w:rsid w:val="001D66AB"/>
    <w:rsid w:val="001D6D23"/>
    <w:rsid w:val="001E2246"/>
    <w:rsid w:val="001E2C7E"/>
    <w:rsid w:val="001E2F7F"/>
    <w:rsid w:val="001E35AA"/>
    <w:rsid w:val="001E3877"/>
    <w:rsid w:val="001E4F32"/>
    <w:rsid w:val="001E5653"/>
    <w:rsid w:val="001E64A3"/>
    <w:rsid w:val="001E6746"/>
    <w:rsid w:val="001E6F25"/>
    <w:rsid w:val="001E75A8"/>
    <w:rsid w:val="001E7A2C"/>
    <w:rsid w:val="001F0285"/>
    <w:rsid w:val="001F07F5"/>
    <w:rsid w:val="001F1B8A"/>
    <w:rsid w:val="001F27FA"/>
    <w:rsid w:val="001F29AB"/>
    <w:rsid w:val="001F3328"/>
    <w:rsid w:val="001F3E42"/>
    <w:rsid w:val="001F45B1"/>
    <w:rsid w:val="001F46ED"/>
    <w:rsid w:val="001F7CEF"/>
    <w:rsid w:val="00201941"/>
    <w:rsid w:val="00202F52"/>
    <w:rsid w:val="00202F91"/>
    <w:rsid w:val="002030FC"/>
    <w:rsid w:val="00203732"/>
    <w:rsid w:val="0020424D"/>
    <w:rsid w:val="002042B9"/>
    <w:rsid w:val="002043B8"/>
    <w:rsid w:val="00204470"/>
    <w:rsid w:val="00206A48"/>
    <w:rsid w:val="00211727"/>
    <w:rsid w:val="00211841"/>
    <w:rsid w:val="00211F08"/>
    <w:rsid w:val="00212C23"/>
    <w:rsid w:val="00214F9F"/>
    <w:rsid w:val="002174B3"/>
    <w:rsid w:val="0022044B"/>
    <w:rsid w:val="0022115E"/>
    <w:rsid w:val="00221F5D"/>
    <w:rsid w:val="00222B12"/>
    <w:rsid w:val="00223A06"/>
    <w:rsid w:val="002240B9"/>
    <w:rsid w:val="0022489F"/>
    <w:rsid w:val="00225FBE"/>
    <w:rsid w:val="00226245"/>
    <w:rsid w:val="00227C51"/>
    <w:rsid w:val="00230400"/>
    <w:rsid w:val="002317B3"/>
    <w:rsid w:val="00231BFD"/>
    <w:rsid w:val="002322AE"/>
    <w:rsid w:val="00232AC1"/>
    <w:rsid w:val="0023400D"/>
    <w:rsid w:val="00234012"/>
    <w:rsid w:val="00235A42"/>
    <w:rsid w:val="0023643A"/>
    <w:rsid w:val="002368F7"/>
    <w:rsid w:val="00237443"/>
    <w:rsid w:val="002376C3"/>
    <w:rsid w:val="002378E9"/>
    <w:rsid w:val="0023795F"/>
    <w:rsid w:val="00237C6C"/>
    <w:rsid w:val="002400ED"/>
    <w:rsid w:val="00240AD0"/>
    <w:rsid w:val="00240D94"/>
    <w:rsid w:val="002411A5"/>
    <w:rsid w:val="00241C37"/>
    <w:rsid w:val="00241C99"/>
    <w:rsid w:val="00241F2A"/>
    <w:rsid w:val="0024313A"/>
    <w:rsid w:val="00244837"/>
    <w:rsid w:val="00244F1B"/>
    <w:rsid w:val="00245005"/>
    <w:rsid w:val="002460D4"/>
    <w:rsid w:val="002502AD"/>
    <w:rsid w:val="0025041F"/>
    <w:rsid w:val="002504D4"/>
    <w:rsid w:val="002508D9"/>
    <w:rsid w:val="00252728"/>
    <w:rsid w:val="00255974"/>
    <w:rsid w:val="0025729F"/>
    <w:rsid w:val="00260673"/>
    <w:rsid w:val="00262031"/>
    <w:rsid w:val="00262B2D"/>
    <w:rsid w:val="00263536"/>
    <w:rsid w:val="0026460D"/>
    <w:rsid w:val="00264869"/>
    <w:rsid w:val="00267E14"/>
    <w:rsid w:val="00267E94"/>
    <w:rsid w:val="00273E65"/>
    <w:rsid w:val="002748BD"/>
    <w:rsid w:val="002759E6"/>
    <w:rsid w:val="00275A8E"/>
    <w:rsid w:val="0027792D"/>
    <w:rsid w:val="00280580"/>
    <w:rsid w:val="00281AF8"/>
    <w:rsid w:val="00281E49"/>
    <w:rsid w:val="00282D45"/>
    <w:rsid w:val="00284756"/>
    <w:rsid w:val="00284B44"/>
    <w:rsid w:val="00286A92"/>
    <w:rsid w:val="0029142E"/>
    <w:rsid w:val="00291A5B"/>
    <w:rsid w:val="00292CDB"/>
    <w:rsid w:val="00293434"/>
    <w:rsid w:val="00293BC4"/>
    <w:rsid w:val="00294DCE"/>
    <w:rsid w:val="00295D58"/>
    <w:rsid w:val="00296D80"/>
    <w:rsid w:val="002973BE"/>
    <w:rsid w:val="002A0006"/>
    <w:rsid w:val="002A12BC"/>
    <w:rsid w:val="002A3B01"/>
    <w:rsid w:val="002A3D38"/>
    <w:rsid w:val="002A3E0A"/>
    <w:rsid w:val="002A3F83"/>
    <w:rsid w:val="002A54E4"/>
    <w:rsid w:val="002A5F26"/>
    <w:rsid w:val="002A6802"/>
    <w:rsid w:val="002A745D"/>
    <w:rsid w:val="002B23C5"/>
    <w:rsid w:val="002B2696"/>
    <w:rsid w:val="002B2C35"/>
    <w:rsid w:val="002B3442"/>
    <w:rsid w:val="002C039E"/>
    <w:rsid w:val="002C2193"/>
    <w:rsid w:val="002C4D34"/>
    <w:rsid w:val="002C5D83"/>
    <w:rsid w:val="002C61B0"/>
    <w:rsid w:val="002C7590"/>
    <w:rsid w:val="002D0165"/>
    <w:rsid w:val="002D1823"/>
    <w:rsid w:val="002D1AD7"/>
    <w:rsid w:val="002D1FCD"/>
    <w:rsid w:val="002D2351"/>
    <w:rsid w:val="002D2E19"/>
    <w:rsid w:val="002D308E"/>
    <w:rsid w:val="002D389D"/>
    <w:rsid w:val="002D65DB"/>
    <w:rsid w:val="002D700A"/>
    <w:rsid w:val="002D7A58"/>
    <w:rsid w:val="002D7BBA"/>
    <w:rsid w:val="002E1408"/>
    <w:rsid w:val="002E1FB8"/>
    <w:rsid w:val="002E2BF8"/>
    <w:rsid w:val="002E2DC4"/>
    <w:rsid w:val="002E3084"/>
    <w:rsid w:val="002E5C80"/>
    <w:rsid w:val="002E795E"/>
    <w:rsid w:val="002E7F1B"/>
    <w:rsid w:val="002F0CF5"/>
    <w:rsid w:val="002F0F14"/>
    <w:rsid w:val="002F1AFF"/>
    <w:rsid w:val="002F1BDC"/>
    <w:rsid w:val="002F3EDF"/>
    <w:rsid w:val="002F42F5"/>
    <w:rsid w:val="002F4564"/>
    <w:rsid w:val="002F5B69"/>
    <w:rsid w:val="002F63DE"/>
    <w:rsid w:val="002F6567"/>
    <w:rsid w:val="002F6710"/>
    <w:rsid w:val="00302C9B"/>
    <w:rsid w:val="00302CBB"/>
    <w:rsid w:val="00303142"/>
    <w:rsid w:val="00303597"/>
    <w:rsid w:val="003046CE"/>
    <w:rsid w:val="00304A05"/>
    <w:rsid w:val="00305593"/>
    <w:rsid w:val="00305978"/>
    <w:rsid w:val="00307B41"/>
    <w:rsid w:val="003101EC"/>
    <w:rsid w:val="0031071F"/>
    <w:rsid w:val="003114B8"/>
    <w:rsid w:val="00311C23"/>
    <w:rsid w:val="00313CB1"/>
    <w:rsid w:val="00315377"/>
    <w:rsid w:val="0031544C"/>
    <w:rsid w:val="00316287"/>
    <w:rsid w:val="00316BE8"/>
    <w:rsid w:val="00317CFB"/>
    <w:rsid w:val="00317FA5"/>
    <w:rsid w:val="00320264"/>
    <w:rsid w:val="00320FF2"/>
    <w:rsid w:val="0032108D"/>
    <w:rsid w:val="00321DF9"/>
    <w:rsid w:val="0032288B"/>
    <w:rsid w:val="00322A18"/>
    <w:rsid w:val="003233A3"/>
    <w:rsid w:val="003244A2"/>
    <w:rsid w:val="00325012"/>
    <w:rsid w:val="0032514A"/>
    <w:rsid w:val="003262E2"/>
    <w:rsid w:val="00326BAF"/>
    <w:rsid w:val="00326D33"/>
    <w:rsid w:val="00326DC5"/>
    <w:rsid w:val="00327C55"/>
    <w:rsid w:val="00327FA5"/>
    <w:rsid w:val="0033058F"/>
    <w:rsid w:val="003311BB"/>
    <w:rsid w:val="003315A7"/>
    <w:rsid w:val="00333131"/>
    <w:rsid w:val="00334F51"/>
    <w:rsid w:val="00336909"/>
    <w:rsid w:val="00337342"/>
    <w:rsid w:val="003403CE"/>
    <w:rsid w:val="00340D80"/>
    <w:rsid w:val="0034161C"/>
    <w:rsid w:val="00343C6A"/>
    <w:rsid w:val="00345382"/>
    <w:rsid w:val="00346267"/>
    <w:rsid w:val="00346C20"/>
    <w:rsid w:val="003473BC"/>
    <w:rsid w:val="003474DB"/>
    <w:rsid w:val="00347735"/>
    <w:rsid w:val="00347A46"/>
    <w:rsid w:val="00347C81"/>
    <w:rsid w:val="00350CD2"/>
    <w:rsid w:val="00351A5E"/>
    <w:rsid w:val="00354B57"/>
    <w:rsid w:val="0035537A"/>
    <w:rsid w:val="00360BB6"/>
    <w:rsid w:val="0036149D"/>
    <w:rsid w:val="0036169E"/>
    <w:rsid w:val="00361DFF"/>
    <w:rsid w:val="00361F89"/>
    <w:rsid w:val="00362EA5"/>
    <w:rsid w:val="003632A4"/>
    <w:rsid w:val="0036730A"/>
    <w:rsid w:val="003673CD"/>
    <w:rsid w:val="00370668"/>
    <w:rsid w:val="003717F3"/>
    <w:rsid w:val="00372E55"/>
    <w:rsid w:val="00373A95"/>
    <w:rsid w:val="00373D35"/>
    <w:rsid w:val="00374230"/>
    <w:rsid w:val="00374F75"/>
    <w:rsid w:val="00377520"/>
    <w:rsid w:val="003775B9"/>
    <w:rsid w:val="003809F0"/>
    <w:rsid w:val="003817C4"/>
    <w:rsid w:val="00381F50"/>
    <w:rsid w:val="00383404"/>
    <w:rsid w:val="00384C36"/>
    <w:rsid w:val="003854D5"/>
    <w:rsid w:val="00386673"/>
    <w:rsid w:val="00387619"/>
    <w:rsid w:val="00387674"/>
    <w:rsid w:val="00387C9E"/>
    <w:rsid w:val="00391BC6"/>
    <w:rsid w:val="0039444C"/>
    <w:rsid w:val="00394D81"/>
    <w:rsid w:val="003966E9"/>
    <w:rsid w:val="00396F5E"/>
    <w:rsid w:val="0039753F"/>
    <w:rsid w:val="003A2393"/>
    <w:rsid w:val="003A2FE4"/>
    <w:rsid w:val="003A30D4"/>
    <w:rsid w:val="003A4DC3"/>
    <w:rsid w:val="003A61AE"/>
    <w:rsid w:val="003A6402"/>
    <w:rsid w:val="003A6751"/>
    <w:rsid w:val="003A6BBA"/>
    <w:rsid w:val="003A7CFF"/>
    <w:rsid w:val="003B0794"/>
    <w:rsid w:val="003B0A90"/>
    <w:rsid w:val="003B4652"/>
    <w:rsid w:val="003B466A"/>
    <w:rsid w:val="003B59F7"/>
    <w:rsid w:val="003B6003"/>
    <w:rsid w:val="003B6063"/>
    <w:rsid w:val="003B6303"/>
    <w:rsid w:val="003B6DDC"/>
    <w:rsid w:val="003B6F36"/>
    <w:rsid w:val="003B76F3"/>
    <w:rsid w:val="003C0D60"/>
    <w:rsid w:val="003C16FC"/>
    <w:rsid w:val="003C1794"/>
    <w:rsid w:val="003C2E28"/>
    <w:rsid w:val="003C45A0"/>
    <w:rsid w:val="003C52D8"/>
    <w:rsid w:val="003C5718"/>
    <w:rsid w:val="003C6E04"/>
    <w:rsid w:val="003D0414"/>
    <w:rsid w:val="003D0868"/>
    <w:rsid w:val="003D0C21"/>
    <w:rsid w:val="003D1831"/>
    <w:rsid w:val="003D19A5"/>
    <w:rsid w:val="003D2042"/>
    <w:rsid w:val="003D42F4"/>
    <w:rsid w:val="003D6482"/>
    <w:rsid w:val="003D6AD0"/>
    <w:rsid w:val="003D6C17"/>
    <w:rsid w:val="003D6E77"/>
    <w:rsid w:val="003D78F2"/>
    <w:rsid w:val="003D7E14"/>
    <w:rsid w:val="003E035F"/>
    <w:rsid w:val="003E0513"/>
    <w:rsid w:val="003E0B60"/>
    <w:rsid w:val="003E0E27"/>
    <w:rsid w:val="003E36E2"/>
    <w:rsid w:val="003E5F66"/>
    <w:rsid w:val="003F13B6"/>
    <w:rsid w:val="003F2E50"/>
    <w:rsid w:val="003F3E62"/>
    <w:rsid w:val="003F59F3"/>
    <w:rsid w:val="003F69C7"/>
    <w:rsid w:val="003F6DCE"/>
    <w:rsid w:val="003F6F25"/>
    <w:rsid w:val="003F7E6C"/>
    <w:rsid w:val="00400F87"/>
    <w:rsid w:val="00401C6A"/>
    <w:rsid w:val="004028EE"/>
    <w:rsid w:val="0040293B"/>
    <w:rsid w:val="00402A1A"/>
    <w:rsid w:val="00402FB0"/>
    <w:rsid w:val="004049EA"/>
    <w:rsid w:val="004056C9"/>
    <w:rsid w:val="004057C5"/>
    <w:rsid w:val="0040720C"/>
    <w:rsid w:val="00407547"/>
    <w:rsid w:val="0040794A"/>
    <w:rsid w:val="004102A3"/>
    <w:rsid w:val="0041033F"/>
    <w:rsid w:val="004132DB"/>
    <w:rsid w:val="0041426E"/>
    <w:rsid w:val="004144EE"/>
    <w:rsid w:val="00414AB5"/>
    <w:rsid w:val="00415959"/>
    <w:rsid w:val="00415C10"/>
    <w:rsid w:val="00415F20"/>
    <w:rsid w:val="00417773"/>
    <w:rsid w:val="00417BB4"/>
    <w:rsid w:val="0042114C"/>
    <w:rsid w:val="00422423"/>
    <w:rsid w:val="0042439F"/>
    <w:rsid w:val="00424430"/>
    <w:rsid w:val="004250BB"/>
    <w:rsid w:val="004257E7"/>
    <w:rsid w:val="00426D85"/>
    <w:rsid w:val="00426DEC"/>
    <w:rsid w:val="00427528"/>
    <w:rsid w:val="00427629"/>
    <w:rsid w:val="00427CE7"/>
    <w:rsid w:val="004330DE"/>
    <w:rsid w:val="004338B6"/>
    <w:rsid w:val="00435203"/>
    <w:rsid w:val="00435262"/>
    <w:rsid w:val="00435D2F"/>
    <w:rsid w:val="004363E0"/>
    <w:rsid w:val="00436F62"/>
    <w:rsid w:val="00437744"/>
    <w:rsid w:val="00440100"/>
    <w:rsid w:val="00440874"/>
    <w:rsid w:val="0044138C"/>
    <w:rsid w:val="004421A3"/>
    <w:rsid w:val="00443520"/>
    <w:rsid w:val="0044394A"/>
    <w:rsid w:val="00443AAE"/>
    <w:rsid w:val="004459F6"/>
    <w:rsid w:val="00447E78"/>
    <w:rsid w:val="004503E7"/>
    <w:rsid w:val="00450BB6"/>
    <w:rsid w:val="004515E9"/>
    <w:rsid w:val="004525A5"/>
    <w:rsid w:val="00455CC4"/>
    <w:rsid w:val="00456094"/>
    <w:rsid w:val="00456E65"/>
    <w:rsid w:val="00457D74"/>
    <w:rsid w:val="00460849"/>
    <w:rsid w:val="00464111"/>
    <w:rsid w:val="00465880"/>
    <w:rsid w:val="0046589A"/>
    <w:rsid w:val="0046752C"/>
    <w:rsid w:val="00467A26"/>
    <w:rsid w:val="00470000"/>
    <w:rsid w:val="00471F31"/>
    <w:rsid w:val="004722CC"/>
    <w:rsid w:val="004729AB"/>
    <w:rsid w:val="00472C79"/>
    <w:rsid w:val="00472C9C"/>
    <w:rsid w:val="0047328E"/>
    <w:rsid w:val="00473453"/>
    <w:rsid w:val="00473B40"/>
    <w:rsid w:val="004747D4"/>
    <w:rsid w:val="00474E3E"/>
    <w:rsid w:val="00475351"/>
    <w:rsid w:val="00475E7F"/>
    <w:rsid w:val="004767A9"/>
    <w:rsid w:val="00476843"/>
    <w:rsid w:val="00476A4D"/>
    <w:rsid w:val="004803B6"/>
    <w:rsid w:val="00480856"/>
    <w:rsid w:val="004811E3"/>
    <w:rsid w:val="00482704"/>
    <w:rsid w:val="00482C02"/>
    <w:rsid w:val="00483195"/>
    <w:rsid w:val="0048408F"/>
    <w:rsid w:val="00485206"/>
    <w:rsid w:val="004878DE"/>
    <w:rsid w:val="0049101B"/>
    <w:rsid w:val="0049198E"/>
    <w:rsid w:val="00491A39"/>
    <w:rsid w:val="004927B2"/>
    <w:rsid w:val="00492BF8"/>
    <w:rsid w:val="00493B33"/>
    <w:rsid w:val="00493D27"/>
    <w:rsid w:val="00495518"/>
    <w:rsid w:val="00495AFE"/>
    <w:rsid w:val="004A0493"/>
    <w:rsid w:val="004A0ADB"/>
    <w:rsid w:val="004A2ADF"/>
    <w:rsid w:val="004A3192"/>
    <w:rsid w:val="004A31F1"/>
    <w:rsid w:val="004A67F7"/>
    <w:rsid w:val="004A7539"/>
    <w:rsid w:val="004A7FFB"/>
    <w:rsid w:val="004B0267"/>
    <w:rsid w:val="004B092B"/>
    <w:rsid w:val="004B0C8F"/>
    <w:rsid w:val="004B12E6"/>
    <w:rsid w:val="004B2EE0"/>
    <w:rsid w:val="004B4ACB"/>
    <w:rsid w:val="004B5D57"/>
    <w:rsid w:val="004B686A"/>
    <w:rsid w:val="004B70EB"/>
    <w:rsid w:val="004C15BE"/>
    <w:rsid w:val="004C22ED"/>
    <w:rsid w:val="004C4318"/>
    <w:rsid w:val="004C5BCD"/>
    <w:rsid w:val="004D0567"/>
    <w:rsid w:val="004D05E9"/>
    <w:rsid w:val="004D0D4E"/>
    <w:rsid w:val="004D0EF0"/>
    <w:rsid w:val="004D2329"/>
    <w:rsid w:val="004D298B"/>
    <w:rsid w:val="004D43E6"/>
    <w:rsid w:val="004D5D29"/>
    <w:rsid w:val="004D6BAC"/>
    <w:rsid w:val="004E03E8"/>
    <w:rsid w:val="004E161F"/>
    <w:rsid w:val="004E1F72"/>
    <w:rsid w:val="004E28B1"/>
    <w:rsid w:val="004E328D"/>
    <w:rsid w:val="004E38CB"/>
    <w:rsid w:val="004E4C84"/>
    <w:rsid w:val="004E4F7B"/>
    <w:rsid w:val="004E5E3B"/>
    <w:rsid w:val="004E6302"/>
    <w:rsid w:val="004F2078"/>
    <w:rsid w:val="004F2536"/>
    <w:rsid w:val="004F2635"/>
    <w:rsid w:val="004F2DED"/>
    <w:rsid w:val="004F35ED"/>
    <w:rsid w:val="004F4565"/>
    <w:rsid w:val="004F4955"/>
    <w:rsid w:val="004F55B2"/>
    <w:rsid w:val="004F609E"/>
    <w:rsid w:val="004F619B"/>
    <w:rsid w:val="004F68C5"/>
    <w:rsid w:val="004F7071"/>
    <w:rsid w:val="005002CF"/>
    <w:rsid w:val="00502B63"/>
    <w:rsid w:val="005038B5"/>
    <w:rsid w:val="00505697"/>
    <w:rsid w:val="00507272"/>
    <w:rsid w:val="00507541"/>
    <w:rsid w:val="005100C3"/>
    <w:rsid w:val="00510CB8"/>
    <w:rsid w:val="005141A4"/>
    <w:rsid w:val="005146AD"/>
    <w:rsid w:val="0051478C"/>
    <w:rsid w:val="005151CA"/>
    <w:rsid w:val="0051580A"/>
    <w:rsid w:val="00516255"/>
    <w:rsid w:val="0051661A"/>
    <w:rsid w:val="00521E08"/>
    <w:rsid w:val="00524104"/>
    <w:rsid w:val="00524307"/>
    <w:rsid w:val="00524923"/>
    <w:rsid w:val="005249DD"/>
    <w:rsid w:val="00524A12"/>
    <w:rsid w:val="005252B3"/>
    <w:rsid w:val="00525362"/>
    <w:rsid w:val="00525483"/>
    <w:rsid w:val="00525E7E"/>
    <w:rsid w:val="00525F85"/>
    <w:rsid w:val="00533276"/>
    <w:rsid w:val="00533805"/>
    <w:rsid w:val="0053401F"/>
    <w:rsid w:val="0053520E"/>
    <w:rsid w:val="00536311"/>
    <w:rsid w:val="00536878"/>
    <w:rsid w:val="00537241"/>
    <w:rsid w:val="005402B0"/>
    <w:rsid w:val="005417E1"/>
    <w:rsid w:val="0054353E"/>
    <w:rsid w:val="0054402E"/>
    <w:rsid w:val="00545B7A"/>
    <w:rsid w:val="0054639A"/>
    <w:rsid w:val="00547DB3"/>
    <w:rsid w:val="005506FB"/>
    <w:rsid w:val="0055129E"/>
    <w:rsid w:val="005527B9"/>
    <w:rsid w:val="00553BE9"/>
    <w:rsid w:val="00554B0C"/>
    <w:rsid w:val="0055583A"/>
    <w:rsid w:val="00556A7E"/>
    <w:rsid w:val="00556EF9"/>
    <w:rsid w:val="0055775F"/>
    <w:rsid w:val="00557852"/>
    <w:rsid w:val="00557E5E"/>
    <w:rsid w:val="0056004F"/>
    <w:rsid w:val="00561C80"/>
    <w:rsid w:val="005624FD"/>
    <w:rsid w:val="005646B6"/>
    <w:rsid w:val="00565386"/>
    <w:rsid w:val="005654C2"/>
    <w:rsid w:val="00565874"/>
    <w:rsid w:val="00565E6A"/>
    <w:rsid w:val="00566ADA"/>
    <w:rsid w:val="00566BB6"/>
    <w:rsid w:val="005672E4"/>
    <w:rsid w:val="00567384"/>
    <w:rsid w:val="005707B8"/>
    <w:rsid w:val="00572CFA"/>
    <w:rsid w:val="00572D15"/>
    <w:rsid w:val="0057308E"/>
    <w:rsid w:val="005739FF"/>
    <w:rsid w:val="005748C8"/>
    <w:rsid w:val="00574A01"/>
    <w:rsid w:val="00574F71"/>
    <w:rsid w:val="00576BB8"/>
    <w:rsid w:val="00577791"/>
    <w:rsid w:val="0058183A"/>
    <w:rsid w:val="0058230D"/>
    <w:rsid w:val="00583EFB"/>
    <w:rsid w:val="00586170"/>
    <w:rsid w:val="00586F02"/>
    <w:rsid w:val="00587129"/>
    <w:rsid w:val="005879F4"/>
    <w:rsid w:val="00590A35"/>
    <w:rsid w:val="005914AA"/>
    <w:rsid w:val="00592398"/>
    <w:rsid w:val="005929A1"/>
    <w:rsid w:val="00592E21"/>
    <w:rsid w:val="005930B7"/>
    <w:rsid w:val="0059398A"/>
    <w:rsid w:val="005941C4"/>
    <w:rsid w:val="005943EC"/>
    <w:rsid w:val="005963FB"/>
    <w:rsid w:val="00596B1A"/>
    <w:rsid w:val="00597016"/>
    <w:rsid w:val="005979D0"/>
    <w:rsid w:val="005A037E"/>
    <w:rsid w:val="005A1221"/>
    <w:rsid w:val="005A1AE6"/>
    <w:rsid w:val="005A1B4F"/>
    <w:rsid w:val="005A26AF"/>
    <w:rsid w:val="005A27DD"/>
    <w:rsid w:val="005A3434"/>
    <w:rsid w:val="005A3BF9"/>
    <w:rsid w:val="005A4C7D"/>
    <w:rsid w:val="005A4F46"/>
    <w:rsid w:val="005A5693"/>
    <w:rsid w:val="005A6151"/>
    <w:rsid w:val="005A666E"/>
    <w:rsid w:val="005A6DF0"/>
    <w:rsid w:val="005A7A99"/>
    <w:rsid w:val="005B089E"/>
    <w:rsid w:val="005B0F2A"/>
    <w:rsid w:val="005B1DCD"/>
    <w:rsid w:val="005B23D0"/>
    <w:rsid w:val="005B295C"/>
    <w:rsid w:val="005B32BC"/>
    <w:rsid w:val="005B398B"/>
    <w:rsid w:val="005B4A40"/>
    <w:rsid w:val="005B4B19"/>
    <w:rsid w:val="005B4B2D"/>
    <w:rsid w:val="005B5812"/>
    <w:rsid w:val="005B6481"/>
    <w:rsid w:val="005B69BB"/>
    <w:rsid w:val="005B740E"/>
    <w:rsid w:val="005B76D8"/>
    <w:rsid w:val="005C0556"/>
    <w:rsid w:val="005C209E"/>
    <w:rsid w:val="005C22F3"/>
    <w:rsid w:val="005C3938"/>
    <w:rsid w:val="005C4567"/>
    <w:rsid w:val="005C4FE9"/>
    <w:rsid w:val="005C5D6F"/>
    <w:rsid w:val="005C6223"/>
    <w:rsid w:val="005C7144"/>
    <w:rsid w:val="005C745B"/>
    <w:rsid w:val="005D0625"/>
    <w:rsid w:val="005D33C6"/>
    <w:rsid w:val="005D5007"/>
    <w:rsid w:val="005D5545"/>
    <w:rsid w:val="005E08AD"/>
    <w:rsid w:val="005E08CA"/>
    <w:rsid w:val="005E0F45"/>
    <w:rsid w:val="005E417B"/>
    <w:rsid w:val="005E4BAB"/>
    <w:rsid w:val="005E51CC"/>
    <w:rsid w:val="005E57E2"/>
    <w:rsid w:val="005F06BD"/>
    <w:rsid w:val="005F0A80"/>
    <w:rsid w:val="005F235F"/>
    <w:rsid w:val="005F2786"/>
    <w:rsid w:val="005F2824"/>
    <w:rsid w:val="005F2EAB"/>
    <w:rsid w:val="005F3244"/>
    <w:rsid w:val="005F57D9"/>
    <w:rsid w:val="005F67E8"/>
    <w:rsid w:val="005F6E3B"/>
    <w:rsid w:val="006005B8"/>
    <w:rsid w:val="006014A0"/>
    <w:rsid w:val="006025F2"/>
    <w:rsid w:val="0060288B"/>
    <w:rsid w:val="00604DC0"/>
    <w:rsid w:val="00605C4C"/>
    <w:rsid w:val="00606667"/>
    <w:rsid w:val="00606B42"/>
    <w:rsid w:val="00610BE9"/>
    <w:rsid w:val="00615168"/>
    <w:rsid w:val="00615495"/>
    <w:rsid w:val="00615682"/>
    <w:rsid w:val="00616407"/>
    <w:rsid w:val="006165A0"/>
    <w:rsid w:val="0061712F"/>
    <w:rsid w:val="00620165"/>
    <w:rsid w:val="00621A4F"/>
    <w:rsid w:val="0062205F"/>
    <w:rsid w:val="00623513"/>
    <w:rsid w:val="00624ED2"/>
    <w:rsid w:val="00626240"/>
    <w:rsid w:val="00626934"/>
    <w:rsid w:val="00627ACA"/>
    <w:rsid w:val="006339C4"/>
    <w:rsid w:val="00634053"/>
    <w:rsid w:val="0063415C"/>
    <w:rsid w:val="00634C14"/>
    <w:rsid w:val="00634EF5"/>
    <w:rsid w:val="006356FD"/>
    <w:rsid w:val="006357EC"/>
    <w:rsid w:val="0063597B"/>
    <w:rsid w:val="00635B9E"/>
    <w:rsid w:val="0063664E"/>
    <w:rsid w:val="0063668B"/>
    <w:rsid w:val="00636AD6"/>
    <w:rsid w:val="00636B18"/>
    <w:rsid w:val="00636C7B"/>
    <w:rsid w:val="006371B6"/>
    <w:rsid w:val="006375FE"/>
    <w:rsid w:val="006406ED"/>
    <w:rsid w:val="00643065"/>
    <w:rsid w:val="00644E91"/>
    <w:rsid w:val="00646122"/>
    <w:rsid w:val="00646316"/>
    <w:rsid w:val="00646D58"/>
    <w:rsid w:val="00647D2E"/>
    <w:rsid w:val="00650501"/>
    <w:rsid w:val="00650616"/>
    <w:rsid w:val="00651FBA"/>
    <w:rsid w:val="006525AF"/>
    <w:rsid w:val="00653470"/>
    <w:rsid w:val="00654013"/>
    <w:rsid w:val="006563C1"/>
    <w:rsid w:val="006564ED"/>
    <w:rsid w:val="006579DF"/>
    <w:rsid w:val="00661605"/>
    <w:rsid w:val="0066170F"/>
    <w:rsid w:val="00661DC1"/>
    <w:rsid w:val="00661FB2"/>
    <w:rsid w:val="006629DD"/>
    <w:rsid w:val="00663F9E"/>
    <w:rsid w:val="0066478F"/>
    <w:rsid w:val="00665094"/>
    <w:rsid w:val="00666172"/>
    <w:rsid w:val="006664A2"/>
    <w:rsid w:val="00667A45"/>
    <w:rsid w:val="00667B72"/>
    <w:rsid w:val="00670125"/>
    <w:rsid w:val="00671B1C"/>
    <w:rsid w:val="00674BD6"/>
    <w:rsid w:val="00675663"/>
    <w:rsid w:val="00675DFB"/>
    <w:rsid w:val="006760F1"/>
    <w:rsid w:val="006779ED"/>
    <w:rsid w:val="00677FF8"/>
    <w:rsid w:val="00680376"/>
    <w:rsid w:val="0068236D"/>
    <w:rsid w:val="0068275D"/>
    <w:rsid w:val="00683CED"/>
    <w:rsid w:val="0068450C"/>
    <w:rsid w:val="00684C48"/>
    <w:rsid w:val="00684FEA"/>
    <w:rsid w:val="00685E71"/>
    <w:rsid w:val="0068651C"/>
    <w:rsid w:val="00690355"/>
    <w:rsid w:val="00690534"/>
    <w:rsid w:val="00690BEF"/>
    <w:rsid w:val="00691224"/>
    <w:rsid w:val="00691982"/>
    <w:rsid w:val="00691E7E"/>
    <w:rsid w:val="00691EB4"/>
    <w:rsid w:val="006927B6"/>
    <w:rsid w:val="00692BD7"/>
    <w:rsid w:val="00692DAC"/>
    <w:rsid w:val="006934A6"/>
    <w:rsid w:val="006938E1"/>
    <w:rsid w:val="00695798"/>
    <w:rsid w:val="0069603B"/>
    <w:rsid w:val="00696B15"/>
    <w:rsid w:val="006A0089"/>
    <w:rsid w:val="006A139B"/>
    <w:rsid w:val="006A185F"/>
    <w:rsid w:val="006A1C01"/>
    <w:rsid w:val="006A1F72"/>
    <w:rsid w:val="006A1FEC"/>
    <w:rsid w:val="006A32CE"/>
    <w:rsid w:val="006A4142"/>
    <w:rsid w:val="006A504A"/>
    <w:rsid w:val="006A50A3"/>
    <w:rsid w:val="006A687C"/>
    <w:rsid w:val="006A6A5A"/>
    <w:rsid w:val="006B1826"/>
    <w:rsid w:val="006B2F59"/>
    <w:rsid w:val="006B3A41"/>
    <w:rsid w:val="006B419C"/>
    <w:rsid w:val="006B6C35"/>
    <w:rsid w:val="006B79F5"/>
    <w:rsid w:val="006B7E0A"/>
    <w:rsid w:val="006C03C9"/>
    <w:rsid w:val="006C079D"/>
    <w:rsid w:val="006C08CE"/>
    <w:rsid w:val="006C0B82"/>
    <w:rsid w:val="006C18AE"/>
    <w:rsid w:val="006C1C1A"/>
    <w:rsid w:val="006C1E4E"/>
    <w:rsid w:val="006C3279"/>
    <w:rsid w:val="006C3D7E"/>
    <w:rsid w:val="006C3FC7"/>
    <w:rsid w:val="006C4872"/>
    <w:rsid w:val="006C7CD2"/>
    <w:rsid w:val="006D07D1"/>
    <w:rsid w:val="006D0B50"/>
    <w:rsid w:val="006D1101"/>
    <w:rsid w:val="006D1AEA"/>
    <w:rsid w:val="006D1C69"/>
    <w:rsid w:val="006D2EC1"/>
    <w:rsid w:val="006D3D6B"/>
    <w:rsid w:val="006D500B"/>
    <w:rsid w:val="006D59E7"/>
    <w:rsid w:val="006D5B2F"/>
    <w:rsid w:val="006D6131"/>
    <w:rsid w:val="006D66CC"/>
    <w:rsid w:val="006D7057"/>
    <w:rsid w:val="006D7126"/>
    <w:rsid w:val="006D74F5"/>
    <w:rsid w:val="006D7D5D"/>
    <w:rsid w:val="006E00C5"/>
    <w:rsid w:val="006E08CC"/>
    <w:rsid w:val="006E0C49"/>
    <w:rsid w:val="006E17A4"/>
    <w:rsid w:val="006E1FCC"/>
    <w:rsid w:val="006E502C"/>
    <w:rsid w:val="006E5900"/>
    <w:rsid w:val="006E6CF4"/>
    <w:rsid w:val="006E720A"/>
    <w:rsid w:val="006E77C5"/>
    <w:rsid w:val="006F0922"/>
    <w:rsid w:val="006F15D8"/>
    <w:rsid w:val="006F1700"/>
    <w:rsid w:val="006F1D2B"/>
    <w:rsid w:val="006F1E19"/>
    <w:rsid w:val="006F219A"/>
    <w:rsid w:val="006F2A26"/>
    <w:rsid w:val="006F2A90"/>
    <w:rsid w:val="006F484A"/>
    <w:rsid w:val="006F4C4E"/>
    <w:rsid w:val="006F4FDA"/>
    <w:rsid w:val="006F512A"/>
    <w:rsid w:val="006F5329"/>
    <w:rsid w:val="00701109"/>
    <w:rsid w:val="007017C4"/>
    <w:rsid w:val="0070198E"/>
    <w:rsid w:val="00701ED9"/>
    <w:rsid w:val="00701EFA"/>
    <w:rsid w:val="00703B7C"/>
    <w:rsid w:val="00704D67"/>
    <w:rsid w:val="00705069"/>
    <w:rsid w:val="00705A74"/>
    <w:rsid w:val="00706EEB"/>
    <w:rsid w:val="00706F1B"/>
    <w:rsid w:val="007075C2"/>
    <w:rsid w:val="00707F8F"/>
    <w:rsid w:val="0071046D"/>
    <w:rsid w:val="007106E0"/>
    <w:rsid w:val="00713AFA"/>
    <w:rsid w:val="007156F7"/>
    <w:rsid w:val="00717A2E"/>
    <w:rsid w:val="0072000D"/>
    <w:rsid w:val="00720492"/>
    <w:rsid w:val="00720F19"/>
    <w:rsid w:val="007227E3"/>
    <w:rsid w:val="00722902"/>
    <w:rsid w:val="00722CA1"/>
    <w:rsid w:val="00722F6E"/>
    <w:rsid w:val="0072309D"/>
    <w:rsid w:val="00725A9C"/>
    <w:rsid w:val="00726276"/>
    <w:rsid w:val="007267BF"/>
    <w:rsid w:val="00727420"/>
    <w:rsid w:val="007306A6"/>
    <w:rsid w:val="007322DC"/>
    <w:rsid w:val="007325A4"/>
    <w:rsid w:val="00732926"/>
    <w:rsid w:val="00732AF0"/>
    <w:rsid w:val="007333B8"/>
    <w:rsid w:val="00734243"/>
    <w:rsid w:val="00735DBF"/>
    <w:rsid w:val="007372EE"/>
    <w:rsid w:val="00740E75"/>
    <w:rsid w:val="0074131E"/>
    <w:rsid w:val="00741A2B"/>
    <w:rsid w:val="00742037"/>
    <w:rsid w:val="007420A4"/>
    <w:rsid w:val="00742E1F"/>
    <w:rsid w:val="007434A7"/>
    <w:rsid w:val="00744FB1"/>
    <w:rsid w:val="007458C7"/>
    <w:rsid w:val="00746374"/>
    <w:rsid w:val="00746E44"/>
    <w:rsid w:val="0074725D"/>
    <w:rsid w:val="007472EE"/>
    <w:rsid w:val="0074780D"/>
    <w:rsid w:val="0075047C"/>
    <w:rsid w:val="00750FC5"/>
    <w:rsid w:val="00751FA5"/>
    <w:rsid w:val="007520BD"/>
    <w:rsid w:val="00752739"/>
    <w:rsid w:val="00752B9F"/>
    <w:rsid w:val="0075359A"/>
    <w:rsid w:val="007546A2"/>
    <w:rsid w:val="007550B6"/>
    <w:rsid w:val="007561AA"/>
    <w:rsid w:val="00757585"/>
    <w:rsid w:val="00760114"/>
    <w:rsid w:val="00760B46"/>
    <w:rsid w:val="00761725"/>
    <w:rsid w:val="00761963"/>
    <w:rsid w:val="007640EB"/>
    <w:rsid w:val="0076495B"/>
    <w:rsid w:val="00765B8A"/>
    <w:rsid w:val="007700EB"/>
    <w:rsid w:val="00770B77"/>
    <w:rsid w:val="00771D09"/>
    <w:rsid w:val="007727E5"/>
    <w:rsid w:val="0077296C"/>
    <w:rsid w:val="00775653"/>
    <w:rsid w:val="00775E64"/>
    <w:rsid w:val="0077600F"/>
    <w:rsid w:val="00776C99"/>
    <w:rsid w:val="007800A9"/>
    <w:rsid w:val="00780380"/>
    <w:rsid w:val="00780591"/>
    <w:rsid w:val="007807DE"/>
    <w:rsid w:val="0078161E"/>
    <w:rsid w:val="007818E2"/>
    <w:rsid w:val="00783088"/>
    <w:rsid w:val="007837B4"/>
    <w:rsid w:val="00784089"/>
    <w:rsid w:val="0078482B"/>
    <w:rsid w:val="007849CA"/>
    <w:rsid w:val="00784DF3"/>
    <w:rsid w:val="00785EF9"/>
    <w:rsid w:val="00786187"/>
    <w:rsid w:val="00786CD9"/>
    <w:rsid w:val="00787A7A"/>
    <w:rsid w:val="00791627"/>
    <w:rsid w:val="0079177C"/>
    <w:rsid w:val="00792750"/>
    <w:rsid w:val="00792CAB"/>
    <w:rsid w:val="00792F3F"/>
    <w:rsid w:val="00793124"/>
    <w:rsid w:val="00793881"/>
    <w:rsid w:val="00793AF6"/>
    <w:rsid w:val="007941BC"/>
    <w:rsid w:val="007952C1"/>
    <w:rsid w:val="00795D8A"/>
    <w:rsid w:val="007A196F"/>
    <w:rsid w:val="007A34BB"/>
    <w:rsid w:val="007A3776"/>
    <w:rsid w:val="007A3BEB"/>
    <w:rsid w:val="007A477F"/>
    <w:rsid w:val="007A6DDF"/>
    <w:rsid w:val="007A758E"/>
    <w:rsid w:val="007B1C39"/>
    <w:rsid w:val="007B342F"/>
    <w:rsid w:val="007B3639"/>
    <w:rsid w:val="007B5D70"/>
    <w:rsid w:val="007C1021"/>
    <w:rsid w:val="007C432F"/>
    <w:rsid w:val="007C4F80"/>
    <w:rsid w:val="007C5B05"/>
    <w:rsid w:val="007C5B2C"/>
    <w:rsid w:val="007C6FF6"/>
    <w:rsid w:val="007D006A"/>
    <w:rsid w:val="007D0526"/>
    <w:rsid w:val="007D1B1C"/>
    <w:rsid w:val="007D3490"/>
    <w:rsid w:val="007D3E9B"/>
    <w:rsid w:val="007D3FF0"/>
    <w:rsid w:val="007D5EC2"/>
    <w:rsid w:val="007D6115"/>
    <w:rsid w:val="007D6443"/>
    <w:rsid w:val="007D7D55"/>
    <w:rsid w:val="007E0E60"/>
    <w:rsid w:val="007E111B"/>
    <w:rsid w:val="007E1217"/>
    <w:rsid w:val="007E1B4E"/>
    <w:rsid w:val="007E1EC9"/>
    <w:rsid w:val="007E2AB8"/>
    <w:rsid w:val="007E2F54"/>
    <w:rsid w:val="007E4D33"/>
    <w:rsid w:val="007E4DAD"/>
    <w:rsid w:val="007E4DB8"/>
    <w:rsid w:val="007E5A9D"/>
    <w:rsid w:val="007E7737"/>
    <w:rsid w:val="007E7F78"/>
    <w:rsid w:val="007F089C"/>
    <w:rsid w:val="007F1704"/>
    <w:rsid w:val="007F1845"/>
    <w:rsid w:val="007F2408"/>
    <w:rsid w:val="007F256E"/>
    <w:rsid w:val="007F4BBA"/>
    <w:rsid w:val="007F4C8A"/>
    <w:rsid w:val="007F625D"/>
    <w:rsid w:val="007F6AE7"/>
    <w:rsid w:val="007F70AF"/>
    <w:rsid w:val="007F77F3"/>
    <w:rsid w:val="00800270"/>
    <w:rsid w:val="00803B0D"/>
    <w:rsid w:val="00803BC1"/>
    <w:rsid w:val="008055D0"/>
    <w:rsid w:val="0080657D"/>
    <w:rsid w:val="00806DD2"/>
    <w:rsid w:val="00806F49"/>
    <w:rsid w:val="00807E26"/>
    <w:rsid w:val="008108D8"/>
    <w:rsid w:val="00810FE9"/>
    <w:rsid w:val="00811287"/>
    <w:rsid w:val="00812513"/>
    <w:rsid w:val="00812613"/>
    <w:rsid w:val="00814EF3"/>
    <w:rsid w:val="008156A2"/>
    <w:rsid w:val="00815B6F"/>
    <w:rsid w:val="0081718C"/>
    <w:rsid w:val="008177C6"/>
    <w:rsid w:val="0081793B"/>
    <w:rsid w:val="00817C84"/>
    <w:rsid w:val="00817EE7"/>
    <w:rsid w:val="0082013E"/>
    <w:rsid w:val="00820DA9"/>
    <w:rsid w:val="008211DB"/>
    <w:rsid w:val="00822793"/>
    <w:rsid w:val="008227E0"/>
    <w:rsid w:val="0082347B"/>
    <w:rsid w:val="00823DA6"/>
    <w:rsid w:val="00825343"/>
    <w:rsid w:val="0082669B"/>
    <w:rsid w:val="008268A4"/>
    <w:rsid w:val="0082734A"/>
    <w:rsid w:val="00827928"/>
    <w:rsid w:val="00827E7C"/>
    <w:rsid w:val="00830FE1"/>
    <w:rsid w:val="00831221"/>
    <w:rsid w:val="008316D6"/>
    <w:rsid w:val="00831A61"/>
    <w:rsid w:val="00832F96"/>
    <w:rsid w:val="0083386A"/>
    <w:rsid w:val="008346BA"/>
    <w:rsid w:val="00835285"/>
    <w:rsid w:val="008354C5"/>
    <w:rsid w:val="008371D0"/>
    <w:rsid w:val="008376F1"/>
    <w:rsid w:val="0084280A"/>
    <w:rsid w:val="00844C97"/>
    <w:rsid w:val="0084517F"/>
    <w:rsid w:val="008454A7"/>
    <w:rsid w:val="00845A91"/>
    <w:rsid w:val="00846FFD"/>
    <w:rsid w:val="008471BA"/>
    <w:rsid w:val="00847323"/>
    <w:rsid w:val="008473EF"/>
    <w:rsid w:val="0084796E"/>
    <w:rsid w:val="00847B0C"/>
    <w:rsid w:val="0085048E"/>
    <w:rsid w:val="008510DB"/>
    <w:rsid w:val="0085132D"/>
    <w:rsid w:val="00851991"/>
    <w:rsid w:val="00852A66"/>
    <w:rsid w:val="00853314"/>
    <w:rsid w:val="0085367E"/>
    <w:rsid w:val="00853BA0"/>
    <w:rsid w:val="00854ED6"/>
    <w:rsid w:val="00860FB7"/>
    <w:rsid w:val="00861788"/>
    <w:rsid w:val="0086287D"/>
    <w:rsid w:val="00862D22"/>
    <w:rsid w:val="008632D5"/>
    <w:rsid w:val="00863510"/>
    <w:rsid w:val="00863BC1"/>
    <w:rsid w:val="00863EBC"/>
    <w:rsid w:val="00865BF6"/>
    <w:rsid w:val="00867D31"/>
    <w:rsid w:val="0087299A"/>
    <w:rsid w:val="00875F01"/>
    <w:rsid w:val="00876821"/>
    <w:rsid w:val="00876F34"/>
    <w:rsid w:val="00883AAC"/>
    <w:rsid w:val="008848AC"/>
    <w:rsid w:val="0088537E"/>
    <w:rsid w:val="008862E8"/>
    <w:rsid w:val="008877CB"/>
    <w:rsid w:val="008907AE"/>
    <w:rsid w:val="00891868"/>
    <w:rsid w:val="00892928"/>
    <w:rsid w:val="008929BD"/>
    <w:rsid w:val="008931B8"/>
    <w:rsid w:val="0089357C"/>
    <w:rsid w:val="008953EE"/>
    <w:rsid w:val="00895928"/>
    <w:rsid w:val="0089649F"/>
    <w:rsid w:val="008965BB"/>
    <w:rsid w:val="00896807"/>
    <w:rsid w:val="00897062"/>
    <w:rsid w:val="008973FA"/>
    <w:rsid w:val="008A055B"/>
    <w:rsid w:val="008A0A99"/>
    <w:rsid w:val="008A24BA"/>
    <w:rsid w:val="008A2661"/>
    <w:rsid w:val="008A38DB"/>
    <w:rsid w:val="008A406B"/>
    <w:rsid w:val="008A40A0"/>
    <w:rsid w:val="008A4678"/>
    <w:rsid w:val="008A51A2"/>
    <w:rsid w:val="008A51B8"/>
    <w:rsid w:val="008A5337"/>
    <w:rsid w:val="008A5530"/>
    <w:rsid w:val="008A675D"/>
    <w:rsid w:val="008B03DA"/>
    <w:rsid w:val="008B11AF"/>
    <w:rsid w:val="008B34BF"/>
    <w:rsid w:val="008B4FA6"/>
    <w:rsid w:val="008B58FB"/>
    <w:rsid w:val="008B674A"/>
    <w:rsid w:val="008B7278"/>
    <w:rsid w:val="008B7DC5"/>
    <w:rsid w:val="008B7E80"/>
    <w:rsid w:val="008C00C7"/>
    <w:rsid w:val="008C043E"/>
    <w:rsid w:val="008C1325"/>
    <w:rsid w:val="008C1A63"/>
    <w:rsid w:val="008C2EFD"/>
    <w:rsid w:val="008C2FE5"/>
    <w:rsid w:val="008C436A"/>
    <w:rsid w:val="008C4411"/>
    <w:rsid w:val="008C4B68"/>
    <w:rsid w:val="008C6065"/>
    <w:rsid w:val="008C6677"/>
    <w:rsid w:val="008C6D2E"/>
    <w:rsid w:val="008C75D2"/>
    <w:rsid w:val="008C7E91"/>
    <w:rsid w:val="008D1008"/>
    <w:rsid w:val="008D147D"/>
    <w:rsid w:val="008D1AFC"/>
    <w:rsid w:val="008D1B83"/>
    <w:rsid w:val="008D2A4E"/>
    <w:rsid w:val="008D3C67"/>
    <w:rsid w:val="008D4284"/>
    <w:rsid w:val="008D487C"/>
    <w:rsid w:val="008D68EF"/>
    <w:rsid w:val="008D719E"/>
    <w:rsid w:val="008D76CD"/>
    <w:rsid w:val="008D7955"/>
    <w:rsid w:val="008D7B54"/>
    <w:rsid w:val="008E0020"/>
    <w:rsid w:val="008E05F8"/>
    <w:rsid w:val="008E0DE9"/>
    <w:rsid w:val="008E2360"/>
    <w:rsid w:val="008E27E7"/>
    <w:rsid w:val="008E311F"/>
    <w:rsid w:val="008E3361"/>
    <w:rsid w:val="008E3D63"/>
    <w:rsid w:val="008E3EF2"/>
    <w:rsid w:val="008E4970"/>
    <w:rsid w:val="008E5252"/>
    <w:rsid w:val="008E6958"/>
    <w:rsid w:val="008E7183"/>
    <w:rsid w:val="008E756B"/>
    <w:rsid w:val="008E797C"/>
    <w:rsid w:val="008F1E2A"/>
    <w:rsid w:val="008F1F0F"/>
    <w:rsid w:val="008F4578"/>
    <w:rsid w:val="008F4FBC"/>
    <w:rsid w:val="008F5190"/>
    <w:rsid w:val="008F5AD3"/>
    <w:rsid w:val="008F5DDA"/>
    <w:rsid w:val="008F6DBB"/>
    <w:rsid w:val="008F7697"/>
    <w:rsid w:val="008F7779"/>
    <w:rsid w:val="0090000D"/>
    <w:rsid w:val="009005BD"/>
    <w:rsid w:val="00900633"/>
    <w:rsid w:val="00900A29"/>
    <w:rsid w:val="00900B9B"/>
    <w:rsid w:val="00901340"/>
    <w:rsid w:val="00902459"/>
    <w:rsid w:val="009025DB"/>
    <w:rsid w:val="00904D2D"/>
    <w:rsid w:val="00904DF3"/>
    <w:rsid w:val="009054FC"/>
    <w:rsid w:val="00905900"/>
    <w:rsid w:val="00907B8B"/>
    <w:rsid w:val="00911869"/>
    <w:rsid w:val="00911BDD"/>
    <w:rsid w:val="00913019"/>
    <w:rsid w:val="0091407B"/>
    <w:rsid w:val="009165FC"/>
    <w:rsid w:val="00916F05"/>
    <w:rsid w:val="00917169"/>
    <w:rsid w:val="0092172D"/>
    <w:rsid w:val="00922664"/>
    <w:rsid w:val="00922712"/>
    <w:rsid w:val="0092527D"/>
    <w:rsid w:val="00927343"/>
    <w:rsid w:val="00927D7E"/>
    <w:rsid w:val="00930800"/>
    <w:rsid w:val="0093090C"/>
    <w:rsid w:val="00930913"/>
    <w:rsid w:val="00930E4E"/>
    <w:rsid w:val="00931881"/>
    <w:rsid w:val="009335C9"/>
    <w:rsid w:val="009341CC"/>
    <w:rsid w:val="0093542C"/>
    <w:rsid w:val="0093561C"/>
    <w:rsid w:val="009367E9"/>
    <w:rsid w:val="00937326"/>
    <w:rsid w:val="009403B8"/>
    <w:rsid w:val="009411CC"/>
    <w:rsid w:val="009421BC"/>
    <w:rsid w:val="00942313"/>
    <w:rsid w:val="00942D37"/>
    <w:rsid w:val="009444F7"/>
    <w:rsid w:val="0094464C"/>
    <w:rsid w:val="009447C0"/>
    <w:rsid w:val="00945E4A"/>
    <w:rsid w:val="009460AD"/>
    <w:rsid w:val="0094649E"/>
    <w:rsid w:val="00946E7B"/>
    <w:rsid w:val="00947698"/>
    <w:rsid w:val="00947A70"/>
    <w:rsid w:val="00947AF6"/>
    <w:rsid w:val="009501F4"/>
    <w:rsid w:val="009505B6"/>
    <w:rsid w:val="00951747"/>
    <w:rsid w:val="00953E97"/>
    <w:rsid w:val="00953EF5"/>
    <w:rsid w:val="00953F71"/>
    <w:rsid w:val="009574D4"/>
    <w:rsid w:val="00957A7D"/>
    <w:rsid w:val="00960521"/>
    <w:rsid w:val="00960884"/>
    <w:rsid w:val="00960F7B"/>
    <w:rsid w:val="0096227E"/>
    <w:rsid w:val="0096289B"/>
    <w:rsid w:val="0096347D"/>
    <w:rsid w:val="00963D7A"/>
    <w:rsid w:val="009646F4"/>
    <w:rsid w:val="009647B5"/>
    <w:rsid w:val="00965E84"/>
    <w:rsid w:val="00966C1D"/>
    <w:rsid w:val="00966CC5"/>
    <w:rsid w:val="009677D0"/>
    <w:rsid w:val="00967AEA"/>
    <w:rsid w:val="00967FC9"/>
    <w:rsid w:val="009705EE"/>
    <w:rsid w:val="0097393C"/>
    <w:rsid w:val="00973983"/>
    <w:rsid w:val="009750F6"/>
    <w:rsid w:val="0097652E"/>
    <w:rsid w:val="00976E6F"/>
    <w:rsid w:val="009771F3"/>
    <w:rsid w:val="00980D24"/>
    <w:rsid w:val="00981047"/>
    <w:rsid w:val="00981FB4"/>
    <w:rsid w:val="009836A3"/>
    <w:rsid w:val="009836F8"/>
    <w:rsid w:val="00984E07"/>
    <w:rsid w:val="00985131"/>
    <w:rsid w:val="0098537C"/>
    <w:rsid w:val="00987EBB"/>
    <w:rsid w:val="009913EA"/>
    <w:rsid w:val="00992131"/>
    <w:rsid w:val="00992E1C"/>
    <w:rsid w:val="0099321F"/>
    <w:rsid w:val="009937AC"/>
    <w:rsid w:val="00993F15"/>
    <w:rsid w:val="00996B15"/>
    <w:rsid w:val="00997D17"/>
    <w:rsid w:val="009A0B73"/>
    <w:rsid w:val="009A179E"/>
    <w:rsid w:val="009A2BC3"/>
    <w:rsid w:val="009A2F9C"/>
    <w:rsid w:val="009A42F3"/>
    <w:rsid w:val="009A4D4C"/>
    <w:rsid w:val="009A6DF1"/>
    <w:rsid w:val="009B06FC"/>
    <w:rsid w:val="009B08BC"/>
    <w:rsid w:val="009B0C6D"/>
    <w:rsid w:val="009B1274"/>
    <w:rsid w:val="009B1FB7"/>
    <w:rsid w:val="009B3004"/>
    <w:rsid w:val="009B418E"/>
    <w:rsid w:val="009B433D"/>
    <w:rsid w:val="009B43CB"/>
    <w:rsid w:val="009B5413"/>
    <w:rsid w:val="009B5A83"/>
    <w:rsid w:val="009B654A"/>
    <w:rsid w:val="009B6671"/>
    <w:rsid w:val="009B6770"/>
    <w:rsid w:val="009B7084"/>
    <w:rsid w:val="009C0A4D"/>
    <w:rsid w:val="009C0A53"/>
    <w:rsid w:val="009C1098"/>
    <w:rsid w:val="009C126F"/>
    <w:rsid w:val="009C1BC7"/>
    <w:rsid w:val="009C2A35"/>
    <w:rsid w:val="009C2BDE"/>
    <w:rsid w:val="009C5754"/>
    <w:rsid w:val="009C6ADE"/>
    <w:rsid w:val="009C6F9D"/>
    <w:rsid w:val="009D15EF"/>
    <w:rsid w:val="009D1F6F"/>
    <w:rsid w:val="009D257D"/>
    <w:rsid w:val="009D333C"/>
    <w:rsid w:val="009D36F4"/>
    <w:rsid w:val="009D4E2F"/>
    <w:rsid w:val="009D56C9"/>
    <w:rsid w:val="009D5C82"/>
    <w:rsid w:val="009E0AF7"/>
    <w:rsid w:val="009E32AD"/>
    <w:rsid w:val="009E38C6"/>
    <w:rsid w:val="009E56FA"/>
    <w:rsid w:val="009E5CE1"/>
    <w:rsid w:val="009E5D2F"/>
    <w:rsid w:val="009E6708"/>
    <w:rsid w:val="009F20A2"/>
    <w:rsid w:val="009F31FD"/>
    <w:rsid w:val="009F43C4"/>
    <w:rsid w:val="009F53D9"/>
    <w:rsid w:val="009F6481"/>
    <w:rsid w:val="009F672D"/>
    <w:rsid w:val="009F746F"/>
    <w:rsid w:val="00A001FD"/>
    <w:rsid w:val="00A031C5"/>
    <w:rsid w:val="00A038A4"/>
    <w:rsid w:val="00A038C9"/>
    <w:rsid w:val="00A03B81"/>
    <w:rsid w:val="00A0453E"/>
    <w:rsid w:val="00A04C56"/>
    <w:rsid w:val="00A0591A"/>
    <w:rsid w:val="00A05B6A"/>
    <w:rsid w:val="00A06CA9"/>
    <w:rsid w:val="00A1009F"/>
    <w:rsid w:val="00A10C29"/>
    <w:rsid w:val="00A116DB"/>
    <w:rsid w:val="00A12382"/>
    <w:rsid w:val="00A14A88"/>
    <w:rsid w:val="00A1695C"/>
    <w:rsid w:val="00A17A3C"/>
    <w:rsid w:val="00A21712"/>
    <w:rsid w:val="00A21FFA"/>
    <w:rsid w:val="00A23701"/>
    <w:rsid w:val="00A23995"/>
    <w:rsid w:val="00A25663"/>
    <w:rsid w:val="00A25FFA"/>
    <w:rsid w:val="00A26642"/>
    <w:rsid w:val="00A26788"/>
    <w:rsid w:val="00A26E97"/>
    <w:rsid w:val="00A27CAE"/>
    <w:rsid w:val="00A302DE"/>
    <w:rsid w:val="00A31039"/>
    <w:rsid w:val="00A31DC3"/>
    <w:rsid w:val="00A33912"/>
    <w:rsid w:val="00A33FFE"/>
    <w:rsid w:val="00A35FC8"/>
    <w:rsid w:val="00A36704"/>
    <w:rsid w:val="00A374A6"/>
    <w:rsid w:val="00A37CFE"/>
    <w:rsid w:val="00A37D40"/>
    <w:rsid w:val="00A37E10"/>
    <w:rsid w:val="00A40926"/>
    <w:rsid w:val="00A40A44"/>
    <w:rsid w:val="00A435EB"/>
    <w:rsid w:val="00A43AFE"/>
    <w:rsid w:val="00A44271"/>
    <w:rsid w:val="00A4452D"/>
    <w:rsid w:val="00A457E2"/>
    <w:rsid w:val="00A506C0"/>
    <w:rsid w:val="00A510A9"/>
    <w:rsid w:val="00A5121D"/>
    <w:rsid w:val="00A5162A"/>
    <w:rsid w:val="00A52BE6"/>
    <w:rsid w:val="00A5444C"/>
    <w:rsid w:val="00A54B1F"/>
    <w:rsid w:val="00A55C5E"/>
    <w:rsid w:val="00A5621A"/>
    <w:rsid w:val="00A56705"/>
    <w:rsid w:val="00A56C78"/>
    <w:rsid w:val="00A570CE"/>
    <w:rsid w:val="00A571D5"/>
    <w:rsid w:val="00A60E8D"/>
    <w:rsid w:val="00A61DB5"/>
    <w:rsid w:val="00A61FA5"/>
    <w:rsid w:val="00A6216E"/>
    <w:rsid w:val="00A62ECF"/>
    <w:rsid w:val="00A63A48"/>
    <w:rsid w:val="00A63EE2"/>
    <w:rsid w:val="00A6604B"/>
    <w:rsid w:val="00A66E35"/>
    <w:rsid w:val="00A70643"/>
    <w:rsid w:val="00A710B3"/>
    <w:rsid w:val="00A71BE2"/>
    <w:rsid w:val="00A729F0"/>
    <w:rsid w:val="00A72C4C"/>
    <w:rsid w:val="00A732FC"/>
    <w:rsid w:val="00A73863"/>
    <w:rsid w:val="00A74857"/>
    <w:rsid w:val="00A75414"/>
    <w:rsid w:val="00A758CB"/>
    <w:rsid w:val="00A75D7B"/>
    <w:rsid w:val="00A77736"/>
    <w:rsid w:val="00A80124"/>
    <w:rsid w:val="00A805DE"/>
    <w:rsid w:val="00A830E4"/>
    <w:rsid w:val="00A8433F"/>
    <w:rsid w:val="00A8436D"/>
    <w:rsid w:val="00A84B85"/>
    <w:rsid w:val="00A857BF"/>
    <w:rsid w:val="00A85A60"/>
    <w:rsid w:val="00A8657F"/>
    <w:rsid w:val="00A86794"/>
    <w:rsid w:val="00A8692A"/>
    <w:rsid w:val="00A904C3"/>
    <w:rsid w:val="00A908FA"/>
    <w:rsid w:val="00A90EFB"/>
    <w:rsid w:val="00A921DA"/>
    <w:rsid w:val="00A924CC"/>
    <w:rsid w:val="00A93F9B"/>
    <w:rsid w:val="00A94B71"/>
    <w:rsid w:val="00A94CB8"/>
    <w:rsid w:val="00A9602E"/>
    <w:rsid w:val="00A961B1"/>
    <w:rsid w:val="00A9652C"/>
    <w:rsid w:val="00A9702C"/>
    <w:rsid w:val="00AA02B8"/>
    <w:rsid w:val="00AA076C"/>
    <w:rsid w:val="00AA0D3C"/>
    <w:rsid w:val="00AA1A14"/>
    <w:rsid w:val="00AA1ADD"/>
    <w:rsid w:val="00AA21C1"/>
    <w:rsid w:val="00AA3086"/>
    <w:rsid w:val="00AA3687"/>
    <w:rsid w:val="00AA4029"/>
    <w:rsid w:val="00AA40B0"/>
    <w:rsid w:val="00AA4925"/>
    <w:rsid w:val="00AA4AFC"/>
    <w:rsid w:val="00AA4E33"/>
    <w:rsid w:val="00AA6014"/>
    <w:rsid w:val="00AA6603"/>
    <w:rsid w:val="00AA6660"/>
    <w:rsid w:val="00AA668F"/>
    <w:rsid w:val="00AA77D1"/>
    <w:rsid w:val="00AB03F5"/>
    <w:rsid w:val="00AB54F7"/>
    <w:rsid w:val="00AB567F"/>
    <w:rsid w:val="00AB7434"/>
    <w:rsid w:val="00AC07DB"/>
    <w:rsid w:val="00AC0BB2"/>
    <w:rsid w:val="00AC0EA8"/>
    <w:rsid w:val="00AC1C32"/>
    <w:rsid w:val="00AC1D9E"/>
    <w:rsid w:val="00AC4357"/>
    <w:rsid w:val="00AC5025"/>
    <w:rsid w:val="00AC57E0"/>
    <w:rsid w:val="00AC598B"/>
    <w:rsid w:val="00AC6B27"/>
    <w:rsid w:val="00AD1AA0"/>
    <w:rsid w:val="00AD1B6A"/>
    <w:rsid w:val="00AD2BAF"/>
    <w:rsid w:val="00AD2C51"/>
    <w:rsid w:val="00AD2F17"/>
    <w:rsid w:val="00AD375B"/>
    <w:rsid w:val="00AD3E2B"/>
    <w:rsid w:val="00AD3FC6"/>
    <w:rsid w:val="00AD421B"/>
    <w:rsid w:val="00AD6469"/>
    <w:rsid w:val="00AD686F"/>
    <w:rsid w:val="00AD7A2A"/>
    <w:rsid w:val="00AE0D6F"/>
    <w:rsid w:val="00AE138C"/>
    <w:rsid w:val="00AE2FCD"/>
    <w:rsid w:val="00AE418E"/>
    <w:rsid w:val="00AE450F"/>
    <w:rsid w:val="00AE6428"/>
    <w:rsid w:val="00AE65EB"/>
    <w:rsid w:val="00AE6846"/>
    <w:rsid w:val="00AE6F9C"/>
    <w:rsid w:val="00AE716D"/>
    <w:rsid w:val="00AF0636"/>
    <w:rsid w:val="00AF09F5"/>
    <w:rsid w:val="00AF0DB8"/>
    <w:rsid w:val="00AF1486"/>
    <w:rsid w:val="00AF25ED"/>
    <w:rsid w:val="00AF2CFF"/>
    <w:rsid w:val="00AF4229"/>
    <w:rsid w:val="00AF4A4A"/>
    <w:rsid w:val="00AF5240"/>
    <w:rsid w:val="00AF5D9A"/>
    <w:rsid w:val="00AF5E49"/>
    <w:rsid w:val="00AF7249"/>
    <w:rsid w:val="00AF7436"/>
    <w:rsid w:val="00AF7BD0"/>
    <w:rsid w:val="00AF7F14"/>
    <w:rsid w:val="00B024AC"/>
    <w:rsid w:val="00B02584"/>
    <w:rsid w:val="00B03942"/>
    <w:rsid w:val="00B03EDB"/>
    <w:rsid w:val="00B05C56"/>
    <w:rsid w:val="00B05ED0"/>
    <w:rsid w:val="00B066CC"/>
    <w:rsid w:val="00B06B9F"/>
    <w:rsid w:val="00B0765F"/>
    <w:rsid w:val="00B077D4"/>
    <w:rsid w:val="00B07DC0"/>
    <w:rsid w:val="00B10AB0"/>
    <w:rsid w:val="00B1212A"/>
    <w:rsid w:val="00B1254E"/>
    <w:rsid w:val="00B12599"/>
    <w:rsid w:val="00B12BDD"/>
    <w:rsid w:val="00B12D9D"/>
    <w:rsid w:val="00B12E95"/>
    <w:rsid w:val="00B13837"/>
    <w:rsid w:val="00B15524"/>
    <w:rsid w:val="00B15F6F"/>
    <w:rsid w:val="00B1781B"/>
    <w:rsid w:val="00B17D82"/>
    <w:rsid w:val="00B20B48"/>
    <w:rsid w:val="00B2208D"/>
    <w:rsid w:val="00B23B3A"/>
    <w:rsid w:val="00B23B8E"/>
    <w:rsid w:val="00B245C9"/>
    <w:rsid w:val="00B2470D"/>
    <w:rsid w:val="00B24998"/>
    <w:rsid w:val="00B25049"/>
    <w:rsid w:val="00B2558A"/>
    <w:rsid w:val="00B25A21"/>
    <w:rsid w:val="00B2765A"/>
    <w:rsid w:val="00B3075B"/>
    <w:rsid w:val="00B351CA"/>
    <w:rsid w:val="00B358FB"/>
    <w:rsid w:val="00B35A2E"/>
    <w:rsid w:val="00B36755"/>
    <w:rsid w:val="00B36F67"/>
    <w:rsid w:val="00B37158"/>
    <w:rsid w:val="00B37746"/>
    <w:rsid w:val="00B378F8"/>
    <w:rsid w:val="00B426CE"/>
    <w:rsid w:val="00B45BA4"/>
    <w:rsid w:val="00B45D2B"/>
    <w:rsid w:val="00B45E68"/>
    <w:rsid w:val="00B47C6F"/>
    <w:rsid w:val="00B47C92"/>
    <w:rsid w:val="00B47D28"/>
    <w:rsid w:val="00B507DE"/>
    <w:rsid w:val="00B52613"/>
    <w:rsid w:val="00B53681"/>
    <w:rsid w:val="00B54DD1"/>
    <w:rsid w:val="00B5554E"/>
    <w:rsid w:val="00B55C75"/>
    <w:rsid w:val="00B56824"/>
    <w:rsid w:val="00B57F27"/>
    <w:rsid w:val="00B60BAD"/>
    <w:rsid w:val="00B60E42"/>
    <w:rsid w:val="00B64A52"/>
    <w:rsid w:val="00B650B2"/>
    <w:rsid w:val="00B66A0D"/>
    <w:rsid w:val="00B66CB4"/>
    <w:rsid w:val="00B67287"/>
    <w:rsid w:val="00B67A7F"/>
    <w:rsid w:val="00B70090"/>
    <w:rsid w:val="00B706AF"/>
    <w:rsid w:val="00B70D11"/>
    <w:rsid w:val="00B70E01"/>
    <w:rsid w:val="00B72EDF"/>
    <w:rsid w:val="00B7331F"/>
    <w:rsid w:val="00B73823"/>
    <w:rsid w:val="00B747BA"/>
    <w:rsid w:val="00B75050"/>
    <w:rsid w:val="00B76927"/>
    <w:rsid w:val="00B76D16"/>
    <w:rsid w:val="00B775B6"/>
    <w:rsid w:val="00B77E59"/>
    <w:rsid w:val="00B80C0D"/>
    <w:rsid w:val="00B81EED"/>
    <w:rsid w:val="00B839D8"/>
    <w:rsid w:val="00B84573"/>
    <w:rsid w:val="00B86316"/>
    <w:rsid w:val="00B86928"/>
    <w:rsid w:val="00B870A2"/>
    <w:rsid w:val="00B875B9"/>
    <w:rsid w:val="00B91C6C"/>
    <w:rsid w:val="00B91FFC"/>
    <w:rsid w:val="00B92D93"/>
    <w:rsid w:val="00B93647"/>
    <w:rsid w:val="00B93AEC"/>
    <w:rsid w:val="00B94A29"/>
    <w:rsid w:val="00B94B4A"/>
    <w:rsid w:val="00B9679A"/>
    <w:rsid w:val="00B97284"/>
    <w:rsid w:val="00B975D9"/>
    <w:rsid w:val="00BA007F"/>
    <w:rsid w:val="00BA2097"/>
    <w:rsid w:val="00BA4B9B"/>
    <w:rsid w:val="00BA4DEA"/>
    <w:rsid w:val="00BA5336"/>
    <w:rsid w:val="00BA53C4"/>
    <w:rsid w:val="00BA690C"/>
    <w:rsid w:val="00BA6AEC"/>
    <w:rsid w:val="00BA7375"/>
    <w:rsid w:val="00BA7AD2"/>
    <w:rsid w:val="00BA7D9D"/>
    <w:rsid w:val="00BA7FFE"/>
    <w:rsid w:val="00BB20BC"/>
    <w:rsid w:val="00BB3353"/>
    <w:rsid w:val="00BB538F"/>
    <w:rsid w:val="00BB5B41"/>
    <w:rsid w:val="00BB5C3E"/>
    <w:rsid w:val="00BB5C7B"/>
    <w:rsid w:val="00BB5EC0"/>
    <w:rsid w:val="00BC031C"/>
    <w:rsid w:val="00BC06FA"/>
    <w:rsid w:val="00BC0866"/>
    <w:rsid w:val="00BC0AD2"/>
    <w:rsid w:val="00BC1138"/>
    <w:rsid w:val="00BC1F6E"/>
    <w:rsid w:val="00BC2B5A"/>
    <w:rsid w:val="00BC3391"/>
    <w:rsid w:val="00BC3C84"/>
    <w:rsid w:val="00BC4E4C"/>
    <w:rsid w:val="00BC54F2"/>
    <w:rsid w:val="00BC5E18"/>
    <w:rsid w:val="00BC5EB8"/>
    <w:rsid w:val="00BC6829"/>
    <w:rsid w:val="00BC7BBC"/>
    <w:rsid w:val="00BC7D00"/>
    <w:rsid w:val="00BD2DB8"/>
    <w:rsid w:val="00BD3712"/>
    <w:rsid w:val="00BD37E0"/>
    <w:rsid w:val="00BD4281"/>
    <w:rsid w:val="00BD4A56"/>
    <w:rsid w:val="00BD4EAB"/>
    <w:rsid w:val="00BD5E53"/>
    <w:rsid w:val="00BD6E9F"/>
    <w:rsid w:val="00BD70F9"/>
    <w:rsid w:val="00BE010A"/>
    <w:rsid w:val="00BE0DB3"/>
    <w:rsid w:val="00BE0E5A"/>
    <w:rsid w:val="00BE2612"/>
    <w:rsid w:val="00BE35E6"/>
    <w:rsid w:val="00BE577B"/>
    <w:rsid w:val="00BE62B5"/>
    <w:rsid w:val="00BE6E78"/>
    <w:rsid w:val="00BE6F12"/>
    <w:rsid w:val="00BE7708"/>
    <w:rsid w:val="00BE7EEC"/>
    <w:rsid w:val="00BF159F"/>
    <w:rsid w:val="00BF17C9"/>
    <w:rsid w:val="00BF221B"/>
    <w:rsid w:val="00BF57DC"/>
    <w:rsid w:val="00BF5F27"/>
    <w:rsid w:val="00BF6835"/>
    <w:rsid w:val="00C00299"/>
    <w:rsid w:val="00C008C8"/>
    <w:rsid w:val="00C0135F"/>
    <w:rsid w:val="00C03E31"/>
    <w:rsid w:val="00C052A9"/>
    <w:rsid w:val="00C05716"/>
    <w:rsid w:val="00C05892"/>
    <w:rsid w:val="00C07861"/>
    <w:rsid w:val="00C07AFD"/>
    <w:rsid w:val="00C10453"/>
    <w:rsid w:val="00C10D52"/>
    <w:rsid w:val="00C11F4F"/>
    <w:rsid w:val="00C12C6F"/>
    <w:rsid w:val="00C12CA3"/>
    <w:rsid w:val="00C13023"/>
    <w:rsid w:val="00C13D34"/>
    <w:rsid w:val="00C14050"/>
    <w:rsid w:val="00C148DB"/>
    <w:rsid w:val="00C162FA"/>
    <w:rsid w:val="00C20052"/>
    <w:rsid w:val="00C20CA8"/>
    <w:rsid w:val="00C20F32"/>
    <w:rsid w:val="00C21474"/>
    <w:rsid w:val="00C21667"/>
    <w:rsid w:val="00C22E63"/>
    <w:rsid w:val="00C22FE4"/>
    <w:rsid w:val="00C24B74"/>
    <w:rsid w:val="00C24C5E"/>
    <w:rsid w:val="00C24DBA"/>
    <w:rsid w:val="00C254E2"/>
    <w:rsid w:val="00C26610"/>
    <w:rsid w:val="00C26F51"/>
    <w:rsid w:val="00C2702C"/>
    <w:rsid w:val="00C27918"/>
    <w:rsid w:val="00C27F39"/>
    <w:rsid w:val="00C30032"/>
    <w:rsid w:val="00C300FC"/>
    <w:rsid w:val="00C3459F"/>
    <w:rsid w:val="00C352AA"/>
    <w:rsid w:val="00C361DD"/>
    <w:rsid w:val="00C364BD"/>
    <w:rsid w:val="00C3657D"/>
    <w:rsid w:val="00C37233"/>
    <w:rsid w:val="00C40BB3"/>
    <w:rsid w:val="00C41954"/>
    <w:rsid w:val="00C41CFF"/>
    <w:rsid w:val="00C41F22"/>
    <w:rsid w:val="00C423D2"/>
    <w:rsid w:val="00C424D8"/>
    <w:rsid w:val="00C43DB9"/>
    <w:rsid w:val="00C442B1"/>
    <w:rsid w:val="00C4550E"/>
    <w:rsid w:val="00C45577"/>
    <w:rsid w:val="00C45B63"/>
    <w:rsid w:val="00C4666D"/>
    <w:rsid w:val="00C46E31"/>
    <w:rsid w:val="00C46FFF"/>
    <w:rsid w:val="00C47039"/>
    <w:rsid w:val="00C4706D"/>
    <w:rsid w:val="00C50F5C"/>
    <w:rsid w:val="00C510F5"/>
    <w:rsid w:val="00C5155E"/>
    <w:rsid w:val="00C517E5"/>
    <w:rsid w:val="00C522CE"/>
    <w:rsid w:val="00C529DF"/>
    <w:rsid w:val="00C52D94"/>
    <w:rsid w:val="00C53209"/>
    <w:rsid w:val="00C5346B"/>
    <w:rsid w:val="00C545B4"/>
    <w:rsid w:val="00C557E4"/>
    <w:rsid w:val="00C5664E"/>
    <w:rsid w:val="00C56DCB"/>
    <w:rsid w:val="00C615C9"/>
    <w:rsid w:val="00C62F8D"/>
    <w:rsid w:val="00C6374A"/>
    <w:rsid w:val="00C64BE3"/>
    <w:rsid w:val="00C66DAA"/>
    <w:rsid w:val="00C70394"/>
    <w:rsid w:val="00C7141B"/>
    <w:rsid w:val="00C721C7"/>
    <w:rsid w:val="00C73190"/>
    <w:rsid w:val="00C733C0"/>
    <w:rsid w:val="00C7384A"/>
    <w:rsid w:val="00C743B4"/>
    <w:rsid w:val="00C74618"/>
    <w:rsid w:val="00C76D58"/>
    <w:rsid w:val="00C77D53"/>
    <w:rsid w:val="00C820C1"/>
    <w:rsid w:val="00C8236A"/>
    <w:rsid w:val="00C82FC4"/>
    <w:rsid w:val="00C839B5"/>
    <w:rsid w:val="00C857D0"/>
    <w:rsid w:val="00C85EF4"/>
    <w:rsid w:val="00C86226"/>
    <w:rsid w:val="00C914EF"/>
    <w:rsid w:val="00C92462"/>
    <w:rsid w:val="00C9320F"/>
    <w:rsid w:val="00C94600"/>
    <w:rsid w:val="00C94E49"/>
    <w:rsid w:val="00C950CF"/>
    <w:rsid w:val="00C95782"/>
    <w:rsid w:val="00C960BF"/>
    <w:rsid w:val="00C9645F"/>
    <w:rsid w:val="00C96D58"/>
    <w:rsid w:val="00CA1D73"/>
    <w:rsid w:val="00CA27D7"/>
    <w:rsid w:val="00CA3367"/>
    <w:rsid w:val="00CA402D"/>
    <w:rsid w:val="00CA50A3"/>
    <w:rsid w:val="00CA523D"/>
    <w:rsid w:val="00CA56CD"/>
    <w:rsid w:val="00CA65FC"/>
    <w:rsid w:val="00CA6A9B"/>
    <w:rsid w:val="00CA6E8D"/>
    <w:rsid w:val="00CA7B5D"/>
    <w:rsid w:val="00CA7BCF"/>
    <w:rsid w:val="00CB1E2D"/>
    <w:rsid w:val="00CB1EC2"/>
    <w:rsid w:val="00CB385A"/>
    <w:rsid w:val="00CB4641"/>
    <w:rsid w:val="00CB5450"/>
    <w:rsid w:val="00CB5EC5"/>
    <w:rsid w:val="00CB6B23"/>
    <w:rsid w:val="00CC063A"/>
    <w:rsid w:val="00CC0A56"/>
    <w:rsid w:val="00CC36D2"/>
    <w:rsid w:val="00CC4506"/>
    <w:rsid w:val="00CC7FA5"/>
    <w:rsid w:val="00CD1813"/>
    <w:rsid w:val="00CD1966"/>
    <w:rsid w:val="00CD1E68"/>
    <w:rsid w:val="00CD3062"/>
    <w:rsid w:val="00CD387E"/>
    <w:rsid w:val="00CD3EF7"/>
    <w:rsid w:val="00CD4144"/>
    <w:rsid w:val="00CD49E5"/>
    <w:rsid w:val="00CD668C"/>
    <w:rsid w:val="00CD6CA5"/>
    <w:rsid w:val="00CD79CF"/>
    <w:rsid w:val="00CE06C0"/>
    <w:rsid w:val="00CE0B4E"/>
    <w:rsid w:val="00CE127B"/>
    <w:rsid w:val="00CE22F5"/>
    <w:rsid w:val="00CE25A4"/>
    <w:rsid w:val="00CE2B32"/>
    <w:rsid w:val="00CE3F98"/>
    <w:rsid w:val="00CE4544"/>
    <w:rsid w:val="00CE4AA4"/>
    <w:rsid w:val="00CE5435"/>
    <w:rsid w:val="00CE5D15"/>
    <w:rsid w:val="00CE5D75"/>
    <w:rsid w:val="00CE6B1E"/>
    <w:rsid w:val="00CE7811"/>
    <w:rsid w:val="00CF0014"/>
    <w:rsid w:val="00CF02E4"/>
    <w:rsid w:val="00CF0809"/>
    <w:rsid w:val="00CF1BF3"/>
    <w:rsid w:val="00CF1E7D"/>
    <w:rsid w:val="00CF1EFA"/>
    <w:rsid w:val="00CF2261"/>
    <w:rsid w:val="00CF2607"/>
    <w:rsid w:val="00CF321A"/>
    <w:rsid w:val="00CF366B"/>
    <w:rsid w:val="00CF43C0"/>
    <w:rsid w:val="00CF46BD"/>
    <w:rsid w:val="00CF65DA"/>
    <w:rsid w:val="00CF660C"/>
    <w:rsid w:val="00CF77E4"/>
    <w:rsid w:val="00CF7988"/>
    <w:rsid w:val="00D001B6"/>
    <w:rsid w:val="00D01FCD"/>
    <w:rsid w:val="00D03F99"/>
    <w:rsid w:val="00D04AB0"/>
    <w:rsid w:val="00D04DBA"/>
    <w:rsid w:val="00D06C5B"/>
    <w:rsid w:val="00D11C58"/>
    <w:rsid w:val="00D131BD"/>
    <w:rsid w:val="00D139CB"/>
    <w:rsid w:val="00D14391"/>
    <w:rsid w:val="00D146EA"/>
    <w:rsid w:val="00D14A2D"/>
    <w:rsid w:val="00D16AD6"/>
    <w:rsid w:val="00D16B92"/>
    <w:rsid w:val="00D17835"/>
    <w:rsid w:val="00D225C2"/>
    <w:rsid w:val="00D2469A"/>
    <w:rsid w:val="00D258E2"/>
    <w:rsid w:val="00D278B0"/>
    <w:rsid w:val="00D3035A"/>
    <w:rsid w:val="00D303D6"/>
    <w:rsid w:val="00D3119F"/>
    <w:rsid w:val="00D31524"/>
    <w:rsid w:val="00D35D37"/>
    <w:rsid w:val="00D36642"/>
    <w:rsid w:val="00D37D1F"/>
    <w:rsid w:val="00D40CD2"/>
    <w:rsid w:val="00D42E57"/>
    <w:rsid w:val="00D43CCC"/>
    <w:rsid w:val="00D44063"/>
    <w:rsid w:val="00D44146"/>
    <w:rsid w:val="00D4496A"/>
    <w:rsid w:val="00D456C8"/>
    <w:rsid w:val="00D4615E"/>
    <w:rsid w:val="00D46DA0"/>
    <w:rsid w:val="00D471C2"/>
    <w:rsid w:val="00D476F5"/>
    <w:rsid w:val="00D51B09"/>
    <w:rsid w:val="00D51DE2"/>
    <w:rsid w:val="00D526B5"/>
    <w:rsid w:val="00D535D0"/>
    <w:rsid w:val="00D5393E"/>
    <w:rsid w:val="00D53CFA"/>
    <w:rsid w:val="00D5460C"/>
    <w:rsid w:val="00D5655A"/>
    <w:rsid w:val="00D56F25"/>
    <w:rsid w:val="00D617E6"/>
    <w:rsid w:val="00D61C7E"/>
    <w:rsid w:val="00D6363C"/>
    <w:rsid w:val="00D64B72"/>
    <w:rsid w:val="00D67FF4"/>
    <w:rsid w:val="00D70454"/>
    <w:rsid w:val="00D710A7"/>
    <w:rsid w:val="00D711B0"/>
    <w:rsid w:val="00D713F5"/>
    <w:rsid w:val="00D7201B"/>
    <w:rsid w:val="00D7232F"/>
    <w:rsid w:val="00D73695"/>
    <w:rsid w:val="00D73E78"/>
    <w:rsid w:val="00D744E9"/>
    <w:rsid w:val="00D76035"/>
    <w:rsid w:val="00D769C7"/>
    <w:rsid w:val="00D8088D"/>
    <w:rsid w:val="00D80C59"/>
    <w:rsid w:val="00D86005"/>
    <w:rsid w:val="00D86AA5"/>
    <w:rsid w:val="00D90AE9"/>
    <w:rsid w:val="00D9218B"/>
    <w:rsid w:val="00D92419"/>
    <w:rsid w:val="00D93228"/>
    <w:rsid w:val="00D96C00"/>
    <w:rsid w:val="00D96FF6"/>
    <w:rsid w:val="00D970B5"/>
    <w:rsid w:val="00D97639"/>
    <w:rsid w:val="00DA08D0"/>
    <w:rsid w:val="00DA1395"/>
    <w:rsid w:val="00DA1896"/>
    <w:rsid w:val="00DA1C92"/>
    <w:rsid w:val="00DA223D"/>
    <w:rsid w:val="00DA2715"/>
    <w:rsid w:val="00DA2943"/>
    <w:rsid w:val="00DA2E45"/>
    <w:rsid w:val="00DA323C"/>
    <w:rsid w:val="00DA5276"/>
    <w:rsid w:val="00DA57D5"/>
    <w:rsid w:val="00DA7097"/>
    <w:rsid w:val="00DA78F6"/>
    <w:rsid w:val="00DA79A4"/>
    <w:rsid w:val="00DA7F50"/>
    <w:rsid w:val="00DB0487"/>
    <w:rsid w:val="00DB36C6"/>
    <w:rsid w:val="00DB3829"/>
    <w:rsid w:val="00DB5194"/>
    <w:rsid w:val="00DB5415"/>
    <w:rsid w:val="00DB6638"/>
    <w:rsid w:val="00DB6A56"/>
    <w:rsid w:val="00DB6B60"/>
    <w:rsid w:val="00DB72F4"/>
    <w:rsid w:val="00DC00D9"/>
    <w:rsid w:val="00DC13DE"/>
    <w:rsid w:val="00DC1895"/>
    <w:rsid w:val="00DC1BC7"/>
    <w:rsid w:val="00DC56E8"/>
    <w:rsid w:val="00DC5B8C"/>
    <w:rsid w:val="00DC5D5E"/>
    <w:rsid w:val="00DC6E30"/>
    <w:rsid w:val="00DC7D5F"/>
    <w:rsid w:val="00DD112B"/>
    <w:rsid w:val="00DD11D9"/>
    <w:rsid w:val="00DD252A"/>
    <w:rsid w:val="00DD2B51"/>
    <w:rsid w:val="00DD4AFC"/>
    <w:rsid w:val="00DD5A02"/>
    <w:rsid w:val="00DD6622"/>
    <w:rsid w:val="00DD6CCD"/>
    <w:rsid w:val="00DD734E"/>
    <w:rsid w:val="00DE03AF"/>
    <w:rsid w:val="00DE05DA"/>
    <w:rsid w:val="00DE107D"/>
    <w:rsid w:val="00DE137B"/>
    <w:rsid w:val="00DE20FB"/>
    <w:rsid w:val="00DE2181"/>
    <w:rsid w:val="00DE22AB"/>
    <w:rsid w:val="00DE3954"/>
    <w:rsid w:val="00DE4643"/>
    <w:rsid w:val="00DE51F3"/>
    <w:rsid w:val="00DE56DA"/>
    <w:rsid w:val="00DF125B"/>
    <w:rsid w:val="00DF2C17"/>
    <w:rsid w:val="00DF348E"/>
    <w:rsid w:val="00DF3681"/>
    <w:rsid w:val="00DF39AD"/>
    <w:rsid w:val="00DF43D8"/>
    <w:rsid w:val="00DF5F9B"/>
    <w:rsid w:val="00DF6B52"/>
    <w:rsid w:val="00DF6FA5"/>
    <w:rsid w:val="00E027D0"/>
    <w:rsid w:val="00E03EED"/>
    <w:rsid w:val="00E048D4"/>
    <w:rsid w:val="00E04EB1"/>
    <w:rsid w:val="00E069C1"/>
    <w:rsid w:val="00E06F14"/>
    <w:rsid w:val="00E0737C"/>
    <w:rsid w:val="00E10C5E"/>
    <w:rsid w:val="00E11359"/>
    <w:rsid w:val="00E1145B"/>
    <w:rsid w:val="00E11BB3"/>
    <w:rsid w:val="00E1330E"/>
    <w:rsid w:val="00E1344E"/>
    <w:rsid w:val="00E134DD"/>
    <w:rsid w:val="00E1352B"/>
    <w:rsid w:val="00E14876"/>
    <w:rsid w:val="00E1588C"/>
    <w:rsid w:val="00E15A14"/>
    <w:rsid w:val="00E1638E"/>
    <w:rsid w:val="00E16BA7"/>
    <w:rsid w:val="00E16EDB"/>
    <w:rsid w:val="00E173B4"/>
    <w:rsid w:val="00E20E1E"/>
    <w:rsid w:val="00E22AD3"/>
    <w:rsid w:val="00E22D48"/>
    <w:rsid w:val="00E2361C"/>
    <w:rsid w:val="00E2579A"/>
    <w:rsid w:val="00E261FD"/>
    <w:rsid w:val="00E26BB5"/>
    <w:rsid w:val="00E27CAD"/>
    <w:rsid w:val="00E30CC3"/>
    <w:rsid w:val="00E31121"/>
    <w:rsid w:val="00E31D3B"/>
    <w:rsid w:val="00E31DA6"/>
    <w:rsid w:val="00E322DA"/>
    <w:rsid w:val="00E329A6"/>
    <w:rsid w:val="00E33B8A"/>
    <w:rsid w:val="00E33D49"/>
    <w:rsid w:val="00E34B23"/>
    <w:rsid w:val="00E35191"/>
    <w:rsid w:val="00E36510"/>
    <w:rsid w:val="00E37F8B"/>
    <w:rsid w:val="00E4058F"/>
    <w:rsid w:val="00E406E9"/>
    <w:rsid w:val="00E407C6"/>
    <w:rsid w:val="00E40E82"/>
    <w:rsid w:val="00E425FE"/>
    <w:rsid w:val="00E42909"/>
    <w:rsid w:val="00E43372"/>
    <w:rsid w:val="00E43CE7"/>
    <w:rsid w:val="00E43D80"/>
    <w:rsid w:val="00E4569E"/>
    <w:rsid w:val="00E46752"/>
    <w:rsid w:val="00E471A0"/>
    <w:rsid w:val="00E47F39"/>
    <w:rsid w:val="00E520BA"/>
    <w:rsid w:val="00E52B77"/>
    <w:rsid w:val="00E53A47"/>
    <w:rsid w:val="00E54064"/>
    <w:rsid w:val="00E56F6D"/>
    <w:rsid w:val="00E578BE"/>
    <w:rsid w:val="00E57B56"/>
    <w:rsid w:val="00E57F86"/>
    <w:rsid w:val="00E6052E"/>
    <w:rsid w:val="00E610B7"/>
    <w:rsid w:val="00E61754"/>
    <w:rsid w:val="00E617E3"/>
    <w:rsid w:val="00E619EF"/>
    <w:rsid w:val="00E62787"/>
    <w:rsid w:val="00E63826"/>
    <w:rsid w:val="00E64140"/>
    <w:rsid w:val="00E65735"/>
    <w:rsid w:val="00E6679D"/>
    <w:rsid w:val="00E66BBA"/>
    <w:rsid w:val="00E670E2"/>
    <w:rsid w:val="00E70CDB"/>
    <w:rsid w:val="00E71F7C"/>
    <w:rsid w:val="00E74E17"/>
    <w:rsid w:val="00E77F4C"/>
    <w:rsid w:val="00E8012F"/>
    <w:rsid w:val="00E80683"/>
    <w:rsid w:val="00E8074C"/>
    <w:rsid w:val="00E8077D"/>
    <w:rsid w:val="00E82956"/>
    <w:rsid w:val="00E82A2D"/>
    <w:rsid w:val="00E82DF3"/>
    <w:rsid w:val="00E82EB4"/>
    <w:rsid w:val="00E831B5"/>
    <w:rsid w:val="00E83D2E"/>
    <w:rsid w:val="00E8464B"/>
    <w:rsid w:val="00E84969"/>
    <w:rsid w:val="00E85ACD"/>
    <w:rsid w:val="00E86830"/>
    <w:rsid w:val="00E87FCF"/>
    <w:rsid w:val="00E905CC"/>
    <w:rsid w:val="00E9062F"/>
    <w:rsid w:val="00E907AD"/>
    <w:rsid w:val="00E930D1"/>
    <w:rsid w:val="00E93172"/>
    <w:rsid w:val="00E93683"/>
    <w:rsid w:val="00E94665"/>
    <w:rsid w:val="00E95571"/>
    <w:rsid w:val="00E95D7E"/>
    <w:rsid w:val="00E96075"/>
    <w:rsid w:val="00E9679B"/>
    <w:rsid w:val="00E972F8"/>
    <w:rsid w:val="00EA03CC"/>
    <w:rsid w:val="00EA25E7"/>
    <w:rsid w:val="00EA622F"/>
    <w:rsid w:val="00EA694F"/>
    <w:rsid w:val="00EB1B6F"/>
    <w:rsid w:val="00EB2061"/>
    <w:rsid w:val="00EB281E"/>
    <w:rsid w:val="00EB2FAC"/>
    <w:rsid w:val="00EB4B0C"/>
    <w:rsid w:val="00EB5268"/>
    <w:rsid w:val="00EB5341"/>
    <w:rsid w:val="00EB5667"/>
    <w:rsid w:val="00EB7529"/>
    <w:rsid w:val="00EB78AE"/>
    <w:rsid w:val="00EB7DDB"/>
    <w:rsid w:val="00EC16B9"/>
    <w:rsid w:val="00EC2E97"/>
    <w:rsid w:val="00EC3C51"/>
    <w:rsid w:val="00EC5246"/>
    <w:rsid w:val="00EC53F9"/>
    <w:rsid w:val="00EC57A4"/>
    <w:rsid w:val="00EC628F"/>
    <w:rsid w:val="00EC64CE"/>
    <w:rsid w:val="00EC6FA0"/>
    <w:rsid w:val="00EC74DA"/>
    <w:rsid w:val="00ED0423"/>
    <w:rsid w:val="00ED0D69"/>
    <w:rsid w:val="00ED2220"/>
    <w:rsid w:val="00ED2FF2"/>
    <w:rsid w:val="00ED3750"/>
    <w:rsid w:val="00ED42F6"/>
    <w:rsid w:val="00ED441F"/>
    <w:rsid w:val="00ED45F8"/>
    <w:rsid w:val="00ED48CA"/>
    <w:rsid w:val="00ED4CB3"/>
    <w:rsid w:val="00ED62EE"/>
    <w:rsid w:val="00ED6F7A"/>
    <w:rsid w:val="00ED73FC"/>
    <w:rsid w:val="00EE0F5E"/>
    <w:rsid w:val="00EE1CB4"/>
    <w:rsid w:val="00EE210A"/>
    <w:rsid w:val="00EE23B1"/>
    <w:rsid w:val="00EE49F3"/>
    <w:rsid w:val="00EE737D"/>
    <w:rsid w:val="00EF20C5"/>
    <w:rsid w:val="00EF3779"/>
    <w:rsid w:val="00EF4CDE"/>
    <w:rsid w:val="00EF4E3F"/>
    <w:rsid w:val="00EF4EA5"/>
    <w:rsid w:val="00EF54EF"/>
    <w:rsid w:val="00EF56B2"/>
    <w:rsid w:val="00EF7DBB"/>
    <w:rsid w:val="00F0038A"/>
    <w:rsid w:val="00F02E6C"/>
    <w:rsid w:val="00F03476"/>
    <w:rsid w:val="00F04454"/>
    <w:rsid w:val="00F0524F"/>
    <w:rsid w:val="00F0578F"/>
    <w:rsid w:val="00F06216"/>
    <w:rsid w:val="00F06C78"/>
    <w:rsid w:val="00F06D04"/>
    <w:rsid w:val="00F10164"/>
    <w:rsid w:val="00F10A73"/>
    <w:rsid w:val="00F11209"/>
    <w:rsid w:val="00F113E3"/>
    <w:rsid w:val="00F11EED"/>
    <w:rsid w:val="00F12264"/>
    <w:rsid w:val="00F13A65"/>
    <w:rsid w:val="00F13C4A"/>
    <w:rsid w:val="00F144CA"/>
    <w:rsid w:val="00F14CB7"/>
    <w:rsid w:val="00F14F8C"/>
    <w:rsid w:val="00F16405"/>
    <w:rsid w:val="00F168C1"/>
    <w:rsid w:val="00F16EDF"/>
    <w:rsid w:val="00F1741A"/>
    <w:rsid w:val="00F21651"/>
    <w:rsid w:val="00F218D1"/>
    <w:rsid w:val="00F22EFE"/>
    <w:rsid w:val="00F23073"/>
    <w:rsid w:val="00F239C9"/>
    <w:rsid w:val="00F25080"/>
    <w:rsid w:val="00F260A1"/>
    <w:rsid w:val="00F305C1"/>
    <w:rsid w:val="00F31DF8"/>
    <w:rsid w:val="00F3252A"/>
    <w:rsid w:val="00F33379"/>
    <w:rsid w:val="00F334DF"/>
    <w:rsid w:val="00F347DF"/>
    <w:rsid w:val="00F34B3E"/>
    <w:rsid w:val="00F359E2"/>
    <w:rsid w:val="00F36201"/>
    <w:rsid w:val="00F363A2"/>
    <w:rsid w:val="00F36B4A"/>
    <w:rsid w:val="00F378B3"/>
    <w:rsid w:val="00F4120B"/>
    <w:rsid w:val="00F41CCE"/>
    <w:rsid w:val="00F42591"/>
    <w:rsid w:val="00F427B6"/>
    <w:rsid w:val="00F42A81"/>
    <w:rsid w:val="00F43BD4"/>
    <w:rsid w:val="00F43EF4"/>
    <w:rsid w:val="00F44156"/>
    <w:rsid w:val="00F47DA9"/>
    <w:rsid w:val="00F51552"/>
    <w:rsid w:val="00F51D70"/>
    <w:rsid w:val="00F51D9F"/>
    <w:rsid w:val="00F53E22"/>
    <w:rsid w:val="00F54012"/>
    <w:rsid w:val="00F54806"/>
    <w:rsid w:val="00F551D4"/>
    <w:rsid w:val="00F55F82"/>
    <w:rsid w:val="00F56715"/>
    <w:rsid w:val="00F57C82"/>
    <w:rsid w:val="00F610ED"/>
    <w:rsid w:val="00F61A3D"/>
    <w:rsid w:val="00F61D3F"/>
    <w:rsid w:val="00F633F2"/>
    <w:rsid w:val="00F646FB"/>
    <w:rsid w:val="00F6574C"/>
    <w:rsid w:val="00F6575C"/>
    <w:rsid w:val="00F66E8B"/>
    <w:rsid w:val="00F673F9"/>
    <w:rsid w:val="00F67F08"/>
    <w:rsid w:val="00F7016B"/>
    <w:rsid w:val="00F7141F"/>
    <w:rsid w:val="00F71564"/>
    <w:rsid w:val="00F7320B"/>
    <w:rsid w:val="00F73517"/>
    <w:rsid w:val="00F73EF2"/>
    <w:rsid w:val="00F746A6"/>
    <w:rsid w:val="00F766E2"/>
    <w:rsid w:val="00F77F05"/>
    <w:rsid w:val="00F80BF1"/>
    <w:rsid w:val="00F81B3C"/>
    <w:rsid w:val="00F81DDD"/>
    <w:rsid w:val="00F81E78"/>
    <w:rsid w:val="00F82620"/>
    <w:rsid w:val="00F82643"/>
    <w:rsid w:val="00F833CB"/>
    <w:rsid w:val="00F83735"/>
    <w:rsid w:val="00F841BC"/>
    <w:rsid w:val="00F8445D"/>
    <w:rsid w:val="00F863AB"/>
    <w:rsid w:val="00F8659B"/>
    <w:rsid w:val="00F866B0"/>
    <w:rsid w:val="00F8692C"/>
    <w:rsid w:val="00F87BD2"/>
    <w:rsid w:val="00F900CD"/>
    <w:rsid w:val="00F9255E"/>
    <w:rsid w:val="00F93BB3"/>
    <w:rsid w:val="00F9451A"/>
    <w:rsid w:val="00F94F02"/>
    <w:rsid w:val="00F97405"/>
    <w:rsid w:val="00FA0518"/>
    <w:rsid w:val="00FA096B"/>
    <w:rsid w:val="00FA1296"/>
    <w:rsid w:val="00FA1670"/>
    <w:rsid w:val="00FA1725"/>
    <w:rsid w:val="00FA2592"/>
    <w:rsid w:val="00FA3226"/>
    <w:rsid w:val="00FA383A"/>
    <w:rsid w:val="00FA52B2"/>
    <w:rsid w:val="00FA52ED"/>
    <w:rsid w:val="00FA5429"/>
    <w:rsid w:val="00FA5D91"/>
    <w:rsid w:val="00FA6853"/>
    <w:rsid w:val="00FA6D94"/>
    <w:rsid w:val="00FA7967"/>
    <w:rsid w:val="00FA7FBC"/>
    <w:rsid w:val="00FB0EBD"/>
    <w:rsid w:val="00FB234C"/>
    <w:rsid w:val="00FB236F"/>
    <w:rsid w:val="00FB4652"/>
    <w:rsid w:val="00FB4EAF"/>
    <w:rsid w:val="00FB57AD"/>
    <w:rsid w:val="00FB5FED"/>
    <w:rsid w:val="00FB7020"/>
    <w:rsid w:val="00FC001D"/>
    <w:rsid w:val="00FC0924"/>
    <w:rsid w:val="00FC0F0D"/>
    <w:rsid w:val="00FC21B3"/>
    <w:rsid w:val="00FC230B"/>
    <w:rsid w:val="00FC2362"/>
    <w:rsid w:val="00FC253C"/>
    <w:rsid w:val="00FC3010"/>
    <w:rsid w:val="00FC358C"/>
    <w:rsid w:val="00FC4A13"/>
    <w:rsid w:val="00FC530B"/>
    <w:rsid w:val="00FC6527"/>
    <w:rsid w:val="00FC7875"/>
    <w:rsid w:val="00FD2792"/>
    <w:rsid w:val="00FD3111"/>
    <w:rsid w:val="00FD38F2"/>
    <w:rsid w:val="00FD4558"/>
    <w:rsid w:val="00FD4957"/>
    <w:rsid w:val="00FD4990"/>
    <w:rsid w:val="00FD4E98"/>
    <w:rsid w:val="00FD5E9E"/>
    <w:rsid w:val="00FD61BB"/>
    <w:rsid w:val="00FD6BAE"/>
    <w:rsid w:val="00FE0847"/>
    <w:rsid w:val="00FE0E6B"/>
    <w:rsid w:val="00FE2F6C"/>
    <w:rsid w:val="00FE434A"/>
    <w:rsid w:val="00FE5963"/>
    <w:rsid w:val="00FE61E0"/>
    <w:rsid w:val="00FE626E"/>
    <w:rsid w:val="00FE63EE"/>
    <w:rsid w:val="00FE6E21"/>
    <w:rsid w:val="00FF08AD"/>
    <w:rsid w:val="00FF176E"/>
    <w:rsid w:val="00FF1B2D"/>
    <w:rsid w:val="00FF214D"/>
    <w:rsid w:val="00FF22B5"/>
    <w:rsid w:val="00FF28B2"/>
    <w:rsid w:val="00FF2BAC"/>
    <w:rsid w:val="00FF2F96"/>
    <w:rsid w:val="00FF3981"/>
    <w:rsid w:val="00FF3C17"/>
    <w:rsid w:val="00FF3F8B"/>
    <w:rsid w:val="00FF4A98"/>
    <w:rsid w:val="00FF5F5F"/>
    <w:rsid w:val="00FF6988"/>
    <w:rsid w:val="00FF6A94"/>
    <w:rsid w:val="00FF744F"/>
    <w:rsid w:val="00FF76AF"/>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AutoShape 11"/>
        <o:r id="V:Rule2" type="connector" idref="#AutoShape 12"/>
        <o:r id="V:Rule3" type="connector" idref="#AutoShape 16"/>
        <o:r id="V:Rule4" type="connector" idref="#AutoShape 17"/>
        <o:r id="V:Rule5" type="connector" idref="#AutoShape 18"/>
        <o:r id="V:Rule6" type="connector" idref="#AutoShape 19"/>
        <o:r id="V:Rule7" type="connector" idref="#AutoShape 13"/>
        <o:r id="V:Rule8" type="connector" idref="#AutoShape 15"/>
        <o:r id="V:Rule9" type="connector" idref="#AutoShape 16"/>
        <o:r id="V:Rule10" type="connector" idref="#AutoShape 16"/>
        <o:r id="V:Rule11" type="connector" idref="#AutoShape 754"/>
        <o:r id="V:Rule12" type="connector" idref="#AutoShape 757"/>
        <o:r id="V:Rule13" type="connector" idref="#AutoShape 762"/>
        <o:r id="V:Rule14" type="connector" idref="#AutoShape 763"/>
        <o:r id="V:Rule15" type="connector" idref="#Connecteur droit avec flèche 15"/>
        <o:r id="V:Rule16" type="connector" idref="#Connecteur droit avec flèche 12"/>
        <o:r id="V:Rule17" type="connector" idref="#Connecteur droit avec flèche 27"/>
        <o:r id="V:Rule18" type="connector" idref="#Connecteur droit avec flèche 14"/>
        <o:r id="V:Rule19" type="connector" idref="#Connecteur droit avec flèche 2763"/>
        <o:r id="V:Rule20" type="connector" idref="#AutoShape 1019"/>
        <o:r id="V:Rule21" type="connector" idref="#AutoShape 1020"/>
        <o:r id="V:Rule22" type="connector" idref="#AutoShape 1023"/>
        <o:r id="V:Rule23" type="connector" idref="#AutoShape 1024"/>
        <o:r id="V:Rule24" type="connector" idref="#AutoShape 1025"/>
        <o:r id="V:Rule25" type="connector" idref="#AutoShape 1039"/>
        <o:r id="V:Rule26" type="connector" idref="#AutoShape 1040"/>
        <o:r id="V:Rule27" type="connector" idref="#Connecteur droit avec flèche 2757"/>
        <o:r id="V:Rule28" type="connector" idref="#Connecteur droit avec flèche 2756"/>
        <o:r id="V:Rule29" type="connector" idref="#Connecteur droit avec flèche 495"/>
        <o:r id="V:Rule30" type="connector" idref="#Connecteur droit avec flèche 2879"/>
        <o:r id="V:Rule31" type="connector" idref="#Connecteur droit avec flèche 2832"/>
        <o:r id="V:Rule32" type="connector" idref="#Connecteur droit avec flèche 138"/>
        <o:r id="V:Rule33" type="connector" idref="#Connecteur droit avec flèche 147"/>
        <o:r id="V:Rule34" type="connector" idref="#Connecteur droit avec flèche 264"/>
        <o:r id="V:Rule35" type="connector" idref="#Connecteur droit avec flèche 271"/>
        <o:r id="V:Rule36" type="connector" idref="#Connecteur droit avec flèche 280"/>
        <o:r id="V:Rule37" type="connector" idref="#Connecteur droit avec flèche 284"/>
        <o:r id="V:Rule38" type="connector" idref="#Connecteur droit avec flèche 609"/>
        <o:r id="V:Rule39" type="connector" idref="#Connecteur droit avec flèche 624"/>
        <o:r id="V:Rule40" type="connector" idref="#Connecteur droit avec flèche 634"/>
        <o:r id="V:Rule41" type="connector" idref="#Connecteur droit avec flèche 691"/>
        <o:r id="V:Rule42" type="connector" idref="#Connecteur droit avec flèche 733"/>
        <o:r id="V:Rule43" type="connector" idref="#Connecteur droit avec flèche 752"/>
        <o:r id="V:Rule44" type="connector" idref="#Connecteur droit avec flèche 2560"/>
        <o:r id="V:Rule45" type="connector" idref="#Connecteur droit avec flèche 2224"/>
        <o:r id="V:Rule46" type="connector" idref="#Connecteur droit avec flèche 543"/>
        <o:r id="V:Rule47" type="connector" idref="#Connecteur droit avec flèche 530"/>
        <o:r id="V:Rule48" type="connector" idref="#Connecteur droit avec flèche 2843"/>
        <o:r id="V:Rule49" type="connector" idref="#Connecteur droit avec flèche 2806"/>
        <o:r id="V:Rule50" type="connector" idref="#Connecteur droit avec flèche 1154"/>
        <o:r id="V:Rule51" type="connector" idref="#Connecteur droit avec flèche 482"/>
        <o:r id="V:Rule52" type="connector" idref="#Connecteur droit avec flèche 490"/>
        <o:r id="V:Rule53" type="connector" idref="#Connecteur droit avec flèche 3049"/>
        <o:r id="V:Rule54" type="connector" idref="#Connecteur droit avec flèche 1180"/>
        <o:r id="V:Rule55" type="connector" idref="#Connecteur droit avec flèche 494"/>
        <o:r id="V:Rule56" type="connector" idref="#Connecteur droit avec flèche 486"/>
        <o:r id="V:Rule57" type="connector" idref="#Connecteur droit avec flèche 1319"/>
        <o:r id="V:Rule58" type="connector" idref="#Connecteur droit avec flèche 3063"/>
        <o:r id="V:Rule59" type="connector" idref="#Connecteur droit avec flèche 477"/>
        <o:r id="V:Rule60" type="connector" idref="#Connecteur droit avec flèche 3066"/>
        <o:r id="V:Rule61" type="connector" idref="#Connecteur droit avec flèche 3106"/>
        <o:r id="V:Rule62" type="connector" idref="#Connecteur droit avec flèche 1182"/>
        <o:r id="V:Rule63" type="connector" idref="#Connecteur droit avec flèche 1189"/>
        <o:r id="V:Rule64" type="connector" idref="#Connecteur droit avec flèche 3128"/>
        <o:r id="V:Rule65" type="connector" idref="#Connecteur droit avec flèche 1856"/>
        <o:r id="V:Rule66" type="connector" idref="#Connecteur droit avec flèche 3114"/>
        <o:r id="V:Rule67" type="connector" idref="#Connecteur droit avec flèche 1864"/>
        <o:r id="V:Rule68" type="connector" idref="#Connecteur droit avec flèche 1863"/>
        <o:r id="V:Rule69" type="connector" idref="#Connecteur droit avec flèche 1305"/>
        <o:r id="V:Rule70" type="connector" idref="#Connecteur droit avec flèche 1306"/>
        <o:r id="V:Rule71" type="connector" idref="#Connecteur droit avec flèche 1289"/>
        <o:r id="V:Rule72" type="connector" idref="#Connecteur droit avec flèche 1883"/>
        <o:r id="V:Rule73" type="connector" idref="#Connecteur droit avec flèche 1879"/>
        <o:r id="V:Rule74" type="connector" idref="#Connecteur droit avec flèche 1885"/>
        <o:r id="V:Rule75" type="connector" idref="#Connecteur droit avec flèche 1886"/>
        <o:r id="V:Rule76" type="connector" idref="#Connecteur droit avec flèche 1874"/>
        <o:r id="V:Rule77" type="connector" idref="#Connecteur droit avec flèche 1869"/>
        <o:r id="V:Rule78" type="connector" idref="#Connecteur droit avec flèche 1287"/>
        <o:r id="V:Rule79" type="connector" idref="#Connecteur droit avec flèche 3131"/>
        <o:r id="V:Rule80" type="connector" idref="#Connecteur droit avec flèche 3136"/>
        <o:r id="V:Rule81" type="connector" idref="#Connecteur droit avec flèche 3137"/>
        <o:r id="V:Rule82" type="connector" idref="#Connecteur droit avec flèche 3138"/>
        <o:r id="V:Rule83" type="connector" idref="#Connecteur droit avec flèche 1286"/>
        <o:r id="V:Rule84" type="connector" idref="#Connecteur droit avec flèche 1887"/>
        <o:r id="V:Rule85" type="connector" idref="#Connecteur droit avec flèche 3140"/>
        <o:r id="V:Rule86" type="connector" idref="#Connecteur droit avec flèche 1878"/>
        <o:r id="V:Rule87" type="connector" idref="#Connecteur droit avec flèche 3145"/>
        <o:r id="V:Rule88" type="connector" idref="#Connecteur droit avec flèche 1868"/>
        <o:r id="V:Rule89" type="connector" idref="#Connecteur droit avec flèche 1875"/>
        <o:r id="V:Rule90" type="connector" idref="#Connecteur droit avec flèche 1876"/>
        <o:r id="V:Rule91" type="connector" idref="#Connecteur droit avec flèche 2330"/>
        <o:r id="V:Rule92" type="connector" idref="#Connecteur droit avec flèche 575"/>
        <o:r id="V:Rule93" type="connector" idref="#Connecteur droit avec flèche 3150"/>
        <o:r id="V:Rule94" type="connector" idref="#Connecteur droit avec flèche 3148"/>
        <o:r id="V:Rule95" type="connector" idref="#Connecteur droit avec flèche 3142"/>
        <o:r id="V:Rule96" type="connector" idref="#Connecteur droit avec flèche 3156"/>
        <o:r id="V:Rule97" type="connector" idref="#Connecteur droit avec flèche 3331"/>
        <o:r id="V:Rule98" type="connector" idref="#Connecteur droit avec flèche 3332"/>
        <o:r id="V:Rule99" type="connector" idref="#Connecteur droit avec flèche 3333"/>
        <o:r id="V:Rule100" type="connector" idref="#Connecteur droit avec flèche 3334"/>
        <o:r id="V:Rule101" type="connector" idref="#Connecteur droit avec flèche 3335"/>
        <o:r id="V:Rule102" type="connector" idref="#Connecteur droit avec flèche 3336"/>
        <o:r id="V:Rule103" type="connector" idref="#Connecteur droit avec flèche 3358"/>
        <o:r id="V:Rule104" type="connector" idref="#Connecteur droit avec flèche 3359"/>
        <o:r id="V:Rule105" type="connector" idref="#Connecteur droit avec flèche 3360"/>
        <o:r id="V:Rule106" type="connector" idref="#Connecteur droit avec flèche 3361"/>
        <o:r id="V:Rule107" type="connector" idref="#Connecteur droit avec flèche 3362"/>
        <o:r id="V:Rule108" type="connector" idref="#Connecteur droit avec flèche 3363"/>
        <o:r id="V:Rule109" type="connector" idref="#Connecteur droit avec flèche 3373"/>
        <o:r id="V:Rule110" type="connector" idref="#Connecteur droit avec flèche 3375"/>
        <o:r id="V:Rule111" type="connector" idref="#Connecteur droit avec flèche 2339"/>
        <o:r id="V:Rule112" type="connector" idref="#Connecteur droit avec flèche 2343"/>
        <o:r id="V:Rule113" type="connector" idref="#Connecteur droit avec flèche 2346"/>
        <o:r id="V:Rule114" type="connector" idref="#Connecteur droit avec flèche 2349"/>
        <o:r id="V:Rule115" type="connector" idref="#Connecteur droit avec flèche 2358"/>
        <o:r id="V:Rule116" type="connector" idref="#Connecteur droit avec flèche 2402"/>
        <o:r id="V:Rule117" type="connector" idref="#Connecteur droit avec flèche 2359"/>
        <o:r id="V:Rule118" type="connector" idref="#Connecteur droit avec flèche 2405"/>
        <o:r id="V:Rule119" type="connector" idref="#Connecteur droit avec flèche 2360"/>
        <o:r id="V:Rule120" type="connector" idref="#Connecteur droit avec flèche 2364"/>
        <o:r id="V:Rule121" type="connector" idref="#Connecteur droit avec flèche 236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2EB1"/>
    <w:pPr>
      <w:spacing w:line="288" w:lineRule="auto"/>
      <w:ind w:firstLine="1134"/>
      <w:jc w:val="both"/>
    </w:pPr>
    <w:rPr>
      <w:rFonts w:ascii="Times New Roman" w:hAnsi="Times New Roman"/>
      <w:sz w:val="24"/>
    </w:rPr>
  </w:style>
  <w:style w:type="paragraph" w:styleId="Titre1">
    <w:name w:val="heading 1"/>
    <w:basedOn w:val="Normal"/>
    <w:next w:val="Normal"/>
    <w:link w:val="Titre1Car"/>
    <w:uiPriority w:val="9"/>
    <w:qFormat/>
    <w:rsid w:val="00264869"/>
    <w:pPr>
      <w:keepNext/>
      <w:keepLines/>
      <w:spacing w:before="360" w:after="240"/>
      <w:ind w:firstLine="0"/>
      <w:jc w:val="center"/>
      <w:outlineLvl w:val="0"/>
    </w:pPr>
    <w:rPr>
      <w:rFonts w:eastAsiaTheme="majorEastAsia" w:cstheme="majorBidi"/>
      <w:b/>
      <w:bCs/>
      <w:sz w:val="28"/>
      <w:szCs w:val="28"/>
    </w:rPr>
  </w:style>
  <w:style w:type="paragraph" w:styleId="Titre2">
    <w:name w:val="heading 2"/>
    <w:basedOn w:val="Normal"/>
    <w:next w:val="Normal"/>
    <w:link w:val="Titre2Car"/>
    <w:uiPriority w:val="9"/>
    <w:unhideWhenUsed/>
    <w:qFormat/>
    <w:rsid w:val="001B7402"/>
    <w:pPr>
      <w:keepNext/>
      <w:keepLines/>
      <w:spacing w:before="240" w:after="240"/>
      <w:ind w:firstLine="0"/>
      <w:outlineLvl w:val="1"/>
    </w:pPr>
    <w:rPr>
      <w:rFonts w:eastAsiaTheme="majorEastAsia" w:cstheme="majorBidi"/>
      <w:b/>
      <w:bCs/>
      <w:sz w:val="26"/>
      <w:szCs w:val="26"/>
    </w:rPr>
  </w:style>
  <w:style w:type="paragraph" w:styleId="Titre3">
    <w:name w:val="heading 3"/>
    <w:basedOn w:val="Normal"/>
    <w:next w:val="Normal"/>
    <w:link w:val="Titre3Car"/>
    <w:uiPriority w:val="9"/>
    <w:unhideWhenUsed/>
    <w:qFormat/>
    <w:rsid w:val="001B7402"/>
    <w:pPr>
      <w:keepNext/>
      <w:keepLines/>
      <w:spacing w:before="200" w:after="120"/>
      <w:ind w:firstLine="0"/>
      <w:outlineLvl w:val="2"/>
    </w:pPr>
    <w:rPr>
      <w:rFonts w:eastAsiaTheme="majorEastAsia" w:cstheme="majorBidi"/>
      <w:b/>
      <w:bCs/>
    </w:rPr>
  </w:style>
  <w:style w:type="paragraph" w:styleId="Titre4">
    <w:name w:val="heading 4"/>
    <w:basedOn w:val="Normal"/>
    <w:next w:val="Normal"/>
    <w:link w:val="Titre4Car"/>
    <w:uiPriority w:val="9"/>
    <w:unhideWhenUsed/>
    <w:qFormat/>
    <w:rsid w:val="00895928"/>
    <w:pPr>
      <w:keepNext/>
      <w:keepLines/>
      <w:spacing w:before="200" w:after="120"/>
      <w:ind w:firstLine="0"/>
      <w:outlineLvl w:val="3"/>
    </w:pPr>
    <w:rPr>
      <w:rFonts w:asciiTheme="majorHAnsi" w:eastAsiaTheme="majorEastAsia" w:hAnsiTheme="majorHAnsi" w:cstheme="majorBidi"/>
      <w:b/>
      <w:bCs/>
      <w:i/>
      <w:iCs/>
    </w:rPr>
  </w:style>
  <w:style w:type="paragraph" w:styleId="Titre5">
    <w:name w:val="heading 5"/>
    <w:basedOn w:val="Normal"/>
    <w:next w:val="Normal"/>
    <w:link w:val="Titre5Car"/>
    <w:uiPriority w:val="9"/>
    <w:unhideWhenUsed/>
    <w:qFormat/>
    <w:rsid w:val="00016425"/>
    <w:pPr>
      <w:keepNext/>
      <w:keepLines/>
      <w:spacing w:before="200" w:after="0"/>
      <w:ind w:firstLine="0"/>
      <w:outlineLvl w:val="4"/>
    </w:pPr>
    <w:rPr>
      <w:rFonts w:asciiTheme="majorHAnsi" w:eastAsiaTheme="majorEastAsia" w:hAnsiTheme="majorHAnsi" w:cstheme="majorBidi"/>
      <w:i/>
    </w:rPr>
  </w:style>
  <w:style w:type="paragraph" w:styleId="Titre6">
    <w:name w:val="heading 6"/>
    <w:basedOn w:val="Normal"/>
    <w:next w:val="Normal"/>
    <w:link w:val="Titre6Car"/>
    <w:uiPriority w:val="9"/>
    <w:semiHidden/>
    <w:unhideWhenUsed/>
    <w:qFormat/>
    <w:rsid w:val="0054402E"/>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64869"/>
    <w:rPr>
      <w:rFonts w:ascii="Times New Roman" w:eastAsiaTheme="majorEastAsia" w:hAnsi="Times New Roman" w:cstheme="majorBidi"/>
      <w:b/>
      <w:bCs/>
      <w:sz w:val="28"/>
      <w:szCs w:val="28"/>
    </w:rPr>
  </w:style>
  <w:style w:type="character" w:customStyle="1" w:styleId="Titre2Car">
    <w:name w:val="Titre 2 Car"/>
    <w:basedOn w:val="Policepardfaut"/>
    <w:link w:val="Titre2"/>
    <w:uiPriority w:val="9"/>
    <w:rsid w:val="001B7402"/>
    <w:rPr>
      <w:rFonts w:ascii="Times New Roman" w:eastAsiaTheme="majorEastAsia" w:hAnsi="Times New Roman" w:cstheme="majorBidi"/>
      <w:b/>
      <w:bCs/>
      <w:sz w:val="26"/>
      <w:szCs w:val="26"/>
    </w:rPr>
  </w:style>
  <w:style w:type="character" w:customStyle="1" w:styleId="Titre3Car">
    <w:name w:val="Titre 3 Car"/>
    <w:basedOn w:val="Policepardfaut"/>
    <w:link w:val="Titre3"/>
    <w:uiPriority w:val="9"/>
    <w:rsid w:val="001B7402"/>
    <w:rPr>
      <w:rFonts w:ascii="Times New Roman" w:eastAsiaTheme="majorEastAsia" w:hAnsi="Times New Roman" w:cstheme="majorBidi"/>
      <w:b/>
      <w:bCs/>
      <w:sz w:val="24"/>
    </w:rPr>
  </w:style>
  <w:style w:type="character" w:customStyle="1" w:styleId="Titre4Car">
    <w:name w:val="Titre 4 Car"/>
    <w:basedOn w:val="Policepardfaut"/>
    <w:link w:val="Titre4"/>
    <w:uiPriority w:val="9"/>
    <w:rsid w:val="00895928"/>
    <w:rPr>
      <w:rFonts w:asciiTheme="majorHAnsi" w:eastAsiaTheme="majorEastAsia" w:hAnsiTheme="majorHAnsi" w:cstheme="majorBidi"/>
      <w:b/>
      <w:bCs/>
      <w:i/>
      <w:iCs/>
      <w:sz w:val="24"/>
    </w:rPr>
  </w:style>
  <w:style w:type="character" w:customStyle="1" w:styleId="Titre5Car">
    <w:name w:val="Titre 5 Car"/>
    <w:basedOn w:val="Policepardfaut"/>
    <w:link w:val="Titre5"/>
    <w:uiPriority w:val="9"/>
    <w:rsid w:val="00016425"/>
    <w:rPr>
      <w:rFonts w:asciiTheme="majorHAnsi" w:eastAsiaTheme="majorEastAsia" w:hAnsiTheme="majorHAnsi" w:cstheme="majorBidi"/>
      <w:i/>
      <w:sz w:val="24"/>
    </w:rPr>
  </w:style>
  <w:style w:type="paragraph" w:styleId="En-tte">
    <w:name w:val="header"/>
    <w:basedOn w:val="Normal"/>
    <w:link w:val="En-tteCar"/>
    <w:uiPriority w:val="99"/>
    <w:unhideWhenUsed/>
    <w:rsid w:val="00066D1A"/>
    <w:pPr>
      <w:tabs>
        <w:tab w:val="center" w:pos="4536"/>
        <w:tab w:val="right" w:pos="9072"/>
      </w:tabs>
      <w:spacing w:after="0"/>
    </w:pPr>
  </w:style>
  <w:style w:type="character" w:customStyle="1" w:styleId="En-tteCar">
    <w:name w:val="En-tête Car"/>
    <w:basedOn w:val="Policepardfaut"/>
    <w:link w:val="En-tte"/>
    <w:uiPriority w:val="99"/>
    <w:rsid w:val="00066D1A"/>
    <w:rPr>
      <w:rFonts w:ascii="Times New Roman" w:hAnsi="Times New Roman"/>
      <w:sz w:val="24"/>
    </w:rPr>
  </w:style>
  <w:style w:type="paragraph" w:styleId="Pieddepage">
    <w:name w:val="footer"/>
    <w:basedOn w:val="Normal"/>
    <w:link w:val="PieddepageCar"/>
    <w:uiPriority w:val="99"/>
    <w:unhideWhenUsed/>
    <w:rsid w:val="00066D1A"/>
    <w:pPr>
      <w:tabs>
        <w:tab w:val="center" w:pos="4536"/>
        <w:tab w:val="right" w:pos="9072"/>
      </w:tabs>
      <w:spacing w:after="0"/>
    </w:pPr>
  </w:style>
  <w:style w:type="character" w:customStyle="1" w:styleId="PieddepageCar">
    <w:name w:val="Pied de page Car"/>
    <w:basedOn w:val="Policepardfaut"/>
    <w:link w:val="Pieddepage"/>
    <w:uiPriority w:val="99"/>
    <w:rsid w:val="00066D1A"/>
    <w:rPr>
      <w:rFonts w:ascii="Times New Roman" w:hAnsi="Times New Roman"/>
      <w:sz w:val="24"/>
    </w:rPr>
  </w:style>
  <w:style w:type="paragraph" w:styleId="Paragraphedeliste">
    <w:name w:val="List Paragraph"/>
    <w:aliases w:val="Liste figure,References,normal,Paragraphe de liste1,Normal1,Normal11,Normal111,Normal2,Normal3"/>
    <w:basedOn w:val="Normal"/>
    <w:link w:val="ParagraphedelisteCar"/>
    <w:uiPriority w:val="34"/>
    <w:qFormat/>
    <w:rsid w:val="009750F6"/>
    <w:pPr>
      <w:ind w:left="720"/>
      <w:contextualSpacing/>
    </w:pPr>
  </w:style>
  <w:style w:type="character" w:customStyle="1" w:styleId="ParagraphedelisteCar">
    <w:name w:val="Paragraphe de liste Car"/>
    <w:aliases w:val="Liste figure Car,References Car,normal Car,Paragraphe de liste1 Car,Normal1 Car,Normal11 Car,Normal111 Car,Normal2 Car,Normal3 Car"/>
    <w:link w:val="Paragraphedeliste"/>
    <w:uiPriority w:val="34"/>
    <w:locked/>
    <w:rsid w:val="004421A3"/>
    <w:rPr>
      <w:rFonts w:ascii="Times New Roman" w:hAnsi="Times New Roman"/>
      <w:sz w:val="24"/>
    </w:rPr>
  </w:style>
  <w:style w:type="paragraph" w:styleId="Notedebasdepage">
    <w:name w:val="footnote text"/>
    <w:aliases w:val="Note de bas de page Car Car Car,Note de bas de page Car Car,Car"/>
    <w:basedOn w:val="Normal"/>
    <w:link w:val="NotedebasdepageCar"/>
    <w:uiPriority w:val="99"/>
    <w:unhideWhenUsed/>
    <w:qFormat/>
    <w:rsid w:val="002317B3"/>
    <w:pPr>
      <w:spacing w:after="0"/>
      <w:ind w:firstLine="0"/>
      <w:jc w:val="left"/>
    </w:pPr>
    <w:rPr>
      <w:rFonts w:asciiTheme="minorHAnsi" w:hAnsiTheme="minorHAnsi"/>
      <w:sz w:val="20"/>
      <w:szCs w:val="20"/>
    </w:rPr>
  </w:style>
  <w:style w:type="character" w:customStyle="1" w:styleId="NotedebasdepageCar">
    <w:name w:val="Note de bas de page Car"/>
    <w:aliases w:val="Note de bas de page Car Car Car Car,Note de bas de page Car Car Car1,Car Car"/>
    <w:basedOn w:val="Policepardfaut"/>
    <w:link w:val="Notedebasdepage"/>
    <w:uiPriority w:val="99"/>
    <w:rsid w:val="002317B3"/>
    <w:rPr>
      <w:sz w:val="20"/>
      <w:szCs w:val="20"/>
    </w:rPr>
  </w:style>
  <w:style w:type="character" w:styleId="Appelnotedebasdep">
    <w:name w:val="footnote reference"/>
    <w:basedOn w:val="Policepardfaut"/>
    <w:uiPriority w:val="99"/>
    <w:unhideWhenUsed/>
    <w:qFormat/>
    <w:rsid w:val="002317B3"/>
    <w:rPr>
      <w:vertAlign w:val="superscript"/>
    </w:rPr>
  </w:style>
  <w:style w:type="character" w:styleId="Lienhypertexte">
    <w:name w:val="Hyperlink"/>
    <w:uiPriority w:val="99"/>
    <w:unhideWhenUsed/>
    <w:rsid w:val="004421A3"/>
    <w:rPr>
      <w:color w:val="0000FF"/>
      <w:u w:val="single"/>
    </w:rPr>
  </w:style>
  <w:style w:type="paragraph" w:styleId="Sansinterligne">
    <w:name w:val="No Spacing"/>
    <w:uiPriority w:val="1"/>
    <w:qFormat/>
    <w:rsid w:val="007D3490"/>
    <w:pPr>
      <w:spacing w:after="0" w:line="240" w:lineRule="auto"/>
      <w:ind w:firstLine="851"/>
      <w:jc w:val="both"/>
    </w:pPr>
    <w:rPr>
      <w:rFonts w:ascii="Times New Roman" w:hAnsi="Times New Roman"/>
      <w:sz w:val="24"/>
    </w:rPr>
  </w:style>
  <w:style w:type="table" w:styleId="Grilledutableau">
    <w:name w:val="Table Grid"/>
    <w:basedOn w:val="TableauNormal"/>
    <w:uiPriority w:val="59"/>
    <w:rsid w:val="005151C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B84573"/>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B84573"/>
    <w:rPr>
      <w:rFonts w:ascii="Tahoma" w:hAnsi="Tahoma" w:cs="Tahoma"/>
      <w:sz w:val="16"/>
      <w:szCs w:val="16"/>
    </w:rPr>
  </w:style>
  <w:style w:type="character" w:styleId="lev">
    <w:name w:val="Strong"/>
    <w:basedOn w:val="Policepardfaut"/>
    <w:uiPriority w:val="22"/>
    <w:qFormat/>
    <w:rsid w:val="0014277E"/>
    <w:rPr>
      <w:b/>
      <w:bCs/>
    </w:rPr>
  </w:style>
  <w:style w:type="paragraph" w:styleId="NormalWeb">
    <w:name w:val="Normal (Web)"/>
    <w:basedOn w:val="Normal"/>
    <w:uiPriority w:val="99"/>
    <w:rsid w:val="00195644"/>
    <w:pPr>
      <w:spacing w:before="100" w:beforeAutospacing="1" w:after="100" w:afterAutospacing="1"/>
      <w:ind w:firstLine="0"/>
      <w:jc w:val="left"/>
    </w:pPr>
    <w:rPr>
      <w:rFonts w:eastAsia="Times New Roman" w:cs="Times New Roman"/>
      <w:szCs w:val="24"/>
      <w:lang w:eastAsia="fr-FR"/>
    </w:rPr>
  </w:style>
  <w:style w:type="character" w:styleId="Accentuation">
    <w:name w:val="Emphasis"/>
    <w:basedOn w:val="Policepardfaut"/>
    <w:uiPriority w:val="20"/>
    <w:qFormat/>
    <w:rsid w:val="00195644"/>
    <w:rPr>
      <w:i/>
      <w:iCs/>
    </w:rPr>
  </w:style>
  <w:style w:type="character" w:customStyle="1" w:styleId="ouvrage">
    <w:name w:val="ouvrage"/>
    <w:basedOn w:val="Policepardfaut"/>
    <w:rsid w:val="00195644"/>
  </w:style>
  <w:style w:type="character" w:styleId="CitationHTML">
    <w:name w:val="HTML Cite"/>
    <w:basedOn w:val="Policepardfaut"/>
    <w:uiPriority w:val="99"/>
    <w:semiHidden/>
    <w:unhideWhenUsed/>
    <w:rsid w:val="00195644"/>
    <w:rPr>
      <w:i/>
      <w:iCs/>
    </w:rPr>
  </w:style>
  <w:style w:type="paragraph" w:styleId="TM1">
    <w:name w:val="toc 1"/>
    <w:basedOn w:val="Normal"/>
    <w:next w:val="Normal"/>
    <w:autoRedefine/>
    <w:uiPriority w:val="39"/>
    <w:unhideWhenUsed/>
    <w:rsid w:val="00195644"/>
    <w:pPr>
      <w:spacing w:before="120" w:after="120" w:line="276" w:lineRule="auto"/>
      <w:jc w:val="left"/>
    </w:pPr>
    <w:rPr>
      <w:rFonts w:asciiTheme="minorHAnsi" w:hAnsiTheme="minorHAnsi" w:cstheme="minorHAnsi"/>
      <w:b/>
      <w:bCs/>
      <w:caps/>
      <w:sz w:val="20"/>
      <w:szCs w:val="20"/>
    </w:rPr>
  </w:style>
  <w:style w:type="paragraph" w:styleId="TM2">
    <w:name w:val="toc 2"/>
    <w:basedOn w:val="Normal"/>
    <w:next w:val="Normal"/>
    <w:autoRedefine/>
    <w:uiPriority w:val="39"/>
    <w:unhideWhenUsed/>
    <w:rsid w:val="00195644"/>
    <w:pPr>
      <w:spacing w:after="0" w:line="276" w:lineRule="auto"/>
      <w:ind w:left="240"/>
      <w:jc w:val="left"/>
    </w:pPr>
    <w:rPr>
      <w:rFonts w:asciiTheme="minorHAnsi" w:hAnsiTheme="minorHAnsi" w:cstheme="minorHAnsi"/>
      <w:smallCaps/>
      <w:sz w:val="20"/>
      <w:szCs w:val="20"/>
    </w:rPr>
  </w:style>
  <w:style w:type="paragraph" w:styleId="TM3">
    <w:name w:val="toc 3"/>
    <w:basedOn w:val="Normal"/>
    <w:next w:val="Normal"/>
    <w:autoRedefine/>
    <w:uiPriority w:val="39"/>
    <w:unhideWhenUsed/>
    <w:rsid w:val="00195644"/>
    <w:pPr>
      <w:spacing w:after="0" w:line="276" w:lineRule="auto"/>
      <w:ind w:left="480"/>
      <w:jc w:val="left"/>
    </w:pPr>
    <w:rPr>
      <w:rFonts w:asciiTheme="minorHAnsi" w:hAnsiTheme="minorHAnsi" w:cstheme="minorHAnsi"/>
      <w:i/>
      <w:iCs/>
      <w:sz w:val="20"/>
      <w:szCs w:val="20"/>
    </w:rPr>
  </w:style>
  <w:style w:type="paragraph" w:styleId="TM4">
    <w:name w:val="toc 4"/>
    <w:basedOn w:val="Normal"/>
    <w:next w:val="Normal"/>
    <w:autoRedefine/>
    <w:uiPriority w:val="39"/>
    <w:unhideWhenUsed/>
    <w:rsid w:val="00195644"/>
    <w:pPr>
      <w:spacing w:after="0" w:line="276" w:lineRule="auto"/>
      <w:ind w:left="720"/>
      <w:jc w:val="left"/>
    </w:pPr>
    <w:rPr>
      <w:rFonts w:asciiTheme="minorHAnsi" w:hAnsiTheme="minorHAnsi" w:cstheme="minorHAnsi"/>
      <w:sz w:val="18"/>
      <w:szCs w:val="18"/>
    </w:rPr>
  </w:style>
  <w:style w:type="paragraph" w:styleId="TM5">
    <w:name w:val="toc 5"/>
    <w:basedOn w:val="Normal"/>
    <w:next w:val="Normal"/>
    <w:autoRedefine/>
    <w:uiPriority w:val="39"/>
    <w:unhideWhenUsed/>
    <w:rsid w:val="00195644"/>
    <w:pPr>
      <w:spacing w:after="0" w:line="276" w:lineRule="auto"/>
      <w:ind w:left="960"/>
      <w:jc w:val="left"/>
    </w:pPr>
    <w:rPr>
      <w:rFonts w:asciiTheme="minorHAnsi" w:hAnsiTheme="minorHAnsi" w:cstheme="minorHAnsi"/>
      <w:sz w:val="18"/>
      <w:szCs w:val="18"/>
    </w:rPr>
  </w:style>
  <w:style w:type="paragraph" w:styleId="TM6">
    <w:name w:val="toc 6"/>
    <w:basedOn w:val="Normal"/>
    <w:next w:val="Normal"/>
    <w:autoRedefine/>
    <w:uiPriority w:val="39"/>
    <w:unhideWhenUsed/>
    <w:rsid w:val="00195644"/>
    <w:pPr>
      <w:spacing w:after="0" w:line="276" w:lineRule="auto"/>
      <w:ind w:left="1200"/>
      <w:jc w:val="left"/>
    </w:pPr>
    <w:rPr>
      <w:rFonts w:asciiTheme="minorHAnsi" w:hAnsiTheme="minorHAnsi" w:cstheme="minorHAnsi"/>
      <w:sz w:val="18"/>
      <w:szCs w:val="18"/>
    </w:rPr>
  </w:style>
  <w:style w:type="paragraph" w:styleId="TM7">
    <w:name w:val="toc 7"/>
    <w:basedOn w:val="Normal"/>
    <w:next w:val="Normal"/>
    <w:autoRedefine/>
    <w:uiPriority w:val="39"/>
    <w:unhideWhenUsed/>
    <w:rsid w:val="00195644"/>
    <w:pPr>
      <w:spacing w:after="0" w:line="276" w:lineRule="auto"/>
      <w:ind w:left="1440"/>
      <w:jc w:val="left"/>
    </w:pPr>
    <w:rPr>
      <w:rFonts w:asciiTheme="minorHAnsi" w:hAnsiTheme="minorHAnsi" w:cstheme="minorHAnsi"/>
      <w:sz w:val="18"/>
      <w:szCs w:val="18"/>
    </w:rPr>
  </w:style>
  <w:style w:type="paragraph" w:styleId="TM8">
    <w:name w:val="toc 8"/>
    <w:basedOn w:val="Normal"/>
    <w:next w:val="Normal"/>
    <w:autoRedefine/>
    <w:uiPriority w:val="39"/>
    <w:unhideWhenUsed/>
    <w:rsid w:val="00195644"/>
    <w:pPr>
      <w:spacing w:after="0" w:line="276" w:lineRule="auto"/>
      <w:ind w:left="1680"/>
      <w:jc w:val="left"/>
    </w:pPr>
    <w:rPr>
      <w:rFonts w:asciiTheme="minorHAnsi" w:hAnsiTheme="minorHAnsi" w:cstheme="minorHAnsi"/>
      <w:sz w:val="18"/>
      <w:szCs w:val="18"/>
    </w:rPr>
  </w:style>
  <w:style w:type="paragraph" w:styleId="TM9">
    <w:name w:val="toc 9"/>
    <w:basedOn w:val="Normal"/>
    <w:next w:val="Normal"/>
    <w:autoRedefine/>
    <w:uiPriority w:val="39"/>
    <w:unhideWhenUsed/>
    <w:rsid w:val="00195644"/>
    <w:pPr>
      <w:spacing w:after="0" w:line="276" w:lineRule="auto"/>
      <w:ind w:left="1920"/>
      <w:jc w:val="left"/>
    </w:pPr>
    <w:rPr>
      <w:rFonts w:asciiTheme="minorHAnsi" w:hAnsiTheme="minorHAnsi" w:cstheme="minorHAnsi"/>
      <w:sz w:val="18"/>
      <w:szCs w:val="18"/>
    </w:rPr>
  </w:style>
  <w:style w:type="character" w:customStyle="1" w:styleId="Titre6Car">
    <w:name w:val="Titre 6 Car"/>
    <w:basedOn w:val="Policepardfaut"/>
    <w:link w:val="Titre6"/>
    <w:uiPriority w:val="9"/>
    <w:semiHidden/>
    <w:rsid w:val="0054402E"/>
    <w:rPr>
      <w:rFonts w:asciiTheme="majorHAnsi" w:eastAsiaTheme="majorEastAsia" w:hAnsiTheme="majorHAnsi" w:cstheme="majorBidi"/>
      <w:i/>
      <w:iCs/>
      <w:color w:val="243F60" w:themeColor="accent1" w:themeShade="7F"/>
      <w:sz w:val="24"/>
    </w:rPr>
  </w:style>
  <w:style w:type="character" w:styleId="Lienhypertextesuivivisit">
    <w:name w:val="FollowedHyperlink"/>
    <w:basedOn w:val="Policepardfaut"/>
    <w:uiPriority w:val="99"/>
    <w:semiHidden/>
    <w:unhideWhenUsed/>
    <w:rsid w:val="0054402E"/>
    <w:rPr>
      <w:color w:val="800080" w:themeColor="followedHyperlink"/>
      <w:u w:val="single"/>
    </w:rPr>
  </w:style>
  <w:style w:type="character" w:customStyle="1" w:styleId="NotedebasdepageCar1">
    <w:name w:val="Note de bas de page Car1"/>
    <w:aliases w:val="Note de bas de page Car Car Car Car1,Note de bas de page Car Car Car2,Car Car1"/>
    <w:basedOn w:val="Policepardfaut"/>
    <w:uiPriority w:val="99"/>
    <w:semiHidden/>
    <w:rsid w:val="0054402E"/>
    <w:rPr>
      <w:rFonts w:ascii="Times New Roman" w:hAnsi="Times New Roman"/>
      <w:sz w:val="20"/>
      <w:szCs w:val="20"/>
    </w:rPr>
  </w:style>
  <w:style w:type="paragraph" w:customStyle="1" w:styleId="Default">
    <w:name w:val="Default"/>
    <w:rsid w:val="00967FC9"/>
    <w:pPr>
      <w:autoSpaceDE w:val="0"/>
      <w:autoSpaceDN w:val="0"/>
      <w:adjustRightInd w:val="0"/>
      <w:spacing w:after="0" w:line="240" w:lineRule="auto"/>
    </w:pPr>
    <w:rPr>
      <w:rFonts w:ascii="Monotype Corsiva" w:hAnsi="Monotype Corsiva" w:cs="Monotype Corsiva"/>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2EB1"/>
    <w:pPr>
      <w:spacing w:line="288" w:lineRule="auto"/>
      <w:ind w:firstLine="1134"/>
      <w:jc w:val="both"/>
    </w:pPr>
    <w:rPr>
      <w:rFonts w:ascii="Times New Roman" w:hAnsi="Times New Roman"/>
      <w:sz w:val="24"/>
    </w:rPr>
  </w:style>
  <w:style w:type="paragraph" w:styleId="Titre1">
    <w:name w:val="heading 1"/>
    <w:basedOn w:val="Normal"/>
    <w:next w:val="Normal"/>
    <w:link w:val="Titre1Car"/>
    <w:uiPriority w:val="9"/>
    <w:qFormat/>
    <w:rsid w:val="00264869"/>
    <w:pPr>
      <w:keepNext/>
      <w:keepLines/>
      <w:spacing w:before="360" w:after="240"/>
      <w:ind w:firstLine="0"/>
      <w:jc w:val="center"/>
      <w:outlineLvl w:val="0"/>
    </w:pPr>
    <w:rPr>
      <w:rFonts w:eastAsiaTheme="majorEastAsia" w:cstheme="majorBidi"/>
      <w:b/>
      <w:bCs/>
      <w:sz w:val="28"/>
      <w:szCs w:val="28"/>
    </w:rPr>
  </w:style>
  <w:style w:type="paragraph" w:styleId="Titre2">
    <w:name w:val="heading 2"/>
    <w:basedOn w:val="Normal"/>
    <w:next w:val="Normal"/>
    <w:link w:val="Titre2Car"/>
    <w:uiPriority w:val="9"/>
    <w:unhideWhenUsed/>
    <w:qFormat/>
    <w:rsid w:val="001B7402"/>
    <w:pPr>
      <w:keepNext/>
      <w:keepLines/>
      <w:spacing w:before="240" w:after="240"/>
      <w:ind w:firstLine="0"/>
      <w:outlineLvl w:val="1"/>
    </w:pPr>
    <w:rPr>
      <w:rFonts w:eastAsiaTheme="majorEastAsia" w:cstheme="majorBidi"/>
      <w:b/>
      <w:bCs/>
      <w:sz w:val="26"/>
      <w:szCs w:val="26"/>
    </w:rPr>
  </w:style>
  <w:style w:type="paragraph" w:styleId="Titre3">
    <w:name w:val="heading 3"/>
    <w:basedOn w:val="Normal"/>
    <w:next w:val="Normal"/>
    <w:link w:val="Titre3Car"/>
    <w:uiPriority w:val="9"/>
    <w:unhideWhenUsed/>
    <w:qFormat/>
    <w:rsid w:val="001B7402"/>
    <w:pPr>
      <w:keepNext/>
      <w:keepLines/>
      <w:spacing w:before="200" w:after="120"/>
      <w:ind w:firstLine="0"/>
      <w:outlineLvl w:val="2"/>
    </w:pPr>
    <w:rPr>
      <w:rFonts w:eastAsiaTheme="majorEastAsia" w:cstheme="majorBidi"/>
      <w:b/>
      <w:bCs/>
    </w:rPr>
  </w:style>
  <w:style w:type="paragraph" w:styleId="Titre4">
    <w:name w:val="heading 4"/>
    <w:basedOn w:val="Normal"/>
    <w:next w:val="Normal"/>
    <w:link w:val="Titre4Car"/>
    <w:uiPriority w:val="9"/>
    <w:unhideWhenUsed/>
    <w:qFormat/>
    <w:rsid w:val="00895928"/>
    <w:pPr>
      <w:keepNext/>
      <w:keepLines/>
      <w:spacing w:before="200" w:after="120"/>
      <w:ind w:firstLine="0"/>
      <w:outlineLvl w:val="3"/>
    </w:pPr>
    <w:rPr>
      <w:rFonts w:asciiTheme="majorHAnsi" w:eastAsiaTheme="majorEastAsia" w:hAnsiTheme="majorHAnsi" w:cstheme="majorBidi"/>
      <w:b/>
      <w:bCs/>
      <w:i/>
      <w:iCs/>
    </w:rPr>
  </w:style>
  <w:style w:type="paragraph" w:styleId="Titre5">
    <w:name w:val="heading 5"/>
    <w:basedOn w:val="Normal"/>
    <w:next w:val="Normal"/>
    <w:link w:val="Titre5Car"/>
    <w:uiPriority w:val="9"/>
    <w:unhideWhenUsed/>
    <w:qFormat/>
    <w:rsid w:val="00016425"/>
    <w:pPr>
      <w:keepNext/>
      <w:keepLines/>
      <w:spacing w:before="200" w:after="0"/>
      <w:ind w:firstLine="0"/>
      <w:outlineLvl w:val="4"/>
    </w:pPr>
    <w:rPr>
      <w:rFonts w:asciiTheme="majorHAnsi" w:eastAsiaTheme="majorEastAsia" w:hAnsiTheme="majorHAnsi" w:cstheme="majorBidi"/>
      <w:i/>
    </w:rPr>
  </w:style>
  <w:style w:type="paragraph" w:styleId="Titre6">
    <w:name w:val="heading 6"/>
    <w:basedOn w:val="Normal"/>
    <w:next w:val="Normal"/>
    <w:link w:val="Titre6Car"/>
    <w:uiPriority w:val="9"/>
    <w:semiHidden/>
    <w:unhideWhenUsed/>
    <w:qFormat/>
    <w:rsid w:val="0054402E"/>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64869"/>
    <w:rPr>
      <w:rFonts w:ascii="Times New Roman" w:eastAsiaTheme="majorEastAsia" w:hAnsi="Times New Roman" w:cstheme="majorBidi"/>
      <w:b/>
      <w:bCs/>
      <w:sz w:val="28"/>
      <w:szCs w:val="28"/>
    </w:rPr>
  </w:style>
  <w:style w:type="character" w:customStyle="1" w:styleId="Titre2Car">
    <w:name w:val="Titre 2 Car"/>
    <w:basedOn w:val="Policepardfaut"/>
    <w:link w:val="Titre2"/>
    <w:uiPriority w:val="9"/>
    <w:rsid w:val="001B7402"/>
    <w:rPr>
      <w:rFonts w:ascii="Times New Roman" w:eastAsiaTheme="majorEastAsia" w:hAnsi="Times New Roman" w:cstheme="majorBidi"/>
      <w:b/>
      <w:bCs/>
      <w:sz w:val="26"/>
      <w:szCs w:val="26"/>
    </w:rPr>
  </w:style>
  <w:style w:type="character" w:customStyle="1" w:styleId="Titre3Car">
    <w:name w:val="Titre 3 Car"/>
    <w:basedOn w:val="Policepardfaut"/>
    <w:link w:val="Titre3"/>
    <w:uiPriority w:val="9"/>
    <w:rsid w:val="001B7402"/>
    <w:rPr>
      <w:rFonts w:ascii="Times New Roman" w:eastAsiaTheme="majorEastAsia" w:hAnsi="Times New Roman" w:cstheme="majorBidi"/>
      <w:b/>
      <w:bCs/>
      <w:sz w:val="24"/>
    </w:rPr>
  </w:style>
  <w:style w:type="character" w:customStyle="1" w:styleId="Titre4Car">
    <w:name w:val="Titre 4 Car"/>
    <w:basedOn w:val="Policepardfaut"/>
    <w:link w:val="Titre4"/>
    <w:uiPriority w:val="9"/>
    <w:rsid w:val="00895928"/>
    <w:rPr>
      <w:rFonts w:asciiTheme="majorHAnsi" w:eastAsiaTheme="majorEastAsia" w:hAnsiTheme="majorHAnsi" w:cstheme="majorBidi"/>
      <w:b/>
      <w:bCs/>
      <w:i/>
      <w:iCs/>
      <w:sz w:val="24"/>
    </w:rPr>
  </w:style>
  <w:style w:type="character" w:customStyle="1" w:styleId="Titre5Car">
    <w:name w:val="Titre 5 Car"/>
    <w:basedOn w:val="Policepardfaut"/>
    <w:link w:val="Titre5"/>
    <w:uiPriority w:val="9"/>
    <w:rsid w:val="00016425"/>
    <w:rPr>
      <w:rFonts w:asciiTheme="majorHAnsi" w:eastAsiaTheme="majorEastAsia" w:hAnsiTheme="majorHAnsi" w:cstheme="majorBidi"/>
      <w:i/>
      <w:sz w:val="24"/>
    </w:rPr>
  </w:style>
  <w:style w:type="paragraph" w:styleId="En-tte">
    <w:name w:val="header"/>
    <w:basedOn w:val="Normal"/>
    <w:link w:val="En-tteCar"/>
    <w:uiPriority w:val="99"/>
    <w:unhideWhenUsed/>
    <w:rsid w:val="00066D1A"/>
    <w:pPr>
      <w:tabs>
        <w:tab w:val="center" w:pos="4536"/>
        <w:tab w:val="right" w:pos="9072"/>
      </w:tabs>
      <w:spacing w:after="0"/>
    </w:pPr>
  </w:style>
  <w:style w:type="character" w:customStyle="1" w:styleId="En-tteCar">
    <w:name w:val="En-tête Car"/>
    <w:basedOn w:val="Policepardfaut"/>
    <w:link w:val="En-tte"/>
    <w:uiPriority w:val="99"/>
    <w:rsid w:val="00066D1A"/>
    <w:rPr>
      <w:rFonts w:ascii="Times New Roman" w:hAnsi="Times New Roman"/>
      <w:sz w:val="24"/>
    </w:rPr>
  </w:style>
  <w:style w:type="paragraph" w:styleId="Pieddepage">
    <w:name w:val="footer"/>
    <w:basedOn w:val="Normal"/>
    <w:link w:val="PieddepageCar"/>
    <w:uiPriority w:val="99"/>
    <w:unhideWhenUsed/>
    <w:rsid w:val="00066D1A"/>
    <w:pPr>
      <w:tabs>
        <w:tab w:val="center" w:pos="4536"/>
        <w:tab w:val="right" w:pos="9072"/>
      </w:tabs>
      <w:spacing w:after="0"/>
    </w:pPr>
  </w:style>
  <w:style w:type="character" w:customStyle="1" w:styleId="PieddepageCar">
    <w:name w:val="Pied de page Car"/>
    <w:basedOn w:val="Policepardfaut"/>
    <w:link w:val="Pieddepage"/>
    <w:uiPriority w:val="99"/>
    <w:rsid w:val="00066D1A"/>
    <w:rPr>
      <w:rFonts w:ascii="Times New Roman" w:hAnsi="Times New Roman"/>
      <w:sz w:val="24"/>
    </w:rPr>
  </w:style>
  <w:style w:type="paragraph" w:styleId="Paragraphedeliste">
    <w:name w:val="List Paragraph"/>
    <w:aliases w:val="Liste figure,References,normal,Paragraphe de liste1,Normal1,Normal11,Normal111,Normal2,Normal3"/>
    <w:basedOn w:val="Normal"/>
    <w:link w:val="ParagraphedelisteCar"/>
    <w:uiPriority w:val="34"/>
    <w:qFormat/>
    <w:rsid w:val="009750F6"/>
    <w:pPr>
      <w:ind w:left="720"/>
      <w:contextualSpacing/>
    </w:pPr>
  </w:style>
  <w:style w:type="character" w:customStyle="1" w:styleId="ParagraphedelisteCar">
    <w:name w:val="Paragraphe de liste Car"/>
    <w:aliases w:val="Liste figure Car,References Car,normal Car,Paragraphe de liste1 Car,Normal1 Car,Normal11 Car,Normal111 Car,Normal2 Car,Normal3 Car"/>
    <w:link w:val="Paragraphedeliste"/>
    <w:uiPriority w:val="34"/>
    <w:locked/>
    <w:rsid w:val="004421A3"/>
    <w:rPr>
      <w:rFonts w:ascii="Times New Roman" w:hAnsi="Times New Roman"/>
      <w:sz w:val="24"/>
    </w:rPr>
  </w:style>
  <w:style w:type="paragraph" w:styleId="Notedebasdepage">
    <w:name w:val="footnote text"/>
    <w:aliases w:val="Note de bas de page Car Car Car,Note de bas de page Car Car,Car"/>
    <w:basedOn w:val="Normal"/>
    <w:link w:val="NotedebasdepageCar"/>
    <w:uiPriority w:val="99"/>
    <w:unhideWhenUsed/>
    <w:qFormat/>
    <w:rsid w:val="002317B3"/>
    <w:pPr>
      <w:spacing w:after="0"/>
      <w:ind w:firstLine="0"/>
      <w:jc w:val="left"/>
    </w:pPr>
    <w:rPr>
      <w:rFonts w:asciiTheme="minorHAnsi" w:hAnsiTheme="minorHAnsi"/>
      <w:sz w:val="20"/>
      <w:szCs w:val="20"/>
    </w:rPr>
  </w:style>
  <w:style w:type="character" w:customStyle="1" w:styleId="NotedebasdepageCar">
    <w:name w:val="Note de bas de page Car"/>
    <w:aliases w:val="Note de bas de page Car Car Car Car,Note de bas de page Car Car Car1,Car Car"/>
    <w:basedOn w:val="Policepardfaut"/>
    <w:link w:val="Notedebasdepage"/>
    <w:uiPriority w:val="99"/>
    <w:rsid w:val="002317B3"/>
    <w:rPr>
      <w:sz w:val="20"/>
      <w:szCs w:val="20"/>
    </w:rPr>
  </w:style>
  <w:style w:type="character" w:styleId="Appelnotedebasdep">
    <w:name w:val="footnote reference"/>
    <w:basedOn w:val="Policepardfaut"/>
    <w:uiPriority w:val="99"/>
    <w:unhideWhenUsed/>
    <w:qFormat/>
    <w:rsid w:val="002317B3"/>
    <w:rPr>
      <w:vertAlign w:val="superscript"/>
    </w:rPr>
  </w:style>
  <w:style w:type="character" w:styleId="Lienhypertexte">
    <w:name w:val="Hyperlink"/>
    <w:uiPriority w:val="99"/>
    <w:unhideWhenUsed/>
    <w:rsid w:val="004421A3"/>
    <w:rPr>
      <w:color w:val="0000FF"/>
      <w:u w:val="single"/>
    </w:rPr>
  </w:style>
  <w:style w:type="paragraph" w:styleId="Sansinterligne">
    <w:name w:val="No Spacing"/>
    <w:uiPriority w:val="1"/>
    <w:qFormat/>
    <w:rsid w:val="007D3490"/>
    <w:pPr>
      <w:spacing w:after="0" w:line="240" w:lineRule="auto"/>
      <w:ind w:firstLine="851"/>
      <w:jc w:val="both"/>
    </w:pPr>
    <w:rPr>
      <w:rFonts w:ascii="Times New Roman" w:hAnsi="Times New Roman"/>
      <w:sz w:val="24"/>
    </w:rPr>
  </w:style>
  <w:style w:type="table" w:styleId="Grilledutableau">
    <w:name w:val="Table Grid"/>
    <w:basedOn w:val="TableauNormal"/>
    <w:uiPriority w:val="59"/>
    <w:rsid w:val="005151C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B84573"/>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B84573"/>
    <w:rPr>
      <w:rFonts w:ascii="Tahoma" w:hAnsi="Tahoma" w:cs="Tahoma"/>
      <w:sz w:val="16"/>
      <w:szCs w:val="16"/>
    </w:rPr>
  </w:style>
  <w:style w:type="character" w:styleId="lev">
    <w:name w:val="Strong"/>
    <w:basedOn w:val="Policepardfaut"/>
    <w:uiPriority w:val="22"/>
    <w:qFormat/>
    <w:rsid w:val="0014277E"/>
    <w:rPr>
      <w:b/>
      <w:bCs/>
    </w:rPr>
  </w:style>
  <w:style w:type="paragraph" w:styleId="NormalWeb">
    <w:name w:val="Normal (Web)"/>
    <w:basedOn w:val="Normal"/>
    <w:uiPriority w:val="99"/>
    <w:rsid w:val="00195644"/>
    <w:pPr>
      <w:spacing w:before="100" w:beforeAutospacing="1" w:after="100" w:afterAutospacing="1"/>
      <w:ind w:firstLine="0"/>
      <w:jc w:val="left"/>
    </w:pPr>
    <w:rPr>
      <w:rFonts w:eastAsia="Times New Roman" w:cs="Times New Roman"/>
      <w:szCs w:val="24"/>
      <w:lang w:eastAsia="fr-FR"/>
    </w:rPr>
  </w:style>
  <w:style w:type="character" w:styleId="Accentuation">
    <w:name w:val="Emphasis"/>
    <w:basedOn w:val="Policepardfaut"/>
    <w:uiPriority w:val="20"/>
    <w:qFormat/>
    <w:rsid w:val="00195644"/>
    <w:rPr>
      <w:i/>
      <w:iCs/>
    </w:rPr>
  </w:style>
  <w:style w:type="character" w:customStyle="1" w:styleId="ouvrage">
    <w:name w:val="ouvrage"/>
    <w:basedOn w:val="Policepardfaut"/>
    <w:rsid w:val="00195644"/>
  </w:style>
  <w:style w:type="character" w:styleId="CitationHTML">
    <w:name w:val="HTML Cite"/>
    <w:basedOn w:val="Policepardfaut"/>
    <w:uiPriority w:val="99"/>
    <w:semiHidden/>
    <w:unhideWhenUsed/>
    <w:rsid w:val="00195644"/>
    <w:rPr>
      <w:i/>
      <w:iCs/>
    </w:rPr>
  </w:style>
  <w:style w:type="paragraph" w:styleId="TM1">
    <w:name w:val="toc 1"/>
    <w:basedOn w:val="Normal"/>
    <w:next w:val="Normal"/>
    <w:autoRedefine/>
    <w:uiPriority w:val="39"/>
    <w:unhideWhenUsed/>
    <w:rsid w:val="00195644"/>
    <w:pPr>
      <w:spacing w:before="120" w:after="120" w:line="276" w:lineRule="auto"/>
      <w:jc w:val="left"/>
    </w:pPr>
    <w:rPr>
      <w:rFonts w:asciiTheme="minorHAnsi" w:hAnsiTheme="minorHAnsi" w:cstheme="minorHAnsi"/>
      <w:b/>
      <w:bCs/>
      <w:caps/>
      <w:sz w:val="20"/>
      <w:szCs w:val="20"/>
    </w:rPr>
  </w:style>
  <w:style w:type="paragraph" w:styleId="TM2">
    <w:name w:val="toc 2"/>
    <w:basedOn w:val="Normal"/>
    <w:next w:val="Normal"/>
    <w:autoRedefine/>
    <w:uiPriority w:val="39"/>
    <w:unhideWhenUsed/>
    <w:rsid w:val="00195644"/>
    <w:pPr>
      <w:spacing w:after="0" w:line="276" w:lineRule="auto"/>
      <w:ind w:left="240"/>
      <w:jc w:val="left"/>
    </w:pPr>
    <w:rPr>
      <w:rFonts w:asciiTheme="minorHAnsi" w:hAnsiTheme="minorHAnsi" w:cstheme="minorHAnsi"/>
      <w:smallCaps/>
      <w:sz w:val="20"/>
      <w:szCs w:val="20"/>
    </w:rPr>
  </w:style>
  <w:style w:type="paragraph" w:styleId="TM3">
    <w:name w:val="toc 3"/>
    <w:basedOn w:val="Normal"/>
    <w:next w:val="Normal"/>
    <w:autoRedefine/>
    <w:uiPriority w:val="39"/>
    <w:unhideWhenUsed/>
    <w:rsid w:val="00195644"/>
    <w:pPr>
      <w:spacing w:after="0" w:line="276" w:lineRule="auto"/>
      <w:ind w:left="480"/>
      <w:jc w:val="left"/>
    </w:pPr>
    <w:rPr>
      <w:rFonts w:asciiTheme="minorHAnsi" w:hAnsiTheme="minorHAnsi" w:cstheme="minorHAnsi"/>
      <w:i/>
      <w:iCs/>
      <w:sz w:val="20"/>
      <w:szCs w:val="20"/>
    </w:rPr>
  </w:style>
  <w:style w:type="paragraph" w:styleId="TM4">
    <w:name w:val="toc 4"/>
    <w:basedOn w:val="Normal"/>
    <w:next w:val="Normal"/>
    <w:autoRedefine/>
    <w:uiPriority w:val="39"/>
    <w:unhideWhenUsed/>
    <w:rsid w:val="00195644"/>
    <w:pPr>
      <w:spacing w:after="0" w:line="276" w:lineRule="auto"/>
      <w:ind w:left="720"/>
      <w:jc w:val="left"/>
    </w:pPr>
    <w:rPr>
      <w:rFonts w:asciiTheme="minorHAnsi" w:hAnsiTheme="minorHAnsi" w:cstheme="minorHAnsi"/>
      <w:sz w:val="18"/>
      <w:szCs w:val="18"/>
    </w:rPr>
  </w:style>
  <w:style w:type="paragraph" w:styleId="TM5">
    <w:name w:val="toc 5"/>
    <w:basedOn w:val="Normal"/>
    <w:next w:val="Normal"/>
    <w:autoRedefine/>
    <w:uiPriority w:val="39"/>
    <w:unhideWhenUsed/>
    <w:rsid w:val="00195644"/>
    <w:pPr>
      <w:spacing w:after="0" w:line="276" w:lineRule="auto"/>
      <w:ind w:left="960"/>
      <w:jc w:val="left"/>
    </w:pPr>
    <w:rPr>
      <w:rFonts w:asciiTheme="minorHAnsi" w:hAnsiTheme="minorHAnsi" w:cstheme="minorHAnsi"/>
      <w:sz w:val="18"/>
      <w:szCs w:val="18"/>
    </w:rPr>
  </w:style>
  <w:style w:type="paragraph" w:styleId="TM6">
    <w:name w:val="toc 6"/>
    <w:basedOn w:val="Normal"/>
    <w:next w:val="Normal"/>
    <w:autoRedefine/>
    <w:uiPriority w:val="39"/>
    <w:unhideWhenUsed/>
    <w:rsid w:val="00195644"/>
    <w:pPr>
      <w:spacing w:after="0" w:line="276" w:lineRule="auto"/>
      <w:ind w:left="1200"/>
      <w:jc w:val="left"/>
    </w:pPr>
    <w:rPr>
      <w:rFonts w:asciiTheme="minorHAnsi" w:hAnsiTheme="minorHAnsi" w:cstheme="minorHAnsi"/>
      <w:sz w:val="18"/>
      <w:szCs w:val="18"/>
    </w:rPr>
  </w:style>
  <w:style w:type="paragraph" w:styleId="TM7">
    <w:name w:val="toc 7"/>
    <w:basedOn w:val="Normal"/>
    <w:next w:val="Normal"/>
    <w:autoRedefine/>
    <w:uiPriority w:val="39"/>
    <w:unhideWhenUsed/>
    <w:rsid w:val="00195644"/>
    <w:pPr>
      <w:spacing w:after="0" w:line="276" w:lineRule="auto"/>
      <w:ind w:left="1440"/>
      <w:jc w:val="left"/>
    </w:pPr>
    <w:rPr>
      <w:rFonts w:asciiTheme="minorHAnsi" w:hAnsiTheme="minorHAnsi" w:cstheme="minorHAnsi"/>
      <w:sz w:val="18"/>
      <w:szCs w:val="18"/>
    </w:rPr>
  </w:style>
  <w:style w:type="paragraph" w:styleId="TM8">
    <w:name w:val="toc 8"/>
    <w:basedOn w:val="Normal"/>
    <w:next w:val="Normal"/>
    <w:autoRedefine/>
    <w:uiPriority w:val="39"/>
    <w:unhideWhenUsed/>
    <w:rsid w:val="00195644"/>
    <w:pPr>
      <w:spacing w:after="0" w:line="276" w:lineRule="auto"/>
      <w:ind w:left="1680"/>
      <w:jc w:val="left"/>
    </w:pPr>
    <w:rPr>
      <w:rFonts w:asciiTheme="minorHAnsi" w:hAnsiTheme="minorHAnsi" w:cstheme="minorHAnsi"/>
      <w:sz w:val="18"/>
      <w:szCs w:val="18"/>
    </w:rPr>
  </w:style>
  <w:style w:type="paragraph" w:styleId="TM9">
    <w:name w:val="toc 9"/>
    <w:basedOn w:val="Normal"/>
    <w:next w:val="Normal"/>
    <w:autoRedefine/>
    <w:uiPriority w:val="39"/>
    <w:unhideWhenUsed/>
    <w:rsid w:val="00195644"/>
    <w:pPr>
      <w:spacing w:after="0" w:line="276" w:lineRule="auto"/>
      <w:ind w:left="1920"/>
      <w:jc w:val="left"/>
    </w:pPr>
    <w:rPr>
      <w:rFonts w:asciiTheme="minorHAnsi" w:hAnsiTheme="minorHAnsi" w:cstheme="minorHAnsi"/>
      <w:sz w:val="18"/>
      <w:szCs w:val="18"/>
    </w:rPr>
  </w:style>
  <w:style w:type="character" w:customStyle="1" w:styleId="Titre6Car">
    <w:name w:val="Titre 6 Car"/>
    <w:basedOn w:val="Policepardfaut"/>
    <w:link w:val="Titre6"/>
    <w:uiPriority w:val="9"/>
    <w:semiHidden/>
    <w:rsid w:val="0054402E"/>
    <w:rPr>
      <w:rFonts w:asciiTheme="majorHAnsi" w:eastAsiaTheme="majorEastAsia" w:hAnsiTheme="majorHAnsi" w:cstheme="majorBidi"/>
      <w:i/>
      <w:iCs/>
      <w:color w:val="243F60" w:themeColor="accent1" w:themeShade="7F"/>
      <w:sz w:val="24"/>
    </w:rPr>
  </w:style>
  <w:style w:type="character" w:styleId="Lienhypertextesuivivisit">
    <w:name w:val="FollowedHyperlink"/>
    <w:basedOn w:val="Policepardfaut"/>
    <w:uiPriority w:val="99"/>
    <w:semiHidden/>
    <w:unhideWhenUsed/>
    <w:rsid w:val="0054402E"/>
    <w:rPr>
      <w:color w:val="800080" w:themeColor="followedHyperlink"/>
      <w:u w:val="single"/>
    </w:rPr>
  </w:style>
  <w:style w:type="character" w:customStyle="1" w:styleId="NotedebasdepageCar1">
    <w:name w:val="Note de bas de page Car1"/>
    <w:aliases w:val="Note de bas de page Car Car Car Car1,Note de bas de page Car Car Car2,Car Car1"/>
    <w:basedOn w:val="Policepardfaut"/>
    <w:uiPriority w:val="99"/>
    <w:semiHidden/>
    <w:rsid w:val="0054402E"/>
    <w:rPr>
      <w:rFonts w:ascii="Times New Roman" w:hAnsi="Times New Roman"/>
      <w:sz w:val="20"/>
      <w:szCs w:val="20"/>
    </w:rPr>
  </w:style>
  <w:style w:type="paragraph" w:customStyle="1" w:styleId="Default">
    <w:name w:val="Default"/>
    <w:rsid w:val="00967FC9"/>
    <w:pPr>
      <w:autoSpaceDE w:val="0"/>
      <w:autoSpaceDN w:val="0"/>
      <w:adjustRightInd w:val="0"/>
      <w:spacing w:after="0" w:line="240" w:lineRule="auto"/>
    </w:pPr>
    <w:rPr>
      <w:rFonts w:ascii="Monotype Corsiva" w:hAnsi="Monotype Corsiva" w:cs="Monotype Corsiva"/>
      <w:color w:val="000000"/>
      <w:sz w:val="24"/>
      <w:szCs w:val="24"/>
    </w:rPr>
  </w:style>
</w:styles>
</file>

<file path=word/webSettings.xml><?xml version="1.0" encoding="utf-8"?>
<w:webSettings xmlns:r="http://schemas.openxmlformats.org/officeDocument/2006/relationships" xmlns:w="http://schemas.openxmlformats.org/wordprocessingml/2006/main">
  <w:divs>
    <w:div w:id="365328694">
      <w:bodyDiv w:val="1"/>
      <w:marLeft w:val="0"/>
      <w:marRight w:val="0"/>
      <w:marTop w:val="0"/>
      <w:marBottom w:val="0"/>
      <w:divBdr>
        <w:top w:val="none" w:sz="0" w:space="0" w:color="auto"/>
        <w:left w:val="none" w:sz="0" w:space="0" w:color="auto"/>
        <w:bottom w:val="none" w:sz="0" w:space="0" w:color="auto"/>
        <w:right w:val="none" w:sz="0" w:space="0" w:color="auto"/>
      </w:divBdr>
    </w:div>
    <w:div w:id="439178740">
      <w:bodyDiv w:val="1"/>
      <w:marLeft w:val="0"/>
      <w:marRight w:val="0"/>
      <w:marTop w:val="0"/>
      <w:marBottom w:val="0"/>
      <w:divBdr>
        <w:top w:val="none" w:sz="0" w:space="0" w:color="auto"/>
        <w:left w:val="none" w:sz="0" w:space="0" w:color="auto"/>
        <w:bottom w:val="none" w:sz="0" w:space="0" w:color="auto"/>
        <w:right w:val="none" w:sz="0" w:space="0" w:color="auto"/>
      </w:divBdr>
    </w:div>
    <w:div w:id="562254148">
      <w:bodyDiv w:val="1"/>
      <w:marLeft w:val="0"/>
      <w:marRight w:val="0"/>
      <w:marTop w:val="0"/>
      <w:marBottom w:val="0"/>
      <w:divBdr>
        <w:top w:val="none" w:sz="0" w:space="0" w:color="auto"/>
        <w:left w:val="none" w:sz="0" w:space="0" w:color="auto"/>
        <w:bottom w:val="none" w:sz="0" w:space="0" w:color="auto"/>
        <w:right w:val="none" w:sz="0" w:space="0" w:color="auto"/>
      </w:divBdr>
    </w:div>
    <w:div w:id="937911549">
      <w:bodyDiv w:val="1"/>
      <w:marLeft w:val="0"/>
      <w:marRight w:val="0"/>
      <w:marTop w:val="0"/>
      <w:marBottom w:val="0"/>
      <w:divBdr>
        <w:top w:val="none" w:sz="0" w:space="0" w:color="auto"/>
        <w:left w:val="none" w:sz="0" w:space="0" w:color="auto"/>
        <w:bottom w:val="none" w:sz="0" w:space="0" w:color="auto"/>
        <w:right w:val="none" w:sz="0" w:space="0" w:color="auto"/>
      </w:divBdr>
    </w:div>
    <w:div w:id="979916582">
      <w:bodyDiv w:val="1"/>
      <w:marLeft w:val="0"/>
      <w:marRight w:val="0"/>
      <w:marTop w:val="0"/>
      <w:marBottom w:val="0"/>
      <w:divBdr>
        <w:top w:val="none" w:sz="0" w:space="0" w:color="auto"/>
        <w:left w:val="none" w:sz="0" w:space="0" w:color="auto"/>
        <w:bottom w:val="none" w:sz="0" w:space="0" w:color="auto"/>
        <w:right w:val="none" w:sz="0" w:space="0" w:color="auto"/>
      </w:divBdr>
    </w:div>
    <w:div w:id="1532717759">
      <w:bodyDiv w:val="1"/>
      <w:marLeft w:val="0"/>
      <w:marRight w:val="0"/>
      <w:marTop w:val="0"/>
      <w:marBottom w:val="0"/>
      <w:divBdr>
        <w:top w:val="none" w:sz="0" w:space="0" w:color="auto"/>
        <w:left w:val="none" w:sz="0" w:space="0" w:color="auto"/>
        <w:bottom w:val="none" w:sz="0" w:space="0" w:color="auto"/>
        <w:right w:val="none" w:sz="0" w:space="0" w:color="auto"/>
      </w:divBdr>
    </w:div>
    <w:div w:id="1661998797">
      <w:bodyDiv w:val="1"/>
      <w:marLeft w:val="0"/>
      <w:marRight w:val="0"/>
      <w:marTop w:val="0"/>
      <w:marBottom w:val="0"/>
      <w:divBdr>
        <w:top w:val="none" w:sz="0" w:space="0" w:color="auto"/>
        <w:left w:val="none" w:sz="0" w:space="0" w:color="auto"/>
        <w:bottom w:val="none" w:sz="0" w:space="0" w:color="auto"/>
        <w:right w:val="none" w:sz="0" w:space="0" w:color="auto"/>
      </w:divBdr>
    </w:div>
    <w:div w:id="1923563760">
      <w:bodyDiv w:val="1"/>
      <w:marLeft w:val="0"/>
      <w:marRight w:val="0"/>
      <w:marTop w:val="0"/>
      <w:marBottom w:val="0"/>
      <w:divBdr>
        <w:top w:val="none" w:sz="0" w:space="0" w:color="auto"/>
        <w:left w:val="none" w:sz="0" w:space="0" w:color="auto"/>
        <w:bottom w:val="none" w:sz="0" w:space="0" w:color="auto"/>
        <w:right w:val="none" w:sz="0" w:space="0" w:color="auto"/>
      </w:divBdr>
    </w:div>
    <w:div w:id="1972251034">
      <w:bodyDiv w:val="1"/>
      <w:marLeft w:val="0"/>
      <w:marRight w:val="0"/>
      <w:marTop w:val="0"/>
      <w:marBottom w:val="0"/>
      <w:divBdr>
        <w:top w:val="none" w:sz="0" w:space="0" w:color="auto"/>
        <w:left w:val="none" w:sz="0" w:space="0" w:color="auto"/>
        <w:bottom w:val="none" w:sz="0" w:space="0" w:color="auto"/>
        <w:right w:val="none" w:sz="0" w:space="0" w:color="auto"/>
      </w:divBdr>
    </w:div>
    <w:div w:id="2002853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r.wikipedia.org/wiki/D%C3%A9veloppement_de_logiciel" TargetMode="External"/><Relationship Id="rId18" Type="http://schemas.openxmlformats.org/officeDocument/2006/relationships/hyperlink" Target="https://fr.wikipedia.org/wiki/Application_%28informatique%29" TargetMode="External"/><Relationship Id="rId26" Type="http://schemas.openxmlformats.org/officeDocument/2006/relationships/hyperlink" Target="https://fr.wikipedia.org/wiki/R%C3%A9seau_local" TargetMode="External"/><Relationship Id="rId39"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hyperlink" Target="https://fr.wikipedia.org/wiki/Serveur_%28informatique%29" TargetMode="External"/><Relationship Id="rId34" Type="http://schemas.openxmlformats.org/officeDocument/2006/relationships/image" Target="media/image4.png"/><Relationship Id="rId42" Type="http://schemas.openxmlformats.org/officeDocument/2006/relationships/image" Target="media/image12.png"/><Relationship Id="rId47" Type="http://schemas.openxmlformats.org/officeDocument/2006/relationships/hyperlink" Target="http://www.memoireonline.com/02/12/5271/m_Mise-en-place-dune-application-partagee-en-reseau-pour-lenregistrement-des-enfants--le30.html%20" TargetMode="External"/><Relationship Id="rId50"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fr.wikipedia.org/wiki/Programme_informatique" TargetMode="External"/><Relationship Id="rId17" Type="http://schemas.openxmlformats.org/officeDocument/2006/relationships/hyperlink" Target="https://fr.wikipedia.org/wiki/Logiciel" TargetMode="External"/><Relationship Id="rId25" Type="http://schemas.openxmlformats.org/officeDocument/2006/relationships/hyperlink" Target="https://fr.wikipedia.org/wiki/Intranet" TargetMode="External"/><Relationship Id="rId33" Type="http://schemas.openxmlformats.org/officeDocument/2006/relationships/image" Target="media/image3.png"/><Relationship Id="rId38" Type="http://schemas.openxmlformats.org/officeDocument/2006/relationships/image" Target="media/image8.png"/><Relationship Id="rId46" Type="http://schemas.openxmlformats.org/officeDocument/2006/relationships/hyperlink" Target="http://www.comment&#231;amarche.net" TargetMode="External"/><Relationship Id="rId2" Type="http://schemas.openxmlformats.org/officeDocument/2006/relationships/styles" Target="styles.xml"/><Relationship Id="rId16" Type="http://schemas.openxmlformats.org/officeDocument/2006/relationships/hyperlink" Target="https://fr.wikipedia.org/wiki/Programme_informatique" TargetMode="External"/><Relationship Id="rId20" Type="http://schemas.openxmlformats.org/officeDocument/2006/relationships/hyperlink" Target="https://fr.wikipedia.org/wiki/Site_web" TargetMode="External"/><Relationship Id="rId29" Type="http://schemas.openxmlformats.org/officeDocument/2006/relationships/hyperlink" Target="https://fr.wikipedia.org/wiki/Syst%C3%A8me_de_gestion_de_contenu" TargetMode="External"/><Relationship Id="rId41"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fr.wikipedia.org/wiki/Informatique" TargetMode="External"/><Relationship Id="rId24" Type="http://schemas.openxmlformats.org/officeDocument/2006/relationships/hyperlink" Target="https://fr.wikipedia.org/wiki/Internet" TargetMode="External"/><Relationship Id="rId32" Type="http://schemas.openxmlformats.org/officeDocument/2006/relationships/header" Target="header1.xml"/><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hyperlink" Target="http://mrproof.blogspot.com/2012/10/mct-merise-cours-mct-merise-model.html" TargetMode="External"/><Relationship Id="rId5" Type="http://schemas.openxmlformats.org/officeDocument/2006/relationships/footnotes" Target="footnotes.xml"/><Relationship Id="rId15" Type="http://schemas.openxmlformats.org/officeDocument/2006/relationships/hyperlink" Target="https://fr.wikipedia.org/wiki/Informatique" TargetMode="External"/><Relationship Id="rId23" Type="http://schemas.openxmlformats.org/officeDocument/2006/relationships/hyperlink" Target="https://fr.wikipedia.org/wiki/R%C3%A9seau_informatique" TargetMode="External"/><Relationship Id="rId28" Type="http://schemas.openxmlformats.org/officeDocument/2006/relationships/hyperlink" Target="https://fr.wikipedia.org/wiki/Messagerie_web" TargetMode="External"/><Relationship Id="rId36" Type="http://schemas.openxmlformats.org/officeDocument/2006/relationships/image" Target="media/image6.png"/><Relationship Id="rId49" Type="http://schemas.openxmlformats.org/officeDocument/2006/relationships/hyperlink" Target="http://www.memoireonline.com/02/13/6951/m_Conception-et-realisation-d-un-systeme-pour-la-gestion-de-patient8.html" TargetMode="External"/><Relationship Id="rId10" Type="http://schemas.openxmlformats.org/officeDocument/2006/relationships/hyperlink" Target="https://fr.wikipedia.org/wiki/D%C3%A9veloppement_de_logiciel" TargetMode="External"/><Relationship Id="rId19" Type="http://schemas.openxmlformats.org/officeDocument/2006/relationships/hyperlink" Target="https://fr.wikipedia.org/wiki/Navigateur_web" TargetMode="External"/><Relationship Id="rId31" Type="http://schemas.openxmlformats.org/officeDocument/2006/relationships/hyperlink" Target="https://fr.wikipedia.org/wiki/Blog" TargetMode="External"/><Relationship Id="rId44" Type="http://schemas.openxmlformats.org/officeDocument/2006/relationships/hyperlink" Target="http://www.christian-roze.fr/for/formerise.pdf" TargetMode="External"/><Relationship Id="rId52"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hyperlink" Target="https://fr.wikipedia.org/wiki/Code_source" TargetMode="External"/><Relationship Id="rId14" Type="http://schemas.openxmlformats.org/officeDocument/2006/relationships/hyperlink" Target="https://fr.wikipedia.org/wiki/Langage_de_programmation" TargetMode="External"/><Relationship Id="rId22" Type="http://schemas.openxmlformats.org/officeDocument/2006/relationships/hyperlink" Target="https://fr.wikipedia.org/wiki/Composant_d%27interface_graphique" TargetMode="External"/><Relationship Id="rId27" Type="http://schemas.openxmlformats.org/officeDocument/2006/relationships/hyperlink" Target="https://fr.wikipedia.org/wiki/Web_2.0" TargetMode="External"/><Relationship Id="rId30" Type="http://schemas.openxmlformats.org/officeDocument/2006/relationships/hyperlink" Target="https://fr.wikipedia.org/wiki/Wiki" TargetMode="External"/><Relationship Id="rId35" Type="http://schemas.openxmlformats.org/officeDocument/2006/relationships/image" Target="media/image5.png"/><Relationship Id="rId43" Type="http://schemas.openxmlformats.org/officeDocument/2006/relationships/image" Target="media/image13.png"/><Relationship Id="rId48" Type="http://schemas.openxmlformats.org/officeDocument/2006/relationships/hyperlink" Target="http://www.memoireonline.com/08/11/4671/m_Mise-en-oeuvre-dune-solution-informatique-pour-loptimisation-de-la-gestion-des-ouvrages-dans-u23.html%20" TargetMode="External"/><Relationship Id="rId8" Type="http://schemas.openxmlformats.org/officeDocument/2006/relationships/image" Target="media/image2.png"/><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mrproof.blogspot.com/2012/10/mct-merise-cours-mct-merise-model.html" TargetMode="External"/><Relationship Id="rId2" Type="http://schemas.openxmlformats.org/officeDocument/2006/relationships/hyperlink" Target="http://www.christian-roze.fr/for/formerise.pdf" TargetMode="External"/><Relationship Id="rId1" Type="http://schemas.openxmlformats.org/officeDocument/2006/relationships/hyperlink" Target="http://www.jesuiscultive.com/spip.php?article50" TargetMode="External"/><Relationship Id="rId5" Type="http://schemas.openxmlformats.org/officeDocument/2006/relationships/hyperlink" Target="http://www.memoireonline.com/02/12/5271/m_Mise-en-place-dune-application-partagee-en-reseau-pour-lenregistrement-des-enfants--le30.html%20consult&#233;%20le%2013/2/2020" TargetMode="External"/><Relationship Id="rId4" Type="http://schemas.openxmlformats.org/officeDocument/2006/relationships/hyperlink" Target="http://www.comment&#231;amarche.ne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88</Pages>
  <Words>18854</Words>
  <Characters>103701</Characters>
  <Application>Microsoft Office Word</Application>
  <DocSecurity>0</DocSecurity>
  <Lines>864</Lines>
  <Paragraphs>244</Paragraphs>
  <ScaleCrop>false</ScaleCrop>
  <HeadingPairs>
    <vt:vector size="4" baseType="variant">
      <vt:variant>
        <vt:lpstr>Titre</vt:lpstr>
      </vt:variant>
      <vt:variant>
        <vt:i4>1</vt:i4>
      </vt:variant>
      <vt:variant>
        <vt:lpstr>Titres</vt:lpstr>
      </vt:variant>
      <vt:variant>
        <vt:i4>100</vt:i4>
      </vt:variant>
    </vt:vector>
  </HeadingPairs>
  <TitlesOfParts>
    <vt:vector size="101" baseType="lpstr">
      <vt:lpstr/>
      <vt:lpstr>INTRODUCTION GENERALE</vt:lpstr>
      <vt:lpstr>    EXPOSE DU PROBLEME</vt:lpstr>
      <vt:lpstr>        Problématique</vt:lpstr>
      <vt:lpstr>        Hypothèse</vt:lpstr>
      <vt:lpstr>    OBJECTIF GENERAL</vt:lpstr>
      <vt:lpstr>    OBJECTIFS SPECIFIQUES</vt:lpstr>
      <vt:lpstr>    CHOIX ET DELIMITATION DU TRAVAIL</vt:lpstr>
      <vt:lpstr>        Choix du sujet</vt:lpstr>
      <vt:lpstr>        Délimitation du travail</vt:lpstr>
      <vt:lpstr>    METHODE ET TECHNIQUES</vt:lpstr>
      <vt:lpstr>        Méthode</vt:lpstr>
      <vt:lpstr>        Techniques de récolte de données</vt:lpstr>
      <vt:lpstr>    DIFFICULTES RENCONTREES</vt:lpstr>
      <vt:lpstr>    Canevas du travail</vt:lpstr>
      <vt:lpstr>1ère PARTIE : APPROCHE THEORIQUE</vt:lpstr>
      <vt:lpstr>CHAPITRE I : CONCEPTS INFORMATIQUES DE BASE</vt:lpstr>
      <vt:lpstr>    I. NOTION DU SYSTEME INFORMATIQUE</vt:lpstr>
      <vt:lpstr>        I.1. Définition</vt:lpstr>
      <vt:lpstr>        I.2. Rôle</vt:lpstr>
      <vt:lpstr>        I.3. Structure Organisationnelle d’un système</vt:lpstr>
      <vt:lpstr>        I.4. Le système informatique</vt:lpstr>
      <vt:lpstr>    II. NOTION DE LA BASE DE DONNEES</vt:lpstr>
      <vt:lpstr>        II.1. Définition de la base de données</vt:lpstr>
      <vt:lpstr>        II.2. Système de gestion de base de données (SGBD)</vt:lpstr>
      <vt:lpstr>    III. LANGAGE DE PROGRAMMATION</vt:lpstr>
      <vt:lpstr>    IV. RESEAU INFORMATIQUE</vt:lpstr>
      <vt:lpstr>        IV.1. Définition</vt:lpstr>
      <vt:lpstr>    Conclusion du chapitre</vt:lpstr>
      <vt:lpstr>CHAPITRE II : CONCEPTS RELATIFS A LA GESTION DES COURRIERS</vt:lpstr>
      <vt:lpstr>    II.1. CONCEPT GESTION</vt:lpstr>
      <vt:lpstr>        II.1.1. Définition</vt:lpstr>
      <vt:lpstr>        II.1.2. Type de gestion</vt:lpstr>
      <vt:lpstr>        II.1.3. Forme de gestion</vt:lpstr>
      <vt:lpstr>        II.1.3.1. Gestion Financière</vt:lpstr>
      <vt:lpstr>        II.1.3.2. Gestion des Ressources Humaines</vt:lpstr>
      <vt:lpstr>        II.1.3.3. Gestion d’équipement</vt:lpstr>
      <vt:lpstr>        II.1.3.4. Gestion Informatique</vt:lpstr>
      <vt:lpstr>    II.2. CONCEPT COURRIER</vt:lpstr>
      <vt:lpstr>        II.2.1. Définition</vt:lpstr>
      <vt:lpstr>        II.2.2. Type</vt:lpstr>
      <vt:lpstr>    Conclusion du chapitre</vt:lpstr>
      <vt:lpstr>    Conclusion de la partie</vt:lpstr>
      <vt:lpstr>2ème PARTIE : ETUDE PREALABLE</vt:lpstr>
      <vt:lpstr>CHAPITRE I : PRESENTATION DE L’OFFICE DES ROUTES</vt:lpstr>
      <vt:lpstr>    I.1. Situation géographique</vt:lpstr>
      <vt:lpstr>    I.2. Aperçu historique</vt:lpstr>
      <vt:lpstr>    I.3. Mission</vt:lpstr>
      <vt:lpstr>    I.4. Objectifs principal</vt:lpstr>
      <vt:lpstr>    </vt:lpstr>
      <vt:lpstr>    /I.5. ORGANIGRAMME FONCTIONNELLE</vt:lpstr>
      <vt:lpstr>    Conclusion du chapitre</vt:lpstr>
      <vt:lpstr>CHAPITRE II : ANALYSE DE L’EXISTANT</vt:lpstr>
      <vt:lpstr>    II.1. Définition et but</vt:lpstr>
      <vt:lpstr>    /II.2. Organigramme du Secrétariat Général</vt:lpstr>
      <vt:lpstr>    II.3. Etude des postes de travail </vt:lpstr>
      <vt:lpstr>        II.3.1. Recensement des Postes</vt:lpstr>
      <vt:lpstr>        II.3.2. Description des postes</vt:lpstr>
      <vt:lpstr>    II.4. Etude de document utilisés</vt:lpstr>
      <vt:lpstr>        II.4.1. Recensement des documents</vt:lpstr>
      <vt:lpstr>        II.4.2. Description des documents</vt:lpstr>
      <vt:lpstr>    II.5. Etude de moyens de traitement des informations</vt:lpstr>
      <vt:lpstr>        II.5.1. Ressources Humaines</vt:lpstr>
      <vt:lpstr>        II.5.2. Ressources Matérielles</vt:lpstr>
      <vt:lpstr>        II.5.3. Ressources Financières</vt:lpstr>
      <vt:lpstr>    II.6. Etude de la circulation des informations</vt:lpstr>
      <vt:lpstr>        II.6.1. Schéma de Circulation des Informations</vt:lpstr>
      <vt:lpstr>        II.6.2. Légendes, symbole utilisés et commentaires</vt:lpstr>
      <vt:lpstr>    Conclusion du chapitre</vt:lpstr>
      <vt:lpstr>CHAPITRE III : CRITIQUE DE L’EXISTANT</vt:lpstr>
      <vt:lpstr>    III.1. Diagnostic sur l’organisation</vt:lpstr>
      <vt:lpstr>    III.2. Diagnostic des moyens de traitement des informations</vt:lpstr>
      <vt:lpstr>    Conclusion du chapitre</vt:lpstr>
      <vt:lpstr>CHAPITRE IV : PROPOSITION DES SOLUTIONS</vt:lpstr>
      <vt:lpstr>    IV.1. Solution de réorganisation</vt:lpstr>
      <vt:lpstr>        Avantages</vt:lpstr>
      <vt:lpstr>        Désavantages</vt:lpstr>
      <vt:lpstr>    IV.2. Solution informatique</vt:lpstr>
      <vt:lpstr>        Avantage de la solution</vt:lpstr>
      <vt:lpstr>        Désavantages de la solution</vt:lpstr>
      <vt:lpstr>    IV.3. Choix de la meilleure solution</vt:lpstr>
      <vt:lpstr>    Conclusion du chapitre</vt:lpstr>
      <vt:lpstr>    Conclusion de la partie</vt:lpstr>
      <vt:lpstr>3ème PARTIE : MISE EN PLACE DU NOUVEAU SYSTEME D’INFORMATION</vt:lpstr>
      <vt:lpstr>CHAPITRE I : MODELISATION DU SYSTEME D’INFORMATION ORGANISE (S.I.O)</vt:lpstr>
      <vt:lpstr>    SECTION I : ETAPE CONCEPTUELLE</vt:lpstr>
      <vt:lpstr>        I.1. Définition et but</vt:lpstr>
      <vt:lpstr>        I.2. Modélisation Conceptuelle de Communication</vt:lpstr>
      <vt:lpstr>        I.3. Modélisation Conceptuelle des Traitements</vt:lpstr>
      <vt:lpstr>        I.4. Modélisation Conceptuelle des Données (MCD)</vt:lpstr>
      <vt:lpstr>    SECTION II : ETAPE ORGANISATIONNELLE</vt:lpstr>
      <vt:lpstr>        II.1. Modélisation Organisationnelle des Traitements</vt:lpstr>
      <vt:lpstr>        II.2. Modélisation Organisationnelle des Données</vt:lpstr>
      <vt:lpstr>    Conclusion du chapitre</vt:lpstr>
      <vt:lpstr>CHAPIITRE II : MODELISATION DU SYSTEME D’INFORMATION INFORMATISE (S.I.I)</vt:lpstr>
      <vt:lpstr>    SECTION I : ETAPE LOGIQUE	</vt:lpstr>
      <vt:lpstr>        I.1. Définition et but</vt:lpstr>
      <vt:lpstr>        I.2. Modélisation Logique des Traitements</vt:lpstr>
      <vt:lpstr>        I.3. Modélisation Logique des Données</vt:lpstr>
      <vt:lpstr>    SECTION II : ETAPE PHYSIQUE</vt:lpstr>
      <vt:lpstr>        II.1. Modélisation Physique des Traitements</vt:lpstr>
    </vt:vector>
  </TitlesOfParts>
  <Company>Hewlett-Packard</Company>
  <LinksUpToDate>false</LinksUpToDate>
  <CharactersWithSpaces>122311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SEMAC</dc:creator>
  <cp:lastModifiedBy>USER</cp:lastModifiedBy>
  <cp:revision>2</cp:revision>
  <cp:lastPrinted>2020-10-28T12:26:00Z</cp:lastPrinted>
  <dcterms:created xsi:type="dcterms:W3CDTF">2020-11-03T14:12:00Z</dcterms:created>
  <dcterms:modified xsi:type="dcterms:W3CDTF">2020-11-03T14:12:00Z</dcterms:modified>
</cp:coreProperties>
</file>