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D55" w:rsidRPr="007309C5" w:rsidRDefault="009B69EF" w:rsidP="00AB1D55">
      <w:pPr>
        <w:tabs>
          <w:tab w:val="left" w:pos="4820"/>
        </w:tabs>
        <w:spacing w:after="0" w:line="240" w:lineRule="auto"/>
        <w:jc w:val="center"/>
        <w:rPr>
          <w:b/>
          <w:sz w:val="28"/>
          <w:szCs w:val="28"/>
        </w:rPr>
      </w:pPr>
      <w:bookmarkStart w:id="0" w:name="_Toc48688158"/>
      <w:bookmarkStart w:id="1" w:name="_Toc52034698"/>
      <w:r w:rsidRPr="00F96E40">
        <w:rPr>
          <w:noProof/>
          <w:sz w:val="36"/>
          <w:szCs w:val="36"/>
          <w:lang w:eastAsia="fr-FR"/>
        </w:rPr>
        <w:drawing>
          <wp:anchor distT="0" distB="0" distL="114300" distR="114300" simplePos="0" relativeHeight="251702784" behindDoc="0" locked="0" layoutInCell="1" allowOverlap="1">
            <wp:simplePos x="0" y="0"/>
            <wp:positionH relativeFrom="column">
              <wp:posOffset>4968875</wp:posOffset>
            </wp:positionH>
            <wp:positionV relativeFrom="paragraph">
              <wp:posOffset>26670</wp:posOffset>
            </wp:positionV>
            <wp:extent cx="786765" cy="729615"/>
            <wp:effectExtent l="0" t="0" r="0" b="0"/>
            <wp:wrapNone/>
            <wp:docPr id="8429" name="Image 24" descr="E:\AUTRES\MES LOGOS\ISC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E:\AUTRES\MES LOGOS\ISC NEW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76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E40">
        <w:rPr>
          <w:noProof/>
          <w:sz w:val="36"/>
          <w:szCs w:val="36"/>
          <w:lang w:eastAsia="fr-FR"/>
        </w:rPr>
        <w:drawing>
          <wp:anchor distT="0" distB="0" distL="114300" distR="114300" simplePos="0" relativeHeight="251701760" behindDoc="0" locked="0" layoutInCell="1" allowOverlap="1">
            <wp:simplePos x="0" y="0"/>
            <wp:positionH relativeFrom="column">
              <wp:posOffset>-132715</wp:posOffset>
            </wp:positionH>
            <wp:positionV relativeFrom="paragraph">
              <wp:posOffset>-50800</wp:posOffset>
            </wp:positionV>
            <wp:extent cx="932815" cy="721995"/>
            <wp:effectExtent l="0" t="0" r="0" b="0"/>
            <wp:wrapNone/>
            <wp:docPr id="8430" name="Image 23" descr="RD Con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RD Con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D55" w:rsidRPr="00F96E40">
        <w:rPr>
          <w:b/>
          <w:color w:val="3B3838"/>
          <w:sz w:val="36"/>
          <w:szCs w:val="36"/>
        </w:rPr>
        <w:t>RÉPUBLIQUE DÉMOCRATIQUE DU CONGO</w:t>
      </w:r>
      <w:r w:rsidR="00AB1D55" w:rsidRPr="007309C5">
        <w:rPr>
          <w:b/>
          <w:sz w:val="28"/>
          <w:szCs w:val="28"/>
        </w:rPr>
        <w:br/>
      </w:r>
      <w:r w:rsidR="00AB1D55" w:rsidRPr="00F96E40">
        <w:rPr>
          <w:b/>
          <w:sz w:val="28"/>
          <w:szCs w:val="28"/>
        </w:rPr>
        <w:t>MINISTÈRE DE L’ENSEIGNEMENT SUPÉRIEUR ET</w:t>
      </w:r>
      <w:r w:rsidR="00AB1D55" w:rsidRPr="00F96E40">
        <w:rPr>
          <w:b/>
          <w:sz w:val="28"/>
          <w:szCs w:val="28"/>
        </w:rPr>
        <w:br/>
        <w:t xml:space="preserve"> UNIVERSITAIRE</w:t>
      </w:r>
      <w:r w:rsidR="00AB1D55" w:rsidRPr="007309C5">
        <w:rPr>
          <w:b/>
          <w:sz w:val="28"/>
          <w:szCs w:val="28"/>
        </w:rPr>
        <w:br/>
      </w:r>
      <w:r w:rsidR="00AB1D55" w:rsidRPr="00BD400B">
        <w:rPr>
          <w:b/>
          <w:i/>
          <w:sz w:val="28"/>
          <w:szCs w:val="28"/>
        </w:rPr>
        <w:t>INSTITUT SUPÉRIEUR DE COMMERCE</w:t>
      </w:r>
      <w:r w:rsidR="00BD400B" w:rsidRPr="00BD400B">
        <w:rPr>
          <w:b/>
          <w:i/>
          <w:sz w:val="28"/>
          <w:szCs w:val="28"/>
        </w:rPr>
        <w:t xml:space="preserve"> DE KINSHASA</w:t>
      </w:r>
      <w:r w:rsidR="00AB1D55" w:rsidRPr="007309C5">
        <w:rPr>
          <w:b/>
        </w:rPr>
        <w:br/>
      </w:r>
      <w:r w:rsidR="00AB1D55" w:rsidRPr="00F96E40">
        <w:rPr>
          <w:b/>
          <w:sz w:val="28"/>
          <w:szCs w:val="28"/>
        </w:rPr>
        <w:t xml:space="preserve">B.P. 16.596 </w:t>
      </w:r>
      <w:r w:rsidR="00AB1D55" w:rsidRPr="00F96E40">
        <w:rPr>
          <w:b/>
          <w:sz w:val="28"/>
          <w:szCs w:val="28"/>
        </w:rPr>
        <w:br/>
      </w:r>
      <w:r w:rsidR="00AB1D55" w:rsidRPr="00F96E40">
        <w:rPr>
          <w:b/>
          <w:sz w:val="28"/>
          <w:szCs w:val="28"/>
          <w:u w:val="single"/>
        </w:rPr>
        <w:t>KINSHASA - GOMBE</w:t>
      </w:r>
      <w:r w:rsidR="00AB1D55" w:rsidRPr="007309C5">
        <w:rPr>
          <w:b/>
        </w:rPr>
        <w:br/>
      </w:r>
      <w:r w:rsidRPr="00880BA4">
        <w:rPr>
          <w:noProof/>
          <w:lang w:eastAsia="fr-FR"/>
        </w:rPr>
        <w:drawing>
          <wp:inline distT="0" distB="0" distL="0" distR="0">
            <wp:extent cx="685800" cy="485775"/>
            <wp:effectExtent l="0" t="0" r="0" b="0"/>
            <wp:docPr id="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485775"/>
                    </a:xfrm>
                    <a:prstGeom prst="rect">
                      <a:avLst/>
                    </a:prstGeom>
                    <a:noFill/>
                    <a:ln>
                      <a:noFill/>
                    </a:ln>
                  </pic:spPr>
                </pic:pic>
              </a:graphicData>
            </a:graphic>
          </wp:inline>
        </w:drawing>
      </w:r>
    </w:p>
    <w:p w:rsidR="00AB1D55" w:rsidRPr="00AB1D55" w:rsidRDefault="00AB1D55" w:rsidP="00AB1D55">
      <w:pPr>
        <w:tabs>
          <w:tab w:val="left" w:pos="2880"/>
        </w:tabs>
        <w:spacing w:after="0" w:line="240" w:lineRule="auto"/>
        <w:jc w:val="center"/>
        <w:rPr>
          <w:b/>
          <w:bCs/>
          <w:sz w:val="28"/>
          <w:szCs w:val="28"/>
        </w:rPr>
      </w:pPr>
      <w:r w:rsidRPr="00AB1D55">
        <w:rPr>
          <w:b/>
          <w:bCs/>
          <w:sz w:val="28"/>
          <w:szCs w:val="28"/>
        </w:rPr>
        <w:t>SECTION INFORMATIQUE DE GESTION</w:t>
      </w:r>
      <w:r w:rsidRPr="00AB1D55">
        <w:rPr>
          <w:b/>
          <w:bCs/>
          <w:sz w:val="28"/>
          <w:szCs w:val="28"/>
        </w:rPr>
        <w:br/>
      </w:r>
      <w:r w:rsidRPr="00AB1D55">
        <w:rPr>
          <w:b/>
          <w:bCs/>
          <w:sz w:val="26"/>
          <w:szCs w:val="26"/>
          <w:u w:val="single"/>
        </w:rPr>
        <w:t>DÉPARTEMENT D’ANALYSE ET PROGRAMMATION</w:t>
      </w:r>
    </w:p>
    <w:p w:rsidR="00AB1D55" w:rsidRPr="00AB1D55" w:rsidRDefault="00AB1D55" w:rsidP="00AB1D55">
      <w:pPr>
        <w:tabs>
          <w:tab w:val="left" w:pos="2880"/>
        </w:tabs>
        <w:spacing w:after="0"/>
        <w:jc w:val="center"/>
      </w:pPr>
    </w:p>
    <w:p w:rsidR="00F96E40" w:rsidRDefault="00AB1D55" w:rsidP="00AB1D55">
      <w:pPr>
        <w:tabs>
          <w:tab w:val="left" w:pos="2880"/>
        </w:tabs>
        <w:spacing w:after="0"/>
        <w:rPr>
          <w:bCs/>
        </w:rPr>
      </w:pPr>
      <w:r w:rsidRPr="007309C5">
        <w:rPr>
          <w:bCs/>
        </w:rPr>
        <w:tab/>
      </w:r>
    </w:p>
    <w:p w:rsidR="00F96E40" w:rsidRDefault="00F96E40" w:rsidP="00AB1D55">
      <w:pPr>
        <w:tabs>
          <w:tab w:val="left" w:pos="2880"/>
        </w:tabs>
        <w:spacing w:after="0"/>
        <w:rPr>
          <w:bCs/>
        </w:rPr>
      </w:pPr>
    </w:p>
    <w:p w:rsidR="00F96E40" w:rsidRDefault="00F96E40" w:rsidP="00AB1D55">
      <w:pPr>
        <w:tabs>
          <w:tab w:val="left" w:pos="2880"/>
        </w:tabs>
        <w:spacing w:after="0"/>
        <w:rPr>
          <w:bCs/>
        </w:rPr>
      </w:pPr>
    </w:p>
    <w:p w:rsidR="00F96E40" w:rsidRDefault="009B69EF" w:rsidP="00AB1D55">
      <w:pPr>
        <w:tabs>
          <w:tab w:val="left" w:pos="2880"/>
        </w:tabs>
        <w:spacing w:after="0"/>
        <w:rPr>
          <w:bCs/>
        </w:rPr>
      </w:pPr>
      <w:r>
        <w:rPr>
          <w:noProof/>
          <w:lang w:eastAsia="fr-FR"/>
        </w:rPr>
        <mc:AlternateContent>
          <mc:Choice Requires="wps">
            <w:drawing>
              <wp:anchor distT="0" distB="0" distL="114300" distR="114300" simplePos="0" relativeHeight="251699712" behindDoc="0" locked="0" layoutInCell="1" allowOverlap="1">
                <wp:simplePos x="0" y="0"/>
                <wp:positionH relativeFrom="column">
                  <wp:posOffset>29210</wp:posOffset>
                </wp:positionH>
                <wp:positionV relativeFrom="paragraph">
                  <wp:posOffset>18415</wp:posOffset>
                </wp:positionV>
                <wp:extent cx="5728970" cy="2321560"/>
                <wp:effectExtent l="10160" t="13970" r="13970" b="7620"/>
                <wp:wrapNone/>
                <wp:docPr id="1625" name="Parchemin horizontal 22"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970" cy="2321560"/>
                        </a:xfrm>
                        <a:prstGeom prst="horizontalScroll">
                          <a:avLst>
                            <a:gd name="adj" fmla="val 9704"/>
                          </a:avLst>
                        </a:prstGeom>
                        <a:blipFill dpi="0" rotWithShape="1">
                          <a:blip r:embed="rId11"/>
                          <a:srcRect/>
                          <a:tile tx="0" ty="0" sx="100000" sy="100000" flip="none" algn="tl"/>
                        </a:blipFill>
                        <a:ln w="9525">
                          <a:solidFill>
                            <a:srgbClr val="000000"/>
                          </a:solidFill>
                          <a:round/>
                          <a:headEnd/>
                          <a:tailEnd/>
                        </a:ln>
                      </wps:spPr>
                      <wps:txbx>
                        <w:txbxContent>
                          <w:p w:rsidR="0012432C" w:rsidRPr="00916ACD" w:rsidRDefault="0012432C" w:rsidP="00892F0D">
                            <w:pPr>
                              <w:spacing w:after="0" w:line="240" w:lineRule="auto"/>
                              <w:ind w:left="454" w:right="510"/>
                              <w:jc w:val="center"/>
                              <w:rPr>
                                <w:rFonts w:ascii="Algerian" w:hAnsi="Algerian" w:cs="Estrangelo Edessa"/>
                                <w:b/>
                                <w:smallCaps/>
                                <w:sz w:val="40"/>
                                <w:szCs w:val="40"/>
                              </w:rPr>
                            </w:pPr>
                            <w:r w:rsidRPr="00916ACD">
                              <w:rPr>
                                <w:rFonts w:ascii="Algerian" w:hAnsi="Algerian" w:cs="Estrangelo Edessa"/>
                                <w:b/>
                                <w:smallCaps/>
                                <w:sz w:val="40"/>
                                <w:szCs w:val="40"/>
                              </w:rPr>
                              <w:t xml:space="preserve">CONCEPTION ET MISE EN PLACE D’UN SYSTÈME D’INFORMATION INFORMATISÉ </w:t>
                            </w:r>
                            <w:r>
                              <w:rPr>
                                <w:rFonts w:ascii="Algerian" w:hAnsi="Algerian" w:cs="Estrangelo Edessa"/>
                                <w:b/>
                                <w:smallCaps/>
                                <w:sz w:val="40"/>
                                <w:szCs w:val="40"/>
                              </w:rPr>
                              <w:t xml:space="preserve">POUR LA GESTION </w:t>
                            </w:r>
                            <w:r w:rsidRPr="00916ACD">
                              <w:rPr>
                                <w:rFonts w:ascii="Algerian" w:hAnsi="Algerian" w:cs="Estrangelo Edessa"/>
                                <w:b/>
                                <w:smallCaps/>
                                <w:sz w:val="40"/>
                                <w:szCs w:val="40"/>
                              </w:rPr>
                              <w:t>DE LA PAIE</w:t>
                            </w:r>
                            <w:r>
                              <w:rPr>
                                <w:rFonts w:ascii="Algerian" w:hAnsi="Algerian" w:cs="Estrangelo Edessa"/>
                                <w:b/>
                                <w:smallCaps/>
                                <w:sz w:val="40"/>
                                <w:szCs w:val="40"/>
                              </w:rPr>
                              <w:t xml:space="preserve"> DES AGENTS</w:t>
                            </w:r>
                          </w:p>
                          <w:p w:rsidR="0012432C" w:rsidRPr="00274045" w:rsidRDefault="0012432C" w:rsidP="00892F0D">
                            <w:pPr>
                              <w:jc w:val="center"/>
                              <w:rPr>
                                <w:rFonts w:ascii="Bradley Hand ITC" w:hAnsi="Bradley Hand ITC"/>
                                <w:b/>
                                <w:i/>
                                <w:color w:val="000000"/>
                                <w:sz w:val="24"/>
                                <w:szCs w:val="24"/>
                              </w:rPr>
                            </w:pPr>
                            <w:r>
                              <w:rPr>
                                <w:rFonts w:ascii="Bradley Hand ITC" w:hAnsi="Bradley Hand ITC"/>
                                <w:b/>
                                <w:i/>
                                <w:color w:val="000000"/>
                                <w:sz w:val="24"/>
                                <w:szCs w:val="24"/>
                              </w:rPr>
                              <w:t>« CAS DE L’</w:t>
                            </w:r>
                            <w:r w:rsidRPr="00274045">
                              <w:rPr>
                                <w:rFonts w:ascii="Bradley Hand ITC" w:hAnsi="Bradley Hand ITC"/>
                                <w:b/>
                                <w:i/>
                                <w:color w:val="000000"/>
                                <w:sz w:val="24"/>
                                <w:szCs w:val="24"/>
                              </w:rPr>
                              <w:t>ENTREPRISE DE GRAND TRAVAUX POWER MASTER INTERNATIONAL SARL »</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2" o:spid="_x0000_s1026" type="#_x0000_t98" alt="Papier journal" style="position:absolute;margin-left:2.3pt;margin-top:1.45pt;width:451.1pt;height:182.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" adj="2096">
                <v:fill r:id="rId12" o:title="Papier journal" recolor="t" rotate="t" type="tile"/>
                <v:textbox inset="1.5mm,,1.5mm">
                  <w:txbxContent>
                    <w:p w:rsidR="0012432C" w:rsidRPr="00916ACD" w:rsidRDefault="0012432C" w:rsidP="00892F0D">
                      <w:pPr>
                        <w:spacing w:after="0" w:line="240" w:lineRule="auto"/>
                        <w:ind w:left="454" w:right="510"/>
                        <w:jc w:val="center"/>
                        <w:rPr>
                          <w:rFonts w:ascii="Algerian" w:hAnsi="Algerian" w:cs="Estrangelo Edessa"/>
                          <w:b/>
                          <w:smallCaps/>
                          <w:sz w:val="40"/>
                          <w:szCs w:val="40"/>
                        </w:rPr>
                      </w:pPr>
                      <w:r w:rsidRPr="00916ACD">
                        <w:rPr>
                          <w:rFonts w:ascii="Algerian" w:hAnsi="Algerian" w:cs="Estrangelo Edessa"/>
                          <w:b/>
                          <w:smallCaps/>
                          <w:sz w:val="40"/>
                          <w:szCs w:val="40"/>
                        </w:rPr>
                        <w:t xml:space="preserve">CONCEPTION ET MISE EN PLACE D’UN SYSTÈME D’INFORMATION INFORMATISÉ </w:t>
                      </w:r>
                      <w:r>
                        <w:rPr>
                          <w:rFonts w:ascii="Algerian" w:hAnsi="Algerian" w:cs="Estrangelo Edessa"/>
                          <w:b/>
                          <w:smallCaps/>
                          <w:sz w:val="40"/>
                          <w:szCs w:val="40"/>
                        </w:rPr>
                        <w:t xml:space="preserve">POUR LA GESTION </w:t>
                      </w:r>
                      <w:r w:rsidRPr="00916ACD">
                        <w:rPr>
                          <w:rFonts w:ascii="Algerian" w:hAnsi="Algerian" w:cs="Estrangelo Edessa"/>
                          <w:b/>
                          <w:smallCaps/>
                          <w:sz w:val="40"/>
                          <w:szCs w:val="40"/>
                        </w:rPr>
                        <w:t>DE LA PAIE</w:t>
                      </w:r>
                      <w:r>
                        <w:rPr>
                          <w:rFonts w:ascii="Algerian" w:hAnsi="Algerian" w:cs="Estrangelo Edessa"/>
                          <w:b/>
                          <w:smallCaps/>
                          <w:sz w:val="40"/>
                          <w:szCs w:val="40"/>
                        </w:rPr>
                        <w:t xml:space="preserve"> DES AGENTS</w:t>
                      </w:r>
                    </w:p>
                    <w:p w:rsidR="0012432C" w:rsidRPr="00274045" w:rsidRDefault="0012432C" w:rsidP="00892F0D">
                      <w:pPr>
                        <w:jc w:val="center"/>
                        <w:rPr>
                          <w:rFonts w:ascii="Bradley Hand ITC" w:hAnsi="Bradley Hand ITC"/>
                          <w:b/>
                          <w:i/>
                          <w:color w:val="000000"/>
                          <w:sz w:val="24"/>
                          <w:szCs w:val="24"/>
                        </w:rPr>
                      </w:pPr>
                      <w:r>
                        <w:rPr>
                          <w:rFonts w:ascii="Bradley Hand ITC" w:hAnsi="Bradley Hand ITC"/>
                          <w:b/>
                          <w:i/>
                          <w:color w:val="000000"/>
                          <w:sz w:val="24"/>
                          <w:szCs w:val="24"/>
                        </w:rPr>
                        <w:t>« CAS DE L’</w:t>
                      </w:r>
                      <w:r w:rsidRPr="00274045">
                        <w:rPr>
                          <w:rFonts w:ascii="Bradley Hand ITC" w:hAnsi="Bradley Hand ITC"/>
                          <w:b/>
                          <w:i/>
                          <w:color w:val="000000"/>
                          <w:sz w:val="24"/>
                          <w:szCs w:val="24"/>
                        </w:rPr>
                        <w:t>ENTREPRISE DE GRAND TRAVAUX POWER MASTER INTERNATIONAL SARL »</w:t>
                      </w:r>
                    </w:p>
                  </w:txbxContent>
                </v:textbox>
              </v:shape>
            </w:pict>
          </mc:Fallback>
        </mc:AlternateContent>
      </w:r>
    </w:p>
    <w:p w:rsidR="00F96E40" w:rsidRDefault="00F96E40" w:rsidP="00AB1D55">
      <w:pPr>
        <w:tabs>
          <w:tab w:val="left" w:pos="2880"/>
        </w:tabs>
        <w:spacing w:after="0"/>
        <w:rPr>
          <w:bCs/>
        </w:rPr>
      </w:pPr>
    </w:p>
    <w:p w:rsidR="00F96E40" w:rsidRDefault="00F96E40" w:rsidP="00AB1D55">
      <w:pPr>
        <w:tabs>
          <w:tab w:val="left" w:pos="2880"/>
        </w:tabs>
        <w:spacing w:after="0"/>
        <w:rPr>
          <w:bCs/>
        </w:rPr>
      </w:pPr>
    </w:p>
    <w:p w:rsidR="00AB1D55" w:rsidRPr="007309C5" w:rsidRDefault="00AB1D55" w:rsidP="00AB1D55">
      <w:pPr>
        <w:tabs>
          <w:tab w:val="left" w:pos="2880"/>
        </w:tabs>
        <w:spacing w:after="0"/>
        <w:rPr>
          <w:bCs/>
        </w:rPr>
      </w:pPr>
      <w:r w:rsidRPr="007309C5">
        <w:rPr>
          <w:bCs/>
        </w:rPr>
        <w:tab/>
      </w:r>
    </w:p>
    <w:p w:rsidR="00AB1D55" w:rsidRPr="007309C5" w:rsidRDefault="00AB1D55" w:rsidP="00AB1D55">
      <w:pPr>
        <w:tabs>
          <w:tab w:val="left" w:pos="2880"/>
        </w:tabs>
        <w:spacing w:after="0"/>
        <w:rPr>
          <w:bCs/>
        </w:rPr>
      </w:pPr>
    </w:p>
    <w:p w:rsidR="00AB1D55" w:rsidRPr="007309C5" w:rsidRDefault="00AB1D55" w:rsidP="00AB1D55">
      <w:pPr>
        <w:tabs>
          <w:tab w:val="left" w:pos="2880"/>
        </w:tabs>
        <w:spacing w:after="0"/>
        <w:rPr>
          <w:bCs/>
        </w:rPr>
      </w:pPr>
    </w:p>
    <w:p w:rsidR="00AB1D55" w:rsidRPr="007309C5" w:rsidRDefault="00AB1D55" w:rsidP="00AB1D55">
      <w:pPr>
        <w:tabs>
          <w:tab w:val="left" w:pos="2880"/>
        </w:tabs>
        <w:spacing w:after="0"/>
        <w:rPr>
          <w:bCs/>
        </w:rPr>
      </w:pPr>
    </w:p>
    <w:p w:rsidR="00AB1D55" w:rsidRPr="007309C5" w:rsidRDefault="00AB1D55" w:rsidP="00AB1D55">
      <w:pPr>
        <w:tabs>
          <w:tab w:val="left" w:pos="2880"/>
        </w:tabs>
        <w:spacing w:after="0"/>
        <w:rPr>
          <w:bCs/>
        </w:rPr>
      </w:pPr>
    </w:p>
    <w:p w:rsidR="00AB1D55" w:rsidRPr="007309C5" w:rsidRDefault="00AB1D55" w:rsidP="00AB1D55">
      <w:pPr>
        <w:tabs>
          <w:tab w:val="left" w:pos="2880"/>
        </w:tabs>
        <w:spacing w:after="0"/>
        <w:rPr>
          <w:bCs/>
        </w:rPr>
      </w:pPr>
      <w:r w:rsidRPr="007309C5">
        <w:rPr>
          <w:bCs/>
        </w:rPr>
        <w:tab/>
      </w:r>
    </w:p>
    <w:p w:rsidR="00AB1D55" w:rsidRDefault="00AB1D55" w:rsidP="00AB1D55">
      <w:pPr>
        <w:tabs>
          <w:tab w:val="left" w:pos="2880"/>
        </w:tabs>
        <w:spacing w:after="0"/>
        <w:rPr>
          <w:bCs/>
        </w:rPr>
      </w:pPr>
      <w:r w:rsidRPr="007309C5">
        <w:rPr>
          <w:bCs/>
        </w:rPr>
        <w:tab/>
      </w:r>
    </w:p>
    <w:p w:rsidR="00F96E40" w:rsidRDefault="00F96E40" w:rsidP="00AB1D55">
      <w:pPr>
        <w:tabs>
          <w:tab w:val="left" w:pos="2880"/>
        </w:tabs>
        <w:spacing w:after="0"/>
        <w:rPr>
          <w:bCs/>
        </w:rPr>
      </w:pPr>
    </w:p>
    <w:p w:rsidR="00F96E40" w:rsidRPr="007309C5" w:rsidRDefault="00F96E40" w:rsidP="00AB1D55">
      <w:pPr>
        <w:tabs>
          <w:tab w:val="left" w:pos="2880"/>
        </w:tabs>
        <w:spacing w:after="0"/>
        <w:rPr>
          <w:bCs/>
        </w:rPr>
      </w:pPr>
    </w:p>
    <w:p w:rsidR="00AB1D55" w:rsidRPr="007309C5" w:rsidRDefault="00AB1D55" w:rsidP="00AB1D55">
      <w:pPr>
        <w:tabs>
          <w:tab w:val="left" w:pos="2880"/>
        </w:tabs>
        <w:spacing w:after="0"/>
        <w:jc w:val="center"/>
        <w:rPr>
          <w:bCs/>
        </w:rPr>
      </w:pPr>
    </w:p>
    <w:p w:rsidR="00AB1D55" w:rsidRPr="00916ACD" w:rsidRDefault="00414DB0" w:rsidP="00AB1D55">
      <w:pPr>
        <w:tabs>
          <w:tab w:val="left" w:pos="2880"/>
        </w:tabs>
        <w:spacing w:after="0"/>
        <w:jc w:val="center"/>
        <w:rPr>
          <w:rFonts w:ascii="Constantia" w:hAnsi="Constantia"/>
          <w:b/>
          <w:bCs/>
          <w:sz w:val="28"/>
          <w:szCs w:val="28"/>
        </w:rPr>
      </w:pPr>
      <w:r>
        <w:rPr>
          <w:rFonts w:ascii="Constantia" w:hAnsi="Constantia"/>
          <w:bCs/>
          <w:sz w:val="28"/>
          <w:szCs w:val="28"/>
        </w:rPr>
        <w:t>P</w:t>
      </w:r>
      <w:r w:rsidR="009212ED">
        <w:rPr>
          <w:rFonts w:ascii="Constantia" w:hAnsi="Constantia"/>
          <w:bCs/>
          <w:sz w:val="28"/>
          <w:szCs w:val="28"/>
        </w:rPr>
        <w:t>ar </w:t>
      </w:r>
    </w:p>
    <w:p w:rsidR="00AB1D55" w:rsidRPr="00916ACD" w:rsidRDefault="00F96E40" w:rsidP="00AB1D55">
      <w:pPr>
        <w:tabs>
          <w:tab w:val="left" w:pos="2880"/>
        </w:tabs>
        <w:spacing w:after="0"/>
        <w:jc w:val="center"/>
        <w:rPr>
          <w:rFonts w:ascii="Bodoni MT Condensed" w:hAnsi="Bodoni MT Condensed"/>
          <w:b/>
          <w:bCs/>
          <w:sz w:val="44"/>
          <w:szCs w:val="44"/>
        </w:rPr>
      </w:pPr>
      <w:r w:rsidRPr="00916ACD">
        <w:rPr>
          <w:rFonts w:ascii="Bodoni MT Condensed" w:hAnsi="Bodoni MT Condensed"/>
          <w:b/>
          <w:bCs/>
          <w:sz w:val="44"/>
          <w:szCs w:val="44"/>
        </w:rPr>
        <w:t>NDINDILI KAYOMBA Daniel</w:t>
      </w:r>
    </w:p>
    <w:p w:rsidR="00AB1D55" w:rsidRPr="007309C5" w:rsidRDefault="00AB1D55" w:rsidP="00AB1D55">
      <w:pPr>
        <w:tabs>
          <w:tab w:val="left" w:pos="4253"/>
        </w:tabs>
        <w:spacing w:before="60" w:after="0"/>
        <w:ind w:left="4253"/>
        <w:rPr>
          <w:bCs/>
        </w:rPr>
      </w:pPr>
    </w:p>
    <w:p w:rsidR="00AB1D55" w:rsidRPr="007309C5" w:rsidRDefault="00AB1D55" w:rsidP="00AB1D55">
      <w:pPr>
        <w:tabs>
          <w:tab w:val="left" w:pos="4253"/>
        </w:tabs>
        <w:spacing w:before="60" w:after="0"/>
        <w:ind w:left="4253"/>
        <w:rPr>
          <w:bCs/>
        </w:rPr>
      </w:pPr>
    </w:p>
    <w:p w:rsidR="00AB1D55" w:rsidRPr="00F96E40" w:rsidRDefault="00AB1D55" w:rsidP="00AB1D55">
      <w:pPr>
        <w:tabs>
          <w:tab w:val="left" w:pos="4253"/>
        </w:tabs>
        <w:spacing w:before="60" w:after="0" w:line="240" w:lineRule="auto"/>
        <w:ind w:left="4253"/>
        <w:rPr>
          <w:rFonts w:ascii="Courier New" w:hAnsi="Courier New" w:cs="Courier New"/>
          <w:bCs/>
          <w:i/>
        </w:rPr>
      </w:pPr>
      <w:r w:rsidRPr="00F96E40">
        <w:rPr>
          <w:rFonts w:ascii="Courier New" w:hAnsi="Courier New" w:cs="Courier New"/>
          <w:bCs/>
        </w:rPr>
        <w:t xml:space="preserve">Travail de Fin de Cycle présenté et défendu en vue de l’obtention du Titre de Gradué en </w:t>
      </w:r>
      <w:r w:rsidRPr="00F96E40">
        <w:rPr>
          <w:rFonts w:ascii="Courier New" w:hAnsi="Courier New" w:cs="Courier New"/>
          <w:bCs/>
          <w:i/>
        </w:rPr>
        <w:t>Informatique de Gestion.</w:t>
      </w:r>
    </w:p>
    <w:p w:rsidR="00AB1D55" w:rsidRPr="00F96E40" w:rsidRDefault="00AB1D55" w:rsidP="00AB1D55">
      <w:pPr>
        <w:tabs>
          <w:tab w:val="left" w:pos="4253"/>
        </w:tabs>
        <w:spacing w:before="60" w:after="0" w:line="240" w:lineRule="auto"/>
        <w:ind w:left="4253"/>
        <w:rPr>
          <w:rFonts w:ascii="Courier New" w:hAnsi="Courier New" w:cs="Courier New"/>
          <w:b/>
          <w:bCs/>
          <w:i/>
        </w:rPr>
      </w:pPr>
      <w:r w:rsidRPr="00F96E40">
        <w:rPr>
          <w:rFonts w:ascii="Courier New" w:hAnsi="Courier New" w:cs="Courier New"/>
          <w:b/>
          <w:bCs/>
          <w:i/>
        </w:rPr>
        <w:t>Option : Analyse &amp; Programmation</w:t>
      </w:r>
    </w:p>
    <w:p w:rsidR="00AB1D55" w:rsidRDefault="00AB1D55" w:rsidP="00414DB0">
      <w:pPr>
        <w:spacing w:before="60" w:after="0" w:line="240" w:lineRule="auto"/>
        <w:ind w:left="4254" w:hanging="1"/>
        <w:rPr>
          <w:rFonts w:ascii="Courier New" w:hAnsi="Courier New" w:cs="Courier New"/>
          <w:b/>
          <w:bCs/>
          <w:i/>
        </w:rPr>
      </w:pPr>
      <w:r w:rsidRPr="00F96E40">
        <w:rPr>
          <w:rFonts w:ascii="Courier New" w:hAnsi="Courier New" w:cs="Courier New"/>
          <w:b/>
          <w:bCs/>
          <w:i/>
        </w:rPr>
        <w:t xml:space="preserve">Directeur : </w:t>
      </w:r>
      <w:r w:rsidR="00F96E40" w:rsidRPr="00315009">
        <w:rPr>
          <w:rFonts w:ascii="Courier New" w:hAnsi="Courier New" w:cs="Courier New"/>
          <w:b/>
          <w:bCs/>
          <w:i/>
          <w:u w:val="single"/>
        </w:rPr>
        <w:t>NDUDA LUAMBA Joseph</w:t>
      </w:r>
    </w:p>
    <w:p w:rsidR="00315009" w:rsidRPr="00991B08" w:rsidRDefault="00315009" w:rsidP="00315009">
      <w:pPr>
        <w:spacing w:before="60" w:after="0" w:line="240" w:lineRule="auto"/>
        <w:ind w:left="8508" w:hanging="2696"/>
        <w:rPr>
          <w:rFonts w:ascii="Courier New" w:hAnsi="Courier New" w:cs="Courier New"/>
          <w:b/>
          <w:bCs/>
          <w:i/>
        </w:rPr>
      </w:pPr>
      <w:r>
        <w:rPr>
          <w:rFonts w:ascii="Courier New" w:hAnsi="Courier New" w:cs="Courier New"/>
          <w:b/>
          <w:bCs/>
          <w:i/>
        </w:rPr>
        <w:t xml:space="preserve">Chef de </w:t>
      </w:r>
      <w:r w:rsidRPr="00F96E40">
        <w:rPr>
          <w:rFonts w:ascii="Courier New" w:hAnsi="Courier New" w:cs="Courier New"/>
          <w:b/>
          <w:bCs/>
          <w:i/>
        </w:rPr>
        <w:t>T</w:t>
      </w:r>
      <w:r>
        <w:rPr>
          <w:rFonts w:ascii="Courier New" w:hAnsi="Courier New" w:cs="Courier New"/>
          <w:b/>
          <w:bCs/>
          <w:i/>
        </w:rPr>
        <w:t>ravaux</w:t>
      </w:r>
    </w:p>
    <w:p w:rsidR="00AB1D55" w:rsidRPr="00991B08" w:rsidRDefault="00AB1D55" w:rsidP="00AB1D55">
      <w:pPr>
        <w:spacing w:after="0" w:line="192" w:lineRule="auto"/>
        <w:rPr>
          <w:sz w:val="26"/>
          <w:szCs w:val="26"/>
        </w:rPr>
      </w:pPr>
      <w:r w:rsidRPr="00991B08">
        <w:tab/>
      </w:r>
      <w:r w:rsidRPr="00991B08">
        <w:tab/>
      </w:r>
      <w:r w:rsidRPr="00991B08">
        <w:tab/>
      </w:r>
    </w:p>
    <w:p w:rsidR="00AB1D55" w:rsidRPr="00991B08" w:rsidRDefault="00AB1D55" w:rsidP="00AB1D55">
      <w:pPr>
        <w:spacing w:after="0"/>
        <w:jc w:val="center"/>
        <w:rPr>
          <w:b/>
          <w:bCs/>
          <w:szCs w:val="24"/>
        </w:rPr>
      </w:pPr>
    </w:p>
    <w:p w:rsidR="007D218F" w:rsidRDefault="009B69EF" w:rsidP="007D218F">
      <w:pPr>
        <w:tabs>
          <w:tab w:val="left" w:pos="3975"/>
        </w:tabs>
      </w:pPr>
      <w:r>
        <w:rPr>
          <w:noProof/>
          <w:lang w:eastAsia="fr-FR"/>
        </w:rPr>
        <mc:AlternateContent>
          <mc:Choice Requires="wps">
            <w:drawing>
              <wp:anchor distT="0" distB="0" distL="114300" distR="114300" simplePos="0" relativeHeight="251700736" behindDoc="0" locked="0" layoutInCell="1" allowOverlap="1">
                <wp:simplePos x="0" y="0"/>
                <wp:positionH relativeFrom="column">
                  <wp:posOffset>1507490</wp:posOffset>
                </wp:positionH>
                <wp:positionV relativeFrom="paragraph">
                  <wp:posOffset>165735</wp:posOffset>
                </wp:positionV>
                <wp:extent cx="2924175" cy="492125"/>
                <wp:effectExtent l="12065" t="13970" r="6985" b="8255"/>
                <wp:wrapNone/>
                <wp:docPr id="1624" name="Parchemin horizontal 19"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92125"/>
                        </a:xfrm>
                        <a:prstGeom prst="horizontalScroll">
                          <a:avLst>
                            <a:gd name="adj" fmla="val 22301"/>
                          </a:avLst>
                        </a:prstGeom>
                        <a:blipFill dpi="0" rotWithShape="1">
                          <a:blip r:embed="rId13"/>
                          <a:srcRect/>
                          <a:tile tx="0" ty="0" sx="100000" sy="100000" flip="none" algn="tl"/>
                        </a:blipFill>
                        <a:ln w="9525">
                          <a:solidFill>
                            <a:srgbClr val="000000"/>
                          </a:solidFill>
                          <a:round/>
                          <a:headEnd/>
                          <a:tailEnd/>
                        </a:ln>
                      </wps:spPr>
                      <wps:txbx>
                        <w:txbxContent>
                          <w:p w:rsidR="0012432C" w:rsidRPr="005D09E0" w:rsidRDefault="0012432C" w:rsidP="00AB1D55">
                            <w:pPr>
                              <w:spacing w:after="0"/>
                              <w:jc w:val="center"/>
                              <w:rPr>
                                <w:rFonts w:ascii="Monotype Corsiva" w:hAnsi="Monotype Corsiva" w:cs="Monotype Corsiva"/>
                                <w:b/>
                                <w:bCs/>
                                <w:i/>
                                <w:iCs/>
                                <w:sz w:val="32"/>
                                <w:szCs w:val="32"/>
                              </w:rPr>
                            </w:pPr>
                            <w:r w:rsidRPr="005D09E0">
                              <w:rPr>
                                <w:rFonts w:ascii="Monotype Corsiva" w:hAnsi="Monotype Corsiva" w:cs="Monotype Corsiva"/>
                                <w:b/>
                                <w:bCs/>
                                <w:sz w:val="32"/>
                                <w:szCs w:val="32"/>
                              </w:rPr>
                              <w:t>Année</w:t>
                            </w:r>
                            <w:r>
                              <w:rPr>
                                <w:rFonts w:ascii="Monotype Corsiva" w:hAnsi="Monotype Corsiva" w:cs="Monotype Corsiva"/>
                                <w:b/>
                                <w:bCs/>
                                <w:sz w:val="32"/>
                                <w:szCs w:val="32"/>
                              </w:rPr>
                              <w:t xml:space="preserve"> </w:t>
                            </w:r>
                            <w:r w:rsidRPr="005D09E0">
                              <w:rPr>
                                <w:rFonts w:ascii="Monotype Corsiva" w:hAnsi="Monotype Corsiva" w:cs="Monotype Corsiva"/>
                                <w:b/>
                                <w:bCs/>
                                <w:sz w:val="32"/>
                                <w:szCs w:val="32"/>
                              </w:rPr>
                              <w:t>Académique 201</w:t>
                            </w:r>
                            <w:r>
                              <w:rPr>
                                <w:rFonts w:ascii="Monotype Corsiva" w:hAnsi="Monotype Corsiva" w:cs="Monotype Corsiva"/>
                                <w:b/>
                                <w:bCs/>
                                <w:sz w:val="32"/>
                                <w:szCs w:val="32"/>
                              </w:rPr>
                              <w:t>9</w:t>
                            </w:r>
                            <w:r w:rsidRPr="005D09E0">
                              <w:rPr>
                                <w:rFonts w:ascii="Monotype Corsiva" w:hAnsi="Monotype Corsiva" w:cs="Monotype Corsiva"/>
                                <w:b/>
                                <w:bCs/>
                                <w:sz w:val="32"/>
                                <w:szCs w:val="32"/>
                              </w:rPr>
                              <w:t>- 20</w:t>
                            </w:r>
                            <w:r>
                              <w:rPr>
                                <w:rFonts w:ascii="Monotype Corsiva" w:hAnsi="Monotype Corsiva" w:cs="Monotype Corsiva"/>
                                <w:b/>
                                <w:bCs/>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chemin horizontal 19" o:spid="_x0000_s1027" type="#_x0000_t98" alt="Papier journal" style="position:absolute;margin-left:118.7pt;margin-top:13.05pt;width:230.25pt;height:38.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" adj="4817">
                <v:fill r:id="rId14" o:title="Papier journal" recolor="t" rotate="t" type="tile"/>
                <v:textbox>
                  <w:txbxContent>
                    <w:p w:rsidR="0012432C" w:rsidRPr="005D09E0" w:rsidRDefault="0012432C" w:rsidP="00AB1D55">
                      <w:pPr>
                        <w:spacing w:after="0"/>
                        <w:jc w:val="center"/>
                        <w:rPr>
                          <w:rFonts w:ascii="Monotype Corsiva" w:hAnsi="Monotype Corsiva" w:cs="Monotype Corsiva"/>
                          <w:b/>
                          <w:bCs/>
                          <w:i/>
                          <w:iCs/>
                          <w:sz w:val="32"/>
                          <w:szCs w:val="32"/>
                        </w:rPr>
                      </w:pPr>
                      <w:r w:rsidRPr="005D09E0">
                        <w:rPr>
                          <w:rFonts w:ascii="Monotype Corsiva" w:hAnsi="Monotype Corsiva" w:cs="Monotype Corsiva"/>
                          <w:b/>
                          <w:bCs/>
                          <w:sz w:val="32"/>
                          <w:szCs w:val="32"/>
                        </w:rPr>
                        <w:t>Année</w:t>
                      </w:r>
                      <w:r>
                        <w:rPr>
                          <w:rFonts w:ascii="Monotype Corsiva" w:hAnsi="Monotype Corsiva" w:cs="Monotype Corsiva"/>
                          <w:b/>
                          <w:bCs/>
                          <w:sz w:val="32"/>
                          <w:szCs w:val="32"/>
                        </w:rPr>
                        <w:t xml:space="preserve"> </w:t>
                      </w:r>
                      <w:r w:rsidRPr="005D09E0">
                        <w:rPr>
                          <w:rFonts w:ascii="Monotype Corsiva" w:hAnsi="Monotype Corsiva" w:cs="Monotype Corsiva"/>
                          <w:b/>
                          <w:bCs/>
                          <w:sz w:val="32"/>
                          <w:szCs w:val="32"/>
                        </w:rPr>
                        <w:t>Académique 201</w:t>
                      </w:r>
                      <w:r>
                        <w:rPr>
                          <w:rFonts w:ascii="Monotype Corsiva" w:hAnsi="Monotype Corsiva" w:cs="Monotype Corsiva"/>
                          <w:b/>
                          <w:bCs/>
                          <w:sz w:val="32"/>
                          <w:szCs w:val="32"/>
                        </w:rPr>
                        <w:t>9</w:t>
                      </w:r>
                      <w:r w:rsidRPr="005D09E0">
                        <w:rPr>
                          <w:rFonts w:ascii="Monotype Corsiva" w:hAnsi="Monotype Corsiva" w:cs="Monotype Corsiva"/>
                          <w:b/>
                          <w:bCs/>
                          <w:sz w:val="32"/>
                          <w:szCs w:val="32"/>
                        </w:rPr>
                        <w:t>- 20</w:t>
                      </w:r>
                      <w:r>
                        <w:rPr>
                          <w:rFonts w:ascii="Monotype Corsiva" w:hAnsi="Monotype Corsiva" w:cs="Monotype Corsiva"/>
                          <w:b/>
                          <w:bCs/>
                          <w:sz w:val="32"/>
                          <w:szCs w:val="32"/>
                        </w:rPr>
                        <w:t>20</w:t>
                      </w:r>
                    </w:p>
                  </w:txbxContent>
                </v:textbox>
              </v:shape>
            </w:pict>
          </mc:Fallback>
        </mc:AlternateContent>
      </w:r>
    </w:p>
    <w:p w:rsidR="00A7153B" w:rsidRPr="007D218F" w:rsidRDefault="007D218F" w:rsidP="007D218F">
      <w:pPr>
        <w:tabs>
          <w:tab w:val="left" w:pos="3975"/>
        </w:tabs>
        <w:sectPr w:rsidR="00A7153B" w:rsidRPr="007D218F" w:rsidSect="00D1521C">
          <w:headerReference w:type="even" r:id="rId15"/>
          <w:headerReference w:type="default" r:id="rId16"/>
          <w:type w:val="continuous"/>
          <w:pgSz w:w="11906" w:h="16838"/>
          <w:pgMar w:top="1440" w:right="1440" w:bottom="1440" w:left="1440" w:header="708" w:footer="708" w:gutter="0"/>
          <w:pgBorders w:offsetFrom="page">
            <w:top w:val="papyrus" w:sz="31" w:space="24" w:color="auto"/>
            <w:left w:val="papyrus" w:sz="31" w:space="31" w:color="auto"/>
            <w:bottom w:val="papyrus" w:sz="31" w:space="24" w:color="auto"/>
            <w:right w:val="papyrus" w:sz="31" w:space="23" w:color="auto"/>
          </w:pgBorders>
          <w:pgNumType w:fmt="upperRoman"/>
          <w:cols w:space="708"/>
          <w:docGrid w:linePitch="360"/>
        </w:sectPr>
      </w:pPr>
      <w:r>
        <w:tab/>
      </w:r>
    </w:p>
    <w:p w:rsidR="0082761F" w:rsidRPr="009A54C8" w:rsidRDefault="009A54C8" w:rsidP="009A54C8">
      <w:pPr>
        <w:pStyle w:val="Titre1"/>
        <w:jc w:val="center"/>
        <w:rPr>
          <w:rFonts w:ascii="Times New Roman" w:hAnsi="Times New Roman"/>
          <w:sz w:val="24"/>
          <w:szCs w:val="24"/>
        </w:rPr>
      </w:pPr>
      <w:bookmarkStart w:id="2" w:name="_Toc55236242"/>
      <w:r w:rsidRPr="00590382">
        <w:rPr>
          <w:rFonts w:ascii="Times New Roman" w:hAnsi="Times New Roman"/>
          <w:sz w:val="24"/>
          <w:szCs w:val="24"/>
        </w:rPr>
        <w:lastRenderedPageBreak/>
        <w:t>ÉPIGRAPHE</w:t>
      </w:r>
      <w:bookmarkEnd w:id="0"/>
      <w:bookmarkEnd w:id="1"/>
      <w:bookmarkEnd w:id="2"/>
    </w:p>
    <w:p w:rsidR="005D6B18" w:rsidRPr="00590382" w:rsidRDefault="005D6B18" w:rsidP="00590382">
      <w:pPr>
        <w:spacing w:after="0"/>
        <w:rPr>
          <w:rFonts w:ascii="Times New Roman" w:hAnsi="Times New Roman"/>
          <w:sz w:val="24"/>
          <w:szCs w:val="24"/>
        </w:rPr>
      </w:pPr>
    </w:p>
    <w:p w:rsidR="001F4AC4" w:rsidRPr="00590382" w:rsidRDefault="001F4AC4" w:rsidP="00590382">
      <w:pPr>
        <w:spacing w:after="0"/>
        <w:rPr>
          <w:rFonts w:ascii="Times New Roman" w:hAnsi="Times New Roman"/>
          <w:sz w:val="24"/>
          <w:szCs w:val="24"/>
        </w:rPr>
      </w:pPr>
    </w:p>
    <w:p w:rsidR="001F4AC4" w:rsidRPr="00590382" w:rsidRDefault="001F4AC4" w:rsidP="00590382">
      <w:pPr>
        <w:spacing w:after="0"/>
        <w:rPr>
          <w:rFonts w:ascii="Times New Roman" w:hAnsi="Times New Roman"/>
          <w:sz w:val="24"/>
          <w:szCs w:val="24"/>
        </w:rPr>
      </w:pPr>
    </w:p>
    <w:p w:rsidR="00D374EF" w:rsidRPr="00D374EF" w:rsidRDefault="00D374EF" w:rsidP="00D374EF">
      <w:pPr>
        <w:spacing w:after="0" w:line="293" w:lineRule="auto"/>
        <w:jc w:val="both"/>
        <w:rPr>
          <w:rFonts w:ascii="Consolas" w:hAnsi="Consolas"/>
          <w:i/>
          <w:sz w:val="28"/>
          <w:szCs w:val="24"/>
          <w:lang w:eastAsia="fr-FR"/>
        </w:rPr>
      </w:pPr>
      <w:bookmarkStart w:id="3" w:name="_Toc327424070"/>
      <w:bookmarkStart w:id="4" w:name="_Toc327467060"/>
      <w:bookmarkStart w:id="5" w:name="_Toc329620750"/>
      <w:bookmarkStart w:id="6" w:name="_Toc334169045"/>
      <w:bookmarkStart w:id="7" w:name="_Toc334507814"/>
      <w:bookmarkStart w:id="8" w:name="_Toc335889954"/>
      <w:r w:rsidRPr="00D374EF">
        <w:rPr>
          <w:rFonts w:ascii="Consolas" w:hAnsi="Consolas"/>
          <w:i/>
          <w:sz w:val="28"/>
          <w:szCs w:val="24"/>
          <w:lang w:eastAsia="fr-FR"/>
        </w:rPr>
        <w:t>« L'esprit oublie toutes les souffrances quand le chagrin a des compagnons et que l'amitié le console. »</w:t>
      </w:r>
    </w:p>
    <w:p w:rsidR="00D374EF" w:rsidRPr="00D374EF" w:rsidRDefault="00D374EF" w:rsidP="00D374EF">
      <w:pPr>
        <w:spacing w:after="0" w:line="293" w:lineRule="auto"/>
        <w:jc w:val="both"/>
        <w:rPr>
          <w:rFonts w:ascii="Times New Roman" w:hAnsi="Times New Roman"/>
          <w:sz w:val="24"/>
          <w:szCs w:val="24"/>
          <w:lang w:eastAsia="fr-FR"/>
        </w:rPr>
      </w:pPr>
    </w:p>
    <w:p w:rsidR="00D374EF" w:rsidRPr="00D374EF" w:rsidRDefault="00D374EF" w:rsidP="00D374EF">
      <w:pPr>
        <w:spacing w:after="0" w:line="293" w:lineRule="auto"/>
        <w:jc w:val="both"/>
        <w:rPr>
          <w:rFonts w:ascii="Times New Roman" w:hAnsi="Times New Roman"/>
          <w:sz w:val="24"/>
          <w:szCs w:val="24"/>
          <w:lang w:eastAsia="fr-FR"/>
        </w:rPr>
      </w:pPr>
    </w:p>
    <w:p w:rsidR="00C60AE1" w:rsidRPr="00D374EF" w:rsidRDefault="00D374EF" w:rsidP="00D374EF">
      <w:pPr>
        <w:spacing w:after="0" w:line="293" w:lineRule="auto"/>
        <w:ind w:left="5664" w:firstLine="708"/>
        <w:jc w:val="both"/>
        <w:rPr>
          <w:rFonts w:ascii="Consolas" w:hAnsi="Consolas"/>
          <w:i/>
          <w:sz w:val="24"/>
          <w:szCs w:val="24"/>
          <w:lang w:eastAsia="fr-FR"/>
        </w:rPr>
      </w:pPr>
      <w:r w:rsidRPr="00D374EF">
        <w:rPr>
          <w:rFonts w:ascii="Consolas" w:hAnsi="Consolas"/>
          <w:i/>
          <w:sz w:val="24"/>
          <w:szCs w:val="24"/>
          <w:lang w:eastAsia="fr-FR"/>
        </w:rPr>
        <w:t>William Shakespeare</w:t>
      </w:r>
    </w:p>
    <w:bookmarkEnd w:id="3"/>
    <w:bookmarkEnd w:id="4"/>
    <w:bookmarkEnd w:id="5"/>
    <w:bookmarkEnd w:id="6"/>
    <w:bookmarkEnd w:id="7"/>
    <w:bookmarkEnd w:id="8"/>
    <w:p w:rsidR="00713B33" w:rsidRPr="009A54C8" w:rsidRDefault="00713B33" w:rsidP="009A54C8">
      <w:pPr>
        <w:spacing w:after="0" w:line="293" w:lineRule="auto"/>
        <w:rPr>
          <w:rFonts w:ascii="Times New Roman" w:hAnsi="Times New Roman"/>
          <w:b/>
          <w:sz w:val="24"/>
          <w:szCs w:val="24"/>
        </w:rPr>
      </w:pPr>
    </w:p>
    <w:p w:rsidR="002A39A2" w:rsidRPr="00590382" w:rsidRDefault="002A39A2" w:rsidP="00590382">
      <w:pPr>
        <w:spacing w:after="0"/>
        <w:rPr>
          <w:rFonts w:ascii="Times New Roman" w:hAnsi="Times New Roman"/>
          <w:sz w:val="24"/>
          <w:szCs w:val="24"/>
        </w:rPr>
      </w:pPr>
    </w:p>
    <w:p w:rsidR="002A39A2" w:rsidRPr="00590382" w:rsidRDefault="00FE1D94" w:rsidP="00E11547">
      <w:pPr>
        <w:pStyle w:val="Titre1"/>
        <w:spacing w:before="120" w:after="240"/>
        <w:jc w:val="center"/>
        <w:rPr>
          <w:rFonts w:ascii="Times New Roman" w:hAnsi="Times New Roman"/>
          <w:sz w:val="24"/>
          <w:szCs w:val="24"/>
        </w:rPr>
      </w:pPr>
      <w:bookmarkStart w:id="9" w:name="_Toc329620752"/>
      <w:r>
        <w:rPr>
          <w:rFonts w:ascii="Times New Roman" w:hAnsi="Times New Roman"/>
          <w:sz w:val="24"/>
          <w:szCs w:val="24"/>
        </w:rPr>
        <w:br w:type="page"/>
      </w:r>
      <w:bookmarkStart w:id="10" w:name="_Toc55236243"/>
      <w:bookmarkEnd w:id="9"/>
      <w:r w:rsidR="0066079C" w:rsidRPr="00590382">
        <w:rPr>
          <w:rFonts w:ascii="Times New Roman" w:hAnsi="Times New Roman"/>
          <w:sz w:val="24"/>
          <w:szCs w:val="24"/>
        </w:rPr>
        <w:lastRenderedPageBreak/>
        <w:t>DÉDICACE</w:t>
      </w:r>
      <w:bookmarkEnd w:id="10"/>
    </w:p>
    <w:p w:rsidR="00D374EF" w:rsidRPr="00561BD6" w:rsidRDefault="00D374EF" w:rsidP="00E11547">
      <w:pPr>
        <w:spacing w:before="120" w:after="240"/>
        <w:ind w:firstLine="1701"/>
        <w:jc w:val="both"/>
        <w:rPr>
          <w:rFonts w:ascii="Times New Roman" w:hAnsi="Times New Roman"/>
          <w:sz w:val="24"/>
          <w:szCs w:val="24"/>
        </w:rPr>
      </w:pPr>
      <w:r>
        <w:rPr>
          <w:rFonts w:ascii="Times New Roman" w:hAnsi="Times New Roman"/>
          <w:sz w:val="24"/>
          <w:szCs w:val="24"/>
        </w:rPr>
        <w:t xml:space="preserve">À mes très chers parent </w:t>
      </w:r>
      <w:r>
        <w:rPr>
          <w:rFonts w:ascii="Times New Roman" w:hAnsi="Times New Roman"/>
          <w:b/>
          <w:sz w:val="24"/>
          <w:szCs w:val="24"/>
        </w:rPr>
        <w:t xml:space="preserve">ANGEL OSANGO </w:t>
      </w:r>
      <w:r>
        <w:rPr>
          <w:rFonts w:ascii="Times New Roman" w:hAnsi="Times New Roman"/>
          <w:sz w:val="24"/>
          <w:szCs w:val="24"/>
        </w:rPr>
        <w:t xml:space="preserve">et </w:t>
      </w:r>
      <w:r>
        <w:rPr>
          <w:rFonts w:ascii="Times New Roman" w:hAnsi="Times New Roman"/>
          <w:b/>
          <w:sz w:val="24"/>
          <w:szCs w:val="24"/>
        </w:rPr>
        <w:t>NDINDILI Joseph</w:t>
      </w:r>
      <w:r>
        <w:rPr>
          <w:rFonts w:ascii="Times New Roman" w:hAnsi="Times New Roman"/>
          <w:sz w:val="24"/>
          <w:szCs w:val="24"/>
        </w:rPr>
        <w:t>, honorables, aimables vous</w:t>
      </w:r>
      <w:r w:rsidRPr="00561BD6">
        <w:rPr>
          <w:rFonts w:ascii="Times New Roman" w:hAnsi="Times New Roman"/>
          <w:sz w:val="24"/>
          <w:szCs w:val="24"/>
        </w:rPr>
        <w:t xml:space="preserve"> </w:t>
      </w:r>
      <w:r>
        <w:rPr>
          <w:rFonts w:ascii="Times New Roman" w:hAnsi="Times New Roman"/>
          <w:sz w:val="24"/>
          <w:szCs w:val="24"/>
        </w:rPr>
        <w:t>représentez</w:t>
      </w:r>
      <w:r w:rsidRPr="00561BD6">
        <w:rPr>
          <w:rFonts w:ascii="Times New Roman" w:hAnsi="Times New Roman"/>
          <w:sz w:val="24"/>
          <w:szCs w:val="24"/>
        </w:rPr>
        <w:t xml:space="preserve"> pour moi le symbole de la bonté par excellence, la source de tendresse et l’exemple du dévouement qui n’a pas cessé de m’enco</w:t>
      </w:r>
      <w:r>
        <w:rPr>
          <w:rFonts w:ascii="Times New Roman" w:hAnsi="Times New Roman"/>
          <w:sz w:val="24"/>
          <w:szCs w:val="24"/>
        </w:rPr>
        <w:t xml:space="preserve">urager et de prier pour moi. Vos prières et </w:t>
      </w:r>
      <w:r w:rsidRPr="00561BD6">
        <w:rPr>
          <w:rFonts w:ascii="Times New Roman" w:hAnsi="Times New Roman"/>
          <w:sz w:val="24"/>
          <w:szCs w:val="24"/>
        </w:rPr>
        <w:t>bénédictions m’ont été d’un grand secours pour mener à bien mes études. Aucune dédicace ne saurait être assez é</w:t>
      </w:r>
      <w:r>
        <w:rPr>
          <w:rFonts w:ascii="Times New Roman" w:hAnsi="Times New Roman"/>
          <w:sz w:val="24"/>
          <w:szCs w:val="24"/>
        </w:rPr>
        <w:t>loquente pour exprimer ce que vous méritez pour tous les sacrifices que vous n’avez</w:t>
      </w:r>
      <w:r w:rsidRPr="00561BD6">
        <w:rPr>
          <w:rFonts w:ascii="Times New Roman" w:hAnsi="Times New Roman"/>
          <w:sz w:val="24"/>
          <w:szCs w:val="24"/>
        </w:rPr>
        <w:t xml:space="preserve"> cessé de me donner depuis ma naissance, durant mon en</w:t>
      </w:r>
      <w:r>
        <w:rPr>
          <w:rFonts w:ascii="Times New Roman" w:hAnsi="Times New Roman"/>
          <w:sz w:val="24"/>
          <w:szCs w:val="24"/>
        </w:rPr>
        <w:t>fance et même à l’âge adulte. Vous avez</w:t>
      </w:r>
      <w:r w:rsidRPr="00561BD6">
        <w:rPr>
          <w:rFonts w:ascii="Times New Roman" w:hAnsi="Times New Roman"/>
          <w:sz w:val="24"/>
          <w:szCs w:val="24"/>
        </w:rPr>
        <w:t xml:space="preserve"> fait plus qu’une mère </w:t>
      </w:r>
      <w:r>
        <w:rPr>
          <w:rFonts w:ascii="Times New Roman" w:hAnsi="Times New Roman"/>
          <w:sz w:val="24"/>
          <w:szCs w:val="24"/>
        </w:rPr>
        <w:t xml:space="preserve">ou un père </w:t>
      </w:r>
      <w:r w:rsidRPr="00561BD6">
        <w:rPr>
          <w:rFonts w:ascii="Times New Roman" w:hAnsi="Times New Roman"/>
          <w:sz w:val="24"/>
          <w:szCs w:val="24"/>
        </w:rPr>
        <w:t>puisse faire pour que ses enfants suivent le bon chemin dans</w:t>
      </w:r>
      <w:r>
        <w:rPr>
          <w:rFonts w:ascii="Times New Roman" w:hAnsi="Times New Roman"/>
          <w:sz w:val="24"/>
          <w:szCs w:val="24"/>
        </w:rPr>
        <w:t xml:space="preserve"> leur vie et leurs études. Je vous</w:t>
      </w:r>
      <w:r w:rsidRPr="00561BD6">
        <w:rPr>
          <w:rFonts w:ascii="Times New Roman" w:hAnsi="Times New Roman"/>
          <w:sz w:val="24"/>
          <w:szCs w:val="24"/>
        </w:rPr>
        <w:t xml:space="preserve"> dédie ce travail en témoignage de mon profond amour. P</w:t>
      </w:r>
      <w:r>
        <w:rPr>
          <w:rFonts w:ascii="Times New Roman" w:hAnsi="Times New Roman"/>
          <w:sz w:val="24"/>
          <w:szCs w:val="24"/>
        </w:rPr>
        <w:t xml:space="preserve">uisse Dieu, le tout puissant, vous préserver et vous </w:t>
      </w:r>
      <w:r w:rsidRPr="00561BD6">
        <w:rPr>
          <w:rFonts w:ascii="Times New Roman" w:hAnsi="Times New Roman"/>
          <w:sz w:val="24"/>
          <w:szCs w:val="24"/>
        </w:rPr>
        <w:t>accorder santé, longévité et bonheur.</w:t>
      </w:r>
    </w:p>
    <w:p w:rsidR="00D374EF" w:rsidRPr="00561BD6" w:rsidRDefault="00D374EF" w:rsidP="00E11547">
      <w:pPr>
        <w:spacing w:before="120" w:after="240"/>
        <w:ind w:firstLine="1701"/>
        <w:jc w:val="both"/>
        <w:rPr>
          <w:rFonts w:ascii="Times New Roman" w:hAnsi="Times New Roman"/>
          <w:sz w:val="24"/>
          <w:szCs w:val="24"/>
        </w:rPr>
      </w:pPr>
      <w:r>
        <w:rPr>
          <w:rFonts w:ascii="Times New Roman" w:hAnsi="Times New Roman"/>
          <w:sz w:val="24"/>
          <w:szCs w:val="24"/>
        </w:rPr>
        <w:t>Au</w:t>
      </w:r>
      <w:r>
        <w:rPr>
          <w:rFonts w:ascii="Times New Roman" w:hAnsi="Times New Roman"/>
          <w:b/>
          <w:sz w:val="24"/>
          <w:szCs w:val="24"/>
        </w:rPr>
        <w:t xml:space="preserve"> </w:t>
      </w:r>
      <w:r>
        <w:rPr>
          <w:rFonts w:ascii="Times New Roman" w:hAnsi="Times New Roman"/>
          <w:sz w:val="24"/>
          <w:szCs w:val="24"/>
        </w:rPr>
        <w:t>couple</w:t>
      </w:r>
      <w:r>
        <w:rPr>
          <w:rFonts w:ascii="Times New Roman" w:hAnsi="Times New Roman"/>
          <w:b/>
          <w:sz w:val="24"/>
          <w:szCs w:val="24"/>
        </w:rPr>
        <w:t xml:space="preserve"> PALUKU</w:t>
      </w:r>
      <w:r w:rsidRPr="00561BD6">
        <w:rPr>
          <w:rFonts w:ascii="Times New Roman" w:hAnsi="Times New Roman"/>
          <w:b/>
          <w:sz w:val="24"/>
          <w:szCs w:val="24"/>
        </w:rPr>
        <w:t xml:space="preserve">, </w:t>
      </w:r>
      <w:r w:rsidRPr="00561BD6">
        <w:rPr>
          <w:rFonts w:ascii="Times New Roman" w:hAnsi="Times New Roman"/>
          <w:sz w:val="24"/>
          <w:szCs w:val="24"/>
        </w:rPr>
        <w:t>qui n’a</w:t>
      </w:r>
      <w:r>
        <w:rPr>
          <w:rFonts w:ascii="Times New Roman" w:hAnsi="Times New Roman"/>
          <w:sz w:val="24"/>
          <w:szCs w:val="24"/>
        </w:rPr>
        <w:t xml:space="preserve"> jamais cessé de me soutenir, vos encouragements et votre</w:t>
      </w:r>
      <w:r w:rsidRPr="00561BD6">
        <w:rPr>
          <w:rFonts w:ascii="Times New Roman" w:hAnsi="Times New Roman"/>
          <w:sz w:val="24"/>
          <w:szCs w:val="24"/>
        </w:rPr>
        <w:t xml:space="preserve"> soutien tant matériel, financier que moral m’ont été d’un grand secours tout au long de ma vie estudiantine et personnelle. Veuillez trouver dans ce modeste travail ma reconnaissance pour tous vos efforts.</w:t>
      </w:r>
    </w:p>
    <w:p w:rsidR="00D374EF" w:rsidRPr="00561BD6" w:rsidRDefault="00D374EF" w:rsidP="00E11547">
      <w:pPr>
        <w:spacing w:before="120" w:after="240"/>
        <w:ind w:firstLine="1701"/>
        <w:jc w:val="both"/>
        <w:rPr>
          <w:rFonts w:ascii="Times New Roman" w:hAnsi="Times New Roman"/>
          <w:sz w:val="24"/>
          <w:szCs w:val="24"/>
        </w:rPr>
      </w:pPr>
      <w:r w:rsidRPr="00561BD6">
        <w:rPr>
          <w:rFonts w:ascii="Times New Roman" w:hAnsi="Times New Roman"/>
          <w:sz w:val="24"/>
          <w:szCs w:val="24"/>
        </w:rPr>
        <w:t>À mes frères et sœurs</w:t>
      </w:r>
      <w:r>
        <w:rPr>
          <w:rFonts w:ascii="Times New Roman" w:hAnsi="Times New Roman"/>
          <w:sz w:val="24"/>
          <w:szCs w:val="24"/>
        </w:rPr>
        <w:t xml:space="preserve"> de la famille </w:t>
      </w:r>
      <w:r>
        <w:rPr>
          <w:rFonts w:ascii="Times New Roman" w:hAnsi="Times New Roman"/>
          <w:b/>
          <w:sz w:val="24"/>
          <w:szCs w:val="24"/>
        </w:rPr>
        <w:t xml:space="preserve">NDINDILI, NZITA, MPAKA </w:t>
      </w:r>
      <w:r>
        <w:rPr>
          <w:rFonts w:ascii="Times New Roman" w:hAnsi="Times New Roman"/>
          <w:sz w:val="24"/>
          <w:szCs w:val="24"/>
        </w:rPr>
        <w:t xml:space="preserve">et aux couples </w:t>
      </w:r>
      <w:r>
        <w:rPr>
          <w:rFonts w:ascii="Times New Roman" w:hAnsi="Times New Roman"/>
          <w:b/>
          <w:sz w:val="24"/>
          <w:szCs w:val="24"/>
        </w:rPr>
        <w:t xml:space="preserve">MALIANDOTO </w:t>
      </w:r>
      <w:r>
        <w:rPr>
          <w:rFonts w:ascii="Times New Roman" w:hAnsi="Times New Roman"/>
          <w:sz w:val="24"/>
          <w:szCs w:val="24"/>
        </w:rPr>
        <w:t xml:space="preserve">et </w:t>
      </w:r>
      <w:r>
        <w:rPr>
          <w:rFonts w:ascii="Times New Roman" w:hAnsi="Times New Roman"/>
          <w:b/>
          <w:sz w:val="24"/>
          <w:szCs w:val="24"/>
        </w:rPr>
        <w:t>DIMOKE</w:t>
      </w:r>
      <w:r w:rsidRPr="00561BD6">
        <w:rPr>
          <w:rFonts w:ascii="Times New Roman" w:hAnsi="Times New Roman"/>
          <w:b/>
          <w:sz w:val="24"/>
          <w:szCs w:val="24"/>
        </w:rPr>
        <w:t xml:space="preserve">, </w:t>
      </w:r>
      <w:r w:rsidRPr="00561BD6">
        <w:rPr>
          <w:rFonts w:ascii="Times New Roman" w:hAnsi="Times New Roman"/>
          <w:sz w:val="24"/>
          <w:szCs w:val="24"/>
        </w:rPr>
        <w:t xml:space="preserve">je vous exprime à travers ce travail mes sentiments de fraternité et de l’amour.  </w:t>
      </w:r>
      <w:r>
        <w:rPr>
          <w:rFonts w:ascii="Times New Roman" w:hAnsi="Times New Roman"/>
          <w:sz w:val="24"/>
          <w:szCs w:val="24"/>
        </w:rPr>
        <w:t xml:space="preserve">  </w:t>
      </w:r>
    </w:p>
    <w:p w:rsidR="00D374EF" w:rsidRPr="00561BD6" w:rsidRDefault="00D374EF" w:rsidP="00E11547">
      <w:pPr>
        <w:spacing w:before="120" w:after="240"/>
        <w:ind w:firstLine="1701"/>
        <w:jc w:val="both"/>
        <w:rPr>
          <w:rFonts w:ascii="Times New Roman" w:hAnsi="Times New Roman"/>
          <w:sz w:val="24"/>
          <w:szCs w:val="24"/>
        </w:rPr>
      </w:pPr>
      <w:r w:rsidRPr="00561BD6">
        <w:rPr>
          <w:rFonts w:ascii="Times New Roman" w:hAnsi="Times New Roman"/>
          <w:sz w:val="24"/>
          <w:szCs w:val="24"/>
        </w:rPr>
        <w:t xml:space="preserve">À mes très chers amis/camarades : </w:t>
      </w:r>
      <w:r>
        <w:rPr>
          <w:rFonts w:ascii="Times New Roman" w:hAnsi="Times New Roman"/>
          <w:b/>
          <w:sz w:val="24"/>
          <w:szCs w:val="24"/>
        </w:rPr>
        <w:t xml:space="preserve">AXEL ZEKA, Jonathan OPOMBO, </w:t>
      </w:r>
      <w:r w:rsidRPr="00561BD6">
        <w:rPr>
          <w:rFonts w:ascii="Times New Roman" w:hAnsi="Times New Roman"/>
          <w:b/>
          <w:sz w:val="24"/>
          <w:szCs w:val="24"/>
        </w:rPr>
        <w:t>Ghislain MUMBERE</w:t>
      </w:r>
      <w:r w:rsidRPr="00561BD6">
        <w:rPr>
          <w:rFonts w:ascii="Times New Roman" w:hAnsi="Times New Roman"/>
          <w:sz w:val="24"/>
          <w:szCs w:val="24"/>
        </w:rPr>
        <w:t>,</w:t>
      </w:r>
      <w:r>
        <w:rPr>
          <w:rFonts w:ascii="Times New Roman" w:hAnsi="Times New Roman"/>
          <w:sz w:val="24"/>
          <w:szCs w:val="24"/>
        </w:rPr>
        <w:t xml:space="preserve"> </w:t>
      </w:r>
      <w:r>
        <w:rPr>
          <w:rFonts w:ascii="Times New Roman" w:hAnsi="Times New Roman"/>
          <w:b/>
          <w:sz w:val="24"/>
          <w:szCs w:val="24"/>
        </w:rPr>
        <w:t>Vital KUN, Vasquez TSHULU, Marc OPOMBO</w:t>
      </w:r>
      <w:r w:rsidRPr="00561BD6">
        <w:rPr>
          <w:rFonts w:ascii="Times New Roman" w:hAnsi="Times New Roman"/>
          <w:sz w:val="24"/>
          <w:szCs w:val="24"/>
        </w:rPr>
        <w:t xml:space="preserve"> </w:t>
      </w:r>
      <w:r w:rsidRPr="00561BD6">
        <w:rPr>
          <w:rFonts w:ascii="Times New Roman" w:hAnsi="Times New Roman"/>
          <w:b/>
          <w:sz w:val="24"/>
          <w:szCs w:val="24"/>
        </w:rPr>
        <w:t>Nathan</w:t>
      </w:r>
      <w:r w:rsidRPr="00561BD6">
        <w:rPr>
          <w:rFonts w:ascii="Times New Roman" w:hAnsi="Times New Roman"/>
          <w:sz w:val="24"/>
          <w:szCs w:val="24"/>
        </w:rPr>
        <w:t xml:space="preserve"> </w:t>
      </w:r>
      <w:r>
        <w:rPr>
          <w:rFonts w:ascii="Times New Roman" w:hAnsi="Times New Roman"/>
          <w:b/>
          <w:sz w:val="24"/>
          <w:szCs w:val="24"/>
        </w:rPr>
        <w:t xml:space="preserve">MALOBA, Rebecca ESEA, Miriam </w:t>
      </w:r>
      <w:proofErr w:type="gramStart"/>
      <w:r>
        <w:rPr>
          <w:rFonts w:ascii="Times New Roman" w:hAnsi="Times New Roman"/>
          <w:b/>
          <w:sz w:val="24"/>
          <w:szCs w:val="24"/>
        </w:rPr>
        <w:t>KALUNGA</w:t>
      </w:r>
      <w:r w:rsidR="000D3540">
        <w:rPr>
          <w:rFonts w:ascii="Times New Roman" w:hAnsi="Times New Roman"/>
          <w:b/>
          <w:sz w:val="24"/>
          <w:szCs w:val="24"/>
        </w:rPr>
        <w:t> ,</w:t>
      </w:r>
      <w:proofErr w:type="gramEnd"/>
      <w:r w:rsidR="000D3540">
        <w:rPr>
          <w:rFonts w:ascii="Times New Roman" w:hAnsi="Times New Roman"/>
          <w:b/>
          <w:sz w:val="24"/>
          <w:szCs w:val="24"/>
        </w:rPr>
        <w:t xml:space="preserve"> Ange MBOYO</w:t>
      </w:r>
      <w:r>
        <w:rPr>
          <w:rFonts w:ascii="Times New Roman" w:hAnsi="Times New Roman"/>
          <w:b/>
          <w:sz w:val="24"/>
          <w:szCs w:val="24"/>
        </w:rPr>
        <w:t xml:space="preserve">, </w:t>
      </w:r>
      <w:r w:rsidR="003820A6">
        <w:rPr>
          <w:rFonts w:ascii="Times New Roman" w:hAnsi="Times New Roman"/>
          <w:b/>
          <w:sz w:val="24"/>
          <w:szCs w:val="24"/>
        </w:rPr>
        <w:t xml:space="preserve">Sarah IDEY, </w:t>
      </w:r>
      <w:r>
        <w:rPr>
          <w:rFonts w:ascii="Times New Roman" w:hAnsi="Times New Roman"/>
          <w:b/>
          <w:sz w:val="24"/>
          <w:szCs w:val="24"/>
        </w:rPr>
        <w:t xml:space="preserve">Magloire N’SANSI, </w:t>
      </w:r>
      <w:proofErr w:type="spellStart"/>
      <w:r>
        <w:rPr>
          <w:rFonts w:ascii="Times New Roman" w:hAnsi="Times New Roman"/>
          <w:b/>
          <w:sz w:val="24"/>
          <w:szCs w:val="24"/>
        </w:rPr>
        <w:t>Gemima</w:t>
      </w:r>
      <w:proofErr w:type="spellEnd"/>
      <w:r>
        <w:rPr>
          <w:rFonts w:ascii="Times New Roman" w:hAnsi="Times New Roman"/>
          <w:b/>
          <w:sz w:val="24"/>
          <w:szCs w:val="24"/>
        </w:rPr>
        <w:t xml:space="preserve"> MPEMBA, Chancel</w:t>
      </w:r>
      <w:r w:rsidR="003820A6">
        <w:rPr>
          <w:rFonts w:ascii="Times New Roman" w:hAnsi="Times New Roman"/>
          <w:b/>
          <w:sz w:val="24"/>
          <w:szCs w:val="24"/>
        </w:rPr>
        <w:t xml:space="preserve"> NUNGA, Moise NANGA, </w:t>
      </w:r>
      <w:proofErr w:type="spellStart"/>
      <w:r w:rsidR="003820A6">
        <w:rPr>
          <w:rFonts w:ascii="Times New Roman" w:hAnsi="Times New Roman"/>
          <w:b/>
          <w:sz w:val="24"/>
          <w:szCs w:val="24"/>
        </w:rPr>
        <w:t>Milca</w:t>
      </w:r>
      <w:proofErr w:type="spellEnd"/>
      <w:r w:rsidR="003820A6">
        <w:rPr>
          <w:rFonts w:ascii="Times New Roman" w:hAnsi="Times New Roman"/>
          <w:b/>
          <w:sz w:val="24"/>
          <w:szCs w:val="24"/>
        </w:rPr>
        <w:t xml:space="preserve"> LUFUNGULA</w:t>
      </w:r>
      <w:r>
        <w:rPr>
          <w:rFonts w:ascii="Times New Roman" w:hAnsi="Times New Roman"/>
          <w:b/>
          <w:sz w:val="24"/>
          <w:szCs w:val="24"/>
        </w:rPr>
        <w:t>, Be</w:t>
      </w:r>
      <w:r w:rsidR="00F4614F">
        <w:rPr>
          <w:rFonts w:ascii="Times New Roman" w:hAnsi="Times New Roman"/>
          <w:b/>
          <w:sz w:val="24"/>
          <w:szCs w:val="24"/>
        </w:rPr>
        <w:t xml:space="preserve">atrice FARAY et Fabrice NTUMBA </w:t>
      </w:r>
      <w:r w:rsidRPr="00561BD6">
        <w:rPr>
          <w:rFonts w:ascii="Times New Roman" w:hAnsi="Times New Roman"/>
          <w:sz w:val="24"/>
          <w:szCs w:val="24"/>
        </w:rPr>
        <w:t>vous êtes pour moi des amis sur qui je peux compter.</w:t>
      </w:r>
    </w:p>
    <w:p w:rsidR="009B07E9" w:rsidRPr="00590382" w:rsidRDefault="00D374EF" w:rsidP="00E11547">
      <w:pPr>
        <w:spacing w:before="120" w:after="240"/>
        <w:rPr>
          <w:rFonts w:ascii="Times New Roman" w:hAnsi="Times New Roman"/>
          <w:sz w:val="24"/>
          <w:szCs w:val="24"/>
        </w:rPr>
      </w:pPr>
      <w:r w:rsidRPr="00561BD6">
        <w:rPr>
          <w:rFonts w:ascii="Times New Roman" w:hAnsi="Times New Roman"/>
          <w:sz w:val="24"/>
          <w:szCs w:val="24"/>
        </w:rPr>
        <w:t>À vous tous, nous vous dédions ce travail.</w:t>
      </w:r>
    </w:p>
    <w:p w:rsidR="009B07E9" w:rsidRPr="00590382" w:rsidRDefault="009B07E9" w:rsidP="00E11547">
      <w:pPr>
        <w:spacing w:before="120" w:after="240"/>
        <w:rPr>
          <w:rFonts w:ascii="Times New Roman" w:hAnsi="Times New Roman"/>
          <w:sz w:val="24"/>
          <w:szCs w:val="24"/>
        </w:rPr>
      </w:pPr>
    </w:p>
    <w:p w:rsidR="009B07E9" w:rsidRPr="00590382" w:rsidRDefault="009B07E9" w:rsidP="00E11547">
      <w:pPr>
        <w:spacing w:before="120" w:after="240"/>
        <w:rPr>
          <w:rFonts w:ascii="Times New Roman" w:hAnsi="Times New Roman"/>
          <w:sz w:val="24"/>
          <w:szCs w:val="24"/>
        </w:rPr>
      </w:pPr>
    </w:p>
    <w:p w:rsidR="009B07E9" w:rsidRPr="00590382" w:rsidRDefault="009B07E9" w:rsidP="00E11547">
      <w:pPr>
        <w:spacing w:before="120" w:after="240"/>
        <w:rPr>
          <w:rFonts w:ascii="Times New Roman" w:hAnsi="Times New Roman"/>
          <w:sz w:val="24"/>
          <w:szCs w:val="24"/>
        </w:rPr>
      </w:pPr>
    </w:p>
    <w:p w:rsidR="009B07E9" w:rsidRPr="00590382" w:rsidRDefault="00FE1D94" w:rsidP="00590382">
      <w:pPr>
        <w:pStyle w:val="Titre1"/>
        <w:jc w:val="center"/>
        <w:rPr>
          <w:rFonts w:ascii="Times New Roman" w:hAnsi="Times New Roman"/>
          <w:sz w:val="24"/>
          <w:szCs w:val="24"/>
        </w:rPr>
      </w:pPr>
      <w:bookmarkStart w:id="11" w:name="_Toc329620755"/>
      <w:r>
        <w:rPr>
          <w:rFonts w:ascii="Times New Roman" w:hAnsi="Times New Roman"/>
          <w:sz w:val="24"/>
          <w:szCs w:val="24"/>
        </w:rPr>
        <w:br w:type="page"/>
      </w:r>
      <w:bookmarkStart w:id="12" w:name="_Toc48688160"/>
      <w:bookmarkStart w:id="13" w:name="_Toc52034700"/>
      <w:bookmarkStart w:id="14" w:name="_Toc55236244"/>
      <w:r w:rsidR="009B07E9" w:rsidRPr="00590382">
        <w:rPr>
          <w:rFonts w:ascii="Times New Roman" w:hAnsi="Times New Roman"/>
          <w:sz w:val="24"/>
          <w:szCs w:val="24"/>
        </w:rPr>
        <w:lastRenderedPageBreak/>
        <w:t xml:space="preserve">AVANT </w:t>
      </w:r>
      <w:r w:rsidR="004C7F44" w:rsidRPr="00590382">
        <w:rPr>
          <w:rFonts w:ascii="Times New Roman" w:hAnsi="Times New Roman"/>
          <w:sz w:val="24"/>
          <w:szCs w:val="24"/>
        </w:rPr>
        <w:t>–</w:t>
      </w:r>
      <w:r w:rsidR="009B07E9" w:rsidRPr="00590382">
        <w:rPr>
          <w:rFonts w:ascii="Times New Roman" w:hAnsi="Times New Roman"/>
          <w:sz w:val="24"/>
          <w:szCs w:val="24"/>
        </w:rPr>
        <w:t>PROPOS</w:t>
      </w:r>
      <w:bookmarkEnd w:id="11"/>
      <w:bookmarkEnd w:id="12"/>
      <w:bookmarkEnd w:id="13"/>
      <w:bookmarkEnd w:id="14"/>
    </w:p>
    <w:p w:rsidR="00D374EF" w:rsidRPr="00E11547" w:rsidRDefault="00D374EF" w:rsidP="00E11547">
      <w:pPr>
        <w:spacing w:before="120" w:after="240"/>
        <w:ind w:firstLine="1701"/>
        <w:jc w:val="both"/>
        <w:rPr>
          <w:rFonts w:ascii="Times New Roman" w:hAnsi="Times New Roman"/>
          <w:sz w:val="24"/>
          <w:szCs w:val="24"/>
        </w:rPr>
      </w:pPr>
      <w:proofErr w:type="gramStart"/>
      <w:r w:rsidRPr="00E11547">
        <w:rPr>
          <w:rFonts w:ascii="Times New Roman" w:hAnsi="Times New Roman"/>
          <w:sz w:val="24"/>
          <w:szCs w:val="24"/>
        </w:rPr>
        <w:t>Oh!</w:t>
      </w:r>
      <w:proofErr w:type="gramEnd"/>
      <w:r w:rsidRPr="00E11547">
        <w:rPr>
          <w:rFonts w:ascii="Times New Roman" w:hAnsi="Times New Roman"/>
          <w:sz w:val="24"/>
          <w:szCs w:val="24"/>
        </w:rPr>
        <w:t xml:space="preserve"> Dieu le père tout puissant, le simple fait de respirer suffit pour témoigner ta grâce infinie pour l’humanité toute entière. Nous ne savons pas combien te dire merci car à chaque seconde de notre respiration nous devrions te dire merci. Nous manquons de mots pour vous exprimer ce que nous ressentons dans nos cœurs. </w:t>
      </w:r>
    </w:p>
    <w:p w:rsidR="004F5CBC" w:rsidRPr="00E11547" w:rsidRDefault="00D374EF" w:rsidP="00E11547">
      <w:pPr>
        <w:spacing w:before="120" w:after="240"/>
        <w:ind w:firstLine="1701"/>
        <w:jc w:val="both"/>
        <w:rPr>
          <w:rFonts w:ascii="Times New Roman" w:hAnsi="Times New Roman"/>
          <w:sz w:val="24"/>
          <w:szCs w:val="24"/>
        </w:rPr>
      </w:pPr>
      <w:r w:rsidRPr="00E11547">
        <w:rPr>
          <w:rFonts w:ascii="Times New Roman" w:hAnsi="Times New Roman"/>
          <w:sz w:val="24"/>
          <w:szCs w:val="24"/>
        </w:rPr>
        <w:t xml:space="preserve">En premier, un grand respect et merci à mon directeur </w:t>
      </w:r>
      <w:r w:rsidRPr="00E11547">
        <w:rPr>
          <w:rFonts w:ascii="Times New Roman" w:hAnsi="Times New Roman"/>
          <w:b/>
          <w:sz w:val="24"/>
          <w:szCs w:val="24"/>
        </w:rPr>
        <w:t>C</w:t>
      </w:r>
      <w:r w:rsidR="00414DB0">
        <w:rPr>
          <w:rFonts w:ascii="Times New Roman" w:hAnsi="Times New Roman"/>
          <w:b/>
          <w:sz w:val="24"/>
          <w:szCs w:val="24"/>
        </w:rPr>
        <w:t xml:space="preserve">hef de </w:t>
      </w:r>
      <w:r w:rsidRPr="00E11547">
        <w:rPr>
          <w:rFonts w:ascii="Times New Roman" w:hAnsi="Times New Roman"/>
          <w:b/>
          <w:sz w:val="24"/>
          <w:szCs w:val="24"/>
        </w:rPr>
        <w:t>T</w:t>
      </w:r>
      <w:r w:rsidR="00414DB0">
        <w:rPr>
          <w:rFonts w:ascii="Times New Roman" w:hAnsi="Times New Roman"/>
          <w:b/>
          <w:sz w:val="24"/>
          <w:szCs w:val="24"/>
        </w:rPr>
        <w:t>ravaux</w:t>
      </w:r>
      <w:r w:rsidRPr="00E11547">
        <w:rPr>
          <w:rFonts w:ascii="Times New Roman" w:hAnsi="Times New Roman"/>
          <w:b/>
          <w:sz w:val="24"/>
          <w:szCs w:val="24"/>
        </w:rPr>
        <w:t xml:space="preserve"> NDUDA LUAMBA Joseph</w:t>
      </w:r>
      <w:r w:rsidRPr="00E11547">
        <w:rPr>
          <w:rFonts w:ascii="Times New Roman" w:hAnsi="Times New Roman"/>
          <w:sz w:val="24"/>
          <w:szCs w:val="24"/>
        </w:rPr>
        <w:t xml:space="preserve"> qui s’est toujours rendu disponible pour me guider, conseiller et corriger pendant la réalisation de mon travail.</w:t>
      </w:r>
    </w:p>
    <w:p w:rsidR="00D374EF" w:rsidRPr="00E11547" w:rsidRDefault="004F5CBC" w:rsidP="00E11547">
      <w:pPr>
        <w:spacing w:before="120" w:after="240"/>
        <w:ind w:firstLine="1701"/>
        <w:jc w:val="both"/>
        <w:rPr>
          <w:rFonts w:ascii="Times New Roman" w:hAnsi="Times New Roman"/>
          <w:sz w:val="24"/>
          <w:szCs w:val="24"/>
        </w:rPr>
      </w:pPr>
      <w:r w:rsidRPr="00E11547">
        <w:rPr>
          <w:rFonts w:ascii="Times New Roman" w:hAnsi="Times New Roman"/>
          <w:sz w:val="24"/>
          <w:szCs w:val="24"/>
        </w:rPr>
        <w:t>Nous remercions sincèrement les autorités académiques de l’institut supérieur de commerce de Kinshasa ainsi que le corps professoral pour leurs encadrements durant notre parcourt académique ;</w:t>
      </w:r>
      <w:r w:rsidR="00D374EF" w:rsidRPr="00E11547">
        <w:rPr>
          <w:rFonts w:ascii="Times New Roman" w:hAnsi="Times New Roman"/>
          <w:sz w:val="24"/>
          <w:szCs w:val="24"/>
        </w:rPr>
        <w:t xml:space="preserve"> </w:t>
      </w:r>
    </w:p>
    <w:p w:rsidR="00D374EF" w:rsidRPr="00E11547" w:rsidRDefault="00D374EF" w:rsidP="00E11547">
      <w:pPr>
        <w:spacing w:before="120" w:after="240"/>
        <w:ind w:firstLine="1701"/>
        <w:jc w:val="both"/>
        <w:rPr>
          <w:rFonts w:ascii="Times New Roman" w:hAnsi="Times New Roman"/>
          <w:sz w:val="24"/>
          <w:szCs w:val="24"/>
        </w:rPr>
      </w:pPr>
      <w:r w:rsidRPr="00E11547">
        <w:rPr>
          <w:rFonts w:ascii="Times New Roman" w:hAnsi="Times New Roman"/>
          <w:sz w:val="24"/>
          <w:szCs w:val="24"/>
        </w:rPr>
        <w:t>J’adresse mes sincères rem</w:t>
      </w:r>
      <w:r w:rsidR="00D644E4">
        <w:rPr>
          <w:rFonts w:ascii="Times New Roman" w:hAnsi="Times New Roman"/>
          <w:sz w:val="24"/>
          <w:szCs w:val="24"/>
        </w:rPr>
        <w:t>erciements au Directeur Financier et le Comptable</w:t>
      </w:r>
      <w:r w:rsidR="00F4614F">
        <w:rPr>
          <w:rFonts w:ascii="Times New Roman" w:hAnsi="Times New Roman"/>
          <w:sz w:val="24"/>
          <w:szCs w:val="24"/>
        </w:rPr>
        <w:t xml:space="preserve"> de l’entreprise de grands </w:t>
      </w:r>
      <w:r w:rsidRPr="00E11547">
        <w:rPr>
          <w:rFonts w:ascii="Times New Roman" w:hAnsi="Times New Roman"/>
          <w:sz w:val="24"/>
          <w:szCs w:val="24"/>
        </w:rPr>
        <w:t xml:space="preserve">travaux </w:t>
      </w:r>
      <w:r w:rsidRPr="00E11547">
        <w:rPr>
          <w:rFonts w:ascii="Times New Roman" w:hAnsi="Times New Roman"/>
          <w:b/>
          <w:sz w:val="24"/>
          <w:szCs w:val="24"/>
        </w:rPr>
        <w:t xml:space="preserve">POWER MASTER INTERNATIONAL Sarl </w:t>
      </w:r>
      <w:r w:rsidRPr="00E11547">
        <w:rPr>
          <w:rFonts w:ascii="Times New Roman" w:hAnsi="Times New Roman"/>
          <w:sz w:val="24"/>
          <w:szCs w:val="24"/>
        </w:rPr>
        <w:t>qui, a accepté de me recevoir et de répondre à mes innombrables questions durant mes recherches.</w:t>
      </w:r>
    </w:p>
    <w:p w:rsidR="00D374EF" w:rsidRPr="00E11547" w:rsidRDefault="00D374EF" w:rsidP="00E11547">
      <w:pPr>
        <w:spacing w:before="120" w:after="240"/>
        <w:ind w:firstLine="1701"/>
        <w:jc w:val="both"/>
        <w:rPr>
          <w:rFonts w:ascii="Times New Roman" w:hAnsi="Times New Roman"/>
          <w:sz w:val="24"/>
          <w:szCs w:val="24"/>
        </w:rPr>
      </w:pPr>
      <w:r w:rsidRPr="00E11547">
        <w:rPr>
          <w:rFonts w:ascii="Times New Roman" w:hAnsi="Times New Roman"/>
          <w:sz w:val="24"/>
          <w:szCs w:val="24"/>
        </w:rPr>
        <w:t>En fin, je remercie toutes les personnes qui par leurs paroles, écrits, conseils et critiques ont guidé mes réflexions.</w:t>
      </w:r>
    </w:p>
    <w:p w:rsidR="00D478A2" w:rsidRPr="00D374EF" w:rsidRDefault="00D478A2" w:rsidP="00D478A2">
      <w:pPr>
        <w:spacing w:before="120" w:after="240"/>
        <w:jc w:val="right"/>
        <w:rPr>
          <w:rFonts w:ascii="Times New Roman" w:hAnsi="Times New Roman"/>
          <w:b/>
          <w:sz w:val="24"/>
          <w:szCs w:val="24"/>
        </w:rPr>
      </w:pPr>
      <w:r>
        <w:rPr>
          <w:rFonts w:ascii="Times New Roman" w:hAnsi="Times New Roman"/>
          <w:b/>
          <w:sz w:val="24"/>
          <w:szCs w:val="24"/>
        </w:rPr>
        <w:t>NDINDILI KAYOMBA Daniel</w:t>
      </w:r>
    </w:p>
    <w:p w:rsidR="004C7F44" w:rsidRPr="00590382" w:rsidRDefault="004C7F44" w:rsidP="00D478A2">
      <w:pPr>
        <w:spacing w:after="0"/>
        <w:jc w:val="right"/>
        <w:rPr>
          <w:rFonts w:ascii="Times New Roman" w:hAnsi="Times New Roman"/>
          <w:sz w:val="24"/>
          <w:szCs w:val="24"/>
        </w:rPr>
      </w:pPr>
    </w:p>
    <w:p w:rsidR="002C7BAE" w:rsidRPr="00590382" w:rsidRDefault="002C7BAE" w:rsidP="00FE1D94">
      <w:pPr>
        <w:spacing w:after="0" w:line="293" w:lineRule="auto"/>
        <w:jc w:val="both"/>
        <w:rPr>
          <w:rFonts w:ascii="Times New Roman" w:hAnsi="Times New Roman"/>
          <w:sz w:val="24"/>
          <w:szCs w:val="24"/>
        </w:rPr>
      </w:pPr>
    </w:p>
    <w:p w:rsidR="002C7BAE" w:rsidRPr="00590382" w:rsidRDefault="00D374EF" w:rsidP="00FE1D94">
      <w:pPr>
        <w:pStyle w:val="Titre1"/>
        <w:jc w:val="center"/>
        <w:rPr>
          <w:rFonts w:ascii="Times New Roman" w:hAnsi="Times New Roman"/>
          <w:sz w:val="24"/>
          <w:szCs w:val="24"/>
        </w:rPr>
      </w:pPr>
      <w:bookmarkStart w:id="15" w:name="_Toc329620757"/>
      <w:bookmarkStart w:id="16" w:name="_Toc48688161"/>
      <w:r>
        <w:rPr>
          <w:rFonts w:ascii="Times New Roman" w:hAnsi="Times New Roman"/>
          <w:sz w:val="24"/>
          <w:szCs w:val="24"/>
        </w:rPr>
        <w:br w:type="page"/>
      </w:r>
      <w:bookmarkStart w:id="17" w:name="_Toc52034701"/>
      <w:bookmarkStart w:id="18" w:name="_Toc55236245"/>
      <w:r w:rsidR="002C7BAE" w:rsidRPr="00590382">
        <w:rPr>
          <w:rFonts w:ascii="Times New Roman" w:hAnsi="Times New Roman"/>
          <w:sz w:val="24"/>
          <w:szCs w:val="24"/>
        </w:rPr>
        <w:lastRenderedPageBreak/>
        <w:t>ABREVIATION</w:t>
      </w:r>
      <w:r w:rsidR="00530DB0" w:rsidRPr="00590382">
        <w:rPr>
          <w:rFonts w:ascii="Times New Roman" w:hAnsi="Times New Roman"/>
          <w:sz w:val="24"/>
          <w:szCs w:val="24"/>
        </w:rPr>
        <w:t>S</w:t>
      </w:r>
      <w:bookmarkEnd w:id="15"/>
      <w:bookmarkEnd w:id="16"/>
      <w:bookmarkEnd w:id="17"/>
      <w:bookmarkEnd w:id="18"/>
    </w:p>
    <w:p w:rsidR="00EE044F" w:rsidRPr="00590382" w:rsidRDefault="00EE044F" w:rsidP="00590382">
      <w:pPr>
        <w:spacing w:after="0"/>
        <w:rPr>
          <w:rFonts w:ascii="Times New Roman" w:hAnsi="Times New Roman"/>
          <w:sz w:val="24"/>
          <w:szCs w:val="24"/>
        </w:rPr>
      </w:pPr>
    </w:p>
    <w:tbl>
      <w:tblPr>
        <w:tblW w:w="9288" w:type="dxa"/>
        <w:tblLayout w:type="fixed"/>
        <w:tblLook w:val="04A0" w:firstRow="1" w:lastRow="0" w:firstColumn="1" w:lastColumn="0" w:noHBand="0" w:noVBand="1"/>
      </w:tblPr>
      <w:tblGrid>
        <w:gridCol w:w="1809"/>
        <w:gridCol w:w="7479"/>
      </w:tblGrid>
      <w:tr w:rsidR="004C7F44" w:rsidRPr="00590382" w:rsidTr="004C7F44">
        <w:tc>
          <w:tcPr>
            <w:tcW w:w="1809" w:type="dxa"/>
          </w:tcPr>
          <w:p w:rsidR="004C7F44" w:rsidRPr="00590382" w:rsidRDefault="004C7F44" w:rsidP="00590382">
            <w:pPr>
              <w:numPr>
                <w:ilvl w:val="0"/>
                <w:numId w:val="1"/>
              </w:numPr>
              <w:spacing w:after="0" w:line="293" w:lineRule="auto"/>
              <w:ind w:left="0"/>
              <w:jc w:val="both"/>
              <w:rPr>
                <w:rFonts w:ascii="Times New Roman" w:hAnsi="Times New Roman"/>
                <w:sz w:val="24"/>
                <w:szCs w:val="24"/>
              </w:rPr>
            </w:pPr>
            <w:r w:rsidRPr="00590382">
              <w:rPr>
                <w:rFonts w:ascii="Times New Roman" w:hAnsi="Times New Roman"/>
                <w:sz w:val="24"/>
                <w:szCs w:val="24"/>
              </w:rPr>
              <w:t>BDD</w:t>
            </w:r>
          </w:p>
        </w:tc>
        <w:tc>
          <w:tcPr>
            <w:tcW w:w="7479" w:type="dxa"/>
          </w:tcPr>
          <w:p w:rsidR="00162986" w:rsidRPr="00590382" w:rsidRDefault="004C7F44" w:rsidP="00590382">
            <w:pPr>
              <w:spacing w:after="0" w:line="293" w:lineRule="auto"/>
              <w:jc w:val="both"/>
              <w:rPr>
                <w:rFonts w:ascii="Times New Roman" w:hAnsi="Times New Roman"/>
                <w:sz w:val="24"/>
                <w:szCs w:val="24"/>
              </w:rPr>
            </w:pPr>
            <w:r w:rsidRPr="00590382">
              <w:rPr>
                <w:rFonts w:ascii="Times New Roman" w:hAnsi="Times New Roman"/>
                <w:sz w:val="24"/>
                <w:szCs w:val="24"/>
              </w:rPr>
              <w:t>: Base de données</w:t>
            </w:r>
          </w:p>
        </w:tc>
      </w:tr>
      <w:tr w:rsidR="00162986" w:rsidRPr="00590382" w:rsidTr="004C7F44">
        <w:tc>
          <w:tcPr>
            <w:tcW w:w="1809" w:type="dxa"/>
          </w:tcPr>
          <w:p w:rsidR="00162986" w:rsidRPr="00590382" w:rsidRDefault="00162986" w:rsidP="00F753E3">
            <w:pPr>
              <w:numPr>
                <w:ilvl w:val="0"/>
                <w:numId w:val="1"/>
              </w:numPr>
              <w:spacing w:after="0" w:line="293" w:lineRule="auto"/>
              <w:ind w:left="0"/>
              <w:jc w:val="both"/>
              <w:rPr>
                <w:rFonts w:ascii="Times New Roman" w:hAnsi="Times New Roman"/>
                <w:sz w:val="24"/>
                <w:szCs w:val="24"/>
              </w:rPr>
            </w:pPr>
            <w:r>
              <w:rPr>
                <w:rFonts w:ascii="Times New Roman" w:hAnsi="Times New Roman"/>
                <w:sz w:val="24"/>
                <w:szCs w:val="24"/>
              </w:rPr>
              <w:t>SI</w:t>
            </w:r>
          </w:p>
        </w:tc>
        <w:tc>
          <w:tcPr>
            <w:tcW w:w="7479" w:type="dxa"/>
          </w:tcPr>
          <w:p w:rsidR="00162986" w:rsidRPr="00590382" w:rsidRDefault="00162986" w:rsidP="00F753E3">
            <w:pPr>
              <w:spacing w:after="0" w:line="293" w:lineRule="auto"/>
              <w:jc w:val="both"/>
              <w:rPr>
                <w:rFonts w:ascii="Times New Roman" w:hAnsi="Times New Roman"/>
                <w:sz w:val="24"/>
                <w:szCs w:val="24"/>
              </w:rPr>
            </w:pPr>
            <w:r>
              <w:rPr>
                <w:rFonts w:ascii="Times New Roman" w:hAnsi="Times New Roman"/>
                <w:sz w:val="24"/>
                <w:szCs w:val="24"/>
              </w:rPr>
              <w:t>: Système d’information</w:t>
            </w:r>
          </w:p>
        </w:tc>
      </w:tr>
      <w:tr w:rsidR="00162986" w:rsidRPr="00590382" w:rsidTr="004C7F44">
        <w:tc>
          <w:tcPr>
            <w:tcW w:w="1809" w:type="dxa"/>
          </w:tcPr>
          <w:p w:rsidR="00162986" w:rsidRDefault="00162986" w:rsidP="00F753E3">
            <w:pPr>
              <w:numPr>
                <w:ilvl w:val="0"/>
                <w:numId w:val="1"/>
              </w:numPr>
              <w:spacing w:after="0" w:line="293" w:lineRule="auto"/>
              <w:ind w:left="0"/>
              <w:jc w:val="both"/>
              <w:rPr>
                <w:rFonts w:ascii="Times New Roman" w:hAnsi="Times New Roman"/>
                <w:sz w:val="24"/>
                <w:szCs w:val="24"/>
              </w:rPr>
            </w:pPr>
            <w:r>
              <w:rPr>
                <w:rFonts w:ascii="Times New Roman" w:hAnsi="Times New Roman"/>
                <w:sz w:val="24"/>
                <w:szCs w:val="24"/>
              </w:rPr>
              <w:t>S.I.O</w:t>
            </w:r>
          </w:p>
        </w:tc>
        <w:tc>
          <w:tcPr>
            <w:tcW w:w="7479" w:type="dxa"/>
          </w:tcPr>
          <w:p w:rsidR="00162986" w:rsidRDefault="00162986" w:rsidP="00F753E3">
            <w:pPr>
              <w:spacing w:after="0" w:line="293" w:lineRule="auto"/>
              <w:jc w:val="both"/>
              <w:rPr>
                <w:rFonts w:ascii="Times New Roman" w:hAnsi="Times New Roman"/>
                <w:sz w:val="24"/>
                <w:szCs w:val="24"/>
              </w:rPr>
            </w:pPr>
            <w:r>
              <w:rPr>
                <w:rFonts w:ascii="Times New Roman" w:hAnsi="Times New Roman"/>
                <w:sz w:val="24"/>
                <w:szCs w:val="24"/>
              </w:rPr>
              <w:t>: Système d’information Organisationnelle</w:t>
            </w:r>
          </w:p>
        </w:tc>
      </w:tr>
      <w:tr w:rsidR="00162986" w:rsidRPr="00590382" w:rsidTr="004C7F44">
        <w:tc>
          <w:tcPr>
            <w:tcW w:w="1809" w:type="dxa"/>
          </w:tcPr>
          <w:p w:rsidR="00162986" w:rsidRDefault="00162986" w:rsidP="00F753E3">
            <w:pPr>
              <w:numPr>
                <w:ilvl w:val="0"/>
                <w:numId w:val="1"/>
              </w:numPr>
              <w:spacing w:after="0" w:line="293" w:lineRule="auto"/>
              <w:ind w:left="0"/>
              <w:jc w:val="both"/>
              <w:rPr>
                <w:rFonts w:ascii="Times New Roman" w:hAnsi="Times New Roman"/>
                <w:sz w:val="24"/>
                <w:szCs w:val="24"/>
              </w:rPr>
            </w:pPr>
            <w:r>
              <w:rPr>
                <w:rFonts w:ascii="Times New Roman" w:hAnsi="Times New Roman"/>
                <w:sz w:val="24"/>
                <w:szCs w:val="24"/>
              </w:rPr>
              <w:t>S.I.I</w:t>
            </w:r>
          </w:p>
        </w:tc>
        <w:tc>
          <w:tcPr>
            <w:tcW w:w="7479" w:type="dxa"/>
          </w:tcPr>
          <w:p w:rsidR="00162986" w:rsidRDefault="00162986" w:rsidP="00F753E3">
            <w:pPr>
              <w:spacing w:after="0" w:line="293" w:lineRule="auto"/>
              <w:jc w:val="both"/>
              <w:rPr>
                <w:rFonts w:ascii="Times New Roman" w:hAnsi="Times New Roman"/>
                <w:sz w:val="24"/>
                <w:szCs w:val="24"/>
              </w:rPr>
            </w:pPr>
            <w:r>
              <w:rPr>
                <w:rFonts w:ascii="Times New Roman" w:hAnsi="Times New Roman"/>
                <w:sz w:val="24"/>
                <w:szCs w:val="24"/>
              </w:rPr>
              <w:t>: Système d’Information Informatisé</w:t>
            </w:r>
          </w:p>
        </w:tc>
      </w:tr>
      <w:tr w:rsidR="00162986" w:rsidRPr="00590382" w:rsidTr="004C7F44">
        <w:tc>
          <w:tcPr>
            <w:tcW w:w="1809" w:type="dxa"/>
          </w:tcPr>
          <w:p w:rsidR="00162986" w:rsidRPr="00590382" w:rsidRDefault="00162986" w:rsidP="00F753E3">
            <w:pPr>
              <w:numPr>
                <w:ilvl w:val="0"/>
                <w:numId w:val="1"/>
              </w:numPr>
              <w:spacing w:after="0" w:line="293" w:lineRule="auto"/>
              <w:ind w:left="0"/>
              <w:jc w:val="both"/>
              <w:rPr>
                <w:rFonts w:ascii="Times New Roman" w:hAnsi="Times New Roman"/>
                <w:sz w:val="24"/>
                <w:szCs w:val="24"/>
              </w:rPr>
            </w:pPr>
            <w:r w:rsidRPr="00590382">
              <w:rPr>
                <w:rFonts w:ascii="Times New Roman" w:hAnsi="Times New Roman"/>
                <w:sz w:val="24"/>
                <w:szCs w:val="24"/>
              </w:rPr>
              <w:t>CIF</w:t>
            </w:r>
          </w:p>
        </w:tc>
        <w:tc>
          <w:tcPr>
            <w:tcW w:w="7479" w:type="dxa"/>
          </w:tcPr>
          <w:p w:rsidR="00162986" w:rsidRPr="00590382" w:rsidRDefault="00162986" w:rsidP="00F753E3">
            <w:pPr>
              <w:spacing w:after="0" w:line="293" w:lineRule="auto"/>
              <w:jc w:val="both"/>
              <w:rPr>
                <w:rFonts w:ascii="Times New Roman" w:hAnsi="Times New Roman"/>
                <w:sz w:val="24"/>
                <w:szCs w:val="24"/>
              </w:rPr>
            </w:pPr>
            <w:r w:rsidRPr="00590382">
              <w:rPr>
                <w:rFonts w:ascii="Times New Roman" w:hAnsi="Times New Roman"/>
                <w:sz w:val="24"/>
                <w:szCs w:val="24"/>
              </w:rPr>
              <w:t xml:space="preserve">: Contrainte d’Intégrité Fonctionnelle </w:t>
            </w:r>
          </w:p>
        </w:tc>
      </w:tr>
      <w:tr w:rsidR="00162986" w:rsidRPr="00590382" w:rsidTr="004C7F44">
        <w:tc>
          <w:tcPr>
            <w:tcW w:w="1809" w:type="dxa"/>
          </w:tcPr>
          <w:p w:rsidR="00162986" w:rsidRPr="00590382" w:rsidRDefault="00162986" w:rsidP="00590382">
            <w:pPr>
              <w:numPr>
                <w:ilvl w:val="0"/>
                <w:numId w:val="1"/>
              </w:numPr>
              <w:spacing w:after="0" w:line="293" w:lineRule="auto"/>
              <w:ind w:left="0"/>
              <w:jc w:val="both"/>
              <w:rPr>
                <w:rFonts w:ascii="Times New Roman" w:hAnsi="Times New Roman"/>
                <w:sz w:val="24"/>
                <w:szCs w:val="24"/>
              </w:rPr>
            </w:pPr>
            <w:r w:rsidRPr="00590382">
              <w:rPr>
                <w:rFonts w:ascii="Times New Roman" w:hAnsi="Times New Roman"/>
                <w:sz w:val="24"/>
                <w:szCs w:val="24"/>
              </w:rPr>
              <w:t>MCD</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Modèle Conceptuel des Données </w:t>
            </w:r>
          </w:p>
        </w:tc>
      </w:tr>
      <w:tr w:rsidR="00162986" w:rsidRPr="00590382" w:rsidTr="004C7F44">
        <w:tc>
          <w:tcPr>
            <w:tcW w:w="1809" w:type="dxa"/>
          </w:tcPr>
          <w:p w:rsidR="00162986" w:rsidRPr="00590382" w:rsidRDefault="00162986" w:rsidP="00590382">
            <w:pPr>
              <w:numPr>
                <w:ilvl w:val="0"/>
                <w:numId w:val="1"/>
              </w:numPr>
              <w:spacing w:after="0" w:line="293" w:lineRule="auto"/>
              <w:ind w:left="0"/>
              <w:jc w:val="both"/>
              <w:rPr>
                <w:rFonts w:ascii="Times New Roman" w:hAnsi="Times New Roman"/>
                <w:sz w:val="24"/>
                <w:szCs w:val="24"/>
              </w:rPr>
            </w:pPr>
            <w:r w:rsidRPr="00590382">
              <w:rPr>
                <w:rFonts w:ascii="Times New Roman" w:hAnsi="Times New Roman"/>
                <w:sz w:val="24"/>
                <w:szCs w:val="24"/>
              </w:rPr>
              <w:t>MCT</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Modèle Conceptuel des traitements </w:t>
            </w:r>
          </w:p>
        </w:tc>
      </w:tr>
      <w:tr w:rsidR="00162986" w:rsidRPr="00590382" w:rsidTr="004C7F44">
        <w:tc>
          <w:tcPr>
            <w:tcW w:w="1809" w:type="dxa"/>
          </w:tcPr>
          <w:p w:rsidR="00162986" w:rsidRPr="00590382" w:rsidRDefault="00162986" w:rsidP="00590382">
            <w:pPr>
              <w:numPr>
                <w:ilvl w:val="0"/>
                <w:numId w:val="1"/>
              </w:numPr>
              <w:spacing w:after="0" w:line="293" w:lineRule="auto"/>
              <w:ind w:left="0"/>
              <w:jc w:val="both"/>
              <w:rPr>
                <w:rFonts w:ascii="Times New Roman" w:hAnsi="Times New Roman"/>
                <w:sz w:val="24"/>
                <w:szCs w:val="24"/>
              </w:rPr>
            </w:pPr>
            <w:r w:rsidRPr="00590382">
              <w:rPr>
                <w:rFonts w:ascii="Times New Roman" w:hAnsi="Times New Roman"/>
                <w:sz w:val="24"/>
                <w:szCs w:val="24"/>
              </w:rPr>
              <w:t>MLD</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Modèle Logique des Données</w:t>
            </w:r>
          </w:p>
        </w:tc>
      </w:tr>
      <w:tr w:rsidR="00162986" w:rsidRPr="00590382" w:rsidTr="004C7F44">
        <w:tc>
          <w:tcPr>
            <w:tcW w:w="1809" w:type="dxa"/>
          </w:tcPr>
          <w:p w:rsidR="00162986" w:rsidRPr="00590382" w:rsidRDefault="00162986" w:rsidP="00590382">
            <w:pPr>
              <w:numPr>
                <w:ilvl w:val="0"/>
                <w:numId w:val="1"/>
              </w:numPr>
              <w:spacing w:after="0" w:line="293" w:lineRule="auto"/>
              <w:ind w:left="0"/>
              <w:jc w:val="both"/>
              <w:rPr>
                <w:rFonts w:ascii="Times New Roman" w:hAnsi="Times New Roman"/>
                <w:sz w:val="24"/>
                <w:szCs w:val="24"/>
              </w:rPr>
            </w:pPr>
            <w:r w:rsidRPr="00590382">
              <w:rPr>
                <w:rFonts w:ascii="Times New Roman" w:hAnsi="Times New Roman"/>
                <w:sz w:val="24"/>
                <w:szCs w:val="24"/>
              </w:rPr>
              <w:t>MLT</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Modèle Logique des Traitements </w:t>
            </w:r>
          </w:p>
        </w:tc>
      </w:tr>
      <w:tr w:rsidR="00162986" w:rsidRPr="00590382" w:rsidTr="004C7F44">
        <w:tc>
          <w:tcPr>
            <w:tcW w:w="1809" w:type="dxa"/>
          </w:tcPr>
          <w:p w:rsidR="00162986" w:rsidRPr="00590382" w:rsidRDefault="00162986" w:rsidP="00590382">
            <w:pPr>
              <w:numPr>
                <w:ilvl w:val="0"/>
                <w:numId w:val="1"/>
              </w:numPr>
              <w:spacing w:after="0" w:line="293" w:lineRule="auto"/>
              <w:ind w:left="0"/>
              <w:jc w:val="both"/>
              <w:rPr>
                <w:rFonts w:ascii="Times New Roman" w:hAnsi="Times New Roman"/>
                <w:sz w:val="24"/>
                <w:szCs w:val="24"/>
              </w:rPr>
            </w:pPr>
            <w:r w:rsidRPr="00590382">
              <w:rPr>
                <w:rFonts w:ascii="Times New Roman" w:hAnsi="Times New Roman"/>
                <w:sz w:val="24"/>
                <w:szCs w:val="24"/>
              </w:rPr>
              <w:t>MOD</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Modèle Organisationnel des Données</w:t>
            </w:r>
          </w:p>
        </w:tc>
      </w:tr>
      <w:tr w:rsidR="00162986" w:rsidRPr="00590382" w:rsidTr="004C7F44">
        <w:tc>
          <w:tcPr>
            <w:tcW w:w="1809" w:type="dxa"/>
          </w:tcPr>
          <w:p w:rsidR="00162986" w:rsidRPr="00590382" w:rsidRDefault="00162986" w:rsidP="00590382">
            <w:pPr>
              <w:numPr>
                <w:ilvl w:val="0"/>
                <w:numId w:val="1"/>
              </w:numPr>
              <w:spacing w:after="0" w:line="293" w:lineRule="auto"/>
              <w:ind w:left="0"/>
              <w:jc w:val="both"/>
              <w:rPr>
                <w:rFonts w:ascii="Times New Roman" w:hAnsi="Times New Roman"/>
                <w:sz w:val="24"/>
                <w:szCs w:val="24"/>
              </w:rPr>
            </w:pPr>
            <w:r w:rsidRPr="00590382">
              <w:rPr>
                <w:rFonts w:ascii="Times New Roman" w:hAnsi="Times New Roman"/>
                <w:sz w:val="24"/>
                <w:szCs w:val="24"/>
              </w:rPr>
              <w:t>MOT</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Modèle Organisationnel de traitement</w:t>
            </w:r>
          </w:p>
        </w:tc>
      </w:tr>
      <w:tr w:rsidR="00162986" w:rsidRPr="00590382" w:rsidTr="004C7F44">
        <w:tc>
          <w:tcPr>
            <w:tcW w:w="1809" w:type="dxa"/>
          </w:tcPr>
          <w:p w:rsidR="00162986" w:rsidRPr="00590382" w:rsidRDefault="00162986" w:rsidP="00590382">
            <w:pPr>
              <w:numPr>
                <w:ilvl w:val="0"/>
                <w:numId w:val="1"/>
              </w:numPr>
              <w:spacing w:after="0" w:line="293" w:lineRule="auto"/>
              <w:ind w:left="0"/>
              <w:jc w:val="both"/>
              <w:rPr>
                <w:rFonts w:ascii="Times New Roman" w:hAnsi="Times New Roman"/>
                <w:sz w:val="24"/>
                <w:szCs w:val="24"/>
              </w:rPr>
            </w:pPr>
            <w:r w:rsidRPr="00590382">
              <w:rPr>
                <w:rFonts w:ascii="Times New Roman" w:hAnsi="Times New Roman"/>
                <w:sz w:val="24"/>
                <w:szCs w:val="24"/>
              </w:rPr>
              <w:t>MPD</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Modèle Physique des Données </w:t>
            </w:r>
          </w:p>
        </w:tc>
      </w:tr>
      <w:tr w:rsidR="00162986" w:rsidRPr="00590382" w:rsidTr="004C7F44">
        <w:tc>
          <w:tcPr>
            <w:tcW w:w="1809" w:type="dxa"/>
          </w:tcPr>
          <w:p w:rsidR="00162986" w:rsidRPr="00590382" w:rsidRDefault="00162986" w:rsidP="00590382">
            <w:pPr>
              <w:numPr>
                <w:ilvl w:val="0"/>
                <w:numId w:val="1"/>
              </w:numPr>
              <w:spacing w:after="0" w:line="293" w:lineRule="auto"/>
              <w:ind w:left="0"/>
              <w:jc w:val="both"/>
              <w:rPr>
                <w:rFonts w:ascii="Times New Roman" w:hAnsi="Times New Roman"/>
                <w:sz w:val="24"/>
                <w:szCs w:val="24"/>
              </w:rPr>
            </w:pPr>
            <w:r w:rsidRPr="00590382">
              <w:rPr>
                <w:rFonts w:ascii="Times New Roman" w:hAnsi="Times New Roman"/>
                <w:sz w:val="24"/>
                <w:szCs w:val="24"/>
              </w:rPr>
              <w:t>MPT</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Modèle Physique de Traitement </w:t>
            </w:r>
          </w:p>
        </w:tc>
      </w:tr>
      <w:tr w:rsidR="00162986" w:rsidRPr="00590382" w:rsidTr="004C7F44">
        <w:tc>
          <w:tcPr>
            <w:tcW w:w="1809" w:type="dxa"/>
          </w:tcPr>
          <w:p w:rsidR="00162986" w:rsidRPr="00590382" w:rsidRDefault="00162986" w:rsidP="00590382">
            <w:pPr>
              <w:numPr>
                <w:ilvl w:val="0"/>
                <w:numId w:val="2"/>
              </w:numPr>
              <w:spacing w:after="0" w:line="293" w:lineRule="auto"/>
              <w:ind w:left="0"/>
              <w:jc w:val="both"/>
              <w:rPr>
                <w:rFonts w:ascii="Times New Roman" w:hAnsi="Times New Roman"/>
                <w:sz w:val="24"/>
                <w:szCs w:val="24"/>
              </w:rPr>
            </w:pPr>
            <w:r w:rsidRPr="00590382">
              <w:rPr>
                <w:rFonts w:ascii="Times New Roman" w:hAnsi="Times New Roman"/>
                <w:sz w:val="24"/>
                <w:szCs w:val="24"/>
              </w:rPr>
              <w:t>RDC</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République Démocratique du Congo</w:t>
            </w:r>
          </w:p>
        </w:tc>
      </w:tr>
      <w:tr w:rsidR="00162986" w:rsidRPr="00590382" w:rsidTr="004C7F44">
        <w:tc>
          <w:tcPr>
            <w:tcW w:w="1809" w:type="dxa"/>
          </w:tcPr>
          <w:p w:rsidR="00162986" w:rsidRPr="00590382" w:rsidRDefault="00162986" w:rsidP="00590382">
            <w:pPr>
              <w:numPr>
                <w:ilvl w:val="0"/>
                <w:numId w:val="2"/>
              </w:numPr>
              <w:spacing w:after="0" w:line="293" w:lineRule="auto"/>
              <w:ind w:left="0"/>
              <w:jc w:val="both"/>
              <w:rPr>
                <w:rFonts w:ascii="Times New Roman" w:hAnsi="Times New Roman"/>
                <w:sz w:val="24"/>
                <w:szCs w:val="24"/>
              </w:rPr>
            </w:pPr>
            <w:r>
              <w:rPr>
                <w:rFonts w:ascii="Times New Roman" w:hAnsi="Times New Roman"/>
                <w:sz w:val="24"/>
                <w:szCs w:val="24"/>
              </w:rPr>
              <w:t>PMI</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Pow</w:t>
            </w:r>
            <w:r>
              <w:rPr>
                <w:rFonts w:ascii="Times New Roman" w:hAnsi="Times New Roman"/>
                <w:sz w:val="24"/>
                <w:szCs w:val="24"/>
              </w:rPr>
              <w:t>er Master International</w:t>
            </w:r>
          </w:p>
        </w:tc>
      </w:tr>
      <w:tr w:rsidR="00162986" w:rsidRPr="00590382" w:rsidTr="004C7F44">
        <w:tc>
          <w:tcPr>
            <w:tcW w:w="1809" w:type="dxa"/>
          </w:tcPr>
          <w:p w:rsidR="00162986" w:rsidRPr="00590382" w:rsidRDefault="00162986" w:rsidP="00590382">
            <w:pPr>
              <w:numPr>
                <w:ilvl w:val="0"/>
                <w:numId w:val="2"/>
              </w:numPr>
              <w:spacing w:after="0" w:line="293" w:lineRule="auto"/>
              <w:ind w:left="0"/>
              <w:jc w:val="both"/>
              <w:rPr>
                <w:rFonts w:ascii="Times New Roman" w:hAnsi="Times New Roman"/>
                <w:sz w:val="24"/>
                <w:szCs w:val="24"/>
              </w:rPr>
            </w:pPr>
            <w:r w:rsidRPr="00590382">
              <w:rPr>
                <w:rFonts w:ascii="Times New Roman" w:hAnsi="Times New Roman"/>
                <w:sz w:val="24"/>
                <w:szCs w:val="24"/>
              </w:rPr>
              <w:t>SGBD</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Système de Gestion de la Base de Données</w:t>
            </w:r>
          </w:p>
        </w:tc>
      </w:tr>
      <w:tr w:rsidR="00162986" w:rsidRPr="00590382" w:rsidTr="004C7F44">
        <w:tc>
          <w:tcPr>
            <w:tcW w:w="1809" w:type="dxa"/>
          </w:tcPr>
          <w:p w:rsidR="00162986" w:rsidRPr="00590382" w:rsidRDefault="00162986" w:rsidP="00590382">
            <w:pPr>
              <w:numPr>
                <w:ilvl w:val="0"/>
                <w:numId w:val="2"/>
              </w:numPr>
              <w:spacing w:after="0" w:line="293" w:lineRule="auto"/>
              <w:ind w:left="0"/>
              <w:jc w:val="both"/>
              <w:rPr>
                <w:rFonts w:ascii="Times New Roman" w:hAnsi="Times New Roman"/>
                <w:sz w:val="24"/>
                <w:szCs w:val="24"/>
              </w:rPr>
            </w:pPr>
            <w:r w:rsidRPr="00590382">
              <w:rPr>
                <w:rFonts w:ascii="Times New Roman" w:hAnsi="Times New Roman"/>
                <w:sz w:val="24"/>
                <w:szCs w:val="24"/>
              </w:rPr>
              <w:t>SPRL</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Société des Personnes à Responsabilité Limitée </w:t>
            </w:r>
          </w:p>
        </w:tc>
      </w:tr>
      <w:tr w:rsidR="00162986" w:rsidRPr="00590382" w:rsidTr="004C7F44">
        <w:tc>
          <w:tcPr>
            <w:tcW w:w="1809" w:type="dxa"/>
          </w:tcPr>
          <w:p w:rsidR="00162986" w:rsidRPr="00590382" w:rsidRDefault="00162986" w:rsidP="00590382">
            <w:pPr>
              <w:numPr>
                <w:ilvl w:val="0"/>
                <w:numId w:val="2"/>
              </w:numPr>
              <w:spacing w:after="0" w:line="293" w:lineRule="auto"/>
              <w:ind w:left="0"/>
              <w:jc w:val="both"/>
              <w:rPr>
                <w:rFonts w:ascii="Times New Roman" w:hAnsi="Times New Roman"/>
                <w:sz w:val="24"/>
                <w:szCs w:val="24"/>
              </w:rPr>
            </w:pPr>
            <w:r w:rsidRPr="00590382">
              <w:rPr>
                <w:rFonts w:ascii="Times New Roman" w:hAnsi="Times New Roman"/>
                <w:sz w:val="24"/>
                <w:szCs w:val="24"/>
              </w:rPr>
              <w:t>TA</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Traitement Automatique </w:t>
            </w:r>
          </w:p>
        </w:tc>
      </w:tr>
      <w:tr w:rsidR="00162986" w:rsidRPr="00590382" w:rsidTr="004C7F44">
        <w:tc>
          <w:tcPr>
            <w:tcW w:w="1809" w:type="dxa"/>
          </w:tcPr>
          <w:p w:rsidR="00162986" w:rsidRPr="00590382" w:rsidRDefault="00162986" w:rsidP="00590382">
            <w:pPr>
              <w:numPr>
                <w:ilvl w:val="0"/>
                <w:numId w:val="2"/>
              </w:numPr>
              <w:spacing w:after="0" w:line="293" w:lineRule="auto"/>
              <w:ind w:left="0"/>
              <w:jc w:val="both"/>
              <w:rPr>
                <w:rFonts w:ascii="Times New Roman" w:hAnsi="Times New Roman"/>
                <w:sz w:val="24"/>
                <w:szCs w:val="24"/>
              </w:rPr>
            </w:pPr>
            <w:r w:rsidRPr="00590382">
              <w:rPr>
                <w:rFonts w:ascii="Times New Roman" w:hAnsi="Times New Roman"/>
                <w:sz w:val="24"/>
                <w:szCs w:val="24"/>
              </w:rPr>
              <w:t>TI</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Traitement Informatique </w:t>
            </w:r>
          </w:p>
        </w:tc>
      </w:tr>
      <w:tr w:rsidR="00162986" w:rsidRPr="00590382" w:rsidTr="004C7F44">
        <w:tc>
          <w:tcPr>
            <w:tcW w:w="1809" w:type="dxa"/>
          </w:tcPr>
          <w:p w:rsidR="00162986" w:rsidRPr="00590382" w:rsidRDefault="00162986" w:rsidP="00590382">
            <w:pPr>
              <w:numPr>
                <w:ilvl w:val="0"/>
                <w:numId w:val="2"/>
              </w:numPr>
              <w:spacing w:after="0" w:line="293" w:lineRule="auto"/>
              <w:ind w:left="0"/>
              <w:jc w:val="both"/>
              <w:rPr>
                <w:rFonts w:ascii="Times New Roman" w:hAnsi="Times New Roman"/>
                <w:sz w:val="24"/>
                <w:szCs w:val="24"/>
              </w:rPr>
            </w:pPr>
            <w:r w:rsidRPr="00590382">
              <w:rPr>
                <w:rFonts w:ascii="Times New Roman" w:hAnsi="Times New Roman"/>
                <w:sz w:val="24"/>
                <w:szCs w:val="24"/>
              </w:rPr>
              <w:t>TM</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Traitement Manuel </w:t>
            </w:r>
          </w:p>
        </w:tc>
      </w:tr>
      <w:tr w:rsidR="00162986" w:rsidRPr="00590382" w:rsidTr="004C7F44">
        <w:tc>
          <w:tcPr>
            <w:tcW w:w="1809" w:type="dxa"/>
          </w:tcPr>
          <w:p w:rsidR="00162986" w:rsidRPr="00590382" w:rsidRDefault="00162986" w:rsidP="00590382">
            <w:pPr>
              <w:numPr>
                <w:ilvl w:val="0"/>
                <w:numId w:val="2"/>
              </w:numPr>
              <w:spacing w:after="0" w:line="293" w:lineRule="auto"/>
              <w:ind w:left="0"/>
              <w:jc w:val="both"/>
              <w:rPr>
                <w:rFonts w:ascii="Times New Roman" w:hAnsi="Times New Roman"/>
                <w:sz w:val="24"/>
                <w:szCs w:val="24"/>
              </w:rPr>
            </w:pPr>
            <w:r w:rsidRPr="00590382">
              <w:rPr>
                <w:rFonts w:ascii="Times New Roman" w:hAnsi="Times New Roman"/>
                <w:sz w:val="24"/>
                <w:szCs w:val="24"/>
              </w:rPr>
              <w:t>TM-I</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Traitement Manuel Immédiat </w:t>
            </w:r>
          </w:p>
        </w:tc>
      </w:tr>
      <w:tr w:rsidR="00162986" w:rsidRPr="00590382" w:rsidTr="004C7F44">
        <w:tc>
          <w:tcPr>
            <w:tcW w:w="1809" w:type="dxa"/>
          </w:tcPr>
          <w:p w:rsidR="00162986" w:rsidRPr="00590382" w:rsidRDefault="00162986" w:rsidP="00590382">
            <w:pPr>
              <w:numPr>
                <w:ilvl w:val="0"/>
                <w:numId w:val="2"/>
              </w:numPr>
              <w:spacing w:after="0" w:line="293" w:lineRule="auto"/>
              <w:ind w:left="0"/>
              <w:jc w:val="both"/>
              <w:rPr>
                <w:rFonts w:ascii="Times New Roman" w:hAnsi="Times New Roman"/>
                <w:sz w:val="24"/>
                <w:szCs w:val="24"/>
              </w:rPr>
            </w:pPr>
            <w:r w:rsidRPr="00590382">
              <w:rPr>
                <w:rFonts w:ascii="Times New Roman" w:hAnsi="Times New Roman"/>
                <w:sz w:val="24"/>
                <w:szCs w:val="24"/>
              </w:rPr>
              <w:t>TM-U</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Traitement Manuel Unitaire </w:t>
            </w:r>
          </w:p>
        </w:tc>
      </w:tr>
      <w:tr w:rsidR="00162986" w:rsidRPr="00590382" w:rsidTr="004C7F44">
        <w:tc>
          <w:tcPr>
            <w:tcW w:w="1809" w:type="dxa"/>
          </w:tcPr>
          <w:p w:rsidR="00162986" w:rsidRPr="00590382" w:rsidRDefault="00162986" w:rsidP="00590382">
            <w:pPr>
              <w:numPr>
                <w:ilvl w:val="0"/>
                <w:numId w:val="2"/>
              </w:numPr>
              <w:spacing w:after="0" w:line="293" w:lineRule="auto"/>
              <w:ind w:left="0"/>
              <w:jc w:val="both"/>
              <w:rPr>
                <w:rFonts w:ascii="Times New Roman" w:hAnsi="Times New Roman"/>
                <w:sz w:val="24"/>
                <w:szCs w:val="24"/>
              </w:rPr>
            </w:pPr>
            <w:r w:rsidRPr="00590382">
              <w:rPr>
                <w:rFonts w:ascii="Times New Roman" w:hAnsi="Times New Roman"/>
                <w:sz w:val="24"/>
                <w:szCs w:val="24"/>
              </w:rPr>
              <w:t>TM-U-I</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Traitement Manuel Unitaire Immédiat  </w:t>
            </w:r>
          </w:p>
        </w:tc>
      </w:tr>
      <w:tr w:rsidR="00162986" w:rsidRPr="00590382" w:rsidTr="004C7F44">
        <w:tc>
          <w:tcPr>
            <w:tcW w:w="1809" w:type="dxa"/>
          </w:tcPr>
          <w:p w:rsidR="00162986" w:rsidRPr="00590382" w:rsidRDefault="00162986" w:rsidP="00590382">
            <w:pPr>
              <w:numPr>
                <w:ilvl w:val="0"/>
                <w:numId w:val="2"/>
              </w:numPr>
              <w:spacing w:after="0" w:line="293" w:lineRule="auto"/>
              <w:ind w:left="0"/>
              <w:jc w:val="both"/>
              <w:rPr>
                <w:rFonts w:ascii="Times New Roman" w:hAnsi="Times New Roman"/>
                <w:sz w:val="24"/>
                <w:szCs w:val="24"/>
              </w:rPr>
            </w:pPr>
            <w:r w:rsidRPr="00590382">
              <w:rPr>
                <w:rFonts w:ascii="Times New Roman" w:hAnsi="Times New Roman"/>
                <w:sz w:val="24"/>
                <w:szCs w:val="24"/>
              </w:rPr>
              <w:t>ULT</w:t>
            </w:r>
          </w:p>
        </w:tc>
        <w:tc>
          <w:tcPr>
            <w:tcW w:w="7479" w:type="dxa"/>
          </w:tcPr>
          <w:p w:rsidR="00162986" w:rsidRPr="00590382" w:rsidRDefault="00162986"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 Unité Logique de Traitement </w:t>
            </w:r>
          </w:p>
        </w:tc>
      </w:tr>
    </w:tbl>
    <w:p w:rsidR="00187AA1" w:rsidRPr="00590382" w:rsidRDefault="00187AA1" w:rsidP="00590382">
      <w:pPr>
        <w:spacing w:after="0" w:line="293" w:lineRule="auto"/>
        <w:jc w:val="both"/>
        <w:rPr>
          <w:rFonts w:ascii="Times New Roman" w:hAnsi="Times New Roman"/>
          <w:sz w:val="24"/>
          <w:szCs w:val="24"/>
        </w:rPr>
      </w:pPr>
    </w:p>
    <w:p w:rsidR="004C7F44" w:rsidRPr="00590382" w:rsidRDefault="004C7F44" w:rsidP="00590382">
      <w:pPr>
        <w:spacing w:after="0" w:line="293" w:lineRule="auto"/>
        <w:jc w:val="both"/>
        <w:rPr>
          <w:rFonts w:ascii="Times New Roman" w:hAnsi="Times New Roman"/>
          <w:sz w:val="24"/>
          <w:szCs w:val="24"/>
        </w:rPr>
      </w:pPr>
    </w:p>
    <w:p w:rsidR="004C7F44" w:rsidRPr="00590382" w:rsidRDefault="004C7F44" w:rsidP="00590382">
      <w:pPr>
        <w:spacing w:after="0" w:line="293" w:lineRule="auto"/>
        <w:jc w:val="both"/>
        <w:rPr>
          <w:rFonts w:ascii="Times New Roman" w:hAnsi="Times New Roman"/>
          <w:sz w:val="24"/>
          <w:szCs w:val="24"/>
        </w:rPr>
      </w:pPr>
    </w:p>
    <w:p w:rsidR="002C7BAE" w:rsidRPr="00590382" w:rsidRDefault="002C7BAE" w:rsidP="00590382">
      <w:pPr>
        <w:spacing w:after="0" w:line="293" w:lineRule="auto"/>
        <w:jc w:val="both"/>
        <w:rPr>
          <w:rFonts w:ascii="Times New Roman" w:hAnsi="Times New Roman"/>
          <w:sz w:val="24"/>
          <w:szCs w:val="24"/>
        </w:rPr>
      </w:pPr>
    </w:p>
    <w:p w:rsidR="00A7153B" w:rsidRDefault="00A7153B" w:rsidP="00A7153B">
      <w:pPr>
        <w:spacing w:after="0" w:line="293" w:lineRule="auto"/>
        <w:jc w:val="both"/>
        <w:rPr>
          <w:rFonts w:ascii="Times New Roman" w:hAnsi="Times New Roman"/>
          <w:sz w:val="24"/>
          <w:szCs w:val="24"/>
        </w:rPr>
      </w:pPr>
    </w:p>
    <w:p w:rsidR="002C7BAE" w:rsidRPr="00A7153B" w:rsidRDefault="002C7BAE" w:rsidP="00A7153B">
      <w:pPr>
        <w:rPr>
          <w:rFonts w:ascii="Times New Roman" w:hAnsi="Times New Roman"/>
          <w:sz w:val="24"/>
          <w:szCs w:val="24"/>
        </w:rPr>
        <w:sectPr w:rsidR="002C7BAE" w:rsidRPr="00A7153B" w:rsidSect="00A7153B">
          <w:pgSz w:w="11906" w:h="16838"/>
          <w:pgMar w:top="1440" w:right="1440" w:bottom="1440" w:left="1440" w:header="708" w:footer="708" w:gutter="0"/>
          <w:pgNumType w:fmt="upperRoman" w:start="1"/>
          <w:cols w:space="708"/>
          <w:docGrid w:linePitch="360"/>
        </w:sectPr>
      </w:pPr>
    </w:p>
    <w:p w:rsidR="00D61280" w:rsidRPr="00E11547" w:rsidRDefault="00A7153B" w:rsidP="00B47E3B">
      <w:pPr>
        <w:pStyle w:val="Titre1"/>
        <w:spacing w:before="120" w:after="240"/>
        <w:jc w:val="center"/>
        <w:rPr>
          <w:rFonts w:ascii="Times New Roman" w:hAnsi="Times New Roman"/>
        </w:rPr>
      </w:pPr>
      <w:bookmarkStart w:id="19" w:name="_Toc48688162"/>
      <w:bookmarkStart w:id="20" w:name="_Toc52034702"/>
      <w:r>
        <w:lastRenderedPageBreak/>
        <w:br w:type="page"/>
      </w:r>
      <w:bookmarkStart w:id="21" w:name="_Toc55236246"/>
      <w:r w:rsidR="00D61280" w:rsidRPr="00E11547">
        <w:rPr>
          <w:rFonts w:ascii="Times New Roman" w:hAnsi="Times New Roman"/>
        </w:rPr>
        <w:lastRenderedPageBreak/>
        <w:t>INTRODUCTION</w:t>
      </w:r>
      <w:bookmarkEnd w:id="19"/>
      <w:bookmarkEnd w:id="20"/>
      <w:bookmarkEnd w:id="21"/>
    </w:p>
    <w:p w:rsidR="00517E56" w:rsidRPr="00E11547" w:rsidRDefault="004C78F2" w:rsidP="00B47E3B">
      <w:pPr>
        <w:pStyle w:val="Titre2"/>
        <w:spacing w:before="120" w:after="240"/>
        <w:rPr>
          <w:rFonts w:ascii="Times New Roman" w:hAnsi="Times New Roman"/>
          <w:sz w:val="24"/>
          <w:szCs w:val="24"/>
        </w:rPr>
      </w:pPr>
      <w:bookmarkStart w:id="22" w:name="_Toc48688163"/>
      <w:bookmarkStart w:id="23" w:name="_Toc52034703"/>
      <w:bookmarkStart w:id="24" w:name="_Toc55236247"/>
      <w:r w:rsidRPr="00E11547">
        <w:rPr>
          <w:rFonts w:ascii="Times New Roman" w:hAnsi="Times New Roman"/>
          <w:sz w:val="24"/>
          <w:szCs w:val="24"/>
        </w:rPr>
        <w:t>1</w:t>
      </w:r>
      <w:r w:rsidR="00996D0B" w:rsidRPr="00E11547">
        <w:rPr>
          <w:rFonts w:ascii="Times New Roman" w:hAnsi="Times New Roman"/>
          <w:sz w:val="24"/>
          <w:szCs w:val="24"/>
        </w:rPr>
        <w:t>.</w:t>
      </w:r>
      <w:r w:rsidRPr="00E11547">
        <w:rPr>
          <w:rFonts w:ascii="Times New Roman" w:hAnsi="Times New Roman"/>
          <w:sz w:val="24"/>
          <w:szCs w:val="24"/>
        </w:rPr>
        <w:t xml:space="preserve"> Présentation</w:t>
      </w:r>
      <w:r w:rsidR="00517E56" w:rsidRPr="00E11547">
        <w:rPr>
          <w:rFonts w:ascii="Times New Roman" w:hAnsi="Times New Roman"/>
          <w:sz w:val="24"/>
          <w:szCs w:val="24"/>
        </w:rPr>
        <w:t xml:space="preserve"> du sujet</w:t>
      </w:r>
      <w:bookmarkEnd w:id="22"/>
      <w:bookmarkEnd w:id="23"/>
      <w:bookmarkEnd w:id="24"/>
      <w:r w:rsidR="00517E56" w:rsidRPr="00E11547">
        <w:rPr>
          <w:rFonts w:ascii="Times New Roman" w:hAnsi="Times New Roman"/>
          <w:sz w:val="24"/>
          <w:szCs w:val="24"/>
        </w:rPr>
        <w:t xml:space="preserve"> </w:t>
      </w:r>
    </w:p>
    <w:p w:rsidR="005A5377" w:rsidRPr="00E11547" w:rsidRDefault="00A9376F" w:rsidP="0066079C">
      <w:pPr>
        <w:tabs>
          <w:tab w:val="left" w:pos="1418"/>
        </w:tabs>
        <w:spacing w:before="120" w:after="240" w:line="293" w:lineRule="auto"/>
        <w:ind w:firstLine="851"/>
        <w:jc w:val="both"/>
        <w:rPr>
          <w:rFonts w:ascii="Times New Roman" w:hAnsi="Times New Roman"/>
          <w:sz w:val="24"/>
          <w:szCs w:val="24"/>
        </w:rPr>
      </w:pPr>
      <w:r w:rsidRPr="00E11547">
        <w:rPr>
          <w:rFonts w:ascii="Times New Roman" w:hAnsi="Times New Roman"/>
          <w:sz w:val="24"/>
          <w:szCs w:val="24"/>
        </w:rPr>
        <w:tab/>
      </w:r>
      <w:r w:rsidR="00517E56" w:rsidRPr="00E11547">
        <w:rPr>
          <w:rFonts w:ascii="Times New Roman" w:hAnsi="Times New Roman"/>
          <w:sz w:val="24"/>
          <w:szCs w:val="24"/>
        </w:rPr>
        <w:t>Nous travaillons sur</w:t>
      </w:r>
      <w:r w:rsidR="004C78F2" w:rsidRPr="00E11547">
        <w:rPr>
          <w:rFonts w:ascii="Times New Roman" w:hAnsi="Times New Roman"/>
          <w:sz w:val="24"/>
          <w:szCs w:val="24"/>
        </w:rPr>
        <w:t xml:space="preserve"> « Automatisation</w:t>
      </w:r>
      <w:r w:rsidR="00517E56" w:rsidRPr="00E11547">
        <w:rPr>
          <w:rFonts w:ascii="Times New Roman" w:hAnsi="Times New Roman"/>
          <w:sz w:val="24"/>
          <w:szCs w:val="24"/>
        </w:rPr>
        <w:t xml:space="preserve"> de la paie d’une entreprise des grands travaux ». </w:t>
      </w:r>
      <w:r w:rsidR="00AC7730" w:rsidRPr="00E11547">
        <w:rPr>
          <w:rFonts w:ascii="Times New Roman" w:hAnsi="Times New Roman"/>
          <w:sz w:val="24"/>
          <w:szCs w:val="24"/>
        </w:rPr>
        <w:t>No</w:t>
      </w:r>
      <w:r w:rsidR="00C905C6">
        <w:rPr>
          <w:rFonts w:ascii="Times New Roman" w:hAnsi="Times New Roman"/>
          <w:sz w:val="24"/>
          <w:szCs w:val="24"/>
        </w:rPr>
        <w:t>tre champ est Power Master International</w:t>
      </w:r>
      <w:r w:rsidR="00AC7730" w:rsidRPr="00E11547">
        <w:rPr>
          <w:rFonts w:ascii="Times New Roman" w:hAnsi="Times New Roman"/>
          <w:sz w:val="24"/>
          <w:szCs w:val="24"/>
        </w:rPr>
        <w:t xml:space="preserve"> S</w:t>
      </w:r>
      <w:r w:rsidR="00C905C6">
        <w:rPr>
          <w:rFonts w:ascii="Times New Roman" w:hAnsi="Times New Roman"/>
          <w:sz w:val="24"/>
          <w:szCs w:val="24"/>
        </w:rPr>
        <w:t>ar</w:t>
      </w:r>
      <w:r w:rsidR="00AC7730" w:rsidRPr="00E11547">
        <w:rPr>
          <w:rFonts w:ascii="Times New Roman" w:hAnsi="Times New Roman"/>
          <w:sz w:val="24"/>
          <w:szCs w:val="24"/>
        </w:rPr>
        <w:t xml:space="preserve">l.  </w:t>
      </w:r>
      <w:r w:rsidR="00517E56" w:rsidRPr="00E11547">
        <w:rPr>
          <w:rFonts w:ascii="Times New Roman" w:hAnsi="Times New Roman"/>
          <w:sz w:val="24"/>
          <w:szCs w:val="24"/>
        </w:rPr>
        <w:t xml:space="preserve">Il </w:t>
      </w:r>
      <w:r w:rsidR="00AC7730" w:rsidRPr="00E11547">
        <w:rPr>
          <w:rFonts w:ascii="Times New Roman" w:hAnsi="Times New Roman"/>
          <w:sz w:val="24"/>
          <w:szCs w:val="24"/>
        </w:rPr>
        <w:t>s’agit du projet de créer une base de donné</w:t>
      </w:r>
      <w:r w:rsidR="00517E56" w:rsidRPr="00E11547">
        <w:rPr>
          <w:rFonts w:ascii="Times New Roman" w:hAnsi="Times New Roman"/>
          <w:sz w:val="24"/>
          <w:szCs w:val="24"/>
        </w:rPr>
        <w:t>es</w:t>
      </w:r>
      <w:r w:rsidR="00AC7730" w:rsidRPr="00E11547">
        <w:rPr>
          <w:rFonts w:ascii="Times New Roman" w:hAnsi="Times New Roman"/>
          <w:sz w:val="24"/>
          <w:szCs w:val="24"/>
        </w:rPr>
        <w:t xml:space="preserve"> qui calcule la rémunération des ouvriers des chantiers, des Ingénieurs et Cadres administratifs</w:t>
      </w:r>
      <w:r w:rsidR="005A5377" w:rsidRPr="00E11547">
        <w:rPr>
          <w:rFonts w:ascii="Times New Roman" w:hAnsi="Times New Roman"/>
          <w:sz w:val="24"/>
          <w:szCs w:val="24"/>
        </w:rPr>
        <w:t>.</w:t>
      </w:r>
      <w:r w:rsidR="00AC7730" w:rsidRPr="00E11547">
        <w:rPr>
          <w:rFonts w:ascii="Times New Roman" w:hAnsi="Times New Roman"/>
          <w:sz w:val="24"/>
          <w:szCs w:val="24"/>
        </w:rPr>
        <w:t xml:space="preserve"> </w:t>
      </w:r>
    </w:p>
    <w:p w:rsidR="003522C9" w:rsidRPr="00E11547" w:rsidRDefault="00996D0B" w:rsidP="00B47E3B">
      <w:pPr>
        <w:pStyle w:val="Titre2"/>
        <w:spacing w:before="120" w:after="240"/>
        <w:rPr>
          <w:rFonts w:ascii="Times New Roman" w:hAnsi="Times New Roman"/>
          <w:lang w:eastAsia="fr-FR"/>
        </w:rPr>
      </w:pPr>
      <w:bookmarkStart w:id="25" w:name="_Toc48688164"/>
      <w:bookmarkStart w:id="26" w:name="_Toc52034704"/>
      <w:bookmarkStart w:id="27" w:name="_Toc55236248"/>
      <w:r w:rsidRPr="00E11547">
        <w:rPr>
          <w:rFonts w:ascii="Times New Roman" w:hAnsi="Times New Roman"/>
          <w:lang w:eastAsia="fr-FR"/>
        </w:rPr>
        <w:t>2.</w:t>
      </w:r>
      <w:r w:rsidR="003522C9" w:rsidRPr="00E11547">
        <w:rPr>
          <w:rFonts w:ascii="Times New Roman" w:hAnsi="Times New Roman"/>
          <w:lang w:eastAsia="fr-FR"/>
        </w:rPr>
        <w:t xml:space="preserve"> Problématique</w:t>
      </w:r>
      <w:bookmarkEnd w:id="25"/>
      <w:bookmarkEnd w:id="26"/>
      <w:bookmarkEnd w:id="27"/>
    </w:p>
    <w:p w:rsidR="00E11547" w:rsidRPr="00561BD6" w:rsidRDefault="00E11547" w:rsidP="00B47E3B">
      <w:pPr>
        <w:tabs>
          <w:tab w:val="left" w:pos="1418"/>
          <w:tab w:val="left" w:pos="1875"/>
        </w:tabs>
        <w:spacing w:before="120" w:after="240"/>
        <w:jc w:val="both"/>
        <w:rPr>
          <w:rFonts w:ascii="Times New Roman" w:hAnsi="Times New Roman"/>
          <w:sz w:val="24"/>
          <w:szCs w:val="24"/>
        </w:rPr>
      </w:pPr>
      <w:r>
        <w:rPr>
          <w:rFonts w:ascii="Times New Roman" w:hAnsi="Times New Roman"/>
          <w:sz w:val="24"/>
          <w:szCs w:val="24"/>
        </w:rPr>
        <w:tab/>
      </w:r>
      <w:r w:rsidRPr="00561BD6">
        <w:rPr>
          <w:rFonts w:ascii="Times New Roman" w:hAnsi="Times New Roman"/>
          <w:sz w:val="24"/>
          <w:szCs w:val="24"/>
        </w:rPr>
        <w:t>La problématique est l’aboutissement du choix du sujet ; elle permet à la fois de définir et de justifier la façon dont le sujet sera traité. Elle pose la question centrale et essentielle par rapport au sujet quel que soit l’approche choisie.</w:t>
      </w:r>
    </w:p>
    <w:p w:rsidR="00E11547" w:rsidRPr="00561BD6" w:rsidRDefault="00E11547" w:rsidP="00B47E3B">
      <w:pPr>
        <w:tabs>
          <w:tab w:val="left" w:pos="1418"/>
          <w:tab w:val="left" w:pos="1875"/>
        </w:tabs>
        <w:spacing w:before="120" w:after="240"/>
        <w:jc w:val="both"/>
        <w:rPr>
          <w:rFonts w:ascii="Times New Roman" w:hAnsi="Times New Roman"/>
          <w:sz w:val="24"/>
          <w:szCs w:val="24"/>
        </w:rPr>
      </w:pPr>
      <w:r>
        <w:rPr>
          <w:rFonts w:ascii="Times New Roman" w:hAnsi="Times New Roman"/>
          <w:sz w:val="24"/>
          <w:szCs w:val="24"/>
        </w:rPr>
        <w:tab/>
      </w:r>
      <w:r w:rsidRPr="00561BD6">
        <w:rPr>
          <w:rFonts w:ascii="Times New Roman" w:hAnsi="Times New Roman"/>
          <w:sz w:val="24"/>
          <w:szCs w:val="24"/>
        </w:rPr>
        <w:t>En effet toute entreprise est appelée à recadrer son système de gestion pour un épanouissement en vue de permettre la maximisation de leur profit.</w:t>
      </w:r>
      <w:r>
        <w:rPr>
          <w:rFonts w:ascii="Times New Roman" w:hAnsi="Times New Roman"/>
          <w:sz w:val="24"/>
          <w:szCs w:val="24"/>
        </w:rPr>
        <w:t xml:space="preserve"> </w:t>
      </w:r>
      <w:r>
        <w:rPr>
          <w:rFonts w:ascii="Times New Roman" w:hAnsi="Times New Roman"/>
          <w:b/>
          <w:sz w:val="24"/>
          <w:szCs w:val="24"/>
        </w:rPr>
        <w:t>POWER MASTER INTERNATIONAL</w:t>
      </w:r>
      <w:r w:rsidRPr="00561BD6">
        <w:rPr>
          <w:rFonts w:ascii="Times New Roman" w:hAnsi="Times New Roman"/>
          <w:sz w:val="24"/>
          <w:szCs w:val="24"/>
        </w:rPr>
        <w:t xml:space="preserve"> est un</w:t>
      </w:r>
      <w:r>
        <w:rPr>
          <w:rFonts w:ascii="Times New Roman" w:hAnsi="Times New Roman"/>
          <w:sz w:val="24"/>
          <w:szCs w:val="24"/>
        </w:rPr>
        <w:t>e entreprise de grands travaux</w:t>
      </w:r>
      <w:r w:rsidRPr="00561BD6">
        <w:rPr>
          <w:rFonts w:ascii="Times New Roman" w:hAnsi="Times New Roman"/>
          <w:sz w:val="24"/>
          <w:szCs w:val="24"/>
        </w:rPr>
        <w:t xml:space="preserve"> </w:t>
      </w:r>
      <w:r>
        <w:rPr>
          <w:rFonts w:ascii="Times New Roman" w:hAnsi="Times New Roman"/>
          <w:sz w:val="24"/>
          <w:szCs w:val="24"/>
        </w:rPr>
        <w:t xml:space="preserve">qui a comme activité principale </w:t>
      </w:r>
      <w:r w:rsidR="009B2D57">
        <w:rPr>
          <w:rFonts w:ascii="Times New Roman" w:hAnsi="Times New Roman"/>
          <w:sz w:val="24"/>
          <w:szCs w:val="24"/>
        </w:rPr>
        <w:t xml:space="preserve">construire des bâtiments privées et publiques et la réhabilitation d’ouvrages et d’infrastructures routières ; suite à cela l’entreprise dispose de plusieurs agents dont l’automatisation de la paie au sein de cette entreprise leur sera utile. </w:t>
      </w:r>
      <w:r w:rsidRPr="00561BD6">
        <w:rPr>
          <w:rFonts w:ascii="Times New Roman" w:hAnsi="Times New Roman"/>
          <w:sz w:val="24"/>
          <w:szCs w:val="24"/>
        </w:rPr>
        <w:t>Vue la présence d’une gestion manuelle</w:t>
      </w:r>
      <w:r w:rsidR="009B2D57">
        <w:rPr>
          <w:rFonts w:ascii="Times New Roman" w:hAnsi="Times New Roman"/>
          <w:sz w:val="24"/>
          <w:szCs w:val="24"/>
        </w:rPr>
        <w:t xml:space="preserve"> de la paie</w:t>
      </w:r>
      <w:r w:rsidRPr="00561BD6">
        <w:rPr>
          <w:rFonts w:ascii="Times New Roman" w:hAnsi="Times New Roman"/>
          <w:sz w:val="24"/>
          <w:szCs w:val="24"/>
        </w:rPr>
        <w:t xml:space="preserve"> et ses insuffisances, nous avons remarqués les difficultés ci-après :</w:t>
      </w:r>
    </w:p>
    <w:p w:rsidR="00E11547" w:rsidRPr="00561BD6" w:rsidRDefault="00E11547" w:rsidP="00D2134D">
      <w:pPr>
        <w:pStyle w:val="Paragraphedeliste"/>
        <w:numPr>
          <w:ilvl w:val="0"/>
          <w:numId w:val="41"/>
        </w:numPr>
        <w:tabs>
          <w:tab w:val="left" w:pos="1875"/>
        </w:tabs>
        <w:spacing w:before="120" w:after="240"/>
        <w:jc w:val="both"/>
        <w:rPr>
          <w:rFonts w:ascii="Times New Roman" w:hAnsi="Times New Roman"/>
          <w:sz w:val="24"/>
          <w:szCs w:val="24"/>
        </w:rPr>
      </w:pPr>
      <w:r w:rsidRPr="00561BD6">
        <w:rPr>
          <w:rFonts w:ascii="Times New Roman" w:hAnsi="Times New Roman"/>
          <w:sz w:val="24"/>
          <w:szCs w:val="24"/>
        </w:rPr>
        <w:t>Difficulté dans la recherche des données ;</w:t>
      </w:r>
    </w:p>
    <w:p w:rsidR="00E11547" w:rsidRPr="00561BD6" w:rsidRDefault="00E11547" w:rsidP="00D2134D">
      <w:pPr>
        <w:pStyle w:val="Paragraphedeliste"/>
        <w:numPr>
          <w:ilvl w:val="0"/>
          <w:numId w:val="41"/>
        </w:numPr>
        <w:tabs>
          <w:tab w:val="left" w:pos="1875"/>
        </w:tabs>
        <w:spacing w:before="120" w:after="240"/>
        <w:jc w:val="both"/>
        <w:rPr>
          <w:rFonts w:ascii="Times New Roman" w:hAnsi="Times New Roman"/>
          <w:sz w:val="24"/>
          <w:szCs w:val="24"/>
        </w:rPr>
      </w:pPr>
      <w:r w:rsidRPr="00561BD6">
        <w:rPr>
          <w:rFonts w:ascii="Times New Roman" w:hAnsi="Times New Roman"/>
          <w:sz w:val="24"/>
          <w:szCs w:val="24"/>
        </w:rPr>
        <w:t>Mauvaise conservation des documents ;</w:t>
      </w:r>
    </w:p>
    <w:p w:rsidR="00E11547" w:rsidRDefault="00E11547" w:rsidP="00D2134D">
      <w:pPr>
        <w:pStyle w:val="Paragraphedeliste"/>
        <w:numPr>
          <w:ilvl w:val="0"/>
          <w:numId w:val="41"/>
        </w:numPr>
        <w:tabs>
          <w:tab w:val="left" w:pos="1875"/>
        </w:tabs>
        <w:spacing w:before="120" w:after="240"/>
        <w:jc w:val="both"/>
        <w:rPr>
          <w:rFonts w:ascii="Times New Roman" w:hAnsi="Times New Roman"/>
          <w:sz w:val="24"/>
          <w:szCs w:val="24"/>
        </w:rPr>
      </w:pPr>
      <w:r w:rsidRPr="00561BD6">
        <w:rPr>
          <w:rFonts w:ascii="Times New Roman" w:hAnsi="Times New Roman"/>
          <w:sz w:val="24"/>
          <w:szCs w:val="24"/>
        </w:rPr>
        <w:t>Lenteur dans le traitement d’information devant un nombre évolué d’informations.</w:t>
      </w:r>
    </w:p>
    <w:p w:rsidR="009B2D57" w:rsidRPr="00561BD6" w:rsidRDefault="009B2D57" w:rsidP="00D2134D">
      <w:pPr>
        <w:pStyle w:val="Paragraphedeliste"/>
        <w:numPr>
          <w:ilvl w:val="0"/>
          <w:numId w:val="41"/>
        </w:numPr>
        <w:tabs>
          <w:tab w:val="left" w:pos="1875"/>
        </w:tabs>
        <w:spacing w:before="120" w:after="240"/>
        <w:jc w:val="both"/>
        <w:rPr>
          <w:rFonts w:ascii="Times New Roman" w:hAnsi="Times New Roman"/>
          <w:sz w:val="24"/>
          <w:szCs w:val="24"/>
        </w:rPr>
      </w:pPr>
      <w:r>
        <w:rPr>
          <w:rFonts w:ascii="Times New Roman" w:hAnsi="Times New Roman"/>
          <w:sz w:val="24"/>
          <w:szCs w:val="24"/>
        </w:rPr>
        <w:t>Difficulté dans l’établissement des différentes fiches relatives à la paie.</w:t>
      </w:r>
    </w:p>
    <w:p w:rsidR="003522C9" w:rsidRPr="00E11547" w:rsidRDefault="009B2D57" w:rsidP="00B47E3B">
      <w:pPr>
        <w:tabs>
          <w:tab w:val="left" w:pos="1418"/>
        </w:tabs>
        <w:spacing w:before="120" w:after="240" w:line="293" w:lineRule="auto"/>
        <w:jc w:val="both"/>
        <w:rPr>
          <w:rFonts w:ascii="Times New Roman" w:hAnsi="Times New Roman"/>
          <w:sz w:val="24"/>
          <w:szCs w:val="24"/>
        </w:rPr>
      </w:pPr>
      <w:r>
        <w:rPr>
          <w:rFonts w:ascii="Times New Roman" w:hAnsi="Times New Roman"/>
          <w:sz w:val="24"/>
          <w:szCs w:val="24"/>
        </w:rPr>
        <w:t>Tenant compte de ces</w:t>
      </w:r>
      <w:r w:rsidR="003522C9" w:rsidRPr="00E11547">
        <w:rPr>
          <w:rFonts w:ascii="Times New Roman" w:hAnsi="Times New Roman"/>
          <w:sz w:val="24"/>
          <w:szCs w:val="24"/>
        </w:rPr>
        <w:t xml:space="preserve"> aspect</w:t>
      </w:r>
      <w:r>
        <w:rPr>
          <w:rFonts w:ascii="Times New Roman" w:hAnsi="Times New Roman"/>
          <w:sz w:val="24"/>
          <w:szCs w:val="24"/>
        </w:rPr>
        <w:t>s,</w:t>
      </w:r>
      <w:r w:rsidR="006902B3">
        <w:rPr>
          <w:rFonts w:ascii="Times New Roman" w:hAnsi="Times New Roman"/>
          <w:sz w:val="24"/>
          <w:szCs w:val="24"/>
        </w:rPr>
        <w:t xml:space="preserve"> nous </w:t>
      </w:r>
      <w:r w:rsidR="003522C9" w:rsidRPr="00E11547">
        <w:rPr>
          <w:rFonts w:ascii="Times New Roman" w:hAnsi="Times New Roman"/>
          <w:sz w:val="24"/>
          <w:szCs w:val="24"/>
        </w:rPr>
        <w:t>allons r</w:t>
      </w:r>
      <w:r>
        <w:rPr>
          <w:rFonts w:ascii="Times New Roman" w:hAnsi="Times New Roman"/>
          <w:sz w:val="24"/>
          <w:szCs w:val="24"/>
        </w:rPr>
        <w:t>épondre da</w:t>
      </w:r>
      <w:r w:rsidR="00B61D85">
        <w:rPr>
          <w:rFonts w:ascii="Times New Roman" w:hAnsi="Times New Roman"/>
          <w:sz w:val="24"/>
          <w:szCs w:val="24"/>
        </w:rPr>
        <w:t xml:space="preserve">ns la </w:t>
      </w:r>
      <w:proofErr w:type="gramStart"/>
      <w:r w:rsidR="00B61D85">
        <w:rPr>
          <w:rFonts w:ascii="Times New Roman" w:hAnsi="Times New Roman"/>
          <w:sz w:val="24"/>
          <w:szCs w:val="24"/>
        </w:rPr>
        <w:t>suite  aux</w:t>
      </w:r>
      <w:proofErr w:type="gramEnd"/>
      <w:r w:rsidR="00B61D85">
        <w:rPr>
          <w:rFonts w:ascii="Times New Roman" w:hAnsi="Times New Roman"/>
          <w:sz w:val="24"/>
          <w:szCs w:val="24"/>
        </w:rPr>
        <w:t xml:space="preserve"> </w:t>
      </w:r>
      <w:r>
        <w:rPr>
          <w:rFonts w:ascii="Times New Roman" w:hAnsi="Times New Roman"/>
          <w:sz w:val="24"/>
          <w:szCs w:val="24"/>
        </w:rPr>
        <w:t xml:space="preserve"> questions ci-après dans le développement de notre travail</w:t>
      </w:r>
      <w:r w:rsidR="003522C9" w:rsidRPr="00E11547">
        <w:rPr>
          <w:rFonts w:ascii="Times New Roman" w:hAnsi="Times New Roman"/>
          <w:sz w:val="24"/>
          <w:szCs w:val="24"/>
        </w:rPr>
        <w:t xml:space="preserve"> :</w:t>
      </w:r>
    </w:p>
    <w:p w:rsidR="00590382" w:rsidRPr="00E11547" w:rsidRDefault="003522C9" w:rsidP="003E69F8">
      <w:pPr>
        <w:numPr>
          <w:ilvl w:val="0"/>
          <w:numId w:val="10"/>
        </w:numPr>
        <w:spacing w:before="120" w:after="240" w:line="293" w:lineRule="auto"/>
        <w:ind w:left="284" w:hanging="284"/>
        <w:jc w:val="both"/>
        <w:rPr>
          <w:rFonts w:ascii="Times New Roman" w:hAnsi="Times New Roman"/>
          <w:sz w:val="24"/>
          <w:szCs w:val="24"/>
          <w:lang w:eastAsia="fr-FR"/>
        </w:rPr>
      </w:pPr>
      <w:r w:rsidRPr="00E11547">
        <w:rPr>
          <w:rFonts w:ascii="Times New Roman" w:hAnsi="Times New Roman"/>
          <w:sz w:val="24"/>
          <w:szCs w:val="24"/>
        </w:rPr>
        <w:t xml:space="preserve">Comment l’entreprise assure-t-elle </w:t>
      </w:r>
      <w:r w:rsidR="00590382" w:rsidRPr="00E11547">
        <w:rPr>
          <w:rFonts w:ascii="Times New Roman" w:hAnsi="Times New Roman"/>
          <w:sz w:val="24"/>
          <w:szCs w:val="24"/>
        </w:rPr>
        <w:t>la collecte</w:t>
      </w:r>
      <w:r w:rsidRPr="00E11547">
        <w:rPr>
          <w:rFonts w:ascii="Times New Roman" w:hAnsi="Times New Roman"/>
          <w:sz w:val="24"/>
          <w:szCs w:val="24"/>
        </w:rPr>
        <w:t xml:space="preserve"> d’informations des éléments participatifs à la rémunération ?</w:t>
      </w:r>
      <w:r w:rsidRPr="00E11547">
        <w:rPr>
          <w:rFonts w:ascii="Times New Roman" w:hAnsi="Times New Roman"/>
          <w:color w:val="FF0000"/>
          <w:sz w:val="24"/>
          <w:szCs w:val="24"/>
        </w:rPr>
        <w:t xml:space="preserve"> </w:t>
      </w:r>
    </w:p>
    <w:p w:rsidR="00590382" w:rsidRPr="00E11547" w:rsidRDefault="003522C9" w:rsidP="003E69F8">
      <w:pPr>
        <w:numPr>
          <w:ilvl w:val="0"/>
          <w:numId w:val="10"/>
        </w:numPr>
        <w:spacing w:before="120" w:after="240" w:line="293" w:lineRule="auto"/>
        <w:ind w:left="284" w:hanging="284"/>
        <w:jc w:val="both"/>
        <w:rPr>
          <w:rFonts w:ascii="Times New Roman" w:hAnsi="Times New Roman"/>
          <w:sz w:val="24"/>
          <w:szCs w:val="24"/>
          <w:lang w:eastAsia="fr-FR"/>
        </w:rPr>
      </w:pPr>
      <w:r w:rsidRPr="00E11547">
        <w:rPr>
          <w:rFonts w:ascii="Times New Roman" w:hAnsi="Times New Roman"/>
          <w:sz w:val="24"/>
          <w:szCs w:val="24"/>
        </w:rPr>
        <w:t>Le traitement manuel de l’in</w:t>
      </w:r>
      <w:r w:rsidR="00011176" w:rsidRPr="00E11547">
        <w:rPr>
          <w:rFonts w:ascii="Times New Roman" w:hAnsi="Times New Roman"/>
          <w:sz w:val="24"/>
          <w:szCs w:val="24"/>
        </w:rPr>
        <w:t>formation actuelle répond-</w:t>
      </w:r>
      <w:r w:rsidRPr="00E11547">
        <w:rPr>
          <w:rFonts w:ascii="Times New Roman" w:hAnsi="Times New Roman"/>
          <w:sz w:val="24"/>
          <w:szCs w:val="24"/>
        </w:rPr>
        <w:t>t-il aux besoins urgents ?</w:t>
      </w:r>
    </w:p>
    <w:p w:rsidR="00590382" w:rsidRPr="00E11547" w:rsidRDefault="003522C9" w:rsidP="003E69F8">
      <w:pPr>
        <w:numPr>
          <w:ilvl w:val="0"/>
          <w:numId w:val="10"/>
        </w:numPr>
        <w:spacing w:before="120" w:after="240" w:line="293" w:lineRule="auto"/>
        <w:ind w:left="284" w:hanging="284"/>
        <w:jc w:val="both"/>
        <w:rPr>
          <w:rFonts w:ascii="Times New Roman" w:hAnsi="Times New Roman"/>
          <w:sz w:val="24"/>
          <w:szCs w:val="24"/>
          <w:lang w:eastAsia="fr-FR"/>
        </w:rPr>
      </w:pPr>
      <w:r w:rsidRPr="00E11547">
        <w:rPr>
          <w:rFonts w:ascii="Times New Roman" w:hAnsi="Times New Roman"/>
          <w:sz w:val="24"/>
          <w:szCs w:val="24"/>
        </w:rPr>
        <w:t xml:space="preserve">La méthode actuelle de paie assure-t-elle la rapidité dans production des feuilles, exactitude des calculs ainsi que   des mises à jours automatique dans les </w:t>
      </w:r>
      <w:r w:rsidR="00590382" w:rsidRPr="00E11547">
        <w:rPr>
          <w:rFonts w:ascii="Times New Roman" w:hAnsi="Times New Roman"/>
          <w:sz w:val="24"/>
          <w:szCs w:val="24"/>
        </w:rPr>
        <w:t>comptes courant</w:t>
      </w:r>
      <w:r w:rsidRPr="00E11547">
        <w:rPr>
          <w:rFonts w:ascii="Times New Roman" w:hAnsi="Times New Roman"/>
          <w:sz w:val="24"/>
          <w:szCs w:val="24"/>
        </w:rPr>
        <w:t xml:space="preserve"> ? </w:t>
      </w:r>
    </w:p>
    <w:p w:rsidR="003522C9" w:rsidRPr="00E11547" w:rsidRDefault="003522C9" w:rsidP="003E69F8">
      <w:pPr>
        <w:numPr>
          <w:ilvl w:val="0"/>
          <w:numId w:val="10"/>
        </w:numPr>
        <w:spacing w:before="120" w:after="240" w:line="293" w:lineRule="auto"/>
        <w:ind w:left="284" w:hanging="284"/>
        <w:jc w:val="both"/>
        <w:rPr>
          <w:rFonts w:ascii="Times New Roman" w:hAnsi="Times New Roman"/>
          <w:sz w:val="24"/>
          <w:szCs w:val="24"/>
          <w:lang w:eastAsia="fr-FR"/>
        </w:rPr>
      </w:pPr>
      <w:r w:rsidRPr="00E11547">
        <w:rPr>
          <w:rFonts w:ascii="Times New Roman" w:hAnsi="Times New Roman"/>
          <w:sz w:val="24"/>
          <w:szCs w:val="24"/>
        </w:rPr>
        <w:t>La mise en œuvre de cette base de données supprimera-t-elle la lenteur dans le traitement de l’information ?</w:t>
      </w:r>
    </w:p>
    <w:p w:rsidR="000039C9" w:rsidRPr="00E11547" w:rsidRDefault="00826102" w:rsidP="00B47E3B">
      <w:pPr>
        <w:pStyle w:val="Titre2"/>
        <w:spacing w:before="120" w:after="240"/>
        <w:rPr>
          <w:rFonts w:ascii="Times New Roman" w:hAnsi="Times New Roman"/>
        </w:rPr>
      </w:pPr>
      <w:bookmarkStart w:id="28" w:name="_Toc48688165"/>
      <w:bookmarkStart w:id="29" w:name="_Toc52034705"/>
      <w:bookmarkStart w:id="30" w:name="_Toc55236249"/>
      <w:r w:rsidRPr="00E11547">
        <w:rPr>
          <w:rFonts w:ascii="Times New Roman" w:hAnsi="Times New Roman"/>
        </w:rPr>
        <w:lastRenderedPageBreak/>
        <w:t>3</w:t>
      </w:r>
      <w:r w:rsidR="00996D0B" w:rsidRPr="00E11547">
        <w:rPr>
          <w:rFonts w:ascii="Times New Roman" w:hAnsi="Times New Roman"/>
        </w:rPr>
        <w:t>.</w:t>
      </w:r>
      <w:r w:rsidR="000039C9" w:rsidRPr="00E11547">
        <w:rPr>
          <w:rFonts w:ascii="Times New Roman" w:hAnsi="Times New Roman"/>
        </w:rPr>
        <w:t xml:space="preserve"> Hypothèse</w:t>
      </w:r>
      <w:bookmarkEnd w:id="28"/>
      <w:bookmarkEnd w:id="29"/>
      <w:bookmarkEnd w:id="30"/>
    </w:p>
    <w:p w:rsidR="000039C9" w:rsidRPr="00E11547" w:rsidRDefault="00A9376F" w:rsidP="00F0236E">
      <w:pPr>
        <w:tabs>
          <w:tab w:val="left" w:pos="1418"/>
        </w:tabs>
        <w:spacing w:before="120" w:after="240" w:line="293" w:lineRule="auto"/>
        <w:ind w:firstLine="851"/>
        <w:jc w:val="both"/>
        <w:rPr>
          <w:rFonts w:ascii="Times New Roman" w:hAnsi="Times New Roman"/>
          <w:sz w:val="24"/>
          <w:szCs w:val="24"/>
        </w:rPr>
      </w:pPr>
      <w:r w:rsidRPr="00E11547">
        <w:rPr>
          <w:rFonts w:ascii="Times New Roman" w:hAnsi="Times New Roman"/>
          <w:sz w:val="24"/>
          <w:szCs w:val="24"/>
        </w:rPr>
        <w:tab/>
      </w:r>
      <w:r w:rsidR="000039C9" w:rsidRPr="00E11547">
        <w:rPr>
          <w:rFonts w:ascii="Times New Roman" w:hAnsi="Times New Roman"/>
          <w:sz w:val="24"/>
          <w:szCs w:val="24"/>
        </w:rPr>
        <w:t>L’hypothèse est définie comme une proposition de réponse à une question</w:t>
      </w:r>
      <w:r w:rsidR="009B2D57">
        <w:rPr>
          <w:rFonts w:ascii="Times New Roman" w:hAnsi="Times New Roman"/>
          <w:sz w:val="24"/>
          <w:szCs w:val="24"/>
        </w:rPr>
        <w:t xml:space="preserve"> posée. Comme le souligne MUTOTO</w:t>
      </w:r>
      <w:r w:rsidR="000039C9" w:rsidRPr="00E11547">
        <w:rPr>
          <w:rFonts w:ascii="Times New Roman" w:hAnsi="Times New Roman"/>
          <w:sz w:val="24"/>
          <w:szCs w:val="24"/>
        </w:rPr>
        <w:t>,  nous allons répondre aux interrogations précédentes afin  d’appuyer des solutions appropriées à notre problématique (</w:t>
      </w:r>
      <w:r w:rsidR="000039C9" w:rsidRPr="00E11547">
        <w:rPr>
          <w:rStyle w:val="Appelnotedebasdep"/>
          <w:rFonts w:ascii="Times New Roman" w:hAnsi="Times New Roman"/>
          <w:sz w:val="24"/>
          <w:szCs w:val="24"/>
        </w:rPr>
        <w:footnoteReference w:id="1"/>
      </w:r>
      <w:r w:rsidR="00F0236E">
        <w:rPr>
          <w:rFonts w:ascii="Times New Roman" w:hAnsi="Times New Roman"/>
          <w:sz w:val="24"/>
          <w:szCs w:val="24"/>
        </w:rPr>
        <w:t>)</w:t>
      </w:r>
      <w:r w:rsidR="000039C9" w:rsidRPr="00E11547">
        <w:rPr>
          <w:rFonts w:ascii="Times New Roman" w:hAnsi="Times New Roman"/>
          <w:sz w:val="24"/>
          <w:szCs w:val="24"/>
        </w:rPr>
        <w:t xml:space="preserve"> </w:t>
      </w:r>
    </w:p>
    <w:p w:rsidR="000039C9" w:rsidRPr="00E11547" w:rsidRDefault="00B47E3B" w:rsidP="006902B3">
      <w:pPr>
        <w:tabs>
          <w:tab w:val="left" w:pos="1418"/>
        </w:tabs>
        <w:spacing w:before="120" w:after="240" w:line="293" w:lineRule="auto"/>
        <w:jc w:val="both"/>
        <w:rPr>
          <w:rFonts w:ascii="Times New Roman" w:hAnsi="Times New Roman"/>
          <w:sz w:val="24"/>
          <w:szCs w:val="24"/>
        </w:rPr>
      </w:pPr>
      <w:r>
        <w:rPr>
          <w:rFonts w:ascii="Times New Roman" w:hAnsi="Times New Roman"/>
          <w:sz w:val="24"/>
          <w:szCs w:val="24"/>
        </w:rPr>
        <w:tab/>
      </w:r>
      <w:r w:rsidR="000039C9" w:rsidRPr="00E11547">
        <w:rPr>
          <w:rFonts w:ascii="Times New Roman" w:hAnsi="Times New Roman"/>
          <w:sz w:val="24"/>
          <w:szCs w:val="24"/>
        </w:rPr>
        <w:t xml:space="preserve">Ainsi, pour répondre aux </w:t>
      </w:r>
      <w:r w:rsidR="00590382" w:rsidRPr="00E11547">
        <w:rPr>
          <w:rFonts w:ascii="Times New Roman" w:hAnsi="Times New Roman"/>
          <w:sz w:val="24"/>
          <w:szCs w:val="24"/>
        </w:rPr>
        <w:t>questions de</w:t>
      </w:r>
      <w:r w:rsidR="000039C9" w:rsidRPr="00E11547">
        <w:rPr>
          <w:rFonts w:ascii="Times New Roman" w:hAnsi="Times New Roman"/>
          <w:sz w:val="24"/>
          <w:szCs w:val="24"/>
        </w:rPr>
        <w:t xml:space="preserve"> </w:t>
      </w:r>
      <w:r w:rsidR="00590382" w:rsidRPr="00E11547">
        <w:rPr>
          <w:rFonts w:ascii="Times New Roman" w:hAnsi="Times New Roman"/>
          <w:sz w:val="24"/>
          <w:szCs w:val="24"/>
        </w:rPr>
        <w:t>la problématique</w:t>
      </w:r>
      <w:r w:rsidR="000039C9" w:rsidRPr="00E11547">
        <w:rPr>
          <w:rFonts w:ascii="Times New Roman" w:hAnsi="Times New Roman"/>
          <w:sz w:val="24"/>
          <w:szCs w:val="24"/>
        </w:rPr>
        <w:t xml:space="preserve">, nous formulons cette hypothèse générale suivante : le service </w:t>
      </w:r>
      <w:r w:rsidR="00590382" w:rsidRPr="00E11547">
        <w:rPr>
          <w:rFonts w:ascii="Times New Roman" w:hAnsi="Times New Roman"/>
          <w:sz w:val="24"/>
          <w:szCs w:val="24"/>
        </w:rPr>
        <w:t>comptable de</w:t>
      </w:r>
      <w:r w:rsidR="004F5CBC" w:rsidRPr="00E11547">
        <w:rPr>
          <w:rFonts w:ascii="Times New Roman" w:hAnsi="Times New Roman"/>
          <w:sz w:val="24"/>
          <w:szCs w:val="24"/>
        </w:rPr>
        <w:t xml:space="preserve"> Power Master International</w:t>
      </w:r>
      <w:r w:rsidR="000039C9" w:rsidRPr="00E11547">
        <w:rPr>
          <w:rFonts w:ascii="Times New Roman" w:hAnsi="Times New Roman"/>
          <w:sz w:val="24"/>
          <w:szCs w:val="24"/>
        </w:rPr>
        <w:t xml:space="preserve"> traite encore ses informations ayant trait à la paie d’une façon manuelle ; </w:t>
      </w:r>
      <w:r w:rsidR="008C7DBC" w:rsidRPr="00E11547">
        <w:rPr>
          <w:rFonts w:ascii="Times New Roman" w:hAnsi="Times New Roman"/>
          <w:sz w:val="24"/>
          <w:szCs w:val="24"/>
          <w:lang w:eastAsia="fr-FR"/>
        </w:rPr>
        <w:t xml:space="preserve">la production </w:t>
      </w:r>
      <w:r w:rsidR="004F5CBC" w:rsidRPr="00E11547">
        <w:rPr>
          <w:rFonts w:ascii="Times New Roman" w:hAnsi="Times New Roman"/>
          <w:sz w:val="24"/>
          <w:szCs w:val="24"/>
          <w:lang w:eastAsia="fr-FR"/>
        </w:rPr>
        <w:t xml:space="preserve">des documents ; </w:t>
      </w:r>
      <w:r w:rsidR="000039C9" w:rsidRPr="00E11547">
        <w:rPr>
          <w:rFonts w:ascii="Times New Roman" w:hAnsi="Times New Roman"/>
          <w:sz w:val="24"/>
          <w:szCs w:val="24"/>
          <w:lang w:eastAsia="fr-FR"/>
        </w:rPr>
        <w:t>la conservation et la consultation d’informations ne répond pas à la promptitude que cherche les services</w:t>
      </w:r>
      <w:r w:rsidR="000039C9" w:rsidRPr="00E11547">
        <w:rPr>
          <w:rFonts w:ascii="Times New Roman" w:hAnsi="Times New Roman"/>
          <w:sz w:val="24"/>
          <w:szCs w:val="24"/>
        </w:rPr>
        <w:t xml:space="preserve"> malgré l’existant d’un outil informatique. La conception et la mise </w:t>
      </w:r>
      <w:r w:rsidR="00590382" w:rsidRPr="00E11547">
        <w:rPr>
          <w:rFonts w:ascii="Times New Roman" w:hAnsi="Times New Roman"/>
          <w:sz w:val="24"/>
          <w:szCs w:val="24"/>
        </w:rPr>
        <w:t>œuvre d’une</w:t>
      </w:r>
      <w:r w:rsidR="00A9376F" w:rsidRPr="00E11547">
        <w:rPr>
          <w:rFonts w:ascii="Times New Roman" w:hAnsi="Times New Roman"/>
          <w:sz w:val="24"/>
          <w:szCs w:val="24"/>
        </w:rPr>
        <w:t xml:space="preserve"> </w:t>
      </w:r>
      <w:r w:rsidR="004F5CBC" w:rsidRPr="00E11547">
        <w:rPr>
          <w:rFonts w:ascii="Times New Roman" w:hAnsi="Times New Roman"/>
          <w:sz w:val="24"/>
          <w:szCs w:val="24"/>
        </w:rPr>
        <w:t>appli</w:t>
      </w:r>
      <w:r w:rsidR="00A9376F" w:rsidRPr="00E11547">
        <w:rPr>
          <w:rFonts w:ascii="Times New Roman" w:hAnsi="Times New Roman"/>
          <w:sz w:val="24"/>
          <w:szCs w:val="24"/>
        </w:rPr>
        <w:t>cation exhaustive</w:t>
      </w:r>
      <w:r w:rsidR="000039C9" w:rsidRPr="00E11547">
        <w:rPr>
          <w:rFonts w:ascii="Times New Roman" w:hAnsi="Times New Roman"/>
          <w:sz w:val="24"/>
          <w:szCs w:val="24"/>
        </w:rPr>
        <w:t xml:space="preserve"> doit résoudre le </w:t>
      </w:r>
      <w:r w:rsidR="00590382" w:rsidRPr="00E11547">
        <w:rPr>
          <w:rFonts w:ascii="Times New Roman" w:hAnsi="Times New Roman"/>
          <w:sz w:val="24"/>
          <w:szCs w:val="24"/>
        </w:rPr>
        <w:t>problème de</w:t>
      </w:r>
      <w:r w:rsidR="000039C9" w:rsidRPr="00E11547">
        <w:rPr>
          <w:rFonts w:ascii="Times New Roman" w:hAnsi="Times New Roman"/>
          <w:sz w:val="24"/>
          <w:szCs w:val="24"/>
        </w:rPr>
        <w:t xml:space="preserve"> traitement manuel des informations existantes.</w:t>
      </w:r>
    </w:p>
    <w:p w:rsidR="00E82C8F" w:rsidRPr="00E11547" w:rsidRDefault="00826102" w:rsidP="00B47E3B">
      <w:pPr>
        <w:pStyle w:val="Titre2"/>
        <w:spacing w:before="120" w:after="240"/>
        <w:rPr>
          <w:rFonts w:ascii="Times New Roman" w:hAnsi="Times New Roman"/>
        </w:rPr>
      </w:pPr>
      <w:bookmarkStart w:id="31" w:name="_Toc48688166"/>
      <w:bookmarkStart w:id="32" w:name="_Toc52034706"/>
      <w:bookmarkStart w:id="33" w:name="_Toc55236250"/>
      <w:r w:rsidRPr="00E11547">
        <w:rPr>
          <w:rFonts w:ascii="Times New Roman" w:hAnsi="Times New Roman"/>
        </w:rPr>
        <w:t>4.</w:t>
      </w:r>
      <w:r w:rsidR="00E82C8F" w:rsidRPr="00E11547">
        <w:rPr>
          <w:rFonts w:ascii="Times New Roman" w:hAnsi="Times New Roman"/>
        </w:rPr>
        <w:t xml:space="preserve"> Choix et intérêt du sujet</w:t>
      </w:r>
      <w:bookmarkEnd w:id="31"/>
      <w:bookmarkEnd w:id="32"/>
      <w:bookmarkEnd w:id="33"/>
    </w:p>
    <w:p w:rsidR="00E82C8F" w:rsidRPr="00E11547" w:rsidRDefault="00826102" w:rsidP="00B47E3B">
      <w:pPr>
        <w:pStyle w:val="Titre3"/>
        <w:spacing w:before="120" w:after="240"/>
        <w:rPr>
          <w:rFonts w:ascii="Times New Roman" w:hAnsi="Times New Roman"/>
        </w:rPr>
      </w:pPr>
      <w:bookmarkStart w:id="34" w:name="_Toc48688167"/>
      <w:bookmarkStart w:id="35" w:name="_Toc52034707"/>
      <w:bookmarkStart w:id="36" w:name="_Toc55236251"/>
      <w:r w:rsidRPr="00E11547">
        <w:rPr>
          <w:rFonts w:ascii="Times New Roman" w:hAnsi="Times New Roman"/>
        </w:rPr>
        <w:t xml:space="preserve">a. </w:t>
      </w:r>
      <w:r w:rsidR="00590382" w:rsidRPr="00E11547">
        <w:rPr>
          <w:rFonts w:ascii="Times New Roman" w:hAnsi="Times New Roman"/>
        </w:rPr>
        <w:t>Choix du</w:t>
      </w:r>
      <w:r w:rsidR="00E82C8F" w:rsidRPr="00E11547">
        <w:rPr>
          <w:rFonts w:ascii="Times New Roman" w:hAnsi="Times New Roman"/>
        </w:rPr>
        <w:t xml:space="preserve"> sujet</w:t>
      </w:r>
      <w:bookmarkEnd w:id="34"/>
      <w:bookmarkEnd w:id="35"/>
      <w:bookmarkEnd w:id="36"/>
    </w:p>
    <w:p w:rsidR="00E82C8F" w:rsidRPr="00B47E3B" w:rsidRDefault="00B47E3B" w:rsidP="00B47E3B">
      <w:pPr>
        <w:tabs>
          <w:tab w:val="left" w:pos="1418"/>
        </w:tabs>
        <w:spacing w:before="120" w:after="240" w:line="293" w:lineRule="auto"/>
        <w:jc w:val="both"/>
        <w:rPr>
          <w:rFonts w:ascii="Times New Roman" w:hAnsi="Times New Roman"/>
          <w:sz w:val="24"/>
          <w:szCs w:val="24"/>
          <w:lang w:eastAsia="fr-FR"/>
        </w:rPr>
      </w:pPr>
      <w:r>
        <w:rPr>
          <w:rFonts w:ascii="Times New Roman" w:hAnsi="Times New Roman"/>
          <w:sz w:val="24"/>
          <w:szCs w:val="24"/>
          <w:lang w:eastAsia="fr-FR"/>
        </w:rPr>
        <w:tab/>
      </w:r>
      <w:r w:rsidR="00E82C8F" w:rsidRPr="00E11547">
        <w:rPr>
          <w:rFonts w:ascii="Times New Roman" w:hAnsi="Times New Roman"/>
          <w:sz w:val="24"/>
          <w:szCs w:val="24"/>
          <w:lang w:eastAsia="fr-FR"/>
        </w:rPr>
        <w:t xml:space="preserve">Notre étude est « automatisation de la </w:t>
      </w:r>
      <w:r w:rsidR="00590382" w:rsidRPr="00E11547">
        <w:rPr>
          <w:rFonts w:ascii="Times New Roman" w:hAnsi="Times New Roman"/>
          <w:sz w:val="24"/>
          <w:szCs w:val="24"/>
          <w:lang w:eastAsia="fr-FR"/>
        </w:rPr>
        <w:t>paie au</w:t>
      </w:r>
      <w:r w:rsidR="00E82C8F" w:rsidRPr="00E11547">
        <w:rPr>
          <w:rFonts w:ascii="Times New Roman" w:hAnsi="Times New Roman"/>
          <w:sz w:val="24"/>
          <w:szCs w:val="24"/>
          <w:lang w:eastAsia="fr-FR"/>
        </w:rPr>
        <w:t xml:space="preserve"> sein d’une entreprise des grands travaux » dont le champ d’application est l’entreprise des travaux publics et d</w:t>
      </w:r>
      <w:r w:rsidR="004F5CBC" w:rsidRPr="00E11547">
        <w:rPr>
          <w:rFonts w:ascii="Times New Roman" w:hAnsi="Times New Roman"/>
          <w:sz w:val="24"/>
          <w:szCs w:val="24"/>
          <w:lang w:eastAsia="fr-FR"/>
        </w:rPr>
        <w:t>e génie civil Power Master International (PMI</w:t>
      </w:r>
      <w:r w:rsidR="00E82C8F" w:rsidRPr="00E11547">
        <w:rPr>
          <w:rFonts w:ascii="Times New Roman" w:hAnsi="Times New Roman"/>
          <w:sz w:val="24"/>
          <w:szCs w:val="24"/>
          <w:lang w:eastAsia="fr-FR"/>
        </w:rPr>
        <w:t xml:space="preserve">). </w:t>
      </w:r>
      <w:r w:rsidR="009A0F62" w:rsidRPr="00E11547">
        <w:rPr>
          <w:rFonts w:ascii="Times New Roman" w:hAnsi="Times New Roman"/>
          <w:sz w:val="24"/>
          <w:szCs w:val="24"/>
          <w:lang w:eastAsia="fr-FR"/>
        </w:rPr>
        <w:t xml:space="preserve">Elle </w:t>
      </w:r>
      <w:r w:rsidR="00E82C8F" w:rsidRPr="00E11547">
        <w:rPr>
          <w:rFonts w:ascii="Times New Roman" w:hAnsi="Times New Roman"/>
          <w:sz w:val="24"/>
          <w:szCs w:val="24"/>
          <w:lang w:eastAsia="fr-FR"/>
        </w:rPr>
        <w:t>consiste à</w:t>
      </w:r>
      <w:r w:rsidR="004F5CBC" w:rsidRPr="00E11547">
        <w:rPr>
          <w:rFonts w:ascii="Times New Roman" w:hAnsi="Times New Roman"/>
          <w:sz w:val="24"/>
          <w:szCs w:val="24"/>
          <w:lang w:eastAsia="fr-FR"/>
        </w:rPr>
        <w:t xml:space="preserve"> la conception et mise en place </w:t>
      </w:r>
      <w:r w:rsidR="00E82C8F" w:rsidRPr="00E11547">
        <w:rPr>
          <w:rFonts w:ascii="Times New Roman" w:hAnsi="Times New Roman"/>
          <w:sz w:val="24"/>
          <w:szCs w:val="24"/>
          <w:lang w:eastAsia="fr-FR"/>
        </w:rPr>
        <w:t>d'un système</w:t>
      </w:r>
      <w:r w:rsidR="004F5CBC" w:rsidRPr="00E11547">
        <w:rPr>
          <w:rFonts w:ascii="Times New Roman" w:hAnsi="Times New Roman"/>
          <w:sz w:val="24"/>
          <w:szCs w:val="24"/>
          <w:lang w:eastAsia="fr-FR"/>
        </w:rPr>
        <w:t xml:space="preserve"> d’information informatisé</w:t>
      </w:r>
      <w:r w:rsidR="00E82C8F" w:rsidRPr="00E11547">
        <w:rPr>
          <w:rFonts w:ascii="Times New Roman" w:hAnsi="Times New Roman"/>
          <w:sz w:val="24"/>
          <w:szCs w:val="24"/>
          <w:lang w:eastAsia="fr-FR"/>
        </w:rPr>
        <w:t xml:space="preserve"> qui centralise les données du personnel administratif ainsi qu’effectif temporaire (tous travaux) des chantiers en constructio</w:t>
      </w:r>
      <w:r w:rsidR="004F5CBC" w:rsidRPr="00E11547">
        <w:rPr>
          <w:rFonts w:ascii="Times New Roman" w:hAnsi="Times New Roman"/>
          <w:sz w:val="24"/>
          <w:szCs w:val="24"/>
          <w:lang w:eastAsia="fr-FR"/>
        </w:rPr>
        <w:t>n au moyen d’une application exhaustive</w:t>
      </w:r>
      <w:r w:rsidR="00E82C8F" w:rsidRPr="00E11547">
        <w:rPr>
          <w:rFonts w:ascii="Times New Roman" w:hAnsi="Times New Roman"/>
          <w:sz w:val="24"/>
          <w:szCs w:val="24"/>
          <w:lang w:eastAsia="fr-FR"/>
        </w:rPr>
        <w:t xml:space="preserve">. </w:t>
      </w:r>
    </w:p>
    <w:p w:rsidR="00E82C8F" w:rsidRPr="00E11547" w:rsidRDefault="00826102" w:rsidP="00B47E3B">
      <w:pPr>
        <w:pStyle w:val="Titre3"/>
        <w:spacing w:before="120" w:after="240"/>
        <w:rPr>
          <w:rFonts w:ascii="Times New Roman" w:hAnsi="Times New Roman"/>
        </w:rPr>
      </w:pPr>
      <w:bookmarkStart w:id="37" w:name="_Toc48688168"/>
      <w:bookmarkStart w:id="38" w:name="_Toc52034708"/>
      <w:bookmarkStart w:id="39" w:name="_Toc55236252"/>
      <w:r w:rsidRPr="00E11547">
        <w:rPr>
          <w:rFonts w:ascii="Times New Roman" w:hAnsi="Times New Roman"/>
        </w:rPr>
        <w:t>b.</w:t>
      </w:r>
      <w:r w:rsidR="00E82C8F" w:rsidRPr="00E11547">
        <w:rPr>
          <w:rFonts w:ascii="Times New Roman" w:hAnsi="Times New Roman"/>
        </w:rPr>
        <w:t xml:space="preserve"> Intérêt du sujet</w:t>
      </w:r>
      <w:bookmarkEnd w:id="37"/>
      <w:bookmarkEnd w:id="38"/>
      <w:bookmarkEnd w:id="39"/>
    </w:p>
    <w:p w:rsidR="004F5CBC" w:rsidRPr="00E11547" w:rsidRDefault="00B47E3B" w:rsidP="00B47E3B">
      <w:pPr>
        <w:tabs>
          <w:tab w:val="left" w:pos="1418"/>
        </w:tabs>
        <w:spacing w:before="120" w:after="240"/>
        <w:rPr>
          <w:rFonts w:ascii="Times New Roman" w:hAnsi="Times New Roman"/>
          <w:lang w:eastAsia="fr-FR"/>
        </w:rPr>
      </w:pPr>
      <w:bookmarkStart w:id="40" w:name="_Toc48688169"/>
      <w:r>
        <w:rPr>
          <w:rFonts w:ascii="Times New Roman" w:hAnsi="Times New Roman"/>
          <w:lang w:eastAsia="fr-FR"/>
        </w:rPr>
        <w:tab/>
      </w:r>
      <w:r w:rsidR="004F5CBC" w:rsidRPr="00E11547">
        <w:rPr>
          <w:rFonts w:ascii="Times New Roman" w:hAnsi="Times New Roman"/>
          <w:lang w:eastAsia="fr-FR"/>
        </w:rPr>
        <w:t xml:space="preserve">Ce travail donnerait des éclaircissements et informations qui permettent aux acteurs intéressés par cette activité de s’engager à offrir les informations tout en sachant la réalité plus ou moins exacte de ce secteur d’activité à partir des besoins exprimés par les consommateurs.  </w:t>
      </w:r>
    </w:p>
    <w:p w:rsidR="00C22F1A" w:rsidRPr="00E11547" w:rsidRDefault="00826102" w:rsidP="00B47E3B">
      <w:pPr>
        <w:pStyle w:val="Titre3"/>
        <w:spacing w:before="120" w:after="240"/>
        <w:rPr>
          <w:rFonts w:ascii="Times New Roman" w:hAnsi="Times New Roman"/>
          <w:lang w:eastAsia="fr-FR"/>
        </w:rPr>
      </w:pPr>
      <w:bookmarkStart w:id="41" w:name="_Toc52034709"/>
      <w:bookmarkStart w:id="42" w:name="_Toc55236253"/>
      <w:r w:rsidRPr="00E11547">
        <w:rPr>
          <w:rFonts w:ascii="Times New Roman" w:hAnsi="Times New Roman"/>
          <w:lang w:eastAsia="fr-FR"/>
        </w:rPr>
        <w:t xml:space="preserve">c. </w:t>
      </w:r>
      <w:r w:rsidR="00C22F1A" w:rsidRPr="00E11547">
        <w:rPr>
          <w:rFonts w:ascii="Times New Roman" w:hAnsi="Times New Roman"/>
          <w:lang w:eastAsia="fr-FR"/>
        </w:rPr>
        <w:t>Délimitation du sujet</w:t>
      </w:r>
      <w:bookmarkEnd w:id="40"/>
      <w:bookmarkEnd w:id="41"/>
      <w:bookmarkEnd w:id="42"/>
    </w:p>
    <w:p w:rsidR="00C22F1A" w:rsidRPr="00E11547" w:rsidRDefault="00826102" w:rsidP="00B47E3B">
      <w:pPr>
        <w:pStyle w:val="Titre4"/>
        <w:spacing w:before="120" w:after="240"/>
        <w:rPr>
          <w:rFonts w:ascii="Times New Roman" w:hAnsi="Times New Roman"/>
          <w:lang w:eastAsia="fr-FR"/>
        </w:rPr>
      </w:pPr>
      <w:bookmarkStart w:id="43" w:name="_Toc52034710"/>
      <w:bookmarkStart w:id="44" w:name="_Toc55236254"/>
      <w:r w:rsidRPr="00E11547">
        <w:rPr>
          <w:rFonts w:ascii="Times New Roman" w:hAnsi="Times New Roman"/>
          <w:lang w:eastAsia="fr-FR"/>
        </w:rPr>
        <w:t>I.</w:t>
      </w:r>
      <w:r w:rsidR="00C22F1A" w:rsidRPr="00E11547">
        <w:rPr>
          <w:rFonts w:ascii="Times New Roman" w:hAnsi="Times New Roman"/>
          <w:lang w:eastAsia="fr-FR"/>
        </w:rPr>
        <w:t xml:space="preserve"> Dans l’espace</w:t>
      </w:r>
      <w:bookmarkEnd w:id="43"/>
      <w:bookmarkEnd w:id="44"/>
    </w:p>
    <w:p w:rsidR="00C22F1A" w:rsidRPr="00E11547" w:rsidRDefault="00B47E3B" w:rsidP="00B47E3B">
      <w:pPr>
        <w:tabs>
          <w:tab w:val="left" w:pos="1418"/>
        </w:tabs>
        <w:spacing w:before="120" w:after="240" w:line="293" w:lineRule="auto"/>
        <w:rPr>
          <w:rFonts w:ascii="Times New Roman" w:hAnsi="Times New Roman"/>
          <w:b/>
          <w:sz w:val="24"/>
          <w:szCs w:val="24"/>
          <w:lang w:eastAsia="fr-FR"/>
        </w:rPr>
      </w:pPr>
      <w:r>
        <w:rPr>
          <w:rFonts w:ascii="Times New Roman" w:hAnsi="Times New Roman"/>
          <w:sz w:val="24"/>
          <w:szCs w:val="24"/>
        </w:rPr>
        <w:tab/>
      </w:r>
      <w:r w:rsidR="004F5CBC" w:rsidRPr="00E11547">
        <w:rPr>
          <w:rFonts w:ascii="Times New Roman" w:hAnsi="Times New Roman"/>
          <w:sz w:val="24"/>
          <w:szCs w:val="24"/>
        </w:rPr>
        <w:t>Notre travail restreint à la conception d’une application exhaustive pour la gestion de la paie au sein de l’entrepris</w:t>
      </w:r>
      <w:r w:rsidR="0066079C">
        <w:rPr>
          <w:rFonts w:ascii="Times New Roman" w:hAnsi="Times New Roman"/>
          <w:sz w:val="24"/>
          <w:szCs w:val="24"/>
        </w:rPr>
        <w:t xml:space="preserve">e de grands </w:t>
      </w:r>
      <w:r w:rsidR="004F5CBC" w:rsidRPr="00E11547">
        <w:rPr>
          <w:rFonts w:ascii="Times New Roman" w:hAnsi="Times New Roman"/>
          <w:sz w:val="24"/>
          <w:szCs w:val="24"/>
        </w:rPr>
        <w:t>travaux PMI.</w:t>
      </w:r>
    </w:p>
    <w:p w:rsidR="00C22F1A" w:rsidRPr="00E11547" w:rsidRDefault="00826102" w:rsidP="00D644E4">
      <w:pPr>
        <w:pStyle w:val="Titre4"/>
        <w:spacing w:before="120" w:after="240"/>
        <w:rPr>
          <w:rFonts w:ascii="Times New Roman" w:hAnsi="Times New Roman"/>
          <w:lang w:eastAsia="fr-FR"/>
        </w:rPr>
      </w:pPr>
      <w:bookmarkStart w:id="45" w:name="_Toc52034711"/>
      <w:bookmarkStart w:id="46" w:name="_Toc55236255"/>
      <w:r w:rsidRPr="00E11547">
        <w:rPr>
          <w:rFonts w:ascii="Times New Roman" w:hAnsi="Times New Roman"/>
          <w:lang w:eastAsia="fr-FR"/>
        </w:rPr>
        <w:t>II.</w:t>
      </w:r>
      <w:r w:rsidR="00C22F1A" w:rsidRPr="00E11547">
        <w:rPr>
          <w:rFonts w:ascii="Times New Roman" w:hAnsi="Times New Roman"/>
          <w:lang w:eastAsia="fr-FR"/>
        </w:rPr>
        <w:t xml:space="preserve"> Dans temps</w:t>
      </w:r>
      <w:bookmarkEnd w:id="45"/>
      <w:bookmarkEnd w:id="46"/>
    </w:p>
    <w:p w:rsidR="004E2923" w:rsidRPr="00D644E4" w:rsidRDefault="00B47E3B" w:rsidP="00D644E4">
      <w:pPr>
        <w:tabs>
          <w:tab w:val="left" w:pos="1418"/>
        </w:tabs>
        <w:spacing w:before="120" w:after="240" w:line="293" w:lineRule="auto"/>
        <w:jc w:val="both"/>
        <w:rPr>
          <w:rFonts w:ascii="Times New Roman" w:hAnsi="Times New Roman"/>
          <w:sz w:val="24"/>
          <w:szCs w:val="24"/>
        </w:rPr>
      </w:pPr>
      <w:r>
        <w:rPr>
          <w:rFonts w:ascii="Times New Roman" w:hAnsi="Times New Roman"/>
          <w:sz w:val="24"/>
          <w:szCs w:val="24"/>
        </w:rPr>
        <w:tab/>
      </w:r>
      <w:r w:rsidR="004F5CBC" w:rsidRPr="00E11547">
        <w:rPr>
          <w:rFonts w:ascii="Times New Roman" w:hAnsi="Times New Roman"/>
          <w:sz w:val="24"/>
          <w:szCs w:val="24"/>
        </w:rPr>
        <w:t>Nos investigations se sont déroulées dans la période allant de 2019 à 2020. Par</w:t>
      </w:r>
      <w:r>
        <w:rPr>
          <w:rFonts w:ascii="Times New Roman" w:hAnsi="Times New Roman"/>
          <w:sz w:val="24"/>
          <w:szCs w:val="24"/>
        </w:rPr>
        <w:t xml:space="preserve"> </w:t>
      </w:r>
      <w:r w:rsidR="004F5CBC" w:rsidRPr="00E11547">
        <w:rPr>
          <w:rFonts w:ascii="Times New Roman" w:hAnsi="Times New Roman"/>
          <w:sz w:val="24"/>
          <w:szCs w:val="24"/>
        </w:rPr>
        <w:t xml:space="preserve">contre le </w:t>
      </w:r>
      <w:r w:rsidR="00927514" w:rsidRPr="00E11547">
        <w:rPr>
          <w:rFonts w:ascii="Times New Roman" w:hAnsi="Times New Roman"/>
          <w:sz w:val="24"/>
          <w:szCs w:val="24"/>
        </w:rPr>
        <w:t>projet de conception est valide pour une année</w:t>
      </w:r>
      <w:r w:rsidR="00EF0CEA" w:rsidRPr="00E11547">
        <w:rPr>
          <w:rFonts w:ascii="Times New Roman" w:hAnsi="Times New Roman"/>
          <w:sz w:val="24"/>
          <w:szCs w:val="24"/>
        </w:rPr>
        <w:t xml:space="preserve"> compte tenu de l’exigence </w:t>
      </w:r>
      <w:r w:rsidR="004E2923" w:rsidRPr="00E11547">
        <w:rPr>
          <w:rFonts w:ascii="Times New Roman" w:hAnsi="Times New Roman"/>
          <w:sz w:val="24"/>
          <w:szCs w:val="24"/>
        </w:rPr>
        <w:t>académique</w:t>
      </w:r>
      <w:r w:rsidR="00EF0CEA" w:rsidRPr="00E11547">
        <w:rPr>
          <w:rFonts w:ascii="Times New Roman" w:hAnsi="Times New Roman"/>
          <w:sz w:val="24"/>
          <w:szCs w:val="24"/>
        </w:rPr>
        <w:t>.</w:t>
      </w:r>
    </w:p>
    <w:p w:rsidR="004E2923" w:rsidRPr="00E11547" w:rsidRDefault="004E2923" w:rsidP="00D644E4">
      <w:pPr>
        <w:pStyle w:val="Titre2"/>
        <w:spacing w:before="120" w:after="240"/>
        <w:ind w:left="284" w:hanging="284"/>
        <w:rPr>
          <w:rFonts w:ascii="Times New Roman" w:hAnsi="Times New Roman"/>
          <w:lang w:eastAsia="fr-FR"/>
        </w:rPr>
      </w:pPr>
      <w:bookmarkStart w:id="47" w:name="_Toc48688170"/>
      <w:bookmarkStart w:id="48" w:name="_Toc52034712"/>
      <w:bookmarkStart w:id="49" w:name="_Toc55236256"/>
      <w:r w:rsidRPr="00E11547">
        <w:rPr>
          <w:rFonts w:ascii="Times New Roman" w:hAnsi="Times New Roman"/>
          <w:lang w:eastAsia="fr-FR"/>
        </w:rPr>
        <w:lastRenderedPageBreak/>
        <w:t xml:space="preserve">5. Méthodes et techniques </w:t>
      </w:r>
      <w:r w:rsidR="00826102" w:rsidRPr="00E11547">
        <w:rPr>
          <w:rFonts w:ascii="Times New Roman" w:hAnsi="Times New Roman"/>
          <w:lang w:eastAsia="fr-FR"/>
        </w:rPr>
        <w:t>du travail</w:t>
      </w:r>
      <w:bookmarkEnd w:id="47"/>
      <w:bookmarkEnd w:id="48"/>
      <w:bookmarkEnd w:id="49"/>
    </w:p>
    <w:p w:rsidR="004E2923" w:rsidRPr="00E11547" w:rsidRDefault="00826102" w:rsidP="00D644E4">
      <w:pPr>
        <w:pStyle w:val="Titre3"/>
        <w:spacing w:before="120" w:after="240"/>
        <w:rPr>
          <w:rFonts w:ascii="Times New Roman" w:hAnsi="Times New Roman"/>
          <w:lang w:eastAsia="fr-FR"/>
        </w:rPr>
      </w:pPr>
      <w:bookmarkStart w:id="50" w:name="_Toc48688171"/>
      <w:bookmarkStart w:id="51" w:name="_Toc52034713"/>
      <w:bookmarkStart w:id="52" w:name="_Toc55236257"/>
      <w:r w:rsidRPr="00E11547">
        <w:rPr>
          <w:rFonts w:ascii="Times New Roman" w:hAnsi="Times New Roman"/>
          <w:lang w:eastAsia="fr-FR"/>
        </w:rPr>
        <w:t>a.</w:t>
      </w:r>
      <w:r w:rsidR="004E2923" w:rsidRPr="00E11547">
        <w:rPr>
          <w:rFonts w:ascii="Times New Roman" w:hAnsi="Times New Roman"/>
          <w:lang w:eastAsia="fr-FR"/>
        </w:rPr>
        <w:t xml:space="preserve"> </w:t>
      </w:r>
      <w:r w:rsidR="004E2923" w:rsidRPr="00E11547">
        <w:rPr>
          <w:rFonts w:ascii="Times New Roman" w:hAnsi="Times New Roman"/>
        </w:rPr>
        <w:t>Méthodes</w:t>
      </w:r>
      <w:bookmarkEnd w:id="50"/>
      <w:bookmarkEnd w:id="51"/>
      <w:bookmarkEnd w:id="52"/>
      <w:r w:rsidR="004E2923" w:rsidRPr="00E11547">
        <w:rPr>
          <w:rFonts w:ascii="Times New Roman" w:hAnsi="Times New Roman"/>
          <w:lang w:eastAsia="fr-FR"/>
        </w:rPr>
        <w:t xml:space="preserve"> </w:t>
      </w:r>
    </w:p>
    <w:p w:rsidR="004E2923" w:rsidRPr="00E11547" w:rsidRDefault="00D644E4" w:rsidP="00D644E4">
      <w:pPr>
        <w:tabs>
          <w:tab w:val="left" w:pos="1418"/>
        </w:tabs>
        <w:spacing w:before="120" w:after="240" w:line="293" w:lineRule="auto"/>
        <w:jc w:val="both"/>
        <w:rPr>
          <w:rFonts w:ascii="Times New Roman" w:hAnsi="Times New Roman"/>
          <w:b/>
          <w:sz w:val="24"/>
          <w:szCs w:val="24"/>
        </w:rPr>
      </w:pPr>
      <w:r>
        <w:rPr>
          <w:rFonts w:ascii="Times New Roman" w:hAnsi="Times New Roman"/>
          <w:sz w:val="24"/>
          <w:szCs w:val="24"/>
        </w:rPr>
        <w:tab/>
      </w:r>
      <w:r w:rsidR="004F5CBC" w:rsidRPr="00E11547">
        <w:rPr>
          <w:rFonts w:ascii="Times New Roman" w:hAnsi="Times New Roman"/>
          <w:sz w:val="24"/>
          <w:szCs w:val="24"/>
        </w:rPr>
        <w:t xml:space="preserve">Pour parvenir à notre objet, </w:t>
      </w:r>
      <w:r w:rsidR="004E2923" w:rsidRPr="00E11547">
        <w:rPr>
          <w:rFonts w:ascii="Times New Roman" w:hAnsi="Times New Roman"/>
          <w:sz w:val="24"/>
          <w:szCs w:val="24"/>
        </w:rPr>
        <w:t>nous avons utilisé des notions relative</w:t>
      </w:r>
      <w:r w:rsidR="004F5CBC" w:rsidRPr="00E11547">
        <w:rPr>
          <w:rFonts w:ascii="Times New Roman" w:hAnsi="Times New Roman"/>
          <w:sz w:val="24"/>
          <w:szCs w:val="24"/>
        </w:rPr>
        <w:t xml:space="preserve">s aux méthodes d’analyse et de </w:t>
      </w:r>
      <w:r w:rsidR="004E2923" w:rsidRPr="00E11547">
        <w:rPr>
          <w:rFonts w:ascii="Times New Roman" w:hAnsi="Times New Roman"/>
          <w:sz w:val="24"/>
          <w:szCs w:val="24"/>
        </w:rPr>
        <w:t xml:space="preserve">la conception des systèmes d'information et la </w:t>
      </w:r>
      <w:r w:rsidR="004E2923" w:rsidRPr="00D644E4">
        <w:rPr>
          <w:rFonts w:ascii="Times New Roman" w:hAnsi="Times New Roman"/>
          <w:b/>
          <w:sz w:val="24"/>
          <w:szCs w:val="24"/>
        </w:rPr>
        <w:t>méthode Merise</w:t>
      </w:r>
      <w:r w:rsidR="004E2923" w:rsidRPr="00E11547">
        <w:rPr>
          <w:rFonts w:ascii="Times New Roman" w:hAnsi="Times New Roman"/>
          <w:sz w:val="24"/>
          <w:szCs w:val="24"/>
        </w:rPr>
        <w:t xml:space="preserve"> nous a conduit dans la conception d’une base de données en tenant compte de </w:t>
      </w:r>
      <w:r w:rsidR="004E2923" w:rsidRPr="00E11547">
        <w:rPr>
          <w:rFonts w:ascii="Times New Roman" w:hAnsi="Times New Roman"/>
          <w:sz w:val="24"/>
          <w:szCs w:val="24"/>
          <w:lang w:eastAsia="fr-FR"/>
        </w:rPr>
        <w:t>la séparation des données</w:t>
      </w:r>
      <w:r>
        <w:rPr>
          <w:rFonts w:ascii="Times New Roman" w:hAnsi="Times New Roman"/>
          <w:sz w:val="24"/>
          <w:szCs w:val="24"/>
          <w:lang w:eastAsia="fr-FR"/>
        </w:rPr>
        <w:t xml:space="preserve"> et des traitements à effectuer voir même</w:t>
      </w:r>
      <w:r w:rsidR="004E2923" w:rsidRPr="00E11547">
        <w:rPr>
          <w:rFonts w:ascii="Times New Roman" w:hAnsi="Times New Roman"/>
          <w:sz w:val="24"/>
          <w:szCs w:val="24"/>
          <w:lang w:eastAsia="fr-FR"/>
        </w:rPr>
        <w:t xml:space="preserve"> la production des modèles conceptuel, organisationnel, logique et physique.</w:t>
      </w:r>
      <w:r w:rsidR="004E2923" w:rsidRPr="00E11547">
        <w:rPr>
          <w:rFonts w:ascii="Times New Roman" w:hAnsi="Times New Roman"/>
          <w:b/>
          <w:sz w:val="24"/>
          <w:szCs w:val="24"/>
        </w:rPr>
        <w:t xml:space="preserve"> </w:t>
      </w:r>
    </w:p>
    <w:p w:rsidR="004E2923" w:rsidRPr="00E11547" w:rsidRDefault="00D644E4" w:rsidP="00D644E4">
      <w:pPr>
        <w:tabs>
          <w:tab w:val="left" w:pos="1418"/>
        </w:tabs>
        <w:spacing w:before="120" w:after="240" w:line="293" w:lineRule="auto"/>
        <w:rPr>
          <w:rFonts w:ascii="Times New Roman" w:hAnsi="Times New Roman"/>
          <w:sz w:val="24"/>
          <w:szCs w:val="24"/>
        </w:rPr>
      </w:pPr>
      <w:r>
        <w:rPr>
          <w:rFonts w:ascii="Times New Roman" w:hAnsi="Times New Roman"/>
          <w:sz w:val="24"/>
          <w:szCs w:val="24"/>
        </w:rPr>
        <w:tab/>
      </w:r>
      <w:r w:rsidR="004E2923" w:rsidRPr="00E11547">
        <w:rPr>
          <w:rFonts w:ascii="Times New Roman" w:hAnsi="Times New Roman"/>
          <w:sz w:val="24"/>
          <w:szCs w:val="24"/>
        </w:rPr>
        <w:t>L’ét</w:t>
      </w:r>
      <w:r w:rsidR="004F5CBC" w:rsidRPr="00E11547">
        <w:rPr>
          <w:rFonts w:ascii="Times New Roman" w:hAnsi="Times New Roman"/>
          <w:sz w:val="24"/>
          <w:szCs w:val="24"/>
        </w:rPr>
        <w:t xml:space="preserve">ape de l’analyse de l’existant </w:t>
      </w:r>
      <w:r w:rsidR="004E2923" w:rsidRPr="00E11547">
        <w:rPr>
          <w:rFonts w:ascii="Times New Roman" w:hAnsi="Times New Roman"/>
          <w:sz w:val="24"/>
          <w:szCs w:val="24"/>
        </w:rPr>
        <w:t xml:space="preserve">à nécessité </w:t>
      </w:r>
      <w:r w:rsidR="00EC07C0" w:rsidRPr="00E11547">
        <w:rPr>
          <w:rFonts w:ascii="Times New Roman" w:hAnsi="Times New Roman"/>
          <w:sz w:val="24"/>
          <w:szCs w:val="24"/>
        </w:rPr>
        <w:t xml:space="preserve">aussi </w:t>
      </w:r>
      <w:r w:rsidR="004E2923" w:rsidRPr="00E11547">
        <w:rPr>
          <w:rFonts w:ascii="Times New Roman" w:hAnsi="Times New Roman"/>
          <w:sz w:val="24"/>
          <w:szCs w:val="24"/>
        </w:rPr>
        <w:t xml:space="preserve">l’application </w:t>
      </w:r>
      <w:r w:rsidR="000424E3" w:rsidRPr="00E11547">
        <w:rPr>
          <w:rFonts w:ascii="Times New Roman" w:hAnsi="Times New Roman"/>
          <w:sz w:val="24"/>
          <w:szCs w:val="24"/>
        </w:rPr>
        <w:t xml:space="preserve">des </w:t>
      </w:r>
      <w:r w:rsidR="004E2923" w:rsidRPr="00E11547">
        <w:rPr>
          <w:rFonts w:ascii="Times New Roman" w:hAnsi="Times New Roman"/>
          <w:sz w:val="24"/>
          <w:szCs w:val="24"/>
        </w:rPr>
        <w:t xml:space="preserve">méthodes </w:t>
      </w:r>
      <w:r w:rsidR="000424E3" w:rsidRPr="00E11547">
        <w:rPr>
          <w:rFonts w:ascii="Times New Roman" w:hAnsi="Times New Roman"/>
          <w:sz w:val="24"/>
          <w:szCs w:val="24"/>
        </w:rPr>
        <w:t xml:space="preserve">descriptive et </w:t>
      </w:r>
      <w:bookmarkStart w:id="53" w:name="_Toc303484197"/>
      <w:r w:rsidR="004E2923" w:rsidRPr="00E11547">
        <w:rPr>
          <w:rFonts w:ascii="Times New Roman" w:hAnsi="Times New Roman"/>
          <w:sz w:val="24"/>
          <w:szCs w:val="24"/>
        </w:rPr>
        <w:t>analytique</w:t>
      </w:r>
      <w:bookmarkStart w:id="54" w:name="_Toc303484198"/>
      <w:bookmarkEnd w:id="53"/>
      <w:r>
        <w:rPr>
          <w:rFonts w:ascii="Times New Roman" w:hAnsi="Times New Roman"/>
          <w:sz w:val="24"/>
          <w:szCs w:val="24"/>
        </w:rPr>
        <w:t xml:space="preserve"> définis ci-dessous</w:t>
      </w:r>
      <w:r w:rsidR="004E2923" w:rsidRPr="00E11547">
        <w:rPr>
          <w:rFonts w:ascii="Times New Roman" w:hAnsi="Times New Roman"/>
          <w:sz w:val="24"/>
          <w:szCs w:val="24"/>
        </w:rPr>
        <w:t xml:space="preserve"> : </w:t>
      </w:r>
    </w:p>
    <w:p w:rsidR="00D644E4" w:rsidRDefault="004E2923" w:rsidP="003E69F8">
      <w:pPr>
        <w:numPr>
          <w:ilvl w:val="0"/>
          <w:numId w:val="11"/>
        </w:numPr>
        <w:spacing w:before="120" w:after="240" w:line="293" w:lineRule="auto"/>
        <w:ind w:left="0" w:firstLine="284"/>
        <w:jc w:val="both"/>
        <w:rPr>
          <w:rFonts w:ascii="Times New Roman" w:hAnsi="Times New Roman"/>
          <w:sz w:val="24"/>
          <w:szCs w:val="24"/>
        </w:rPr>
      </w:pPr>
      <w:r w:rsidRPr="00E11547">
        <w:rPr>
          <w:rFonts w:ascii="Times New Roman" w:hAnsi="Times New Roman"/>
          <w:b/>
          <w:sz w:val="24"/>
          <w:szCs w:val="24"/>
        </w:rPr>
        <w:t>Méthode descriptive</w:t>
      </w:r>
      <w:bookmarkEnd w:id="54"/>
      <w:r w:rsidRPr="00E11547">
        <w:rPr>
          <w:rFonts w:ascii="Times New Roman" w:hAnsi="Times New Roman"/>
          <w:sz w:val="24"/>
          <w:szCs w:val="24"/>
        </w:rPr>
        <w:t xml:space="preserve"> : la principale étape de la méthode descriptive étant celle de l'observation </w:t>
      </w:r>
      <w:r w:rsidR="004F5CBC" w:rsidRPr="00E11547">
        <w:rPr>
          <w:rFonts w:ascii="Times New Roman" w:hAnsi="Times New Roman"/>
          <w:sz w:val="24"/>
          <w:szCs w:val="24"/>
        </w:rPr>
        <w:t xml:space="preserve">statistique, nous avons essayé </w:t>
      </w:r>
      <w:r w:rsidRPr="00E11547">
        <w:rPr>
          <w:rFonts w:ascii="Times New Roman" w:hAnsi="Times New Roman"/>
          <w:sz w:val="24"/>
          <w:szCs w:val="24"/>
        </w:rPr>
        <w:t>de transcr</w:t>
      </w:r>
      <w:r w:rsidR="004F5CBC" w:rsidRPr="00E11547">
        <w:rPr>
          <w:rFonts w:ascii="Times New Roman" w:hAnsi="Times New Roman"/>
          <w:sz w:val="24"/>
          <w:szCs w:val="24"/>
        </w:rPr>
        <w:t xml:space="preserve">ire les faits </w:t>
      </w:r>
      <w:r w:rsidRPr="00E11547">
        <w:rPr>
          <w:rFonts w:ascii="Times New Roman" w:hAnsi="Times New Roman"/>
          <w:sz w:val="24"/>
          <w:szCs w:val="24"/>
        </w:rPr>
        <w:t>réels tout en s'intéressant aux documents et faits de</w:t>
      </w:r>
      <w:r w:rsidR="00EC07C0" w:rsidRPr="00E11547">
        <w:rPr>
          <w:rFonts w:ascii="Times New Roman" w:hAnsi="Times New Roman"/>
          <w:sz w:val="24"/>
          <w:szCs w:val="24"/>
        </w:rPr>
        <w:t>s</w:t>
      </w:r>
      <w:r w:rsidRPr="00E11547">
        <w:rPr>
          <w:rFonts w:ascii="Times New Roman" w:hAnsi="Times New Roman"/>
          <w:sz w:val="24"/>
          <w:szCs w:val="24"/>
        </w:rPr>
        <w:t xml:space="preserve"> trai</w:t>
      </w:r>
      <w:r w:rsidR="004F5CBC" w:rsidRPr="00E11547">
        <w:rPr>
          <w:rFonts w:ascii="Times New Roman" w:hAnsi="Times New Roman"/>
          <w:sz w:val="24"/>
          <w:szCs w:val="24"/>
        </w:rPr>
        <w:t xml:space="preserve">tements des données comptables </w:t>
      </w:r>
      <w:r w:rsidRPr="00E11547">
        <w:rPr>
          <w:rFonts w:ascii="Times New Roman" w:hAnsi="Times New Roman"/>
          <w:sz w:val="24"/>
          <w:szCs w:val="24"/>
        </w:rPr>
        <w:t>de la paie au sein de l’entreprise.</w:t>
      </w:r>
      <w:bookmarkStart w:id="55" w:name="1"/>
      <w:bookmarkStart w:id="56" w:name="_Toc303484199"/>
      <w:bookmarkEnd w:id="55"/>
    </w:p>
    <w:p w:rsidR="000424E3" w:rsidRPr="00D644E4" w:rsidRDefault="004E2923" w:rsidP="003E69F8">
      <w:pPr>
        <w:numPr>
          <w:ilvl w:val="0"/>
          <w:numId w:val="11"/>
        </w:numPr>
        <w:spacing w:before="120" w:after="240" w:line="293" w:lineRule="auto"/>
        <w:ind w:left="0" w:firstLine="284"/>
        <w:jc w:val="both"/>
        <w:rPr>
          <w:rFonts w:ascii="Times New Roman" w:hAnsi="Times New Roman"/>
          <w:sz w:val="24"/>
          <w:szCs w:val="24"/>
        </w:rPr>
      </w:pPr>
      <w:r w:rsidRPr="00D644E4">
        <w:rPr>
          <w:rFonts w:ascii="Times New Roman" w:hAnsi="Times New Roman"/>
          <w:b/>
          <w:sz w:val="24"/>
          <w:szCs w:val="24"/>
        </w:rPr>
        <w:t>Méthode analytique</w:t>
      </w:r>
      <w:bookmarkEnd w:id="56"/>
      <w:r w:rsidR="004F5CBC" w:rsidRPr="00D644E4">
        <w:rPr>
          <w:rFonts w:ascii="Times New Roman" w:hAnsi="Times New Roman"/>
          <w:sz w:val="24"/>
          <w:szCs w:val="24"/>
        </w:rPr>
        <w:t xml:space="preserve"> : nous a </w:t>
      </w:r>
      <w:r w:rsidRPr="00D644E4">
        <w:rPr>
          <w:rFonts w:ascii="Times New Roman" w:hAnsi="Times New Roman"/>
          <w:sz w:val="24"/>
          <w:szCs w:val="24"/>
        </w:rPr>
        <w:t>facilité l’analyse de tous les éléments inscrits sur les documents ainsi que les termes de chaque annotation</w:t>
      </w:r>
      <w:bookmarkStart w:id="57" w:name="_Toc303484200"/>
    </w:p>
    <w:p w:rsidR="000424E3" w:rsidRPr="00E11547" w:rsidRDefault="00826102" w:rsidP="00D644E4">
      <w:pPr>
        <w:pStyle w:val="Titre3"/>
        <w:spacing w:before="120" w:after="240"/>
        <w:rPr>
          <w:rFonts w:ascii="Times New Roman" w:hAnsi="Times New Roman"/>
          <w:sz w:val="24"/>
          <w:szCs w:val="24"/>
          <w:lang w:eastAsia="fr-FR"/>
        </w:rPr>
      </w:pPr>
      <w:bookmarkStart w:id="58" w:name="_Toc48688172"/>
      <w:bookmarkStart w:id="59" w:name="_Toc52034714"/>
      <w:bookmarkStart w:id="60" w:name="_Toc55236258"/>
      <w:r w:rsidRPr="00E11547">
        <w:rPr>
          <w:rFonts w:ascii="Times New Roman" w:hAnsi="Times New Roman"/>
          <w:sz w:val="24"/>
          <w:szCs w:val="24"/>
          <w:lang w:eastAsia="fr-FR"/>
        </w:rPr>
        <w:t>b.</w:t>
      </w:r>
      <w:r w:rsidR="000424E3" w:rsidRPr="00E11547">
        <w:rPr>
          <w:rFonts w:ascii="Times New Roman" w:hAnsi="Times New Roman"/>
          <w:sz w:val="24"/>
          <w:szCs w:val="24"/>
          <w:lang w:eastAsia="fr-FR"/>
        </w:rPr>
        <w:t xml:space="preserve"> Techniques</w:t>
      </w:r>
      <w:bookmarkEnd w:id="58"/>
      <w:bookmarkEnd w:id="59"/>
      <w:bookmarkEnd w:id="60"/>
      <w:r w:rsidR="000424E3" w:rsidRPr="00E11547">
        <w:rPr>
          <w:rFonts w:ascii="Times New Roman" w:hAnsi="Times New Roman"/>
          <w:sz w:val="24"/>
          <w:szCs w:val="24"/>
          <w:lang w:eastAsia="fr-FR"/>
        </w:rPr>
        <w:t xml:space="preserve"> </w:t>
      </w:r>
    </w:p>
    <w:p w:rsidR="00D644E4" w:rsidRDefault="004E2923" w:rsidP="003E69F8">
      <w:pPr>
        <w:numPr>
          <w:ilvl w:val="0"/>
          <w:numId w:val="11"/>
        </w:numPr>
        <w:spacing w:before="120" w:after="240" w:line="293" w:lineRule="auto"/>
        <w:ind w:left="0" w:firstLine="284"/>
        <w:jc w:val="both"/>
        <w:rPr>
          <w:rFonts w:ascii="Times New Roman" w:hAnsi="Times New Roman"/>
          <w:sz w:val="24"/>
          <w:szCs w:val="24"/>
        </w:rPr>
      </w:pPr>
      <w:r w:rsidRPr="00E11547">
        <w:rPr>
          <w:rFonts w:ascii="Times New Roman" w:hAnsi="Times New Roman"/>
          <w:b/>
          <w:sz w:val="24"/>
          <w:szCs w:val="24"/>
        </w:rPr>
        <w:t>Technique d’Interview</w:t>
      </w:r>
      <w:bookmarkEnd w:id="57"/>
      <w:r w:rsidRPr="00E11547">
        <w:rPr>
          <w:rFonts w:ascii="Times New Roman" w:hAnsi="Times New Roman"/>
          <w:sz w:val="24"/>
          <w:szCs w:val="24"/>
        </w:rPr>
        <w:t> : av</w:t>
      </w:r>
      <w:r w:rsidR="004F5CBC" w:rsidRPr="00E11547">
        <w:rPr>
          <w:rFonts w:ascii="Times New Roman" w:hAnsi="Times New Roman"/>
          <w:sz w:val="24"/>
          <w:szCs w:val="24"/>
        </w:rPr>
        <w:t xml:space="preserve">ec les principes applicables à </w:t>
      </w:r>
      <w:r w:rsidR="00D644E4">
        <w:rPr>
          <w:rFonts w:ascii="Times New Roman" w:hAnsi="Times New Roman"/>
          <w:sz w:val="24"/>
          <w:szCs w:val="24"/>
        </w:rPr>
        <w:t xml:space="preserve">cette technique, </w:t>
      </w:r>
      <w:r w:rsidRPr="00E11547">
        <w:rPr>
          <w:rFonts w:ascii="Times New Roman" w:hAnsi="Times New Roman"/>
          <w:sz w:val="24"/>
          <w:szCs w:val="24"/>
        </w:rPr>
        <w:t xml:space="preserve">nous nous </w:t>
      </w:r>
      <w:r w:rsidR="004F5CBC" w:rsidRPr="00E11547">
        <w:rPr>
          <w:rFonts w:ascii="Times New Roman" w:hAnsi="Times New Roman"/>
          <w:sz w:val="24"/>
          <w:szCs w:val="24"/>
        </w:rPr>
        <w:t>sommes</w:t>
      </w:r>
      <w:r w:rsidRPr="00E11547">
        <w:rPr>
          <w:rFonts w:ascii="Times New Roman" w:hAnsi="Times New Roman"/>
          <w:sz w:val="24"/>
          <w:szCs w:val="24"/>
        </w:rPr>
        <w:t xml:space="preserve"> entretenus tour à tour avec le comptable et l</w:t>
      </w:r>
      <w:r w:rsidR="00EC07C0" w:rsidRPr="00E11547">
        <w:rPr>
          <w:rFonts w:ascii="Times New Roman" w:hAnsi="Times New Roman"/>
          <w:sz w:val="24"/>
          <w:szCs w:val="24"/>
        </w:rPr>
        <w:t>e Directeur F</w:t>
      </w:r>
      <w:r w:rsidRPr="00E11547">
        <w:rPr>
          <w:rFonts w:ascii="Times New Roman" w:hAnsi="Times New Roman"/>
          <w:sz w:val="24"/>
          <w:szCs w:val="24"/>
        </w:rPr>
        <w:t xml:space="preserve">inancier pour comprendre les méthodes </w:t>
      </w:r>
      <w:r w:rsidR="00D644E4">
        <w:rPr>
          <w:rFonts w:ascii="Times New Roman" w:hAnsi="Times New Roman"/>
          <w:sz w:val="24"/>
          <w:szCs w:val="24"/>
        </w:rPr>
        <w:t xml:space="preserve">pratiques dans la comptabilité </w:t>
      </w:r>
      <w:r w:rsidRPr="00E11547">
        <w:rPr>
          <w:rFonts w:ascii="Times New Roman" w:hAnsi="Times New Roman"/>
          <w:sz w:val="24"/>
          <w:szCs w:val="24"/>
        </w:rPr>
        <w:t>de paie des grands travaux.</w:t>
      </w:r>
      <w:bookmarkStart w:id="61" w:name="_Toc303484201"/>
    </w:p>
    <w:p w:rsidR="000424E3" w:rsidRPr="0066079C" w:rsidRDefault="004E2923" w:rsidP="00D644E4">
      <w:pPr>
        <w:numPr>
          <w:ilvl w:val="0"/>
          <w:numId w:val="11"/>
        </w:numPr>
        <w:spacing w:before="120" w:after="240" w:line="293" w:lineRule="auto"/>
        <w:ind w:left="0" w:firstLine="284"/>
        <w:jc w:val="both"/>
        <w:rPr>
          <w:rFonts w:ascii="Times New Roman" w:hAnsi="Times New Roman"/>
          <w:sz w:val="24"/>
          <w:szCs w:val="24"/>
        </w:rPr>
      </w:pPr>
      <w:r w:rsidRPr="00D644E4">
        <w:rPr>
          <w:rFonts w:ascii="Times New Roman" w:hAnsi="Times New Roman"/>
          <w:b/>
          <w:sz w:val="24"/>
          <w:szCs w:val="24"/>
        </w:rPr>
        <w:t>Technique documentaire</w:t>
      </w:r>
      <w:bookmarkEnd w:id="61"/>
      <w:r w:rsidRPr="00D644E4">
        <w:rPr>
          <w:rFonts w:ascii="Times New Roman" w:hAnsi="Times New Roman"/>
          <w:b/>
          <w:sz w:val="24"/>
          <w:szCs w:val="24"/>
        </w:rPr>
        <w:t> :</w:t>
      </w:r>
      <w:r w:rsidRPr="00D644E4">
        <w:rPr>
          <w:rFonts w:ascii="Times New Roman" w:hAnsi="Times New Roman"/>
          <w:sz w:val="24"/>
          <w:szCs w:val="24"/>
        </w:rPr>
        <w:t xml:space="preserve"> Elle nous a </w:t>
      </w:r>
      <w:r w:rsidR="00F60226" w:rsidRPr="00D644E4">
        <w:rPr>
          <w:rFonts w:ascii="Times New Roman" w:hAnsi="Times New Roman"/>
          <w:sz w:val="24"/>
          <w:szCs w:val="24"/>
        </w:rPr>
        <w:t>aidée</w:t>
      </w:r>
      <w:r w:rsidRPr="00D644E4">
        <w:rPr>
          <w:rFonts w:ascii="Times New Roman" w:hAnsi="Times New Roman"/>
          <w:sz w:val="24"/>
          <w:szCs w:val="24"/>
        </w:rPr>
        <w:t xml:space="preserve"> de consulter des documents existant au sein de la Direction Financière et la lecture ouvrages et revues en rapport avec le sujet.</w:t>
      </w:r>
    </w:p>
    <w:p w:rsidR="000424E3" w:rsidRPr="00E11547" w:rsidRDefault="000424E3" w:rsidP="00D644E4">
      <w:pPr>
        <w:pStyle w:val="Titre2"/>
        <w:spacing w:before="120" w:after="240"/>
        <w:rPr>
          <w:rFonts w:ascii="Times New Roman" w:hAnsi="Times New Roman"/>
          <w:lang w:eastAsia="fr-FR"/>
        </w:rPr>
      </w:pPr>
      <w:bookmarkStart w:id="62" w:name="_Toc48688173"/>
      <w:bookmarkStart w:id="63" w:name="_Toc52034715"/>
      <w:bookmarkStart w:id="64" w:name="_Toc55236259"/>
      <w:r w:rsidRPr="00E11547">
        <w:rPr>
          <w:rFonts w:ascii="Times New Roman" w:hAnsi="Times New Roman"/>
          <w:lang w:eastAsia="fr-FR"/>
        </w:rPr>
        <w:t>6</w:t>
      </w:r>
      <w:r w:rsidR="00826102" w:rsidRPr="00E11547">
        <w:rPr>
          <w:rFonts w:ascii="Times New Roman" w:hAnsi="Times New Roman"/>
          <w:lang w:eastAsia="fr-FR"/>
        </w:rPr>
        <w:t>.</w:t>
      </w:r>
      <w:r w:rsidRPr="00E11547">
        <w:rPr>
          <w:rFonts w:ascii="Times New Roman" w:hAnsi="Times New Roman"/>
          <w:lang w:eastAsia="fr-FR"/>
        </w:rPr>
        <w:t xml:space="preserve"> </w:t>
      </w:r>
      <w:r w:rsidRPr="00E11547">
        <w:rPr>
          <w:rFonts w:ascii="Times New Roman" w:hAnsi="Times New Roman"/>
        </w:rPr>
        <w:t>Difficulté rencontrées</w:t>
      </w:r>
      <w:bookmarkEnd w:id="62"/>
      <w:bookmarkEnd w:id="63"/>
      <w:bookmarkEnd w:id="64"/>
      <w:r w:rsidRPr="00E11547">
        <w:rPr>
          <w:rFonts w:ascii="Times New Roman" w:hAnsi="Times New Roman"/>
          <w:lang w:eastAsia="fr-FR"/>
        </w:rPr>
        <w:t xml:space="preserve"> </w:t>
      </w:r>
    </w:p>
    <w:p w:rsidR="009F0433" w:rsidRPr="00E11547" w:rsidRDefault="004F5CBC" w:rsidP="0066079C">
      <w:pPr>
        <w:widowControl w:val="0"/>
        <w:tabs>
          <w:tab w:val="left" w:pos="1701"/>
        </w:tabs>
        <w:autoSpaceDE w:val="0"/>
        <w:autoSpaceDN w:val="0"/>
        <w:adjustRightInd w:val="0"/>
        <w:spacing w:before="120" w:after="240" w:line="293" w:lineRule="auto"/>
        <w:ind w:firstLine="851"/>
        <w:jc w:val="both"/>
        <w:rPr>
          <w:rFonts w:ascii="Times New Roman" w:hAnsi="Times New Roman"/>
          <w:sz w:val="24"/>
          <w:szCs w:val="24"/>
        </w:rPr>
      </w:pPr>
      <w:r w:rsidRPr="00E11547">
        <w:rPr>
          <w:rFonts w:ascii="Times New Roman" w:hAnsi="Times New Roman"/>
          <w:sz w:val="24"/>
          <w:szCs w:val="24"/>
        </w:rPr>
        <w:tab/>
      </w:r>
      <w:r w:rsidR="000424E3" w:rsidRPr="00E11547">
        <w:rPr>
          <w:rFonts w:ascii="Times New Roman" w:hAnsi="Times New Roman"/>
          <w:sz w:val="24"/>
          <w:szCs w:val="24"/>
        </w:rPr>
        <w:t xml:space="preserve">Pour réaliser ce travail, nous </w:t>
      </w:r>
      <w:r w:rsidRPr="00E11547">
        <w:rPr>
          <w:rFonts w:ascii="Times New Roman" w:hAnsi="Times New Roman"/>
          <w:sz w:val="24"/>
          <w:szCs w:val="24"/>
        </w:rPr>
        <w:t>n’avons pas eu assez d’</w:t>
      </w:r>
      <w:r w:rsidR="000424E3" w:rsidRPr="00E11547">
        <w:rPr>
          <w:rFonts w:ascii="Times New Roman" w:hAnsi="Times New Roman"/>
          <w:sz w:val="24"/>
          <w:szCs w:val="24"/>
        </w:rPr>
        <w:t xml:space="preserve">ennuis </w:t>
      </w:r>
      <w:r w:rsidRPr="00E11547">
        <w:rPr>
          <w:rFonts w:ascii="Times New Roman" w:hAnsi="Times New Roman"/>
          <w:sz w:val="24"/>
          <w:szCs w:val="24"/>
        </w:rPr>
        <w:t xml:space="preserve">sauf que l’entreprise s’était délocalisée lors de la phase de récolte de données et cela nous a </w:t>
      </w:r>
      <w:r w:rsidR="0066079C" w:rsidRPr="00E11547">
        <w:rPr>
          <w:rFonts w:ascii="Times New Roman" w:hAnsi="Times New Roman"/>
          <w:sz w:val="24"/>
          <w:szCs w:val="24"/>
        </w:rPr>
        <w:t>retardé</w:t>
      </w:r>
      <w:r w:rsidRPr="00E11547">
        <w:rPr>
          <w:rFonts w:ascii="Times New Roman" w:hAnsi="Times New Roman"/>
          <w:sz w:val="24"/>
          <w:szCs w:val="24"/>
        </w:rPr>
        <w:t xml:space="preserve"> pour avoir accès aux données ayant trait à notre travail. Suite à cela il nous a fallu quelques mois pour arriver à localiser l’entreprise que nous avons </w:t>
      </w:r>
      <w:r w:rsidR="0066079C" w:rsidRPr="00E11547">
        <w:rPr>
          <w:rFonts w:ascii="Times New Roman" w:hAnsi="Times New Roman"/>
          <w:sz w:val="24"/>
          <w:szCs w:val="24"/>
        </w:rPr>
        <w:t>ciblée</w:t>
      </w:r>
      <w:r w:rsidRPr="00E11547">
        <w:rPr>
          <w:rFonts w:ascii="Times New Roman" w:hAnsi="Times New Roman"/>
          <w:sz w:val="24"/>
          <w:szCs w:val="24"/>
        </w:rPr>
        <w:t xml:space="preserve"> et nous a fait dépenser beaucoup</w:t>
      </w:r>
      <w:r w:rsidR="0066079C">
        <w:rPr>
          <w:rFonts w:ascii="Times New Roman" w:hAnsi="Times New Roman"/>
          <w:sz w:val="24"/>
          <w:szCs w:val="24"/>
        </w:rPr>
        <w:t xml:space="preserve"> d’argent pour le transport.   </w:t>
      </w:r>
    </w:p>
    <w:p w:rsidR="00A30D9C" w:rsidRPr="00E11547" w:rsidRDefault="00826102" w:rsidP="00E11547">
      <w:pPr>
        <w:pStyle w:val="Titre2"/>
        <w:rPr>
          <w:rFonts w:ascii="Times New Roman" w:hAnsi="Times New Roman"/>
          <w:lang w:eastAsia="fr-FR"/>
        </w:rPr>
      </w:pPr>
      <w:bookmarkStart w:id="65" w:name="_Toc48688174"/>
      <w:bookmarkStart w:id="66" w:name="_Toc52034716"/>
      <w:bookmarkStart w:id="67" w:name="_Toc55236260"/>
      <w:r w:rsidRPr="00E11547">
        <w:rPr>
          <w:rFonts w:ascii="Times New Roman" w:hAnsi="Times New Roman"/>
        </w:rPr>
        <w:t>7. Canevas</w:t>
      </w:r>
      <w:bookmarkEnd w:id="65"/>
      <w:bookmarkEnd w:id="66"/>
      <w:bookmarkEnd w:id="67"/>
      <w:r w:rsidRPr="00E11547">
        <w:rPr>
          <w:rFonts w:ascii="Times New Roman" w:hAnsi="Times New Roman"/>
        </w:rPr>
        <w:t xml:space="preserve"> </w:t>
      </w:r>
    </w:p>
    <w:p w:rsidR="004F5CBC" w:rsidRPr="00E11547" w:rsidRDefault="004F5CBC" w:rsidP="00E11547">
      <w:pPr>
        <w:pStyle w:val="twunmatched"/>
        <w:tabs>
          <w:tab w:val="left" w:pos="1365"/>
        </w:tabs>
        <w:spacing w:before="0" w:beforeAutospacing="0" w:after="0" w:afterAutospacing="0" w:line="293" w:lineRule="auto"/>
        <w:ind w:firstLine="851"/>
        <w:jc w:val="both"/>
      </w:pPr>
      <w:r w:rsidRPr="00E11547">
        <w:tab/>
        <w:t>Hormis l’introduction et la conclusion</w:t>
      </w:r>
      <w:r w:rsidR="008E2B70">
        <w:t xml:space="preserve"> notre travail compte trois (3)</w:t>
      </w:r>
      <w:r w:rsidR="0059531D" w:rsidRPr="00E11547">
        <w:t xml:space="preserve"> grandes parties</w:t>
      </w:r>
      <w:r w:rsidRPr="00E11547">
        <w:t xml:space="preserve"> dont chacune contient des chapitres subdivisés en sections.</w:t>
      </w:r>
    </w:p>
    <w:p w:rsidR="004F5CBC" w:rsidRPr="00E11547" w:rsidRDefault="004F5CBC" w:rsidP="00E11547">
      <w:pPr>
        <w:pStyle w:val="twunmatched"/>
        <w:tabs>
          <w:tab w:val="left" w:pos="1365"/>
        </w:tabs>
        <w:spacing w:before="0" w:beforeAutospacing="0" w:after="0" w:afterAutospacing="0" w:line="293" w:lineRule="auto"/>
        <w:jc w:val="both"/>
        <w:rPr>
          <w:b/>
        </w:rPr>
      </w:pPr>
      <w:r w:rsidRPr="00E11547">
        <w:rPr>
          <w:b/>
        </w:rPr>
        <w:t>Première partie : APPROCHE THÉORIQUE</w:t>
      </w:r>
    </w:p>
    <w:p w:rsidR="004F5CBC" w:rsidRPr="00E11547" w:rsidRDefault="004F5CBC" w:rsidP="00E11547">
      <w:pPr>
        <w:pStyle w:val="twunmatched"/>
        <w:tabs>
          <w:tab w:val="left" w:pos="1365"/>
        </w:tabs>
        <w:spacing w:before="0" w:beforeAutospacing="0" w:after="0" w:afterAutospacing="0" w:line="293" w:lineRule="auto"/>
        <w:jc w:val="both"/>
      </w:pPr>
      <w:r w:rsidRPr="00E11547">
        <w:t>Chapitre I. Concepts Informatiques de Base</w:t>
      </w:r>
    </w:p>
    <w:p w:rsidR="004F5CBC" w:rsidRPr="00E11547" w:rsidRDefault="004F5CBC" w:rsidP="00E11547">
      <w:pPr>
        <w:pStyle w:val="twunmatched"/>
        <w:tabs>
          <w:tab w:val="left" w:pos="1365"/>
        </w:tabs>
        <w:spacing w:before="0" w:beforeAutospacing="0" w:after="0" w:afterAutospacing="0" w:line="293" w:lineRule="auto"/>
        <w:jc w:val="both"/>
      </w:pPr>
      <w:r w:rsidRPr="00E11547">
        <w:t>Chapitre II : Concepts à l’automatisation de la paie</w:t>
      </w:r>
    </w:p>
    <w:p w:rsidR="004F5CBC" w:rsidRPr="00E11547" w:rsidRDefault="004F5CBC" w:rsidP="00E11547">
      <w:pPr>
        <w:pStyle w:val="twunmatched"/>
        <w:tabs>
          <w:tab w:val="left" w:pos="1365"/>
        </w:tabs>
        <w:spacing w:before="0" w:beforeAutospacing="0" w:after="0" w:afterAutospacing="0" w:line="293" w:lineRule="auto"/>
        <w:jc w:val="both"/>
        <w:rPr>
          <w:b/>
        </w:rPr>
      </w:pPr>
      <w:r w:rsidRPr="00E11547">
        <w:rPr>
          <w:b/>
        </w:rPr>
        <w:t>Deuxième Partie : ÉTUDE PRÉALABLE</w:t>
      </w:r>
    </w:p>
    <w:p w:rsidR="004F5CBC" w:rsidRDefault="00D644E4" w:rsidP="00E11547">
      <w:pPr>
        <w:pStyle w:val="twunmatched"/>
        <w:tabs>
          <w:tab w:val="left" w:pos="1365"/>
        </w:tabs>
        <w:spacing w:before="0" w:beforeAutospacing="0" w:after="0" w:afterAutospacing="0" w:line="293" w:lineRule="auto"/>
        <w:jc w:val="both"/>
      </w:pPr>
      <w:r>
        <w:lastRenderedPageBreak/>
        <w:t>Chapitre I</w:t>
      </w:r>
      <w:r w:rsidR="004F5CBC" w:rsidRPr="00E11547">
        <w:t xml:space="preserve"> : </w:t>
      </w:r>
      <w:r>
        <w:t>Présentation de Power Master International</w:t>
      </w:r>
    </w:p>
    <w:p w:rsidR="00D644E4" w:rsidRDefault="00D644E4" w:rsidP="00E11547">
      <w:pPr>
        <w:pStyle w:val="twunmatched"/>
        <w:tabs>
          <w:tab w:val="left" w:pos="1365"/>
        </w:tabs>
        <w:spacing w:before="0" w:beforeAutospacing="0" w:after="0" w:afterAutospacing="0" w:line="293" w:lineRule="auto"/>
        <w:jc w:val="both"/>
      </w:pPr>
      <w:r>
        <w:t>Chapitre II : Analyse de L’existant</w:t>
      </w:r>
    </w:p>
    <w:p w:rsidR="00D644E4" w:rsidRDefault="00D644E4" w:rsidP="00E11547">
      <w:pPr>
        <w:pStyle w:val="twunmatched"/>
        <w:tabs>
          <w:tab w:val="left" w:pos="1365"/>
        </w:tabs>
        <w:spacing w:before="0" w:beforeAutospacing="0" w:after="0" w:afterAutospacing="0" w:line="293" w:lineRule="auto"/>
        <w:jc w:val="both"/>
      </w:pPr>
      <w:r>
        <w:t>Chapitre III : Critique de L’existant</w:t>
      </w:r>
    </w:p>
    <w:p w:rsidR="00D644E4" w:rsidRDefault="00D644E4" w:rsidP="00E11547">
      <w:pPr>
        <w:pStyle w:val="twunmatched"/>
        <w:tabs>
          <w:tab w:val="left" w:pos="1365"/>
        </w:tabs>
        <w:spacing w:before="0" w:beforeAutospacing="0" w:after="0" w:afterAutospacing="0" w:line="293" w:lineRule="auto"/>
        <w:jc w:val="both"/>
      </w:pPr>
      <w:r>
        <w:t xml:space="preserve">Chapitre IV : Proposition des Solutions </w:t>
      </w:r>
    </w:p>
    <w:p w:rsidR="00D644E4" w:rsidRDefault="00D644E4" w:rsidP="00E11547">
      <w:pPr>
        <w:pStyle w:val="twunmatched"/>
        <w:tabs>
          <w:tab w:val="left" w:pos="1365"/>
        </w:tabs>
        <w:spacing w:before="0" w:beforeAutospacing="0" w:after="0" w:afterAutospacing="0" w:line="293" w:lineRule="auto"/>
        <w:jc w:val="both"/>
        <w:rPr>
          <w:b/>
        </w:rPr>
      </w:pPr>
      <w:r>
        <w:rPr>
          <w:b/>
        </w:rPr>
        <w:t xml:space="preserve">Troisième Partie : CONCEPTION ET REALISATION DU NOUVEAU SYSTEME </w:t>
      </w:r>
    </w:p>
    <w:p w:rsidR="00D644E4" w:rsidRDefault="00565A51" w:rsidP="00E11547">
      <w:pPr>
        <w:pStyle w:val="twunmatched"/>
        <w:tabs>
          <w:tab w:val="left" w:pos="1365"/>
        </w:tabs>
        <w:spacing w:before="0" w:beforeAutospacing="0" w:after="0" w:afterAutospacing="0" w:line="293" w:lineRule="auto"/>
        <w:jc w:val="both"/>
      </w:pPr>
      <w:r>
        <w:t xml:space="preserve">Chapitre I : </w:t>
      </w:r>
      <w:proofErr w:type="spellStart"/>
      <w:r>
        <w:t>Etape</w:t>
      </w:r>
      <w:proofErr w:type="spellEnd"/>
      <w:r>
        <w:t xml:space="preserve"> Conceptuel</w:t>
      </w:r>
    </w:p>
    <w:p w:rsidR="00565A51" w:rsidRDefault="00565A51" w:rsidP="00E11547">
      <w:pPr>
        <w:pStyle w:val="twunmatched"/>
        <w:tabs>
          <w:tab w:val="left" w:pos="1365"/>
        </w:tabs>
        <w:spacing w:before="0" w:beforeAutospacing="0" w:after="0" w:afterAutospacing="0" w:line="293" w:lineRule="auto"/>
        <w:jc w:val="both"/>
      </w:pPr>
      <w:r>
        <w:t xml:space="preserve">Chapitre II. </w:t>
      </w:r>
      <w:proofErr w:type="spellStart"/>
      <w:r>
        <w:t>Etape</w:t>
      </w:r>
      <w:proofErr w:type="spellEnd"/>
      <w:r>
        <w:t xml:space="preserve"> Organisationnelle</w:t>
      </w:r>
    </w:p>
    <w:p w:rsidR="00565A51" w:rsidRDefault="00565A51" w:rsidP="00E11547">
      <w:pPr>
        <w:pStyle w:val="twunmatched"/>
        <w:tabs>
          <w:tab w:val="left" w:pos="1365"/>
        </w:tabs>
        <w:spacing w:before="0" w:beforeAutospacing="0" w:after="0" w:afterAutospacing="0" w:line="293" w:lineRule="auto"/>
        <w:jc w:val="both"/>
      </w:pPr>
      <w:r>
        <w:t xml:space="preserve">Chapitre III. </w:t>
      </w:r>
      <w:proofErr w:type="spellStart"/>
      <w:r>
        <w:t>Etape</w:t>
      </w:r>
      <w:proofErr w:type="spellEnd"/>
      <w:r>
        <w:t xml:space="preserve"> Logique </w:t>
      </w:r>
    </w:p>
    <w:p w:rsidR="00565A51" w:rsidRDefault="00565A51" w:rsidP="00E11547">
      <w:pPr>
        <w:pStyle w:val="twunmatched"/>
        <w:tabs>
          <w:tab w:val="left" w:pos="1365"/>
        </w:tabs>
        <w:spacing w:before="0" w:beforeAutospacing="0" w:after="0" w:afterAutospacing="0" w:line="293" w:lineRule="auto"/>
        <w:jc w:val="both"/>
      </w:pPr>
      <w:r>
        <w:t xml:space="preserve">Chapitre IV. </w:t>
      </w:r>
      <w:proofErr w:type="spellStart"/>
      <w:r>
        <w:t>Etape</w:t>
      </w:r>
      <w:proofErr w:type="spellEnd"/>
      <w:r>
        <w:t xml:space="preserve"> Physique</w:t>
      </w:r>
    </w:p>
    <w:p w:rsidR="00565A51" w:rsidRPr="00565A51" w:rsidRDefault="00565A51" w:rsidP="00E11547">
      <w:pPr>
        <w:pStyle w:val="twunmatched"/>
        <w:tabs>
          <w:tab w:val="left" w:pos="1365"/>
        </w:tabs>
        <w:spacing w:before="0" w:beforeAutospacing="0" w:after="0" w:afterAutospacing="0" w:line="293" w:lineRule="auto"/>
        <w:jc w:val="both"/>
      </w:pPr>
      <w:r>
        <w:t xml:space="preserve">Chapitre V. Réalisation du Système d’Information Informatisé  </w:t>
      </w:r>
    </w:p>
    <w:p w:rsidR="004F5CBC" w:rsidRPr="00E11547" w:rsidRDefault="004F5CBC" w:rsidP="00E11547">
      <w:pPr>
        <w:pStyle w:val="twunmatched"/>
        <w:tabs>
          <w:tab w:val="left" w:pos="1365"/>
        </w:tabs>
        <w:spacing w:before="0" w:beforeAutospacing="0" w:after="0" w:afterAutospacing="0" w:line="293" w:lineRule="auto"/>
        <w:jc w:val="both"/>
      </w:pPr>
      <w:r w:rsidRPr="00E11547">
        <w:t xml:space="preserve"> </w:t>
      </w:r>
    </w:p>
    <w:p w:rsidR="004F5CBC" w:rsidRPr="00E11547" w:rsidRDefault="004F5CBC" w:rsidP="00E11547">
      <w:pPr>
        <w:pStyle w:val="twunmatched"/>
        <w:tabs>
          <w:tab w:val="left" w:pos="284"/>
          <w:tab w:val="left" w:pos="1365"/>
        </w:tabs>
        <w:spacing w:before="0" w:beforeAutospacing="0" w:after="0" w:afterAutospacing="0" w:line="293" w:lineRule="auto"/>
        <w:jc w:val="both"/>
        <w:rPr>
          <w:b/>
        </w:rPr>
      </w:pPr>
      <w:r w:rsidRPr="00E11547">
        <w:t xml:space="preserve"> </w:t>
      </w:r>
      <w:r w:rsidRPr="00E11547">
        <w:rPr>
          <w:b/>
        </w:rPr>
        <w:t xml:space="preserve"> </w:t>
      </w:r>
    </w:p>
    <w:p w:rsidR="00A30D9C" w:rsidRPr="00590382" w:rsidRDefault="00A30D9C" w:rsidP="00590382">
      <w:pPr>
        <w:spacing w:after="0" w:line="293" w:lineRule="auto"/>
        <w:rPr>
          <w:rFonts w:ascii="Times New Roman" w:hAnsi="Times New Roman"/>
          <w:sz w:val="24"/>
          <w:szCs w:val="24"/>
          <w:lang w:eastAsia="fr-FR"/>
        </w:rPr>
      </w:pPr>
    </w:p>
    <w:p w:rsidR="004E2923" w:rsidRPr="00590382" w:rsidRDefault="004E2923" w:rsidP="00590382">
      <w:pPr>
        <w:spacing w:after="0" w:line="293" w:lineRule="auto"/>
        <w:jc w:val="both"/>
        <w:rPr>
          <w:rFonts w:ascii="Times New Roman" w:hAnsi="Times New Roman"/>
          <w:sz w:val="24"/>
          <w:szCs w:val="24"/>
          <w:lang w:eastAsia="fr-FR"/>
        </w:rPr>
      </w:pPr>
    </w:p>
    <w:p w:rsidR="00D26624" w:rsidRPr="00590382" w:rsidRDefault="00D26624" w:rsidP="00590382">
      <w:pPr>
        <w:spacing w:after="0" w:line="293" w:lineRule="auto"/>
        <w:jc w:val="both"/>
        <w:rPr>
          <w:rFonts w:ascii="Times New Roman" w:hAnsi="Times New Roman"/>
          <w:sz w:val="24"/>
          <w:szCs w:val="24"/>
          <w:lang w:eastAsia="fr-FR"/>
        </w:rPr>
      </w:pPr>
    </w:p>
    <w:p w:rsidR="00D26624" w:rsidRPr="00590382" w:rsidRDefault="00D26624" w:rsidP="00590382">
      <w:pPr>
        <w:spacing w:after="0" w:line="293" w:lineRule="auto"/>
        <w:jc w:val="both"/>
        <w:rPr>
          <w:rFonts w:ascii="Times New Roman" w:hAnsi="Times New Roman"/>
          <w:sz w:val="24"/>
          <w:szCs w:val="24"/>
          <w:lang w:eastAsia="fr-FR"/>
        </w:rPr>
      </w:pPr>
    </w:p>
    <w:p w:rsidR="00D26624" w:rsidRPr="00590382" w:rsidRDefault="00D26624" w:rsidP="00590382">
      <w:pPr>
        <w:spacing w:after="0" w:line="293" w:lineRule="auto"/>
        <w:jc w:val="both"/>
        <w:rPr>
          <w:rFonts w:ascii="Times New Roman" w:hAnsi="Times New Roman"/>
          <w:sz w:val="24"/>
          <w:szCs w:val="24"/>
          <w:lang w:eastAsia="fr-FR"/>
        </w:rPr>
      </w:pPr>
    </w:p>
    <w:p w:rsidR="00D26624" w:rsidRPr="00590382" w:rsidRDefault="00D26624" w:rsidP="00590382">
      <w:pPr>
        <w:spacing w:after="0" w:line="293" w:lineRule="auto"/>
        <w:jc w:val="both"/>
        <w:rPr>
          <w:rFonts w:ascii="Times New Roman" w:hAnsi="Times New Roman"/>
          <w:sz w:val="24"/>
          <w:szCs w:val="24"/>
          <w:lang w:eastAsia="fr-FR"/>
        </w:rPr>
      </w:pPr>
    </w:p>
    <w:p w:rsidR="00D26624" w:rsidRPr="00590382" w:rsidRDefault="00D26624" w:rsidP="00590382">
      <w:pPr>
        <w:spacing w:after="0" w:line="293" w:lineRule="auto"/>
        <w:jc w:val="both"/>
        <w:rPr>
          <w:rFonts w:ascii="Times New Roman" w:hAnsi="Times New Roman"/>
          <w:sz w:val="24"/>
          <w:szCs w:val="24"/>
          <w:lang w:eastAsia="fr-FR"/>
        </w:rPr>
      </w:pPr>
    </w:p>
    <w:p w:rsidR="00A873E0" w:rsidRPr="00590382" w:rsidRDefault="00A873E0" w:rsidP="00590382">
      <w:pPr>
        <w:spacing w:after="0" w:line="293" w:lineRule="auto"/>
        <w:jc w:val="both"/>
        <w:rPr>
          <w:rFonts w:ascii="Times New Roman" w:hAnsi="Times New Roman"/>
          <w:sz w:val="24"/>
          <w:szCs w:val="24"/>
          <w:lang w:eastAsia="fr-FR"/>
        </w:rPr>
      </w:pPr>
    </w:p>
    <w:p w:rsidR="00D26624" w:rsidRPr="00590382" w:rsidRDefault="00D26624" w:rsidP="00590382">
      <w:pPr>
        <w:spacing w:after="0" w:line="293" w:lineRule="auto"/>
        <w:jc w:val="both"/>
        <w:rPr>
          <w:rFonts w:ascii="Times New Roman" w:hAnsi="Times New Roman"/>
          <w:sz w:val="24"/>
          <w:szCs w:val="24"/>
          <w:lang w:eastAsia="fr-FR"/>
        </w:rPr>
      </w:pPr>
    </w:p>
    <w:p w:rsidR="009F0433" w:rsidRPr="00590382" w:rsidRDefault="009F0433" w:rsidP="00590382">
      <w:pPr>
        <w:spacing w:after="0" w:line="293" w:lineRule="auto"/>
        <w:jc w:val="both"/>
        <w:rPr>
          <w:rFonts w:ascii="Times New Roman" w:hAnsi="Times New Roman"/>
          <w:sz w:val="24"/>
          <w:szCs w:val="24"/>
          <w:lang w:eastAsia="fr-FR"/>
        </w:rPr>
      </w:pPr>
    </w:p>
    <w:p w:rsidR="009F0433" w:rsidRPr="00590382" w:rsidRDefault="009F0433" w:rsidP="00590382">
      <w:pPr>
        <w:spacing w:after="0" w:line="293" w:lineRule="auto"/>
        <w:jc w:val="both"/>
        <w:rPr>
          <w:rFonts w:ascii="Times New Roman" w:hAnsi="Times New Roman"/>
          <w:sz w:val="24"/>
          <w:szCs w:val="24"/>
          <w:lang w:eastAsia="fr-FR"/>
        </w:rPr>
      </w:pPr>
    </w:p>
    <w:p w:rsidR="009F0433" w:rsidRPr="00590382" w:rsidRDefault="009F0433" w:rsidP="00590382">
      <w:pPr>
        <w:spacing w:after="0" w:line="293" w:lineRule="auto"/>
        <w:jc w:val="both"/>
        <w:rPr>
          <w:rFonts w:ascii="Times New Roman" w:hAnsi="Times New Roman"/>
          <w:sz w:val="24"/>
          <w:szCs w:val="24"/>
          <w:lang w:eastAsia="fr-FR"/>
        </w:rPr>
      </w:pPr>
    </w:p>
    <w:p w:rsidR="00565A51" w:rsidRDefault="004F5CBC" w:rsidP="00565A51">
      <w:pPr>
        <w:pStyle w:val="twunmatched"/>
        <w:tabs>
          <w:tab w:val="left" w:pos="1365"/>
        </w:tabs>
        <w:spacing w:before="0" w:beforeAutospacing="0" w:after="0" w:afterAutospacing="0" w:line="293" w:lineRule="auto"/>
        <w:ind w:left="759" w:firstLine="1365"/>
        <w:jc w:val="both"/>
      </w:pPr>
      <w:r>
        <w:br w:type="page"/>
      </w:r>
      <w:bookmarkStart w:id="68" w:name="_Toc52034717"/>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414DB0">
      <w:pPr>
        <w:pStyle w:val="twunmatched"/>
        <w:tabs>
          <w:tab w:val="left" w:pos="1365"/>
        </w:tabs>
        <w:spacing w:before="0" w:beforeAutospacing="0" w:after="0" w:afterAutospacing="0" w:line="293" w:lineRule="auto"/>
        <w:jc w:val="both"/>
      </w:pPr>
    </w:p>
    <w:p w:rsidR="00414DB0" w:rsidRDefault="00414DB0" w:rsidP="00414DB0">
      <w:pPr>
        <w:pStyle w:val="twunmatched"/>
        <w:tabs>
          <w:tab w:val="left" w:pos="1365"/>
        </w:tabs>
        <w:spacing w:before="0" w:beforeAutospacing="0" w:after="0" w:afterAutospacing="0" w:line="293" w:lineRule="auto"/>
        <w:jc w:val="both"/>
      </w:pPr>
    </w:p>
    <w:p w:rsidR="00414DB0" w:rsidRDefault="00414DB0" w:rsidP="00414DB0">
      <w:pPr>
        <w:pStyle w:val="twunmatched"/>
        <w:tabs>
          <w:tab w:val="left" w:pos="1365"/>
        </w:tabs>
        <w:spacing w:before="0" w:beforeAutospacing="0" w:after="0" w:afterAutospacing="0" w:line="293" w:lineRule="auto"/>
        <w:jc w:val="both"/>
      </w:pPr>
    </w:p>
    <w:p w:rsidR="00414DB0" w:rsidRDefault="009B69EF" w:rsidP="00414DB0">
      <w:pPr>
        <w:pStyle w:val="twunmatched"/>
        <w:tabs>
          <w:tab w:val="left" w:pos="1365"/>
        </w:tabs>
        <w:spacing w:before="0" w:beforeAutospacing="0" w:after="0" w:afterAutospacing="0" w:line="293" w:lineRule="auto"/>
        <w:jc w:val="both"/>
      </w:pPr>
      <w:r>
        <w:rPr>
          <w:noProof/>
        </w:rPr>
        <mc:AlternateContent>
          <mc:Choice Requires="wps">
            <w:drawing>
              <wp:anchor distT="0" distB="0" distL="114300" distR="114300" simplePos="0" relativeHeight="251703808" behindDoc="0" locked="0" layoutInCell="1" allowOverlap="1">
                <wp:simplePos x="0" y="0"/>
                <wp:positionH relativeFrom="column">
                  <wp:posOffset>476250</wp:posOffset>
                </wp:positionH>
                <wp:positionV relativeFrom="paragraph">
                  <wp:posOffset>187960</wp:posOffset>
                </wp:positionV>
                <wp:extent cx="5153025" cy="1070610"/>
                <wp:effectExtent l="9525" t="5715" r="9525" b="9525"/>
                <wp:wrapNone/>
                <wp:docPr id="1622" name="AutoShape 8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1070610"/>
                        </a:xfrm>
                        <a:prstGeom prst="roundRect">
                          <a:avLst>
                            <a:gd name="adj" fmla="val 16667"/>
                          </a:avLst>
                        </a:prstGeom>
                        <a:solidFill>
                          <a:srgbClr val="C9C9C9"/>
                        </a:solidFill>
                        <a:ln w="9525">
                          <a:solidFill>
                            <a:srgbClr val="000000"/>
                          </a:solidFill>
                          <a:round/>
                          <a:headEnd/>
                          <a:tailEnd/>
                        </a:ln>
                      </wps:spPr>
                      <wps:txbx>
                        <w:txbxContent>
                          <w:p w:rsidR="0012432C" w:rsidRDefault="0012432C" w:rsidP="00565A51">
                            <w:pPr>
                              <w:pStyle w:val="twunmatched"/>
                              <w:tabs>
                                <w:tab w:val="left" w:pos="1365"/>
                              </w:tabs>
                              <w:spacing w:before="0" w:beforeAutospacing="0" w:after="0" w:afterAutospacing="0" w:line="293" w:lineRule="auto"/>
                              <w:jc w:val="both"/>
                              <w:rPr>
                                <w:b/>
                              </w:rPr>
                            </w:pPr>
                          </w:p>
                          <w:p w:rsidR="0012432C" w:rsidRPr="001B752D" w:rsidRDefault="0012432C" w:rsidP="00565A51">
                            <w:pPr>
                              <w:pStyle w:val="twunmatched"/>
                              <w:tabs>
                                <w:tab w:val="left" w:pos="1365"/>
                              </w:tabs>
                              <w:spacing w:before="0" w:beforeAutospacing="0" w:after="0" w:afterAutospacing="0" w:line="293" w:lineRule="auto"/>
                              <w:jc w:val="center"/>
                              <w:rPr>
                                <w:b/>
                                <w:color w:val="FF0000"/>
                                <w:sz w:val="40"/>
                                <w:szCs w:val="40"/>
                              </w:rPr>
                            </w:pPr>
                            <w:r w:rsidRPr="00565A51">
                              <w:rPr>
                                <w:b/>
                                <w:sz w:val="40"/>
                                <w:szCs w:val="40"/>
                              </w:rPr>
                              <w:t>Première partie : APPROCHE THÉORIQUE</w:t>
                            </w:r>
                          </w:p>
                          <w:p w:rsidR="0012432C" w:rsidRDefault="001243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31" o:spid="_x0000_s1029" style="position:absolute;left:0;text-align:left;margin-left:37.5pt;margin-top:14.8pt;width:405.75pt;height:84.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" fillcolor="#c9c9c9">
                <v:textbox>
                  <w:txbxContent>
                    <w:p w:rsidR="0012432C" w:rsidRDefault="0012432C" w:rsidP="00565A51">
                      <w:pPr>
                        <w:pStyle w:val="twunmatched"/>
                        <w:tabs>
                          <w:tab w:val="left" w:pos="1365"/>
                        </w:tabs>
                        <w:spacing w:before="0" w:beforeAutospacing="0" w:after="0" w:afterAutospacing="0" w:line="293" w:lineRule="auto"/>
                        <w:jc w:val="both"/>
                        <w:rPr>
                          <w:b/>
                        </w:rPr>
                      </w:pPr>
                    </w:p>
                    <w:p w:rsidR="0012432C" w:rsidRPr="001B752D" w:rsidRDefault="0012432C" w:rsidP="00565A51">
                      <w:pPr>
                        <w:pStyle w:val="twunmatched"/>
                        <w:tabs>
                          <w:tab w:val="left" w:pos="1365"/>
                        </w:tabs>
                        <w:spacing w:before="0" w:beforeAutospacing="0" w:after="0" w:afterAutospacing="0" w:line="293" w:lineRule="auto"/>
                        <w:jc w:val="center"/>
                        <w:rPr>
                          <w:b/>
                          <w:color w:val="FF0000"/>
                          <w:sz w:val="40"/>
                          <w:szCs w:val="40"/>
                        </w:rPr>
                      </w:pPr>
                      <w:r w:rsidRPr="00565A51">
                        <w:rPr>
                          <w:b/>
                          <w:sz w:val="40"/>
                          <w:szCs w:val="40"/>
                        </w:rPr>
                        <w:t>Première partie : APPROCHE THÉORIQUE</w:t>
                      </w:r>
                    </w:p>
                    <w:p w:rsidR="0012432C" w:rsidRDefault="0012432C"/>
                  </w:txbxContent>
                </v:textbox>
              </v:roundrect>
            </w:pict>
          </mc:Fallback>
        </mc:AlternateContent>
      </w: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pStyle w:val="twunmatched"/>
        <w:tabs>
          <w:tab w:val="left" w:pos="1365"/>
        </w:tabs>
        <w:spacing w:before="0" w:beforeAutospacing="0" w:after="0" w:afterAutospacing="0" w:line="293" w:lineRule="auto"/>
        <w:ind w:left="759" w:firstLine="1365"/>
        <w:jc w:val="both"/>
      </w:pPr>
    </w:p>
    <w:p w:rsidR="00565A51" w:rsidRDefault="00565A51" w:rsidP="00565A51">
      <w:pPr>
        <w:rPr>
          <w:lang w:eastAsia="fr-FR"/>
        </w:rPr>
      </w:pPr>
    </w:p>
    <w:p w:rsidR="009F0433" w:rsidRPr="004F5CBC" w:rsidRDefault="00565A51" w:rsidP="00633728">
      <w:pPr>
        <w:pStyle w:val="Titre2"/>
        <w:spacing w:before="120" w:after="240"/>
        <w:rPr>
          <w:lang w:eastAsia="fr-FR"/>
        </w:rPr>
      </w:pPr>
      <w:r w:rsidRPr="00565A51">
        <w:rPr>
          <w:lang w:eastAsia="fr-FR"/>
        </w:rPr>
        <w:br w:type="page"/>
      </w:r>
      <w:bookmarkStart w:id="69" w:name="_Toc55236262"/>
      <w:r w:rsidR="00C700DA">
        <w:rPr>
          <w:lang w:eastAsia="fr-FR"/>
        </w:rPr>
        <w:lastRenderedPageBreak/>
        <w:t>Chapitre</w:t>
      </w:r>
      <w:r w:rsidR="004F5CBC">
        <w:rPr>
          <w:lang w:eastAsia="fr-FR"/>
        </w:rPr>
        <w:t xml:space="preserve"> I : CONCEPTS INFORMATIQUE</w:t>
      </w:r>
      <w:r w:rsidR="003852FA">
        <w:rPr>
          <w:lang w:eastAsia="fr-FR"/>
        </w:rPr>
        <w:t>S</w:t>
      </w:r>
      <w:r w:rsidR="004F5CBC">
        <w:rPr>
          <w:lang w:eastAsia="fr-FR"/>
        </w:rPr>
        <w:t xml:space="preserve"> DE BASE</w:t>
      </w:r>
      <w:bookmarkEnd w:id="68"/>
      <w:bookmarkEnd w:id="69"/>
      <w:r w:rsidR="004F5CBC">
        <w:rPr>
          <w:lang w:eastAsia="fr-FR"/>
        </w:rPr>
        <w:t xml:space="preserve"> </w:t>
      </w:r>
    </w:p>
    <w:p w:rsidR="004F5CBC" w:rsidRDefault="004F5CBC" w:rsidP="00633728">
      <w:pPr>
        <w:tabs>
          <w:tab w:val="left" w:pos="1418"/>
        </w:tabs>
        <w:spacing w:before="120" w:after="240" w:line="293" w:lineRule="auto"/>
        <w:jc w:val="both"/>
        <w:rPr>
          <w:rFonts w:ascii="Times New Roman" w:hAnsi="Times New Roman"/>
          <w:sz w:val="24"/>
          <w:szCs w:val="24"/>
          <w:lang w:eastAsia="fr-FR"/>
        </w:rPr>
      </w:pPr>
      <w:r>
        <w:rPr>
          <w:rFonts w:ascii="Times New Roman" w:hAnsi="Times New Roman"/>
          <w:sz w:val="24"/>
          <w:szCs w:val="24"/>
          <w:lang w:eastAsia="fr-FR"/>
        </w:rPr>
        <w:tab/>
        <w:t>Dans ce chapitre, nous aurons à présenter les différents concepts informatiques qui nous sont les plus familiers.</w:t>
      </w:r>
    </w:p>
    <w:p w:rsidR="004F5CBC" w:rsidRDefault="004F5CBC" w:rsidP="00633728">
      <w:pPr>
        <w:pStyle w:val="Titre3"/>
        <w:spacing w:before="120" w:after="240"/>
        <w:rPr>
          <w:lang w:eastAsia="fr-FR"/>
        </w:rPr>
      </w:pPr>
      <w:bookmarkStart w:id="70" w:name="_Toc55236263"/>
      <w:r>
        <w:rPr>
          <w:lang w:eastAsia="fr-FR"/>
        </w:rPr>
        <w:t>Section 1. LA NOTION DU SYSTÈME</w:t>
      </w:r>
      <w:bookmarkEnd w:id="70"/>
      <w:r>
        <w:rPr>
          <w:lang w:eastAsia="fr-FR"/>
        </w:rPr>
        <w:t xml:space="preserve"> </w:t>
      </w:r>
    </w:p>
    <w:p w:rsidR="004F5CBC" w:rsidRDefault="004F5CBC" w:rsidP="00D2134D">
      <w:pPr>
        <w:pStyle w:val="Titre4"/>
        <w:numPr>
          <w:ilvl w:val="1"/>
          <w:numId w:val="42"/>
        </w:numPr>
        <w:spacing w:before="120" w:after="240"/>
        <w:ind w:left="426" w:hanging="426"/>
        <w:rPr>
          <w:lang w:eastAsia="fr-FR"/>
        </w:rPr>
      </w:pPr>
      <w:r>
        <w:rPr>
          <w:lang w:eastAsia="fr-FR"/>
        </w:rPr>
        <w:t xml:space="preserve"> </w:t>
      </w:r>
      <w:bookmarkStart w:id="71" w:name="_Toc55236264"/>
      <w:r>
        <w:rPr>
          <w:lang w:eastAsia="fr-FR"/>
        </w:rPr>
        <w:t>Définition</w:t>
      </w:r>
      <w:bookmarkEnd w:id="71"/>
    </w:p>
    <w:p w:rsidR="004F5CBC" w:rsidRDefault="004F5CBC" w:rsidP="00633728">
      <w:pPr>
        <w:tabs>
          <w:tab w:val="left" w:pos="0"/>
          <w:tab w:val="left" w:pos="1418"/>
        </w:tabs>
        <w:spacing w:before="120" w:after="240" w:line="293" w:lineRule="auto"/>
        <w:jc w:val="both"/>
        <w:rPr>
          <w:rFonts w:ascii="Times New Roman" w:hAnsi="Times New Roman"/>
          <w:sz w:val="24"/>
          <w:szCs w:val="24"/>
          <w:lang w:eastAsia="fr-FR"/>
        </w:rPr>
      </w:pPr>
      <w:r>
        <w:rPr>
          <w:rFonts w:ascii="Times New Roman" w:hAnsi="Times New Roman"/>
          <w:sz w:val="24"/>
          <w:szCs w:val="24"/>
          <w:lang w:eastAsia="fr-FR"/>
        </w:rPr>
        <w:tab/>
        <w:t>Un système est un ensemble d’éléments interagissant entre eux selon certain principe ou règles ; un système ne peut exister que quand il est figé, à quoi on se heurte et contre lequel on ne peut rien.</w:t>
      </w:r>
    </w:p>
    <w:p w:rsidR="004F5CBC" w:rsidRDefault="004F5CBC" w:rsidP="00633728">
      <w:pPr>
        <w:tabs>
          <w:tab w:val="left" w:pos="426"/>
          <w:tab w:val="left" w:pos="1418"/>
        </w:tabs>
        <w:spacing w:after="0" w:line="293" w:lineRule="auto"/>
        <w:jc w:val="both"/>
        <w:rPr>
          <w:rFonts w:ascii="Times New Roman" w:hAnsi="Times New Roman"/>
          <w:sz w:val="24"/>
          <w:szCs w:val="24"/>
          <w:lang w:eastAsia="fr-FR"/>
        </w:rPr>
      </w:pPr>
      <w:r>
        <w:rPr>
          <w:rFonts w:ascii="Times New Roman" w:hAnsi="Times New Roman"/>
          <w:sz w:val="24"/>
          <w:szCs w:val="24"/>
          <w:lang w:eastAsia="fr-FR"/>
        </w:rPr>
        <w:t>Un système est déterminé par :</w:t>
      </w:r>
    </w:p>
    <w:p w:rsidR="004F5CBC" w:rsidRPr="004F5CBC" w:rsidRDefault="004F5CBC" w:rsidP="00D2134D">
      <w:pPr>
        <w:numPr>
          <w:ilvl w:val="0"/>
          <w:numId w:val="29"/>
        </w:numPr>
        <w:tabs>
          <w:tab w:val="left" w:pos="426"/>
          <w:tab w:val="left" w:pos="709"/>
        </w:tabs>
        <w:spacing w:after="0" w:line="293" w:lineRule="auto"/>
        <w:jc w:val="both"/>
        <w:rPr>
          <w:rFonts w:ascii="Times New Roman" w:hAnsi="Times New Roman"/>
          <w:b/>
          <w:sz w:val="24"/>
          <w:szCs w:val="24"/>
          <w:lang w:eastAsia="fr-FR"/>
        </w:rPr>
      </w:pPr>
      <w:proofErr w:type="gramStart"/>
      <w:r>
        <w:rPr>
          <w:rFonts w:ascii="Times New Roman" w:hAnsi="Times New Roman"/>
          <w:sz w:val="24"/>
          <w:szCs w:val="24"/>
          <w:lang w:eastAsia="fr-FR"/>
        </w:rPr>
        <w:t>la</w:t>
      </w:r>
      <w:proofErr w:type="gramEnd"/>
      <w:r>
        <w:rPr>
          <w:rFonts w:ascii="Times New Roman" w:hAnsi="Times New Roman"/>
          <w:sz w:val="24"/>
          <w:szCs w:val="24"/>
          <w:lang w:eastAsia="fr-FR"/>
        </w:rPr>
        <w:t xml:space="preserve"> nature de ses éléments constitutifs ;</w:t>
      </w:r>
    </w:p>
    <w:p w:rsidR="004F5CBC" w:rsidRPr="004F5CBC" w:rsidRDefault="004F5CBC" w:rsidP="00D2134D">
      <w:pPr>
        <w:numPr>
          <w:ilvl w:val="0"/>
          <w:numId w:val="29"/>
        </w:numPr>
        <w:tabs>
          <w:tab w:val="left" w:pos="426"/>
          <w:tab w:val="left" w:pos="709"/>
        </w:tabs>
        <w:spacing w:after="0" w:line="293" w:lineRule="auto"/>
        <w:jc w:val="both"/>
        <w:rPr>
          <w:rFonts w:ascii="Times New Roman" w:hAnsi="Times New Roman"/>
          <w:b/>
          <w:sz w:val="24"/>
          <w:szCs w:val="24"/>
          <w:lang w:eastAsia="fr-FR"/>
        </w:rPr>
      </w:pPr>
      <w:proofErr w:type="gramStart"/>
      <w:r>
        <w:rPr>
          <w:rFonts w:ascii="Times New Roman" w:hAnsi="Times New Roman"/>
          <w:sz w:val="24"/>
          <w:szCs w:val="24"/>
          <w:lang w:eastAsia="fr-FR"/>
        </w:rPr>
        <w:t>les</w:t>
      </w:r>
      <w:proofErr w:type="gramEnd"/>
      <w:r>
        <w:rPr>
          <w:rFonts w:ascii="Times New Roman" w:hAnsi="Times New Roman"/>
          <w:sz w:val="24"/>
          <w:szCs w:val="24"/>
          <w:lang w:eastAsia="fr-FR"/>
        </w:rPr>
        <w:t xml:space="preserve"> interactions entre ces derniers ;</w:t>
      </w:r>
    </w:p>
    <w:p w:rsidR="004F5CBC" w:rsidRPr="004F5CBC" w:rsidRDefault="004F5CBC" w:rsidP="00D2134D">
      <w:pPr>
        <w:numPr>
          <w:ilvl w:val="0"/>
          <w:numId w:val="29"/>
        </w:numPr>
        <w:tabs>
          <w:tab w:val="left" w:pos="709"/>
          <w:tab w:val="left" w:pos="993"/>
        </w:tabs>
        <w:spacing w:after="0" w:line="293" w:lineRule="auto"/>
        <w:ind w:left="709"/>
        <w:jc w:val="both"/>
        <w:rPr>
          <w:rFonts w:ascii="Times New Roman" w:hAnsi="Times New Roman"/>
          <w:b/>
          <w:sz w:val="24"/>
          <w:szCs w:val="24"/>
          <w:lang w:eastAsia="fr-FR"/>
        </w:rPr>
      </w:pPr>
      <w:proofErr w:type="gramStart"/>
      <w:r>
        <w:rPr>
          <w:rFonts w:ascii="Times New Roman" w:hAnsi="Times New Roman"/>
          <w:sz w:val="24"/>
          <w:szCs w:val="24"/>
          <w:lang w:eastAsia="fr-FR"/>
        </w:rPr>
        <w:t>sa</w:t>
      </w:r>
      <w:proofErr w:type="gramEnd"/>
      <w:r>
        <w:rPr>
          <w:rFonts w:ascii="Times New Roman" w:hAnsi="Times New Roman"/>
          <w:sz w:val="24"/>
          <w:szCs w:val="24"/>
          <w:lang w:eastAsia="fr-FR"/>
        </w:rPr>
        <w:t xml:space="preserve"> frontière, c’est-à-dire le critère d’appartenance au système (déterminant si une entité appartient au système) ou fait contraire partie de son environnement.</w:t>
      </w:r>
    </w:p>
    <w:p w:rsidR="004F5CBC" w:rsidRDefault="004F5CBC" w:rsidP="00DC08C8">
      <w:pPr>
        <w:tabs>
          <w:tab w:val="left" w:pos="426"/>
        </w:tabs>
        <w:spacing w:after="0" w:line="293" w:lineRule="auto"/>
        <w:jc w:val="both"/>
        <w:rPr>
          <w:rFonts w:ascii="Times New Roman" w:hAnsi="Times New Roman"/>
          <w:b/>
          <w:sz w:val="24"/>
          <w:szCs w:val="24"/>
          <w:lang w:eastAsia="fr-FR"/>
        </w:rPr>
      </w:pPr>
      <w:r>
        <w:rPr>
          <w:rFonts w:ascii="Times New Roman" w:hAnsi="Times New Roman"/>
          <w:sz w:val="24"/>
          <w:szCs w:val="24"/>
          <w:lang w:eastAsia="fr-FR"/>
        </w:rPr>
        <w:t xml:space="preserve">En d’autre termes, un système est un ensemble complexe d’éléments de même nature ou de même fonction. </w:t>
      </w:r>
    </w:p>
    <w:p w:rsidR="004F5CBC" w:rsidRDefault="004F5CBC" w:rsidP="00D2134D">
      <w:pPr>
        <w:pStyle w:val="Titre4"/>
        <w:numPr>
          <w:ilvl w:val="1"/>
          <w:numId w:val="42"/>
        </w:numPr>
        <w:spacing w:before="120" w:after="240"/>
        <w:ind w:left="426" w:hanging="426"/>
        <w:rPr>
          <w:lang w:eastAsia="fr-FR"/>
        </w:rPr>
      </w:pPr>
      <w:r>
        <w:rPr>
          <w:lang w:eastAsia="fr-FR"/>
        </w:rPr>
        <w:t xml:space="preserve"> </w:t>
      </w:r>
      <w:bookmarkStart w:id="72" w:name="_Toc55236265"/>
      <w:r>
        <w:rPr>
          <w:lang w:eastAsia="fr-FR"/>
        </w:rPr>
        <w:t>Approche systémique</w:t>
      </w:r>
      <w:bookmarkEnd w:id="72"/>
      <w:r>
        <w:rPr>
          <w:lang w:eastAsia="fr-FR"/>
        </w:rPr>
        <w:t xml:space="preserve"> </w:t>
      </w:r>
    </w:p>
    <w:p w:rsidR="004F5CBC" w:rsidRPr="004F5CBC" w:rsidRDefault="004F5CBC" w:rsidP="00633728">
      <w:pPr>
        <w:tabs>
          <w:tab w:val="left" w:pos="0"/>
          <w:tab w:val="left" w:pos="1418"/>
        </w:tabs>
        <w:spacing w:before="120" w:after="24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sz w:val="24"/>
          <w:szCs w:val="24"/>
          <w:lang w:eastAsia="fr-FR"/>
        </w:rPr>
        <w:t xml:space="preserve">Analyse systématique, un système est organisé interdisciplinaire relatif à l’étude d’objet leur complexité. </w:t>
      </w:r>
    </w:p>
    <w:p w:rsidR="004F5CBC" w:rsidRDefault="004F5CBC" w:rsidP="00D2134D">
      <w:pPr>
        <w:pStyle w:val="Titre4"/>
        <w:numPr>
          <w:ilvl w:val="1"/>
          <w:numId w:val="42"/>
        </w:numPr>
        <w:spacing w:before="120" w:after="240"/>
        <w:ind w:left="426" w:hanging="426"/>
        <w:rPr>
          <w:lang w:eastAsia="fr-FR"/>
        </w:rPr>
      </w:pPr>
      <w:bookmarkStart w:id="73" w:name="_Toc55236266"/>
      <w:r>
        <w:rPr>
          <w:lang w:eastAsia="fr-FR"/>
        </w:rPr>
        <w:t>Organisation du système dans l’entreprise</w:t>
      </w:r>
      <w:bookmarkEnd w:id="73"/>
    </w:p>
    <w:p w:rsidR="004F5CBC" w:rsidRDefault="004F5CBC" w:rsidP="00633728">
      <w:pPr>
        <w:tabs>
          <w:tab w:val="left" w:pos="0"/>
          <w:tab w:val="left" w:pos="1418"/>
        </w:tabs>
        <w:spacing w:after="0" w:line="293" w:lineRule="auto"/>
        <w:jc w:val="both"/>
        <w:rPr>
          <w:rFonts w:ascii="Times New Roman" w:hAnsi="Times New Roman"/>
          <w:sz w:val="24"/>
          <w:szCs w:val="24"/>
          <w:lang w:eastAsia="fr-FR"/>
        </w:rPr>
      </w:pPr>
      <w:r>
        <w:rPr>
          <w:rFonts w:ascii="Times New Roman" w:hAnsi="Times New Roman"/>
          <w:sz w:val="24"/>
          <w:szCs w:val="24"/>
          <w:lang w:eastAsia="fr-FR"/>
        </w:rPr>
        <w:tab/>
        <w:t>Dans une entreprise, un système est organisé en différents systèmes appelés sous-structure systèmes. Il s’agit de :</w:t>
      </w:r>
    </w:p>
    <w:p w:rsidR="004F5CBC" w:rsidRDefault="004F5CBC" w:rsidP="00D2134D">
      <w:pPr>
        <w:numPr>
          <w:ilvl w:val="0"/>
          <w:numId w:val="30"/>
        </w:numPr>
        <w:tabs>
          <w:tab w:val="left" w:pos="0"/>
          <w:tab w:val="left" w:pos="567"/>
        </w:tabs>
        <w:spacing w:after="0" w:line="293" w:lineRule="auto"/>
        <w:ind w:left="567" w:hanging="141"/>
        <w:jc w:val="both"/>
        <w:rPr>
          <w:rFonts w:ascii="Times New Roman" w:hAnsi="Times New Roman"/>
          <w:sz w:val="24"/>
          <w:szCs w:val="24"/>
          <w:lang w:eastAsia="fr-FR"/>
        </w:rPr>
      </w:pPr>
      <w:r>
        <w:rPr>
          <w:rFonts w:ascii="Times New Roman" w:hAnsi="Times New Roman"/>
          <w:sz w:val="24"/>
          <w:szCs w:val="24"/>
          <w:lang w:eastAsia="fr-FR"/>
        </w:rPr>
        <w:t>Système de pilotage (décisionnel) ;</w:t>
      </w:r>
    </w:p>
    <w:p w:rsidR="004F5CBC" w:rsidRDefault="004F5CBC" w:rsidP="00D2134D">
      <w:pPr>
        <w:numPr>
          <w:ilvl w:val="0"/>
          <w:numId w:val="30"/>
        </w:numPr>
        <w:tabs>
          <w:tab w:val="left" w:pos="0"/>
          <w:tab w:val="left" w:pos="567"/>
        </w:tabs>
        <w:spacing w:after="0" w:line="293" w:lineRule="auto"/>
        <w:ind w:left="567" w:hanging="141"/>
        <w:jc w:val="both"/>
        <w:rPr>
          <w:rFonts w:ascii="Times New Roman" w:hAnsi="Times New Roman"/>
          <w:sz w:val="24"/>
          <w:szCs w:val="24"/>
          <w:lang w:eastAsia="fr-FR"/>
        </w:rPr>
      </w:pPr>
      <w:r>
        <w:rPr>
          <w:rFonts w:ascii="Times New Roman" w:hAnsi="Times New Roman"/>
          <w:sz w:val="24"/>
          <w:szCs w:val="24"/>
          <w:lang w:eastAsia="fr-FR"/>
        </w:rPr>
        <w:t>Système d’information ;</w:t>
      </w:r>
    </w:p>
    <w:p w:rsidR="004F5CBC" w:rsidRDefault="004F5CBC" w:rsidP="00D2134D">
      <w:pPr>
        <w:numPr>
          <w:ilvl w:val="0"/>
          <w:numId w:val="30"/>
        </w:numPr>
        <w:tabs>
          <w:tab w:val="left" w:pos="0"/>
          <w:tab w:val="left" w:pos="567"/>
        </w:tabs>
        <w:spacing w:after="0" w:line="293" w:lineRule="auto"/>
        <w:ind w:left="567" w:hanging="141"/>
        <w:jc w:val="both"/>
        <w:rPr>
          <w:rFonts w:ascii="Times New Roman" w:hAnsi="Times New Roman"/>
          <w:sz w:val="24"/>
          <w:szCs w:val="24"/>
          <w:lang w:eastAsia="fr-FR"/>
        </w:rPr>
      </w:pPr>
      <w:r>
        <w:rPr>
          <w:rFonts w:ascii="Times New Roman" w:hAnsi="Times New Roman"/>
          <w:sz w:val="24"/>
          <w:szCs w:val="24"/>
          <w:lang w:eastAsia="fr-FR"/>
        </w:rPr>
        <w:t>Système opérant.</w:t>
      </w:r>
    </w:p>
    <w:p w:rsidR="004F5CBC" w:rsidRDefault="009B69EF" w:rsidP="00633728">
      <w:pPr>
        <w:tabs>
          <w:tab w:val="left" w:pos="0"/>
          <w:tab w:val="left" w:pos="567"/>
        </w:tabs>
        <w:spacing w:before="120" w:after="240" w:line="293" w:lineRule="auto"/>
        <w:jc w:val="both"/>
        <w:rPr>
          <w:rFonts w:ascii="Times New Roman" w:hAnsi="Times New Roman"/>
          <w:sz w:val="24"/>
          <w:szCs w:val="24"/>
          <w:lang w:eastAsia="fr-FR"/>
        </w:rPr>
      </w:pPr>
      <w:r>
        <w:rPr>
          <w:rFonts w:ascii="Times New Roman" w:hAnsi="Times New Roman"/>
          <w:noProof/>
          <w:sz w:val="24"/>
          <w:szCs w:val="24"/>
          <w:lang w:eastAsia="fr-FR"/>
        </w:rPr>
        <mc:AlternateContent>
          <mc:Choice Requires="wpg">
            <w:drawing>
              <wp:anchor distT="0" distB="0" distL="114300" distR="114300" simplePos="0" relativeHeight="251704832" behindDoc="0" locked="0" layoutInCell="1" allowOverlap="1">
                <wp:simplePos x="0" y="0"/>
                <wp:positionH relativeFrom="column">
                  <wp:posOffset>409575</wp:posOffset>
                </wp:positionH>
                <wp:positionV relativeFrom="paragraph">
                  <wp:posOffset>245745</wp:posOffset>
                </wp:positionV>
                <wp:extent cx="5010785" cy="1619250"/>
                <wp:effectExtent l="9525" t="0" r="18415" b="9525"/>
                <wp:wrapNone/>
                <wp:docPr id="1609" name="Group 8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785" cy="1619250"/>
                          <a:chOff x="2085" y="12345"/>
                          <a:chExt cx="7891" cy="2550"/>
                        </a:xfrm>
                      </wpg:grpSpPr>
                      <wps:wsp>
                        <wps:cNvPr id="1610" name="Rectangle 8432"/>
                        <wps:cNvSpPr>
                          <a:spLocks noChangeArrowheads="1"/>
                        </wps:cNvSpPr>
                        <wps:spPr bwMode="auto">
                          <a:xfrm>
                            <a:off x="4770" y="12945"/>
                            <a:ext cx="2835" cy="405"/>
                          </a:xfrm>
                          <a:prstGeom prst="rect">
                            <a:avLst/>
                          </a:prstGeom>
                          <a:solidFill>
                            <a:srgbClr val="FFFFFF"/>
                          </a:solidFill>
                          <a:ln w="9525">
                            <a:solidFill>
                              <a:srgbClr val="000000"/>
                            </a:solidFill>
                            <a:miter lim="800000"/>
                            <a:headEnd/>
                            <a:tailEnd/>
                          </a:ln>
                        </wps:spPr>
                        <wps:txbx>
                          <w:txbxContent>
                            <w:p w:rsidR="0012432C" w:rsidRDefault="0012432C" w:rsidP="00633728">
                              <w:pPr>
                                <w:jc w:val="center"/>
                              </w:pPr>
                              <w:r>
                                <w:t>Système de pilotage</w:t>
                              </w:r>
                            </w:p>
                          </w:txbxContent>
                        </wps:txbx>
                        <wps:bodyPr rot="0" vert="horz" wrap="square" lIns="91440" tIns="45720" rIns="91440" bIns="45720" anchor="t" anchorCtr="0" upright="1">
                          <a:noAutofit/>
                        </wps:bodyPr>
                      </wps:wsp>
                      <wps:wsp>
                        <wps:cNvPr id="1611" name="Rectangle 8433"/>
                        <wps:cNvSpPr>
                          <a:spLocks noChangeArrowheads="1"/>
                        </wps:cNvSpPr>
                        <wps:spPr bwMode="auto">
                          <a:xfrm>
                            <a:off x="4755" y="13725"/>
                            <a:ext cx="2850" cy="405"/>
                          </a:xfrm>
                          <a:prstGeom prst="rect">
                            <a:avLst/>
                          </a:prstGeom>
                          <a:solidFill>
                            <a:srgbClr val="FFFFFF"/>
                          </a:solidFill>
                          <a:ln w="9525">
                            <a:solidFill>
                              <a:srgbClr val="000000"/>
                            </a:solidFill>
                            <a:miter lim="800000"/>
                            <a:headEnd/>
                            <a:tailEnd/>
                          </a:ln>
                        </wps:spPr>
                        <wps:txbx>
                          <w:txbxContent>
                            <w:p w:rsidR="0012432C" w:rsidRDefault="0012432C" w:rsidP="00633728">
                              <w:pPr>
                                <w:jc w:val="center"/>
                              </w:pPr>
                              <w:r>
                                <w:t>Système d’information</w:t>
                              </w:r>
                            </w:p>
                          </w:txbxContent>
                        </wps:txbx>
                        <wps:bodyPr rot="0" vert="horz" wrap="square" lIns="91440" tIns="45720" rIns="91440" bIns="45720" anchor="t" anchorCtr="0" upright="1">
                          <a:noAutofit/>
                        </wps:bodyPr>
                      </wps:wsp>
                      <wps:wsp>
                        <wps:cNvPr id="1612" name="Rectangle 8434"/>
                        <wps:cNvSpPr>
                          <a:spLocks noChangeArrowheads="1"/>
                        </wps:cNvSpPr>
                        <wps:spPr bwMode="auto">
                          <a:xfrm>
                            <a:off x="4755" y="14490"/>
                            <a:ext cx="2865" cy="405"/>
                          </a:xfrm>
                          <a:prstGeom prst="rect">
                            <a:avLst/>
                          </a:prstGeom>
                          <a:solidFill>
                            <a:srgbClr val="FFFFFF"/>
                          </a:solidFill>
                          <a:ln w="9525">
                            <a:solidFill>
                              <a:srgbClr val="000000"/>
                            </a:solidFill>
                            <a:miter lim="800000"/>
                            <a:headEnd/>
                            <a:tailEnd/>
                          </a:ln>
                        </wps:spPr>
                        <wps:txbx>
                          <w:txbxContent>
                            <w:p w:rsidR="0012432C" w:rsidRDefault="0012432C" w:rsidP="00633728">
                              <w:pPr>
                                <w:jc w:val="center"/>
                              </w:pPr>
                              <w:r>
                                <w:t>Système opérant</w:t>
                              </w:r>
                            </w:p>
                          </w:txbxContent>
                        </wps:txbx>
                        <wps:bodyPr rot="0" vert="horz" wrap="square" lIns="91440" tIns="45720" rIns="91440" bIns="45720" anchor="t" anchorCtr="0" upright="1">
                          <a:noAutofit/>
                        </wps:bodyPr>
                      </wps:wsp>
                      <wps:wsp>
                        <wps:cNvPr id="1613" name="AutoShape 8435"/>
                        <wps:cNvCnPr>
                          <a:cxnSpLocks noChangeShapeType="1"/>
                        </wps:cNvCnPr>
                        <wps:spPr bwMode="auto">
                          <a:xfrm>
                            <a:off x="5325" y="13365"/>
                            <a:ext cx="15"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4" name="AutoShape 8436"/>
                        <wps:cNvCnPr>
                          <a:cxnSpLocks noChangeShapeType="1"/>
                        </wps:cNvCnPr>
                        <wps:spPr bwMode="auto">
                          <a:xfrm>
                            <a:off x="5325" y="14115"/>
                            <a:ext cx="15"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5" name="AutoShape 8437"/>
                        <wps:cNvCnPr>
                          <a:cxnSpLocks noChangeShapeType="1"/>
                        </wps:cNvCnPr>
                        <wps:spPr bwMode="auto">
                          <a:xfrm flipV="1">
                            <a:off x="6735" y="13305"/>
                            <a:ext cx="1"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6" name="AutoShape 8438"/>
                        <wps:cNvCnPr>
                          <a:cxnSpLocks noChangeShapeType="1"/>
                        </wps:cNvCnPr>
                        <wps:spPr bwMode="auto">
                          <a:xfrm flipV="1">
                            <a:off x="6735" y="14115"/>
                            <a:ext cx="1"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7" name="AutoShape 8439"/>
                        <wps:cNvCnPr>
                          <a:cxnSpLocks noChangeShapeType="1"/>
                        </wps:cNvCnPr>
                        <wps:spPr bwMode="auto">
                          <a:xfrm>
                            <a:off x="8805" y="13860"/>
                            <a:ext cx="11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8" name="AutoShape 8440"/>
                        <wps:cNvCnPr>
                          <a:cxnSpLocks noChangeShapeType="1"/>
                        </wps:cNvCnPr>
                        <wps:spPr bwMode="auto">
                          <a:xfrm>
                            <a:off x="2085" y="13890"/>
                            <a:ext cx="14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9" name="Rectangle 8441"/>
                        <wps:cNvSpPr>
                          <a:spLocks noChangeArrowheads="1"/>
                        </wps:cNvSpPr>
                        <wps:spPr bwMode="auto">
                          <a:xfrm>
                            <a:off x="5190" y="12345"/>
                            <a:ext cx="22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4900E5">
                              <w:pPr>
                                <w:jc w:val="center"/>
                              </w:pPr>
                              <w:r>
                                <w:t>Système/entreprise</w:t>
                              </w:r>
                            </w:p>
                          </w:txbxContent>
                        </wps:txbx>
                        <wps:bodyPr rot="0" vert="horz" wrap="square" lIns="91440" tIns="45720" rIns="91440" bIns="45720" anchor="t" anchorCtr="0" upright="1">
                          <a:noAutofit/>
                        </wps:bodyPr>
                      </wps:wsp>
                      <wps:wsp>
                        <wps:cNvPr id="1620" name="Rectangle 8442"/>
                        <wps:cNvSpPr>
                          <a:spLocks noChangeArrowheads="1"/>
                        </wps:cNvSpPr>
                        <wps:spPr bwMode="auto">
                          <a:xfrm>
                            <a:off x="2460" y="13530"/>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4900E5">
                              <w:r>
                                <w:t>Entrée</w:t>
                              </w:r>
                            </w:p>
                          </w:txbxContent>
                        </wps:txbx>
                        <wps:bodyPr rot="0" vert="horz" wrap="square" lIns="91440" tIns="45720" rIns="91440" bIns="45720" anchor="t" anchorCtr="0" upright="1">
                          <a:noAutofit/>
                        </wps:bodyPr>
                      </wps:wsp>
                      <wps:wsp>
                        <wps:cNvPr id="1621" name="Rectangle 8443"/>
                        <wps:cNvSpPr>
                          <a:spLocks noChangeArrowheads="1"/>
                        </wps:cNvSpPr>
                        <wps:spPr bwMode="auto">
                          <a:xfrm>
                            <a:off x="8910" y="13530"/>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4900E5">
                              <w:r>
                                <w:t>Sortie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44" o:spid="_x0000_s1030" style="position:absolute;left:0;text-align:left;margin-left:32.25pt;margin-top:19.35pt;width:394.55pt;height:127.5pt;z-index:251704832" coordorigin="2085,12345" coordsize="789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">
                <v:rect id="Rectangle 8432" o:spid="_x0000_s1031" style="position:absolute;left:4770;top:12945;width:28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">
                  <v:textbox>
                    <w:txbxContent>
                      <w:p w:rsidR="0012432C" w:rsidRDefault="0012432C" w:rsidP="00633728">
                        <w:pPr>
                          <w:jc w:val="center"/>
                        </w:pPr>
                        <w:r>
                          <w:t>Système de pilotage</w:t>
                        </w:r>
                      </w:p>
                    </w:txbxContent>
                  </v:textbox>
                </v:rect>
                <v:rect id="Rectangle 8433" o:spid="_x0000_s1032" style="position:absolute;left:4755;top:13725;width:285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">
                  <v:textbox>
                    <w:txbxContent>
                      <w:p w:rsidR="0012432C" w:rsidRDefault="0012432C" w:rsidP="00633728">
                        <w:pPr>
                          <w:jc w:val="center"/>
                        </w:pPr>
                        <w:r>
                          <w:t>Système d’information</w:t>
                        </w:r>
                      </w:p>
                    </w:txbxContent>
                  </v:textbox>
                </v:rect>
                <v:rect id="Rectangle 8434" o:spid="_x0000_s1033" style="position:absolute;left:4755;top:14490;width:28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">
                  <v:textbox>
                    <w:txbxContent>
                      <w:p w:rsidR="0012432C" w:rsidRDefault="0012432C" w:rsidP="00633728">
                        <w:pPr>
                          <w:jc w:val="center"/>
                        </w:pPr>
                        <w:r>
                          <w:t>Système opérant</w:t>
                        </w:r>
                      </w:p>
                    </w:txbxContent>
                  </v:textbox>
                </v:rect>
                <v:shapetype id="_x0000_t32" coordsize="21600,21600" o:spt="32" o:oned="t" path="m,l21600,21600e" filled="f">
                  <v:path arrowok="t" fillok="f" o:connecttype="none"/>
                  <o:lock v:ext="edit" shapetype="t"/>
                </v:shapetype>
                <v:shape id="AutoShape 8435" o:spid="_x0000_s1034" type="#_x0000_t32" style="position:absolute;left:5325;top:13365;width:15;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">
                  <v:stroke endarrow="block"/>
                </v:shape>
                <v:shape id="AutoShape 8436" o:spid="_x0000_s1035" type="#_x0000_t32" style="position:absolute;left:5325;top:14115;width:15;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">
                  <v:stroke endarrow="block"/>
                </v:shape>
                <v:shape id="AutoShape 8437" o:spid="_x0000_s1036" type="#_x0000_t32" style="position:absolute;left:6735;top:13305;width:1;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">
                  <v:stroke endarrow="block"/>
                </v:shape>
                <v:shape id="AutoShape 8438" o:spid="_x0000_s1037" type="#_x0000_t32" style="position:absolute;left:6735;top:14115;width:1;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">
                  <v:stroke endarrow="block"/>
                </v:shape>
                <v:shape id="AutoShape 8439" o:spid="_x0000_s1038" type="#_x0000_t32" style="position:absolute;left:8805;top:13860;width:1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">
                  <v:stroke endarrow="block"/>
                </v:shape>
                <v:shape id="AutoShape 8440" o:spid="_x0000_s1039" type="#_x0000_t32" style="position:absolute;left:2085;top:13890;width:1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">
                  <v:stroke endarrow="block"/>
                </v:shape>
                <v:rect id="Rectangle 8441" o:spid="_x0000_s1040" style="position:absolute;left:5190;top:12345;width:22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" filled="f" stroked="f">
                  <v:textbox>
                    <w:txbxContent>
                      <w:p w:rsidR="0012432C" w:rsidRDefault="0012432C" w:rsidP="004900E5">
                        <w:pPr>
                          <w:jc w:val="center"/>
                        </w:pPr>
                        <w:r>
                          <w:t>Système/entreprise</w:t>
                        </w:r>
                      </w:p>
                    </w:txbxContent>
                  </v:textbox>
                </v:rect>
                <v:rect id="Rectangle 8442" o:spid="_x0000_s1041" style="position:absolute;left:2460;top:13530;width:85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" filled="f" stroked="f">
                  <v:textbox>
                    <w:txbxContent>
                      <w:p w:rsidR="0012432C" w:rsidRDefault="0012432C" w:rsidP="004900E5">
                        <w:r>
                          <w:t>Entrée</w:t>
                        </w:r>
                      </w:p>
                    </w:txbxContent>
                  </v:textbox>
                </v:rect>
                <v:rect id="Rectangle 8443" o:spid="_x0000_s1042" style="position:absolute;left:8910;top:13530;width:85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" filled="f" stroked="f">
                  <v:textbox>
                    <w:txbxContent>
                      <w:p w:rsidR="0012432C" w:rsidRDefault="0012432C" w:rsidP="004900E5">
                        <w:r>
                          <w:t>Sortie</w:t>
                        </w:r>
                      </w:p>
                    </w:txbxContent>
                  </v:textbox>
                </v:rect>
              </v:group>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10624" behindDoc="0" locked="0" layoutInCell="1" allowOverlap="1">
                <wp:simplePos x="0" y="0"/>
                <wp:positionH relativeFrom="column">
                  <wp:posOffset>1371600</wp:posOffset>
                </wp:positionH>
                <wp:positionV relativeFrom="paragraph">
                  <wp:posOffset>487680</wp:posOffset>
                </wp:positionV>
                <wp:extent cx="3305175" cy="1520190"/>
                <wp:effectExtent l="9525" t="13335" r="9525" b="9525"/>
                <wp:wrapNone/>
                <wp:docPr id="1608" name="Oval 5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5201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96DEB9" id="Oval 5289" o:spid="_x0000_s1026" style="position:absolute;margin-left:108pt;margin-top:38.4pt;width:260.25pt;height:119.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"/>
            </w:pict>
          </mc:Fallback>
        </mc:AlternateContent>
      </w:r>
      <w:r w:rsidR="004F5CBC">
        <w:rPr>
          <w:rFonts w:ascii="Times New Roman" w:hAnsi="Times New Roman"/>
          <w:sz w:val="24"/>
          <w:szCs w:val="24"/>
          <w:lang w:eastAsia="fr-FR"/>
        </w:rPr>
        <w:t>Ces trois systèmes ou composants permettent la circulation des informations de la manière suivante :</w:t>
      </w:r>
    </w:p>
    <w:p w:rsidR="004F5CBC" w:rsidRDefault="004F5CBC" w:rsidP="004F5CBC">
      <w:pPr>
        <w:tabs>
          <w:tab w:val="left" w:pos="0"/>
          <w:tab w:val="left" w:pos="567"/>
        </w:tabs>
        <w:spacing w:after="0" w:line="293" w:lineRule="auto"/>
        <w:jc w:val="both"/>
        <w:rPr>
          <w:rFonts w:ascii="Times New Roman" w:hAnsi="Times New Roman"/>
          <w:sz w:val="24"/>
          <w:szCs w:val="24"/>
          <w:lang w:eastAsia="fr-FR"/>
        </w:rPr>
      </w:pPr>
    </w:p>
    <w:p w:rsidR="004F5CBC" w:rsidRDefault="004F5CBC" w:rsidP="004F5CBC">
      <w:pPr>
        <w:tabs>
          <w:tab w:val="left" w:pos="0"/>
          <w:tab w:val="left" w:pos="567"/>
        </w:tabs>
        <w:spacing w:after="0" w:line="293" w:lineRule="auto"/>
        <w:jc w:val="both"/>
        <w:rPr>
          <w:rFonts w:ascii="Times New Roman" w:hAnsi="Times New Roman"/>
          <w:sz w:val="24"/>
          <w:szCs w:val="24"/>
          <w:lang w:eastAsia="fr-FR"/>
        </w:rPr>
      </w:pPr>
    </w:p>
    <w:p w:rsidR="004F5CBC" w:rsidRDefault="004F5CBC" w:rsidP="004F5CBC">
      <w:pPr>
        <w:tabs>
          <w:tab w:val="left" w:pos="0"/>
          <w:tab w:val="left" w:pos="567"/>
        </w:tabs>
        <w:spacing w:after="0" w:line="293" w:lineRule="auto"/>
        <w:jc w:val="both"/>
        <w:rPr>
          <w:rFonts w:ascii="Times New Roman" w:hAnsi="Times New Roman"/>
          <w:sz w:val="24"/>
          <w:szCs w:val="24"/>
          <w:lang w:eastAsia="fr-FR"/>
        </w:rPr>
      </w:pPr>
    </w:p>
    <w:p w:rsidR="004F5CBC" w:rsidRDefault="004F5CBC" w:rsidP="004F5CBC">
      <w:pPr>
        <w:tabs>
          <w:tab w:val="left" w:pos="0"/>
          <w:tab w:val="left" w:pos="567"/>
        </w:tabs>
        <w:spacing w:after="0" w:line="293" w:lineRule="auto"/>
        <w:jc w:val="both"/>
        <w:rPr>
          <w:rFonts w:ascii="Times New Roman" w:hAnsi="Times New Roman"/>
          <w:sz w:val="24"/>
          <w:szCs w:val="24"/>
          <w:lang w:eastAsia="fr-FR"/>
        </w:rPr>
      </w:pPr>
    </w:p>
    <w:p w:rsidR="004F5CBC" w:rsidRDefault="004F5CBC" w:rsidP="004F5CBC">
      <w:pPr>
        <w:tabs>
          <w:tab w:val="left" w:pos="0"/>
          <w:tab w:val="left" w:pos="567"/>
        </w:tabs>
        <w:spacing w:after="0" w:line="293" w:lineRule="auto"/>
        <w:jc w:val="both"/>
        <w:rPr>
          <w:rFonts w:ascii="Times New Roman" w:hAnsi="Times New Roman"/>
          <w:sz w:val="24"/>
          <w:szCs w:val="24"/>
          <w:lang w:eastAsia="fr-FR"/>
        </w:rPr>
      </w:pPr>
    </w:p>
    <w:p w:rsidR="004F5CBC" w:rsidRDefault="004F5CBC" w:rsidP="004F5CBC">
      <w:pPr>
        <w:tabs>
          <w:tab w:val="left" w:pos="0"/>
          <w:tab w:val="left" w:pos="567"/>
        </w:tabs>
        <w:spacing w:after="0" w:line="293" w:lineRule="auto"/>
        <w:jc w:val="both"/>
        <w:rPr>
          <w:rFonts w:ascii="Times New Roman" w:hAnsi="Times New Roman"/>
          <w:sz w:val="24"/>
          <w:szCs w:val="24"/>
          <w:lang w:eastAsia="fr-FR"/>
        </w:rPr>
      </w:pPr>
      <w:r>
        <w:rPr>
          <w:rFonts w:ascii="Times New Roman" w:hAnsi="Times New Roman"/>
          <w:sz w:val="24"/>
          <w:szCs w:val="24"/>
          <w:lang w:eastAsia="fr-FR"/>
        </w:rPr>
        <w:t xml:space="preserve"> </w:t>
      </w:r>
    </w:p>
    <w:p w:rsidR="00633728" w:rsidRDefault="00633728" w:rsidP="00633728">
      <w:pPr>
        <w:tabs>
          <w:tab w:val="left" w:pos="0"/>
          <w:tab w:val="left" w:pos="567"/>
        </w:tabs>
        <w:spacing w:after="0" w:line="293" w:lineRule="auto"/>
        <w:ind w:left="720"/>
        <w:jc w:val="both"/>
        <w:rPr>
          <w:rFonts w:ascii="Times New Roman" w:hAnsi="Times New Roman"/>
          <w:b/>
          <w:sz w:val="24"/>
          <w:szCs w:val="24"/>
          <w:lang w:eastAsia="fr-FR"/>
        </w:rPr>
      </w:pPr>
    </w:p>
    <w:p w:rsidR="004F5CBC" w:rsidRDefault="004F5CBC" w:rsidP="00D2134D">
      <w:pPr>
        <w:numPr>
          <w:ilvl w:val="0"/>
          <w:numId w:val="31"/>
        </w:numPr>
        <w:tabs>
          <w:tab w:val="left" w:pos="0"/>
          <w:tab w:val="left" w:pos="567"/>
        </w:tabs>
        <w:spacing w:before="120" w:after="240" w:line="293" w:lineRule="auto"/>
        <w:jc w:val="both"/>
        <w:rPr>
          <w:rFonts w:ascii="Times New Roman" w:hAnsi="Times New Roman"/>
          <w:b/>
          <w:sz w:val="24"/>
          <w:szCs w:val="24"/>
          <w:lang w:eastAsia="fr-FR"/>
        </w:rPr>
      </w:pPr>
      <w:r>
        <w:rPr>
          <w:rFonts w:ascii="Times New Roman" w:hAnsi="Times New Roman"/>
          <w:b/>
          <w:sz w:val="24"/>
          <w:szCs w:val="24"/>
          <w:lang w:eastAsia="fr-FR"/>
        </w:rPr>
        <w:lastRenderedPageBreak/>
        <w:t>Système d’information (SI)</w:t>
      </w:r>
    </w:p>
    <w:p w:rsidR="004F5CBC" w:rsidRPr="004F5CBC" w:rsidRDefault="004F5CBC" w:rsidP="00954CC4">
      <w:pPr>
        <w:tabs>
          <w:tab w:val="left" w:pos="0"/>
          <w:tab w:val="left" w:pos="567"/>
          <w:tab w:val="left" w:pos="1418"/>
        </w:tabs>
        <w:spacing w:before="120" w:after="24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Ici, l’élément le plus important est l’information car celui qui relie le système de pilotage et ainsi chaque sous système de l’entreprise est décrit de la manière suivante</w:t>
      </w:r>
      <w:r w:rsidR="004900E5">
        <w:rPr>
          <w:rStyle w:val="Appelnotedebasdep"/>
          <w:rFonts w:ascii="Times New Roman" w:hAnsi="Times New Roman"/>
          <w:sz w:val="24"/>
          <w:szCs w:val="24"/>
          <w:lang w:eastAsia="fr-FR"/>
        </w:rPr>
        <w:footnoteReference w:id="2"/>
      </w:r>
      <w:r>
        <w:rPr>
          <w:rFonts w:ascii="Times New Roman" w:hAnsi="Times New Roman"/>
          <w:sz w:val="24"/>
          <w:szCs w:val="24"/>
          <w:lang w:eastAsia="fr-FR"/>
        </w:rPr>
        <w:t xml:space="preserve"> : </w:t>
      </w:r>
    </w:p>
    <w:p w:rsidR="004F5CBC" w:rsidRDefault="004F5CBC" w:rsidP="00D2134D">
      <w:pPr>
        <w:numPr>
          <w:ilvl w:val="0"/>
          <w:numId w:val="31"/>
        </w:numPr>
        <w:tabs>
          <w:tab w:val="left" w:pos="0"/>
          <w:tab w:val="left" w:pos="567"/>
        </w:tabs>
        <w:spacing w:before="120" w:after="240" w:line="293" w:lineRule="auto"/>
        <w:jc w:val="both"/>
        <w:rPr>
          <w:rFonts w:ascii="Times New Roman" w:hAnsi="Times New Roman"/>
          <w:b/>
          <w:sz w:val="24"/>
          <w:szCs w:val="24"/>
          <w:lang w:eastAsia="fr-FR"/>
        </w:rPr>
      </w:pPr>
      <w:r>
        <w:rPr>
          <w:rFonts w:ascii="Times New Roman" w:hAnsi="Times New Roman"/>
          <w:b/>
          <w:sz w:val="24"/>
          <w:szCs w:val="24"/>
          <w:lang w:eastAsia="fr-FR"/>
        </w:rPr>
        <w:t>Système de pilotage (SP)</w:t>
      </w:r>
    </w:p>
    <w:p w:rsidR="004F5CBC" w:rsidRPr="004F5CBC" w:rsidRDefault="004F5CBC" w:rsidP="00954CC4">
      <w:pPr>
        <w:tabs>
          <w:tab w:val="left" w:pos="0"/>
          <w:tab w:val="left" w:pos="567"/>
          <w:tab w:val="left" w:pos="1418"/>
        </w:tabs>
        <w:spacing w:before="120" w:after="24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t>Le système de pilotage appelé éga</w:t>
      </w:r>
      <w:r w:rsidR="001B752D">
        <w:rPr>
          <w:rFonts w:ascii="Times New Roman" w:hAnsi="Times New Roman"/>
          <w:sz w:val="24"/>
          <w:szCs w:val="24"/>
          <w:lang w:eastAsia="fr-FR"/>
        </w:rPr>
        <w:t>lement système</w:t>
      </w:r>
      <w:r>
        <w:rPr>
          <w:rFonts w:ascii="Times New Roman" w:hAnsi="Times New Roman"/>
          <w:sz w:val="24"/>
          <w:szCs w:val="24"/>
          <w:lang w:eastAsia="fr-FR"/>
        </w:rPr>
        <w:t xml:space="preserve"> décisionnel permet la prise de décision et définit la politique de l’entreprise. C’est lui qui transmet les ordres au système opérant.  </w:t>
      </w:r>
    </w:p>
    <w:p w:rsidR="004F5CBC" w:rsidRPr="004F5CBC" w:rsidRDefault="004F5CBC" w:rsidP="00D2134D">
      <w:pPr>
        <w:numPr>
          <w:ilvl w:val="0"/>
          <w:numId w:val="31"/>
        </w:numPr>
        <w:tabs>
          <w:tab w:val="left" w:pos="0"/>
          <w:tab w:val="left" w:pos="567"/>
        </w:tabs>
        <w:spacing w:before="120" w:after="240" w:line="293" w:lineRule="auto"/>
        <w:jc w:val="both"/>
        <w:rPr>
          <w:rFonts w:ascii="Times New Roman" w:hAnsi="Times New Roman"/>
          <w:b/>
          <w:sz w:val="24"/>
          <w:szCs w:val="24"/>
          <w:lang w:eastAsia="fr-FR"/>
        </w:rPr>
      </w:pPr>
      <w:r>
        <w:rPr>
          <w:rFonts w:ascii="Times New Roman" w:hAnsi="Times New Roman"/>
          <w:b/>
          <w:sz w:val="24"/>
          <w:szCs w:val="24"/>
          <w:lang w:eastAsia="fr-FR"/>
        </w:rPr>
        <w:t xml:space="preserve"> Système opérant (SO)</w:t>
      </w:r>
      <w:r w:rsidRPr="004F5CBC">
        <w:rPr>
          <w:rFonts w:ascii="Times New Roman" w:hAnsi="Times New Roman"/>
          <w:b/>
          <w:sz w:val="24"/>
          <w:szCs w:val="24"/>
          <w:lang w:eastAsia="fr-FR"/>
        </w:rPr>
        <w:t xml:space="preserve"> </w:t>
      </w:r>
    </w:p>
    <w:p w:rsidR="004F5CBC" w:rsidRDefault="004F5CBC" w:rsidP="00954CC4">
      <w:pPr>
        <w:tabs>
          <w:tab w:val="left" w:pos="0"/>
          <w:tab w:val="left" w:pos="567"/>
        </w:tabs>
        <w:spacing w:before="120" w:after="24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 xml:space="preserve">Le système opérant est un système qui exécute les tâches provenant du système de pilotage via le système d’information pour les restituer à nouveau. Système opérant est un ensemble d’information et de moyens utilisés pour exploiter ces informations. Il s’agit de moyens : matériels, humains, logiciels, </w:t>
      </w:r>
      <w:proofErr w:type="gramStart"/>
      <w:r>
        <w:rPr>
          <w:rFonts w:ascii="Times New Roman" w:hAnsi="Times New Roman"/>
          <w:sz w:val="24"/>
          <w:szCs w:val="24"/>
          <w:lang w:eastAsia="fr-FR"/>
        </w:rPr>
        <w:t>financiers,…</w:t>
      </w:r>
      <w:proofErr w:type="gramEnd"/>
    </w:p>
    <w:p w:rsidR="004F5CBC" w:rsidRDefault="004F5CBC" w:rsidP="00954CC4">
      <w:pPr>
        <w:tabs>
          <w:tab w:val="left" w:pos="0"/>
          <w:tab w:val="left" w:pos="567"/>
        </w:tabs>
        <w:spacing w:before="120" w:after="240" w:line="293" w:lineRule="auto"/>
        <w:jc w:val="both"/>
        <w:rPr>
          <w:rFonts w:ascii="Times New Roman" w:hAnsi="Times New Roman"/>
          <w:sz w:val="24"/>
          <w:szCs w:val="24"/>
          <w:lang w:eastAsia="fr-FR"/>
        </w:rPr>
      </w:pPr>
      <w:r>
        <w:rPr>
          <w:rFonts w:ascii="Times New Roman" w:hAnsi="Times New Roman"/>
          <w:sz w:val="24"/>
          <w:szCs w:val="24"/>
          <w:lang w:eastAsia="fr-FR"/>
        </w:rPr>
        <w:t>Le système d’information peut être défini comme un ensemble d’informations circulant dans une entreprise.</w:t>
      </w:r>
    </w:p>
    <w:p w:rsidR="004F5CBC" w:rsidRDefault="004F5CBC" w:rsidP="00954CC4">
      <w:pPr>
        <w:tabs>
          <w:tab w:val="left" w:pos="0"/>
          <w:tab w:val="left" w:pos="567"/>
        </w:tabs>
        <w:spacing w:before="120" w:after="240" w:line="293" w:lineRule="auto"/>
        <w:jc w:val="both"/>
        <w:rPr>
          <w:rFonts w:ascii="Times New Roman" w:hAnsi="Times New Roman"/>
          <w:sz w:val="24"/>
          <w:szCs w:val="24"/>
          <w:lang w:eastAsia="fr-FR"/>
        </w:rPr>
      </w:pPr>
      <w:r>
        <w:rPr>
          <w:rFonts w:ascii="Times New Roman" w:hAnsi="Times New Roman"/>
          <w:sz w:val="24"/>
          <w:szCs w:val="24"/>
          <w:lang w:eastAsia="fr-FR"/>
        </w:rPr>
        <w:t>Ce système comprend deux sous-systèmes ci-après :</w:t>
      </w:r>
    </w:p>
    <w:p w:rsidR="004F5CBC" w:rsidRDefault="004F5CBC" w:rsidP="00D2134D">
      <w:pPr>
        <w:numPr>
          <w:ilvl w:val="0"/>
          <w:numId w:val="32"/>
        </w:numPr>
        <w:tabs>
          <w:tab w:val="left" w:pos="0"/>
          <w:tab w:val="left" w:pos="567"/>
        </w:tabs>
        <w:spacing w:before="120" w:after="240" w:line="293" w:lineRule="auto"/>
        <w:jc w:val="both"/>
        <w:rPr>
          <w:rFonts w:ascii="Times New Roman" w:hAnsi="Times New Roman"/>
          <w:sz w:val="24"/>
          <w:szCs w:val="24"/>
          <w:lang w:eastAsia="fr-FR"/>
        </w:rPr>
      </w:pPr>
      <w:r>
        <w:rPr>
          <w:rFonts w:ascii="Times New Roman" w:hAnsi="Times New Roman"/>
          <w:sz w:val="24"/>
          <w:szCs w:val="24"/>
          <w:lang w:eastAsia="fr-FR"/>
        </w:rPr>
        <w:t>Le système manuel, système dans lequel les informations sont traitées à la main ;</w:t>
      </w:r>
    </w:p>
    <w:p w:rsidR="004F5CBC" w:rsidRPr="004F5CBC" w:rsidRDefault="004F5CBC" w:rsidP="00D2134D">
      <w:pPr>
        <w:numPr>
          <w:ilvl w:val="0"/>
          <w:numId w:val="32"/>
        </w:numPr>
        <w:tabs>
          <w:tab w:val="left" w:pos="0"/>
          <w:tab w:val="left" w:pos="567"/>
        </w:tabs>
        <w:spacing w:before="120" w:after="240" w:line="293" w:lineRule="auto"/>
        <w:jc w:val="both"/>
        <w:rPr>
          <w:rFonts w:ascii="Times New Roman" w:hAnsi="Times New Roman"/>
          <w:sz w:val="24"/>
          <w:szCs w:val="24"/>
          <w:lang w:eastAsia="fr-FR"/>
        </w:rPr>
      </w:pPr>
      <w:r>
        <w:rPr>
          <w:rFonts w:ascii="Times New Roman" w:hAnsi="Times New Roman"/>
          <w:sz w:val="24"/>
          <w:szCs w:val="24"/>
          <w:lang w:eastAsia="fr-FR"/>
        </w:rPr>
        <w:t>Le système informatique dont les informations sont traitées automatiquement.</w:t>
      </w:r>
    </w:p>
    <w:p w:rsidR="004F5CBC" w:rsidRPr="004F5CBC" w:rsidRDefault="004F5CBC" w:rsidP="00D2134D">
      <w:pPr>
        <w:numPr>
          <w:ilvl w:val="0"/>
          <w:numId w:val="31"/>
        </w:numPr>
        <w:tabs>
          <w:tab w:val="left" w:pos="0"/>
          <w:tab w:val="left" w:pos="567"/>
        </w:tabs>
        <w:spacing w:before="120" w:after="240" w:line="293" w:lineRule="auto"/>
        <w:jc w:val="both"/>
        <w:rPr>
          <w:rFonts w:ascii="Times New Roman" w:hAnsi="Times New Roman"/>
          <w:b/>
          <w:sz w:val="24"/>
          <w:szCs w:val="24"/>
          <w:lang w:eastAsia="fr-FR"/>
        </w:rPr>
      </w:pPr>
      <w:r>
        <w:rPr>
          <w:rFonts w:ascii="Times New Roman" w:hAnsi="Times New Roman"/>
          <w:b/>
          <w:sz w:val="24"/>
          <w:szCs w:val="24"/>
          <w:lang w:eastAsia="fr-FR"/>
        </w:rPr>
        <w:t xml:space="preserve">Le système informatique </w:t>
      </w:r>
    </w:p>
    <w:p w:rsidR="004F5CBC" w:rsidRDefault="004F5CBC" w:rsidP="00954CC4">
      <w:pPr>
        <w:tabs>
          <w:tab w:val="left" w:pos="0"/>
          <w:tab w:val="left" w:pos="567"/>
        </w:tabs>
        <w:spacing w:before="120" w:after="24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 xml:space="preserve">Le système informatique permet à une entreprise d’avoir le résultat fiable. Il est un sous ensemble du système d’information d’une entreprise. Il est comparable à la partie automatisée car il exige l’utilisation des outils automatiques tels que l’ordinateur. </w:t>
      </w:r>
    </w:p>
    <w:p w:rsidR="004F5CBC" w:rsidRPr="004F5CBC" w:rsidRDefault="004F5CBC" w:rsidP="00954CC4">
      <w:pPr>
        <w:tabs>
          <w:tab w:val="left" w:pos="0"/>
          <w:tab w:val="left" w:pos="567"/>
        </w:tabs>
        <w:spacing w:before="120" w:after="240" w:line="293" w:lineRule="auto"/>
        <w:jc w:val="both"/>
        <w:rPr>
          <w:rFonts w:ascii="Times New Roman" w:hAnsi="Times New Roman"/>
          <w:sz w:val="24"/>
          <w:szCs w:val="24"/>
          <w:lang w:eastAsia="fr-FR"/>
        </w:rPr>
      </w:pPr>
    </w:p>
    <w:p w:rsidR="004F5CBC" w:rsidRDefault="00C54DE2" w:rsidP="00954CC4">
      <w:pPr>
        <w:pStyle w:val="Titre3"/>
        <w:rPr>
          <w:lang w:eastAsia="fr-FR"/>
        </w:rPr>
      </w:pPr>
      <w:r>
        <w:rPr>
          <w:lang w:eastAsia="fr-FR"/>
        </w:rPr>
        <w:br w:type="page"/>
      </w:r>
      <w:bookmarkStart w:id="74" w:name="_Toc55236267"/>
      <w:r w:rsidR="004F5CBC">
        <w:rPr>
          <w:lang w:eastAsia="fr-FR"/>
        </w:rPr>
        <w:lastRenderedPageBreak/>
        <w:t>Section 2. NOTION DE BASE DE DONNÉES</w:t>
      </w:r>
      <w:bookmarkEnd w:id="74"/>
    </w:p>
    <w:p w:rsidR="004F5CBC" w:rsidRDefault="004F5CBC" w:rsidP="00954CC4">
      <w:pPr>
        <w:pStyle w:val="Titre4"/>
        <w:rPr>
          <w:lang w:eastAsia="fr-FR"/>
        </w:rPr>
      </w:pPr>
      <w:r>
        <w:rPr>
          <w:lang w:eastAsia="fr-FR"/>
        </w:rPr>
        <w:t xml:space="preserve"> </w:t>
      </w:r>
      <w:bookmarkStart w:id="75" w:name="_Toc55236268"/>
      <w:r w:rsidR="00954CC4">
        <w:rPr>
          <w:lang w:eastAsia="fr-FR"/>
        </w:rPr>
        <w:t xml:space="preserve">2.1. </w:t>
      </w:r>
      <w:r>
        <w:rPr>
          <w:lang w:eastAsia="fr-FR"/>
        </w:rPr>
        <w:t>Définition</w:t>
      </w:r>
      <w:bookmarkEnd w:id="75"/>
    </w:p>
    <w:p w:rsidR="004F5CBC" w:rsidRDefault="004F5CBC" w:rsidP="00954CC4">
      <w:pPr>
        <w:tabs>
          <w:tab w:val="left" w:pos="426"/>
        </w:tabs>
        <w:spacing w:before="120" w:after="24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sidRPr="004F5CBC">
        <w:rPr>
          <w:rFonts w:ascii="Times New Roman" w:hAnsi="Times New Roman"/>
          <w:sz w:val="24"/>
          <w:szCs w:val="24"/>
          <w:lang w:eastAsia="fr-FR"/>
        </w:rPr>
        <w:t>Une base de données</w:t>
      </w:r>
      <w:r>
        <w:rPr>
          <w:rFonts w:ascii="Times New Roman" w:hAnsi="Times New Roman"/>
          <w:sz w:val="24"/>
          <w:szCs w:val="24"/>
          <w:lang w:eastAsia="fr-FR"/>
        </w:rPr>
        <w:t xml:space="preserve"> st un ensemble de fichiers exhaustifs, non redondants, structurés, exploitables par un système de gestion de base de données (SGBD) en vue de répondre à tous les besoins des utilisateurs.</w:t>
      </w:r>
      <w:r w:rsidR="00954CC4">
        <w:rPr>
          <w:rStyle w:val="Appelnotedebasdep"/>
          <w:rFonts w:ascii="Times New Roman" w:hAnsi="Times New Roman"/>
          <w:sz w:val="24"/>
          <w:szCs w:val="24"/>
          <w:lang w:eastAsia="fr-FR"/>
        </w:rPr>
        <w:t>2</w:t>
      </w:r>
    </w:p>
    <w:p w:rsidR="004F5CBC" w:rsidRDefault="00954CC4" w:rsidP="00954CC4">
      <w:pPr>
        <w:pStyle w:val="Titre4"/>
        <w:rPr>
          <w:lang w:eastAsia="fr-FR"/>
        </w:rPr>
      </w:pPr>
      <w:bookmarkStart w:id="76" w:name="_Toc55236269"/>
      <w:r>
        <w:rPr>
          <w:lang w:eastAsia="fr-FR"/>
        </w:rPr>
        <w:t xml:space="preserve">2.2. </w:t>
      </w:r>
      <w:r w:rsidR="004F5CBC" w:rsidRPr="004F5CBC">
        <w:rPr>
          <w:lang w:eastAsia="fr-FR"/>
        </w:rPr>
        <w:t xml:space="preserve">Avantages </w:t>
      </w:r>
      <w:r w:rsidR="004F5CBC">
        <w:rPr>
          <w:lang w:eastAsia="fr-FR"/>
        </w:rPr>
        <w:t>des bases de don</w:t>
      </w:r>
      <w:r w:rsidR="004F5CBC" w:rsidRPr="004F5CBC">
        <w:rPr>
          <w:lang w:eastAsia="fr-FR"/>
        </w:rPr>
        <w:t>nées</w:t>
      </w:r>
      <w:bookmarkEnd w:id="76"/>
    </w:p>
    <w:p w:rsidR="004F5CBC" w:rsidRDefault="004F5CBC" w:rsidP="00954CC4">
      <w:pPr>
        <w:tabs>
          <w:tab w:val="left" w:pos="426"/>
        </w:tabs>
        <w:spacing w:before="120" w:after="24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 xml:space="preserve">Voici quelques-uns des avantages reliés à l’utilisation d’une BDD relationnelle. Chaque entreprise peut tirer de nombreux bénéfices de la gestion de ses données.  </w:t>
      </w:r>
    </w:p>
    <w:p w:rsidR="004F5CBC" w:rsidRPr="004F5CBC" w:rsidRDefault="004F5CBC" w:rsidP="00D2134D">
      <w:pPr>
        <w:numPr>
          <w:ilvl w:val="0"/>
          <w:numId w:val="33"/>
        </w:numPr>
        <w:tabs>
          <w:tab w:val="left" w:pos="426"/>
        </w:tabs>
        <w:spacing w:before="120" w:after="240" w:line="293" w:lineRule="auto"/>
        <w:jc w:val="both"/>
        <w:rPr>
          <w:rFonts w:ascii="Times New Roman" w:hAnsi="Times New Roman"/>
          <w:sz w:val="24"/>
          <w:szCs w:val="24"/>
          <w:lang w:eastAsia="fr-FR"/>
        </w:rPr>
      </w:pPr>
      <w:r>
        <w:rPr>
          <w:rFonts w:ascii="Times New Roman" w:hAnsi="Times New Roman"/>
          <w:b/>
          <w:sz w:val="24"/>
          <w:szCs w:val="24"/>
          <w:lang w:eastAsia="fr-FR"/>
        </w:rPr>
        <w:t>Beaucoup d’information, moins d’efforts</w:t>
      </w:r>
    </w:p>
    <w:p w:rsidR="004F5CBC" w:rsidRDefault="004F5CBC" w:rsidP="00954CC4">
      <w:pPr>
        <w:tabs>
          <w:tab w:val="left" w:pos="426"/>
        </w:tabs>
        <w:spacing w:before="120" w:after="24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 xml:space="preserve">L’utilisation d’un logiciel personnalisé de gestion de données permettra de gérer efficacement et facilement une grande quantité d’informations. Celui-ci permettra d’accomplir rapidement et avec moins d’efforts, un grand nombre de tâches auparavant fastidieuses. </w:t>
      </w:r>
    </w:p>
    <w:p w:rsidR="004F5CBC" w:rsidRPr="004F5CBC" w:rsidRDefault="004F5CBC" w:rsidP="00D2134D">
      <w:pPr>
        <w:numPr>
          <w:ilvl w:val="0"/>
          <w:numId w:val="33"/>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Plus de rapidité, moins d’erreurs </w:t>
      </w:r>
    </w:p>
    <w:p w:rsidR="004F5CBC" w:rsidRDefault="004F5CBC" w:rsidP="00954CC4">
      <w:p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Dans une base de données, une des tâches de plus laborieuses, est l’entrée de données. Cette tâche sera grandement facilitée par l’utilisation des formulaires d’entrées de données. Les formulaires créés spécifiquement pour votre utilisation augmenteront considérablement votre vitesse de travail, et ce, tout en diminuant d’autant les possibilités d’erreurs.</w:t>
      </w:r>
    </w:p>
    <w:p w:rsidR="004F5CBC" w:rsidRPr="004F5CBC" w:rsidRDefault="004F5CBC" w:rsidP="00D2134D">
      <w:pPr>
        <w:numPr>
          <w:ilvl w:val="0"/>
          <w:numId w:val="33"/>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Plus de facilité pour les recherches </w:t>
      </w:r>
    </w:p>
    <w:p w:rsidR="004F5CBC" w:rsidRDefault="004F5CBC" w:rsidP="00954CC4">
      <w:p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Ce logiciel permettre au secrétaire comptable et sur demande d’effectuer des recherches les plus poussées. Si vous désirez regrouper vos enseignants de l’école secondaire et du primaire, par activité, des commandes spécifiques peuvent être programmables pour répondre à ces demandes.</w:t>
      </w:r>
    </w:p>
    <w:p w:rsidR="004F5CBC" w:rsidRPr="004F5CBC" w:rsidRDefault="004F5CBC" w:rsidP="00D2134D">
      <w:pPr>
        <w:numPr>
          <w:ilvl w:val="0"/>
          <w:numId w:val="33"/>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Publipostage grandement facilités </w:t>
      </w:r>
    </w:p>
    <w:p w:rsidR="004F5CBC" w:rsidRDefault="004F5CBC" w:rsidP="00954CC4">
      <w:p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Les informations compilées, dans votre BDD pourront être facilement combinées à tous les messages, publicités ou avis, rédigés dans Word, que vous désirez poster ou télécopier à vos enseignants. Chaque lettre pourra ainsi être personnalisée automatiquement selon les coordonnées des enseignants choisis.</w:t>
      </w:r>
    </w:p>
    <w:p w:rsidR="004F5CBC" w:rsidRPr="004F5CBC" w:rsidRDefault="00954CC4" w:rsidP="00954CC4">
      <w:pPr>
        <w:pStyle w:val="Titre4"/>
        <w:rPr>
          <w:lang w:eastAsia="fr-FR"/>
        </w:rPr>
      </w:pPr>
      <w:bookmarkStart w:id="77" w:name="_Toc55236270"/>
      <w:r>
        <w:rPr>
          <w:lang w:eastAsia="fr-FR"/>
        </w:rPr>
        <w:t xml:space="preserve">2.3. </w:t>
      </w:r>
      <w:r w:rsidR="004F5CBC">
        <w:rPr>
          <w:lang w:eastAsia="fr-FR"/>
        </w:rPr>
        <w:t>Caractéristiques de la base de données</w:t>
      </w:r>
      <w:bookmarkEnd w:id="77"/>
    </w:p>
    <w:p w:rsidR="004F5CBC" w:rsidRDefault="004F5CBC" w:rsidP="00954CC4">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Dans la BDD :</w:t>
      </w:r>
    </w:p>
    <w:p w:rsidR="004F5CBC" w:rsidRPr="004F5CBC" w:rsidRDefault="004F5CBC" w:rsidP="00D2134D">
      <w:pPr>
        <w:numPr>
          <w:ilvl w:val="0"/>
          <w:numId w:val="34"/>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Les données sont structurées </w:t>
      </w:r>
    </w:p>
    <w:p w:rsidR="004F5CBC" w:rsidRPr="004F5CBC" w:rsidRDefault="004F5CBC" w:rsidP="00954CC4">
      <w:p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Comme dans les fichiers, les données sont reparties en « enregistrements » ;</w:t>
      </w:r>
    </w:p>
    <w:p w:rsidR="004F5CBC" w:rsidRPr="004F5CBC" w:rsidRDefault="004F5CBC" w:rsidP="00D2134D">
      <w:pPr>
        <w:numPr>
          <w:ilvl w:val="0"/>
          <w:numId w:val="34"/>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Les données sont non-redondantes </w:t>
      </w:r>
    </w:p>
    <w:p w:rsidR="004F5CBC" w:rsidRPr="004F5CBC" w:rsidRDefault="004F5CBC" w:rsidP="00954CC4">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lastRenderedPageBreak/>
        <w:tab/>
      </w:r>
      <w:r>
        <w:rPr>
          <w:rFonts w:ascii="Times New Roman" w:hAnsi="Times New Roman"/>
          <w:b/>
          <w:sz w:val="24"/>
          <w:szCs w:val="24"/>
          <w:lang w:eastAsia="fr-FR"/>
        </w:rPr>
        <w:tab/>
      </w:r>
      <w:r>
        <w:rPr>
          <w:rFonts w:ascii="Times New Roman" w:hAnsi="Times New Roman"/>
          <w:sz w:val="24"/>
          <w:szCs w:val="24"/>
          <w:lang w:eastAsia="fr-FR"/>
        </w:rPr>
        <w:t xml:space="preserve">Une même donnée n’est pas </w:t>
      </w:r>
      <w:r w:rsidR="00954CC4">
        <w:rPr>
          <w:rFonts w:ascii="Times New Roman" w:hAnsi="Times New Roman"/>
          <w:sz w:val="24"/>
          <w:szCs w:val="24"/>
          <w:lang w:eastAsia="fr-FR"/>
        </w:rPr>
        <w:t>répétée</w:t>
      </w:r>
      <w:r>
        <w:rPr>
          <w:rFonts w:ascii="Times New Roman" w:hAnsi="Times New Roman"/>
          <w:sz w:val="24"/>
          <w:szCs w:val="24"/>
          <w:lang w:eastAsia="fr-FR"/>
        </w:rPr>
        <w:t xml:space="preserve"> dans une BDD comme dans un fichier. Par exemple on ne peut pas avoir deux </w:t>
      </w:r>
      <w:r w:rsidR="00135A76">
        <w:rPr>
          <w:rFonts w:ascii="Times New Roman" w:hAnsi="Times New Roman"/>
          <w:sz w:val="24"/>
          <w:szCs w:val="24"/>
          <w:lang w:eastAsia="fr-FR"/>
        </w:rPr>
        <w:t>informations réciproques</w:t>
      </w:r>
      <w:r>
        <w:rPr>
          <w:rFonts w:ascii="Times New Roman" w:hAnsi="Times New Roman"/>
          <w:sz w:val="24"/>
          <w:szCs w:val="24"/>
          <w:lang w:eastAsia="fr-FR"/>
        </w:rPr>
        <w:t xml:space="preserve"> dans une base de données.   </w:t>
      </w:r>
    </w:p>
    <w:p w:rsidR="004F5CBC" w:rsidRPr="004F5CBC" w:rsidRDefault="004F5CBC" w:rsidP="00D2134D">
      <w:pPr>
        <w:numPr>
          <w:ilvl w:val="0"/>
          <w:numId w:val="34"/>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Les données sont cohérentes </w:t>
      </w:r>
    </w:p>
    <w:p w:rsidR="004F5CBC" w:rsidRPr="004F5CBC" w:rsidRDefault="004F5CBC" w:rsidP="00954CC4">
      <w:p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 xml:space="preserve">Il doit exister un lien entre les différentes données que renferme une BDD. </w:t>
      </w:r>
    </w:p>
    <w:p w:rsidR="004F5CBC" w:rsidRPr="004F5CBC" w:rsidRDefault="00093A4D" w:rsidP="00093A4D">
      <w:pPr>
        <w:pStyle w:val="Titre4"/>
        <w:spacing w:before="120" w:after="120"/>
        <w:rPr>
          <w:lang w:eastAsia="fr-FR"/>
        </w:rPr>
      </w:pPr>
      <w:bookmarkStart w:id="78" w:name="_Toc55236271"/>
      <w:r>
        <w:rPr>
          <w:lang w:eastAsia="fr-FR"/>
        </w:rPr>
        <w:t xml:space="preserve">2.4. </w:t>
      </w:r>
      <w:r w:rsidR="004F5CBC">
        <w:rPr>
          <w:lang w:eastAsia="fr-FR"/>
        </w:rPr>
        <w:t>Système de gestion des bases de données</w:t>
      </w:r>
      <w:bookmarkEnd w:id="78"/>
      <w:r w:rsidR="004F5CBC">
        <w:rPr>
          <w:lang w:eastAsia="fr-FR"/>
        </w:rPr>
        <w:t xml:space="preserve"> </w:t>
      </w:r>
    </w:p>
    <w:p w:rsidR="004F5CBC" w:rsidRPr="004F5CBC" w:rsidRDefault="004F5CBC" w:rsidP="00D2134D">
      <w:pPr>
        <w:numPr>
          <w:ilvl w:val="2"/>
          <w:numId w:val="43"/>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Définition</w:t>
      </w:r>
    </w:p>
    <w:p w:rsidR="004F5CBC" w:rsidRDefault="004F5CBC" w:rsidP="00093A4D">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Le</w:t>
      </w:r>
      <w:r>
        <w:rPr>
          <w:rFonts w:ascii="Times New Roman" w:hAnsi="Times New Roman"/>
          <w:b/>
          <w:sz w:val="24"/>
          <w:szCs w:val="24"/>
          <w:lang w:eastAsia="fr-FR"/>
        </w:rPr>
        <w:t xml:space="preserve"> SGBD </w:t>
      </w:r>
      <w:r>
        <w:rPr>
          <w:rFonts w:ascii="Times New Roman" w:hAnsi="Times New Roman"/>
          <w:sz w:val="24"/>
          <w:szCs w:val="24"/>
          <w:lang w:eastAsia="fr-FR"/>
        </w:rPr>
        <w:t>est un ensemble de services (application logicielle) permettent de gérer les BDD, c’est-à-dire :</w:t>
      </w:r>
    </w:p>
    <w:p w:rsidR="004F5CBC" w:rsidRDefault="004F5CBC" w:rsidP="00D2134D">
      <w:pPr>
        <w:numPr>
          <w:ilvl w:val="0"/>
          <w:numId w:val="34"/>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Permettre l’accès aux données simple ;</w:t>
      </w:r>
    </w:p>
    <w:p w:rsidR="004F5CBC" w:rsidRDefault="004F5CBC" w:rsidP="00D2134D">
      <w:pPr>
        <w:numPr>
          <w:ilvl w:val="0"/>
          <w:numId w:val="34"/>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Autoriser un accès aux informations à des multiples utilisateurs ;</w:t>
      </w:r>
    </w:p>
    <w:p w:rsidR="004F5CBC" w:rsidRPr="004F5CBC" w:rsidRDefault="004F5CBC" w:rsidP="00D2134D">
      <w:pPr>
        <w:numPr>
          <w:ilvl w:val="0"/>
          <w:numId w:val="34"/>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Manipuler les données présentes dans la BDD (Insertion, Suppression, Modification)</w:t>
      </w:r>
    </w:p>
    <w:p w:rsidR="004F5CBC" w:rsidRPr="004F5CBC" w:rsidRDefault="004F5CBC" w:rsidP="00D2134D">
      <w:pPr>
        <w:numPr>
          <w:ilvl w:val="2"/>
          <w:numId w:val="43"/>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Fonction d’un SGBD</w:t>
      </w:r>
    </w:p>
    <w:p w:rsidR="004F5CBC" w:rsidRDefault="004F5CBC" w:rsidP="00093A4D">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t>Pour faciliter l’accès rapide dans les données qui se trouvent dans la BDD ainsi que les utilisateurs, le besoin d’un système de gestion des bases de données s’est vite fait sentir. Le SGBD permet de gérer les bases des données, donc il s’agit de :</w:t>
      </w:r>
    </w:p>
    <w:p w:rsidR="004F5CBC" w:rsidRDefault="004F5CBC" w:rsidP="00D2134D">
      <w:pPr>
        <w:numPr>
          <w:ilvl w:val="0"/>
          <w:numId w:val="35"/>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L’accès aux données de façon simple ;</w:t>
      </w:r>
    </w:p>
    <w:p w:rsidR="004F5CBC" w:rsidRDefault="004F5CBC" w:rsidP="00D2134D">
      <w:pPr>
        <w:numPr>
          <w:ilvl w:val="0"/>
          <w:numId w:val="35"/>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L’automatisation d’un accès aux informations à de multiples utilisateurs ;</w:t>
      </w:r>
    </w:p>
    <w:p w:rsidR="004F5CBC" w:rsidRPr="004F5CBC" w:rsidRDefault="004F5CBC" w:rsidP="00D2134D">
      <w:pPr>
        <w:numPr>
          <w:ilvl w:val="0"/>
          <w:numId w:val="35"/>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La manipulation des données présente dans la base de données (Ajout, Supprimer, Modification, Mise à jour, …)</w:t>
      </w:r>
    </w:p>
    <w:p w:rsidR="004F5CBC" w:rsidRPr="004F5CBC" w:rsidRDefault="004F5CBC" w:rsidP="00D2134D">
      <w:pPr>
        <w:numPr>
          <w:ilvl w:val="2"/>
          <w:numId w:val="43"/>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Typologie de SGBD</w:t>
      </w:r>
    </w:p>
    <w:p w:rsidR="004F5CBC" w:rsidRDefault="004F5CBC" w:rsidP="00093A4D">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Les types de systèmes de gestion des bases de données sont au nombre de 5 selon la représentation de données contient et nous pouvons citer les modèles ci-après :</w:t>
      </w:r>
    </w:p>
    <w:p w:rsidR="004F5CBC" w:rsidRDefault="004F5CBC" w:rsidP="00D2134D">
      <w:pPr>
        <w:numPr>
          <w:ilvl w:val="0"/>
          <w:numId w:val="36"/>
        </w:numPr>
        <w:tabs>
          <w:tab w:val="left" w:pos="426"/>
          <w:tab w:val="left" w:pos="709"/>
        </w:tabs>
        <w:spacing w:before="120" w:after="120" w:line="293" w:lineRule="auto"/>
        <w:jc w:val="both"/>
        <w:rPr>
          <w:rFonts w:ascii="Times New Roman" w:hAnsi="Times New Roman"/>
          <w:sz w:val="24"/>
          <w:szCs w:val="24"/>
          <w:lang w:eastAsia="fr-FR"/>
        </w:rPr>
      </w:pPr>
      <w:r w:rsidRPr="004F5CBC">
        <w:rPr>
          <w:rFonts w:ascii="Times New Roman" w:hAnsi="Times New Roman"/>
          <w:b/>
          <w:sz w:val="24"/>
          <w:szCs w:val="24"/>
          <w:lang w:eastAsia="fr-FR"/>
        </w:rPr>
        <w:t>Le modèle hiérarchique</w:t>
      </w:r>
    </w:p>
    <w:p w:rsidR="004F5CBC" w:rsidRDefault="004F5CBC" w:rsidP="00093A4D">
      <w:pPr>
        <w:tabs>
          <w:tab w:val="left" w:pos="426"/>
          <w:tab w:val="left" w:pos="709"/>
          <w:tab w:val="left" w:pos="1418"/>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Les informations (données) sont découpées dans de niveaux hiérarchique. C’est le tout premier modèle de bases de données. Il utilise de pointeurs entre les différents enregistrements.</w:t>
      </w:r>
    </w:p>
    <w:p w:rsidR="004F5CBC" w:rsidRDefault="009B69EF" w:rsidP="004F5CBC">
      <w:pPr>
        <w:tabs>
          <w:tab w:val="left" w:pos="426"/>
          <w:tab w:val="left" w:pos="709"/>
          <w:tab w:val="left" w:pos="1418"/>
        </w:tabs>
        <w:spacing w:after="0" w:line="293" w:lineRule="auto"/>
        <w:jc w:val="both"/>
        <w:rPr>
          <w:rFonts w:ascii="Times New Roman" w:hAnsi="Times New Roman"/>
          <w:sz w:val="24"/>
          <w:szCs w:val="24"/>
          <w:lang w:eastAsia="fr-FR"/>
        </w:rPr>
      </w:pPr>
      <w:r>
        <w:rPr>
          <w:rFonts w:ascii="Times New Roman" w:hAnsi="Times New Roman"/>
          <w:noProof/>
          <w:sz w:val="24"/>
          <w:szCs w:val="24"/>
          <w:lang w:eastAsia="fr-FR"/>
        </w:rPr>
        <mc:AlternateContent>
          <mc:Choice Requires="wpg">
            <w:drawing>
              <wp:anchor distT="0" distB="0" distL="114300" distR="114300" simplePos="0" relativeHeight="251705856" behindDoc="0" locked="0" layoutInCell="1" allowOverlap="1">
                <wp:simplePos x="0" y="0"/>
                <wp:positionH relativeFrom="column">
                  <wp:posOffset>800100</wp:posOffset>
                </wp:positionH>
                <wp:positionV relativeFrom="paragraph">
                  <wp:posOffset>106680</wp:posOffset>
                </wp:positionV>
                <wp:extent cx="4600575" cy="1157605"/>
                <wp:effectExtent l="9525" t="13335" r="9525" b="10160"/>
                <wp:wrapNone/>
                <wp:docPr id="1590" name="Group 8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1157605"/>
                          <a:chOff x="1455" y="10807"/>
                          <a:chExt cx="8835" cy="1823"/>
                        </a:xfrm>
                      </wpg:grpSpPr>
                      <wps:wsp>
                        <wps:cNvPr id="1591" name="Rectangle 8464"/>
                        <wps:cNvSpPr>
                          <a:spLocks noChangeArrowheads="1"/>
                        </wps:cNvSpPr>
                        <wps:spPr bwMode="auto">
                          <a:xfrm>
                            <a:off x="4935" y="10807"/>
                            <a:ext cx="1680"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92" name="Rectangle 8465"/>
                        <wps:cNvSpPr>
                          <a:spLocks noChangeArrowheads="1"/>
                        </wps:cNvSpPr>
                        <wps:spPr bwMode="auto">
                          <a:xfrm>
                            <a:off x="3270" y="11265"/>
                            <a:ext cx="1680"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93" name="Rectangle 8466"/>
                        <wps:cNvSpPr>
                          <a:spLocks noChangeArrowheads="1"/>
                        </wps:cNvSpPr>
                        <wps:spPr bwMode="auto">
                          <a:xfrm>
                            <a:off x="6645" y="11280"/>
                            <a:ext cx="1680"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94" name="Rectangle 8467"/>
                        <wps:cNvSpPr>
                          <a:spLocks noChangeArrowheads="1"/>
                        </wps:cNvSpPr>
                        <wps:spPr bwMode="auto">
                          <a:xfrm>
                            <a:off x="2010" y="11752"/>
                            <a:ext cx="1680"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95" name="Rectangle 8468"/>
                        <wps:cNvSpPr>
                          <a:spLocks noChangeArrowheads="1"/>
                        </wps:cNvSpPr>
                        <wps:spPr bwMode="auto">
                          <a:xfrm>
                            <a:off x="1455" y="12397"/>
                            <a:ext cx="1680"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96" name="Rectangle 8469"/>
                        <wps:cNvSpPr>
                          <a:spLocks noChangeArrowheads="1"/>
                        </wps:cNvSpPr>
                        <wps:spPr bwMode="auto">
                          <a:xfrm>
                            <a:off x="8610" y="12397"/>
                            <a:ext cx="1680"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97" name="Rectangle 8470"/>
                        <wps:cNvSpPr>
                          <a:spLocks noChangeArrowheads="1"/>
                        </wps:cNvSpPr>
                        <wps:spPr bwMode="auto">
                          <a:xfrm>
                            <a:off x="7890" y="11722"/>
                            <a:ext cx="1680"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98" name="Rectangle 8471"/>
                        <wps:cNvSpPr>
                          <a:spLocks noChangeArrowheads="1"/>
                        </wps:cNvSpPr>
                        <wps:spPr bwMode="auto">
                          <a:xfrm>
                            <a:off x="3795" y="12412"/>
                            <a:ext cx="1680"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99" name="Rectangle 8472"/>
                        <wps:cNvSpPr>
                          <a:spLocks noChangeArrowheads="1"/>
                        </wps:cNvSpPr>
                        <wps:spPr bwMode="auto">
                          <a:xfrm>
                            <a:off x="6255" y="12412"/>
                            <a:ext cx="1680"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600" name="AutoShape 8473"/>
                        <wps:cNvCnPr>
                          <a:cxnSpLocks noChangeShapeType="1"/>
                        </wps:cNvCnPr>
                        <wps:spPr bwMode="auto">
                          <a:xfrm flipH="1">
                            <a:off x="4890" y="11010"/>
                            <a:ext cx="915"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1" name="AutoShape 8474"/>
                        <wps:cNvCnPr>
                          <a:cxnSpLocks noChangeShapeType="1"/>
                        </wps:cNvCnPr>
                        <wps:spPr bwMode="auto">
                          <a:xfrm>
                            <a:off x="5805" y="11025"/>
                            <a:ext cx="93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2" name="AutoShape 8475"/>
                        <wps:cNvCnPr>
                          <a:cxnSpLocks noChangeShapeType="1"/>
                        </wps:cNvCnPr>
                        <wps:spPr bwMode="auto">
                          <a:xfrm flipH="1">
                            <a:off x="3090" y="11483"/>
                            <a:ext cx="870" cy="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AutoShape 8476"/>
                        <wps:cNvCnPr>
                          <a:cxnSpLocks noChangeShapeType="1"/>
                        </wps:cNvCnPr>
                        <wps:spPr bwMode="auto">
                          <a:xfrm flipH="1">
                            <a:off x="2100" y="12000"/>
                            <a:ext cx="75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4" name="AutoShape 8477"/>
                        <wps:cNvCnPr>
                          <a:cxnSpLocks noChangeShapeType="1"/>
                        </wps:cNvCnPr>
                        <wps:spPr bwMode="auto">
                          <a:xfrm>
                            <a:off x="2880" y="11970"/>
                            <a:ext cx="1140" cy="4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5" name="AutoShape 8478"/>
                        <wps:cNvCnPr>
                          <a:cxnSpLocks noChangeShapeType="1"/>
                        </wps:cNvCnPr>
                        <wps:spPr bwMode="auto">
                          <a:xfrm>
                            <a:off x="7500" y="11520"/>
                            <a:ext cx="885"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6" name="AutoShape 8479"/>
                        <wps:cNvCnPr>
                          <a:cxnSpLocks noChangeShapeType="1"/>
                        </wps:cNvCnPr>
                        <wps:spPr bwMode="auto">
                          <a:xfrm flipH="1">
                            <a:off x="7485" y="11970"/>
                            <a:ext cx="990"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7" name="AutoShape 8480"/>
                        <wps:cNvCnPr>
                          <a:cxnSpLocks noChangeShapeType="1"/>
                        </wps:cNvCnPr>
                        <wps:spPr bwMode="auto">
                          <a:xfrm>
                            <a:off x="8490" y="11940"/>
                            <a:ext cx="93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9D7FAB" id="Group 8463" o:spid="_x0000_s1026" style="position:absolute;margin-left:63pt;margin-top:8.4pt;width:362.25pt;height:91.15pt;z-index:251705856" coordorigin="1455,10807" coordsize="8835,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">
                <v:rect id="Rectangle 8464" o:spid="_x0000_s1027" style="position:absolute;left:4935;top:10807;width:168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" fillcolor="#deebf7">
                  <v:fill color2="#5b9bd5" angle="135" focus="100%" type="gradient"/>
                </v:rect>
                <v:rect id="Rectangle 8465" o:spid="_x0000_s1028" style="position:absolute;left:3270;top:11265;width:168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" fillcolor="#deebf7">
                  <v:fill color2="#5b9bd5" angle="135" focus="100%" type="gradient"/>
                </v:rect>
                <v:rect id="Rectangle 8466" o:spid="_x0000_s1029" style="position:absolute;left:6645;top:11280;width:168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" fillcolor="#deebf7">
                  <v:fill color2="#5b9bd5" angle="135" focus="100%" type="gradient"/>
                </v:rect>
                <v:rect id="Rectangle 8467" o:spid="_x0000_s1030" style="position:absolute;left:2010;top:11752;width:168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" fillcolor="#deebf7">
                  <v:fill color2="#5b9bd5" angle="135" focus="100%" type="gradient"/>
                </v:rect>
                <v:rect id="Rectangle 8468" o:spid="_x0000_s1031" style="position:absolute;left:1455;top:12397;width:168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" fillcolor="#deebf7">
                  <v:fill color2="#5b9bd5" angle="135" focus="100%" type="gradient"/>
                </v:rect>
                <v:rect id="Rectangle 8469" o:spid="_x0000_s1032" style="position:absolute;left:8610;top:12397;width:168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" fillcolor="#deebf7">
                  <v:fill color2="#5b9bd5" angle="135" focus="100%" type="gradient"/>
                </v:rect>
                <v:rect id="Rectangle 8470" o:spid="_x0000_s1033" style="position:absolute;left:7890;top:11722;width:168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" fillcolor="#deebf7">
                  <v:fill color2="#5b9bd5" angle="135" focus="100%" type="gradient"/>
                </v:rect>
                <v:rect id="Rectangle 8471" o:spid="_x0000_s1034" style="position:absolute;left:3795;top:12412;width:168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" fillcolor="#deebf7">
                  <v:fill color2="#5b9bd5" angle="135" focus="100%" type="gradient"/>
                </v:rect>
                <v:rect id="Rectangle 8472" o:spid="_x0000_s1035" style="position:absolute;left:6255;top:12412;width:168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" fillcolor="#deebf7">
                  <v:fill color2="#5b9bd5" angle="135" focus="100%" type="gradient"/>
                </v:rect>
                <v:shape id="AutoShape 8473" o:spid="_x0000_s1036" type="#_x0000_t32" style="position:absolute;left:4890;top:11010;width:915;height: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">
                  <v:stroke endarrow="block"/>
                </v:shape>
                <v:shape id="AutoShape 8474" o:spid="_x0000_s1037" type="#_x0000_t32" style="position:absolute;left:5805;top:11025;width:93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">
                  <v:stroke endarrow="block"/>
                </v:shape>
                <v:shape id="AutoShape 8475" o:spid="_x0000_s1038" type="#_x0000_t32" style="position:absolute;left:3090;top:11483;width:870;height: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">
                  <v:stroke endarrow="block"/>
                </v:shape>
                <v:shape id="AutoShape 8476" o:spid="_x0000_s1039" type="#_x0000_t32" style="position:absolute;left:2100;top:12000;width:750;height: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">
                  <v:stroke endarrow="block"/>
                </v:shape>
                <v:shape id="AutoShape 8477" o:spid="_x0000_s1040" type="#_x0000_t32" style="position:absolute;left:2880;top:11970;width:114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">
                  <v:stroke endarrow="block"/>
                </v:shape>
                <v:shape id="AutoShape 8478" o:spid="_x0000_s1041" type="#_x0000_t32" style="position:absolute;left:7500;top:11520;width:885;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">
                  <v:stroke endarrow="block"/>
                </v:shape>
                <v:shape id="AutoShape 8479" o:spid="_x0000_s1042" type="#_x0000_t32" style="position:absolute;left:7485;top:11970;width:990;height:4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">
                  <v:stroke endarrow="block"/>
                </v:shape>
                <v:shape id="AutoShape 8480" o:spid="_x0000_s1043" type="#_x0000_t32" style="position:absolute;left:8490;top:11940;width:93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">
                  <v:stroke endarrow="block"/>
                </v:shape>
              </v:group>
            </w:pict>
          </mc:Fallback>
        </mc:AlternateContent>
      </w:r>
    </w:p>
    <w:p w:rsidR="004F5CBC" w:rsidRDefault="004F5CBC" w:rsidP="004F5CBC">
      <w:pPr>
        <w:tabs>
          <w:tab w:val="left" w:pos="426"/>
          <w:tab w:val="left" w:pos="709"/>
          <w:tab w:val="left" w:pos="1418"/>
        </w:tabs>
        <w:spacing w:after="0" w:line="293" w:lineRule="auto"/>
        <w:jc w:val="both"/>
        <w:rPr>
          <w:rFonts w:ascii="Times New Roman" w:hAnsi="Times New Roman"/>
          <w:sz w:val="24"/>
          <w:szCs w:val="24"/>
          <w:lang w:eastAsia="fr-FR"/>
        </w:rPr>
      </w:pPr>
    </w:p>
    <w:p w:rsidR="004F5CBC" w:rsidRDefault="004F5CBC" w:rsidP="004F5CBC">
      <w:pPr>
        <w:tabs>
          <w:tab w:val="left" w:pos="426"/>
          <w:tab w:val="left" w:pos="709"/>
          <w:tab w:val="left" w:pos="1418"/>
        </w:tabs>
        <w:spacing w:after="0" w:line="293" w:lineRule="auto"/>
        <w:jc w:val="both"/>
        <w:rPr>
          <w:rFonts w:ascii="Times New Roman" w:hAnsi="Times New Roman"/>
          <w:sz w:val="24"/>
          <w:szCs w:val="24"/>
          <w:lang w:eastAsia="fr-FR"/>
        </w:rPr>
      </w:pPr>
      <w:r>
        <w:rPr>
          <w:rFonts w:ascii="Times New Roman" w:hAnsi="Times New Roman"/>
          <w:sz w:val="24"/>
          <w:szCs w:val="24"/>
          <w:lang w:eastAsia="fr-FR"/>
        </w:rPr>
        <w:t xml:space="preserve"> </w:t>
      </w:r>
    </w:p>
    <w:p w:rsidR="00093A4D" w:rsidRDefault="00093A4D" w:rsidP="004F5CBC">
      <w:pPr>
        <w:tabs>
          <w:tab w:val="left" w:pos="426"/>
          <w:tab w:val="left" w:pos="709"/>
          <w:tab w:val="left" w:pos="1418"/>
        </w:tabs>
        <w:spacing w:after="0" w:line="293" w:lineRule="auto"/>
        <w:jc w:val="both"/>
        <w:rPr>
          <w:rFonts w:ascii="Times New Roman" w:hAnsi="Times New Roman"/>
          <w:sz w:val="24"/>
          <w:szCs w:val="24"/>
          <w:lang w:eastAsia="fr-FR"/>
        </w:rPr>
      </w:pPr>
    </w:p>
    <w:p w:rsidR="00093A4D" w:rsidRDefault="00093A4D" w:rsidP="004F5CBC">
      <w:pPr>
        <w:tabs>
          <w:tab w:val="left" w:pos="426"/>
          <w:tab w:val="left" w:pos="709"/>
          <w:tab w:val="left" w:pos="1418"/>
        </w:tabs>
        <w:spacing w:after="0" w:line="293" w:lineRule="auto"/>
        <w:jc w:val="both"/>
        <w:rPr>
          <w:rFonts w:ascii="Times New Roman" w:hAnsi="Times New Roman"/>
          <w:sz w:val="24"/>
          <w:szCs w:val="24"/>
          <w:lang w:eastAsia="fr-FR"/>
        </w:rPr>
      </w:pPr>
    </w:p>
    <w:p w:rsidR="00093A4D" w:rsidRPr="004F5CBC" w:rsidRDefault="00093A4D" w:rsidP="004F5CBC">
      <w:pPr>
        <w:tabs>
          <w:tab w:val="left" w:pos="426"/>
          <w:tab w:val="left" w:pos="709"/>
          <w:tab w:val="left" w:pos="1418"/>
        </w:tabs>
        <w:spacing w:after="0" w:line="293" w:lineRule="auto"/>
        <w:jc w:val="both"/>
        <w:rPr>
          <w:rFonts w:ascii="Times New Roman" w:hAnsi="Times New Roman"/>
          <w:sz w:val="24"/>
          <w:szCs w:val="24"/>
          <w:lang w:eastAsia="fr-FR"/>
        </w:rPr>
      </w:pPr>
    </w:p>
    <w:p w:rsidR="004F5CBC" w:rsidRPr="004F5CBC" w:rsidRDefault="004F5CBC" w:rsidP="00D2134D">
      <w:pPr>
        <w:numPr>
          <w:ilvl w:val="0"/>
          <w:numId w:val="36"/>
        </w:numPr>
        <w:tabs>
          <w:tab w:val="left" w:pos="426"/>
          <w:tab w:val="left" w:pos="709"/>
        </w:tabs>
        <w:spacing w:after="0" w:line="293" w:lineRule="auto"/>
        <w:jc w:val="both"/>
        <w:rPr>
          <w:rFonts w:ascii="Times New Roman" w:hAnsi="Times New Roman"/>
          <w:sz w:val="24"/>
          <w:szCs w:val="24"/>
          <w:lang w:eastAsia="fr-FR"/>
        </w:rPr>
      </w:pPr>
      <w:r w:rsidRPr="004F5CBC">
        <w:rPr>
          <w:rFonts w:ascii="Times New Roman" w:hAnsi="Times New Roman"/>
          <w:b/>
          <w:sz w:val="24"/>
          <w:szCs w:val="24"/>
          <w:lang w:eastAsia="fr-FR"/>
        </w:rPr>
        <w:t>Le modèle réseau</w:t>
      </w:r>
    </w:p>
    <w:p w:rsidR="004F5CBC" w:rsidRDefault="009B69EF" w:rsidP="004F5CBC">
      <w:pPr>
        <w:tabs>
          <w:tab w:val="left" w:pos="426"/>
          <w:tab w:val="left" w:pos="709"/>
          <w:tab w:val="left" w:pos="1418"/>
        </w:tabs>
        <w:spacing w:after="0" w:line="293" w:lineRule="auto"/>
        <w:jc w:val="both"/>
        <w:rPr>
          <w:rFonts w:ascii="Times New Roman" w:hAnsi="Times New Roman"/>
          <w:sz w:val="24"/>
          <w:szCs w:val="24"/>
          <w:lang w:eastAsia="fr-FR"/>
        </w:rPr>
      </w:pPr>
      <w:r>
        <w:rPr>
          <w:rFonts w:ascii="Times New Roman" w:hAnsi="Times New Roman"/>
          <w:noProof/>
          <w:sz w:val="24"/>
          <w:szCs w:val="24"/>
          <w:lang w:eastAsia="fr-FR"/>
        </w:rPr>
        <w:lastRenderedPageBreak/>
        <mc:AlternateContent>
          <mc:Choice Requires="wpg">
            <w:drawing>
              <wp:anchor distT="0" distB="0" distL="114300" distR="114300" simplePos="0" relativeHeight="251706880" behindDoc="0" locked="0" layoutInCell="1" allowOverlap="1">
                <wp:simplePos x="0" y="0"/>
                <wp:positionH relativeFrom="column">
                  <wp:posOffset>946150</wp:posOffset>
                </wp:positionH>
                <wp:positionV relativeFrom="paragraph">
                  <wp:posOffset>504190</wp:posOffset>
                </wp:positionV>
                <wp:extent cx="3937000" cy="748030"/>
                <wp:effectExtent l="12700" t="8890" r="12700" b="5080"/>
                <wp:wrapNone/>
                <wp:docPr id="1575" name="Group 8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0" cy="748030"/>
                          <a:chOff x="2930" y="13897"/>
                          <a:chExt cx="6200" cy="1178"/>
                        </a:xfrm>
                      </wpg:grpSpPr>
                      <wps:wsp>
                        <wps:cNvPr id="1576" name="Rectangle 5290"/>
                        <wps:cNvSpPr>
                          <a:spLocks noChangeArrowheads="1"/>
                        </wps:cNvSpPr>
                        <wps:spPr bwMode="auto">
                          <a:xfrm>
                            <a:off x="5329" y="13897"/>
                            <a:ext cx="1377"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77" name="Rectangle 8445"/>
                        <wps:cNvSpPr>
                          <a:spLocks noChangeArrowheads="1"/>
                        </wps:cNvSpPr>
                        <wps:spPr bwMode="auto">
                          <a:xfrm>
                            <a:off x="3963" y="14355"/>
                            <a:ext cx="1378"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78" name="Rectangle 8446"/>
                        <wps:cNvSpPr>
                          <a:spLocks noChangeArrowheads="1"/>
                        </wps:cNvSpPr>
                        <wps:spPr bwMode="auto">
                          <a:xfrm>
                            <a:off x="6731" y="14370"/>
                            <a:ext cx="1378"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79" name="Rectangle 8447"/>
                        <wps:cNvSpPr>
                          <a:spLocks noChangeArrowheads="1"/>
                        </wps:cNvSpPr>
                        <wps:spPr bwMode="auto">
                          <a:xfrm>
                            <a:off x="2930" y="14842"/>
                            <a:ext cx="1378"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80" name="Rectangle 8450"/>
                        <wps:cNvSpPr>
                          <a:spLocks noChangeArrowheads="1"/>
                        </wps:cNvSpPr>
                        <wps:spPr bwMode="auto">
                          <a:xfrm>
                            <a:off x="7752" y="14812"/>
                            <a:ext cx="1378"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81" name="Rectangle 8451"/>
                        <wps:cNvSpPr>
                          <a:spLocks noChangeArrowheads="1"/>
                        </wps:cNvSpPr>
                        <wps:spPr bwMode="auto">
                          <a:xfrm>
                            <a:off x="4694" y="14857"/>
                            <a:ext cx="1378" cy="218"/>
                          </a:xfrm>
                          <a:prstGeom prst="rect">
                            <a:avLst/>
                          </a:prstGeom>
                          <a:gradFill rotWithShape="0">
                            <a:gsLst>
                              <a:gs pos="0">
                                <a:srgbClr val="5B9BD5">
                                  <a:gamma/>
                                  <a:tint val="20000"/>
                                  <a:invGamma/>
                                </a:srgbClr>
                              </a:gs>
                              <a:gs pos="100000">
                                <a:srgbClr val="5B9BD5"/>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582" name="AutoShape 8453"/>
                        <wps:cNvCnPr>
                          <a:cxnSpLocks noChangeShapeType="1"/>
                        </wps:cNvCnPr>
                        <wps:spPr bwMode="auto">
                          <a:xfrm flipH="1">
                            <a:off x="5292" y="14100"/>
                            <a:ext cx="75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3" name="AutoShape 8455"/>
                        <wps:cNvCnPr>
                          <a:cxnSpLocks noChangeShapeType="1"/>
                        </wps:cNvCnPr>
                        <wps:spPr bwMode="auto">
                          <a:xfrm>
                            <a:off x="6042" y="14115"/>
                            <a:ext cx="763"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4" name="AutoShape 8456"/>
                        <wps:cNvCnPr>
                          <a:cxnSpLocks noChangeShapeType="1"/>
                        </wps:cNvCnPr>
                        <wps:spPr bwMode="auto">
                          <a:xfrm flipH="1">
                            <a:off x="3816" y="14573"/>
                            <a:ext cx="713" cy="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5" name="AutoShape 8458"/>
                        <wps:cNvCnPr>
                          <a:cxnSpLocks noChangeShapeType="1"/>
                        </wps:cNvCnPr>
                        <wps:spPr bwMode="auto">
                          <a:xfrm>
                            <a:off x="4529" y="14573"/>
                            <a:ext cx="661" cy="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6" name="AutoShape 8459"/>
                        <wps:cNvCnPr>
                          <a:cxnSpLocks noChangeShapeType="1"/>
                        </wps:cNvCnPr>
                        <wps:spPr bwMode="auto">
                          <a:xfrm>
                            <a:off x="7432" y="14610"/>
                            <a:ext cx="726"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7" name="AutoShape 8481"/>
                        <wps:cNvCnPr>
                          <a:cxnSpLocks noChangeShapeType="1"/>
                        </wps:cNvCnPr>
                        <wps:spPr bwMode="auto">
                          <a:xfrm>
                            <a:off x="5234" y="14573"/>
                            <a:ext cx="2581" cy="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8" name="AutoShape 8482"/>
                        <wps:cNvCnPr>
                          <a:cxnSpLocks noChangeShapeType="1"/>
                        </wps:cNvCnPr>
                        <wps:spPr bwMode="auto">
                          <a:xfrm flipV="1">
                            <a:off x="5430" y="14166"/>
                            <a:ext cx="567" cy="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9" name="AutoShape 8483"/>
                        <wps:cNvCnPr>
                          <a:cxnSpLocks noChangeShapeType="1"/>
                        </wps:cNvCnPr>
                        <wps:spPr bwMode="auto">
                          <a:xfrm>
                            <a:off x="4308" y="14948"/>
                            <a:ext cx="386" cy="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187636" id="Group 8484" o:spid="_x0000_s1026" style="position:absolute;margin-left:74.5pt;margin-top:39.7pt;width:310pt;height:58.9pt;z-index:251706880" coordorigin="2930,13897" coordsize="6200,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">
                <v:rect id="Rectangle 5290" o:spid="_x0000_s1027" style="position:absolute;left:5329;top:13897;width:137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" fillcolor="#deebf7">
                  <v:fill color2="#5b9bd5" angle="135" focus="100%" type="gradient"/>
                </v:rect>
                <v:rect id="Rectangle 8445" o:spid="_x0000_s1028" style="position:absolute;left:3963;top:14355;width:137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" fillcolor="#deebf7">
                  <v:fill color2="#5b9bd5" angle="135" focus="100%" type="gradient"/>
                </v:rect>
                <v:rect id="Rectangle 8446" o:spid="_x0000_s1029" style="position:absolute;left:6731;top:14370;width:137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" fillcolor="#deebf7">
                  <v:fill color2="#5b9bd5" angle="135" focus="100%" type="gradient"/>
                </v:rect>
                <v:rect id="Rectangle 8447" o:spid="_x0000_s1030" style="position:absolute;left:2930;top:14842;width:137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" fillcolor="#deebf7">
                  <v:fill color2="#5b9bd5" angle="135" focus="100%" type="gradient"/>
                </v:rect>
                <v:rect id="Rectangle 8450" o:spid="_x0000_s1031" style="position:absolute;left:7752;top:14812;width:137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" fillcolor="#deebf7">
                  <v:fill color2="#5b9bd5" angle="135" focus="100%" type="gradient"/>
                </v:rect>
                <v:rect id="Rectangle 8451" o:spid="_x0000_s1032" style="position:absolute;left:4694;top:14857;width:137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" fillcolor="#deebf7">
                  <v:fill color2="#5b9bd5" angle="135" focus="100%" type="gradient"/>
                </v:rect>
                <v:shape id="AutoShape 8453" o:spid="_x0000_s1033" type="#_x0000_t32" style="position:absolute;left:5292;top:14100;width:750;height: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">
                  <v:stroke endarrow="block"/>
                </v:shape>
                <v:shape id="AutoShape 8455" o:spid="_x0000_s1034" type="#_x0000_t32" style="position:absolute;left:6042;top:14115;width:763;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">
                  <v:stroke endarrow="block"/>
                </v:shape>
                <v:shape id="AutoShape 8456" o:spid="_x0000_s1035" type="#_x0000_t32" style="position:absolute;left:3816;top:14573;width:713;height: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">
                  <v:stroke endarrow="block"/>
                </v:shape>
                <v:shape id="AutoShape 8458" o:spid="_x0000_s1036" type="#_x0000_t32" style="position:absolute;left:4529;top:14573;width:661;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">
                  <v:stroke endarrow="block"/>
                </v:shape>
                <v:shape id="AutoShape 8459" o:spid="_x0000_s1037" type="#_x0000_t32" style="position:absolute;left:7432;top:14610;width:72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">
                  <v:stroke endarrow="block"/>
                </v:shape>
                <v:shape id="AutoShape 8481" o:spid="_x0000_s1038" type="#_x0000_t32" style="position:absolute;left:5234;top:14573;width:2581;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">
                  <v:stroke endarrow="block"/>
                </v:shape>
                <v:shape id="AutoShape 8482" o:spid="_x0000_s1039" type="#_x0000_t32" style="position:absolute;left:5430;top:14166;width:567;height:6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">
                  <v:stroke endarrow="block"/>
                </v:shape>
                <v:shape id="AutoShape 8483" o:spid="_x0000_s1040" type="#_x0000_t32" style="position:absolute;left:4308;top:14948;width:386;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">
                  <v:stroke endarrow="block"/>
                </v:shape>
              </v:group>
            </w:pict>
          </mc:Fallback>
        </mc:AlternateContent>
      </w:r>
      <w:r w:rsidR="004F5CBC">
        <w:rPr>
          <w:rFonts w:ascii="Times New Roman" w:hAnsi="Times New Roman"/>
          <w:sz w:val="24"/>
          <w:szCs w:val="24"/>
          <w:lang w:eastAsia="fr-FR"/>
        </w:rPr>
        <w:tab/>
      </w:r>
      <w:r w:rsidR="004F5CBC">
        <w:rPr>
          <w:rFonts w:ascii="Times New Roman" w:hAnsi="Times New Roman"/>
          <w:sz w:val="24"/>
          <w:szCs w:val="24"/>
          <w:lang w:eastAsia="fr-FR"/>
        </w:rPr>
        <w:tab/>
      </w:r>
      <w:r w:rsidR="004F5CBC">
        <w:rPr>
          <w:rFonts w:ascii="Times New Roman" w:hAnsi="Times New Roman"/>
          <w:sz w:val="24"/>
          <w:szCs w:val="24"/>
          <w:lang w:eastAsia="fr-FR"/>
        </w:rPr>
        <w:tab/>
        <w:t>C’est l’extension du modèle hiérarchique. Pour retrouver une donnée dans cette modélisation, il faut connaitre le chemin d’accès (donc les liens qui existent entre les données).</w:t>
      </w:r>
    </w:p>
    <w:p w:rsidR="004F5CBC" w:rsidRDefault="004F5CBC" w:rsidP="004F5CBC">
      <w:pPr>
        <w:tabs>
          <w:tab w:val="left" w:pos="426"/>
          <w:tab w:val="left" w:pos="709"/>
          <w:tab w:val="left" w:pos="1418"/>
        </w:tabs>
        <w:spacing w:after="0" w:line="293" w:lineRule="auto"/>
        <w:jc w:val="both"/>
        <w:rPr>
          <w:rFonts w:ascii="Times New Roman" w:hAnsi="Times New Roman"/>
          <w:sz w:val="24"/>
          <w:szCs w:val="24"/>
          <w:lang w:eastAsia="fr-FR"/>
        </w:rPr>
      </w:pPr>
    </w:p>
    <w:p w:rsidR="004F5CBC" w:rsidRDefault="004F5CBC" w:rsidP="004F5CBC">
      <w:pPr>
        <w:tabs>
          <w:tab w:val="left" w:pos="426"/>
          <w:tab w:val="left" w:pos="709"/>
        </w:tabs>
        <w:spacing w:after="0" w:line="293" w:lineRule="auto"/>
        <w:jc w:val="both"/>
        <w:rPr>
          <w:rFonts w:ascii="Times New Roman" w:hAnsi="Times New Roman"/>
          <w:sz w:val="24"/>
          <w:szCs w:val="24"/>
          <w:lang w:eastAsia="fr-FR"/>
        </w:rPr>
      </w:pPr>
    </w:p>
    <w:p w:rsidR="00093A4D" w:rsidRPr="004F5CBC" w:rsidRDefault="00277464" w:rsidP="00277464">
      <w:pPr>
        <w:tabs>
          <w:tab w:val="left" w:pos="3840"/>
        </w:tabs>
        <w:spacing w:after="0" w:line="293" w:lineRule="auto"/>
        <w:jc w:val="both"/>
        <w:rPr>
          <w:rFonts w:ascii="Times New Roman" w:hAnsi="Times New Roman"/>
          <w:sz w:val="24"/>
          <w:szCs w:val="24"/>
          <w:lang w:eastAsia="fr-FR"/>
        </w:rPr>
      </w:pPr>
      <w:r>
        <w:rPr>
          <w:rFonts w:ascii="Times New Roman" w:hAnsi="Times New Roman"/>
          <w:sz w:val="24"/>
          <w:szCs w:val="24"/>
          <w:lang w:eastAsia="fr-FR"/>
        </w:rPr>
        <w:tab/>
      </w:r>
    </w:p>
    <w:p w:rsidR="004F5CBC" w:rsidRPr="004F5CBC" w:rsidRDefault="004F5CBC" w:rsidP="00D2134D">
      <w:pPr>
        <w:numPr>
          <w:ilvl w:val="0"/>
          <w:numId w:val="36"/>
        </w:numPr>
        <w:tabs>
          <w:tab w:val="left" w:pos="426"/>
          <w:tab w:val="left" w:pos="709"/>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Le modèle relationnel</w:t>
      </w:r>
    </w:p>
    <w:p w:rsidR="004F5CBC" w:rsidRDefault="004F5CBC" w:rsidP="00277464">
      <w:pPr>
        <w:tabs>
          <w:tab w:val="left" w:pos="426"/>
          <w:tab w:val="left" w:pos="709"/>
          <w:tab w:val="left" w:pos="1418"/>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Dans ce modèle les données sont stockées d’une façon organisée dans de matrices appelées relations ou tables. Les informations sont stockées sous formes de groupe de valeurs : les enregistrements. Un ensemble d’enregistrement relatif à un sujet forme une relation est stocké dans une table. La base de données comporte une ou plusieurs tables et les sujets sont connexes.</w:t>
      </w:r>
    </w:p>
    <w:tbl>
      <w:tblPr>
        <w:tblpPr w:leftFromText="141" w:rightFromText="141" w:vertAnchor="text" w:horzAnchor="margin" w:tblpXSpec="center" w:tblpY="1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9C9C9"/>
        <w:tblLayout w:type="fixed"/>
        <w:tblCellMar>
          <w:left w:w="0" w:type="dxa"/>
          <w:right w:w="0" w:type="dxa"/>
        </w:tblCellMar>
        <w:tblLook w:val="04A0" w:firstRow="1" w:lastRow="0" w:firstColumn="1" w:lastColumn="0" w:noHBand="0" w:noVBand="1"/>
      </w:tblPr>
      <w:tblGrid>
        <w:gridCol w:w="799"/>
        <w:gridCol w:w="799"/>
        <w:gridCol w:w="799"/>
      </w:tblGrid>
      <w:tr w:rsidR="00FD4388" w:rsidRPr="00FD4388" w:rsidTr="00FD4388">
        <w:trPr>
          <w:trHeight w:val="193"/>
        </w:trPr>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r>
      <w:tr w:rsidR="00FD4388" w:rsidRPr="00FD4388" w:rsidTr="00FD4388">
        <w:trPr>
          <w:trHeight w:val="84"/>
        </w:trPr>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r>
      <w:tr w:rsidR="00FD4388" w:rsidRPr="00FD4388" w:rsidTr="00FD4388">
        <w:trPr>
          <w:trHeight w:val="70"/>
        </w:trPr>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r>
      <w:tr w:rsidR="00FD4388" w:rsidRPr="00FD4388" w:rsidTr="00FD4388">
        <w:trPr>
          <w:trHeight w:val="70"/>
        </w:trPr>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r>
      <w:tr w:rsidR="00FD4388" w:rsidRPr="00FD4388" w:rsidTr="00FD4388">
        <w:trPr>
          <w:trHeight w:val="70"/>
        </w:trPr>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c>
          <w:tcPr>
            <w:tcW w:w="799" w:type="dxa"/>
            <w:shd w:val="clear" w:color="auto" w:fill="C9C9C9"/>
          </w:tcPr>
          <w:p w:rsidR="00277464" w:rsidRPr="00FD4388" w:rsidRDefault="00277464" w:rsidP="00FD4388">
            <w:pPr>
              <w:spacing w:after="0" w:line="293" w:lineRule="auto"/>
              <w:jc w:val="both"/>
              <w:rPr>
                <w:rFonts w:ascii="Times New Roman" w:hAnsi="Times New Roman"/>
                <w:sz w:val="16"/>
                <w:szCs w:val="16"/>
                <w:lang w:eastAsia="fr-FR"/>
              </w:rPr>
            </w:pPr>
          </w:p>
        </w:tc>
      </w:tr>
    </w:tbl>
    <w:p w:rsidR="00277464" w:rsidRDefault="00277464" w:rsidP="00277464">
      <w:pPr>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p>
    <w:p w:rsidR="004F5CBC" w:rsidRDefault="004F5CBC" w:rsidP="00277464">
      <w:pPr>
        <w:tabs>
          <w:tab w:val="left" w:pos="426"/>
          <w:tab w:val="left" w:pos="709"/>
          <w:tab w:val="left" w:pos="1418"/>
        </w:tabs>
        <w:spacing w:before="120" w:after="120" w:line="293" w:lineRule="auto"/>
        <w:jc w:val="both"/>
        <w:rPr>
          <w:rFonts w:ascii="Times New Roman" w:hAnsi="Times New Roman"/>
          <w:sz w:val="24"/>
          <w:szCs w:val="24"/>
          <w:lang w:eastAsia="fr-FR"/>
        </w:rPr>
      </w:pPr>
    </w:p>
    <w:p w:rsidR="00277464" w:rsidRPr="004F5CBC" w:rsidRDefault="00277464" w:rsidP="00277464">
      <w:pPr>
        <w:tabs>
          <w:tab w:val="left" w:pos="426"/>
          <w:tab w:val="left" w:pos="709"/>
          <w:tab w:val="left" w:pos="1418"/>
        </w:tabs>
        <w:spacing w:before="120" w:after="120" w:line="293" w:lineRule="auto"/>
        <w:jc w:val="both"/>
        <w:rPr>
          <w:rFonts w:ascii="Times New Roman" w:hAnsi="Times New Roman"/>
          <w:sz w:val="24"/>
          <w:szCs w:val="24"/>
          <w:lang w:eastAsia="fr-FR"/>
        </w:rPr>
      </w:pPr>
    </w:p>
    <w:p w:rsidR="004F5CBC" w:rsidRPr="004F5CBC" w:rsidRDefault="004F5CBC" w:rsidP="00D2134D">
      <w:pPr>
        <w:numPr>
          <w:ilvl w:val="0"/>
          <w:numId w:val="36"/>
        </w:numPr>
        <w:tabs>
          <w:tab w:val="left" w:pos="426"/>
          <w:tab w:val="left" w:pos="709"/>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Le modèle déductif </w:t>
      </w:r>
    </w:p>
    <w:p w:rsidR="004F5CBC" w:rsidRPr="004F5CBC" w:rsidRDefault="004F5CBC" w:rsidP="00277464">
      <w:pPr>
        <w:tabs>
          <w:tab w:val="left" w:pos="426"/>
          <w:tab w:val="left" w:pos="709"/>
          <w:tab w:val="left" w:pos="1418"/>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Dans ce modèle de BDD, les données sont représentées sous forme de table, mais leur manipulation se fait par calcul de prédicat.</w:t>
      </w:r>
    </w:p>
    <w:p w:rsidR="004F5CBC" w:rsidRPr="004F5CBC" w:rsidRDefault="004F5CBC" w:rsidP="00D2134D">
      <w:pPr>
        <w:numPr>
          <w:ilvl w:val="0"/>
          <w:numId w:val="36"/>
        </w:numPr>
        <w:tabs>
          <w:tab w:val="left" w:pos="426"/>
          <w:tab w:val="left" w:pos="709"/>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Le modèle objet </w:t>
      </w:r>
    </w:p>
    <w:p w:rsidR="00277464" w:rsidRDefault="009B69EF" w:rsidP="00277464">
      <w:pPr>
        <w:tabs>
          <w:tab w:val="left" w:pos="426"/>
          <w:tab w:val="left" w:pos="709"/>
          <w:tab w:val="left" w:pos="1418"/>
        </w:tabs>
        <w:spacing w:before="120" w:after="120" w:line="293" w:lineRule="auto"/>
        <w:jc w:val="both"/>
        <w:rPr>
          <w:rFonts w:ascii="Times New Roman" w:hAnsi="Times New Roman"/>
          <w:sz w:val="24"/>
          <w:szCs w:val="24"/>
          <w:lang w:eastAsia="fr-FR"/>
        </w:rPr>
      </w:pPr>
      <w:r>
        <w:rPr>
          <w:rFonts w:ascii="Times New Roman" w:hAnsi="Times New Roman"/>
          <w:noProof/>
          <w:sz w:val="24"/>
          <w:szCs w:val="24"/>
          <w:lang w:eastAsia="fr-FR"/>
        </w:rPr>
        <mc:AlternateContent>
          <mc:Choice Requires="wpg">
            <w:drawing>
              <wp:anchor distT="0" distB="0" distL="114300" distR="114300" simplePos="0" relativeHeight="251707904" behindDoc="0" locked="0" layoutInCell="1" allowOverlap="1">
                <wp:simplePos x="0" y="0"/>
                <wp:positionH relativeFrom="column">
                  <wp:posOffset>1242695</wp:posOffset>
                </wp:positionH>
                <wp:positionV relativeFrom="paragraph">
                  <wp:posOffset>838835</wp:posOffset>
                </wp:positionV>
                <wp:extent cx="3248025" cy="993140"/>
                <wp:effectExtent l="13970" t="8255" r="5080" b="8255"/>
                <wp:wrapNone/>
                <wp:docPr id="1552" name="Group 8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993140"/>
                          <a:chOff x="2340" y="8280"/>
                          <a:chExt cx="5880" cy="1995"/>
                        </a:xfrm>
                      </wpg:grpSpPr>
                      <wpg:grpSp>
                        <wpg:cNvPr id="1553" name="Group 8489"/>
                        <wpg:cNvGrpSpPr>
                          <a:grpSpLocks/>
                        </wpg:cNvGrpSpPr>
                        <wpg:grpSpPr bwMode="auto">
                          <a:xfrm>
                            <a:off x="4830" y="8280"/>
                            <a:ext cx="1830" cy="480"/>
                            <a:chOff x="3825" y="8700"/>
                            <a:chExt cx="1830" cy="480"/>
                          </a:xfrm>
                        </wpg:grpSpPr>
                        <wps:wsp>
                          <wps:cNvPr id="1554" name="Oval 8485"/>
                          <wps:cNvSpPr>
                            <a:spLocks noChangeArrowheads="1"/>
                          </wps:cNvSpPr>
                          <wps:spPr bwMode="auto">
                            <a:xfrm>
                              <a:off x="3825" y="8700"/>
                              <a:ext cx="1830" cy="480"/>
                            </a:xfrm>
                            <a:prstGeom prst="ellipse">
                              <a:avLst/>
                            </a:prstGeom>
                            <a:gradFill rotWithShape="0">
                              <a:gsLst>
                                <a:gs pos="0">
                                  <a:srgbClr val="5B9BD5"/>
                                </a:gs>
                                <a:gs pos="100000">
                                  <a:srgbClr val="5B9BD5">
                                    <a:gamma/>
                                    <a:tint val="20000"/>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555" name="Oval 8486"/>
                          <wps:cNvSpPr>
                            <a:spLocks noChangeArrowheads="1"/>
                          </wps:cNvSpPr>
                          <wps:spPr bwMode="auto">
                            <a:xfrm>
                              <a:off x="4200" y="8970"/>
                              <a:ext cx="24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6" name="Oval 8487"/>
                          <wps:cNvSpPr>
                            <a:spLocks noChangeArrowheads="1"/>
                          </wps:cNvSpPr>
                          <wps:spPr bwMode="auto">
                            <a:xfrm>
                              <a:off x="4590" y="8985"/>
                              <a:ext cx="255"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7" name="Oval 8488"/>
                          <wps:cNvSpPr>
                            <a:spLocks noChangeArrowheads="1"/>
                          </wps:cNvSpPr>
                          <wps:spPr bwMode="auto">
                            <a:xfrm>
                              <a:off x="4995" y="8955"/>
                              <a:ext cx="24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58" name="Group 8506"/>
                        <wpg:cNvGrpSpPr>
                          <a:grpSpLocks/>
                        </wpg:cNvGrpSpPr>
                        <wpg:grpSpPr bwMode="auto">
                          <a:xfrm>
                            <a:off x="3705" y="9675"/>
                            <a:ext cx="1830" cy="600"/>
                            <a:chOff x="3705" y="9675"/>
                            <a:chExt cx="1830" cy="600"/>
                          </a:xfrm>
                        </wpg:grpSpPr>
                        <wps:wsp>
                          <wps:cNvPr id="1559" name="Oval 8501"/>
                          <wps:cNvSpPr>
                            <a:spLocks noChangeArrowheads="1"/>
                          </wps:cNvSpPr>
                          <wps:spPr bwMode="auto">
                            <a:xfrm>
                              <a:off x="3705" y="9675"/>
                              <a:ext cx="1830" cy="600"/>
                            </a:xfrm>
                            <a:prstGeom prst="ellipse">
                              <a:avLst/>
                            </a:prstGeom>
                            <a:gradFill rotWithShape="0">
                              <a:gsLst>
                                <a:gs pos="0">
                                  <a:srgbClr val="5B9BD5"/>
                                </a:gs>
                                <a:gs pos="100000">
                                  <a:srgbClr val="5B9BD5">
                                    <a:gamma/>
                                    <a:tint val="20000"/>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560" name="Oval 8502"/>
                          <wps:cNvSpPr>
                            <a:spLocks noChangeArrowheads="1"/>
                          </wps:cNvSpPr>
                          <wps:spPr bwMode="auto">
                            <a:xfrm>
                              <a:off x="4080" y="10013"/>
                              <a:ext cx="240" cy="1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1" name="Oval 8503"/>
                          <wps:cNvSpPr>
                            <a:spLocks noChangeArrowheads="1"/>
                          </wps:cNvSpPr>
                          <wps:spPr bwMode="auto">
                            <a:xfrm>
                              <a:off x="4470" y="10031"/>
                              <a:ext cx="255"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2" name="Oval 8504"/>
                          <wps:cNvSpPr>
                            <a:spLocks noChangeArrowheads="1"/>
                          </wps:cNvSpPr>
                          <wps:spPr bwMode="auto">
                            <a:xfrm>
                              <a:off x="4290" y="9754"/>
                              <a:ext cx="240"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3" name="Oval 8505"/>
                          <wps:cNvSpPr>
                            <a:spLocks noChangeArrowheads="1"/>
                          </wps:cNvSpPr>
                          <wps:spPr bwMode="auto">
                            <a:xfrm>
                              <a:off x="4830" y="9844"/>
                              <a:ext cx="240"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64" name="Group 8508"/>
                        <wpg:cNvGrpSpPr>
                          <a:grpSpLocks/>
                        </wpg:cNvGrpSpPr>
                        <wpg:grpSpPr bwMode="auto">
                          <a:xfrm>
                            <a:off x="2340" y="9240"/>
                            <a:ext cx="1425" cy="480"/>
                            <a:chOff x="2340" y="9240"/>
                            <a:chExt cx="1425" cy="480"/>
                          </a:xfrm>
                        </wpg:grpSpPr>
                        <wps:wsp>
                          <wps:cNvPr id="1565" name="Oval 8496"/>
                          <wps:cNvSpPr>
                            <a:spLocks noChangeArrowheads="1"/>
                          </wps:cNvSpPr>
                          <wps:spPr bwMode="auto">
                            <a:xfrm>
                              <a:off x="2340" y="9240"/>
                              <a:ext cx="1425" cy="480"/>
                            </a:xfrm>
                            <a:prstGeom prst="ellipse">
                              <a:avLst/>
                            </a:prstGeom>
                            <a:gradFill rotWithShape="0">
                              <a:gsLst>
                                <a:gs pos="0">
                                  <a:srgbClr val="5B9BD5"/>
                                </a:gs>
                                <a:gs pos="100000">
                                  <a:srgbClr val="5B9BD5">
                                    <a:gamma/>
                                    <a:tint val="20000"/>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566" name="Oval 8497"/>
                          <wps:cNvSpPr>
                            <a:spLocks noChangeArrowheads="1"/>
                          </wps:cNvSpPr>
                          <wps:spPr bwMode="auto">
                            <a:xfrm>
                              <a:off x="2715" y="9510"/>
                              <a:ext cx="24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7" name="Oval 8498"/>
                          <wps:cNvSpPr>
                            <a:spLocks noChangeArrowheads="1"/>
                          </wps:cNvSpPr>
                          <wps:spPr bwMode="auto">
                            <a:xfrm>
                              <a:off x="3075" y="9345"/>
                              <a:ext cx="420"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68" name="Group 8507"/>
                        <wpg:cNvGrpSpPr>
                          <a:grpSpLocks/>
                        </wpg:cNvGrpSpPr>
                        <wpg:grpSpPr bwMode="auto">
                          <a:xfrm>
                            <a:off x="6690" y="9135"/>
                            <a:ext cx="1530" cy="660"/>
                            <a:chOff x="6690" y="9135"/>
                            <a:chExt cx="1530" cy="660"/>
                          </a:xfrm>
                        </wpg:grpSpPr>
                        <wps:wsp>
                          <wps:cNvPr id="1569" name="Oval 8491"/>
                          <wps:cNvSpPr>
                            <a:spLocks noChangeArrowheads="1"/>
                          </wps:cNvSpPr>
                          <wps:spPr bwMode="auto">
                            <a:xfrm>
                              <a:off x="6690" y="9135"/>
                              <a:ext cx="1530" cy="660"/>
                            </a:xfrm>
                            <a:prstGeom prst="ellipse">
                              <a:avLst/>
                            </a:prstGeom>
                            <a:gradFill rotWithShape="0">
                              <a:gsLst>
                                <a:gs pos="0">
                                  <a:srgbClr val="5B9BD5"/>
                                </a:gs>
                                <a:gs pos="100000">
                                  <a:srgbClr val="5B9BD5">
                                    <a:gamma/>
                                    <a:tint val="20000"/>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570" name="Oval 8492"/>
                          <wps:cNvSpPr>
                            <a:spLocks noChangeArrowheads="1"/>
                          </wps:cNvSpPr>
                          <wps:spPr bwMode="auto">
                            <a:xfrm>
                              <a:off x="7004" y="9506"/>
                              <a:ext cx="200" cy="1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1" name="Oval 8493"/>
                          <wps:cNvSpPr>
                            <a:spLocks noChangeArrowheads="1"/>
                          </wps:cNvSpPr>
                          <wps:spPr bwMode="auto">
                            <a:xfrm>
                              <a:off x="7305" y="9315"/>
                              <a:ext cx="493" cy="2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72" name="AutoShape 8509"/>
                        <wps:cNvCnPr>
                          <a:cxnSpLocks noChangeShapeType="1"/>
                        </wps:cNvCnPr>
                        <wps:spPr bwMode="auto">
                          <a:xfrm flipV="1">
                            <a:off x="3555" y="8655"/>
                            <a:ext cx="1755"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AutoShape 8510"/>
                        <wps:cNvCnPr>
                          <a:cxnSpLocks noChangeShapeType="1"/>
                        </wps:cNvCnPr>
                        <wps:spPr bwMode="auto">
                          <a:xfrm flipV="1">
                            <a:off x="4935" y="8580"/>
                            <a:ext cx="825" cy="11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AutoShape 8511"/>
                        <wps:cNvCnPr>
                          <a:cxnSpLocks noChangeShapeType="1"/>
                        </wps:cNvCnPr>
                        <wps:spPr bwMode="auto">
                          <a:xfrm flipH="1" flipV="1">
                            <a:off x="6150" y="8685"/>
                            <a:ext cx="765"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40C4CE" id="Group 8512" o:spid="_x0000_s1026" style="position:absolute;margin-left:97.85pt;margin-top:66.05pt;width:255.75pt;height:78.2pt;z-index:251707904" coordorigin="2340,8280" coordsize="5880,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">
                <v:group id="Group 8489" o:spid="_x0000_s1027" style="position:absolute;left:4830;top:8280;width:1830;height:480" coordorigin="3825,8700" coordsize="1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oval id="Oval 8485" o:spid="_x0000_s1028" style="position:absolute;left:3825;top:8700;width:18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" fillcolor="#5b9bd5">
                    <v:fill color2="#deebf7" angle="90" focus="100%" type="gradient"/>
                  </v:oval>
                  <v:oval id="Oval 8486" o:spid="_x0000_s1029" style="position:absolute;left:4200;top:8970;width:24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"/>
                  <v:oval id="Oval 8487" o:spid="_x0000_s1030" style="position:absolute;left:4590;top:8985;width:25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"/>
                  <v:oval id="Oval 8488" o:spid="_x0000_s1031" style="position:absolute;left:4995;top:8955;width:24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"/>
                </v:group>
                <v:group id="Group 8506" o:spid="_x0000_s1032" style="position:absolute;left:3705;top:9675;width:1830;height:600" coordorigin="3705,9675" coordsize="18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oval id="Oval 8501" o:spid="_x0000_s1033" style="position:absolute;left:3705;top:9675;width:18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" fillcolor="#5b9bd5">
                    <v:fill color2="#deebf7" angle="90" focus="100%" type="gradient"/>
                  </v:oval>
                  <v:oval id="Oval 8502" o:spid="_x0000_s1034" style="position:absolute;left:4080;top:10013;width:24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"/>
                  <v:oval id="Oval 8503" o:spid="_x0000_s1035" style="position:absolute;left:4470;top:10031;width:25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"/>
                  <v:oval id="Oval 8504" o:spid="_x0000_s1036" style="position:absolute;left:4290;top:9754;width:24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"/>
                  <v:oval id="Oval 8505" o:spid="_x0000_s1037" style="position:absolute;left:4830;top:9844;width:24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"/>
                </v:group>
                <v:group id="Group 8508" o:spid="_x0000_s1038" style="position:absolute;left:2340;top:9240;width:1425;height:480" coordorigin="2340,9240" coordsize="142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oval id="Oval 8496" o:spid="_x0000_s1039" style="position:absolute;left:2340;top:9240;width:14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" fillcolor="#5b9bd5">
                    <v:fill color2="#deebf7" angle="90" focus="100%" type="gradient"/>
                  </v:oval>
                  <v:oval id="Oval 8497" o:spid="_x0000_s1040" style="position:absolute;left:2715;top:9510;width:24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"/>
                  <v:oval id="Oval 8498" o:spid="_x0000_s1041" style="position:absolute;left:3075;top:9345;width:42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"/>
                </v:group>
                <v:group id="Group 8507" o:spid="_x0000_s1042" style="position:absolute;left:6690;top:9135;width:1530;height:660" coordorigin="6690,9135" coordsize="153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oval id="Oval 8491" o:spid="_x0000_s1043" style="position:absolute;left:6690;top:9135;width:15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" fillcolor="#5b9bd5">
                    <v:fill color2="#deebf7" angle="90" focus="100%" type="gradient"/>
                  </v:oval>
                  <v:oval id="Oval 8492" o:spid="_x0000_s1044" style="position:absolute;left:7004;top:9506;width:20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"/>
                  <v:oval id="Oval 8493" o:spid="_x0000_s1045" style="position:absolute;left:7305;top:9315;width:49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"/>
                </v:group>
                <v:shape id="AutoShape 8509" o:spid="_x0000_s1046" type="#_x0000_t32" style="position:absolute;left:3555;top:8655;width:1755;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"/>
                <v:shape id="AutoShape 8510" o:spid="_x0000_s1047" type="#_x0000_t32" style="position:absolute;left:4935;top:8580;width:825;height:11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"/>
                <v:shape id="AutoShape 8511" o:spid="_x0000_s1048" type="#_x0000_t32" style="position:absolute;left:6150;top:8685;width:765;height:5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"/>
              </v:group>
            </w:pict>
          </mc:Fallback>
        </mc:AlternateContent>
      </w:r>
      <w:r w:rsidR="004F5CBC">
        <w:rPr>
          <w:rFonts w:ascii="Times New Roman" w:hAnsi="Times New Roman"/>
          <w:b/>
          <w:sz w:val="24"/>
          <w:szCs w:val="24"/>
          <w:lang w:eastAsia="fr-FR"/>
        </w:rPr>
        <w:tab/>
      </w:r>
      <w:r w:rsidR="004F5CBC">
        <w:rPr>
          <w:rFonts w:ascii="Times New Roman" w:hAnsi="Times New Roman"/>
          <w:b/>
          <w:sz w:val="24"/>
          <w:szCs w:val="24"/>
          <w:lang w:eastAsia="fr-FR"/>
        </w:rPr>
        <w:tab/>
      </w:r>
      <w:r w:rsidR="004F5CBC">
        <w:rPr>
          <w:rFonts w:ascii="Times New Roman" w:hAnsi="Times New Roman"/>
          <w:b/>
          <w:sz w:val="24"/>
          <w:szCs w:val="24"/>
          <w:lang w:eastAsia="fr-FR"/>
        </w:rPr>
        <w:tab/>
      </w:r>
      <w:r w:rsidR="004F5CBC">
        <w:rPr>
          <w:rFonts w:ascii="Times New Roman" w:hAnsi="Times New Roman"/>
          <w:sz w:val="24"/>
          <w:szCs w:val="24"/>
          <w:lang w:eastAsia="fr-FR"/>
        </w:rPr>
        <w:t xml:space="preserve">Les informations stockées sont groupées sous forme de collections d’objets persistants. Ce modèle utilise le SGBD objet et un programme écrit dans un langage de programmation orienté objet. Le modèle utilise une structure appelé (classe) permettant de données membres. Les champs sont des instances de ces classes. </w:t>
      </w:r>
    </w:p>
    <w:p w:rsidR="00277464" w:rsidRDefault="00277464" w:rsidP="00277464">
      <w:pPr>
        <w:tabs>
          <w:tab w:val="left" w:pos="426"/>
          <w:tab w:val="left" w:pos="709"/>
          <w:tab w:val="left" w:pos="1418"/>
        </w:tabs>
        <w:spacing w:before="120" w:after="120" w:line="293" w:lineRule="auto"/>
        <w:jc w:val="both"/>
        <w:rPr>
          <w:rFonts w:ascii="Times New Roman" w:hAnsi="Times New Roman"/>
          <w:sz w:val="24"/>
          <w:szCs w:val="24"/>
          <w:lang w:eastAsia="fr-FR"/>
        </w:rPr>
      </w:pPr>
    </w:p>
    <w:p w:rsidR="00277464" w:rsidRDefault="00277464" w:rsidP="00277464">
      <w:pPr>
        <w:tabs>
          <w:tab w:val="left" w:pos="426"/>
          <w:tab w:val="left" w:pos="709"/>
          <w:tab w:val="left" w:pos="1418"/>
        </w:tabs>
        <w:spacing w:before="120" w:after="120" w:line="293" w:lineRule="auto"/>
        <w:jc w:val="both"/>
        <w:rPr>
          <w:rFonts w:ascii="Times New Roman" w:hAnsi="Times New Roman"/>
          <w:sz w:val="24"/>
          <w:szCs w:val="24"/>
          <w:lang w:eastAsia="fr-FR"/>
        </w:rPr>
      </w:pPr>
    </w:p>
    <w:p w:rsidR="00277464" w:rsidRDefault="00277464" w:rsidP="00277464">
      <w:pPr>
        <w:tabs>
          <w:tab w:val="left" w:pos="426"/>
          <w:tab w:val="left" w:pos="709"/>
          <w:tab w:val="left" w:pos="1418"/>
        </w:tabs>
        <w:spacing w:before="120" w:after="120" w:line="293" w:lineRule="auto"/>
        <w:jc w:val="both"/>
        <w:rPr>
          <w:rFonts w:ascii="Times New Roman" w:hAnsi="Times New Roman"/>
          <w:sz w:val="24"/>
          <w:szCs w:val="24"/>
          <w:lang w:eastAsia="fr-FR"/>
        </w:rPr>
      </w:pPr>
    </w:p>
    <w:p w:rsidR="004F5CBC" w:rsidRPr="004F5CBC" w:rsidRDefault="004F5CBC" w:rsidP="00277464">
      <w:pPr>
        <w:tabs>
          <w:tab w:val="left" w:pos="426"/>
          <w:tab w:val="left" w:pos="709"/>
          <w:tab w:val="left" w:pos="1418"/>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 </w:t>
      </w:r>
    </w:p>
    <w:p w:rsidR="004F5CBC" w:rsidRPr="004F5CBC" w:rsidRDefault="004F5CBC" w:rsidP="00D2134D">
      <w:pPr>
        <w:pStyle w:val="Titre4"/>
        <w:numPr>
          <w:ilvl w:val="1"/>
          <w:numId w:val="43"/>
        </w:numPr>
        <w:spacing w:before="120" w:after="120"/>
        <w:rPr>
          <w:lang w:eastAsia="fr-FR"/>
        </w:rPr>
      </w:pPr>
      <w:bookmarkStart w:id="79" w:name="_Toc55236272"/>
      <w:r>
        <w:rPr>
          <w:lang w:eastAsia="fr-FR"/>
        </w:rPr>
        <w:t>MERISE</w:t>
      </w:r>
      <w:bookmarkEnd w:id="79"/>
    </w:p>
    <w:p w:rsidR="004F5CBC" w:rsidRPr="004F5CBC" w:rsidRDefault="004F5CBC" w:rsidP="00D2134D">
      <w:pPr>
        <w:numPr>
          <w:ilvl w:val="2"/>
          <w:numId w:val="43"/>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Définition</w:t>
      </w:r>
    </w:p>
    <w:p w:rsidR="004F5CBC" w:rsidRDefault="004F5CBC" w:rsidP="00277464">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t xml:space="preserve">Merise est une méthode de conception et de développement de projets informatiques. Elle permet de mettre en place un modèle sur lequel on va s’appuyer. Grace à son évolution rapide, la méthode Merise a acquis une </w:t>
      </w:r>
      <w:r w:rsidR="00277464">
        <w:rPr>
          <w:rFonts w:ascii="Times New Roman" w:hAnsi="Times New Roman"/>
          <w:sz w:val="24"/>
          <w:szCs w:val="24"/>
          <w:lang w:eastAsia="fr-FR"/>
        </w:rPr>
        <w:t>signification</w:t>
      </w:r>
      <w:r>
        <w:rPr>
          <w:rFonts w:ascii="Times New Roman" w:hAnsi="Times New Roman"/>
          <w:sz w:val="24"/>
          <w:szCs w:val="24"/>
          <w:lang w:eastAsia="fr-FR"/>
        </w:rPr>
        <w:t xml:space="preserve"> pleine de sens :</w:t>
      </w:r>
    </w:p>
    <w:p w:rsidR="004F5CBC" w:rsidRDefault="004F5CBC" w:rsidP="00277464">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M : Méthode</w:t>
      </w:r>
    </w:p>
    <w:p w:rsidR="004F5CBC" w:rsidRDefault="004F5CBC" w:rsidP="00277464">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E : d’</w:t>
      </w:r>
      <w:proofErr w:type="spellStart"/>
      <w:r>
        <w:rPr>
          <w:rFonts w:ascii="Times New Roman" w:hAnsi="Times New Roman"/>
          <w:sz w:val="24"/>
          <w:szCs w:val="24"/>
          <w:lang w:eastAsia="fr-FR"/>
        </w:rPr>
        <w:t>Etude</w:t>
      </w:r>
      <w:proofErr w:type="spellEnd"/>
    </w:p>
    <w:p w:rsidR="004F5CBC" w:rsidRDefault="004F5CBC" w:rsidP="00277464">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 xml:space="preserve">R : et de Réalisation </w:t>
      </w:r>
    </w:p>
    <w:p w:rsidR="004F5CBC" w:rsidRDefault="004F5CBC" w:rsidP="00277464">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lastRenderedPageBreak/>
        <w:t xml:space="preserve">I : Informatique </w:t>
      </w:r>
    </w:p>
    <w:p w:rsidR="004F5CBC" w:rsidRDefault="004F5CBC" w:rsidP="00277464">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 xml:space="preserve">S : des Système </w:t>
      </w:r>
    </w:p>
    <w:p w:rsidR="004F5CBC" w:rsidRDefault="004F5CBC" w:rsidP="00277464">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E : d’Entreprise.</w:t>
      </w:r>
    </w:p>
    <w:p w:rsidR="004F5CBC" w:rsidRPr="004F5CBC" w:rsidRDefault="004F5CBC" w:rsidP="00277464">
      <w:pPr>
        <w:tabs>
          <w:tab w:val="left" w:pos="426"/>
          <w:tab w:val="left" w:pos="1418"/>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t>Par là nous pouvons encore comprendre la Merise comme une méthode de réalisation informatique des systèmes d’entreprise.</w:t>
      </w:r>
      <w:r>
        <w:rPr>
          <w:rFonts w:ascii="Times New Roman" w:hAnsi="Times New Roman"/>
          <w:b/>
          <w:sz w:val="24"/>
          <w:szCs w:val="24"/>
          <w:lang w:eastAsia="fr-FR"/>
        </w:rPr>
        <w:t xml:space="preserve"> </w:t>
      </w:r>
    </w:p>
    <w:p w:rsidR="004F5CBC" w:rsidRPr="004F5CBC" w:rsidRDefault="004F5CBC" w:rsidP="00D2134D">
      <w:pPr>
        <w:numPr>
          <w:ilvl w:val="2"/>
          <w:numId w:val="43"/>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Apport de la méthode Merise dans la modélisation </w:t>
      </w:r>
    </w:p>
    <w:p w:rsidR="004F5CBC" w:rsidRDefault="004F5CBC" w:rsidP="00277464">
      <w:p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sidRPr="004F5CBC">
        <w:rPr>
          <w:rFonts w:ascii="Times New Roman" w:hAnsi="Times New Roman"/>
          <w:sz w:val="24"/>
          <w:szCs w:val="24"/>
          <w:lang w:eastAsia="fr-FR"/>
        </w:rPr>
        <w:t xml:space="preserve">Grace à la méthode d’étude </w:t>
      </w:r>
      <w:r>
        <w:rPr>
          <w:rFonts w:ascii="Times New Roman" w:hAnsi="Times New Roman"/>
          <w:sz w:val="24"/>
          <w:szCs w:val="24"/>
          <w:lang w:eastAsia="fr-FR"/>
        </w:rPr>
        <w:t xml:space="preserve">et de réalisation informatiques des systèmes d’entreprise, le concepteur a la ^possibilité de représenter le réel perçu. En </w:t>
      </w:r>
      <w:proofErr w:type="gramStart"/>
      <w:r>
        <w:rPr>
          <w:rFonts w:ascii="Times New Roman" w:hAnsi="Times New Roman"/>
          <w:sz w:val="24"/>
          <w:szCs w:val="24"/>
          <w:lang w:eastAsia="fr-FR"/>
        </w:rPr>
        <w:t>outre ,</w:t>
      </w:r>
      <w:proofErr w:type="gramEnd"/>
      <w:r>
        <w:rPr>
          <w:rFonts w:ascii="Times New Roman" w:hAnsi="Times New Roman"/>
          <w:sz w:val="24"/>
          <w:szCs w:val="24"/>
          <w:lang w:eastAsia="fr-FR"/>
        </w:rPr>
        <w:t xml:space="preserve"> Merise faut une approche systémique (une approche qui repose sur la théorie de système). </w:t>
      </w:r>
    </w:p>
    <w:p w:rsidR="004F5CBC" w:rsidRDefault="004F5CBC" w:rsidP="00D2134D">
      <w:pPr>
        <w:numPr>
          <w:ilvl w:val="2"/>
          <w:numId w:val="43"/>
        </w:numPr>
        <w:tabs>
          <w:tab w:val="left" w:pos="426"/>
        </w:tabs>
        <w:spacing w:before="120" w:after="120" w:line="293" w:lineRule="auto"/>
        <w:jc w:val="both"/>
        <w:rPr>
          <w:rFonts w:ascii="Times New Roman" w:hAnsi="Times New Roman"/>
          <w:b/>
          <w:sz w:val="24"/>
          <w:szCs w:val="24"/>
          <w:lang w:eastAsia="fr-FR"/>
        </w:rPr>
      </w:pPr>
      <w:r w:rsidRPr="004F5CBC">
        <w:rPr>
          <w:rFonts w:ascii="Times New Roman" w:hAnsi="Times New Roman"/>
          <w:b/>
          <w:sz w:val="24"/>
          <w:szCs w:val="24"/>
          <w:lang w:eastAsia="fr-FR"/>
        </w:rPr>
        <w:t>Étapes de la méthode Merise</w:t>
      </w:r>
    </w:p>
    <w:p w:rsidR="004F5CBC" w:rsidRDefault="004F5CBC" w:rsidP="00277464">
      <w:p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La méthode Merise propose quatre niveau ou étape de présentation d’un système d’information qui sont :</w:t>
      </w:r>
    </w:p>
    <w:p w:rsidR="004F5CBC" w:rsidRDefault="004F5CBC" w:rsidP="00D2134D">
      <w:pPr>
        <w:numPr>
          <w:ilvl w:val="0"/>
          <w:numId w:val="37"/>
        </w:numPr>
        <w:tabs>
          <w:tab w:val="left" w:pos="426"/>
        </w:tabs>
        <w:spacing w:before="120" w:after="120" w:line="293" w:lineRule="auto"/>
        <w:jc w:val="both"/>
        <w:rPr>
          <w:rFonts w:ascii="Times New Roman" w:hAnsi="Times New Roman"/>
          <w:b/>
          <w:sz w:val="24"/>
          <w:szCs w:val="24"/>
          <w:lang w:eastAsia="fr-FR"/>
        </w:rPr>
      </w:pPr>
      <w:r w:rsidRPr="004F5CBC">
        <w:rPr>
          <w:rFonts w:ascii="Times New Roman" w:hAnsi="Times New Roman"/>
          <w:b/>
          <w:sz w:val="24"/>
          <w:szCs w:val="24"/>
          <w:lang w:eastAsia="fr-FR"/>
        </w:rPr>
        <w:t>Étape conceptuel</w:t>
      </w:r>
      <w:r>
        <w:rPr>
          <w:rFonts w:ascii="Times New Roman" w:hAnsi="Times New Roman"/>
          <w:b/>
          <w:sz w:val="24"/>
          <w:szCs w:val="24"/>
          <w:lang w:eastAsia="fr-FR"/>
        </w:rPr>
        <w:t>le</w:t>
      </w:r>
    </w:p>
    <w:p w:rsidR="004F5CBC" w:rsidRPr="004F5CBC" w:rsidRDefault="004F5CBC" w:rsidP="00277464">
      <w:p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 xml:space="preserve">Le concepteur est censé recourir aux scénario conceptuels, afin de concevoir un nouveau système qui doit répondre aux besoins de l’organisation, tout du point de vue donné que celui de traitement il consiste à se poser la question, quand ? c’est-à-dire quand faire ? et avec quelles données et traitements ?   </w:t>
      </w:r>
    </w:p>
    <w:p w:rsidR="004F5CBC" w:rsidRDefault="004F5CBC" w:rsidP="00D2134D">
      <w:pPr>
        <w:numPr>
          <w:ilvl w:val="0"/>
          <w:numId w:val="37"/>
        </w:numPr>
        <w:tabs>
          <w:tab w:val="left" w:pos="426"/>
        </w:tabs>
        <w:spacing w:before="120" w:after="120" w:line="293" w:lineRule="auto"/>
        <w:jc w:val="both"/>
        <w:rPr>
          <w:rFonts w:ascii="Times New Roman" w:hAnsi="Times New Roman"/>
          <w:b/>
          <w:sz w:val="24"/>
          <w:szCs w:val="24"/>
          <w:lang w:eastAsia="fr-FR"/>
        </w:rPr>
      </w:pPr>
      <w:r>
        <w:rPr>
          <w:rFonts w:ascii="Times New Roman" w:hAnsi="Times New Roman"/>
          <w:b/>
          <w:sz w:val="24"/>
          <w:szCs w:val="24"/>
          <w:lang w:eastAsia="fr-FR"/>
        </w:rPr>
        <w:t xml:space="preserve">Étape organisationnelle </w:t>
      </w:r>
    </w:p>
    <w:p w:rsidR="004F5CBC" w:rsidRPr="004F5CBC" w:rsidRDefault="004F5CBC" w:rsidP="00277464">
      <w:p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La description organisationnelle du système représente l’organisation permettant d’atteindre les objectifs définis au niveaux conceptuel. Il s’agit donc de décrire les fonctionnements du SI dans le cadre d’une organisation cible. Les descriptions du niveau organisationnel pour le traitement et les données ne préfigurent pas des moyens à mettre en œuvre pour y parvenir.</w:t>
      </w:r>
    </w:p>
    <w:p w:rsidR="004F5CBC" w:rsidRDefault="004F5CBC" w:rsidP="00D2134D">
      <w:pPr>
        <w:numPr>
          <w:ilvl w:val="0"/>
          <w:numId w:val="37"/>
        </w:numPr>
        <w:tabs>
          <w:tab w:val="left" w:pos="426"/>
        </w:tabs>
        <w:spacing w:before="120" w:after="120" w:line="293" w:lineRule="auto"/>
        <w:jc w:val="both"/>
        <w:rPr>
          <w:rFonts w:ascii="Times New Roman" w:hAnsi="Times New Roman"/>
          <w:b/>
          <w:sz w:val="24"/>
          <w:szCs w:val="24"/>
          <w:lang w:eastAsia="fr-FR"/>
        </w:rPr>
      </w:pPr>
      <w:r>
        <w:rPr>
          <w:rFonts w:ascii="Times New Roman" w:hAnsi="Times New Roman"/>
          <w:b/>
          <w:sz w:val="24"/>
          <w:szCs w:val="24"/>
          <w:lang w:eastAsia="fr-FR"/>
        </w:rPr>
        <w:t xml:space="preserve">Étape logique </w:t>
      </w:r>
    </w:p>
    <w:p w:rsidR="004F5CBC" w:rsidRPr="004F5CBC" w:rsidRDefault="004F5CBC" w:rsidP="00277464">
      <w:p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 xml:space="preserve">Pour le traitement, ce niveau logique permet de décrire la conception technique qui traite de l’organisation en unité des traitements du type vrai et de type de temps différent. </w:t>
      </w:r>
    </w:p>
    <w:p w:rsidR="004F5CBC" w:rsidRDefault="004F5CBC" w:rsidP="00D2134D">
      <w:pPr>
        <w:numPr>
          <w:ilvl w:val="0"/>
          <w:numId w:val="37"/>
        </w:numPr>
        <w:tabs>
          <w:tab w:val="left" w:pos="426"/>
        </w:tabs>
        <w:spacing w:before="120" w:after="120" w:line="293" w:lineRule="auto"/>
        <w:jc w:val="both"/>
        <w:rPr>
          <w:rFonts w:ascii="Times New Roman" w:hAnsi="Times New Roman"/>
          <w:b/>
          <w:sz w:val="24"/>
          <w:szCs w:val="24"/>
          <w:lang w:eastAsia="fr-FR"/>
        </w:rPr>
      </w:pPr>
      <w:r>
        <w:rPr>
          <w:rFonts w:ascii="Times New Roman" w:hAnsi="Times New Roman"/>
          <w:b/>
          <w:sz w:val="24"/>
          <w:szCs w:val="24"/>
          <w:lang w:eastAsia="fr-FR"/>
        </w:rPr>
        <w:t xml:space="preserve">Étape physique </w:t>
      </w:r>
    </w:p>
    <w:p w:rsidR="00A809E3" w:rsidRDefault="004F5CBC" w:rsidP="00277464">
      <w:pPr>
        <w:tabs>
          <w:tab w:val="left" w:pos="426"/>
        </w:tabs>
        <w:spacing w:before="120" w:after="120" w:line="293" w:lineRule="auto"/>
        <w:ind w:left="420"/>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À ce niveau les choix des outils techniques sont définis, ainsi, les organisations physiques des données sont proposées à un espace à travers le résultat de cette action physique de données d’où dans chaque étape nous avons les différents concepts qui se caractérisent.</w:t>
      </w:r>
    </w:p>
    <w:p w:rsidR="004F5CBC" w:rsidRPr="00A809E3" w:rsidRDefault="00A809E3" w:rsidP="00135A76">
      <w:pPr>
        <w:pStyle w:val="Titre2"/>
        <w:spacing w:before="120" w:after="120"/>
        <w:rPr>
          <w:rFonts w:ascii="Times New Roman" w:hAnsi="Times New Roman"/>
          <w:sz w:val="24"/>
          <w:szCs w:val="24"/>
          <w:lang w:eastAsia="fr-FR"/>
        </w:rPr>
      </w:pPr>
      <w:r>
        <w:rPr>
          <w:rFonts w:ascii="Times New Roman" w:hAnsi="Times New Roman"/>
          <w:sz w:val="24"/>
          <w:szCs w:val="24"/>
          <w:lang w:eastAsia="fr-FR"/>
        </w:rPr>
        <w:br w:type="page"/>
      </w:r>
      <w:bookmarkStart w:id="80" w:name="_Toc52034718"/>
      <w:bookmarkStart w:id="81" w:name="_Toc55236273"/>
      <w:r w:rsidR="004F5CBC">
        <w:rPr>
          <w:lang w:eastAsia="fr-FR"/>
        </w:rPr>
        <w:lastRenderedPageBreak/>
        <w:t>Chapitre 2 : CONCEPTS RELATIFS À L’AUTOMATISATION DE LA PAIE DES AGENTS</w:t>
      </w:r>
      <w:bookmarkEnd w:id="80"/>
      <w:bookmarkEnd w:id="81"/>
      <w:r w:rsidR="004F5CBC">
        <w:rPr>
          <w:lang w:eastAsia="fr-FR"/>
        </w:rPr>
        <w:t xml:space="preserve"> </w:t>
      </w:r>
    </w:p>
    <w:p w:rsidR="004F5CBC" w:rsidRDefault="004F5CBC" w:rsidP="00135A76">
      <w:pPr>
        <w:pStyle w:val="Titre3"/>
        <w:spacing w:before="120" w:after="120"/>
        <w:rPr>
          <w:lang w:eastAsia="fr-FR"/>
        </w:rPr>
      </w:pPr>
      <w:bookmarkStart w:id="82" w:name="_Toc52034719"/>
      <w:bookmarkStart w:id="83" w:name="_Toc55236274"/>
      <w:r>
        <w:rPr>
          <w:lang w:eastAsia="fr-FR"/>
        </w:rPr>
        <w:t>Section 1 : LA NOTION DE GESTION</w:t>
      </w:r>
      <w:bookmarkEnd w:id="82"/>
      <w:bookmarkEnd w:id="83"/>
      <w:r>
        <w:rPr>
          <w:lang w:eastAsia="fr-FR"/>
        </w:rPr>
        <w:t xml:space="preserve"> </w:t>
      </w:r>
    </w:p>
    <w:p w:rsidR="004F5CBC" w:rsidRDefault="004F5CBC" w:rsidP="00D2134D">
      <w:pPr>
        <w:pStyle w:val="Titre4"/>
        <w:numPr>
          <w:ilvl w:val="1"/>
          <w:numId w:val="39"/>
        </w:numPr>
        <w:spacing w:before="120" w:after="120"/>
        <w:rPr>
          <w:lang w:eastAsia="fr-FR"/>
        </w:rPr>
      </w:pPr>
      <w:bookmarkStart w:id="84" w:name="_Toc52034720"/>
      <w:bookmarkStart w:id="85" w:name="_Toc55236275"/>
      <w:r>
        <w:rPr>
          <w:lang w:eastAsia="fr-FR"/>
        </w:rPr>
        <w:t>Définition</w:t>
      </w:r>
      <w:bookmarkEnd w:id="84"/>
      <w:bookmarkEnd w:id="85"/>
      <w:r>
        <w:rPr>
          <w:lang w:eastAsia="fr-FR"/>
        </w:rPr>
        <w:t xml:space="preserve"> </w:t>
      </w:r>
    </w:p>
    <w:p w:rsidR="004F5CBC" w:rsidRPr="004F5CBC" w:rsidRDefault="004F5CBC" w:rsidP="00135A76">
      <w:p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Le mot gestion vient</w:t>
      </w:r>
      <w:r w:rsidR="00710197">
        <w:rPr>
          <w:rFonts w:ascii="Times New Roman" w:hAnsi="Times New Roman"/>
          <w:sz w:val="24"/>
          <w:szCs w:val="24"/>
          <w:lang w:eastAsia="fr-FR"/>
        </w:rPr>
        <w:t xml:space="preserve"> du mot latin</w:t>
      </w:r>
      <w:r>
        <w:rPr>
          <w:rFonts w:ascii="Times New Roman" w:hAnsi="Times New Roman"/>
          <w:sz w:val="24"/>
          <w:szCs w:val="24"/>
          <w:lang w:eastAsia="fr-FR"/>
        </w:rPr>
        <w:t xml:space="preserve"> « </w:t>
      </w:r>
      <w:proofErr w:type="spellStart"/>
      <w:r>
        <w:rPr>
          <w:rFonts w:ascii="Times New Roman" w:hAnsi="Times New Roman"/>
          <w:sz w:val="24"/>
          <w:szCs w:val="24"/>
          <w:lang w:eastAsia="fr-FR"/>
        </w:rPr>
        <w:t>gestio</w:t>
      </w:r>
      <w:proofErr w:type="spellEnd"/>
      <w:r>
        <w:rPr>
          <w:rFonts w:ascii="Times New Roman" w:hAnsi="Times New Roman"/>
          <w:sz w:val="24"/>
          <w:szCs w:val="24"/>
          <w:lang w:eastAsia="fr-FR"/>
        </w:rPr>
        <w:t> » qui veut dire « gérer ». La gestion est l’action de gérer, d’administrer.</w:t>
      </w:r>
    </w:p>
    <w:p w:rsidR="004F5CBC" w:rsidRDefault="004F5CBC" w:rsidP="00D2134D">
      <w:pPr>
        <w:pStyle w:val="Titre4"/>
        <w:numPr>
          <w:ilvl w:val="1"/>
          <w:numId w:val="39"/>
        </w:numPr>
        <w:spacing w:before="120" w:after="120"/>
        <w:rPr>
          <w:lang w:eastAsia="fr-FR"/>
        </w:rPr>
      </w:pPr>
      <w:bookmarkStart w:id="86" w:name="_Toc52034721"/>
      <w:bookmarkStart w:id="87" w:name="_Toc55236276"/>
      <w:r>
        <w:rPr>
          <w:lang w:eastAsia="fr-FR"/>
        </w:rPr>
        <w:t>Différent types de gestion</w:t>
      </w:r>
      <w:bookmarkEnd w:id="86"/>
      <w:bookmarkEnd w:id="87"/>
    </w:p>
    <w:p w:rsidR="004F5CBC" w:rsidRDefault="004F5CBC" w:rsidP="00135A76">
      <w:p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 xml:space="preserve">Il existe plusieurs types de gestion ; et parmi eux nous pouvons </w:t>
      </w:r>
      <w:r w:rsidR="00A809E3">
        <w:rPr>
          <w:rFonts w:ascii="Times New Roman" w:hAnsi="Times New Roman"/>
          <w:sz w:val="24"/>
          <w:szCs w:val="24"/>
          <w:lang w:eastAsia="fr-FR"/>
        </w:rPr>
        <w:t>citer</w:t>
      </w:r>
      <w:r>
        <w:rPr>
          <w:rFonts w:ascii="Times New Roman" w:hAnsi="Times New Roman"/>
          <w:sz w:val="24"/>
          <w:szCs w:val="24"/>
          <w:lang w:eastAsia="fr-FR"/>
        </w:rPr>
        <w:t> :</w:t>
      </w:r>
    </w:p>
    <w:p w:rsidR="004F5CBC" w:rsidRPr="004F5CBC" w:rsidRDefault="004F5CBC" w:rsidP="00D2134D">
      <w:pPr>
        <w:numPr>
          <w:ilvl w:val="0"/>
          <w:numId w:val="38"/>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La gestion financière </w:t>
      </w:r>
    </w:p>
    <w:p w:rsidR="004F5CBC" w:rsidRPr="004F5CBC" w:rsidRDefault="004F5CBC" w:rsidP="00135A76">
      <w:p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 xml:space="preserve">Elle regroupe un ensemble d’activités centrales dans une organisation. Pour une banque, elle consiste à gérer son propre compte et celui de sa clientèle, le flux d’investissement d’emprunt. Pour une entreprise, elle a pour objectif de contrôler les aspects financiers d’un projet et d’analyser les résultats financiers. </w:t>
      </w:r>
    </w:p>
    <w:p w:rsidR="004F5CBC" w:rsidRPr="004F5CBC" w:rsidRDefault="004F5CBC" w:rsidP="00D2134D">
      <w:pPr>
        <w:numPr>
          <w:ilvl w:val="0"/>
          <w:numId w:val="38"/>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La gestion économique </w:t>
      </w:r>
    </w:p>
    <w:p w:rsidR="004F5CBC" w:rsidRPr="004F5CBC" w:rsidRDefault="004F5CBC" w:rsidP="00135A76">
      <w:p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sidRPr="004F5CBC">
        <w:rPr>
          <w:rFonts w:ascii="Times New Roman" w:hAnsi="Times New Roman"/>
          <w:sz w:val="24"/>
          <w:szCs w:val="24"/>
          <w:lang w:eastAsia="fr-FR"/>
        </w:rPr>
        <w:t>Elle permet de piloter</w:t>
      </w:r>
      <w:r>
        <w:rPr>
          <w:rFonts w:ascii="Times New Roman" w:hAnsi="Times New Roman"/>
          <w:sz w:val="24"/>
          <w:szCs w:val="24"/>
          <w:lang w:eastAsia="fr-FR"/>
        </w:rPr>
        <w:t xml:space="preserve"> une entreprise. Elle donne des indices qui permettent aux dirigeants de prendre les bons choix stratégiques. </w:t>
      </w:r>
    </w:p>
    <w:p w:rsidR="004F5CBC" w:rsidRPr="004F5CBC" w:rsidRDefault="004F5CBC" w:rsidP="00D2134D">
      <w:pPr>
        <w:numPr>
          <w:ilvl w:val="0"/>
          <w:numId w:val="38"/>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La gestion budgétaire </w:t>
      </w:r>
    </w:p>
    <w:p w:rsidR="004F5CBC" w:rsidRPr="004F5CBC" w:rsidRDefault="004F5CBC" w:rsidP="00135A76">
      <w:p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Elle est un plan ou un état prévisionnel des recettes et des dépenses présumées qu’une personne aura à encaisser et à effectuer pendant une période donnée.</w:t>
      </w:r>
    </w:p>
    <w:p w:rsidR="004F5CBC" w:rsidRPr="004F5CBC" w:rsidRDefault="004F5CBC" w:rsidP="00D2134D">
      <w:pPr>
        <w:numPr>
          <w:ilvl w:val="0"/>
          <w:numId w:val="38"/>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La gestion de projet </w:t>
      </w:r>
    </w:p>
    <w:p w:rsidR="004F5CBC" w:rsidRPr="004F5CBC" w:rsidRDefault="004F5CBC" w:rsidP="00135A76">
      <w:p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Est une démarche visant à organiser de bout en bout le bon déroulement d’un projet.</w:t>
      </w:r>
    </w:p>
    <w:p w:rsidR="004F5CBC" w:rsidRPr="004F5CBC" w:rsidRDefault="004F5CBC" w:rsidP="00D2134D">
      <w:pPr>
        <w:numPr>
          <w:ilvl w:val="0"/>
          <w:numId w:val="38"/>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La gestion des ressources humaines </w:t>
      </w:r>
    </w:p>
    <w:p w:rsidR="004F5CBC" w:rsidRPr="004F5CBC" w:rsidRDefault="004F5CBC" w:rsidP="00135A76">
      <w:p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sz w:val="24"/>
          <w:szCs w:val="24"/>
          <w:lang w:eastAsia="fr-FR"/>
        </w:rPr>
        <w:t xml:space="preserve">Est l’ensemble de pratique mise en œuvre pour administrer, mobiliser et développer les ressources humaines </w:t>
      </w:r>
      <w:r w:rsidR="00135A76">
        <w:rPr>
          <w:rFonts w:ascii="Times New Roman" w:hAnsi="Times New Roman"/>
          <w:sz w:val="24"/>
          <w:szCs w:val="24"/>
          <w:lang w:eastAsia="fr-FR"/>
        </w:rPr>
        <w:t>impliquées</w:t>
      </w:r>
      <w:r>
        <w:rPr>
          <w:rFonts w:ascii="Times New Roman" w:hAnsi="Times New Roman"/>
          <w:sz w:val="24"/>
          <w:szCs w:val="24"/>
          <w:lang w:eastAsia="fr-FR"/>
        </w:rPr>
        <w:t xml:space="preserve"> dans l’activité d’une entreprise ou d’une organisation </w:t>
      </w:r>
    </w:p>
    <w:p w:rsidR="004F5CBC" w:rsidRPr="004F5CBC" w:rsidRDefault="004F5CBC" w:rsidP="00D2134D">
      <w:pPr>
        <w:numPr>
          <w:ilvl w:val="0"/>
          <w:numId w:val="38"/>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La gestion de paie</w:t>
      </w:r>
    </w:p>
    <w:p w:rsidR="004F5CBC" w:rsidRDefault="004F5CBC" w:rsidP="00135A76">
      <w:p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Est l’organisation du mode de rémunération des employés et du calcul des charges salariales et patronales relatives à cette rémunération.</w:t>
      </w:r>
    </w:p>
    <w:p w:rsidR="004F5CBC" w:rsidRDefault="004F5CBC" w:rsidP="00135A76">
      <w:pPr>
        <w:pStyle w:val="Titre3"/>
        <w:spacing w:before="120" w:after="120"/>
        <w:ind w:left="4111" w:hanging="4111"/>
        <w:rPr>
          <w:lang w:eastAsia="fr-FR"/>
        </w:rPr>
      </w:pPr>
      <w:bookmarkStart w:id="88" w:name="_Toc52034722"/>
      <w:bookmarkStart w:id="89" w:name="_Toc55236277"/>
      <w:r>
        <w:rPr>
          <w:lang w:eastAsia="fr-FR"/>
        </w:rPr>
        <w:t>Section 2 : LES CONCEPTS RELATIFS À LA GE</w:t>
      </w:r>
      <w:r w:rsidR="00AF1777">
        <w:rPr>
          <w:lang w:eastAsia="fr-FR"/>
        </w:rPr>
        <w:t xml:space="preserve">STION DE L’AUTOMATISATION DE LA </w:t>
      </w:r>
      <w:r>
        <w:rPr>
          <w:lang w:eastAsia="fr-FR"/>
        </w:rPr>
        <w:t xml:space="preserve">PAIE DES </w:t>
      </w:r>
      <w:r w:rsidR="00AF1777">
        <w:rPr>
          <w:lang w:eastAsia="fr-FR"/>
        </w:rPr>
        <w:t>AGENTS</w:t>
      </w:r>
      <w:bookmarkEnd w:id="88"/>
      <w:bookmarkEnd w:id="89"/>
      <w:r>
        <w:rPr>
          <w:lang w:eastAsia="fr-FR"/>
        </w:rPr>
        <w:t xml:space="preserve"> </w:t>
      </w:r>
    </w:p>
    <w:p w:rsidR="00AF1777" w:rsidRPr="00135A76" w:rsidRDefault="004F5CBC" w:rsidP="00135A76">
      <w:p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tab/>
      </w:r>
      <w:r>
        <w:rPr>
          <w:rFonts w:ascii="Times New Roman" w:hAnsi="Times New Roman"/>
          <w:b/>
          <w:sz w:val="24"/>
          <w:szCs w:val="24"/>
          <w:lang w:eastAsia="fr-FR"/>
        </w:rPr>
        <w:tab/>
      </w:r>
      <w:r>
        <w:rPr>
          <w:rFonts w:ascii="Times New Roman" w:hAnsi="Times New Roman"/>
          <w:b/>
          <w:sz w:val="24"/>
          <w:szCs w:val="24"/>
          <w:lang w:eastAsia="fr-FR"/>
        </w:rPr>
        <w:tab/>
      </w:r>
      <w:r w:rsidRPr="00A809E3">
        <w:rPr>
          <w:rFonts w:ascii="Times New Roman" w:hAnsi="Times New Roman"/>
          <w:sz w:val="24"/>
          <w:szCs w:val="24"/>
          <w:lang w:eastAsia="fr-FR"/>
        </w:rPr>
        <w:t>Les concepts liés à la gestion de l’automatio</w:t>
      </w:r>
      <w:r w:rsidR="00A809E3" w:rsidRPr="00A809E3">
        <w:rPr>
          <w:rFonts w:ascii="Times New Roman" w:hAnsi="Times New Roman"/>
          <w:sz w:val="24"/>
          <w:szCs w:val="24"/>
          <w:lang w:eastAsia="fr-FR"/>
        </w:rPr>
        <w:t>n de la paie du</w:t>
      </w:r>
      <w:r w:rsidR="00AF1777" w:rsidRPr="00A809E3">
        <w:rPr>
          <w:rFonts w:ascii="Times New Roman" w:hAnsi="Times New Roman"/>
          <w:sz w:val="24"/>
          <w:szCs w:val="24"/>
          <w:lang w:eastAsia="fr-FR"/>
        </w:rPr>
        <w:t xml:space="preserve"> personnel dans une</w:t>
      </w:r>
      <w:r w:rsidRPr="00A809E3">
        <w:rPr>
          <w:rFonts w:ascii="Times New Roman" w:hAnsi="Times New Roman"/>
          <w:sz w:val="24"/>
          <w:szCs w:val="24"/>
          <w:lang w:eastAsia="fr-FR"/>
        </w:rPr>
        <w:t xml:space="preserve"> entreprise des grands travaux nous </w:t>
      </w:r>
      <w:r w:rsidR="009E539D" w:rsidRPr="00A809E3">
        <w:rPr>
          <w:rFonts w:ascii="Times New Roman" w:hAnsi="Times New Roman"/>
          <w:sz w:val="24"/>
          <w:szCs w:val="24"/>
          <w:lang w:eastAsia="fr-FR"/>
        </w:rPr>
        <w:t>permettront</w:t>
      </w:r>
      <w:r w:rsidRPr="00A809E3">
        <w:rPr>
          <w:rFonts w:ascii="Times New Roman" w:hAnsi="Times New Roman"/>
          <w:sz w:val="24"/>
          <w:szCs w:val="24"/>
          <w:lang w:eastAsia="fr-FR"/>
        </w:rPr>
        <w:t xml:space="preserve"> en outre de comprendre la quintesse</w:t>
      </w:r>
      <w:r w:rsidR="00135A76">
        <w:rPr>
          <w:rFonts w:ascii="Times New Roman" w:hAnsi="Times New Roman"/>
          <w:sz w:val="24"/>
          <w:szCs w:val="24"/>
          <w:lang w:eastAsia="fr-FR"/>
        </w:rPr>
        <w:t xml:space="preserve">nce de notre centre d’intérêt. </w:t>
      </w:r>
    </w:p>
    <w:p w:rsidR="00AF1777" w:rsidRPr="00AF1777" w:rsidRDefault="00AF1777" w:rsidP="00D2134D">
      <w:pPr>
        <w:numPr>
          <w:ilvl w:val="0"/>
          <w:numId w:val="33"/>
        </w:numPr>
        <w:tabs>
          <w:tab w:val="left" w:pos="426"/>
        </w:tabs>
        <w:spacing w:before="120" w:after="120" w:line="293" w:lineRule="auto"/>
        <w:jc w:val="both"/>
        <w:rPr>
          <w:rFonts w:ascii="Times New Roman" w:hAnsi="Times New Roman"/>
          <w:sz w:val="24"/>
          <w:szCs w:val="24"/>
          <w:lang w:eastAsia="fr-FR"/>
        </w:rPr>
      </w:pPr>
      <w:r>
        <w:rPr>
          <w:rFonts w:ascii="Times New Roman" w:hAnsi="Times New Roman"/>
          <w:b/>
          <w:sz w:val="24"/>
          <w:szCs w:val="24"/>
          <w:lang w:eastAsia="fr-FR"/>
        </w:rPr>
        <w:lastRenderedPageBreak/>
        <w:t>L’automatisation</w:t>
      </w:r>
    </w:p>
    <w:p w:rsidR="00AF1777" w:rsidRPr="00AF1777" w:rsidRDefault="00AF1777" w:rsidP="00135A76">
      <w:pPr>
        <w:tabs>
          <w:tab w:val="left" w:pos="426"/>
        </w:tabs>
        <w:spacing w:before="12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 xml:space="preserve">Une automatisation est une technique ou ensemble de technique ayant pour but de réduire ou de rendre inutile l’invention d’opérateur humains dans un processus où cette intervention était coutumière et on ne peut pas parler d’automatisation lorsque l’opérateur humain est remplacé par la force animale, ni lorsqu’un processus artificiel est substitué à un processus naturel. L’automatisation désigne uniquement une transformation de processus exclusivement crées par l’homme : techniques ou ensemble de techniques elle tend donc à économiser l’intervention humaine sous toutes ses formes.  </w:t>
      </w:r>
    </w:p>
    <w:p w:rsidR="00AF1777" w:rsidRPr="00AF1777" w:rsidRDefault="00AF1777" w:rsidP="00D2134D">
      <w:pPr>
        <w:numPr>
          <w:ilvl w:val="0"/>
          <w:numId w:val="33"/>
        </w:numPr>
        <w:tabs>
          <w:tab w:val="left" w:pos="426"/>
        </w:tabs>
        <w:spacing w:before="240" w:after="120" w:line="293" w:lineRule="auto"/>
        <w:jc w:val="both"/>
        <w:rPr>
          <w:rFonts w:ascii="Times New Roman" w:hAnsi="Times New Roman"/>
          <w:sz w:val="24"/>
          <w:szCs w:val="24"/>
          <w:lang w:eastAsia="fr-FR"/>
        </w:rPr>
      </w:pPr>
      <w:r>
        <w:rPr>
          <w:rFonts w:ascii="Times New Roman" w:hAnsi="Times New Roman"/>
          <w:b/>
          <w:sz w:val="24"/>
          <w:szCs w:val="24"/>
          <w:lang w:eastAsia="fr-FR"/>
        </w:rPr>
        <w:t xml:space="preserve">La paie </w:t>
      </w:r>
    </w:p>
    <w:p w:rsidR="00AF1777" w:rsidRDefault="00AF1777" w:rsidP="00135A76">
      <w:pPr>
        <w:tabs>
          <w:tab w:val="left" w:pos="426"/>
        </w:tabs>
        <w:spacing w:before="240" w:after="120" w:line="293" w:lineRule="auto"/>
        <w:jc w:val="both"/>
        <w:rPr>
          <w:rFonts w:ascii="Times New Roman" w:hAnsi="Times New Roman"/>
          <w:sz w:val="24"/>
          <w:szCs w:val="24"/>
          <w:lang w:eastAsia="fr-FR"/>
        </w:rPr>
      </w:pPr>
      <w:r>
        <w:rPr>
          <w:rFonts w:ascii="Times New Roman" w:hAnsi="Times New Roman"/>
          <w:sz w:val="24"/>
          <w:szCs w:val="24"/>
          <w:lang w:eastAsia="fr-FR"/>
        </w:rPr>
        <w:tab/>
      </w:r>
      <w:r>
        <w:rPr>
          <w:rFonts w:ascii="Times New Roman" w:hAnsi="Times New Roman"/>
          <w:sz w:val="24"/>
          <w:szCs w:val="24"/>
          <w:lang w:eastAsia="fr-FR"/>
        </w:rPr>
        <w:tab/>
      </w:r>
      <w:r>
        <w:rPr>
          <w:rFonts w:ascii="Times New Roman" w:hAnsi="Times New Roman"/>
          <w:sz w:val="24"/>
          <w:szCs w:val="24"/>
          <w:lang w:eastAsia="fr-FR"/>
        </w:rPr>
        <w:tab/>
        <w:t xml:space="preserve">La paie est un terme qui correspond à la somme d’argent versée à une personne physique à l’échange d’un travail effectué. C’est aussi une donnée du contrat de travail qui peut être négociée avec le représentant de l’entreprise ou le responsable des ressources humaines en fonction du travail à fournir et de l’expérience professionnelle ; la négociation se fait au moment de l’embauche ou de lors de l’entretien d’évaluation annuel.   </w:t>
      </w:r>
    </w:p>
    <w:p w:rsidR="00AF1777" w:rsidRPr="00AF1777" w:rsidRDefault="00AF1777" w:rsidP="00AF1777">
      <w:pPr>
        <w:tabs>
          <w:tab w:val="left" w:pos="426"/>
        </w:tabs>
        <w:spacing w:after="0" w:line="293" w:lineRule="auto"/>
        <w:jc w:val="both"/>
        <w:rPr>
          <w:rFonts w:ascii="Times New Roman" w:hAnsi="Times New Roman"/>
          <w:sz w:val="24"/>
          <w:szCs w:val="24"/>
          <w:lang w:eastAsia="fr-FR"/>
        </w:rPr>
      </w:pPr>
    </w:p>
    <w:p w:rsidR="00D26624" w:rsidRDefault="004F5CBC" w:rsidP="00590382">
      <w:pPr>
        <w:spacing w:after="0" w:line="293" w:lineRule="auto"/>
        <w:jc w:val="both"/>
        <w:rPr>
          <w:rFonts w:ascii="Times New Roman" w:hAnsi="Times New Roman"/>
          <w:sz w:val="24"/>
          <w:szCs w:val="24"/>
          <w:lang w:eastAsia="fr-FR"/>
        </w:rPr>
      </w:pPr>
      <w:r>
        <w:rPr>
          <w:rFonts w:ascii="Times New Roman" w:hAnsi="Times New Roman"/>
          <w:sz w:val="24"/>
          <w:szCs w:val="24"/>
          <w:lang w:eastAsia="fr-FR"/>
        </w:rPr>
        <w:br w:type="page"/>
      </w: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AF1777" w:rsidP="00590382">
      <w:pPr>
        <w:spacing w:after="0" w:line="293" w:lineRule="auto"/>
        <w:jc w:val="both"/>
        <w:rPr>
          <w:rFonts w:ascii="Times New Roman" w:hAnsi="Times New Roman"/>
          <w:sz w:val="24"/>
          <w:szCs w:val="24"/>
          <w:lang w:eastAsia="fr-FR"/>
        </w:rPr>
      </w:pPr>
    </w:p>
    <w:p w:rsidR="00AF1777" w:rsidRDefault="009B69EF" w:rsidP="00590382">
      <w:pPr>
        <w:spacing w:after="0" w:line="293" w:lineRule="auto"/>
        <w:jc w:val="both"/>
        <w:rPr>
          <w:rFonts w:ascii="Times New Roman" w:hAnsi="Times New Roman"/>
          <w:sz w:val="24"/>
          <w:szCs w:val="24"/>
          <w:lang w:eastAsia="fr-FR"/>
        </w:rPr>
      </w:pPr>
      <w:r>
        <w:rPr>
          <w:rFonts w:ascii="Times New Roman" w:hAnsi="Times New Roman"/>
          <w:noProof/>
          <w:sz w:val="24"/>
          <w:szCs w:val="24"/>
          <w:lang w:eastAsia="fr-FR"/>
        </w:rPr>
        <mc:AlternateContent>
          <mc:Choice Requires="wps">
            <w:drawing>
              <wp:anchor distT="0" distB="0" distL="114300" distR="114300" simplePos="0" relativeHeight="251708928" behindDoc="0" locked="0" layoutInCell="1" allowOverlap="1">
                <wp:simplePos x="0" y="0"/>
                <wp:positionH relativeFrom="column">
                  <wp:posOffset>542925</wp:posOffset>
                </wp:positionH>
                <wp:positionV relativeFrom="paragraph">
                  <wp:posOffset>14605</wp:posOffset>
                </wp:positionV>
                <wp:extent cx="4724400" cy="1143000"/>
                <wp:effectExtent l="9525" t="9525" r="9525" b="9525"/>
                <wp:wrapNone/>
                <wp:docPr id="1551" name="AutoShape 8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1143000"/>
                        </a:xfrm>
                        <a:prstGeom prst="roundRect">
                          <a:avLst>
                            <a:gd name="adj" fmla="val 16667"/>
                          </a:avLst>
                        </a:prstGeom>
                        <a:gradFill rotWithShape="0">
                          <a:gsLst>
                            <a:gs pos="0">
                              <a:srgbClr val="5B9BD5">
                                <a:gamma/>
                                <a:tint val="20000"/>
                                <a:invGamma/>
                              </a:srgbClr>
                            </a:gs>
                            <a:gs pos="100000">
                              <a:srgbClr val="5B9BD5"/>
                            </a:gs>
                          </a:gsLst>
                          <a:lin ang="18900000" scaled="1"/>
                        </a:gradFill>
                        <a:ln w="9525">
                          <a:solidFill>
                            <a:srgbClr val="000000"/>
                          </a:solidFill>
                          <a:round/>
                          <a:headEnd/>
                          <a:tailEnd/>
                        </a:ln>
                      </wps:spPr>
                      <wps:txbx>
                        <w:txbxContent>
                          <w:p w:rsidR="0012432C" w:rsidRDefault="0012432C" w:rsidP="009716BC">
                            <w:pPr>
                              <w:pStyle w:val="Titre1"/>
                              <w:jc w:val="center"/>
                              <w:rPr>
                                <w:rFonts w:ascii="Times New Roman" w:hAnsi="Times New Roman"/>
                                <w:sz w:val="24"/>
                                <w:szCs w:val="24"/>
                              </w:rPr>
                            </w:pPr>
                          </w:p>
                          <w:p w:rsidR="0012432C" w:rsidRPr="009716BC" w:rsidRDefault="0012432C" w:rsidP="009716BC">
                            <w:pPr>
                              <w:pStyle w:val="Titre1"/>
                              <w:jc w:val="center"/>
                              <w:rPr>
                                <w:rFonts w:ascii="Times New Roman" w:hAnsi="Times New Roman"/>
                                <w:sz w:val="40"/>
                                <w:szCs w:val="40"/>
                              </w:rPr>
                            </w:pPr>
                            <w:bookmarkStart w:id="90" w:name="_Toc55236278"/>
                            <w:r w:rsidRPr="009716BC">
                              <w:rPr>
                                <w:rFonts w:ascii="Times New Roman" w:hAnsi="Times New Roman"/>
                                <w:sz w:val="40"/>
                                <w:szCs w:val="40"/>
                              </w:rPr>
                              <w:t>Deuxième Partie : ETUDE PREALABLE</w:t>
                            </w:r>
                            <w:bookmarkEnd w:id="90"/>
                          </w:p>
                          <w:p w:rsidR="0012432C" w:rsidRDefault="001243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13" o:spid="_x0000_s1043" style="position:absolute;left:0;text-align:left;margin-left:42.75pt;margin-top:1.15pt;width:372pt;height:90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" fillcolor="#deebf7">
                <v:fill color2="#5b9bd5" angle="135" focus="100%" type="gradient"/>
                <v:textbox>
                  <w:txbxContent>
                    <w:p w:rsidR="0012432C" w:rsidRDefault="0012432C" w:rsidP="009716BC">
                      <w:pPr>
                        <w:pStyle w:val="Titre1"/>
                        <w:jc w:val="center"/>
                        <w:rPr>
                          <w:rFonts w:ascii="Times New Roman" w:hAnsi="Times New Roman"/>
                          <w:sz w:val="24"/>
                          <w:szCs w:val="24"/>
                        </w:rPr>
                      </w:pPr>
                    </w:p>
                    <w:p w:rsidR="0012432C" w:rsidRPr="009716BC" w:rsidRDefault="0012432C" w:rsidP="009716BC">
                      <w:pPr>
                        <w:pStyle w:val="Titre1"/>
                        <w:jc w:val="center"/>
                        <w:rPr>
                          <w:rFonts w:ascii="Times New Roman" w:hAnsi="Times New Roman"/>
                          <w:sz w:val="40"/>
                          <w:szCs w:val="40"/>
                        </w:rPr>
                      </w:pPr>
                      <w:bookmarkStart w:id="96" w:name="_Toc55236278"/>
                      <w:r w:rsidRPr="009716BC">
                        <w:rPr>
                          <w:rFonts w:ascii="Times New Roman" w:hAnsi="Times New Roman"/>
                          <w:sz w:val="40"/>
                          <w:szCs w:val="40"/>
                        </w:rPr>
                        <w:t>Deuxième Partie : ETUDE PREALABLE</w:t>
                      </w:r>
                      <w:bookmarkEnd w:id="96"/>
                    </w:p>
                    <w:p w:rsidR="0012432C" w:rsidRDefault="0012432C"/>
                  </w:txbxContent>
                </v:textbox>
              </v:roundrect>
            </w:pict>
          </mc:Fallback>
        </mc:AlternateContent>
      </w:r>
    </w:p>
    <w:p w:rsidR="00AF1777" w:rsidRPr="00590382" w:rsidRDefault="00AF1777" w:rsidP="00AF1777">
      <w:pPr>
        <w:tabs>
          <w:tab w:val="left" w:pos="1418"/>
        </w:tabs>
        <w:spacing w:after="0" w:line="293" w:lineRule="auto"/>
        <w:jc w:val="both"/>
        <w:rPr>
          <w:rFonts w:ascii="Times New Roman" w:hAnsi="Times New Roman"/>
          <w:sz w:val="24"/>
          <w:szCs w:val="24"/>
          <w:lang w:eastAsia="fr-FR"/>
        </w:rPr>
      </w:pPr>
    </w:p>
    <w:p w:rsidR="004D2844" w:rsidRPr="004D2844" w:rsidRDefault="004D2844" w:rsidP="004D2844">
      <w:bookmarkStart w:id="91" w:name="_Toc303484213"/>
    </w:p>
    <w:p w:rsidR="00D26624" w:rsidRPr="00590382" w:rsidRDefault="004D2844" w:rsidP="009E539D">
      <w:pPr>
        <w:pStyle w:val="Titre2"/>
      </w:pPr>
      <w:r>
        <w:br w:type="page"/>
      </w:r>
      <w:bookmarkStart w:id="92" w:name="_Toc48688176"/>
      <w:bookmarkStart w:id="93" w:name="_Toc52034724"/>
      <w:bookmarkStart w:id="94" w:name="_Toc55236280"/>
      <w:r w:rsidR="00052D6A" w:rsidRPr="00590382">
        <w:lastRenderedPageBreak/>
        <w:t xml:space="preserve">Chapitre </w:t>
      </w:r>
      <w:r w:rsidR="00D26624" w:rsidRPr="00590382">
        <w:t>I</w:t>
      </w:r>
      <w:r w:rsidR="00052D6A" w:rsidRPr="00590382">
        <w:t> :</w:t>
      </w:r>
      <w:r w:rsidR="00135A76" w:rsidRPr="00590382">
        <w:t> PRÉSENTATION</w:t>
      </w:r>
      <w:r w:rsidR="00052D6A" w:rsidRPr="00590382">
        <w:t xml:space="preserve"> DE POWER MASTER </w:t>
      </w:r>
      <w:bookmarkEnd w:id="91"/>
      <w:bookmarkEnd w:id="92"/>
      <w:bookmarkEnd w:id="93"/>
      <w:r w:rsidR="00057FEB">
        <w:t>INTERNATIONAL</w:t>
      </w:r>
      <w:bookmarkEnd w:id="94"/>
    </w:p>
    <w:p w:rsidR="00B86E8A" w:rsidRPr="00590382" w:rsidRDefault="00B86E8A" w:rsidP="009716BC">
      <w:pPr>
        <w:pStyle w:val="Titre3"/>
        <w:spacing w:before="120" w:after="120"/>
        <w:rPr>
          <w:rFonts w:ascii="Times New Roman" w:hAnsi="Times New Roman"/>
          <w:sz w:val="24"/>
          <w:szCs w:val="24"/>
        </w:rPr>
      </w:pPr>
      <w:bookmarkStart w:id="95" w:name="_Toc48688177"/>
      <w:bookmarkStart w:id="96" w:name="_Toc52034725"/>
      <w:bookmarkStart w:id="97" w:name="_Toc55236281"/>
      <w:r w:rsidRPr="00590382">
        <w:rPr>
          <w:rFonts w:ascii="Times New Roman" w:hAnsi="Times New Roman"/>
          <w:sz w:val="24"/>
          <w:szCs w:val="24"/>
        </w:rPr>
        <w:t>I</w:t>
      </w:r>
      <w:r w:rsidR="00052D6A" w:rsidRPr="00590382">
        <w:rPr>
          <w:rFonts w:ascii="Times New Roman" w:hAnsi="Times New Roman"/>
          <w:sz w:val="24"/>
          <w:szCs w:val="24"/>
        </w:rPr>
        <w:t>.1.</w:t>
      </w:r>
      <w:r w:rsidRPr="00590382">
        <w:rPr>
          <w:rFonts w:ascii="Times New Roman" w:hAnsi="Times New Roman"/>
          <w:sz w:val="24"/>
          <w:szCs w:val="24"/>
        </w:rPr>
        <w:t xml:space="preserve"> Situation géographique</w:t>
      </w:r>
      <w:bookmarkEnd w:id="95"/>
      <w:bookmarkEnd w:id="96"/>
      <w:bookmarkEnd w:id="97"/>
    </w:p>
    <w:p w:rsidR="00B86E8A" w:rsidRPr="00590382" w:rsidRDefault="00AF1777" w:rsidP="00135A76">
      <w:pPr>
        <w:tabs>
          <w:tab w:val="left" w:pos="1418"/>
        </w:tabs>
        <w:spacing w:before="120" w:after="120" w:line="293" w:lineRule="auto"/>
        <w:ind w:firstLine="851"/>
        <w:jc w:val="both"/>
        <w:rPr>
          <w:rFonts w:ascii="Times New Roman" w:hAnsi="Times New Roman"/>
          <w:sz w:val="24"/>
          <w:szCs w:val="24"/>
        </w:rPr>
      </w:pPr>
      <w:r>
        <w:rPr>
          <w:rFonts w:ascii="Times New Roman" w:hAnsi="Times New Roman"/>
          <w:sz w:val="24"/>
          <w:szCs w:val="24"/>
        </w:rPr>
        <w:tab/>
        <w:t>L’entreprise Power Master International Sa</w:t>
      </w:r>
      <w:r w:rsidR="00EF2CE3">
        <w:rPr>
          <w:rFonts w:ascii="Times New Roman" w:hAnsi="Times New Roman"/>
          <w:sz w:val="24"/>
          <w:szCs w:val="24"/>
        </w:rPr>
        <w:t xml:space="preserve">rl est domiciliée au n°13 de l’avenue </w:t>
      </w:r>
      <w:proofErr w:type="spellStart"/>
      <w:r w:rsidR="00EF2CE3">
        <w:rPr>
          <w:rFonts w:ascii="Times New Roman" w:hAnsi="Times New Roman"/>
          <w:sz w:val="24"/>
          <w:szCs w:val="24"/>
        </w:rPr>
        <w:t>Nioki</w:t>
      </w:r>
      <w:proofErr w:type="spellEnd"/>
      <w:r w:rsidR="00EF2CE3">
        <w:rPr>
          <w:rFonts w:ascii="Times New Roman" w:hAnsi="Times New Roman"/>
          <w:sz w:val="24"/>
          <w:szCs w:val="24"/>
        </w:rPr>
        <w:t xml:space="preserve">, </w:t>
      </w:r>
      <w:r w:rsidR="00B86E8A" w:rsidRPr="00590382">
        <w:rPr>
          <w:rFonts w:ascii="Times New Roman" w:hAnsi="Times New Roman"/>
          <w:sz w:val="24"/>
          <w:szCs w:val="24"/>
        </w:rPr>
        <w:t xml:space="preserve">immeuble </w:t>
      </w:r>
      <w:proofErr w:type="spellStart"/>
      <w:r w:rsidR="00B86E8A" w:rsidRPr="00590382">
        <w:rPr>
          <w:rFonts w:ascii="Times New Roman" w:hAnsi="Times New Roman"/>
          <w:sz w:val="24"/>
          <w:szCs w:val="24"/>
        </w:rPr>
        <w:t>Vindhi</w:t>
      </w:r>
      <w:proofErr w:type="spellEnd"/>
      <w:r w:rsidR="00B86E8A" w:rsidRPr="00590382">
        <w:rPr>
          <w:rFonts w:ascii="Times New Roman" w:hAnsi="Times New Roman"/>
          <w:sz w:val="24"/>
          <w:szCs w:val="24"/>
        </w:rPr>
        <w:t xml:space="preserve"> </w:t>
      </w:r>
      <w:proofErr w:type="spellStart"/>
      <w:r w:rsidR="00B86E8A" w:rsidRPr="00590382">
        <w:rPr>
          <w:rFonts w:ascii="Times New Roman" w:hAnsi="Times New Roman"/>
          <w:sz w:val="24"/>
          <w:szCs w:val="24"/>
        </w:rPr>
        <w:t>Mension</w:t>
      </w:r>
      <w:proofErr w:type="spellEnd"/>
      <w:r w:rsidR="00B86E8A" w:rsidRPr="00590382">
        <w:rPr>
          <w:rFonts w:ascii="Times New Roman" w:hAnsi="Times New Roman"/>
          <w:sz w:val="24"/>
          <w:szCs w:val="24"/>
        </w:rPr>
        <w:t>, 3</w:t>
      </w:r>
      <w:r w:rsidR="00B86E8A" w:rsidRPr="00590382">
        <w:rPr>
          <w:rFonts w:ascii="Times New Roman" w:hAnsi="Times New Roman"/>
          <w:sz w:val="24"/>
          <w:szCs w:val="24"/>
          <w:vertAlign w:val="superscript"/>
        </w:rPr>
        <w:t>ème</w:t>
      </w:r>
      <w:r w:rsidR="00B86E8A" w:rsidRPr="00590382">
        <w:rPr>
          <w:rFonts w:ascii="Times New Roman" w:hAnsi="Times New Roman"/>
          <w:sz w:val="24"/>
          <w:szCs w:val="24"/>
        </w:rPr>
        <w:t xml:space="preserve"> niveau, Commune de Gombe, Ville-Province de Kinshasa en Ré</w:t>
      </w:r>
      <w:r w:rsidR="00135A76">
        <w:rPr>
          <w:rFonts w:ascii="Times New Roman" w:hAnsi="Times New Roman"/>
          <w:sz w:val="24"/>
          <w:szCs w:val="24"/>
        </w:rPr>
        <w:t>publique Démocratique du Congo.</w:t>
      </w:r>
    </w:p>
    <w:p w:rsidR="00B86E8A" w:rsidRPr="00590382" w:rsidRDefault="00AF1777" w:rsidP="009716BC">
      <w:pPr>
        <w:widowControl w:val="0"/>
        <w:tabs>
          <w:tab w:val="left" w:pos="1418"/>
        </w:tabs>
        <w:autoSpaceDE w:val="0"/>
        <w:autoSpaceDN w:val="0"/>
        <w:adjustRightInd w:val="0"/>
        <w:spacing w:before="120" w:after="120" w:line="293" w:lineRule="auto"/>
        <w:rPr>
          <w:rFonts w:ascii="Times New Roman" w:hAnsi="Times New Roman"/>
          <w:sz w:val="24"/>
          <w:szCs w:val="24"/>
        </w:rPr>
      </w:pPr>
      <w:r>
        <w:rPr>
          <w:rFonts w:ascii="Times New Roman" w:hAnsi="Times New Roman"/>
          <w:sz w:val="24"/>
          <w:szCs w:val="24"/>
        </w:rPr>
        <w:tab/>
      </w:r>
      <w:r w:rsidR="00B86E8A" w:rsidRPr="00590382">
        <w:rPr>
          <w:rFonts w:ascii="Times New Roman" w:hAnsi="Times New Roman"/>
          <w:sz w:val="24"/>
          <w:szCs w:val="24"/>
        </w:rPr>
        <w:t xml:space="preserve">Sa Direction Technique et tout matériel de chantier sur l’avenue </w:t>
      </w:r>
      <w:proofErr w:type="spellStart"/>
      <w:r w:rsidR="00B86E8A" w:rsidRPr="00590382">
        <w:rPr>
          <w:rFonts w:ascii="Times New Roman" w:hAnsi="Times New Roman"/>
          <w:sz w:val="24"/>
          <w:szCs w:val="24"/>
        </w:rPr>
        <w:t>Kasavubu</w:t>
      </w:r>
      <w:proofErr w:type="spellEnd"/>
      <w:r w:rsidR="00B86E8A" w:rsidRPr="00590382">
        <w:rPr>
          <w:rFonts w:ascii="Times New Roman" w:hAnsi="Times New Roman"/>
          <w:sz w:val="24"/>
          <w:szCs w:val="24"/>
        </w:rPr>
        <w:t xml:space="preserve"> au niveau du Pont </w:t>
      </w:r>
      <w:proofErr w:type="spellStart"/>
      <w:r w:rsidR="00B86E8A" w:rsidRPr="00590382">
        <w:rPr>
          <w:rFonts w:ascii="Times New Roman" w:hAnsi="Times New Roman"/>
          <w:sz w:val="24"/>
          <w:szCs w:val="24"/>
        </w:rPr>
        <w:t>C</w:t>
      </w:r>
      <w:r w:rsidR="00515502" w:rsidRPr="00590382">
        <w:rPr>
          <w:rFonts w:ascii="Times New Roman" w:hAnsi="Times New Roman"/>
          <w:sz w:val="24"/>
          <w:szCs w:val="24"/>
        </w:rPr>
        <w:t>abi</w:t>
      </w:r>
      <w:proofErr w:type="spellEnd"/>
      <w:r w:rsidR="00515502" w:rsidRPr="00590382">
        <w:rPr>
          <w:rFonts w:ascii="Times New Roman" w:hAnsi="Times New Roman"/>
          <w:sz w:val="24"/>
          <w:szCs w:val="24"/>
        </w:rPr>
        <w:t xml:space="preserve"> dans la commune de </w:t>
      </w:r>
      <w:proofErr w:type="spellStart"/>
      <w:r w:rsidR="00515502" w:rsidRPr="00590382">
        <w:rPr>
          <w:rFonts w:ascii="Times New Roman" w:hAnsi="Times New Roman"/>
          <w:sz w:val="24"/>
          <w:szCs w:val="24"/>
        </w:rPr>
        <w:t>Kalamu</w:t>
      </w:r>
      <w:proofErr w:type="spellEnd"/>
      <w:r w:rsidR="00515502" w:rsidRPr="00590382">
        <w:rPr>
          <w:rFonts w:ascii="Times New Roman" w:hAnsi="Times New Roman"/>
          <w:sz w:val="24"/>
          <w:szCs w:val="24"/>
        </w:rPr>
        <w:t>.</w:t>
      </w:r>
    </w:p>
    <w:p w:rsidR="00D26624" w:rsidRPr="00590382" w:rsidRDefault="00052D6A" w:rsidP="009716BC">
      <w:pPr>
        <w:pStyle w:val="Titre3"/>
        <w:spacing w:before="120" w:after="120"/>
        <w:rPr>
          <w:rFonts w:ascii="Times New Roman" w:hAnsi="Times New Roman"/>
          <w:sz w:val="24"/>
          <w:szCs w:val="24"/>
        </w:rPr>
      </w:pPr>
      <w:bookmarkStart w:id="98" w:name="_Toc303484215"/>
      <w:bookmarkStart w:id="99" w:name="_Toc48688178"/>
      <w:bookmarkStart w:id="100" w:name="_Toc52034726"/>
      <w:bookmarkStart w:id="101" w:name="_Toc55236282"/>
      <w:r w:rsidRPr="00590382">
        <w:rPr>
          <w:rFonts w:ascii="Times New Roman" w:hAnsi="Times New Roman"/>
          <w:sz w:val="24"/>
          <w:szCs w:val="24"/>
        </w:rPr>
        <w:t>I.2</w:t>
      </w:r>
      <w:r w:rsidR="00B86E8A" w:rsidRPr="00590382">
        <w:rPr>
          <w:rFonts w:ascii="Times New Roman" w:hAnsi="Times New Roman"/>
          <w:sz w:val="24"/>
          <w:szCs w:val="24"/>
        </w:rPr>
        <w:t>.</w:t>
      </w:r>
      <w:r w:rsidR="00D26624" w:rsidRPr="00590382">
        <w:rPr>
          <w:rFonts w:ascii="Times New Roman" w:hAnsi="Times New Roman"/>
          <w:sz w:val="24"/>
          <w:szCs w:val="24"/>
        </w:rPr>
        <w:t xml:space="preserve"> Notice historique</w:t>
      </w:r>
      <w:bookmarkEnd w:id="98"/>
      <w:bookmarkEnd w:id="99"/>
      <w:bookmarkEnd w:id="100"/>
      <w:bookmarkEnd w:id="101"/>
      <w:r w:rsidR="00D26624" w:rsidRPr="00590382">
        <w:rPr>
          <w:rFonts w:ascii="Times New Roman" w:hAnsi="Times New Roman"/>
          <w:sz w:val="24"/>
          <w:szCs w:val="24"/>
        </w:rPr>
        <w:t xml:space="preserve">  </w:t>
      </w:r>
    </w:p>
    <w:p w:rsidR="00D26624" w:rsidRPr="00590382" w:rsidRDefault="00AF1777" w:rsidP="00135A76">
      <w:pPr>
        <w:tabs>
          <w:tab w:val="left" w:pos="1418"/>
        </w:tabs>
        <w:spacing w:before="120" w:after="120" w:line="293" w:lineRule="auto"/>
        <w:jc w:val="both"/>
        <w:rPr>
          <w:rFonts w:ascii="Times New Roman" w:hAnsi="Times New Roman"/>
          <w:sz w:val="24"/>
          <w:szCs w:val="24"/>
        </w:rPr>
      </w:pPr>
      <w:r>
        <w:rPr>
          <w:rFonts w:ascii="Times New Roman" w:hAnsi="Times New Roman"/>
          <w:sz w:val="24"/>
          <w:szCs w:val="24"/>
        </w:rPr>
        <w:tab/>
      </w:r>
      <w:r w:rsidR="00D26624" w:rsidRPr="00590382">
        <w:rPr>
          <w:rFonts w:ascii="Times New Roman" w:hAnsi="Times New Roman"/>
          <w:sz w:val="24"/>
          <w:szCs w:val="24"/>
        </w:rPr>
        <w:t xml:space="preserve">Comme toute autre </w:t>
      </w:r>
      <w:r>
        <w:rPr>
          <w:rFonts w:ascii="Times New Roman" w:hAnsi="Times New Roman"/>
          <w:sz w:val="24"/>
          <w:szCs w:val="24"/>
        </w:rPr>
        <w:t>organisation, Power Master International (PMI</w:t>
      </w:r>
      <w:r w:rsidR="00DF4783" w:rsidRPr="00590382">
        <w:rPr>
          <w:rFonts w:ascii="Times New Roman" w:hAnsi="Times New Roman"/>
          <w:sz w:val="24"/>
          <w:szCs w:val="24"/>
        </w:rPr>
        <w:t>)</w:t>
      </w:r>
      <w:r w:rsidR="00A873E0" w:rsidRPr="00590382">
        <w:rPr>
          <w:rFonts w:ascii="Times New Roman" w:hAnsi="Times New Roman"/>
          <w:sz w:val="24"/>
          <w:szCs w:val="24"/>
        </w:rPr>
        <w:t xml:space="preserve"> est née de l’idée de M</w:t>
      </w:r>
      <w:r w:rsidR="00D26624" w:rsidRPr="00590382">
        <w:rPr>
          <w:rFonts w:ascii="Times New Roman" w:hAnsi="Times New Roman"/>
          <w:sz w:val="24"/>
          <w:szCs w:val="24"/>
        </w:rPr>
        <w:t xml:space="preserve">onsieur GHULAM NABI HAROOM KADWANI de créer une société des travaux publics et de génie civil à l’aube des grands projets de reconstruction définis par les autorités de la République </w:t>
      </w:r>
      <w:r w:rsidR="00135A76">
        <w:rPr>
          <w:rFonts w:ascii="Times New Roman" w:hAnsi="Times New Roman"/>
          <w:sz w:val="24"/>
          <w:szCs w:val="24"/>
        </w:rPr>
        <w:t xml:space="preserve">Démocratique du Congo en 2006. </w:t>
      </w:r>
    </w:p>
    <w:p w:rsidR="00D26624" w:rsidRPr="00590382" w:rsidRDefault="00AF1777" w:rsidP="00135A76">
      <w:pPr>
        <w:tabs>
          <w:tab w:val="left" w:pos="1418"/>
        </w:tabs>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D26624" w:rsidRPr="00590382">
        <w:rPr>
          <w:rFonts w:ascii="Times New Roman" w:hAnsi="Times New Roman"/>
          <w:sz w:val="24"/>
          <w:szCs w:val="24"/>
        </w:rPr>
        <w:t>Nouveau dans le système d’acquisition des marchés de construction, la société se confronta à la méfiance des organes chargés d’attribution des projets des routes à travers le pays pourtant avec matériels et capacités humain</w:t>
      </w:r>
      <w:r w:rsidR="00135A76">
        <w:rPr>
          <w:rFonts w:ascii="Times New Roman" w:hAnsi="Times New Roman"/>
          <w:sz w:val="24"/>
          <w:szCs w:val="24"/>
        </w:rPr>
        <w:t>es compétentes dans ce domaine.</w:t>
      </w:r>
    </w:p>
    <w:p w:rsidR="00D26624" w:rsidRPr="00590382" w:rsidRDefault="00AF1777" w:rsidP="00135A76">
      <w:pPr>
        <w:tabs>
          <w:tab w:val="left" w:pos="1418"/>
        </w:tabs>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D26624" w:rsidRPr="00590382">
        <w:rPr>
          <w:rFonts w:ascii="Times New Roman" w:hAnsi="Times New Roman"/>
          <w:sz w:val="24"/>
          <w:szCs w:val="24"/>
        </w:rPr>
        <w:t xml:space="preserve">C’est ainsi, </w:t>
      </w:r>
      <w:r>
        <w:rPr>
          <w:rFonts w:ascii="Times New Roman" w:hAnsi="Times New Roman"/>
          <w:sz w:val="24"/>
          <w:szCs w:val="24"/>
        </w:rPr>
        <w:t>PMI</w:t>
      </w:r>
      <w:r w:rsidR="00D26624" w:rsidRPr="00590382">
        <w:rPr>
          <w:rFonts w:ascii="Times New Roman" w:hAnsi="Times New Roman"/>
          <w:sz w:val="24"/>
          <w:szCs w:val="24"/>
        </w:rPr>
        <w:t xml:space="preserve"> travailla en partenariat avec House </w:t>
      </w:r>
      <w:proofErr w:type="spellStart"/>
      <w:r w:rsidR="00D26624" w:rsidRPr="00590382">
        <w:rPr>
          <w:rFonts w:ascii="Times New Roman" w:hAnsi="Times New Roman"/>
          <w:sz w:val="24"/>
          <w:szCs w:val="24"/>
        </w:rPr>
        <w:t>Construct</w:t>
      </w:r>
      <w:proofErr w:type="spellEnd"/>
      <w:r w:rsidR="00D26624" w:rsidRPr="00590382">
        <w:rPr>
          <w:rFonts w:ascii="Times New Roman" w:hAnsi="Times New Roman"/>
          <w:sz w:val="24"/>
          <w:szCs w:val="24"/>
        </w:rPr>
        <w:t xml:space="preserve">, une </w:t>
      </w:r>
      <w:r>
        <w:rPr>
          <w:rFonts w:ascii="Times New Roman" w:hAnsi="Times New Roman"/>
          <w:sz w:val="24"/>
          <w:szCs w:val="24"/>
        </w:rPr>
        <w:t xml:space="preserve">entreprise déjà en vue dans la </w:t>
      </w:r>
      <w:r w:rsidR="00D26624" w:rsidRPr="00590382">
        <w:rPr>
          <w:rFonts w:ascii="Times New Roman" w:hAnsi="Times New Roman"/>
          <w:sz w:val="24"/>
          <w:szCs w:val="24"/>
        </w:rPr>
        <w:t>cons</w:t>
      </w:r>
      <w:r w:rsidR="00EF2CE3">
        <w:rPr>
          <w:rFonts w:ascii="Times New Roman" w:hAnsi="Times New Roman"/>
          <w:sz w:val="24"/>
          <w:szCs w:val="24"/>
        </w:rPr>
        <w:t xml:space="preserve">truction des bâtiments, routes </w:t>
      </w:r>
      <w:r w:rsidR="00D26624" w:rsidRPr="00590382">
        <w:rPr>
          <w:rFonts w:ascii="Times New Roman" w:hAnsi="Times New Roman"/>
          <w:sz w:val="24"/>
          <w:szCs w:val="24"/>
        </w:rPr>
        <w:t>et d’œuvres d’art. Dans la suite elle s’associa avec celle-ci puis devint après regroupement</w:t>
      </w:r>
      <w:r w:rsidR="00135A76">
        <w:rPr>
          <w:rFonts w:ascii="Times New Roman" w:hAnsi="Times New Roman"/>
          <w:sz w:val="24"/>
          <w:szCs w:val="24"/>
        </w:rPr>
        <w:t xml:space="preserve"> Power Master-House </w:t>
      </w:r>
      <w:proofErr w:type="spellStart"/>
      <w:r w:rsidR="00135A76">
        <w:rPr>
          <w:rFonts w:ascii="Times New Roman" w:hAnsi="Times New Roman"/>
          <w:sz w:val="24"/>
          <w:szCs w:val="24"/>
        </w:rPr>
        <w:t>Construct</w:t>
      </w:r>
      <w:proofErr w:type="spellEnd"/>
      <w:r w:rsidR="00135A76">
        <w:rPr>
          <w:rFonts w:ascii="Times New Roman" w:hAnsi="Times New Roman"/>
          <w:sz w:val="24"/>
          <w:szCs w:val="24"/>
        </w:rPr>
        <w:t xml:space="preserve">. </w:t>
      </w:r>
    </w:p>
    <w:p w:rsidR="00D26624" w:rsidRPr="00590382" w:rsidRDefault="00AF1777" w:rsidP="00135A76">
      <w:pPr>
        <w:tabs>
          <w:tab w:val="left" w:pos="1418"/>
        </w:tabs>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D26624" w:rsidRPr="00590382">
        <w:rPr>
          <w:rFonts w:ascii="Times New Roman" w:hAnsi="Times New Roman"/>
          <w:sz w:val="24"/>
          <w:szCs w:val="24"/>
        </w:rPr>
        <w:t>Ce regroupement permettra à l’entreprise de s’affirmer dans le secteur de construction des routes et gagne l’offre des travaux des voiries prioritaires de Kinshasa sous composante « autres itinéraires de Kinshasa Lot 1 » financé par la Banque Mondiale à travers l’Unité de Coordination d</w:t>
      </w:r>
      <w:r w:rsidR="00135A76">
        <w:rPr>
          <w:rFonts w:ascii="Times New Roman" w:hAnsi="Times New Roman"/>
          <w:sz w:val="24"/>
          <w:szCs w:val="24"/>
        </w:rPr>
        <w:t xml:space="preserve">es Projets, Ministère de Plan. </w:t>
      </w:r>
    </w:p>
    <w:p w:rsidR="00D26624" w:rsidRPr="00590382" w:rsidRDefault="00AF1777" w:rsidP="00135A76">
      <w:pPr>
        <w:tabs>
          <w:tab w:val="left" w:pos="1418"/>
        </w:tabs>
        <w:spacing w:before="120" w:after="120" w:line="293" w:lineRule="auto"/>
        <w:ind w:firstLine="851"/>
        <w:jc w:val="both"/>
        <w:rPr>
          <w:rFonts w:ascii="Times New Roman" w:hAnsi="Times New Roman"/>
          <w:sz w:val="24"/>
          <w:szCs w:val="24"/>
        </w:rPr>
      </w:pPr>
      <w:r>
        <w:rPr>
          <w:rFonts w:ascii="Times New Roman" w:hAnsi="Times New Roman"/>
          <w:sz w:val="24"/>
          <w:szCs w:val="24"/>
        </w:rPr>
        <w:tab/>
        <w:t xml:space="preserve">Aujourd’hui avec le concours </w:t>
      </w:r>
      <w:r w:rsidR="00D26624" w:rsidRPr="00590382">
        <w:rPr>
          <w:rFonts w:ascii="Times New Roman" w:hAnsi="Times New Roman"/>
          <w:sz w:val="24"/>
          <w:szCs w:val="24"/>
        </w:rPr>
        <w:t>d’autres personnes (associés)</w:t>
      </w:r>
      <w:r w:rsidR="00DF4783" w:rsidRPr="00590382">
        <w:rPr>
          <w:rFonts w:ascii="Times New Roman" w:hAnsi="Times New Roman"/>
          <w:sz w:val="24"/>
          <w:szCs w:val="24"/>
        </w:rPr>
        <w:t>,</w:t>
      </w:r>
      <w:r w:rsidR="00D26624" w:rsidRPr="00590382">
        <w:rPr>
          <w:rFonts w:ascii="Times New Roman" w:hAnsi="Times New Roman"/>
          <w:sz w:val="24"/>
          <w:szCs w:val="24"/>
        </w:rPr>
        <w:t xml:space="preserve"> elle s’affirme dans les travaux publics et se détache du regroupement et devient sim</w:t>
      </w:r>
      <w:r w:rsidR="00057FEB">
        <w:rPr>
          <w:rFonts w:ascii="Times New Roman" w:hAnsi="Times New Roman"/>
          <w:sz w:val="24"/>
          <w:szCs w:val="24"/>
        </w:rPr>
        <w:t>plement une Société</w:t>
      </w:r>
      <w:r w:rsidR="00517537">
        <w:rPr>
          <w:rFonts w:ascii="Times New Roman" w:hAnsi="Times New Roman"/>
          <w:sz w:val="24"/>
          <w:szCs w:val="24"/>
        </w:rPr>
        <w:t xml:space="preserve"> par Action</w:t>
      </w:r>
      <w:r w:rsidR="00D26624" w:rsidRPr="00590382">
        <w:rPr>
          <w:rFonts w:ascii="Times New Roman" w:hAnsi="Times New Roman"/>
          <w:sz w:val="24"/>
          <w:szCs w:val="24"/>
        </w:rPr>
        <w:t xml:space="preserve"> </w:t>
      </w:r>
      <w:r w:rsidR="00057FEB">
        <w:rPr>
          <w:rFonts w:ascii="Times New Roman" w:hAnsi="Times New Roman"/>
          <w:sz w:val="24"/>
          <w:szCs w:val="24"/>
        </w:rPr>
        <w:t>à Responsabilité Limité (SA</w:t>
      </w:r>
      <w:r w:rsidR="00135A76">
        <w:rPr>
          <w:rFonts w:ascii="Times New Roman" w:hAnsi="Times New Roman"/>
          <w:sz w:val="24"/>
          <w:szCs w:val="24"/>
        </w:rPr>
        <w:t>RL).</w:t>
      </w:r>
    </w:p>
    <w:p w:rsidR="00D26624" w:rsidRPr="00590382" w:rsidRDefault="00AF1777" w:rsidP="009716BC">
      <w:pPr>
        <w:tabs>
          <w:tab w:val="left" w:pos="1418"/>
        </w:tabs>
        <w:spacing w:before="120" w:after="120" w:line="293" w:lineRule="auto"/>
        <w:ind w:firstLine="851"/>
        <w:jc w:val="both"/>
        <w:rPr>
          <w:rFonts w:ascii="Times New Roman" w:hAnsi="Times New Roman"/>
          <w:sz w:val="24"/>
          <w:szCs w:val="24"/>
        </w:rPr>
      </w:pPr>
      <w:r>
        <w:rPr>
          <w:rFonts w:ascii="Times New Roman" w:hAnsi="Times New Roman"/>
          <w:sz w:val="24"/>
          <w:szCs w:val="24"/>
        </w:rPr>
        <w:tab/>
        <w:t xml:space="preserve">De ses réalisations, </w:t>
      </w:r>
      <w:r w:rsidR="00D26624" w:rsidRPr="00590382">
        <w:rPr>
          <w:rFonts w:ascii="Times New Roman" w:hAnsi="Times New Roman"/>
          <w:sz w:val="24"/>
          <w:szCs w:val="24"/>
        </w:rPr>
        <w:t xml:space="preserve">la compagnie compte déjà dans ses actifs </w:t>
      </w:r>
      <w:r w:rsidR="00DF4783" w:rsidRPr="00590382">
        <w:rPr>
          <w:rFonts w:ascii="Times New Roman" w:hAnsi="Times New Roman"/>
          <w:sz w:val="24"/>
          <w:szCs w:val="24"/>
        </w:rPr>
        <w:t>cinq</w:t>
      </w:r>
      <w:r w:rsidR="00D26624" w:rsidRPr="00590382">
        <w:rPr>
          <w:rFonts w:ascii="Times New Roman" w:hAnsi="Times New Roman"/>
          <w:sz w:val="24"/>
          <w:szCs w:val="24"/>
        </w:rPr>
        <w:t xml:space="preserve"> projets en </w:t>
      </w:r>
      <w:r w:rsidR="00DF4783" w:rsidRPr="00590382">
        <w:rPr>
          <w:rFonts w:ascii="Times New Roman" w:hAnsi="Times New Roman"/>
          <w:sz w:val="24"/>
          <w:szCs w:val="24"/>
        </w:rPr>
        <w:t>quatre</w:t>
      </w:r>
      <w:r w:rsidR="00D26624" w:rsidRPr="00590382">
        <w:rPr>
          <w:rFonts w:ascii="Times New Roman" w:hAnsi="Times New Roman"/>
          <w:sz w:val="24"/>
          <w:szCs w:val="24"/>
        </w:rPr>
        <w:t xml:space="preserve"> ans de son existence :</w:t>
      </w:r>
    </w:p>
    <w:p w:rsidR="00FA4470" w:rsidRDefault="00AF1777" w:rsidP="00FA4470">
      <w:pPr>
        <w:numPr>
          <w:ilvl w:val="0"/>
          <w:numId w:val="12"/>
        </w:numPr>
        <w:spacing w:before="120" w:after="120" w:line="293" w:lineRule="auto"/>
        <w:ind w:left="426"/>
        <w:jc w:val="both"/>
        <w:rPr>
          <w:rFonts w:ascii="Times New Roman" w:hAnsi="Times New Roman"/>
          <w:sz w:val="24"/>
          <w:szCs w:val="24"/>
        </w:rPr>
      </w:pPr>
      <w:r>
        <w:rPr>
          <w:rFonts w:ascii="Times New Roman" w:hAnsi="Times New Roman"/>
          <w:sz w:val="24"/>
          <w:szCs w:val="24"/>
        </w:rPr>
        <w:t xml:space="preserve">Construction </w:t>
      </w:r>
      <w:r w:rsidR="00D26624" w:rsidRPr="00590382">
        <w:rPr>
          <w:rFonts w:ascii="Times New Roman" w:hAnsi="Times New Roman"/>
          <w:sz w:val="24"/>
          <w:szCs w:val="24"/>
        </w:rPr>
        <w:t>du mur de clôture et aménagement extérieur de l’Hôpital du Cinquantenaire ;</w:t>
      </w:r>
    </w:p>
    <w:p w:rsidR="00FA4470" w:rsidRDefault="00D26624" w:rsidP="00FA4470">
      <w:pPr>
        <w:numPr>
          <w:ilvl w:val="0"/>
          <w:numId w:val="12"/>
        </w:numPr>
        <w:spacing w:before="120" w:after="120" w:line="293" w:lineRule="auto"/>
        <w:ind w:left="426"/>
        <w:jc w:val="both"/>
        <w:rPr>
          <w:rFonts w:ascii="Times New Roman" w:hAnsi="Times New Roman"/>
          <w:sz w:val="24"/>
          <w:szCs w:val="24"/>
        </w:rPr>
      </w:pPr>
      <w:r w:rsidRPr="00FA4470">
        <w:rPr>
          <w:rFonts w:ascii="Times New Roman" w:hAnsi="Times New Roman"/>
          <w:sz w:val="24"/>
          <w:szCs w:val="24"/>
        </w:rPr>
        <w:t xml:space="preserve">Construction de mur de protection de l’avenue </w:t>
      </w:r>
      <w:proofErr w:type="spellStart"/>
      <w:r w:rsidRPr="00FA4470">
        <w:rPr>
          <w:rFonts w:ascii="Times New Roman" w:hAnsi="Times New Roman"/>
          <w:sz w:val="24"/>
          <w:szCs w:val="24"/>
        </w:rPr>
        <w:t>Mondjiba</w:t>
      </w:r>
      <w:proofErr w:type="spellEnd"/>
      <w:r w:rsidRPr="00FA4470">
        <w:rPr>
          <w:rFonts w:ascii="Times New Roman" w:hAnsi="Times New Roman"/>
          <w:sz w:val="24"/>
          <w:szCs w:val="24"/>
        </w:rPr>
        <w:t xml:space="preserve"> à </w:t>
      </w:r>
      <w:proofErr w:type="spellStart"/>
      <w:r w:rsidRPr="00FA4470">
        <w:rPr>
          <w:rFonts w:ascii="Times New Roman" w:hAnsi="Times New Roman"/>
          <w:sz w:val="24"/>
          <w:szCs w:val="24"/>
        </w:rPr>
        <w:t>Kitambo</w:t>
      </w:r>
      <w:proofErr w:type="spellEnd"/>
      <w:r w:rsidRPr="00FA4470">
        <w:rPr>
          <w:rFonts w:ascii="Times New Roman" w:hAnsi="Times New Roman"/>
          <w:sz w:val="24"/>
          <w:szCs w:val="24"/>
        </w:rPr>
        <w:t> ;</w:t>
      </w:r>
    </w:p>
    <w:p w:rsidR="00FA4470" w:rsidRDefault="00DF4783" w:rsidP="00FA4470">
      <w:pPr>
        <w:numPr>
          <w:ilvl w:val="0"/>
          <w:numId w:val="12"/>
        </w:numPr>
        <w:spacing w:before="120" w:after="120" w:line="293" w:lineRule="auto"/>
        <w:ind w:left="426"/>
        <w:jc w:val="both"/>
        <w:rPr>
          <w:rFonts w:ascii="Times New Roman" w:hAnsi="Times New Roman"/>
          <w:sz w:val="24"/>
          <w:szCs w:val="24"/>
        </w:rPr>
      </w:pPr>
      <w:r w:rsidRPr="00FA4470">
        <w:rPr>
          <w:rFonts w:ascii="Times New Roman" w:hAnsi="Times New Roman"/>
          <w:sz w:val="24"/>
          <w:szCs w:val="24"/>
        </w:rPr>
        <w:t xml:space="preserve">Travaux de réhabilitation d’autres routes de dessertes de Kinshasa Lot 1. Projet du Ministère du Plan à travers l’UCOP/PURUS, </w:t>
      </w:r>
      <w:r w:rsidR="005A67DE" w:rsidRPr="00FA4470">
        <w:rPr>
          <w:rFonts w:ascii="Times New Roman" w:hAnsi="Times New Roman"/>
          <w:sz w:val="24"/>
          <w:szCs w:val="24"/>
        </w:rPr>
        <w:t>financé par</w:t>
      </w:r>
      <w:r w:rsidRPr="00FA4470">
        <w:rPr>
          <w:rFonts w:ascii="Times New Roman" w:hAnsi="Times New Roman"/>
          <w:sz w:val="24"/>
          <w:szCs w:val="24"/>
        </w:rPr>
        <w:t xml:space="preserve"> la Banque Mondiale. </w:t>
      </w:r>
    </w:p>
    <w:p w:rsidR="00DF4783" w:rsidRPr="00FA4470" w:rsidRDefault="00DF4783" w:rsidP="00FA4470">
      <w:pPr>
        <w:numPr>
          <w:ilvl w:val="0"/>
          <w:numId w:val="12"/>
        </w:numPr>
        <w:spacing w:before="120" w:after="120" w:line="293" w:lineRule="auto"/>
        <w:ind w:left="426"/>
        <w:jc w:val="both"/>
        <w:rPr>
          <w:rFonts w:ascii="Times New Roman" w:hAnsi="Times New Roman"/>
          <w:sz w:val="24"/>
          <w:szCs w:val="24"/>
        </w:rPr>
      </w:pPr>
      <w:r w:rsidRPr="00FA4470">
        <w:rPr>
          <w:rFonts w:ascii="Times New Roman" w:hAnsi="Times New Roman"/>
          <w:sz w:val="24"/>
          <w:szCs w:val="24"/>
        </w:rPr>
        <w:t xml:space="preserve">Actuellement travaux </w:t>
      </w:r>
      <w:r w:rsidR="005A67DE" w:rsidRPr="00FA4470">
        <w:rPr>
          <w:rFonts w:ascii="Times New Roman" w:hAnsi="Times New Roman"/>
          <w:sz w:val="24"/>
          <w:szCs w:val="24"/>
        </w:rPr>
        <w:t>de réalisation</w:t>
      </w:r>
      <w:r w:rsidRPr="00FA4470">
        <w:rPr>
          <w:rFonts w:ascii="Times New Roman" w:hAnsi="Times New Roman"/>
          <w:sz w:val="24"/>
          <w:szCs w:val="24"/>
        </w:rPr>
        <w:t xml:space="preserve"> du Domaine Agricole de N’</w:t>
      </w:r>
      <w:proofErr w:type="spellStart"/>
      <w:r w:rsidRPr="00FA4470">
        <w:rPr>
          <w:rFonts w:ascii="Times New Roman" w:hAnsi="Times New Roman"/>
          <w:sz w:val="24"/>
          <w:szCs w:val="24"/>
        </w:rPr>
        <w:t>Sele</w:t>
      </w:r>
      <w:proofErr w:type="spellEnd"/>
      <w:r w:rsidRPr="00FA4470">
        <w:rPr>
          <w:rFonts w:ascii="Times New Roman" w:hAnsi="Times New Roman"/>
          <w:sz w:val="24"/>
          <w:szCs w:val="24"/>
        </w:rPr>
        <w:t xml:space="preserve"> (DAIPN) et Construction d’Immeuble R+5 à </w:t>
      </w:r>
      <w:proofErr w:type="spellStart"/>
      <w:r w:rsidRPr="00FA4470">
        <w:rPr>
          <w:rFonts w:ascii="Times New Roman" w:hAnsi="Times New Roman"/>
          <w:sz w:val="24"/>
          <w:szCs w:val="24"/>
        </w:rPr>
        <w:t>Bandalungwa</w:t>
      </w:r>
      <w:bookmarkStart w:id="102" w:name="_Toc303484217"/>
      <w:proofErr w:type="spellEnd"/>
    </w:p>
    <w:p w:rsidR="00DF4783" w:rsidRPr="00590382" w:rsidRDefault="00DF4783" w:rsidP="00FA4470">
      <w:pPr>
        <w:pStyle w:val="Titre3"/>
        <w:tabs>
          <w:tab w:val="left" w:pos="3120"/>
        </w:tabs>
        <w:spacing w:before="120" w:after="120"/>
        <w:rPr>
          <w:rFonts w:ascii="Times New Roman" w:hAnsi="Times New Roman"/>
          <w:sz w:val="24"/>
          <w:szCs w:val="24"/>
        </w:rPr>
      </w:pPr>
      <w:bookmarkStart w:id="103" w:name="_Toc303484218"/>
      <w:bookmarkStart w:id="104" w:name="_Toc48688179"/>
      <w:bookmarkStart w:id="105" w:name="_Toc52034727"/>
      <w:bookmarkStart w:id="106" w:name="_Toc55236283"/>
      <w:bookmarkEnd w:id="102"/>
      <w:r w:rsidRPr="00590382">
        <w:rPr>
          <w:rFonts w:ascii="Times New Roman" w:hAnsi="Times New Roman"/>
          <w:sz w:val="24"/>
          <w:szCs w:val="24"/>
        </w:rPr>
        <w:lastRenderedPageBreak/>
        <w:t>I</w:t>
      </w:r>
      <w:r w:rsidR="00052D6A" w:rsidRPr="00590382">
        <w:rPr>
          <w:rFonts w:ascii="Times New Roman" w:hAnsi="Times New Roman"/>
          <w:sz w:val="24"/>
          <w:szCs w:val="24"/>
        </w:rPr>
        <w:t>.3</w:t>
      </w:r>
      <w:r w:rsidRPr="00590382">
        <w:rPr>
          <w:rFonts w:ascii="Times New Roman" w:hAnsi="Times New Roman"/>
          <w:sz w:val="24"/>
          <w:szCs w:val="24"/>
        </w:rPr>
        <w:t xml:space="preserve"> Obje</w:t>
      </w:r>
      <w:bookmarkEnd w:id="103"/>
      <w:r w:rsidR="00F06F3B" w:rsidRPr="00590382">
        <w:rPr>
          <w:rFonts w:ascii="Times New Roman" w:hAnsi="Times New Roman"/>
          <w:sz w:val="24"/>
          <w:szCs w:val="24"/>
        </w:rPr>
        <w:t>ctif</w:t>
      </w:r>
      <w:bookmarkEnd w:id="104"/>
      <w:bookmarkEnd w:id="105"/>
      <w:bookmarkEnd w:id="106"/>
      <w:r w:rsidR="00A365AF" w:rsidRPr="00590382">
        <w:rPr>
          <w:rFonts w:ascii="Times New Roman" w:hAnsi="Times New Roman"/>
          <w:sz w:val="24"/>
          <w:szCs w:val="24"/>
        </w:rPr>
        <w:tab/>
      </w:r>
    </w:p>
    <w:p w:rsidR="00DF4783" w:rsidRPr="00590382" w:rsidRDefault="00AF1777" w:rsidP="00FA4470">
      <w:pPr>
        <w:tabs>
          <w:tab w:val="left" w:pos="1418"/>
        </w:tabs>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7F37FD">
        <w:rPr>
          <w:rFonts w:ascii="Times New Roman" w:hAnsi="Times New Roman"/>
          <w:sz w:val="24"/>
          <w:szCs w:val="24"/>
        </w:rPr>
        <w:t>Power Master International</w:t>
      </w:r>
      <w:r w:rsidR="00DF4783" w:rsidRPr="00590382">
        <w:rPr>
          <w:rFonts w:ascii="Times New Roman" w:hAnsi="Times New Roman"/>
          <w:sz w:val="24"/>
          <w:szCs w:val="24"/>
        </w:rPr>
        <w:t xml:space="preserve"> est une entreprise générale de construction, des travaux publics, conception, de la réalisation, d’exploitation et de la réhabilitation d’ouvrages et d’</w:t>
      </w:r>
      <w:hyperlink r:id="rId17" w:tooltip="Infrastructures" w:history="1">
        <w:r w:rsidR="00DF4783" w:rsidRPr="00590382">
          <w:rPr>
            <w:rFonts w:ascii="Times New Roman" w:hAnsi="Times New Roman"/>
            <w:sz w:val="24"/>
            <w:szCs w:val="24"/>
          </w:rPr>
          <w:t>infrastructures</w:t>
        </w:r>
      </w:hyperlink>
      <w:r w:rsidR="00DF4783" w:rsidRPr="00590382">
        <w:rPr>
          <w:rFonts w:ascii="Times New Roman" w:hAnsi="Times New Roman"/>
          <w:sz w:val="24"/>
          <w:szCs w:val="24"/>
        </w:rPr>
        <w:t xml:space="preserve"> routières en fonction de projet de l’</w:t>
      </w:r>
      <w:proofErr w:type="spellStart"/>
      <w:r w:rsidR="00DF4783" w:rsidRPr="00590382">
        <w:rPr>
          <w:rFonts w:ascii="Times New Roman" w:hAnsi="Times New Roman"/>
          <w:sz w:val="24"/>
          <w:szCs w:val="24"/>
        </w:rPr>
        <w:t>Etat</w:t>
      </w:r>
      <w:proofErr w:type="spellEnd"/>
      <w:r w:rsidR="00DF4783" w:rsidRPr="00590382">
        <w:rPr>
          <w:rFonts w:ascii="Times New Roman" w:hAnsi="Times New Roman"/>
          <w:sz w:val="24"/>
          <w:szCs w:val="24"/>
        </w:rPr>
        <w:t xml:space="preserve"> congolais ou autres organismes en charge, construction des bâtiments publics ou privés, l’assainissement, produire des ouvrages d’arts tout en assurant la sécurité du public et la protection de l’</w:t>
      </w:r>
      <w:hyperlink r:id="rId18" w:tooltip="Environnement" w:history="1">
        <w:r w:rsidR="00DF4783" w:rsidRPr="00590382">
          <w:rPr>
            <w:rFonts w:ascii="Times New Roman" w:hAnsi="Times New Roman"/>
            <w:sz w:val="24"/>
            <w:szCs w:val="24"/>
          </w:rPr>
          <w:t>environnement</w:t>
        </w:r>
      </w:hyperlink>
      <w:r w:rsidR="00DF4783" w:rsidRPr="00590382">
        <w:rPr>
          <w:rFonts w:ascii="Times New Roman" w:hAnsi="Times New Roman"/>
          <w:sz w:val="24"/>
          <w:szCs w:val="24"/>
        </w:rPr>
        <w:t xml:space="preserve"> et  la redistribution des salaires descentes à ses travailleur</w:t>
      </w:r>
      <w:r w:rsidR="00A365AF" w:rsidRPr="00590382">
        <w:rPr>
          <w:rFonts w:ascii="Times New Roman" w:hAnsi="Times New Roman"/>
          <w:sz w:val="24"/>
          <w:szCs w:val="24"/>
        </w:rPr>
        <w:t>s</w:t>
      </w:r>
      <w:r w:rsidR="00FA4470">
        <w:rPr>
          <w:rFonts w:ascii="Times New Roman" w:hAnsi="Times New Roman"/>
          <w:sz w:val="24"/>
          <w:szCs w:val="24"/>
        </w:rPr>
        <w:t xml:space="preserve">.  </w:t>
      </w:r>
    </w:p>
    <w:p w:rsidR="00DF4783" w:rsidRPr="00590382" w:rsidRDefault="00052D6A" w:rsidP="00FA4470">
      <w:pPr>
        <w:pStyle w:val="Titre3"/>
        <w:spacing w:before="120" w:after="120"/>
        <w:rPr>
          <w:rFonts w:ascii="Times New Roman" w:hAnsi="Times New Roman"/>
          <w:sz w:val="24"/>
          <w:szCs w:val="24"/>
        </w:rPr>
      </w:pPr>
      <w:bookmarkStart w:id="107" w:name="_Toc303484219"/>
      <w:bookmarkStart w:id="108" w:name="_Toc48688180"/>
      <w:bookmarkStart w:id="109" w:name="_Toc52034728"/>
      <w:bookmarkStart w:id="110" w:name="_Toc55236284"/>
      <w:r w:rsidRPr="00590382">
        <w:rPr>
          <w:rFonts w:ascii="Times New Roman" w:hAnsi="Times New Roman"/>
          <w:sz w:val="24"/>
          <w:szCs w:val="24"/>
        </w:rPr>
        <w:t>I.</w:t>
      </w:r>
      <w:r w:rsidR="00A365AF" w:rsidRPr="00590382">
        <w:rPr>
          <w:rFonts w:ascii="Times New Roman" w:hAnsi="Times New Roman"/>
          <w:sz w:val="24"/>
          <w:szCs w:val="24"/>
        </w:rPr>
        <w:t>4</w:t>
      </w:r>
      <w:r w:rsidR="00DF4783" w:rsidRPr="00590382">
        <w:rPr>
          <w:rFonts w:ascii="Times New Roman" w:hAnsi="Times New Roman"/>
          <w:sz w:val="24"/>
          <w:szCs w:val="24"/>
        </w:rPr>
        <w:t xml:space="preserve"> </w:t>
      </w:r>
      <w:bookmarkEnd w:id="107"/>
      <w:r w:rsidR="007B2C3F" w:rsidRPr="00590382">
        <w:rPr>
          <w:rFonts w:ascii="Times New Roman" w:hAnsi="Times New Roman"/>
          <w:sz w:val="24"/>
          <w:szCs w:val="24"/>
        </w:rPr>
        <w:t>Statut</w:t>
      </w:r>
      <w:bookmarkEnd w:id="108"/>
      <w:bookmarkEnd w:id="109"/>
      <w:bookmarkEnd w:id="110"/>
    </w:p>
    <w:p w:rsidR="002C1017" w:rsidRPr="00590382" w:rsidRDefault="00AF1777" w:rsidP="00FA4470">
      <w:pPr>
        <w:tabs>
          <w:tab w:val="left" w:pos="1418"/>
        </w:tabs>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DF4783" w:rsidRPr="00590382">
        <w:rPr>
          <w:rFonts w:ascii="Times New Roman" w:hAnsi="Times New Roman"/>
          <w:sz w:val="24"/>
          <w:szCs w:val="24"/>
        </w:rPr>
        <w:t>Reconnue par l’</w:t>
      </w:r>
      <w:proofErr w:type="spellStart"/>
      <w:r w:rsidR="00DF4783" w:rsidRPr="00590382">
        <w:rPr>
          <w:rFonts w:ascii="Times New Roman" w:hAnsi="Times New Roman"/>
          <w:sz w:val="24"/>
          <w:szCs w:val="24"/>
        </w:rPr>
        <w:t>Etat</w:t>
      </w:r>
      <w:proofErr w:type="spellEnd"/>
      <w:r w:rsidR="00DF4783" w:rsidRPr="00590382">
        <w:rPr>
          <w:rFonts w:ascii="Times New Roman" w:hAnsi="Times New Roman"/>
          <w:sz w:val="24"/>
          <w:szCs w:val="24"/>
        </w:rPr>
        <w:t xml:space="preserve"> congolais et inscrite sur les listes des entreprises des travaux publics des Ministères en charge des travaux publics et l’économie na</w:t>
      </w:r>
      <w:r w:rsidR="00184A4C">
        <w:rPr>
          <w:rFonts w:ascii="Times New Roman" w:hAnsi="Times New Roman"/>
          <w:sz w:val="24"/>
          <w:szCs w:val="24"/>
        </w:rPr>
        <w:t>tionale, Power Maste</w:t>
      </w:r>
      <w:r w:rsidR="00B54E22">
        <w:rPr>
          <w:rFonts w:ascii="Times New Roman" w:hAnsi="Times New Roman"/>
          <w:sz w:val="24"/>
          <w:szCs w:val="24"/>
        </w:rPr>
        <w:t xml:space="preserve">r </w:t>
      </w:r>
      <w:proofErr w:type="spellStart"/>
      <w:r w:rsidR="00B54E22">
        <w:rPr>
          <w:rFonts w:ascii="Times New Roman" w:hAnsi="Times New Roman"/>
          <w:sz w:val="24"/>
          <w:szCs w:val="24"/>
        </w:rPr>
        <w:t>Internationl</w:t>
      </w:r>
      <w:proofErr w:type="spellEnd"/>
      <w:r w:rsidR="00B54E22">
        <w:rPr>
          <w:rFonts w:ascii="Times New Roman" w:hAnsi="Times New Roman"/>
          <w:sz w:val="24"/>
          <w:szCs w:val="24"/>
        </w:rPr>
        <w:t xml:space="preserve"> est une Société</w:t>
      </w:r>
      <w:r w:rsidR="00D557CA">
        <w:rPr>
          <w:rFonts w:ascii="Times New Roman" w:hAnsi="Times New Roman"/>
          <w:sz w:val="24"/>
          <w:szCs w:val="24"/>
        </w:rPr>
        <w:t xml:space="preserve"> par Action</w:t>
      </w:r>
      <w:r w:rsidR="00B54E22">
        <w:rPr>
          <w:rFonts w:ascii="Times New Roman" w:hAnsi="Times New Roman"/>
          <w:sz w:val="24"/>
          <w:szCs w:val="24"/>
        </w:rPr>
        <w:t xml:space="preserve"> </w:t>
      </w:r>
      <w:r w:rsidR="00B54E22" w:rsidRPr="00590382">
        <w:rPr>
          <w:rFonts w:ascii="Times New Roman" w:hAnsi="Times New Roman"/>
          <w:sz w:val="24"/>
          <w:szCs w:val="24"/>
        </w:rPr>
        <w:t>à</w:t>
      </w:r>
      <w:r w:rsidR="00184A4C">
        <w:rPr>
          <w:rFonts w:ascii="Times New Roman" w:hAnsi="Times New Roman"/>
          <w:sz w:val="24"/>
          <w:szCs w:val="24"/>
        </w:rPr>
        <w:t xml:space="preserve"> Responsabilité Limité (SA</w:t>
      </w:r>
      <w:r w:rsidR="00DF4783" w:rsidRPr="00590382">
        <w:rPr>
          <w:rFonts w:ascii="Times New Roman" w:hAnsi="Times New Roman"/>
          <w:sz w:val="24"/>
          <w:szCs w:val="24"/>
        </w:rPr>
        <w:t>RL) de droit congolais dont l’Identité Nationale (</w:t>
      </w:r>
      <w:proofErr w:type="spellStart"/>
      <w:r w:rsidR="00DF4783" w:rsidRPr="00590382">
        <w:rPr>
          <w:rFonts w:ascii="Times New Roman" w:hAnsi="Times New Roman"/>
          <w:sz w:val="24"/>
          <w:szCs w:val="24"/>
        </w:rPr>
        <w:t>IdNat</w:t>
      </w:r>
      <w:proofErr w:type="spellEnd"/>
      <w:r w:rsidR="00DF4783" w:rsidRPr="00590382">
        <w:rPr>
          <w:rFonts w:ascii="Times New Roman" w:hAnsi="Times New Roman"/>
          <w:sz w:val="24"/>
          <w:szCs w:val="24"/>
        </w:rPr>
        <w:t xml:space="preserve">) est 01-450-N57829N et enregistrée au Nouveau Registre de Commerce (NRC) sous KG6770M avec N° </w:t>
      </w:r>
      <w:r w:rsidR="00A71565" w:rsidRPr="00590382">
        <w:rPr>
          <w:rFonts w:ascii="Times New Roman" w:hAnsi="Times New Roman"/>
          <w:sz w:val="24"/>
          <w:szCs w:val="24"/>
        </w:rPr>
        <w:t xml:space="preserve">Impôt </w:t>
      </w:r>
      <w:r w:rsidR="00A71565" w:rsidRPr="00590382">
        <w:rPr>
          <w:rFonts w:ascii="Times New Roman" w:hAnsi="Times New Roman"/>
          <w:color w:val="002060"/>
          <w:sz w:val="24"/>
          <w:szCs w:val="24"/>
        </w:rPr>
        <w:t>A</w:t>
      </w:r>
      <w:r w:rsidR="00052D6A" w:rsidRPr="00590382">
        <w:rPr>
          <w:rFonts w:ascii="Times New Roman" w:hAnsi="Times New Roman"/>
          <w:sz w:val="24"/>
          <w:szCs w:val="24"/>
        </w:rPr>
        <w:t>1108986F</w:t>
      </w:r>
    </w:p>
    <w:p w:rsidR="00B71EA0" w:rsidRPr="00590382" w:rsidRDefault="00853383" w:rsidP="00FA4470">
      <w:pPr>
        <w:pStyle w:val="Titre3"/>
        <w:spacing w:before="120" w:after="120"/>
        <w:rPr>
          <w:rFonts w:ascii="Times New Roman" w:hAnsi="Times New Roman"/>
          <w:sz w:val="24"/>
          <w:szCs w:val="24"/>
        </w:rPr>
      </w:pPr>
      <w:bookmarkStart w:id="111" w:name="_Toc48688181"/>
      <w:bookmarkStart w:id="112" w:name="_Toc52034729"/>
      <w:bookmarkStart w:id="113" w:name="_Toc55236285"/>
      <w:r w:rsidRPr="00590382">
        <w:rPr>
          <w:rFonts w:ascii="Times New Roman" w:hAnsi="Times New Roman"/>
          <w:sz w:val="24"/>
          <w:szCs w:val="24"/>
        </w:rPr>
        <w:t>I.5. Organisation</w:t>
      </w:r>
      <w:r w:rsidR="000D02A2" w:rsidRPr="00590382">
        <w:rPr>
          <w:rFonts w:ascii="Times New Roman" w:hAnsi="Times New Roman"/>
          <w:sz w:val="24"/>
          <w:szCs w:val="24"/>
        </w:rPr>
        <w:t xml:space="preserve"> et fonctionnement</w:t>
      </w:r>
      <w:r w:rsidRPr="00590382">
        <w:rPr>
          <w:rFonts w:ascii="Times New Roman" w:hAnsi="Times New Roman"/>
          <w:sz w:val="24"/>
          <w:szCs w:val="24"/>
        </w:rPr>
        <w:t xml:space="preserve"> de l’</w:t>
      </w:r>
      <w:r w:rsidR="00D675E9" w:rsidRPr="00590382">
        <w:rPr>
          <w:rFonts w:ascii="Times New Roman" w:hAnsi="Times New Roman"/>
          <w:sz w:val="24"/>
          <w:szCs w:val="24"/>
        </w:rPr>
        <w:t>entreprise</w:t>
      </w:r>
      <w:bookmarkEnd w:id="111"/>
      <w:bookmarkEnd w:id="112"/>
      <w:bookmarkEnd w:id="113"/>
    </w:p>
    <w:p w:rsidR="000D02A2" w:rsidRPr="00590382" w:rsidRDefault="000D02A2" w:rsidP="009716BC">
      <w:pPr>
        <w:pStyle w:val="Titre4"/>
        <w:spacing w:before="120" w:after="120"/>
        <w:ind w:firstLine="708"/>
        <w:rPr>
          <w:rFonts w:ascii="Times New Roman" w:hAnsi="Times New Roman"/>
          <w:sz w:val="24"/>
          <w:szCs w:val="24"/>
        </w:rPr>
      </w:pPr>
      <w:bookmarkStart w:id="114" w:name="_Toc52034730"/>
      <w:bookmarkStart w:id="115" w:name="_Toc55236286"/>
      <w:r w:rsidRPr="00590382">
        <w:rPr>
          <w:rFonts w:ascii="Times New Roman" w:hAnsi="Times New Roman"/>
          <w:sz w:val="24"/>
          <w:szCs w:val="24"/>
        </w:rPr>
        <w:t>1.Organisation</w:t>
      </w:r>
      <w:bookmarkEnd w:id="114"/>
      <w:bookmarkEnd w:id="115"/>
      <w:r w:rsidRPr="00590382">
        <w:rPr>
          <w:rFonts w:ascii="Times New Roman" w:hAnsi="Times New Roman"/>
          <w:sz w:val="24"/>
          <w:szCs w:val="24"/>
        </w:rPr>
        <w:t xml:space="preserve"> </w:t>
      </w:r>
    </w:p>
    <w:p w:rsidR="00B71EA0" w:rsidRPr="00590382" w:rsidRDefault="00B71EA0" w:rsidP="009716BC">
      <w:pPr>
        <w:widowControl w:val="0"/>
        <w:autoSpaceDE w:val="0"/>
        <w:autoSpaceDN w:val="0"/>
        <w:adjustRightInd w:val="0"/>
        <w:spacing w:before="120" w:after="120" w:line="293" w:lineRule="auto"/>
        <w:rPr>
          <w:rFonts w:ascii="Times New Roman" w:hAnsi="Times New Roman"/>
          <w:sz w:val="24"/>
          <w:szCs w:val="24"/>
        </w:rPr>
      </w:pPr>
      <w:r w:rsidRPr="00590382">
        <w:rPr>
          <w:rFonts w:ascii="Times New Roman" w:hAnsi="Times New Roman"/>
          <w:b/>
          <w:sz w:val="24"/>
          <w:szCs w:val="24"/>
        </w:rPr>
        <w:t>1.  Assemblée générale</w:t>
      </w:r>
      <w:r w:rsidRPr="00590382">
        <w:rPr>
          <w:rFonts w:ascii="Times New Roman" w:hAnsi="Times New Roman"/>
          <w:sz w:val="24"/>
          <w:szCs w:val="24"/>
        </w:rPr>
        <w:t> </w:t>
      </w:r>
    </w:p>
    <w:p w:rsidR="00B71EA0" w:rsidRPr="00590382" w:rsidRDefault="00AF1777" w:rsidP="009716BC">
      <w:pPr>
        <w:widowControl w:val="0"/>
        <w:tabs>
          <w:tab w:val="left" w:pos="1418"/>
        </w:tabs>
        <w:autoSpaceDE w:val="0"/>
        <w:autoSpaceDN w:val="0"/>
        <w:adjustRightInd w:val="0"/>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B71EA0" w:rsidRPr="00590382">
        <w:rPr>
          <w:rFonts w:ascii="Times New Roman" w:hAnsi="Times New Roman"/>
          <w:sz w:val="24"/>
          <w:szCs w:val="24"/>
        </w:rPr>
        <w:t xml:space="preserve">Présidée par l’associé majoritaire, elle est composée de l’ensemble des associés et sert d’organe qui fixe l’orientation générale de la gestion de l’entreprise. </w:t>
      </w:r>
    </w:p>
    <w:p w:rsidR="00B71EA0" w:rsidRPr="00590382" w:rsidRDefault="00B71EA0" w:rsidP="009716BC">
      <w:pPr>
        <w:widowControl w:val="0"/>
        <w:autoSpaceDE w:val="0"/>
        <w:autoSpaceDN w:val="0"/>
        <w:adjustRightInd w:val="0"/>
        <w:spacing w:before="120" w:after="120" w:line="293" w:lineRule="auto"/>
        <w:rPr>
          <w:rFonts w:ascii="Times New Roman" w:hAnsi="Times New Roman"/>
          <w:sz w:val="24"/>
          <w:szCs w:val="24"/>
        </w:rPr>
      </w:pPr>
      <w:r w:rsidRPr="00590382">
        <w:rPr>
          <w:rFonts w:ascii="Times New Roman" w:hAnsi="Times New Roman"/>
          <w:b/>
          <w:sz w:val="24"/>
          <w:szCs w:val="24"/>
        </w:rPr>
        <w:t>2. Le Comité de Gestion</w:t>
      </w:r>
      <w:r w:rsidRPr="00590382">
        <w:rPr>
          <w:rFonts w:ascii="Times New Roman" w:hAnsi="Times New Roman"/>
          <w:sz w:val="24"/>
          <w:szCs w:val="24"/>
        </w:rPr>
        <w:t> </w:t>
      </w:r>
    </w:p>
    <w:p w:rsidR="00B71EA0" w:rsidRPr="00590382" w:rsidRDefault="00AF1777" w:rsidP="009716BC">
      <w:pPr>
        <w:widowControl w:val="0"/>
        <w:tabs>
          <w:tab w:val="left" w:pos="1418"/>
        </w:tabs>
        <w:autoSpaceDE w:val="0"/>
        <w:autoSpaceDN w:val="0"/>
        <w:adjustRightInd w:val="0"/>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B71EA0" w:rsidRPr="00590382">
        <w:rPr>
          <w:rFonts w:ascii="Times New Roman" w:hAnsi="Times New Roman"/>
          <w:sz w:val="24"/>
          <w:szCs w:val="24"/>
        </w:rPr>
        <w:t xml:space="preserve">Le Comité de Gestion comprend le Directeur Général, le Directeur Général Adjoint, le Directeur Technique et Financière. Il assure la gestion courante de l’entreprise et exécute les décisions de l’Assemblée Générale, définie les stratégies managériales et </w:t>
      </w:r>
      <w:bookmarkStart w:id="116" w:name="_Toc303484223"/>
      <w:r w:rsidR="005A67DE" w:rsidRPr="00590382">
        <w:rPr>
          <w:rFonts w:ascii="Times New Roman" w:hAnsi="Times New Roman"/>
          <w:sz w:val="24"/>
          <w:szCs w:val="24"/>
        </w:rPr>
        <w:t>contrôle l’ensemble</w:t>
      </w:r>
      <w:r w:rsidR="00B71EA0" w:rsidRPr="00590382">
        <w:rPr>
          <w:rFonts w:ascii="Times New Roman" w:hAnsi="Times New Roman"/>
          <w:sz w:val="24"/>
          <w:szCs w:val="24"/>
        </w:rPr>
        <w:t xml:space="preserve"> d’actions. </w:t>
      </w:r>
    </w:p>
    <w:p w:rsidR="00B71EA0" w:rsidRPr="00590382" w:rsidRDefault="005A67DE" w:rsidP="009716BC">
      <w:pPr>
        <w:pStyle w:val="Titre4"/>
        <w:spacing w:before="120" w:after="120"/>
        <w:ind w:firstLine="708"/>
        <w:rPr>
          <w:rFonts w:ascii="Times New Roman" w:hAnsi="Times New Roman"/>
          <w:sz w:val="24"/>
          <w:szCs w:val="24"/>
        </w:rPr>
      </w:pPr>
      <w:bookmarkStart w:id="117" w:name="_Toc52034731"/>
      <w:bookmarkStart w:id="118" w:name="_Toc55236287"/>
      <w:bookmarkEnd w:id="116"/>
      <w:r w:rsidRPr="00590382">
        <w:rPr>
          <w:rFonts w:ascii="Times New Roman" w:hAnsi="Times New Roman"/>
          <w:sz w:val="24"/>
          <w:szCs w:val="24"/>
        </w:rPr>
        <w:t>2. Fonctionnement</w:t>
      </w:r>
      <w:bookmarkEnd w:id="117"/>
      <w:bookmarkEnd w:id="118"/>
    </w:p>
    <w:p w:rsidR="00B71EA0" w:rsidRPr="00590382" w:rsidRDefault="00B71EA0" w:rsidP="009716BC">
      <w:pPr>
        <w:spacing w:before="120" w:after="120" w:line="293" w:lineRule="auto"/>
        <w:rPr>
          <w:rFonts w:ascii="Times New Roman" w:hAnsi="Times New Roman"/>
          <w:b/>
          <w:sz w:val="24"/>
          <w:szCs w:val="24"/>
        </w:rPr>
      </w:pPr>
      <w:r w:rsidRPr="00590382">
        <w:rPr>
          <w:rFonts w:ascii="Times New Roman" w:hAnsi="Times New Roman"/>
          <w:b/>
          <w:sz w:val="24"/>
          <w:szCs w:val="24"/>
        </w:rPr>
        <w:t xml:space="preserve">1. Directeur Général </w:t>
      </w:r>
    </w:p>
    <w:p w:rsidR="00B71EA0" w:rsidRPr="00590382" w:rsidRDefault="00AF1777" w:rsidP="006B589A">
      <w:pPr>
        <w:tabs>
          <w:tab w:val="left" w:pos="1418"/>
          <w:tab w:val="left" w:pos="11080"/>
        </w:tabs>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B71EA0" w:rsidRPr="00590382">
        <w:rPr>
          <w:rFonts w:ascii="Times New Roman" w:hAnsi="Times New Roman"/>
          <w:sz w:val="24"/>
          <w:szCs w:val="24"/>
        </w:rPr>
        <w:t>Désigné par l’associé majoritaire, le Directeur Général est le commandant qui dirige les activité</w:t>
      </w:r>
      <w:r w:rsidR="006B589A">
        <w:rPr>
          <w:rFonts w:ascii="Times New Roman" w:hAnsi="Times New Roman"/>
          <w:sz w:val="24"/>
          <w:szCs w:val="24"/>
        </w:rPr>
        <w:t>s quotidiennes de l’entreprise.</w:t>
      </w:r>
    </w:p>
    <w:p w:rsidR="00B71EA0" w:rsidRPr="00590382" w:rsidRDefault="00B71EA0" w:rsidP="00590382">
      <w:pPr>
        <w:tabs>
          <w:tab w:val="left" w:pos="11080"/>
        </w:tabs>
        <w:spacing w:after="0" w:line="293" w:lineRule="auto"/>
        <w:jc w:val="both"/>
        <w:rPr>
          <w:rFonts w:ascii="Times New Roman" w:hAnsi="Times New Roman"/>
          <w:sz w:val="24"/>
          <w:szCs w:val="24"/>
        </w:rPr>
      </w:pPr>
      <w:r w:rsidRPr="00590382">
        <w:rPr>
          <w:rFonts w:ascii="Times New Roman" w:hAnsi="Times New Roman"/>
          <w:b/>
          <w:sz w:val="24"/>
          <w:szCs w:val="24"/>
        </w:rPr>
        <w:t>2. Directeur Général</w:t>
      </w:r>
      <w:r w:rsidRPr="00590382">
        <w:rPr>
          <w:rFonts w:ascii="Times New Roman" w:hAnsi="Times New Roman"/>
          <w:sz w:val="24"/>
          <w:szCs w:val="24"/>
        </w:rPr>
        <w:t xml:space="preserve"> </w:t>
      </w:r>
      <w:r w:rsidRPr="00590382">
        <w:rPr>
          <w:rFonts w:ascii="Times New Roman" w:hAnsi="Times New Roman"/>
          <w:b/>
          <w:sz w:val="24"/>
          <w:szCs w:val="24"/>
        </w:rPr>
        <w:t>Adjoint</w:t>
      </w:r>
      <w:r w:rsidRPr="00590382">
        <w:rPr>
          <w:rFonts w:ascii="Times New Roman" w:hAnsi="Times New Roman"/>
          <w:sz w:val="24"/>
          <w:szCs w:val="24"/>
        </w:rPr>
        <w:t xml:space="preserve"> </w:t>
      </w:r>
    </w:p>
    <w:p w:rsidR="00B71EA0" w:rsidRPr="00590382" w:rsidRDefault="00AF1777" w:rsidP="009716BC">
      <w:pPr>
        <w:tabs>
          <w:tab w:val="left" w:pos="1418"/>
          <w:tab w:val="left" w:pos="11080"/>
        </w:tabs>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B71EA0" w:rsidRPr="00590382">
        <w:rPr>
          <w:rFonts w:ascii="Times New Roman" w:hAnsi="Times New Roman"/>
          <w:sz w:val="24"/>
          <w:szCs w:val="24"/>
        </w:rPr>
        <w:t xml:space="preserve">Désigné par l’associé de seconde part, le Directeur Général </w:t>
      </w:r>
      <w:r w:rsidR="00141E32" w:rsidRPr="00590382">
        <w:rPr>
          <w:rFonts w:ascii="Times New Roman" w:hAnsi="Times New Roman"/>
          <w:sz w:val="24"/>
          <w:szCs w:val="24"/>
        </w:rPr>
        <w:t>Adjoint seconde</w:t>
      </w:r>
      <w:r w:rsidR="00B71EA0" w:rsidRPr="00590382">
        <w:rPr>
          <w:rFonts w:ascii="Times New Roman" w:hAnsi="Times New Roman"/>
          <w:sz w:val="24"/>
          <w:szCs w:val="24"/>
        </w:rPr>
        <w:t xml:space="preserve"> le Directeur général dans les tâches de gestion tout en assurant la gestion a</w:t>
      </w:r>
      <w:r w:rsidR="009716BC">
        <w:rPr>
          <w:rFonts w:ascii="Times New Roman" w:hAnsi="Times New Roman"/>
          <w:sz w:val="24"/>
          <w:szCs w:val="24"/>
        </w:rPr>
        <w:t xml:space="preserve">dministrative de l’entreprise. </w:t>
      </w:r>
    </w:p>
    <w:p w:rsidR="00B71EA0" w:rsidRPr="00590382" w:rsidRDefault="00B71EA0" w:rsidP="009716BC">
      <w:pPr>
        <w:tabs>
          <w:tab w:val="left" w:pos="11080"/>
        </w:tabs>
        <w:spacing w:before="120" w:after="120" w:line="293" w:lineRule="auto"/>
        <w:jc w:val="both"/>
        <w:rPr>
          <w:rFonts w:ascii="Times New Roman" w:hAnsi="Times New Roman"/>
          <w:b/>
          <w:sz w:val="24"/>
          <w:szCs w:val="24"/>
        </w:rPr>
      </w:pPr>
      <w:r w:rsidRPr="00590382">
        <w:rPr>
          <w:rFonts w:ascii="Times New Roman" w:hAnsi="Times New Roman"/>
          <w:b/>
          <w:sz w:val="24"/>
          <w:szCs w:val="24"/>
        </w:rPr>
        <w:t>3. Secrétariat Général</w:t>
      </w:r>
    </w:p>
    <w:p w:rsidR="00B71EA0" w:rsidRPr="00590382" w:rsidRDefault="00AF1777" w:rsidP="009716BC">
      <w:pPr>
        <w:tabs>
          <w:tab w:val="left" w:pos="1418"/>
        </w:tabs>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B71EA0" w:rsidRPr="00590382">
        <w:rPr>
          <w:rFonts w:ascii="Times New Roman" w:hAnsi="Times New Roman"/>
          <w:sz w:val="24"/>
          <w:szCs w:val="24"/>
        </w:rPr>
        <w:t xml:space="preserve">Le Secrétariat </w:t>
      </w:r>
      <w:r w:rsidR="00141E32" w:rsidRPr="00590382">
        <w:rPr>
          <w:rFonts w:ascii="Times New Roman" w:hAnsi="Times New Roman"/>
          <w:sz w:val="24"/>
          <w:szCs w:val="24"/>
        </w:rPr>
        <w:t>général supervise</w:t>
      </w:r>
      <w:r w:rsidR="00B71EA0" w:rsidRPr="00590382">
        <w:rPr>
          <w:rFonts w:ascii="Times New Roman" w:hAnsi="Times New Roman"/>
          <w:sz w:val="24"/>
          <w:szCs w:val="24"/>
        </w:rPr>
        <w:t xml:space="preserve">, coordonne, contrôle et organise les activités courantes de l’administration, </w:t>
      </w:r>
      <w:r w:rsidR="00B71EA0" w:rsidRPr="00590382">
        <w:rPr>
          <w:rFonts w:ascii="Times New Roman" w:hAnsi="Times New Roman"/>
          <w:bCs/>
          <w:sz w:val="24"/>
          <w:szCs w:val="24"/>
        </w:rPr>
        <w:t xml:space="preserve">réception, vérification, classement et orientation des notes et </w:t>
      </w:r>
      <w:r w:rsidR="00B71EA0" w:rsidRPr="00590382">
        <w:rPr>
          <w:rFonts w:ascii="Times New Roman" w:hAnsi="Times New Roman"/>
          <w:bCs/>
          <w:sz w:val="24"/>
          <w:szCs w:val="24"/>
        </w:rPr>
        <w:lastRenderedPageBreak/>
        <w:t>autres document des services</w:t>
      </w:r>
      <w:r w:rsidR="00B71EA0" w:rsidRPr="00590382">
        <w:rPr>
          <w:rFonts w:ascii="Times New Roman" w:hAnsi="Times New Roman"/>
          <w:sz w:val="24"/>
          <w:szCs w:val="24"/>
        </w:rPr>
        <w:t>. Il oriente les visiteurs, centralise toutes autres activités ne dépendant pas des directions et assure la liaison ent</w:t>
      </w:r>
      <w:r w:rsidR="009716BC">
        <w:rPr>
          <w:rFonts w:ascii="Times New Roman" w:hAnsi="Times New Roman"/>
          <w:sz w:val="24"/>
          <w:szCs w:val="24"/>
        </w:rPr>
        <w:t xml:space="preserve">re les différentes Directions. </w:t>
      </w:r>
    </w:p>
    <w:p w:rsidR="00B71EA0" w:rsidRPr="009716BC" w:rsidRDefault="00AF1777" w:rsidP="009716BC">
      <w:pPr>
        <w:tabs>
          <w:tab w:val="left" w:pos="1418"/>
          <w:tab w:val="left" w:pos="11080"/>
        </w:tabs>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B71EA0" w:rsidRPr="00590382">
        <w:rPr>
          <w:rFonts w:ascii="Times New Roman" w:hAnsi="Times New Roman"/>
          <w:sz w:val="24"/>
          <w:szCs w:val="24"/>
        </w:rPr>
        <w:t>C’est aussi le centre d’information de l’entreprise, à ce titre, il a dans ses attribu</w:t>
      </w:r>
      <w:r w:rsidR="009716BC">
        <w:rPr>
          <w:rFonts w:ascii="Times New Roman" w:hAnsi="Times New Roman"/>
          <w:sz w:val="24"/>
          <w:szCs w:val="24"/>
        </w:rPr>
        <w:t xml:space="preserve">tions le service informatique. </w:t>
      </w:r>
    </w:p>
    <w:p w:rsidR="00B71EA0" w:rsidRPr="00590382" w:rsidRDefault="00B71EA0" w:rsidP="00590382">
      <w:pPr>
        <w:tabs>
          <w:tab w:val="left" w:pos="11080"/>
        </w:tabs>
        <w:spacing w:after="0" w:line="293" w:lineRule="auto"/>
        <w:jc w:val="both"/>
        <w:rPr>
          <w:rFonts w:ascii="Times New Roman" w:hAnsi="Times New Roman"/>
          <w:b/>
          <w:sz w:val="24"/>
          <w:szCs w:val="24"/>
        </w:rPr>
      </w:pPr>
      <w:r w:rsidRPr="00590382">
        <w:rPr>
          <w:rFonts w:ascii="Times New Roman" w:hAnsi="Times New Roman"/>
          <w:b/>
          <w:sz w:val="24"/>
          <w:szCs w:val="24"/>
        </w:rPr>
        <w:t xml:space="preserve">4. Liaison et exploitation </w:t>
      </w:r>
    </w:p>
    <w:p w:rsidR="00B71EA0" w:rsidRPr="009716BC" w:rsidRDefault="00AF1777" w:rsidP="009716BC">
      <w:pPr>
        <w:tabs>
          <w:tab w:val="left" w:pos="1418"/>
          <w:tab w:val="left" w:pos="11080"/>
        </w:tabs>
        <w:spacing w:before="120" w:after="120" w:line="293" w:lineRule="auto"/>
        <w:ind w:firstLine="851"/>
        <w:jc w:val="both"/>
        <w:rPr>
          <w:rFonts w:ascii="Times New Roman" w:hAnsi="Times New Roman"/>
          <w:sz w:val="24"/>
          <w:szCs w:val="24"/>
        </w:rPr>
      </w:pPr>
      <w:r>
        <w:rPr>
          <w:rFonts w:ascii="Times New Roman" w:hAnsi="Times New Roman"/>
          <w:sz w:val="24"/>
          <w:szCs w:val="24"/>
        </w:rPr>
        <w:tab/>
      </w:r>
      <w:r w:rsidR="00B71EA0" w:rsidRPr="00590382">
        <w:rPr>
          <w:rFonts w:ascii="Times New Roman" w:hAnsi="Times New Roman"/>
          <w:sz w:val="24"/>
          <w:szCs w:val="24"/>
        </w:rPr>
        <w:t>Le service liaison et exploitation assure les relations publiques envers les services de l’</w:t>
      </w:r>
      <w:proofErr w:type="spellStart"/>
      <w:r w:rsidR="00B71EA0" w:rsidRPr="00590382">
        <w:rPr>
          <w:rFonts w:ascii="Times New Roman" w:hAnsi="Times New Roman"/>
          <w:sz w:val="24"/>
          <w:szCs w:val="24"/>
        </w:rPr>
        <w:t>Etat</w:t>
      </w:r>
      <w:proofErr w:type="spellEnd"/>
      <w:r w:rsidR="00B71EA0" w:rsidRPr="00590382">
        <w:rPr>
          <w:rFonts w:ascii="Times New Roman" w:hAnsi="Times New Roman"/>
          <w:sz w:val="24"/>
          <w:szCs w:val="24"/>
        </w:rPr>
        <w:t>, des tiers et surtout le pont entre le maître d’ouvrage et l’entreprise.</w:t>
      </w:r>
      <w:r>
        <w:rPr>
          <w:rFonts w:ascii="Times New Roman" w:hAnsi="Times New Roman"/>
          <w:sz w:val="24"/>
          <w:szCs w:val="24"/>
        </w:rPr>
        <w:t xml:space="preserve"> </w:t>
      </w:r>
      <w:r w:rsidR="00B71EA0" w:rsidRPr="00590382">
        <w:rPr>
          <w:rFonts w:ascii="Times New Roman" w:hAnsi="Times New Roman"/>
          <w:sz w:val="24"/>
          <w:szCs w:val="24"/>
        </w:rPr>
        <w:t>Il est chargé de la recherche des offres et assure la communication entre les partena</w:t>
      </w:r>
      <w:r>
        <w:rPr>
          <w:rFonts w:ascii="Times New Roman" w:hAnsi="Times New Roman"/>
          <w:sz w:val="24"/>
          <w:szCs w:val="24"/>
        </w:rPr>
        <w:t xml:space="preserve">ires des projets en cours et à </w:t>
      </w:r>
      <w:r w:rsidR="009716BC">
        <w:rPr>
          <w:rFonts w:ascii="Times New Roman" w:hAnsi="Times New Roman"/>
          <w:sz w:val="24"/>
          <w:szCs w:val="24"/>
        </w:rPr>
        <w:t>venir.</w:t>
      </w:r>
    </w:p>
    <w:p w:rsidR="00B71EA0" w:rsidRPr="00590382" w:rsidRDefault="00AF1777" w:rsidP="009716BC">
      <w:pPr>
        <w:tabs>
          <w:tab w:val="left" w:pos="11080"/>
        </w:tabs>
        <w:spacing w:before="120" w:after="120" w:line="293" w:lineRule="auto"/>
        <w:jc w:val="both"/>
        <w:rPr>
          <w:rFonts w:ascii="Times New Roman" w:hAnsi="Times New Roman"/>
          <w:b/>
          <w:sz w:val="24"/>
          <w:szCs w:val="24"/>
        </w:rPr>
      </w:pPr>
      <w:r>
        <w:rPr>
          <w:rFonts w:ascii="Times New Roman" w:hAnsi="Times New Roman"/>
          <w:b/>
          <w:sz w:val="24"/>
          <w:szCs w:val="24"/>
        </w:rPr>
        <w:t xml:space="preserve">5. Direction </w:t>
      </w:r>
      <w:r w:rsidR="00B71EA0" w:rsidRPr="00590382">
        <w:rPr>
          <w:rFonts w:ascii="Times New Roman" w:hAnsi="Times New Roman"/>
          <w:b/>
          <w:sz w:val="24"/>
          <w:szCs w:val="24"/>
        </w:rPr>
        <w:t xml:space="preserve">Technique </w:t>
      </w:r>
    </w:p>
    <w:p w:rsidR="00B71EA0" w:rsidRPr="00590382" w:rsidRDefault="00AF1777" w:rsidP="009716BC">
      <w:pPr>
        <w:tabs>
          <w:tab w:val="left" w:pos="11080"/>
        </w:tabs>
        <w:spacing w:before="120" w:after="120" w:line="293" w:lineRule="auto"/>
        <w:ind w:firstLine="851"/>
        <w:jc w:val="both"/>
        <w:rPr>
          <w:rFonts w:ascii="Times New Roman" w:hAnsi="Times New Roman"/>
          <w:sz w:val="24"/>
          <w:szCs w:val="24"/>
        </w:rPr>
      </w:pPr>
      <w:r>
        <w:rPr>
          <w:rFonts w:ascii="Times New Roman" w:hAnsi="Times New Roman"/>
          <w:sz w:val="24"/>
          <w:szCs w:val="24"/>
        </w:rPr>
        <w:t xml:space="preserve">La Direction </w:t>
      </w:r>
      <w:r w:rsidR="00B71EA0" w:rsidRPr="00590382">
        <w:rPr>
          <w:rFonts w:ascii="Times New Roman" w:hAnsi="Times New Roman"/>
          <w:sz w:val="24"/>
          <w:szCs w:val="24"/>
        </w:rPr>
        <w:t>Technique est le cerveau moteur dans l’entreprise des travaux publics. El</w:t>
      </w:r>
      <w:r>
        <w:rPr>
          <w:rFonts w:ascii="Times New Roman" w:hAnsi="Times New Roman"/>
          <w:sz w:val="24"/>
          <w:szCs w:val="24"/>
        </w:rPr>
        <w:t xml:space="preserve">le a en </w:t>
      </w:r>
      <w:r w:rsidR="00B71EA0" w:rsidRPr="00590382">
        <w:rPr>
          <w:rFonts w:ascii="Times New Roman" w:hAnsi="Times New Roman"/>
          <w:sz w:val="24"/>
          <w:szCs w:val="24"/>
        </w:rPr>
        <w:t xml:space="preserve">charge : </w:t>
      </w:r>
    </w:p>
    <w:p w:rsidR="00AF1777" w:rsidRDefault="00B71EA0" w:rsidP="003E69F8">
      <w:pPr>
        <w:numPr>
          <w:ilvl w:val="0"/>
          <w:numId w:val="13"/>
        </w:numPr>
        <w:autoSpaceDE w:val="0"/>
        <w:autoSpaceDN w:val="0"/>
        <w:adjustRightInd w:val="0"/>
        <w:spacing w:before="120" w:after="120" w:line="293" w:lineRule="auto"/>
        <w:ind w:left="426"/>
        <w:rPr>
          <w:rFonts w:ascii="Times New Roman" w:hAnsi="Times New Roman"/>
          <w:sz w:val="24"/>
          <w:szCs w:val="24"/>
        </w:rPr>
      </w:pPr>
      <w:proofErr w:type="gramStart"/>
      <w:r w:rsidRPr="00590382">
        <w:rPr>
          <w:rFonts w:ascii="Times New Roman" w:hAnsi="Times New Roman"/>
          <w:sz w:val="24"/>
          <w:szCs w:val="24"/>
        </w:rPr>
        <w:t>la</w:t>
      </w:r>
      <w:proofErr w:type="gramEnd"/>
      <w:r w:rsidRPr="00590382">
        <w:rPr>
          <w:rFonts w:ascii="Times New Roman" w:hAnsi="Times New Roman"/>
          <w:sz w:val="24"/>
          <w:szCs w:val="24"/>
        </w:rPr>
        <w:t xml:space="preserve"> coordination entre les différents services ;</w:t>
      </w:r>
    </w:p>
    <w:p w:rsidR="00AF1777" w:rsidRDefault="00B71EA0" w:rsidP="003E69F8">
      <w:pPr>
        <w:numPr>
          <w:ilvl w:val="0"/>
          <w:numId w:val="13"/>
        </w:numPr>
        <w:autoSpaceDE w:val="0"/>
        <w:autoSpaceDN w:val="0"/>
        <w:adjustRightInd w:val="0"/>
        <w:spacing w:before="120" w:after="120" w:line="293" w:lineRule="auto"/>
        <w:ind w:left="426"/>
        <w:rPr>
          <w:rFonts w:ascii="Times New Roman" w:hAnsi="Times New Roman"/>
          <w:sz w:val="24"/>
          <w:szCs w:val="24"/>
        </w:rPr>
      </w:pPr>
      <w:proofErr w:type="gramStart"/>
      <w:r w:rsidRPr="00AF1777">
        <w:rPr>
          <w:rFonts w:ascii="Times New Roman" w:hAnsi="Times New Roman"/>
          <w:sz w:val="24"/>
          <w:szCs w:val="24"/>
        </w:rPr>
        <w:t>la  conception</w:t>
      </w:r>
      <w:proofErr w:type="gramEnd"/>
      <w:r w:rsidRPr="00AF1777">
        <w:rPr>
          <w:rFonts w:ascii="Times New Roman" w:hAnsi="Times New Roman"/>
          <w:sz w:val="24"/>
          <w:szCs w:val="24"/>
        </w:rPr>
        <w:t xml:space="preserve"> ; </w:t>
      </w:r>
    </w:p>
    <w:p w:rsidR="00AF1777" w:rsidRDefault="00B71EA0" w:rsidP="003E69F8">
      <w:pPr>
        <w:numPr>
          <w:ilvl w:val="0"/>
          <w:numId w:val="13"/>
        </w:numPr>
        <w:autoSpaceDE w:val="0"/>
        <w:autoSpaceDN w:val="0"/>
        <w:adjustRightInd w:val="0"/>
        <w:spacing w:before="120" w:after="120" w:line="293" w:lineRule="auto"/>
        <w:ind w:left="426"/>
        <w:rPr>
          <w:rFonts w:ascii="Times New Roman" w:hAnsi="Times New Roman"/>
          <w:sz w:val="24"/>
          <w:szCs w:val="24"/>
        </w:rPr>
      </w:pPr>
      <w:proofErr w:type="gramStart"/>
      <w:r w:rsidRPr="00AF1777">
        <w:rPr>
          <w:rFonts w:ascii="Times New Roman" w:hAnsi="Times New Roman"/>
          <w:sz w:val="24"/>
          <w:szCs w:val="24"/>
        </w:rPr>
        <w:t>la</w:t>
      </w:r>
      <w:proofErr w:type="gramEnd"/>
      <w:r w:rsidRPr="00AF1777">
        <w:rPr>
          <w:rFonts w:ascii="Times New Roman" w:hAnsi="Times New Roman"/>
          <w:sz w:val="24"/>
          <w:szCs w:val="24"/>
        </w:rPr>
        <w:t xml:space="preserve"> recherche,</w:t>
      </w:r>
    </w:p>
    <w:p w:rsidR="00AF1777" w:rsidRDefault="00B71EA0" w:rsidP="003E69F8">
      <w:pPr>
        <w:numPr>
          <w:ilvl w:val="0"/>
          <w:numId w:val="13"/>
        </w:numPr>
        <w:autoSpaceDE w:val="0"/>
        <w:autoSpaceDN w:val="0"/>
        <w:adjustRightInd w:val="0"/>
        <w:spacing w:before="120" w:after="120" w:line="293" w:lineRule="auto"/>
        <w:ind w:left="426"/>
        <w:rPr>
          <w:rFonts w:ascii="Times New Roman" w:hAnsi="Times New Roman"/>
          <w:sz w:val="24"/>
          <w:szCs w:val="24"/>
        </w:rPr>
      </w:pPr>
      <w:proofErr w:type="gramStart"/>
      <w:r w:rsidRPr="00AF1777">
        <w:rPr>
          <w:rFonts w:ascii="Times New Roman" w:hAnsi="Times New Roman"/>
          <w:sz w:val="24"/>
          <w:szCs w:val="24"/>
        </w:rPr>
        <w:t>l’étude</w:t>
      </w:r>
      <w:proofErr w:type="gramEnd"/>
      <w:r w:rsidRPr="00AF1777">
        <w:rPr>
          <w:rFonts w:ascii="Times New Roman" w:hAnsi="Times New Roman"/>
          <w:sz w:val="24"/>
          <w:szCs w:val="24"/>
        </w:rPr>
        <w:t xml:space="preserve"> et planifications ; </w:t>
      </w:r>
    </w:p>
    <w:p w:rsidR="00AF1777" w:rsidRDefault="00B71EA0" w:rsidP="003E69F8">
      <w:pPr>
        <w:numPr>
          <w:ilvl w:val="0"/>
          <w:numId w:val="13"/>
        </w:numPr>
        <w:autoSpaceDE w:val="0"/>
        <w:autoSpaceDN w:val="0"/>
        <w:adjustRightInd w:val="0"/>
        <w:spacing w:before="120" w:after="120" w:line="293" w:lineRule="auto"/>
        <w:ind w:left="426"/>
        <w:rPr>
          <w:rFonts w:ascii="Times New Roman" w:hAnsi="Times New Roman"/>
          <w:sz w:val="24"/>
          <w:szCs w:val="24"/>
        </w:rPr>
      </w:pPr>
      <w:proofErr w:type="gramStart"/>
      <w:r w:rsidRPr="00AF1777">
        <w:rPr>
          <w:rFonts w:ascii="Times New Roman" w:hAnsi="Times New Roman"/>
          <w:sz w:val="24"/>
          <w:szCs w:val="24"/>
        </w:rPr>
        <w:t>l’élab</w:t>
      </w:r>
      <w:r w:rsidR="00AF1777">
        <w:rPr>
          <w:rFonts w:ascii="Times New Roman" w:hAnsi="Times New Roman"/>
          <w:sz w:val="24"/>
          <w:szCs w:val="24"/>
        </w:rPr>
        <w:t>oration</w:t>
      </w:r>
      <w:proofErr w:type="gramEnd"/>
      <w:r w:rsidR="00AF1777">
        <w:rPr>
          <w:rFonts w:ascii="Times New Roman" w:hAnsi="Times New Roman"/>
          <w:sz w:val="24"/>
          <w:szCs w:val="24"/>
        </w:rPr>
        <w:t xml:space="preserve"> des devis à soumission ;</w:t>
      </w:r>
    </w:p>
    <w:p w:rsidR="00AF1777" w:rsidRDefault="00B71EA0" w:rsidP="003E69F8">
      <w:pPr>
        <w:numPr>
          <w:ilvl w:val="0"/>
          <w:numId w:val="13"/>
        </w:numPr>
        <w:autoSpaceDE w:val="0"/>
        <w:autoSpaceDN w:val="0"/>
        <w:adjustRightInd w:val="0"/>
        <w:spacing w:before="120" w:after="120" w:line="293" w:lineRule="auto"/>
        <w:ind w:left="426"/>
        <w:rPr>
          <w:rFonts w:ascii="Times New Roman" w:hAnsi="Times New Roman"/>
          <w:sz w:val="24"/>
          <w:szCs w:val="24"/>
        </w:rPr>
      </w:pPr>
      <w:r w:rsidRPr="00AF1777">
        <w:rPr>
          <w:rFonts w:ascii="Times New Roman" w:hAnsi="Times New Roman"/>
          <w:sz w:val="24"/>
          <w:szCs w:val="24"/>
        </w:rPr>
        <w:t>L’organisation et exécution des travaux ;</w:t>
      </w:r>
    </w:p>
    <w:p w:rsidR="00B71EA0" w:rsidRPr="00AF1777" w:rsidRDefault="00B71EA0" w:rsidP="003E69F8">
      <w:pPr>
        <w:numPr>
          <w:ilvl w:val="0"/>
          <w:numId w:val="13"/>
        </w:numPr>
        <w:autoSpaceDE w:val="0"/>
        <w:autoSpaceDN w:val="0"/>
        <w:adjustRightInd w:val="0"/>
        <w:spacing w:before="120" w:after="120" w:line="293" w:lineRule="auto"/>
        <w:ind w:left="426"/>
        <w:rPr>
          <w:rFonts w:ascii="Times New Roman" w:hAnsi="Times New Roman"/>
          <w:sz w:val="24"/>
          <w:szCs w:val="24"/>
        </w:rPr>
      </w:pPr>
      <w:r w:rsidRPr="00AF1777">
        <w:rPr>
          <w:rFonts w:ascii="Times New Roman" w:hAnsi="Times New Roman"/>
          <w:sz w:val="24"/>
          <w:szCs w:val="24"/>
        </w:rPr>
        <w:t xml:space="preserve">La taxation </w:t>
      </w:r>
      <w:r w:rsidR="00141E32" w:rsidRPr="00AF1777">
        <w:rPr>
          <w:rFonts w:ascii="Times New Roman" w:hAnsi="Times New Roman"/>
          <w:sz w:val="24"/>
          <w:szCs w:val="24"/>
        </w:rPr>
        <w:t>quantitative des</w:t>
      </w:r>
      <w:r w:rsidRPr="00AF1777">
        <w:rPr>
          <w:rFonts w:ascii="Times New Roman" w:hAnsi="Times New Roman"/>
          <w:sz w:val="24"/>
          <w:szCs w:val="24"/>
        </w:rPr>
        <w:t xml:space="preserve"> travaux.</w:t>
      </w:r>
    </w:p>
    <w:p w:rsidR="00B71EA0" w:rsidRPr="00590382" w:rsidRDefault="00B71EA0" w:rsidP="009716BC">
      <w:pPr>
        <w:autoSpaceDE w:val="0"/>
        <w:autoSpaceDN w:val="0"/>
        <w:adjustRightInd w:val="0"/>
        <w:spacing w:before="120" w:after="120" w:line="293" w:lineRule="auto"/>
        <w:rPr>
          <w:rFonts w:ascii="Times New Roman" w:hAnsi="Times New Roman"/>
          <w:b/>
          <w:sz w:val="24"/>
          <w:szCs w:val="24"/>
        </w:rPr>
      </w:pPr>
      <w:r w:rsidRPr="00590382">
        <w:rPr>
          <w:rFonts w:ascii="Times New Roman" w:hAnsi="Times New Roman"/>
          <w:b/>
          <w:sz w:val="24"/>
          <w:szCs w:val="24"/>
        </w:rPr>
        <w:t>6. La Direction Administrative</w:t>
      </w:r>
    </w:p>
    <w:p w:rsidR="00B71EA0" w:rsidRPr="00590382" w:rsidRDefault="00B71EA0" w:rsidP="009716BC">
      <w:pPr>
        <w:autoSpaceDE w:val="0"/>
        <w:autoSpaceDN w:val="0"/>
        <w:adjustRightInd w:val="0"/>
        <w:spacing w:before="120" w:after="120" w:line="293" w:lineRule="auto"/>
        <w:ind w:firstLine="851"/>
        <w:jc w:val="both"/>
        <w:rPr>
          <w:rFonts w:ascii="Times New Roman" w:hAnsi="Times New Roman"/>
          <w:sz w:val="24"/>
          <w:szCs w:val="24"/>
        </w:rPr>
      </w:pPr>
      <w:r w:rsidRPr="00590382">
        <w:rPr>
          <w:rFonts w:ascii="Times New Roman" w:hAnsi="Times New Roman"/>
          <w:sz w:val="24"/>
          <w:szCs w:val="24"/>
        </w:rPr>
        <w:t xml:space="preserve">Avec ses deux bureaux et sous ordre direct du Directeur Général </w:t>
      </w:r>
      <w:r w:rsidR="00141E32" w:rsidRPr="00590382">
        <w:rPr>
          <w:rFonts w:ascii="Times New Roman" w:hAnsi="Times New Roman"/>
          <w:sz w:val="24"/>
          <w:szCs w:val="24"/>
        </w:rPr>
        <w:t>adjoint, la</w:t>
      </w:r>
      <w:r w:rsidRPr="00590382">
        <w:rPr>
          <w:rFonts w:ascii="Times New Roman" w:hAnsi="Times New Roman"/>
          <w:sz w:val="24"/>
          <w:szCs w:val="24"/>
        </w:rPr>
        <w:t xml:space="preserve"> direction administrative a comme la fonction la coordination de l’action de l’administration de l’entreprise.  Elle comprend :</w:t>
      </w:r>
    </w:p>
    <w:p w:rsidR="00AF1777" w:rsidRDefault="00141E32" w:rsidP="003E69F8">
      <w:pPr>
        <w:numPr>
          <w:ilvl w:val="0"/>
          <w:numId w:val="14"/>
        </w:numPr>
        <w:autoSpaceDE w:val="0"/>
        <w:autoSpaceDN w:val="0"/>
        <w:adjustRightInd w:val="0"/>
        <w:spacing w:before="120" w:after="120" w:line="293" w:lineRule="auto"/>
        <w:ind w:left="426"/>
        <w:jc w:val="both"/>
        <w:rPr>
          <w:rFonts w:ascii="Times New Roman" w:hAnsi="Times New Roman"/>
          <w:sz w:val="24"/>
          <w:szCs w:val="24"/>
        </w:rPr>
      </w:pPr>
      <w:r w:rsidRPr="00590382">
        <w:rPr>
          <w:rFonts w:ascii="Times New Roman" w:hAnsi="Times New Roman"/>
          <w:sz w:val="24"/>
          <w:szCs w:val="24"/>
        </w:rPr>
        <w:t>Le bureau</w:t>
      </w:r>
      <w:r w:rsidR="00B71EA0" w:rsidRPr="00590382">
        <w:rPr>
          <w:rFonts w:ascii="Times New Roman" w:hAnsi="Times New Roman"/>
          <w:sz w:val="24"/>
          <w:szCs w:val="24"/>
        </w:rPr>
        <w:t xml:space="preserve"> des Ressources Humaines : recruter, former et assurer la gestion quotidienne de l'ensemble du personnel ; déterminer les besoins actuels et futurs de l'entreprise en personnel de diverses catégories ; </w:t>
      </w:r>
    </w:p>
    <w:p w:rsidR="00B71EA0" w:rsidRPr="00AF1777" w:rsidRDefault="00B71EA0" w:rsidP="003E69F8">
      <w:pPr>
        <w:numPr>
          <w:ilvl w:val="0"/>
          <w:numId w:val="14"/>
        </w:numPr>
        <w:autoSpaceDE w:val="0"/>
        <w:autoSpaceDN w:val="0"/>
        <w:adjustRightInd w:val="0"/>
        <w:spacing w:before="120" w:after="120" w:line="293" w:lineRule="auto"/>
        <w:ind w:left="426"/>
        <w:jc w:val="both"/>
        <w:rPr>
          <w:rFonts w:ascii="Times New Roman" w:hAnsi="Times New Roman"/>
          <w:sz w:val="24"/>
          <w:szCs w:val="24"/>
        </w:rPr>
      </w:pPr>
      <w:r w:rsidRPr="00AF1777">
        <w:rPr>
          <w:rFonts w:ascii="Times New Roman" w:hAnsi="Times New Roman"/>
          <w:sz w:val="24"/>
          <w:szCs w:val="24"/>
        </w:rPr>
        <w:t xml:space="preserve">Le bureau juridique et contentieux : se charge des actes juridiques et le règlement des contentieux entre la société et ses partenaires. </w:t>
      </w:r>
    </w:p>
    <w:p w:rsidR="00B71EA0" w:rsidRPr="00590382" w:rsidRDefault="00B71EA0" w:rsidP="009716BC">
      <w:pPr>
        <w:spacing w:before="120" w:after="120"/>
        <w:rPr>
          <w:rFonts w:ascii="Times New Roman" w:hAnsi="Times New Roman"/>
          <w:b/>
          <w:sz w:val="24"/>
          <w:szCs w:val="24"/>
        </w:rPr>
      </w:pPr>
      <w:bookmarkStart w:id="119" w:name="_Toc399856070"/>
      <w:r w:rsidRPr="00590382">
        <w:rPr>
          <w:rFonts w:ascii="Times New Roman" w:hAnsi="Times New Roman"/>
          <w:b/>
          <w:sz w:val="24"/>
          <w:szCs w:val="24"/>
        </w:rPr>
        <w:t>7. Direction Financière</w:t>
      </w:r>
      <w:bookmarkEnd w:id="119"/>
    </w:p>
    <w:p w:rsidR="00B71EA0" w:rsidRPr="00590382" w:rsidRDefault="00B71EA0" w:rsidP="009716BC">
      <w:pPr>
        <w:spacing w:before="120" w:after="120" w:line="293" w:lineRule="auto"/>
        <w:ind w:firstLine="851"/>
        <w:jc w:val="both"/>
        <w:rPr>
          <w:rFonts w:ascii="Times New Roman" w:hAnsi="Times New Roman"/>
          <w:sz w:val="24"/>
          <w:szCs w:val="24"/>
          <w:lang w:eastAsia="fr-FR"/>
        </w:rPr>
      </w:pPr>
      <w:r w:rsidRPr="00590382">
        <w:rPr>
          <w:rFonts w:ascii="Times New Roman" w:hAnsi="Times New Roman"/>
          <w:sz w:val="24"/>
          <w:szCs w:val="24"/>
          <w:lang w:eastAsia="fr-FR"/>
        </w:rPr>
        <w:t xml:space="preserve">Avec trois bureaux, cette </w:t>
      </w:r>
      <w:r w:rsidR="00141E32" w:rsidRPr="00590382">
        <w:rPr>
          <w:rFonts w:ascii="Times New Roman" w:hAnsi="Times New Roman"/>
          <w:sz w:val="24"/>
          <w:szCs w:val="24"/>
          <w:lang w:eastAsia="fr-FR"/>
        </w:rPr>
        <w:t>direction a</w:t>
      </w:r>
      <w:r w:rsidRPr="00590382">
        <w:rPr>
          <w:rFonts w:ascii="Times New Roman" w:hAnsi="Times New Roman"/>
          <w:sz w:val="24"/>
          <w:szCs w:val="24"/>
          <w:lang w:eastAsia="fr-FR"/>
        </w:rPr>
        <w:t xml:space="preserve"> pour mission principale la gestion des toutes opérations financières et organise la comptabilité de l’entreprise. Elle a aussi dans ses attributions la planification comptable, la définition et la gestion de la politique financière.</w:t>
      </w:r>
    </w:p>
    <w:p w:rsidR="00D675E9" w:rsidRPr="00590382" w:rsidRDefault="00D675E9" w:rsidP="00590382">
      <w:pPr>
        <w:spacing w:after="0" w:line="293" w:lineRule="auto"/>
        <w:jc w:val="both"/>
        <w:rPr>
          <w:rFonts w:ascii="Times New Roman" w:hAnsi="Times New Roman"/>
          <w:b/>
          <w:sz w:val="24"/>
          <w:szCs w:val="24"/>
        </w:rPr>
      </w:pPr>
    </w:p>
    <w:p w:rsidR="00C22F1A" w:rsidRPr="00590382" w:rsidRDefault="00C22F1A" w:rsidP="00590382">
      <w:pPr>
        <w:spacing w:after="0" w:line="293" w:lineRule="auto"/>
        <w:ind w:firstLine="851"/>
        <w:jc w:val="both"/>
        <w:rPr>
          <w:rFonts w:ascii="Times New Roman" w:hAnsi="Times New Roman"/>
          <w:color w:val="FF0000"/>
          <w:sz w:val="24"/>
          <w:szCs w:val="24"/>
        </w:rPr>
      </w:pPr>
    </w:p>
    <w:p w:rsidR="00A365AF" w:rsidRPr="00590382" w:rsidRDefault="00A365AF" w:rsidP="00590382">
      <w:pPr>
        <w:spacing w:after="0" w:line="293" w:lineRule="auto"/>
        <w:rPr>
          <w:rFonts w:ascii="Times New Roman" w:hAnsi="Times New Roman"/>
          <w:b/>
          <w:sz w:val="24"/>
          <w:szCs w:val="24"/>
        </w:rPr>
        <w:sectPr w:rsidR="00A365AF" w:rsidRPr="00590382" w:rsidSect="00A9376F">
          <w:headerReference w:type="default" r:id="rId19"/>
          <w:type w:val="continuous"/>
          <w:pgSz w:w="11906" w:h="16838"/>
          <w:pgMar w:top="1440" w:right="1440" w:bottom="1440" w:left="1440" w:header="708" w:footer="708" w:gutter="0"/>
          <w:pgNumType w:start="0"/>
          <w:cols w:space="708"/>
          <w:docGrid w:linePitch="360"/>
        </w:sectPr>
      </w:pPr>
    </w:p>
    <w:p w:rsidR="00A8680E" w:rsidRPr="00590382" w:rsidRDefault="00B71EA0" w:rsidP="00590382">
      <w:pPr>
        <w:pStyle w:val="Titre3"/>
        <w:rPr>
          <w:rFonts w:ascii="Times New Roman" w:hAnsi="Times New Roman"/>
          <w:sz w:val="24"/>
          <w:szCs w:val="24"/>
        </w:rPr>
      </w:pPr>
      <w:bookmarkStart w:id="120" w:name="_Toc303484220"/>
      <w:bookmarkStart w:id="121" w:name="_Toc48688183"/>
      <w:bookmarkStart w:id="122" w:name="_Toc52034732"/>
      <w:bookmarkStart w:id="123" w:name="_Toc55236288"/>
      <w:r w:rsidRPr="00590382">
        <w:rPr>
          <w:rFonts w:ascii="Times New Roman" w:hAnsi="Times New Roman"/>
          <w:sz w:val="24"/>
          <w:szCs w:val="24"/>
        </w:rPr>
        <w:lastRenderedPageBreak/>
        <w:t>I.6</w:t>
      </w:r>
      <w:r w:rsidR="00A8680E" w:rsidRPr="00590382">
        <w:rPr>
          <w:rFonts w:ascii="Times New Roman" w:hAnsi="Times New Roman"/>
          <w:sz w:val="24"/>
          <w:szCs w:val="24"/>
        </w:rPr>
        <w:t xml:space="preserve"> </w:t>
      </w:r>
      <w:bookmarkEnd w:id="120"/>
      <w:r w:rsidR="00A8680E" w:rsidRPr="00590382">
        <w:rPr>
          <w:rFonts w:ascii="Times New Roman" w:hAnsi="Times New Roman"/>
          <w:sz w:val="24"/>
          <w:szCs w:val="24"/>
        </w:rPr>
        <w:t>Organigramme</w:t>
      </w:r>
      <w:r w:rsidR="009B69EF" w:rsidRPr="00590382">
        <w:rPr>
          <w:rFonts w:ascii="Times New Roman" w:hAnsi="Times New Roman"/>
          <w:noProof/>
          <w:sz w:val="24"/>
          <w:szCs w:val="24"/>
          <w:lang w:eastAsia="fr-FR"/>
        </w:rPr>
        <mc:AlternateContent>
          <mc:Choice Requires="wpg">
            <w:drawing>
              <wp:anchor distT="0" distB="0" distL="114300" distR="114300" simplePos="0" relativeHeight="251600384" behindDoc="0" locked="0" layoutInCell="1" allowOverlap="1">
                <wp:simplePos x="0" y="0"/>
                <wp:positionH relativeFrom="column">
                  <wp:posOffset>147320</wp:posOffset>
                </wp:positionH>
                <wp:positionV relativeFrom="paragraph">
                  <wp:posOffset>223520</wp:posOffset>
                </wp:positionV>
                <wp:extent cx="9039225" cy="5535930"/>
                <wp:effectExtent l="13970" t="13970" r="5080" b="3175"/>
                <wp:wrapNone/>
                <wp:docPr id="1499" name="Group 4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9225" cy="5535930"/>
                          <a:chOff x="1650" y="2172"/>
                          <a:chExt cx="14235" cy="8718"/>
                        </a:xfrm>
                      </wpg:grpSpPr>
                      <wps:wsp>
                        <wps:cNvPr id="1500" name="Text Box 4524"/>
                        <wps:cNvSpPr txBox="1">
                          <a:spLocks noChangeArrowheads="1"/>
                        </wps:cNvSpPr>
                        <wps:spPr bwMode="auto">
                          <a:xfrm>
                            <a:off x="2025" y="10380"/>
                            <a:ext cx="757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
                                <w:t>Source : Direction Administrative de PMI</w:t>
                              </w:r>
                            </w:p>
                          </w:txbxContent>
                        </wps:txbx>
                        <wps:bodyPr rot="0" vert="horz" wrap="square" lIns="91440" tIns="45720" rIns="91440" bIns="45720" anchor="t" anchorCtr="0" upright="1">
                          <a:noAutofit/>
                        </wps:bodyPr>
                      </wps:wsp>
                      <wps:wsp>
                        <wps:cNvPr id="1501" name="Text Box 2599"/>
                        <wps:cNvSpPr txBox="1">
                          <a:spLocks noChangeArrowheads="1"/>
                        </wps:cNvSpPr>
                        <wps:spPr bwMode="auto">
                          <a:xfrm>
                            <a:off x="6533" y="2172"/>
                            <a:ext cx="3600" cy="58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sz w:val="26"/>
                                  <w:szCs w:val="26"/>
                                </w:rPr>
                              </w:pPr>
                              <w:r w:rsidRPr="00575F11">
                                <w:rPr>
                                  <w:rFonts w:cs="Calibri"/>
                                  <w:sz w:val="26"/>
                                  <w:szCs w:val="26"/>
                                </w:rPr>
                                <w:t xml:space="preserve">ASSEMBLEE GENERALE </w:t>
                              </w:r>
                            </w:p>
                          </w:txbxContent>
                        </wps:txbx>
                        <wps:bodyPr rot="0" vert="horz" wrap="square" lIns="91440" tIns="45720" rIns="91440" bIns="45720" anchor="t" anchorCtr="0" upright="1">
                          <a:noAutofit/>
                        </wps:bodyPr>
                      </wps:wsp>
                      <wps:wsp>
                        <wps:cNvPr id="1502" name="Text Box 2600"/>
                        <wps:cNvSpPr txBox="1">
                          <a:spLocks noChangeArrowheads="1"/>
                        </wps:cNvSpPr>
                        <wps:spPr bwMode="auto">
                          <a:xfrm>
                            <a:off x="6548" y="2997"/>
                            <a:ext cx="3600" cy="58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sz w:val="26"/>
                                  <w:szCs w:val="26"/>
                                </w:rPr>
                              </w:pPr>
                              <w:r w:rsidRPr="00575F11">
                                <w:rPr>
                                  <w:rFonts w:cs="Calibri"/>
                                  <w:sz w:val="26"/>
                                  <w:szCs w:val="26"/>
                                </w:rPr>
                                <w:t xml:space="preserve">DIRECTEUR GENERAL  </w:t>
                              </w:r>
                            </w:p>
                          </w:txbxContent>
                        </wps:txbx>
                        <wps:bodyPr rot="0" vert="horz" wrap="square" lIns="91440" tIns="45720" rIns="91440" bIns="45720" anchor="t" anchorCtr="0" upright="1">
                          <a:noAutofit/>
                        </wps:bodyPr>
                      </wps:wsp>
                      <wps:wsp>
                        <wps:cNvPr id="1503" name="Text Box 2601"/>
                        <wps:cNvSpPr txBox="1">
                          <a:spLocks noChangeArrowheads="1"/>
                        </wps:cNvSpPr>
                        <wps:spPr bwMode="auto">
                          <a:xfrm>
                            <a:off x="6563" y="3837"/>
                            <a:ext cx="3600" cy="58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sz w:val="26"/>
                                  <w:szCs w:val="26"/>
                                </w:rPr>
                              </w:pPr>
                              <w:r>
                                <w:rPr>
                                  <w:rFonts w:cs="Calibri"/>
                                  <w:sz w:val="26"/>
                                  <w:szCs w:val="26"/>
                                </w:rPr>
                                <w:t xml:space="preserve">DIRECTEUR GENERAL </w:t>
                              </w:r>
                              <w:r w:rsidRPr="00575F11">
                                <w:rPr>
                                  <w:rFonts w:cs="Calibri"/>
                                  <w:sz w:val="26"/>
                                  <w:szCs w:val="26"/>
                                </w:rPr>
                                <w:t>ADJOINT</w:t>
                              </w:r>
                            </w:p>
                          </w:txbxContent>
                        </wps:txbx>
                        <wps:bodyPr rot="0" vert="horz" wrap="square" lIns="91440" tIns="45720" rIns="91440" bIns="45720" anchor="t" anchorCtr="0" upright="1">
                          <a:noAutofit/>
                        </wps:bodyPr>
                      </wps:wsp>
                      <wps:wsp>
                        <wps:cNvPr id="1504" name="Text Box 2602"/>
                        <wps:cNvSpPr txBox="1">
                          <a:spLocks noChangeArrowheads="1"/>
                        </wps:cNvSpPr>
                        <wps:spPr bwMode="auto">
                          <a:xfrm>
                            <a:off x="10778" y="4328"/>
                            <a:ext cx="3600" cy="58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sz w:val="26"/>
                                  <w:szCs w:val="26"/>
                                </w:rPr>
                              </w:pPr>
                              <w:r w:rsidRPr="00575F11">
                                <w:rPr>
                                  <w:rFonts w:cs="Calibri"/>
                                  <w:sz w:val="26"/>
                                  <w:szCs w:val="26"/>
                                </w:rPr>
                                <w:t xml:space="preserve">SECRETARIAT GENERAL </w:t>
                              </w:r>
                            </w:p>
                          </w:txbxContent>
                        </wps:txbx>
                        <wps:bodyPr rot="0" vert="horz" wrap="square" lIns="91440" tIns="45720" rIns="91440" bIns="45720" anchor="t" anchorCtr="0" upright="1">
                          <a:noAutofit/>
                        </wps:bodyPr>
                      </wps:wsp>
                      <wps:wsp>
                        <wps:cNvPr id="1505" name="Text Box 2603"/>
                        <wps:cNvSpPr txBox="1">
                          <a:spLocks noChangeArrowheads="1"/>
                        </wps:cNvSpPr>
                        <wps:spPr bwMode="auto">
                          <a:xfrm>
                            <a:off x="6563" y="5397"/>
                            <a:ext cx="3600" cy="585"/>
                          </a:xfrm>
                          <a:prstGeom prst="rect">
                            <a:avLst/>
                          </a:prstGeom>
                          <a:solidFill>
                            <a:srgbClr val="FFFFFF"/>
                          </a:solidFill>
                          <a:ln w="9525">
                            <a:solidFill>
                              <a:srgbClr val="000000"/>
                            </a:solidFill>
                            <a:miter lim="800000"/>
                            <a:headEnd/>
                            <a:tailEnd/>
                          </a:ln>
                        </wps:spPr>
                        <wps:txbx>
                          <w:txbxContent>
                            <w:p w:rsidR="0012432C" w:rsidRPr="00133182" w:rsidRDefault="0012432C" w:rsidP="00A8680E">
                              <w:pPr>
                                <w:jc w:val="center"/>
                                <w:rPr>
                                  <w:sz w:val="26"/>
                                  <w:szCs w:val="26"/>
                                </w:rPr>
                              </w:pPr>
                              <w:r>
                                <w:rPr>
                                  <w:sz w:val="26"/>
                                  <w:szCs w:val="26"/>
                                </w:rPr>
                                <w:t xml:space="preserve">DIRECTION TECHNIQUE  </w:t>
                              </w:r>
                            </w:p>
                          </w:txbxContent>
                        </wps:txbx>
                        <wps:bodyPr rot="0" vert="horz" wrap="square" lIns="91440" tIns="45720" rIns="91440" bIns="45720" anchor="t" anchorCtr="0" upright="1">
                          <a:noAutofit/>
                        </wps:bodyPr>
                      </wps:wsp>
                      <wps:wsp>
                        <wps:cNvPr id="1506" name="Text Box 2604"/>
                        <wps:cNvSpPr txBox="1">
                          <a:spLocks noChangeArrowheads="1"/>
                        </wps:cNvSpPr>
                        <wps:spPr bwMode="auto">
                          <a:xfrm>
                            <a:off x="4650" y="7557"/>
                            <a:ext cx="2685" cy="735"/>
                          </a:xfrm>
                          <a:prstGeom prst="rect">
                            <a:avLst/>
                          </a:prstGeom>
                          <a:solidFill>
                            <a:srgbClr val="FFFFFF"/>
                          </a:solidFill>
                          <a:ln w="9525">
                            <a:solidFill>
                              <a:srgbClr val="000000"/>
                            </a:solidFill>
                            <a:miter lim="800000"/>
                            <a:headEnd/>
                            <a:tailEnd/>
                          </a:ln>
                        </wps:spPr>
                        <wps:txbx>
                          <w:txbxContent>
                            <w:p w:rsidR="0012432C" w:rsidRPr="002B7BF4" w:rsidRDefault="0012432C" w:rsidP="00A8680E">
                              <w:pPr>
                                <w:jc w:val="center"/>
                              </w:pPr>
                              <w:r w:rsidRPr="00575F11">
                                <w:rPr>
                                  <w:rFonts w:cs="Calibri"/>
                                </w:rPr>
                                <w:t xml:space="preserve">ETUDES </w:t>
                              </w:r>
                              <w:proofErr w:type="gramStart"/>
                              <w:r w:rsidRPr="00C1345A">
                                <w:rPr>
                                  <w:rFonts w:cs="Calibri"/>
                                </w:rPr>
                                <w:t xml:space="preserve">&amp; </w:t>
                              </w:r>
                              <w:r w:rsidRPr="00575F11">
                                <w:rPr>
                                  <w:rFonts w:cs="Calibri"/>
                                </w:rPr>
                                <w:t xml:space="preserve"> PLANIFICATION</w:t>
                              </w:r>
                              <w:proofErr w:type="gramEnd"/>
                              <w:r w:rsidRPr="00C1345A">
                                <w:rPr>
                                  <w:rFonts w:cs="Calibri"/>
                                </w:rPr>
                                <w:t xml:space="preserve"> </w:t>
                              </w:r>
                            </w:p>
                          </w:txbxContent>
                        </wps:txbx>
                        <wps:bodyPr rot="0" vert="horz" wrap="square" lIns="91440" tIns="45720" rIns="91440" bIns="45720" anchor="t" anchorCtr="0" upright="1">
                          <a:noAutofit/>
                        </wps:bodyPr>
                      </wps:wsp>
                      <wps:wsp>
                        <wps:cNvPr id="1507" name="Text Box 2605"/>
                        <wps:cNvSpPr txBox="1">
                          <a:spLocks noChangeArrowheads="1"/>
                        </wps:cNvSpPr>
                        <wps:spPr bwMode="auto">
                          <a:xfrm>
                            <a:off x="4650" y="8457"/>
                            <a:ext cx="2685" cy="49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rPr>
                                  <w:rFonts w:cs="Calibri"/>
                                  <w:sz w:val="20"/>
                                  <w:szCs w:val="20"/>
                                </w:rPr>
                              </w:pPr>
                              <w:r w:rsidRPr="00575F11">
                                <w:rPr>
                                  <w:rFonts w:cs="Calibri"/>
                                  <w:sz w:val="20"/>
                                  <w:szCs w:val="20"/>
                                </w:rPr>
                                <w:t xml:space="preserve">CHANTIER ASSAINISSEMENT  </w:t>
                              </w:r>
                            </w:p>
                          </w:txbxContent>
                        </wps:txbx>
                        <wps:bodyPr rot="0" vert="horz" wrap="square" lIns="91440" tIns="45720" rIns="91440" bIns="45720" anchor="t" anchorCtr="0" upright="1">
                          <a:noAutofit/>
                        </wps:bodyPr>
                      </wps:wsp>
                      <wps:wsp>
                        <wps:cNvPr id="1508" name="Text Box 2606"/>
                        <wps:cNvSpPr txBox="1">
                          <a:spLocks noChangeArrowheads="1"/>
                        </wps:cNvSpPr>
                        <wps:spPr bwMode="auto">
                          <a:xfrm>
                            <a:off x="1890" y="5397"/>
                            <a:ext cx="3600" cy="58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sz w:val="26"/>
                                  <w:szCs w:val="26"/>
                                </w:rPr>
                              </w:pPr>
                              <w:r w:rsidRPr="00575F11">
                                <w:rPr>
                                  <w:rFonts w:cs="Calibri"/>
                                  <w:sz w:val="26"/>
                                  <w:szCs w:val="26"/>
                                </w:rPr>
                                <w:t xml:space="preserve">DIRECTION ADMINISTRATIVE </w:t>
                              </w:r>
                            </w:p>
                          </w:txbxContent>
                        </wps:txbx>
                        <wps:bodyPr rot="0" vert="horz" wrap="square" lIns="91440" tIns="45720" rIns="91440" bIns="45720" anchor="t" anchorCtr="0" upright="1">
                          <a:noAutofit/>
                        </wps:bodyPr>
                      </wps:wsp>
                      <wps:wsp>
                        <wps:cNvPr id="1509" name="Text Box 2607"/>
                        <wps:cNvSpPr txBox="1">
                          <a:spLocks noChangeArrowheads="1"/>
                        </wps:cNvSpPr>
                        <wps:spPr bwMode="auto">
                          <a:xfrm>
                            <a:off x="4650" y="9117"/>
                            <a:ext cx="2685" cy="49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rPr>
                              </w:pPr>
                              <w:r w:rsidRPr="00575F11">
                                <w:rPr>
                                  <w:rFonts w:cs="Calibri"/>
                                </w:rPr>
                                <w:t xml:space="preserve">CHANTIER CHAUSSEE  </w:t>
                              </w:r>
                            </w:p>
                          </w:txbxContent>
                        </wps:txbx>
                        <wps:bodyPr rot="0" vert="horz" wrap="square" lIns="91440" tIns="45720" rIns="91440" bIns="45720" anchor="t" anchorCtr="0" upright="1">
                          <a:noAutofit/>
                        </wps:bodyPr>
                      </wps:wsp>
                      <wps:wsp>
                        <wps:cNvPr id="1510" name="Text Box 2608"/>
                        <wps:cNvSpPr txBox="1">
                          <a:spLocks noChangeArrowheads="1"/>
                        </wps:cNvSpPr>
                        <wps:spPr bwMode="auto">
                          <a:xfrm>
                            <a:off x="8895" y="6537"/>
                            <a:ext cx="2033" cy="73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spacing w:after="0" w:line="240" w:lineRule="auto"/>
                                <w:jc w:val="center"/>
                                <w:rPr>
                                  <w:rFonts w:cs="Calibri"/>
                                </w:rPr>
                              </w:pPr>
                              <w:r w:rsidRPr="00575F11">
                                <w:rPr>
                                  <w:rFonts w:cs="Calibri"/>
                                </w:rPr>
                                <w:t xml:space="preserve">CONDUCTEUR DES  </w:t>
                              </w:r>
                            </w:p>
                            <w:p w:rsidR="0012432C" w:rsidRPr="00575F11" w:rsidRDefault="0012432C" w:rsidP="00A8680E">
                              <w:pPr>
                                <w:spacing w:after="0" w:line="240" w:lineRule="auto"/>
                                <w:jc w:val="center"/>
                                <w:rPr>
                                  <w:rFonts w:cs="Calibri"/>
                                </w:rPr>
                              </w:pPr>
                              <w:r w:rsidRPr="00575F11">
                                <w:rPr>
                                  <w:rFonts w:cs="Calibri"/>
                                </w:rPr>
                                <w:t xml:space="preserve">TRAVAUX </w:t>
                              </w:r>
                            </w:p>
                          </w:txbxContent>
                        </wps:txbx>
                        <wps:bodyPr rot="0" vert="horz" wrap="square" lIns="91440" tIns="45720" rIns="91440" bIns="45720" anchor="t" anchorCtr="0" upright="1">
                          <a:noAutofit/>
                        </wps:bodyPr>
                      </wps:wsp>
                      <wps:wsp>
                        <wps:cNvPr id="1511" name="Text Box 2609"/>
                        <wps:cNvSpPr txBox="1">
                          <a:spLocks noChangeArrowheads="1"/>
                        </wps:cNvSpPr>
                        <wps:spPr bwMode="auto">
                          <a:xfrm>
                            <a:off x="11378" y="5397"/>
                            <a:ext cx="3600" cy="585"/>
                          </a:xfrm>
                          <a:prstGeom prst="rect">
                            <a:avLst/>
                          </a:prstGeom>
                          <a:solidFill>
                            <a:srgbClr val="FFFFFF"/>
                          </a:solidFill>
                          <a:ln w="9525">
                            <a:solidFill>
                              <a:srgbClr val="000000"/>
                            </a:solidFill>
                            <a:miter lim="800000"/>
                            <a:headEnd/>
                            <a:tailEnd/>
                          </a:ln>
                        </wps:spPr>
                        <wps:txbx>
                          <w:txbxContent>
                            <w:p w:rsidR="0012432C" w:rsidRPr="00133182" w:rsidRDefault="0012432C" w:rsidP="00A8680E">
                              <w:pPr>
                                <w:jc w:val="center"/>
                                <w:rPr>
                                  <w:sz w:val="26"/>
                                  <w:szCs w:val="26"/>
                                </w:rPr>
                              </w:pPr>
                              <w:r>
                                <w:rPr>
                                  <w:sz w:val="26"/>
                                  <w:szCs w:val="26"/>
                                </w:rPr>
                                <w:t xml:space="preserve">DIRECTION FINANCIERE </w:t>
                              </w:r>
                            </w:p>
                          </w:txbxContent>
                        </wps:txbx>
                        <wps:bodyPr rot="0" vert="horz" wrap="square" lIns="91440" tIns="45720" rIns="91440" bIns="45720" anchor="t" anchorCtr="0" upright="1">
                          <a:noAutofit/>
                        </wps:bodyPr>
                      </wps:wsp>
                      <wps:wsp>
                        <wps:cNvPr id="1512" name="Text Box 2610"/>
                        <wps:cNvSpPr txBox="1">
                          <a:spLocks noChangeArrowheads="1"/>
                        </wps:cNvSpPr>
                        <wps:spPr bwMode="auto">
                          <a:xfrm>
                            <a:off x="6548" y="6507"/>
                            <a:ext cx="2025" cy="73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spacing w:after="0" w:line="240" w:lineRule="auto"/>
                                <w:jc w:val="center"/>
                                <w:rPr>
                                  <w:rFonts w:cs="Calibri"/>
                                </w:rPr>
                              </w:pPr>
                              <w:r w:rsidRPr="00575F11">
                                <w:rPr>
                                  <w:rFonts w:cs="Calibri"/>
                                </w:rPr>
                                <w:t xml:space="preserve">COORDINATION </w:t>
                              </w:r>
                            </w:p>
                            <w:p w:rsidR="0012432C" w:rsidRPr="00575F11" w:rsidRDefault="0012432C" w:rsidP="00A8680E">
                              <w:pPr>
                                <w:jc w:val="center"/>
                                <w:rPr>
                                  <w:rFonts w:cs="Calibri"/>
                                </w:rPr>
                              </w:pPr>
                              <w:r w:rsidRPr="00575F11">
                                <w:rPr>
                                  <w:rFonts w:cs="Calibri"/>
                                </w:rPr>
                                <w:t xml:space="preserve">TECHNIQUE </w:t>
                              </w:r>
                            </w:p>
                          </w:txbxContent>
                        </wps:txbx>
                        <wps:bodyPr rot="0" vert="horz" wrap="square" lIns="91440" tIns="45720" rIns="91440" bIns="45720" anchor="t" anchorCtr="0" upright="1">
                          <a:noAutofit/>
                        </wps:bodyPr>
                      </wps:wsp>
                      <wps:wsp>
                        <wps:cNvPr id="1513" name="Text Box 2611"/>
                        <wps:cNvSpPr txBox="1">
                          <a:spLocks noChangeArrowheads="1"/>
                        </wps:cNvSpPr>
                        <wps:spPr bwMode="auto">
                          <a:xfrm>
                            <a:off x="4650" y="9792"/>
                            <a:ext cx="2685" cy="49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rPr>
                              </w:pPr>
                              <w:r w:rsidRPr="00575F11">
                                <w:rPr>
                                  <w:rFonts w:cs="Calibri"/>
                                </w:rPr>
                                <w:t xml:space="preserve">CHANTIER BATIMENT   </w:t>
                              </w:r>
                            </w:p>
                          </w:txbxContent>
                        </wps:txbx>
                        <wps:bodyPr rot="0" vert="horz" wrap="square" lIns="91440" tIns="45720" rIns="91440" bIns="45720" anchor="t" anchorCtr="0" upright="1">
                          <a:noAutofit/>
                        </wps:bodyPr>
                      </wps:wsp>
                      <wps:wsp>
                        <wps:cNvPr id="1514" name="Text Box 2612"/>
                        <wps:cNvSpPr txBox="1">
                          <a:spLocks noChangeArrowheads="1"/>
                        </wps:cNvSpPr>
                        <wps:spPr bwMode="auto">
                          <a:xfrm>
                            <a:off x="9398" y="9698"/>
                            <a:ext cx="2685" cy="49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sz w:val="21"/>
                                  <w:szCs w:val="21"/>
                                </w:rPr>
                              </w:pPr>
                              <w:r w:rsidRPr="00575F11">
                                <w:rPr>
                                  <w:rFonts w:cs="Calibri"/>
                                  <w:sz w:val="21"/>
                                  <w:szCs w:val="21"/>
                                </w:rPr>
                                <w:t xml:space="preserve">TOUS TRAVAUX   </w:t>
                              </w:r>
                            </w:p>
                          </w:txbxContent>
                        </wps:txbx>
                        <wps:bodyPr rot="0" vert="horz" wrap="square" lIns="91440" tIns="45720" rIns="91440" bIns="45720" anchor="t" anchorCtr="0" upright="1">
                          <a:noAutofit/>
                        </wps:bodyPr>
                      </wps:wsp>
                      <wps:wsp>
                        <wps:cNvPr id="1515" name="Text Box 2613"/>
                        <wps:cNvSpPr txBox="1">
                          <a:spLocks noChangeArrowheads="1"/>
                        </wps:cNvSpPr>
                        <wps:spPr bwMode="auto">
                          <a:xfrm>
                            <a:off x="9398" y="7557"/>
                            <a:ext cx="2685" cy="49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sz w:val="21"/>
                                  <w:szCs w:val="21"/>
                                </w:rPr>
                              </w:pPr>
                              <w:r w:rsidRPr="00575F11">
                                <w:rPr>
                                  <w:rFonts w:cs="Calibri"/>
                                  <w:sz w:val="21"/>
                                  <w:szCs w:val="21"/>
                                </w:rPr>
                                <w:t xml:space="preserve">APPROVISIO. - LOGISTIQUE  </w:t>
                              </w:r>
                            </w:p>
                          </w:txbxContent>
                        </wps:txbx>
                        <wps:bodyPr rot="0" vert="horz" wrap="square" lIns="91440" tIns="45720" rIns="91440" bIns="45720" anchor="t" anchorCtr="0" upright="1">
                          <a:noAutofit/>
                        </wps:bodyPr>
                      </wps:wsp>
                      <wps:wsp>
                        <wps:cNvPr id="1516" name="Text Box 2614"/>
                        <wps:cNvSpPr txBox="1">
                          <a:spLocks noChangeArrowheads="1"/>
                        </wps:cNvSpPr>
                        <wps:spPr bwMode="auto">
                          <a:xfrm>
                            <a:off x="9398" y="8277"/>
                            <a:ext cx="2685" cy="49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sz w:val="21"/>
                                  <w:szCs w:val="21"/>
                                </w:rPr>
                              </w:pPr>
                              <w:r w:rsidRPr="00575F11">
                                <w:rPr>
                                  <w:rFonts w:cs="Calibri"/>
                                  <w:sz w:val="21"/>
                                  <w:szCs w:val="21"/>
                                </w:rPr>
                                <w:t xml:space="preserve">ATELIER DES FABRICATIONS  </w:t>
                              </w:r>
                            </w:p>
                          </w:txbxContent>
                        </wps:txbx>
                        <wps:bodyPr rot="0" vert="horz" wrap="square" lIns="91440" tIns="45720" rIns="91440" bIns="45720" anchor="t" anchorCtr="0" upright="1">
                          <a:noAutofit/>
                        </wps:bodyPr>
                      </wps:wsp>
                      <wps:wsp>
                        <wps:cNvPr id="1517" name="Text Box 2615"/>
                        <wps:cNvSpPr txBox="1">
                          <a:spLocks noChangeArrowheads="1"/>
                        </wps:cNvSpPr>
                        <wps:spPr bwMode="auto">
                          <a:xfrm>
                            <a:off x="9398" y="8982"/>
                            <a:ext cx="2685" cy="49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sz w:val="21"/>
                                  <w:szCs w:val="21"/>
                                </w:rPr>
                              </w:pPr>
                              <w:r w:rsidRPr="00575F11">
                                <w:rPr>
                                  <w:rFonts w:cs="Calibri"/>
                                  <w:sz w:val="21"/>
                                  <w:szCs w:val="21"/>
                                </w:rPr>
                                <w:t xml:space="preserve">OUVRIERS QUAL. ET SEMI-Q.   </w:t>
                              </w:r>
                            </w:p>
                          </w:txbxContent>
                        </wps:txbx>
                        <wps:bodyPr rot="0" vert="horz" wrap="square" lIns="91440" tIns="45720" rIns="91440" bIns="45720" anchor="t" anchorCtr="0" upright="1">
                          <a:noAutofit/>
                        </wps:bodyPr>
                      </wps:wsp>
                      <wps:wsp>
                        <wps:cNvPr id="1518" name="Text Box 2616"/>
                        <wps:cNvSpPr txBox="1">
                          <a:spLocks noChangeArrowheads="1"/>
                        </wps:cNvSpPr>
                        <wps:spPr bwMode="auto">
                          <a:xfrm>
                            <a:off x="11220" y="6541"/>
                            <a:ext cx="2152" cy="746"/>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jc w:val="center"/>
                                <w:rPr>
                                  <w:rFonts w:cs="Calibri"/>
                                  <w:sz w:val="21"/>
                                  <w:szCs w:val="21"/>
                                </w:rPr>
                              </w:pPr>
                              <w:r w:rsidRPr="00575F11">
                                <w:rPr>
                                  <w:rFonts w:cs="Calibri"/>
                                  <w:sz w:val="21"/>
                                  <w:szCs w:val="21"/>
                                </w:rPr>
                                <w:t>COMPTABILITE</w:t>
                              </w:r>
                              <w:r w:rsidRPr="00C1345A">
                                <w:rPr>
                                  <w:rFonts w:cs="Calibri"/>
                                  <w:sz w:val="21"/>
                                  <w:szCs w:val="21"/>
                                </w:rPr>
                                <w:t xml:space="preserve"> &amp; </w:t>
                              </w:r>
                              <w:r w:rsidRPr="00575F11">
                                <w:rPr>
                                  <w:rFonts w:cs="Calibri"/>
                                  <w:sz w:val="21"/>
                                  <w:szCs w:val="21"/>
                                </w:rPr>
                                <w:t>TRESORERIE</w:t>
                              </w:r>
                            </w:p>
                          </w:txbxContent>
                        </wps:txbx>
                        <wps:bodyPr rot="0" vert="horz" wrap="square" lIns="91440" tIns="45720" rIns="91440" bIns="45720" anchor="t" anchorCtr="0" upright="1">
                          <a:noAutofit/>
                        </wps:bodyPr>
                      </wps:wsp>
                      <wps:wsp>
                        <wps:cNvPr id="1519" name="AutoShape 2617"/>
                        <wps:cNvCnPr>
                          <a:cxnSpLocks noChangeShapeType="1"/>
                        </wps:cNvCnPr>
                        <wps:spPr bwMode="auto">
                          <a:xfrm>
                            <a:off x="3390" y="5081"/>
                            <a:ext cx="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 name="AutoShape 2618"/>
                        <wps:cNvCnPr>
                          <a:cxnSpLocks noChangeShapeType="1"/>
                        </wps:cNvCnPr>
                        <wps:spPr bwMode="auto">
                          <a:xfrm>
                            <a:off x="8280" y="4422"/>
                            <a:ext cx="0" cy="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AutoShape 2619"/>
                        <wps:cNvCnPr>
                          <a:cxnSpLocks noChangeShapeType="1"/>
                        </wps:cNvCnPr>
                        <wps:spPr bwMode="auto">
                          <a:xfrm>
                            <a:off x="8280" y="4658"/>
                            <a:ext cx="24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Text Box 2620"/>
                        <wps:cNvSpPr txBox="1">
                          <a:spLocks noChangeArrowheads="1"/>
                        </wps:cNvSpPr>
                        <wps:spPr bwMode="auto">
                          <a:xfrm>
                            <a:off x="1650" y="6541"/>
                            <a:ext cx="1958" cy="731"/>
                          </a:xfrm>
                          <a:prstGeom prst="rect">
                            <a:avLst/>
                          </a:prstGeom>
                          <a:solidFill>
                            <a:srgbClr val="FFFFFF"/>
                          </a:solidFill>
                          <a:ln w="9525">
                            <a:solidFill>
                              <a:srgbClr val="000000"/>
                            </a:solidFill>
                            <a:miter lim="800000"/>
                            <a:headEnd/>
                            <a:tailEnd/>
                          </a:ln>
                        </wps:spPr>
                        <wps:txbx>
                          <w:txbxContent>
                            <w:p w:rsidR="0012432C" w:rsidRPr="00575F11" w:rsidRDefault="0012432C" w:rsidP="00D97CCC">
                              <w:pPr>
                                <w:jc w:val="center"/>
                                <w:rPr>
                                  <w:rFonts w:cs="Calibri"/>
                                  <w:sz w:val="21"/>
                                  <w:szCs w:val="21"/>
                                </w:rPr>
                              </w:pPr>
                              <w:proofErr w:type="gramStart"/>
                              <w:r w:rsidRPr="00575F11">
                                <w:rPr>
                                  <w:rFonts w:cs="Calibri"/>
                                  <w:sz w:val="21"/>
                                  <w:szCs w:val="21"/>
                                </w:rPr>
                                <w:t>RESSOURCES  HUMAINES</w:t>
                              </w:r>
                              <w:proofErr w:type="gramEnd"/>
                            </w:p>
                          </w:txbxContent>
                        </wps:txbx>
                        <wps:bodyPr rot="0" vert="horz" wrap="square" lIns="91440" tIns="45720" rIns="91440" bIns="45720" anchor="t" anchorCtr="0" upright="1">
                          <a:noAutofit/>
                        </wps:bodyPr>
                      </wps:wsp>
                      <wps:wsp>
                        <wps:cNvPr id="1523" name="Text Box 2621"/>
                        <wps:cNvSpPr txBox="1">
                          <a:spLocks noChangeArrowheads="1"/>
                        </wps:cNvSpPr>
                        <wps:spPr bwMode="auto">
                          <a:xfrm>
                            <a:off x="4095" y="6537"/>
                            <a:ext cx="1980" cy="735"/>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spacing w:after="0" w:line="240" w:lineRule="auto"/>
                                <w:jc w:val="center"/>
                                <w:rPr>
                                  <w:rFonts w:cs="Calibri"/>
                                </w:rPr>
                              </w:pPr>
                              <w:r w:rsidRPr="00575F11">
                                <w:rPr>
                                  <w:rFonts w:cs="Calibri"/>
                                </w:rPr>
                                <w:t>JURIDIQUE</w:t>
                              </w:r>
                              <w:r w:rsidRPr="00C1345A">
                                <w:rPr>
                                  <w:rFonts w:cs="Calibri"/>
                                </w:rPr>
                                <w:t xml:space="preserve"> &amp;</w:t>
                              </w:r>
                            </w:p>
                            <w:p w:rsidR="0012432C" w:rsidRPr="00575F11" w:rsidRDefault="0012432C" w:rsidP="00A8680E">
                              <w:pPr>
                                <w:spacing w:after="0" w:line="240" w:lineRule="auto"/>
                                <w:jc w:val="center"/>
                                <w:rPr>
                                  <w:rFonts w:cs="Calibri"/>
                                </w:rPr>
                              </w:pPr>
                              <w:r w:rsidRPr="00575F11">
                                <w:rPr>
                                  <w:rFonts w:cs="Calibri"/>
                                </w:rPr>
                                <w:t xml:space="preserve">-CONTENTIEUX    </w:t>
                              </w:r>
                            </w:p>
                          </w:txbxContent>
                        </wps:txbx>
                        <wps:bodyPr rot="0" vert="horz" wrap="square" lIns="91440" tIns="45720" rIns="91440" bIns="45720" anchor="t" anchorCtr="0" upright="1">
                          <a:noAutofit/>
                        </wps:bodyPr>
                      </wps:wsp>
                      <wps:wsp>
                        <wps:cNvPr id="1524" name="AutoShape 2622"/>
                        <wps:cNvCnPr>
                          <a:cxnSpLocks noChangeShapeType="1"/>
                        </wps:cNvCnPr>
                        <wps:spPr bwMode="auto">
                          <a:xfrm>
                            <a:off x="8280" y="5982"/>
                            <a:ext cx="0" cy="2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AutoShape 2623"/>
                        <wps:cNvCnPr>
                          <a:cxnSpLocks noChangeShapeType="1"/>
                        </wps:cNvCnPr>
                        <wps:spPr bwMode="auto">
                          <a:xfrm>
                            <a:off x="6870" y="6263"/>
                            <a:ext cx="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 name="AutoShape 2624"/>
                        <wps:cNvCnPr>
                          <a:cxnSpLocks noChangeShapeType="1"/>
                        </wps:cNvCnPr>
                        <wps:spPr bwMode="auto">
                          <a:xfrm>
                            <a:off x="6870" y="6263"/>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 name="AutoShape 2625"/>
                        <wps:cNvCnPr>
                          <a:cxnSpLocks noChangeShapeType="1"/>
                        </wps:cNvCnPr>
                        <wps:spPr bwMode="auto">
                          <a:xfrm>
                            <a:off x="9855" y="6263"/>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AutoShape 2626"/>
                        <wps:cNvCnPr>
                          <a:cxnSpLocks noChangeShapeType="1"/>
                        </wps:cNvCnPr>
                        <wps:spPr bwMode="auto">
                          <a:xfrm>
                            <a:off x="7680" y="7268"/>
                            <a:ext cx="0" cy="2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AutoShape 2627"/>
                        <wps:cNvCnPr>
                          <a:cxnSpLocks noChangeShapeType="1"/>
                        </wps:cNvCnPr>
                        <wps:spPr bwMode="auto">
                          <a:xfrm>
                            <a:off x="7335" y="7913"/>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AutoShape 2628"/>
                        <wps:cNvCnPr>
                          <a:cxnSpLocks noChangeShapeType="1"/>
                        </wps:cNvCnPr>
                        <wps:spPr bwMode="auto">
                          <a:xfrm>
                            <a:off x="7335" y="8682"/>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AutoShape 2629"/>
                        <wps:cNvCnPr>
                          <a:cxnSpLocks noChangeShapeType="1"/>
                        </wps:cNvCnPr>
                        <wps:spPr bwMode="auto">
                          <a:xfrm>
                            <a:off x="7335" y="9383"/>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AutoShape 2630"/>
                        <wps:cNvCnPr>
                          <a:cxnSpLocks noChangeShapeType="1"/>
                        </wps:cNvCnPr>
                        <wps:spPr bwMode="auto">
                          <a:xfrm>
                            <a:off x="7335" y="10043"/>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AutoShape 2631"/>
                        <wps:cNvCnPr>
                          <a:cxnSpLocks noChangeShapeType="1"/>
                        </wps:cNvCnPr>
                        <wps:spPr bwMode="auto">
                          <a:xfrm>
                            <a:off x="9000" y="7268"/>
                            <a:ext cx="0" cy="2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AutoShape 2632"/>
                        <wps:cNvCnPr>
                          <a:cxnSpLocks noChangeShapeType="1"/>
                        </wps:cNvCnPr>
                        <wps:spPr bwMode="auto">
                          <a:xfrm>
                            <a:off x="9000" y="7778"/>
                            <a:ext cx="3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AutoShape 2633"/>
                        <wps:cNvCnPr>
                          <a:cxnSpLocks noChangeShapeType="1"/>
                        </wps:cNvCnPr>
                        <wps:spPr bwMode="auto">
                          <a:xfrm>
                            <a:off x="9000" y="8532"/>
                            <a:ext cx="3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6" name="AutoShape 2634"/>
                        <wps:cNvCnPr>
                          <a:cxnSpLocks noChangeShapeType="1"/>
                        </wps:cNvCnPr>
                        <wps:spPr bwMode="auto">
                          <a:xfrm>
                            <a:off x="9000" y="9218"/>
                            <a:ext cx="3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AutoShape 2635"/>
                        <wps:cNvCnPr>
                          <a:cxnSpLocks noChangeShapeType="1"/>
                        </wps:cNvCnPr>
                        <wps:spPr bwMode="auto">
                          <a:xfrm>
                            <a:off x="9000" y="9938"/>
                            <a:ext cx="3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AutoShape 2636"/>
                        <wps:cNvCnPr>
                          <a:cxnSpLocks noChangeShapeType="1"/>
                        </wps:cNvCnPr>
                        <wps:spPr bwMode="auto">
                          <a:xfrm>
                            <a:off x="13245" y="5982"/>
                            <a:ext cx="0" cy="2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Text Box 2637"/>
                        <wps:cNvSpPr txBox="1">
                          <a:spLocks noChangeArrowheads="1"/>
                        </wps:cNvSpPr>
                        <wps:spPr bwMode="auto">
                          <a:xfrm>
                            <a:off x="13838" y="6507"/>
                            <a:ext cx="2047" cy="716"/>
                          </a:xfrm>
                          <a:prstGeom prst="rect">
                            <a:avLst/>
                          </a:prstGeom>
                          <a:solidFill>
                            <a:srgbClr val="FFFFFF"/>
                          </a:solidFill>
                          <a:ln w="9525">
                            <a:solidFill>
                              <a:srgbClr val="000000"/>
                            </a:solidFill>
                            <a:miter lim="800000"/>
                            <a:headEnd/>
                            <a:tailEnd/>
                          </a:ln>
                        </wps:spPr>
                        <wps:txbx>
                          <w:txbxContent>
                            <w:p w:rsidR="0012432C" w:rsidRPr="00575F11" w:rsidRDefault="0012432C" w:rsidP="00A8680E">
                              <w:pPr>
                                <w:spacing w:after="0" w:line="240" w:lineRule="auto"/>
                                <w:jc w:val="center"/>
                                <w:rPr>
                                  <w:rFonts w:cs="Calibri"/>
                                </w:rPr>
                              </w:pPr>
                              <w:r w:rsidRPr="00575F11">
                                <w:rPr>
                                  <w:rFonts w:cs="Calibri"/>
                                </w:rPr>
                                <w:t xml:space="preserve">FISCALITE </w:t>
                              </w:r>
                              <w:r w:rsidRPr="00C1345A">
                                <w:rPr>
                                  <w:rFonts w:cs="Calibri"/>
                                </w:rPr>
                                <w:t>&amp;</w:t>
                              </w:r>
                            </w:p>
                            <w:p w:rsidR="0012432C" w:rsidRPr="00575F11" w:rsidRDefault="0012432C" w:rsidP="00A8680E">
                              <w:pPr>
                                <w:jc w:val="center"/>
                                <w:rPr>
                                  <w:rFonts w:cs="Calibri"/>
                                </w:rPr>
                              </w:pPr>
                              <w:r w:rsidRPr="00575F11">
                                <w:rPr>
                                  <w:rFonts w:cs="Calibri"/>
                                </w:rPr>
                                <w:t xml:space="preserve"> AUDIT INTERNE </w:t>
                              </w:r>
                            </w:p>
                          </w:txbxContent>
                        </wps:txbx>
                        <wps:bodyPr rot="0" vert="horz" wrap="square" lIns="91440" tIns="45720" rIns="91440" bIns="45720" anchor="t" anchorCtr="0" upright="1">
                          <a:noAutofit/>
                        </wps:bodyPr>
                      </wps:wsp>
                      <wps:wsp>
                        <wps:cNvPr id="1540" name="AutoShape 2638"/>
                        <wps:cNvCnPr>
                          <a:cxnSpLocks noChangeShapeType="1"/>
                        </wps:cNvCnPr>
                        <wps:spPr bwMode="auto">
                          <a:xfrm>
                            <a:off x="12083" y="6263"/>
                            <a:ext cx="2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AutoShape 2639"/>
                        <wps:cNvCnPr>
                          <a:cxnSpLocks noChangeShapeType="1"/>
                        </wps:cNvCnPr>
                        <wps:spPr bwMode="auto">
                          <a:xfrm>
                            <a:off x="12083" y="6263"/>
                            <a:ext cx="0"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AutoShape 2640"/>
                        <wps:cNvCnPr>
                          <a:cxnSpLocks noChangeShapeType="1"/>
                        </wps:cNvCnPr>
                        <wps:spPr bwMode="auto">
                          <a:xfrm>
                            <a:off x="14670" y="6263"/>
                            <a:ext cx="0" cy="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AutoShape 2641"/>
                        <wps:cNvCnPr>
                          <a:cxnSpLocks noChangeShapeType="1"/>
                        </wps:cNvCnPr>
                        <wps:spPr bwMode="auto">
                          <a:xfrm>
                            <a:off x="3390" y="5081"/>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 name="AutoShape 2642"/>
                        <wps:cNvCnPr>
                          <a:cxnSpLocks noChangeShapeType="1"/>
                        </wps:cNvCnPr>
                        <wps:spPr bwMode="auto">
                          <a:xfrm>
                            <a:off x="13140" y="5081"/>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 name="AutoShape 2643"/>
                        <wps:cNvCnPr>
                          <a:cxnSpLocks noChangeShapeType="1"/>
                        </wps:cNvCnPr>
                        <wps:spPr bwMode="auto">
                          <a:xfrm>
                            <a:off x="8280" y="3582"/>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AutoShape 2644"/>
                        <wps:cNvCnPr>
                          <a:cxnSpLocks noChangeShapeType="1"/>
                        </wps:cNvCnPr>
                        <wps:spPr bwMode="auto">
                          <a:xfrm>
                            <a:off x="8280" y="275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AutoShape 2646"/>
                        <wps:cNvCnPr>
                          <a:cxnSpLocks noChangeShapeType="1"/>
                        </wps:cNvCnPr>
                        <wps:spPr bwMode="auto">
                          <a:xfrm>
                            <a:off x="3705" y="5990"/>
                            <a:ext cx="0" cy="2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AutoShape 2647"/>
                        <wps:cNvCnPr>
                          <a:cxnSpLocks noChangeShapeType="1"/>
                        </wps:cNvCnPr>
                        <wps:spPr bwMode="auto">
                          <a:xfrm>
                            <a:off x="2610" y="6264"/>
                            <a:ext cx="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AutoShape 2648"/>
                        <wps:cNvCnPr>
                          <a:cxnSpLocks noChangeShapeType="1"/>
                        </wps:cNvCnPr>
                        <wps:spPr bwMode="auto">
                          <a:xfrm>
                            <a:off x="2610" y="6271"/>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AutoShape 2649"/>
                        <wps:cNvCnPr>
                          <a:cxnSpLocks noChangeShapeType="1"/>
                        </wps:cNvCnPr>
                        <wps:spPr bwMode="auto">
                          <a:xfrm>
                            <a:off x="5190" y="6263"/>
                            <a:ext cx="0" cy="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25" o:spid="_x0000_s1044" style="position:absolute;margin-left:11.6pt;margin-top:17.6pt;width:711.75pt;height:435.9pt;z-index:251600384" coordorigin="1650,2172" coordsize="14235,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">
                <v:shapetype id="_x0000_t202" coordsize="21600,21600" o:spt="202" path="m,l,21600r21600,l21600,xe">
                  <v:stroke joinstyle="miter"/>
                  <v:path gradientshapeok="t" o:connecttype="rect"/>
                </v:shapetype>
                <v:shape id="Text Box 4524" o:spid="_x0000_s1045" type="#_x0000_t202" style="position:absolute;left:2025;top:10380;width:75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" stroked="f">
                  <v:textbox>
                    <w:txbxContent>
                      <w:p w:rsidR="0012432C" w:rsidRDefault="0012432C">
                        <w:r>
                          <w:t>Source : Direction Administrative de PMI</w:t>
                        </w:r>
                      </w:p>
                    </w:txbxContent>
                  </v:textbox>
                </v:shape>
                <v:shape id="Text Box 2599" o:spid="_x0000_s1046" type="#_x0000_t202" style="position:absolute;left:6533;top:2172;width:3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">
                  <v:textbox>
                    <w:txbxContent>
                      <w:p w:rsidR="0012432C" w:rsidRPr="00575F11" w:rsidRDefault="0012432C" w:rsidP="00A8680E">
                        <w:pPr>
                          <w:jc w:val="center"/>
                          <w:rPr>
                            <w:rFonts w:cs="Calibri"/>
                            <w:sz w:val="26"/>
                            <w:szCs w:val="26"/>
                          </w:rPr>
                        </w:pPr>
                        <w:r w:rsidRPr="00575F11">
                          <w:rPr>
                            <w:rFonts w:cs="Calibri"/>
                            <w:sz w:val="26"/>
                            <w:szCs w:val="26"/>
                          </w:rPr>
                          <w:t xml:space="preserve">ASSEMBLEE GENERALE </w:t>
                        </w:r>
                      </w:p>
                    </w:txbxContent>
                  </v:textbox>
                </v:shape>
                <v:shape id="Text Box 2600" o:spid="_x0000_s1047" type="#_x0000_t202" style="position:absolute;left:6548;top:2997;width:3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">
                  <v:textbox>
                    <w:txbxContent>
                      <w:p w:rsidR="0012432C" w:rsidRPr="00575F11" w:rsidRDefault="0012432C" w:rsidP="00A8680E">
                        <w:pPr>
                          <w:jc w:val="center"/>
                          <w:rPr>
                            <w:rFonts w:cs="Calibri"/>
                            <w:sz w:val="26"/>
                            <w:szCs w:val="26"/>
                          </w:rPr>
                        </w:pPr>
                        <w:r w:rsidRPr="00575F11">
                          <w:rPr>
                            <w:rFonts w:cs="Calibri"/>
                            <w:sz w:val="26"/>
                            <w:szCs w:val="26"/>
                          </w:rPr>
                          <w:t xml:space="preserve">DIRECTEUR GENERAL  </w:t>
                        </w:r>
                      </w:p>
                    </w:txbxContent>
                  </v:textbox>
                </v:shape>
                <v:shape id="Text Box 2601" o:spid="_x0000_s1048" type="#_x0000_t202" style="position:absolute;left:6563;top:3837;width:3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">
                  <v:textbox>
                    <w:txbxContent>
                      <w:p w:rsidR="0012432C" w:rsidRPr="00575F11" w:rsidRDefault="0012432C" w:rsidP="00A8680E">
                        <w:pPr>
                          <w:jc w:val="center"/>
                          <w:rPr>
                            <w:rFonts w:cs="Calibri"/>
                            <w:sz w:val="26"/>
                            <w:szCs w:val="26"/>
                          </w:rPr>
                        </w:pPr>
                        <w:r>
                          <w:rPr>
                            <w:rFonts w:cs="Calibri"/>
                            <w:sz w:val="26"/>
                            <w:szCs w:val="26"/>
                          </w:rPr>
                          <w:t xml:space="preserve">DIRECTEUR GENERAL </w:t>
                        </w:r>
                        <w:r w:rsidRPr="00575F11">
                          <w:rPr>
                            <w:rFonts w:cs="Calibri"/>
                            <w:sz w:val="26"/>
                            <w:szCs w:val="26"/>
                          </w:rPr>
                          <w:t>ADJOINT</w:t>
                        </w:r>
                      </w:p>
                    </w:txbxContent>
                  </v:textbox>
                </v:shape>
                <v:shape id="Text Box 2602" o:spid="_x0000_s1049" type="#_x0000_t202" style="position:absolute;left:10778;top:4328;width:3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">
                  <v:textbox>
                    <w:txbxContent>
                      <w:p w:rsidR="0012432C" w:rsidRPr="00575F11" w:rsidRDefault="0012432C" w:rsidP="00A8680E">
                        <w:pPr>
                          <w:jc w:val="center"/>
                          <w:rPr>
                            <w:rFonts w:cs="Calibri"/>
                            <w:sz w:val="26"/>
                            <w:szCs w:val="26"/>
                          </w:rPr>
                        </w:pPr>
                        <w:r w:rsidRPr="00575F11">
                          <w:rPr>
                            <w:rFonts w:cs="Calibri"/>
                            <w:sz w:val="26"/>
                            <w:szCs w:val="26"/>
                          </w:rPr>
                          <w:t xml:space="preserve">SECRETARIAT GENERAL </w:t>
                        </w:r>
                      </w:p>
                    </w:txbxContent>
                  </v:textbox>
                </v:shape>
                <v:shape id="Text Box 2603" o:spid="_x0000_s1050" type="#_x0000_t202" style="position:absolute;left:6563;top:5397;width:3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">
                  <v:textbox>
                    <w:txbxContent>
                      <w:p w:rsidR="0012432C" w:rsidRPr="00133182" w:rsidRDefault="0012432C" w:rsidP="00A8680E">
                        <w:pPr>
                          <w:jc w:val="center"/>
                          <w:rPr>
                            <w:sz w:val="26"/>
                            <w:szCs w:val="26"/>
                          </w:rPr>
                        </w:pPr>
                        <w:r>
                          <w:rPr>
                            <w:sz w:val="26"/>
                            <w:szCs w:val="26"/>
                          </w:rPr>
                          <w:t xml:space="preserve">DIRECTION TECHNIQUE  </w:t>
                        </w:r>
                      </w:p>
                    </w:txbxContent>
                  </v:textbox>
                </v:shape>
                <v:shape id="Text Box 2604" o:spid="_x0000_s1051" type="#_x0000_t202" style="position:absolute;left:4650;top:7557;width:26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">
                  <v:textbox>
                    <w:txbxContent>
                      <w:p w:rsidR="0012432C" w:rsidRPr="002B7BF4" w:rsidRDefault="0012432C" w:rsidP="00A8680E">
                        <w:pPr>
                          <w:jc w:val="center"/>
                        </w:pPr>
                        <w:r w:rsidRPr="00575F11">
                          <w:rPr>
                            <w:rFonts w:cs="Calibri"/>
                          </w:rPr>
                          <w:t xml:space="preserve">ETUDES </w:t>
                        </w:r>
                        <w:r w:rsidRPr="00C1345A">
                          <w:rPr>
                            <w:rFonts w:cs="Calibri"/>
                          </w:rPr>
                          <w:t xml:space="preserve">&amp; </w:t>
                        </w:r>
                        <w:r w:rsidRPr="00575F11">
                          <w:rPr>
                            <w:rFonts w:cs="Calibri"/>
                          </w:rPr>
                          <w:t xml:space="preserve"> PLANIFICATION</w:t>
                        </w:r>
                        <w:r w:rsidRPr="00C1345A">
                          <w:rPr>
                            <w:rFonts w:cs="Calibri"/>
                          </w:rPr>
                          <w:t xml:space="preserve"> </w:t>
                        </w:r>
                      </w:p>
                    </w:txbxContent>
                  </v:textbox>
                </v:shape>
                <v:shape id="Text Box 2605" o:spid="_x0000_s1052" type="#_x0000_t202" style="position:absolute;left:4650;top:8457;width:268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">
                  <v:textbox>
                    <w:txbxContent>
                      <w:p w:rsidR="0012432C" w:rsidRPr="00575F11" w:rsidRDefault="0012432C" w:rsidP="00A8680E">
                        <w:pPr>
                          <w:rPr>
                            <w:rFonts w:cs="Calibri"/>
                            <w:sz w:val="20"/>
                            <w:szCs w:val="20"/>
                          </w:rPr>
                        </w:pPr>
                        <w:r w:rsidRPr="00575F11">
                          <w:rPr>
                            <w:rFonts w:cs="Calibri"/>
                            <w:sz w:val="20"/>
                            <w:szCs w:val="20"/>
                          </w:rPr>
                          <w:t xml:space="preserve">CHANTIER ASSAINISSEMENT  </w:t>
                        </w:r>
                      </w:p>
                    </w:txbxContent>
                  </v:textbox>
                </v:shape>
                <v:shape id="Text Box 2606" o:spid="_x0000_s1053" type="#_x0000_t202" style="position:absolute;left:1890;top:5397;width:3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">
                  <v:textbox>
                    <w:txbxContent>
                      <w:p w:rsidR="0012432C" w:rsidRPr="00575F11" w:rsidRDefault="0012432C" w:rsidP="00A8680E">
                        <w:pPr>
                          <w:jc w:val="center"/>
                          <w:rPr>
                            <w:rFonts w:cs="Calibri"/>
                            <w:sz w:val="26"/>
                            <w:szCs w:val="26"/>
                          </w:rPr>
                        </w:pPr>
                        <w:r w:rsidRPr="00575F11">
                          <w:rPr>
                            <w:rFonts w:cs="Calibri"/>
                            <w:sz w:val="26"/>
                            <w:szCs w:val="26"/>
                          </w:rPr>
                          <w:t xml:space="preserve">DIRECTION ADMINISTRATIVE </w:t>
                        </w:r>
                      </w:p>
                    </w:txbxContent>
                  </v:textbox>
                </v:shape>
                <v:shape id="Text Box 2607" o:spid="_x0000_s1054" type="#_x0000_t202" style="position:absolute;left:4650;top:9117;width:268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">
                  <v:textbox>
                    <w:txbxContent>
                      <w:p w:rsidR="0012432C" w:rsidRPr="00575F11" w:rsidRDefault="0012432C" w:rsidP="00A8680E">
                        <w:pPr>
                          <w:jc w:val="center"/>
                          <w:rPr>
                            <w:rFonts w:cs="Calibri"/>
                          </w:rPr>
                        </w:pPr>
                        <w:r w:rsidRPr="00575F11">
                          <w:rPr>
                            <w:rFonts w:cs="Calibri"/>
                          </w:rPr>
                          <w:t xml:space="preserve">CHANTIER CHAUSSEE  </w:t>
                        </w:r>
                      </w:p>
                    </w:txbxContent>
                  </v:textbox>
                </v:shape>
                <v:shape id="Text Box 2608" o:spid="_x0000_s1055" type="#_x0000_t202" style="position:absolute;left:8895;top:6537;width:203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">
                  <v:textbox>
                    <w:txbxContent>
                      <w:p w:rsidR="0012432C" w:rsidRPr="00575F11" w:rsidRDefault="0012432C" w:rsidP="00A8680E">
                        <w:pPr>
                          <w:spacing w:after="0" w:line="240" w:lineRule="auto"/>
                          <w:jc w:val="center"/>
                          <w:rPr>
                            <w:rFonts w:cs="Calibri"/>
                          </w:rPr>
                        </w:pPr>
                        <w:r w:rsidRPr="00575F11">
                          <w:rPr>
                            <w:rFonts w:cs="Calibri"/>
                          </w:rPr>
                          <w:t xml:space="preserve">CONDUCTEUR DES  </w:t>
                        </w:r>
                      </w:p>
                      <w:p w:rsidR="0012432C" w:rsidRPr="00575F11" w:rsidRDefault="0012432C" w:rsidP="00A8680E">
                        <w:pPr>
                          <w:spacing w:after="0" w:line="240" w:lineRule="auto"/>
                          <w:jc w:val="center"/>
                          <w:rPr>
                            <w:rFonts w:cs="Calibri"/>
                          </w:rPr>
                        </w:pPr>
                        <w:r w:rsidRPr="00575F11">
                          <w:rPr>
                            <w:rFonts w:cs="Calibri"/>
                          </w:rPr>
                          <w:t xml:space="preserve">TRAVAUX </w:t>
                        </w:r>
                      </w:p>
                    </w:txbxContent>
                  </v:textbox>
                </v:shape>
                <v:shape id="Text Box 2609" o:spid="_x0000_s1056" type="#_x0000_t202" style="position:absolute;left:11378;top:5397;width:36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">
                  <v:textbox>
                    <w:txbxContent>
                      <w:p w:rsidR="0012432C" w:rsidRPr="00133182" w:rsidRDefault="0012432C" w:rsidP="00A8680E">
                        <w:pPr>
                          <w:jc w:val="center"/>
                          <w:rPr>
                            <w:sz w:val="26"/>
                            <w:szCs w:val="26"/>
                          </w:rPr>
                        </w:pPr>
                        <w:r>
                          <w:rPr>
                            <w:sz w:val="26"/>
                            <w:szCs w:val="26"/>
                          </w:rPr>
                          <w:t xml:space="preserve">DIRECTION FINANCIERE </w:t>
                        </w:r>
                      </w:p>
                    </w:txbxContent>
                  </v:textbox>
                </v:shape>
                <v:shape id="Text Box 2610" o:spid="_x0000_s1057" type="#_x0000_t202" style="position:absolute;left:6548;top:6507;width:202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">
                  <v:textbox>
                    <w:txbxContent>
                      <w:p w:rsidR="0012432C" w:rsidRPr="00575F11" w:rsidRDefault="0012432C" w:rsidP="00A8680E">
                        <w:pPr>
                          <w:spacing w:after="0" w:line="240" w:lineRule="auto"/>
                          <w:jc w:val="center"/>
                          <w:rPr>
                            <w:rFonts w:cs="Calibri"/>
                          </w:rPr>
                        </w:pPr>
                        <w:r w:rsidRPr="00575F11">
                          <w:rPr>
                            <w:rFonts w:cs="Calibri"/>
                          </w:rPr>
                          <w:t xml:space="preserve">COORDINATION </w:t>
                        </w:r>
                      </w:p>
                      <w:p w:rsidR="0012432C" w:rsidRPr="00575F11" w:rsidRDefault="0012432C" w:rsidP="00A8680E">
                        <w:pPr>
                          <w:jc w:val="center"/>
                          <w:rPr>
                            <w:rFonts w:cs="Calibri"/>
                          </w:rPr>
                        </w:pPr>
                        <w:r w:rsidRPr="00575F11">
                          <w:rPr>
                            <w:rFonts w:cs="Calibri"/>
                          </w:rPr>
                          <w:t xml:space="preserve">TECHNIQUE </w:t>
                        </w:r>
                      </w:p>
                    </w:txbxContent>
                  </v:textbox>
                </v:shape>
                <v:shape id="Text Box 2611" o:spid="_x0000_s1058" type="#_x0000_t202" style="position:absolute;left:4650;top:9792;width:268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">
                  <v:textbox>
                    <w:txbxContent>
                      <w:p w:rsidR="0012432C" w:rsidRPr="00575F11" w:rsidRDefault="0012432C" w:rsidP="00A8680E">
                        <w:pPr>
                          <w:jc w:val="center"/>
                          <w:rPr>
                            <w:rFonts w:cs="Calibri"/>
                          </w:rPr>
                        </w:pPr>
                        <w:r w:rsidRPr="00575F11">
                          <w:rPr>
                            <w:rFonts w:cs="Calibri"/>
                          </w:rPr>
                          <w:t xml:space="preserve">CHANTIER BATIMENT   </w:t>
                        </w:r>
                      </w:p>
                    </w:txbxContent>
                  </v:textbox>
                </v:shape>
                <v:shape id="Text Box 2612" o:spid="_x0000_s1059" type="#_x0000_t202" style="position:absolute;left:9398;top:9698;width:268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">
                  <v:textbox>
                    <w:txbxContent>
                      <w:p w:rsidR="0012432C" w:rsidRPr="00575F11" w:rsidRDefault="0012432C" w:rsidP="00A8680E">
                        <w:pPr>
                          <w:jc w:val="center"/>
                          <w:rPr>
                            <w:rFonts w:cs="Calibri"/>
                            <w:sz w:val="21"/>
                            <w:szCs w:val="21"/>
                          </w:rPr>
                        </w:pPr>
                        <w:r w:rsidRPr="00575F11">
                          <w:rPr>
                            <w:rFonts w:cs="Calibri"/>
                            <w:sz w:val="21"/>
                            <w:szCs w:val="21"/>
                          </w:rPr>
                          <w:t xml:space="preserve">TOUS TRAVAUX   </w:t>
                        </w:r>
                      </w:p>
                    </w:txbxContent>
                  </v:textbox>
                </v:shape>
                <v:shape id="Text Box 2613" o:spid="_x0000_s1060" type="#_x0000_t202" style="position:absolute;left:9398;top:7557;width:268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">
                  <v:textbox>
                    <w:txbxContent>
                      <w:p w:rsidR="0012432C" w:rsidRPr="00575F11" w:rsidRDefault="0012432C" w:rsidP="00A8680E">
                        <w:pPr>
                          <w:jc w:val="center"/>
                          <w:rPr>
                            <w:rFonts w:cs="Calibri"/>
                            <w:sz w:val="21"/>
                            <w:szCs w:val="21"/>
                          </w:rPr>
                        </w:pPr>
                        <w:r w:rsidRPr="00575F11">
                          <w:rPr>
                            <w:rFonts w:cs="Calibri"/>
                            <w:sz w:val="21"/>
                            <w:szCs w:val="21"/>
                          </w:rPr>
                          <w:t xml:space="preserve">APPROVISIO. - LOGISTIQUE  </w:t>
                        </w:r>
                      </w:p>
                    </w:txbxContent>
                  </v:textbox>
                </v:shape>
                <v:shape id="Text Box 2614" o:spid="_x0000_s1061" type="#_x0000_t202" style="position:absolute;left:9398;top:8277;width:268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">
                  <v:textbox>
                    <w:txbxContent>
                      <w:p w:rsidR="0012432C" w:rsidRPr="00575F11" w:rsidRDefault="0012432C" w:rsidP="00A8680E">
                        <w:pPr>
                          <w:jc w:val="center"/>
                          <w:rPr>
                            <w:rFonts w:cs="Calibri"/>
                            <w:sz w:val="21"/>
                            <w:szCs w:val="21"/>
                          </w:rPr>
                        </w:pPr>
                        <w:r w:rsidRPr="00575F11">
                          <w:rPr>
                            <w:rFonts w:cs="Calibri"/>
                            <w:sz w:val="21"/>
                            <w:szCs w:val="21"/>
                          </w:rPr>
                          <w:t xml:space="preserve">ATELIER DES FABRICATIONS  </w:t>
                        </w:r>
                      </w:p>
                    </w:txbxContent>
                  </v:textbox>
                </v:shape>
                <v:shape id="Text Box 2615" o:spid="_x0000_s1062" type="#_x0000_t202" style="position:absolute;left:9398;top:8982;width:268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">
                  <v:textbox>
                    <w:txbxContent>
                      <w:p w:rsidR="0012432C" w:rsidRPr="00575F11" w:rsidRDefault="0012432C" w:rsidP="00A8680E">
                        <w:pPr>
                          <w:jc w:val="center"/>
                          <w:rPr>
                            <w:rFonts w:cs="Calibri"/>
                            <w:sz w:val="21"/>
                            <w:szCs w:val="21"/>
                          </w:rPr>
                        </w:pPr>
                        <w:r w:rsidRPr="00575F11">
                          <w:rPr>
                            <w:rFonts w:cs="Calibri"/>
                            <w:sz w:val="21"/>
                            <w:szCs w:val="21"/>
                          </w:rPr>
                          <w:t xml:space="preserve">OUVRIERS QUAL. ET SEMI-Q.   </w:t>
                        </w:r>
                      </w:p>
                    </w:txbxContent>
                  </v:textbox>
                </v:shape>
                <v:shape id="Text Box 2616" o:spid="_x0000_s1063" type="#_x0000_t202" style="position:absolute;left:11220;top:6541;width:2152;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">
                  <v:textbox>
                    <w:txbxContent>
                      <w:p w:rsidR="0012432C" w:rsidRPr="00575F11" w:rsidRDefault="0012432C" w:rsidP="00A8680E">
                        <w:pPr>
                          <w:jc w:val="center"/>
                          <w:rPr>
                            <w:rFonts w:cs="Calibri"/>
                            <w:sz w:val="21"/>
                            <w:szCs w:val="21"/>
                          </w:rPr>
                        </w:pPr>
                        <w:r w:rsidRPr="00575F11">
                          <w:rPr>
                            <w:rFonts w:cs="Calibri"/>
                            <w:sz w:val="21"/>
                            <w:szCs w:val="21"/>
                          </w:rPr>
                          <w:t>COMPTABILITE</w:t>
                        </w:r>
                        <w:r w:rsidRPr="00C1345A">
                          <w:rPr>
                            <w:rFonts w:cs="Calibri"/>
                            <w:sz w:val="21"/>
                            <w:szCs w:val="21"/>
                          </w:rPr>
                          <w:t xml:space="preserve"> &amp; </w:t>
                        </w:r>
                        <w:r w:rsidRPr="00575F11">
                          <w:rPr>
                            <w:rFonts w:cs="Calibri"/>
                            <w:sz w:val="21"/>
                            <w:szCs w:val="21"/>
                          </w:rPr>
                          <w:t>TRESORERIE</w:t>
                        </w:r>
                      </w:p>
                    </w:txbxContent>
                  </v:textbox>
                </v:shape>
                <v:shape id="AutoShape 2617" o:spid="_x0000_s1064" type="#_x0000_t32" style="position:absolute;left:3390;top:5081;width:9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"/>
                <v:shape id="AutoShape 2618" o:spid="_x0000_s1065" type="#_x0000_t32" style="position:absolute;left:8280;top:4422;width:0;height: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"/>
                <v:shape id="AutoShape 2619" o:spid="_x0000_s1066" type="#_x0000_t32" style="position:absolute;left:8280;top:4658;width:2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"/>
                <v:shape id="Text Box 2620" o:spid="_x0000_s1067" type="#_x0000_t202" style="position:absolute;left:1650;top:6541;width:1958;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">
                  <v:textbox>
                    <w:txbxContent>
                      <w:p w:rsidR="0012432C" w:rsidRPr="00575F11" w:rsidRDefault="0012432C" w:rsidP="00D97CCC">
                        <w:pPr>
                          <w:jc w:val="center"/>
                          <w:rPr>
                            <w:rFonts w:cs="Calibri"/>
                            <w:sz w:val="21"/>
                            <w:szCs w:val="21"/>
                          </w:rPr>
                        </w:pPr>
                        <w:r w:rsidRPr="00575F11">
                          <w:rPr>
                            <w:rFonts w:cs="Calibri"/>
                            <w:sz w:val="21"/>
                            <w:szCs w:val="21"/>
                          </w:rPr>
                          <w:t>RESSOURCES  HUMAINES</w:t>
                        </w:r>
                      </w:p>
                    </w:txbxContent>
                  </v:textbox>
                </v:shape>
                <v:shape id="Text Box 2621" o:spid="_x0000_s1068" type="#_x0000_t202" style="position:absolute;left:4095;top:6537;width:198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">
                  <v:textbox>
                    <w:txbxContent>
                      <w:p w:rsidR="0012432C" w:rsidRPr="00575F11" w:rsidRDefault="0012432C" w:rsidP="00A8680E">
                        <w:pPr>
                          <w:spacing w:after="0" w:line="240" w:lineRule="auto"/>
                          <w:jc w:val="center"/>
                          <w:rPr>
                            <w:rFonts w:cs="Calibri"/>
                          </w:rPr>
                        </w:pPr>
                        <w:r w:rsidRPr="00575F11">
                          <w:rPr>
                            <w:rFonts w:cs="Calibri"/>
                          </w:rPr>
                          <w:t>JURIDIQUE</w:t>
                        </w:r>
                        <w:r w:rsidRPr="00C1345A">
                          <w:rPr>
                            <w:rFonts w:cs="Calibri"/>
                          </w:rPr>
                          <w:t xml:space="preserve"> &amp;</w:t>
                        </w:r>
                      </w:p>
                      <w:p w:rsidR="0012432C" w:rsidRPr="00575F11" w:rsidRDefault="0012432C" w:rsidP="00A8680E">
                        <w:pPr>
                          <w:spacing w:after="0" w:line="240" w:lineRule="auto"/>
                          <w:jc w:val="center"/>
                          <w:rPr>
                            <w:rFonts w:cs="Calibri"/>
                          </w:rPr>
                        </w:pPr>
                        <w:r w:rsidRPr="00575F11">
                          <w:rPr>
                            <w:rFonts w:cs="Calibri"/>
                          </w:rPr>
                          <w:t xml:space="preserve">-CONTENTIEUX    </w:t>
                        </w:r>
                      </w:p>
                    </w:txbxContent>
                  </v:textbox>
                </v:shape>
                <v:shape id="AutoShape 2622" o:spid="_x0000_s1069" type="#_x0000_t32" style="position:absolute;left:8280;top:5982;width:0;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"/>
                <v:shape id="AutoShape 2623" o:spid="_x0000_s1070" type="#_x0000_t32" style="position:absolute;left:6870;top:6263;width:2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"/>
                <v:shape id="AutoShape 2624" o:spid="_x0000_s1071" type="#_x0000_t32" style="position:absolute;left:6870;top:6263;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"/>
                <v:shape id="AutoShape 2625" o:spid="_x0000_s1072" type="#_x0000_t32" style="position:absolute;left:9855;top:6263;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"/>
                <v:shape id="AutoShape 2626" o:spid="_x0000_s1073" type="#_x0000_t32" style="position:absolute;left:7680;top:7268;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"/>
                <v:shape id="AutoShape 2627" o:spid="_x0000_s1074" type="#_x0000_t32" style="position:absolute;left:7335;top:7913;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"/>
                <v:shape id="AutoShape 2628" o:spid="_x0000_s1075" type="#_x0000_t32" style="position:absolute;left:7335;top:8682;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"/>
                <v:shape id="AutoShape 2629" o:spid="_x0000_s1076" type="#_x0000_t32" style="position:absolute;left:7335;top:9383;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"/>
                <v:shape id="AutoShape 2630" o:spid="_x0000_s1077" type="#_x0000_t32" style="position:absolute;left:7335;top:10043;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"/>
                <v:shape id="AutoShape 2631" o:spid="_x0000_s1078" type="#_x0000_t32" style="position:absolute;left:9000;top:7268;width:0;height:2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"/>
                <v:shape id="AutoShape 2632" o:spid="_x0000_s1079" type="#_x0000_t32" style="position:absolute;left:9000;top:7778;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"/>
                <v:shape id="AutoShape 2633" o:spid="_x0000_s1080" type="#_x0000_t32" style="position:absolute;left:9000;top:8532;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"/>
                <v:shape id="AutoShape 2634" o:spid="_x0000_s1081" type="#_x0000_t32" style="position:absolute;left:9000;top:9218;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"/>
                <v:shape id="AutoShape 2635" o:spid="_x0000_s1082" type="#_x0000_t32" style="position:absolute;left:9000;top:9938;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"/>
                <v:shape id="AutoShape 2636" o:spid="_x0000_s1083" type="#_x0000_t32" style="position:absolute;left:13245;top:5982;width:0;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"/>
                <v:shape id="Text Box 2637" o:spid="_x0000_s1084" type="#_x0000_t202" style="position:absolute;left:13838;top:6507;width:2047;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">
                  <v:textbox>
                    <w:txbxContent>
                      <w:p w:rsidR="0012432C" w:rsidRPr="00575F11" w:rsidRDefault="0012432C" w:rsidP="00A8680E">
                        <w:pPr>
                          <w:spacing w:after="0" w:line="240" w:lineRule="auto"/>
                          <w:jc w:val="center"/>
                          <w:rPr>
                            <w:rFonts w:cs="Calibri"/>
                          </w:rPr>
                        </w:pPr>
                        <w:r w:rsidRPr="00575F11">
                          <w:rPr>
                            <w:rFonts w:cs="Calibri"/>
                          </w:rPr>
                          <w:t xml:space="preserve">FISCALITE </w:t>
                        </w:r>
                        <w:r w:rsidRPr="00C1345A">
                          <w:rPr>
                            <w:rFonts w:cs="Calibri"/>
                          </w:rPr>
                          <w:t>&amp;</w:t>
                        </w:r>
                      </w:p>
                      <w:p w:rsidR="0012432C" w:rsidRPr="00575F11" w:rsidRDefault="0012432C" w:rsidP="00A8680E">
                        <w:pPr>
                          <w:jc w:val="center"/>
                          <w:rPr>
                            <w:rFonts w:cs="Calibri"/>
                          </w:rPr>
                        </w:pPr>
                        <w:r w:rsidRPr="00575F11">
                          <w:rPr>
                            <w:rFonts w:cs="Calibri"/>
                          </w:rPr>
                          <w:t xml:space="preserve"> AUDIT INTERNE </w:t>
                        </w:r>
                      </w:p>
                    </w:txbxContent>
                  </v:textbox>
                </v:shape>
                <v:shape id="AutoShape 2638" o:spid="_x0000_s1085" type="#_x0000_t32" style="position:absolute;left:12083;top:6263;width:2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"/>
                <v:shape id="AutoShape 2639" o:spid="_x0000_s1086" type="#_x0000_t32" style="position:absolute;left:12083;top:6263;width:0;height: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"/>
                <v:shape id="AutoShape 2640" o:spid="_x0000_s1087" type="#_x0000_t32" style="position:absolute;left:14670;top:6263;width:0;height: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"/>
                <v:shape id="AutoShape 2641" o:spid="_x0000_s1088" type="#_x0000_t32" style="position:absolute;left:3390;top:5081;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"/>
                <v:shape id="AutoShape 2642" o:spid="_x0000_s1089" type="#_x0000_t32" style="position:absolute;left:13140;top:5081;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"/>
                <v:shape id="AutoShape 2643" o:spid="_x0000_s1090" type="#_x0000_t32" style="position:absolute;left:8280;top:3582;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"/>
                <v:shape id="AutoShape 2644" o:spid="_x0000_s1091" type="#_x0000_t32" style="position:absolute;left:8280;top:2757;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"/>
                <v:shape id="AutoShape 2646" o:spid="_x0000_s1092" type="#_x0000_t32" style="position:absolute;left:3705;top:5990;width:0;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"/>
                <v:shape id="AutoShape 2647" o:spid="_x0000_s1093" type="#_x0000_t32" style="position:absolute;left:2610;top:6264;width:2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"/>
                <v:shape id="AutoShape 2648" o:spid="_x0000_s1094" type="#_x0000_t32" style="position:absolute;left:2610;top:6271;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"/>
                <v:shape id="AutoShape 2649" o:spid="_x0000_s1095" type="#_x0000_t32" style="position:absolute;left:5190;top:6263;width:0;height: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"/>
              </v:group>
            </w:pict>
          </mc:Fallback>
        </mc:AlternateContent>
      </w:r>
      <w:bookmarkEnd w:id="121"/>
      <w:bookmarkEnd w:id="122"/>
      <w:bookmarkEnd w:id="123"/>
      <w:r w:rsidR="00A8680E" w:rsidRPr="00590382">
        <w:rPr>
          <w:rFonts w:ascii="Times New Roman" w:hAnsi="Times New Roman"/>
          <w:sz w:val="24"/>
          <w:szCs w:val="24"/>
        </w:rPr>
        <w:t xml:space="preserve"> </w:t>
      </w:r>
    </w:p>
    <w:p w:rsidR="00A8680E" w:rsidRPr="00590382" w:rsidRDefault="00A8680E" w:rsidP="00590382">
      <w:pPr>
        <w:spacing w:after="0"/>
        <w:rPr>
          <w:rFonts w:ascii="Times New Roman" w:hAnsi="Times New Roman"/>
          <w:sz w:val="24"/>
          <w:szCs w:val="24"/>
        </w:rPr>
      </w:pPr>
    </w:p>
    <w:p w:rsidR="00A8680E" w:rsidRPr="00590382" w:rsidRDefault="00A8680E" w:rsidP="00590382">
      <w:pPr>
        <w:spacing w:after="0"/>
        <w:rPr>
          <w:rFonts w:ascii="Times New Roman" w:hAnsi="Times New Roman"/>
          <w:sz w:val="24"/>
          <w:szCs w:val="24"/>
        </w:rPr>
      </w:pPr>
    </w:p>
    <w:p w:rsidR="00A8680E" w:rsidRPr="00590382" w:rsidRDefault="00A8680E" w:rsidP="00590382">
      <w:pPr>
        <w:pStyle w:val="Titre2"/>
        <w:rPr>
          <w:rFonts w:ascii="Times New Roman" w:hAnsi="Times New Roman"/>
          <w:sz w:val="24"/>
          <w:szCs w:val="24"/>
        </w:rPr>
        <w:sectPr w:rsidR="00A8680E" w:rsidRPr="00590382" w:rsidSect="00D9345B">
          <w:headerReference w:type="default" r:id="rId20"/>
          <w:type w:val="continuous"/>
          <w:pgSz w:w="16838" w:h="11906" w:orient="landscape"/>
          <w:pgMar w:top="1440" w:right="1440" w:bottom="1440" w:left="1440" w:header="709" w:footer="709" w:gutter="0"/>
          <w:cols w:space="708"/>
          <w:docGrid w:linePitch="360"/>
        </w:sectPr>
      </w:pPr>
    </w:p>
    <w:p w:rsidR="00E835FF" w:rsidRPr="00590382" w:rsidRDefault="00E835FF" w:rsidP="009E539D">
      <w:pPr>
        <w:pStyle w:val="Titre2"/>
      </w:pPr>
      <w:bookmarkStart w:id="124" w:name="_Toc48688184"/>
      <w:bookmarkStart w:id="125" w:name="_Toc52034733"/>
      <w:bookmarkStart w:id="126" w:name="_Toc55236289"/>
      <w:r w:rsidRPr="00590382">
        <w:lastRenderedPageBreak/>
        <w:t>Chapitre II. ANALYSE DE L’EXISTANT</w:t>
      </w:r>
      <w:bookmarkEnd w:id="124"/>
      <w:bookmarkEnd w:id="125"/>
      <w:bookmarkEnd w:id="126"/>
    </w:p>
    <w:p w:rsidR="00AF1777" w:rsidRDefault="00E835FF" w:rsidP="009E539D">
      <w:pPr>
        <w:pStyle w:val="Titre3"/>
      </w:pPr>
      <w:bookmarkStart w:id="127" w:name="_Toc48688185"/>
      <w:bookmarkStart w:id="128" w:name="_Toc52034734"/>
      <w:bookmarkStart w:id="129" w:name="_Toc55236290"/>
      <w:r w:rsidRPr="00590382">
        <w:t>II.1. Définition et but</w:t>
      </w:r>
      <w:bookmarkEnd w:id="127"/>
      <w:bookmarkEnd w:id="128"/>
      <w:bookmarkEnd w:id="129"/>
    </w:p>
    <w:p w:rsidR="00E835FF" w:rsidRPr="00590382" w:rsidRDefault="00AF1777" w:rsidP="00AF1777">
      <w:r>
        <w:tab/>
      </w:r>
      <w:r>
        <w:tab/>
        <w:t xml:space="preserve">L’analyse de l’existant nous permet de faire l’étude sur certains points tels que : l’organisation du système, les postes de travails, les documents, les circuits des informations, les tâches des moyens de traitements et a pour but de recenser les données qui permettront d’élaborer le diagnostic du système. </w:t>
      </w:r>
      <w:r w:rsidR="00E835FF" w:rsidRPr="00590382">
        <w:t xml:space="preserve"> </w:t>
      </w:r>
    </w:p>
    <w:p w:rsidR="00E835FF" w:rsidRPr="00590382" w:rsidRDefault="00A54681" w:rsidP="00D40D05">
      <w:pPr>
        <w:pStyle w:val="Titre3"/>
      </w:pPr>
      <w:bookmarkStart w:id="130" w:name="_Toc48688186"/>
      <w:bookmarkStart w:id="131" w:name="_Toc52034735"/>
      <w:bookmarkStart w:id="132" w:name="_Toc55236291"/>
      <w:r>
        <w:t>II.2. Description des activités du</w:t>
      </w:r>
      <w:r w:rsidR="00A3487C" w:rsidRPr="00590382">
        <w:t xml:space="preserve"> service concerné</w:t>
      </w:r>
      <w:bookmarkEnd w:id="130"/>
      <w:bookmarkEnd w:id="131"/>
      <w:bookmarkEnd w:id="132"/>
      <w:r w:rsidR="00A3487C" w:rsidRPr="00590382">
        <w:t xml:space="preserve"> </w:t>
      </w:r>
    </w:p>
    <w:p w:rsidR="00A3487C" w:rsidRDefault="00A3487C" w:rsidP="00D40D05">
      <w:pPr>
        <w:pStyle w:val="Titre4"/>
      </w:pPr>
      <w:bookmarkStart w:id="133" w:name="_Toc48688187"/>
      <w:bookmarkStart w:id="134" w:name="_Toc52034736"/>
      <w:bookmarkStart w:id="135" w:name="_Toc55236292"/>
      <w:r w:rsidRPr="00590382">
        <w:t>II.2.1. Définition et but</w:t>
      </w:r>
      <w:bookmarkEnd w:id="133"/>
      <w:bookmarkEnd w:id="134"/>
      <w:bookmarkEnd w:id="135"/>
      <w:r w:rsidRPr="00590382">
        <w:t xml:space="preserve"> </w:t>
      </w:r>
    </w:p>
    <w:p w:rsidR="004965C6" w:rsidRPr="004965C6" w:rsidRDefault="004965C6" w:rsidP="004965C6">
      <w:pPr>
        <w:tabs>
          <w:tab w:val="left" w:pos="1418"/>
        </w:tabs>
        <w:rPr>
          <w:rFonts w:ascii="Times New Roman" w:hAnsi="Times New Roman"/>
          <w:sz w:val="24"/>
          <w:szCs w:val="24"/>
        </w:rPr>
      </w:pPr>
      <w:r>
        <w:rPr>
          <w:rFonts w:ascii="Times New Roman" w:hAnsi="Times New Roman"/>
          <w:sz w:val="24"/>
          <w:szCs w:val="24"/>
        </w:rPr>
        <w:tab/>
      </w:r>
      <w:r w:rsidRPr="004965C6">
        <w:rPr>
          <w:rFonts w:ascii="Times New Roman" w:hAnsi="Times New Roman"/>
          <w:sz w:val="24"/>
          <w:szCs w:val="24"/>
        </w:rPr>
        <w:t xml:space="preserve">L’analyse de l’existant a pour but l’étude du système existant, son diagnostic, la détermination des objectifs du nouveau système et l’ébauche de solution. Pour ce faire il nous faut étudier le système existant lui-même ainsi que l’environnement dans lequel il baigne.  </w:t>
      </w:r>
    </w:p>
    <w:p w:rsidR="004965C6" w:rsidRPr="004965C6" w:rsidRDefault="004965C6" w:rsidP="004965C6">
      <w:pPr>
        <w:tabs>
          <w:tab w:val="left" w:pos="1418"/>
        </w:tabs>
        <w:rPr>
          <w:rFonts w:ascii="Times New Roman" w:hAnsi="Times New Roman"/>
          <w:sz w:val="24"/>
          <w:szCs w:val="24"/>
        </w:rPr>
      </w:pPr>
      <w:r>
        <w:rPr>
          <w:rFonts w:ascii="Times New Roman" w:hAnsi="Times New Roman"/>
          <w:sz w:val="24"/>
          <w:szCs w:val="24"/>
        </w:rPr>
        <w:tab/>
      </w:r>
      <w:r w:rsidRPr="004965C6">
        <w:rPr>
          <w:rFonts w:ascii="Times New Roman" w:hAnsi="Times New Roman"/>
          <w:sz w:val="24"/>
          <w:szCs w:val="24"/>
        </w:rPr>
        <w:t>Elle nous permet de bien étudier, analyser et comprendre le fonctionnement et les conditions qu’a l’actuel système d’information de la gestion de recrutement des agents du service de recrutement interne et externe envie d’y trouver les dysfonctionnements majeurs dont les conséquences et le résultat sont la mise en œuvre du futur système d’information de la gestion de recrutement des candidats.</w:t>
      </w:r>
    </w:p>
    <w:p w:rsidR="00A40C4D" w:rsidRPr="00590382" w:rsidRDefault="00A3487C" w:rsidP="00D40D05">
      <w:pPr>
        <w:pStyle w:val="Titre4"/>
      </w:pPr>
      <w:bookmarkStart w:id="136" w:name="_Toc48688188"/>
      <w:bookmarkStart w:id="137" w:name="_Toc52034737"/>
      <w:bookmarkStart w:id="138" w:name="_Toc55236293"/>
      <w:r w:rsidRPr="00590382">
        <w:t>II.2.2.</w:t>
      </w:r>
      <w:r w:rsidR="00726030" w:rsidRPr="00590382">
        <w:t xml:space="preserve"> </w:t>
      </w:r>
      <w:r w:rsidRPr="00590382">
        <w:t>Organigramme de</w:t>
      </w:r>
      <w:r w:rsidR="00726030" w:rsidRPr="00590382">
        <w:t xml:space="preserve"> la Direction Financière</w:t>
      </w:r>
      <w:bookmarkEnd w:id="136"/>
      <w:bookmarkEnd w:id="137"/>
      <w:bookmarkEnd w:id="138"/>
    </w:p>
    <w:p w:rsidR="00E835FF" w:rsidRPr="00590382" w:rsidRDefault="009B69EF" w:rsidP="00590382">
      <w:pPr>
        <w:spacing w:after="0"/>
        <w:rPr>
          <w:rFonts w:ascii="Times New Roman" w:hAnsi="Times New Roman"/>
          <w:sz w:val="24"/>
          <w:szCs w:val="24"/>
        </w:rPr>
      </w:pPr>
      <w:r w:rsidRPr="00590382">
        <w:rPr>
          <w:rFonts w:ascii="Times New Roman" w:hAnsi="Times New Roman"/>
          <w:noProof/>
          <w:sz w:val="24"/>
          <w:szCs w:val="24"/>
          <w:lang w:eastAsia="fr-FR"/>
        </w:rPr>
        <mc:AlternateContent>
          <mc:Choice Requires="wpg">
            <w:drawing>
              <wp:anchor distT="0" distB="0" distL="114300" distR="114300" simplePos="0" relativeHeight="251602432" behindDoc="0" locked="0" layoutInCell="1" allowOverlap="1">
                <wp:simplePos x="0" y="0"/>
                <wp:positionH relativeFrom="column">
                  <wp:posOffset>161925</wp:posOffset>
                </wp:positionH>
                <wp:positionV relativeFrom="paragraph">
                  <wp:posOffset>49530</wp:posOffset>
                </wp:positionV>
                <wp:extent cx="5419725" cy="1652270"/>
                <wp:effectExtent l="9525" t="10795" r="9525" b="13335"/>
                <wp:wrapTopAndBottom/>
                <wp:docPr id="1488" name="Group 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652270"/>
                          <a:chOff x="1598" y="1958"/>
                          <a:chExt cx="8535" cy="2602"/>
                        </a:xfrm>
                      </wpg:grpSpPr>
                      <wps:wsp>
                        <wps:cNvPr id="1489" name="Text Box 4587"/>
                        <wps:cNvSpPr txBox="1">
                          <a:spLocks noChangeArrowheads="1"/>
                        </wps:cNvSpPr>
                        <wps:spPr bwMode="auto">
                          <a:xfrm>
                            <a:off x="4515" y="2880"/>
                            <a:ext cx="2700" cy="540"/>
                          </a:xfrm>
                          <a:prstGeom prst="rect">
                            <a:avLst/>
                          </a:prstGeom>
                          <a:solidFill>
                            <a:srgbClr val="FFFFFF"/>
                          </a:solidFill>
                          <a:ln w="9525">
                            <a:solidFill>
                              <a:srgbClr val="000000"/>
                            </a:solidFill>
                            <a:miter lim="800000"/>
                            <a:headEnd/>
                            <a:tailEnd/>
                          </a:ln>
                        </wps:spPr>
                        <wps:txbx>
                          <w:txbxContent>
                            <w:p w:rsidR="0012432C" w:rsidRPr="008D258C" w:rsidRDefault="0012432C" w:rsidP="00E835FF">
                              <w:pPr>
                                <w:jc w:val="center"/>
                                <w:rPr>
                                  <w:sz w:val="27"/>
                                  <w:szCs w:val="27"/>
                                </w:rPr>
                              </w:pPr>
                              <w:proofErr w:type="spellStart"/>
                              <w:r w:rsidRPr="008D258C">
                                <w:rPr>
                                  <w:sz w:val="27"/>
                                  <w:szCs w:val="27"/>
                                </w:rPr>
                                <w:t>Dir</w:t>
                              </w:r>
                              <w:proofErr w:type="spellEnd"/>
                              <w:r>
                                <w:rPr>
                                  <w:sz w:val="27"/>
                                  <w:szCs w:val="27"/>
                                </w:rPr>
                                <w:t>.</w:t>
                              </w:r>
                              <w:r w:rsidRPr="008D258C">
                                <w:rPr>
                                  <w:sz w:val="27"/>
                                  <w:szCs w:val="27"/>
                                </w:rPr>
                                <w:t xml:space="preserve"> Financier</w:t>
                              </w:r>
                              <w:r>
                                <w:rPr>
                                  <w:sz w:val="27"/>
                                  <w:szCs w:val="27"/>
                                </w:rPr>
                                <w:t xml:space="preserve"> Adjoint</w:t>
                              </w:r>
                            </w:p>
                          </w:txbxContent>
                        </wps:txbx>
                        <wps:bodyPr rot="0" vert="horz" wrap="square" lIns="91440" tIns="45720" rIns="91440" bIns="45720" anchor="t" anchorCtr="0" upright="1">
                          <a:noAutofit/>
                        </wps:bodyPr>
                      </wps:wsp>
                      <wps:wsp>
                        <wps:cNvPr id="1490" name="Text Box 4588"/>
                        <wps:cNvSpPr txBox="1">
                          <a:spLocks noChangeArrowheads="1"/>
                        </wps:cNvSpPr>
                        <wps:spPr bwMode="auto">
                          <a:xfrm>
                            <a:off x="7433" y="4020"/>
                            <a:ext cx="2700" cy="540"/>
                          </a:xfrm>
                          <a:prstGeom prst="rect">
                            <a:avLst/>
                          </a:prstGeom>
                          <a:solidFill>
                            <a:srgbClr val="FFFFFF"/>
                          </a:solidFill>
                          <a:ln w="9525">
                            <a:solidFill>
                              <a:srgbClr val="000000"/>
                            </a:solidFill>
                            <a:miter lim="800000"/>
                            <a:headEnd/>
                            <a:tailEnd/>
                          </a:ln>
                        </wps:spPr>
                        <wps:txbx>
                          <w:txbxContent>
                            <w:p w:rsidR="0012432C" w:rsidRPr="008D258C" w:rsidRDefault="0012432C" w:rsidP="00E835FF">
                              <w:pPr>
                                <w:jc w:val="center"/>
                                <w:rPr>
                                  <w:sz w:val="27"/>
                                  <w:szCs w:val="27"/>
                                </w:rPr>
                              </w:pPr>
                              <w:r>
                                <w:rPr>
                                  <w:sz w:val="27"/>
                                  <w:szCs w:val="27"/>
                                </w:rPr>
                                <w:t>Audit et fiscalité</w:t>
                              </w:r>
                            </w:p>
                          </w:txbxContent>
                        </wps:txbx>
                        <wps:bodyPr rot="0" vert="horz" wrap="square" lIns="91440" tIns="45720" rIns="91440" bIns="45720" anchor="t" anchorCtr="0" upright="1">
                          <a:noAutofit/>
                        </wps:bodyPr>
                      </wps:wsp>
                      <wps:wsp>
                        <wps:cNvPr id="1491" name="Text Box 4589"/>
                        <wps:cNvSpPr txBox="1">
                          <a:spLocks noChangeArrowheads="1"/>
                        </wps:cNvSpPr>
                        <wps:spPr bwMode="auto">
                          <a:xfrm>
                            <a:off x="1598" y="4005"/>
                            <a:ext cx="2700" cy="540"/>
                          </a:xfrm>
                          <a:prstGeom prst="rect">
                            <a:avLst/>
                          </a:prstGeom>
                          <a:solidFill>
                            <a:srgbClr val="FFFFFF"/>
                          </a:solidFill>
                          <a:ln w="9525">
                            <a:solidFill>
                              <a:srgbClr val="000000"/>
                            </a:solidFill>
                            <a:miter lim="800000"/>
                            <a:headEnd/>
                            <a:tailEnd/>
                          </a:ln>
                        </wps:spPr>
                        <wps:txbx>
                          <w:txbxContent>
                            <w:p w:rsidR="0012432C" w:rsidRPr="008D258C" w:rsidRDefault="0012432C" w:rsidP="00E835FF">
                              <w:pPr>
                                <w:jc w:val="center"/>
                                <w:rPr>
                                  <w:sz w:val="27"/>
                                  <w:szCs w:val="27"/>
                                </w:rPr>
                              </w:pPr>
                              <w:r>
                                <w:rPr>
                                  <w:sz w:val="27"/>
                                  <w:szCs w:val="27"/>
                                </w:rPr>
                                <w:t>Service Comptable</w:t>
                              </w:r>
                            </w:p>
                          </w:txbxContent>
                        </wps:txbx>
                        <wps:bodyPr rot="0" vert="horz" wrap="square" lIns="91440" tIns="45720" rIns="91440" bIns="45720" anchor="t" anchorCtr="0" upright="1">
                          <a:noAutofit/>
                        </wps:bodyPr>
                      </wps:wsp>
                      <wps:wsp>
                        <wps:cNvPr id="1492" name="Text Box 4590"/>
                        <wps:cNvSpPr txBox="1">
                          <a:spLocks noChangeArrowheads="1"/>
                        </wps:cNvSpPr>
                        <wps:spPr bwMode="auto">
                          <a:xfrm>
                            <a:off x="4478" y="1958"/>
                            <a:ext cx="2700" cy="540"/>
                          </a:xfrm>
                          <a:prstGeom prst="rect">
                            <a:avLst/>
                          </a:prstGeom>
                          <a:solidFill>
                            <a:srgbClr val="FFFFFF"/>
                          </a:solidFill>
                          <a:ln w="9525">
                            <a:solidFill>
                              <a:srgbClr val="000000"/>
                            </a:solidFill>
                            <a:miter lim="800000"/>
                            <a:headEnd/>
                            <a:tailEnd/>
                          </a:ln>
                        </wps:spPr>
                        <wps:txbx>
                          <w:txbxContent>
                            <w:p w:rsidR="0012432C" w:rsidRPr="008D258C" w:rsidRDefault="0012432C" w:rsidP="00E835FF">
                              <w:pPr>
                                <w:jc w:val="center"/>
                                <w:rPr>
                                  <w:sz w:val="27"/>
                                  <w:szCs w:val="27"/>
                                </w:rPr>
                              </w:pPr>
                              <w:r w:rsidRPr="008D258C">
                                <w:rPr>
                                  <w:sz w:val="27"/>
                                  <w:szCs w:val="27"/>
                                </w:rPr>
                                <w:t>Directeur Financier</w:t>
                              </w:r>
                            </w:p>
                          </w:txbxContent>
                        </wps:txbx>
                        <wps:bodyPr rot="0" vert="horz" wrap="square" lIns="91440" tIns="45720" rIns="91440" bIns="45720" anchor="t" anchorCtr="0" upright="1">
                          <a:noAutofit/>
                        </wps:bodyPr>
                      </wps:wsp>
                      <wps:wsp>
                        <wps:cNvPr id="1493" name="Text Box 4591"/>
                        <wps:cNvSpPr txBox="1">
                          <a:spLocks noChangeArrowheads="1"/>
                        </wps:cNvSpPr>
                        <wps:spPr bwMode="auto">
                          <a:xfrm>
                            <a:off x="4486" y="4005"/>
                            <a:ext cx="2700" cy="540"/>
                          </a:xfrm>
                          <a:prstGeom prst="rect">
                            <a:avLst/>
                          </a:prstGeom>
                          <a:solidFill>
                            <a:srgbClr val="FFFFFF"/>
                          </a:solidFill>
                          <a:ln w="9525">
                            <a:solidFill>
                              <a:srgbClr val="000000"/>
                            </a:solidFill>
                            <a:miter lim="800000"/>
                            <a:headEnd/>
                            <a:tailEnd/>
                          </a:ln>
                        </wps:spPr>
                        <wps:txbx>
                          <w:txbxContent>
                            <w:p w:rsidR="0012432C" w:rsidRPr="008D258C" w:rsidRDefault="0012432C" w:rsidP="00E835FF">
                              <w:pPr>
                                <w:jc w:val="center"/>
                                <w:rPr>
                                  <w:sz w:val="27"/>
                                  <w:szCs w:val="27"/>
                                </w:rPr>
                              </w:pPr>
                              <w:r>
                                <w:rPr>
                                  <w:sz w:val="27"/>
                                  <w:szCs w:val="27"/>
                                </w:rPr>
                                <w:t xml:space="preserve">Trésorerie </w:t>
                              </w:r>
                            </w:p>
                          </w:txbxContent>
                        </wps:txbx>
                        <wps:bodyPr rot="0" vert="horz" wrap="square" lIns="91440" tIns="45720" rIns="91440" bIns="45720" anchor="t" anchorCtr="0" upright="1">
                          <a:noAutofit/>
                        </wps:bodyPr>
                      </wps:wsp>
                      <wps:wsp>
                        <wps:cNvPr id="1494" name="AutoShape 4592"/>
                        <wps:cNvCnPr>
                          <a:cxnSpLocks noChangeShapeType="1"/>
                        </wps:cNvCnPr>
                        <wps:spPr bwMode="auto">
                          <a:xfrm>
                            <a:off x="5805" y="2498"/>
                            <a:ext cx="0" cy="3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AutoShape 4593"/>
                        <wps:cNvCnPr>
                          <a:cxnSpLocks noChangeShapeType="1"/>
                        </wps:cNvCnPr>
                        <wps:spPr bwMode="auto">
                          <a:xfrm>
                            <a:off x="5805" y="3420"/>
                            <a:ext cx="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AutoShape 4594"/>
                        <wps:cNvCnPr>
                          <a:cxnSpLocks noChangeShapeType="1"/>
                        </wps:cNvCnPr>
                        <wps:spPr bwMode="auto">
                          <a:xfrm>
                            <a:off x="2805" y="3706"/>
                            <a:ext cx="6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AutoShape 4595"/>
                        <wps:cNvCnPr>
                          <a:cxnSpLocks noChangeShapeType="1"/>
                        </wps:cNvCnPr>
                        <wps:spPr bwMode="auto">
                          <a:xfrm>
                            <a:off x="2805" y="3705"/>
                            <a:ext cx="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AutoShape 4596"/>
                        <wps:cNvCnPr>
                          <a:cxnSpLocks noChangeShapeType="1"/>
                        </wps:cNvCnPr>
                        <wps:spPr bwMode="auto">
                          <a:xfrm>
                            <a:off x="8850" y="370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86" o:spid="_x0000_s1096" style="position:absolute;margin-left:12.75pt;margin-top:3.9pt;width:426.75pt;height:130.1pt;z-index:251602432" coordorigin="1598,1958" coordsize="8535,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">
                <v:shape id="Text Box 4587" o:spid="_x0000_s1097" type="#_x0000_t202" style="position:absolute;left:4515;top:2880;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">
                  <v:textbox>
                    <w:txbxContent>
                      <w:p w:rsidR="0012432C" w:rsidRPr="008D258C" w:rsidRDefault="0012432C" w:rsidP="00E835FF">
                        <w:pPr>
                          <w:jc w:val="center"/>
                          <w:rPr>
                            <w:sz w:val="27"/>
                            <w:szCs w:val="27"/>
                          </w:rPr>
                        </w:pPr>
                        <w:r w:rsidRPr="008D258C">
                          <w:rPr>
                            <w:sz w:val="27"/>
                            <w:szCs w:val="27"/>
                          </w:rPr>
                          <w:t>Dir</w:t>
                        </w:r>
                        <w:r>
                          <w:rPr>
                            <w:sz w:val="27"/>
                            <w:szCs w:val="27"/>
                          </w:rPr>
                          <w:t>.</w:t>
                        </w:r>
                        <w:r w:rsidRPr="008D258C">
                          <w:rPr>
                            <w:sz w:val="27"/>
                            <w:szCs w:val="27"/>
                          </w:rPr>
                          <w:t xml:space="preserve"> Financier</w:t>
                        </w:r>
                        <w:r>
                          <w:rPr>
                            <w:sz w:val="27"/>
                            <w:szCs w:val="27"/>
                          </w:rPr>
                          <w:t xml:space="preserve"> Adjoint</w:t>
                        </w:r>
                      </w:p>
                    </w:txbxContent>
                  </v:textbox>
                </v:shape>
                <v:shape id="Text Box 4588" o:spid="_x0000_s1098" type="#_x0000_t202" style="position:absolute;left:7433;top:4020;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">
                  <v:textbox>
                    <w:txbxContent>
                      <w:p w:rsidR="0012432C" w:rsidRPr="008D258C" w:rsidRDefault="0012432C" w:rsidP="00E835FF">
                        <w:pPr>
                          <w:jc w:val="center"/>
                          <w:rPr>
                            <w:sz w:val="27"/>
                            <w:szCs w:val="27"/>
                          </w:rPr>
                        </w:pPr>
                        <w:r>
                          <w:rPr>
                            <w:sz w:val="27"/>
                            <w:szCs w:val="27"/>
                          </w:rPr>
                          <w:t>Audit et fiscalité</w:t>
                        </w:r>
                      </w:p>
                    </w:txbxContent>
                  </v:textbox>
                </v:shape>
                <v:shape id="Text Box 4589" o:spid="_x0000_s1099" type="#_x0000_t202" style="position:absolute;left:1598;top:4005;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">
                  <v:textbox>
                    <w:txbxContent>
                      <w:p w:rsidR="0012432C" w:rsidRPr="008D258C" w:rsidRDefault="0012432C" w:rsidP="00E835FF">
                        <w:pPr>
                          <w:jc w:val="center"/>
                          <w:rPr>
                            <w:sz w:val="27"/>
                            <w:szCs w:val="27"/>
                          </w:rPr>
                        </w:pPr>
                        <w:r>
                          <w:rPr>
                            <w:sz w:val="27"/>
                            <w:szCs w:val="27"/>
                          </w:rPr>
                          <w:t>Service Comptable</w:t>
                        </w:r>
                      </w:p>
                    </w:txbxContent>
                  </v:textbox>
                </v:shape>
                <v:shape id="Text Box 4590" o:spid="_x0000_s1100" type="#_x0000_t202" style="position:absolute;left:4478;top:1958;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">
                  <v:textbox>
                    <w:txbxContent>
                      <w:p w:rsidR="0012432C" w:rsidRPr="008D258C" w:rsidRDefault="0012432C" w:rsidP="00E835FF">
                        <w:pPr>
                          <w:jc w:val="center"/>
                          <w:rPr>
                            <w:sz w:val="27"/>
                            <w:szCs w:val="27"/>
                          </w:rPr>
                        </w:pPr>
                        <w:r w:rsidRPr="008D258C">
                          <w:rPr>
                            <w:sz w:val="27"/>
                            <w:szCs w:val="27"/>
                          </w:rPr>
                          <w:t>Directeur Financier</w:t>
                        </w:r>
                      </w:p>
                    </w:txbxContent>
                  </v:textbox>
                </v:shape>
                <v:shape id="Text Box 4591" o:spid="_x0000_s1101" type="#_x0000_t202" style="position:absolute;left:4486;top:4005;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">
                  <v:textbox>
                    <w:txbxContent>
                      <w:p w:rsidR="0012432C" w:rsidRPr="008D258C" w:rsidRDefault="0012432C" w:rsidP="00E835FF">
                        <w:pPr>
                          <w:jc w:val="center"/>
                          <w:rPr>
                            <w:sz w:val="27"/>
                            <w:szCs w:val="27"/>
                          </w:rPr>
                        </w:pPr>
                        <w:r>
                          <w:rPr>
                            <w:sz w:val="27"/>
                            <w:szCs w:val="27"/>
                          </w:rPr>
                          <w:t xml:space="preserve">Trésorerie </w:t>
                        </w:r>
                      </w:p>
                    </w:txbxContent>
                  </v:textbox>
                </v:shape>
                <v:shape id="AutoShape 4592" o:spid="_x0000_s1102" type="#_x0000_t32" style="position:absolute;left:5805;top:2498;width:0;height: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"/>
                <v:shape id="AutoShape 4593" o:spid="_x0000_s1103" type="#_x0000_t32" style="position:absolute;left:5805;top:3420;width:0;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"/>
                <v:shape id="AutoShape 4594" o:spid="_x0000_s1104" type="#_x0000_t32" style="position:absolute;left:2805;top:3706;width:60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"/>
                <v:shape id="AutoShape 4595" o:spid="_x0000_s1105" type="#_x0000_t32" style="position:absolute;left:2805;top:3705;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"/>
                <v:shape id="AutoShape 4596" o:spid="_x0000_s1106" type="#_x0000_t32" style="position:absolute;left:8850;top:3705;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"/>
                <w10:wrap type="topAndBottom"/>
              </v:group>
            </w:pict>
          </mc:Fallback>
        </mc:AlternateContent>
      </w:r>
    </w:p>
    <w:p w:rsidR="00D97CCC" w:rsidRPr="00590382" w:rsidRDefault="00D97CCC" w:rsidP="00590382">
      <w:pPr>
        <w:spacing w:after="0"/>
        <w:rPr>
          <w:rFonts w:ascii="Times New Roman" w:hAnsi="Times New Roman"/>
          <w:sz w:val="24"/>
          <w:szCs w:val="24"/>
        </w:rPr>
      </w:pPr>
      <w:r w:rsidRPr="00590382">
        <w:rPr>
          <w:rFonts w:ascii="Times New Roman" w:hAnsi="Times New Roman"/>
          <w:sz w:val="24"/>
          <w:szCs w:val="24"/>
        </w:rPr>
        <w:t>So</w:t>
      </w:r>
      <w:r w:rsidR="00184A4C">
        <w:rPr>
          <w:rFonts w:ascii="Times New Roman" w:hAnsi="Times New Roman"/>
          <w:sz w:val="24"/>
          <w:szCs w:val="24"/>
        </w:rPr>
        <w:t xml:space="preserve">urce : Direction financière PMI                                                                                                                                                                                                                                                                                                                                                                                                                                                                                                                                                                                                                                                                                                                                                                                                                                                                                                                                                                                                                                                                                                                                                                                                                                                                                                                                                                                                                                                                                                                                                                                                                                                                                                                                                                                                                                                                                                                                                                                                                                                                                                                                                                                                                                                                                                                                                                                                                                                                                                                                                                                                                                                                                                                                                                                                                                                                                                                                                                                                                                                                                                                                                                                                                                                                                                                                           </w:t>
      </w:r>
    </w:p>
    <w:p w:rsidR="00A3487C" w:rsidRDefault="00A3487C" w:rsidP="00D40D05">
      <w:pPr>
        <w:pStyle w:val="Titre3"/>
      </w:pPr>
      <w:bookmarkStart w:id="139" w:name="_Toc48688189"/>
      <w:bookmarkStart w:id="140" w:name="_Toc52034738"/>
      <w:bookmarkStart w:id="141" w:name="_Toc55236294"/>
      <w:r w:rsidRPr="00590382">
        <w:t>II.3. Description de l’application</w:t>
      </w:r>
      <w:bookmarkEnd w:id="139"/>
      <w:bookmarkEnd w:id="140"/>
      <w:bookmarkEnd w:id="141"/>
    </w:p>
    <w:p w:rsidR="00852920" w:rsidRPr="00EC2998" w:rsidRDefault="00A378E4" w:rsidP="00A378E4">
      <w:pPr>
        <w:tabs>
          <w:tab w:val="left" w:pos="0"/>
          <w:tab w:val="left" w:pos="1418"/>
        </w:tabs>
      </w:pPr>
      <w:r>
        <w:tab/>
      </w:r>
      <w:r w:rsidR="00EC2998">
        <w:t>Lors du</w:t>
      </w:r>
      <w:r w:rsidR="00012728">
        <w:t xml:space="preserve"> paiement des agents, tous les </w:t>
      </w:r>
      <w:r w:rsidR="00EC2998">
        <w:t>agents de POWER MASTER INTERNATIONAL se présente à la Direction Général</w:t>
      </w:r>
      <w:r>
        <w:t xml:space="preserve"> soit au chantier</w:t>
      </w:r>
      <w:r w:rsidR="00EC2998">
        <w:t>, et remplisse la liste de présence</w:t>
      </w:r>
      <w:r w:rsidR="00012728">
        <w:t>s, le secrétaire Général appel</w:t>
      </w:r>
      <w:r w:rsidR="00580145">
        <w:t xml:space="preserve">le </w:t>
      </w:r>
      <w:r w:rsidR="00EC2998">
        <w:t>membres par membres pou</w:t>
      </w:r>
      <w:r>
        <w:t xml:space="preserve">r la vérification des présences </w:t>
      </w:r>
      <w:r w:rsidR="00EC2998">
        <w:t xml:space="preserve">et envoie l’agent au chargé de finances, le chargé de finances vérifie la prime, les avantages et les heures supplémentaires qu’a l’agent et envoie l’agent chez le caissier pour la paie du salaire. </w:t>
      </w:r>
    </w:p>
    <w:p w:rsidR="00726030" w:rsidRPr="00590382" w:rsidRDefault="00726030" w:rsidP="00D40D05">
      <w:pPr>
        <w:pStyle w:val="Titre3"/>
      </w:pPr>
      <w:bookmarkStart w:id="142" w:name="_Toc48688190"/>
      <w:bookmarkStart w:id="143" w:name="_Toc52034739"/>
      <w:bookmarkStart w:id="144" w:name="_Toc55236295"/>
      <w:r w:rsidRPr="00590382">
        <w:t>I</w:t>
      </w:r>
      <w:r w:rsidR="00A3487C" w:rsidRPr="00590382">
        <w:t>I.4</w:t>
      </w:r>
      <w:r w:rsidR="00852920" w:rsidRPr="00590382">
        <w:t>.</w:t>
      </w:r>
      <w:r w:rsidR="00A3487C" w:rsidRPr="00590382">
        <w:t xml:space="preserve"> </w:t>
      </w:r>
      <w:r w:rsidR="00852920" w:rsidRPr="00590382">
        <w:t>Étude</w:t>
      </w:r>
      <w:r w:rsidR="00A3487C" w:rsidRPr="00590382">
        <w:t xml:space="preserve"> </w:t>
      </w:r>
      <w:r w:rsidRPr="00590382">
        <w:t>des postes</w:t>
      </w:r>
      <w:r w:rsidR="00A3487C" w:rsidRPr="00590382">
        <w:t xml:space="preserve"> de travail</w:t>
      </w:r>
      <w:bookmarkEnd w:id="142"/>
      <w:bookmarkEnd w:id="143"/>
      <w:bookmarkEnd w:id="144"/>
    </w:p>
    <w:p w:rsidR="00852920" w:rsidRPr="00590382" w:rsidRDefault="00A378E4" w:rsidP="00A378E4">
      <w:pPr>
        <w:tabs>
          <w:tab w:val="left" w:pos="1418"/>
        </w:tabs>
        <w:spacing w:after="0" w:line="293" w:lineRule="auto"/>
        <w:jc w:val="both"/>
        <w:rPr>
          <w:rFonts w:ascii="Times New Roman" w:hAnsi="Times New Roman"/>
          <w:sz w:val="24"/>
          <w:szCs w:val="24"/>
        </w:rPr>
      </w:pPr>
      <w:r>
        <w:rPr>
          <w:rFonts w:ascii="Times New Roman" w:hAnsi="Times New Roman"/>
          <w:sz w:val="24"/>
          <w:szCs w:val="24"/>
        </w:rPr>
        <w:tab/>
      </w:r>
      <w:r w:rsidR="00852920" w:rsidRPr="00590382">
        <w:rPr>
          <w:rFonts w:ascii="Times New Roman" w:hAnsi="Times New Roman"/>
          <w:sz w:val="24"/>
          <w:szCs w:val="24"/>
        </w:rPr>
        <w:t>Il est question dans cette section de décrire la structure de la Direction Financière qui organise et fait des états financiers de l’entreprise d’une manière générale, les données de la paie trait</w:t>
      </w:r>
      <w:r w:rsidR="00D40D05">
        <w:rPr>
          <w:rFonts w:ascii="Times New Roman" w:hAnsi="Times New Roman"/>
          <w:sz w:val="24"/>
          <w:szCs w:val="24"/>
        </w:rPr>
        <w:t xml:space="preserve">ée nous servent de </w:t>
      </w:r>
      <w:r w:rsidR="00852920" w:rsidRPr="00590382">
        <w:rPr>
          <w:rFonts w:ascii="Times New Roman" w:hAnsi="Times New Roman"/>
          <w:sz w:val="24"/>
          <w:szCs w:val="24"/>
        </w:rPr>
        <w:t xml:space="preserve">base. Ainsi, notre choix de changer la méthode de </w:t>
      </w:r>
      <w:r w:rsidR="00852920" w:rsidRPr="00590382">
        <w:rPr>
          <w:rFonts w:ascii="Times New Roman" w:hAnsi="Times New Roman"/>
          <w:sz w:val="24"/>
          <w:szCs w:val="24"/>
        </w:rPr>
        <w:lastRenderedPageBreak/>
        <w:t>gestion actuelle en apportant une application avec soubassement la base de données de la paie, la Direction financière est d’office r</w:t>
      </w:r>
      <w:r w:rsidR="00511FA6" w:rsidRPr="00590382">
        <w:rPr>
          <w:rFonts w:ascii="Times New Roman" w:hAnsi="Times New Roman"/>
          <w:sz w:val="24"/>
          <w:szCs w:val="24"/>
        </w:rPr>
        <w:t xml:space="preserve">etenue comme poste principale. </w:t>
      </w:r>
    </w:p>
    <w:p w:rsidR="00A40C4D" w:rsidRPr="00590382" w:rsidRDefault="00726030" w:rsidP="00D40D05">
      <w:pPr>
        <w:pStyle w:val="Titre4"/>
      </w:pPr>
      <w:bookmarkStart w:id="145" w:name="_Toc348091617"/>
      <w:bookmarkStart w:id="146" w:name="_Toc48688191"/>
      <w:bookmarkStart w:id="147" w:name="_Toc52034740"/>
      <w:bookmarkStart w:id="148" w:name="_Toc55236296"/>
      <w:r w:rsidRPr="00590382">
        <w:t>I</w:t>
      </w:r>
      <w:r w:rsidR="00852920" w:rsidRPr="00590382">
        <w:t>I.4</w:t>
      </w:r>
      <w:r w:rsidRPr="00590382">
        <w:t>.1</w:t>
      </w:r>
      <w:r w:rsidR="00852920" w:rsidRPr="00590382">
        <w:t>.</w:t>
      </w:r>
      <w:r w:rsidRPr="00590382">
        <w:t xml:space="preserve"> </w:t>
      </w:r>
      <w:bookmarkEnd w:id="145"/>
      <w:r w:rsidR="00852920" w:rsidRPr="00590382">
        <w:t>Recensement des postes</w:t>
      </w:r>
      <w:bookmarkStart w:id="149" w:name="_Toc348091618"/>
      <w:r w:rsidR="00511FA6" w:rsidRPr="00590382">
        <w:t xml:space="preserve"> de travail</w:t>
      </w:r>
      <w:bookmarkEnd w:id="146"/>
      <w:bookmarkEnd w:id="147"/>
      <w:bookmarkEnd w:id="148"/>
    </w:p>
    <w:p w:rsidR="00511FA6" w:rsidRPr="00590382" w:rsidRDefault="00511FA6" w:rsidP="00590382">
      <w:pPr>
        <w:spacing w:after="0"/>
        <w:rPr>
          <w:rFonts w:ascii="Times New Roman" w:hAnsi="Times New Roman"/>
          <w:sz w:val="24"/>
          <w:szCs w:val="24"/>
        </w:rPr>
      </w:pPr>
      <w:r w:rsidRPr="00590382">
        <w:rPr>
          <w:rFonts w:ascii="Times New Roman" w:hAnsi="Times New Roman"/>
          <w:sz w:val="24"/>
          <w:szCs w:val="24"/>
        </w:rPr>
        <w:t>Dans ce processus nous avons récences</w:t>
      </w:r>
      <w:r w:rsidR="00212878" w:rsidRPr="00590382">
        <w:rPr>
          <w:rFonts w:ascii="Times New Roman" w:hAnsi="Times New Roman"/>
          <w:sz w:val="24"/>
          <w:szCs w:val="24"/>
        </w:rPr>
        <w:t xml:space="preserve"> 4 postes </w:t>
      </w:r>
      <w:r w:rsidRPr="00590382">
        <w:rPr>
          <w:rFonts w:ascii="Times New Roman" w:hAnsi="Times New Roman"/>
          <w:sz w:val="24"/>
          <w:szCs w:val="24"/>
        </w:rPr>
        <w:t>de travail ci-dessous :</w:t>
      </w:r>
    </w:p>
    <w:p w:rsidR="00C54DE2" w:rsidRDefault="00511FA6" w:rsidP="00D2134D">
      <w:pPr>
        <w:numPr>
          <w:ilvl w:val="0"/>
          <w:numId w:val="25"/>
        </w:numPr>
        <w:spacing w:after="0"/>
        <w:ind w:left="1701"/>
        <w:rPr>
          <w:rFonts w:ascii="Times New Roman" w:hAnsi="Times New Roman"/>
          <w:sz w:val="24"/>
          <w:szCs w:val="24"/>
        </w:rPr>
      </w:pPr>
      <w:r w:rsidRPr="00590382">
        <w:rPr>
          <w:rFonts w:ascii="Times New Roman" w:hAnsi="Times New Roman"/>
          <w:sz w:val="24"/>
          <w:szCs w:val="24"/>
        </w:rPr>
        <w:t>Directeur financier ;</w:t>
      </w:r>
    </w:p>
    <w:p w:rsidR="00C54DE2" w:rsidRDefault="00511FA6" w:rsidP="00D2134D">
      <w:pPr>
        <w:numPr>
          <w:ilvl w:val="0"/>
          <w:numId w:val="25"/>
        </w:numPr>
        <w:spacing w:after="0"/>
        <w:ind w:left="1701"/>
        <w:rPr>
          <w:rFonts w:ascii="Times New Roman" w:hAnsi="Times New Roman"/>
          <w:sz w:val="24"/>
          <w:szCs w:val="24"/>
        </w:rPr>
      </w:pPr>
      <w:r w:rsidRPr="00C54DE2">
        <w:rPr>
          <w:rFonts w:ascii="Times New Roman" w:hAnsi="Times New Roman"/>
          <w:sz w:val="24"/>
          <w:szCs w:val="24"/>
        </w:rPr>
        <w:t>Directeur financier adjoint ;</w:t>
      </w:r>
    </w:p>
    <w:p w:rsidR="00C54DE2" w:rsidRDefault="00511FA6" w:rsidP="00D2134D">
      <w:pPr>
        <w:numPr>
          <w:ilvl w:val="0"/>
          <w:numId w:val="25"/>
        </w:numPr>
        <w:spacing w:after="0"/>
        <w:ind w:left="1701"/>
        <w:rPr>
          <w:rFonts w:ascii="Times New Roman" w:hAnsi="Times New Roman"/>
          <w:sz w:val="24"/>
          <w:szCs w:val="24"/>
        </w:rPr>
      </w:pPr>
      <w:r w:rsidRPr="00C54DE2">
        <w:rPr>
          <w:rFonts w:ascii="Times New Roman" w:hAnsi="Times New Roman"/>
          <w:sz w:val="24"/>
          <w:szCs w:val="24"/>
        </w:rPr>
        <w:t>Service comptabilité et financier ;</w:t>
      </w:r>
    </w:p>
    <w:p w:rsidR="00511FA6" w:rsidRPr="00C54DE2" w:rsidRDefault="00511FA6" w:rsidP="00D2134D">
      <w:pPr>
        <w:numPr>
          <w:ilvl w:val="0"/>
          <w:numId w:val="25"/>
        </w:numPr>
        <w:spacing w:after="0"/>
        <w:ind w:left="1701"/>
        <w:rPr>
          <w:rFonts w:ascii="Times New Roman" w:hAnsi="Times New Roman"/>
          <w:sz w:val="24"/>
          <w:szCs w:val="24"/>
        </w:rPr>
      </w:pPr>
      <w:r w:rsidRPr="00C54DE2">
        <w:rPr>
          <w:rFonts w:ascii="Times New Roman" w:hAnsi="Times New Roman"/>
          <w:sz w:val="24"/>
          <w:szCs w:val="24"/>
        </w:rPr>
        <w:t>Service audit et fiscalité.</w:t>
      </w:r>
    </w:p>
    <w:p w:rsidR="00726030" w:rsidRPr="0021456C" w:rsidRDefault="00511FA6" w:rsidP="00D40D05">
      <w:pPr>
        <w:pStyle w:val="Titre4"/>
        <w:rPr>
          <w:color w:val="000000"/>
        </w:rPr>
      </w:pPr>
      <w:bookmarkStart w:id="150" w:name="_Toc48688192"/>
      <w:bookmarkStart w:id="151" w:name="_Toc52034741"/>
      <w:bookmarkStart w:id="152" w:name="_Toc55236297"/>
      <w:r w:rsidRPr="0021456C">
        <w:rPr>
          <w:color w:val="000000"/>
        </w:rPr>
        <w:t>I</w:t>
      </w:r>
      <w:r w:rsidR="0099488C" w:rsidRPr="0021456C">
        <w:rPr>
          <w:color w:val="000000"/>
        </w:rPr>
        <w:t>I</w:t>
      </w:r>
      <w:r w:rsidRPr="0021456C">
        <w:rPr>
          <w:color w:val="000000"/>
        </w:rPr>
        <w:t>.4.2 Fiche descriptive</w:t>
      </w:r>
      <w:r w:rsidR="00726030" w:rsidRPr="0021456C">
        <w:rPr>
          <w:color w:val="000000"/>
        </w:rPr>
        <w:t xml:space="preserve"> des Postes</w:t>
      </w:r>
      <w:bookmarkEnd w:id="149"/>
      <w:r w:rsidRPr="0021456C">
        <w:rPr>
          <w:color w:val="000000"/>
        </w:rPr>
        <w:t xml:space="preserve"> des postes de travail</w:t>
      </w:r>
      <w:bookmarkEnd w:id="150"/>
      <w:bookmarkEnd w:id="151"/>
      <w:bookmarkEnd w:id="152"/>
    </w:p>
    <w:p w:rsidR="00CF65FC" w:rsidRDefault="00CF65FC" w:rsidP="00590382">
      <w:pPr>
        <w:tabs>
          <w:tab w:val="left" w:pos="709"/>
        </w:tabs>
        <w:spacing w:after="0" w:line="293" w:lineRule="auto"/>
        <w:ind w:firstLine="993"/>
        <w:jc w:val="both"/>
        <w:rPr>
          <w:rFonts w:ascii="Times New Roman" w:hAnsi="Times New Roman"/>
          <w:sz w:val="24"/>
          <w:szCs w:val="24"/>
        </w:rPr>
      </w:pPr>
      <w:bookmarkStart w:id="153" w:name="_Toc3034842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404"/>
        <w:gridCol w:w="1979"/>
        <w:gridCol w:w="1979"/>
        <w:gridCol w:w="2120"/>
      </w:tblGrid>
      <w:tr w:rsidR="00E50D65" w:rsidRPr="0021456C" w:rsidTr="0021456C">
        <w:tc>
          <w:tcPr>
            <w:tcW w:w="534" w:type="dxa"/>
            <w:shd w:val="clear" w:color="auto" w:fill="auto"/>
          </w:tcPr>
          <w:p w:rsidR="00E50D65" w:rsidRPr="0021456C" w:rsidRDefault="00E50D65" w:rsidP="0021456C">
            <w:pPr>
              <w:tabs>
                <w:tab w:val="left" w:pos="709"/>
              </w:tabs>
              <w:spacing w:after="0" w:line="293" w:lineRule="auto"/>
              <w:jc w:val="center"/>
              <w:rPr>
                <w:rFonts w:ascii="Times New Roman" w:hAnsi="Times New Roman"/>
                <w:b/>
                <w:sz w:val="24"/>
                <w:szCs w:val="24"/>
              </w:rPr>
            </w:pPr>
            <w:r w:rsidRPr="0021456C">
              <w:rPr>
                <w:rFonts w:ascii="Times New Roman" w:hAnsi="Times New Roman"/>
                <w:b/>
                <w:sz w:val="24"/>
                <w:szCs w:val="24"/>
              </w:rPr>
              <w:t>N°</w:t>
            </w:r>
          </w:p>
        </w:tc>
        <w:tc>
          <w:tcPr>
            <w:tcW w:w="2409" w:type="dxa"/>
            <w:shd w:val="clear" w:color="auto" w:fill="auto"/>
          </w:tcPr>
          <w:p w:rsidR="00E50D65" w:rsidRPr="0021456C" w:rsidRDefault="00E50D65" w:rsidP="0021456C">
            <w:pPr>
              <w:tabs>
                <w:tab w:val="left" w:pos="709"/>
              </w:tabs>
              <w:spacing w:after="0" w:line="293" w:lineRule="auto"/>
              <w:jc w:val="center"/>
              <w:rPr>
                <w:rFonts w:ascii="Times New Roman" w:hAnsi="Times New Roman"/>
                <w:b/>
                <w:sz w:val="24"/>
                <w:szCs w:val="24"/>
              </w:rPr>
            </w:pPr>
            <w:r w:rsidRPr="0021456C">
              <w:rPr>
                <w:rFonts w:ascii="Times New Roman" w:hAnsi="Times New Roman"/>
                <w:b/>
                <w:sz w:val="24"/>
                <w:szCs w:val="24"/>
              </w:rPr>
              <w:t>Poste de travail</w:t>
            </w:r>
          </w:p>
        </w:tc>
        <w:tc>
          <w:tcPr>
            <w:tcW w:w="1985" w:type="dxa"/>
            <w:shd w:val="clear" w:color="auto" w:fill="auto"/>
          </w:tcPr>
          <w:p w:rsidR="00E50D65" w:rsidRPr="0021456C" w:rsidRDefault="00E50D65" w:rsidP="0021456C">
            <w:pPr>
              <w:tabs>
                <w:tab w:val="left" w:pos="709"/>
              </w:tabs>
              <w:spacing w:after="0" w:line="293" w:lineRule="auto"/>
              <w:jc w:val="center"/>
              <w:rPr>
                <w:rFonts w:ascii="Times New Roman" w:hAnsi="Times New Roman"/>
                <w:b/>
                <w:sz w:val="24"/>
                <w:szCs w:val="24"/>
              </w:rPr>
            </w:pPr>
            <w:r w:rsidRPr="0021456C">
              <w:rPr>
                <w:rFonts w:ascii="Times New Roman" w:hAnsi="Times New Roman"/>
                <w:b/>
                <w:sz w:val="24"/>
                <w:szCs w:val="24"/>
              </w:rPr>
              <w:t>Documents émis</w:t>
            </w:r>
          </w:p>
        </w:tc>
        <w:tc>
          <w:tcPr>
            <w:tcW w:w="1984" w:type="dxa"/>
            <w:shd w:val="clear" w:color="auto" w:fill="auto"/>
          </w:tcPr>
          <w:p w:rsidR="00E50D65" w:rsidRPr="0021456C" w:rsidRDefault="00E50D65" w:rsidP="0021456C">
            <w:pPr>
              <w:tabs>
                <w:tab w:val="left" w:pos="709"/>
              </w:tabs>
              <w:spacing w:after="0" w:line="293" w:lineRule="auto"/>
              <w:jc w:val="center"/>
              <w:rPr>
                <w:rFonts w:ascii="Times New Roman" w:hAnsi="Times New Roman"/>
                <w:b/>
                <w:sz w:val="24"/>
                <w:szCs w:val="24"/>
              </w:rPr>
            </w:pPr>
            <w:r w:rsidRPr="0021456C">
              <w:rPr>
                <w:rFonts w:ascii="Times New Roman" w:hAnsi="Times New Roman"/>
                <w:b/>
                <w:sz w:val="24"/>
                <w:szCs w:val="24"/>
              </w:rPr>
              <w:t>Documents reçus</w:t>
            </w:r>
          </w:p>
        </w:tc>
        <w:tc>
          <w:tcPr>
            <w:tcW w:w="2127" w:type="dxa"/>
            <w:shd w:val="clear" w:color="auto" w:fill="auto"/>
          </w:tcPr>
          <w:p w:rsidR="00E50D65" w:rsidRPr="0021456C" w:rsidRDefault="00E50D65" w:rsidP="0021456C">
            <w:pPr>
              <w:tabs>
                <w:tab w:val="left" w:pos="709"/>
              </w:tabs>
              <w:spacing w:after="0" w:line="293" w:lineRule="auto"/>
              <w:jc w:val="center"/>
              <w:rPr>
                <w:rFonts w:ascii="Times New Roman" w:hAnsi="Times New Roman"/>
                <w:b/>
                <w:sz w:val="24"/>
                <w:szCs w:val="24"/>
              </w:rPr>
            </w:pPr>
            <w:r w:rsidRPr="0021456C">
              <w:rPr>
                <w:rFonts w:ascii="Times New Roman" w:hAnsi="Times New Roman"/>
                <w:b/>
                <w:sz w:val="24"/>
                <w:szCs w:val="24"/>
              </w:rPr>
              <w:t xml:space="preserve">Documents classés </w:t>
            </w:r>
          </w:p>
        </w:tc>
      </w:tr>
      <w:tr w:rsidR="00E50D65" w:rsidRPr="0021456C" w:rsidTr="0021456C">
        <w:tc>
          <w:tcPr>
            <w:tcW w:w="534" w:type="dxa"/>
            <w:shd w:val="clear" w:color="auto" w:fill="auto"/>
          </w:tcPr>
          <w:p w:rsidR="00E50D65" w:rsidRPr="0021456C" w:rsidRDefault="00E50D65" w:rsidP="00D2134D">
            <w:pPr>
              <w:numPr>
                <w:ilvl w:val="0"/>
                <w:numId w:val="59"/>
              </w:numPr>
              <w:tabs>
                <w:tab w:val="left" w:pos="709"/>
              </w:tabs>
              <w:spacing w:after="0" w:line="293" w:lineRule="auto"/>
              <w:jc w:val="both"/>
              <w:rPr>
                <w:rFonts w:ascii="Times New Roman" w:hAnsi="Times New Roman"/>
                <w:sz w:val="24"/>
                <w:szCs w:val="24"/>
              </w:rPr>
            </w:pPr>
          </w:p>
        </w:tc>
        <w:tc>
          <w:tcPr>
            <w:tcW w:w="2409" w:type="dxa"/>
            <w:shd w:val="clear" w:color="auto" w:fill="auto"/>
          </w:tcPr>
          <w:p w:rsidR="00E50D65" w:rsidRPr="0021456C" w:rsidRDefault="00E50D65" w:rsidP="0021456C">
            <w:pPr>
              <w:tabs>
                <w:tab w:val="left" w:pos="709"/>
              </w:tabs>
              <w:spacing w:after="0" w:line="293" w:lineRule="auto"/>
              <w:jc w:val="both"/>
              <w:rPr>
                <w:rFonts w:ascii="Times New Roman" w:hAnsi="Times New Roman"/>
                <w:sz w:val="24"/>
                <w:szCs w:val="24"/>
              </w:rPr>
            </w:pPr>
            <w:r w:rsidRPr="0021456C">
              <w:rPr>
                <w:rFonts w:ascii="Times New Roman" w:hAnsi="Times New Roman"/>
                <w:b/>
                <w:sz w:val="24"/>
                <w:szCs w:val="24"/>
              </w:rPr>
              <w:t>Directeur financier </w:t>
            </w:r>
          </w:p>
        </w:tc>
        <w:tc>
          <w:tcPr>
            <w:tcW w:w="1985" w:type="dxa"/>
            <w:shd w:val="clear" w:color="auto" w:fill="auto"/>
          </w:tcPr>
          <w:p w:rsidR="00E50D65" w:rsidRPr="0021456C" w:rsidRDefault="00E50D65" w:rsidP="0021456C">
            <w:pPr>
              <w:tabs>
                <w:tab w:val="left" w:pos="709"/>
              </w:tabs>
              <w:spacing w:after="0" w:line="293" w:lineRule="auto"/>
              <w:jc w:val="both"/>
              <w:rPr>
                <w:rFonts w:ascii="Times New Roman" w:hAnsi="Times New Roman"/>
                <w:sz w:val="24"/>
                <w:szCs w:val="24"/>
              </w:rPr>
            </w:pPr>
            <w:r w:rsidRPr="0021456C">
              <w:rPr>
                <w:rFonts w:ascii="Times New Roman" w:hAnsi="Times New Roman"/>
                <w:sz w:val="24"/>
                <w:szCs w:val="24"/>
              </w:rPr>
              <w:t>-</w:t>
            </w:r>
            <w:r w:rsidR="00077E72" w:rsidRPr="0021456C">
              <w:rPr>
                <w:rFonts w:ascii="Times New Roman" w:hAnsi="Times New Roman"/>
                <w:sz w:val="24"/>
                <w:szCs w:val="24"/>
              </w:rPr>
              <w:t xml:space="preserve"> plan budgétaire</w:t>
            </w:r>
          </w:p>
        </w:tc>
        <w:tc>
          <w:tcPr>
            <w:tcW w:w="1984" w:type="dxa"/>
            <w:shd w:val="clear" w:color="auto" w:fill="auto"/>
          </w:tcPr>
          <w:p w:rsidR="00E50D65" w:rsidRPr="0021456C" w:rsidRDefault="00077E72" w:rsidP="0021456C">
            <w:pPr>
              <w:tabs>
                <w:tab w:val="left" w:pos="709"/>
              </w:tabs>
              <w:spacing w:after="0" w:line="293" w:lineRule="auto"/>
              <w:rPr>
                <w:rFonts w:ascii="Times New Roman" w:hAnsi="Times New Roman"/>
                <w:sz w:val="24"/>
                <w:szCs w:val="24"/>
              </w:rPr>
            </w:pPr>
            <w:r w:rsidRPr="0021456C">
              <w:rPr>
                <w:rFonts w:ascii="Times New Roman" w:hAnsi="Times New Roman"/>
                <w:sz w:val="24"/>
                <w:szCs w:val="24"/>
              </w:rPr>
              <w:t>-cahiers de charge du personnel administratif</w:t>
            </w:r>
          </w:p>
          <w:p w:rsidR="00077E72" w:rsidRPr="0021456C" w:rsidRDefault="00077E72" w:rsidP="0021456C">
            <w:pPr>
              <w:tabs>
                <w:tab w:val="left" w:pos="709"/>
              </w:tabs>
              <w:spacing w:after="0" w:line="293" w:lineRule="auto"/>
              <w:rPr>
                <w:rFonts w:ascii="Times New Roman" w:hAnsi="Times New Roman"/>
                <w:sz w:val="24"/>
                <w:szCs w:val="24"/>
              </w:rPr>
            </w:pPr>
            <w:r w:rsidRPr="0021456C">
              <w:rPr>
                <w:rFonts w:ascii="Times New Roman" w:hAnsi="Times New Roman"/>
                <w:sz w:val="24"/>
                <w:szCs w:val="24"/>
              </w:rPr>
              <w:t xml:space="preserve">-livre de caisse </w:t>
            </w:r>
          </w:p>
        </w:tc>
        <w:tc>
          <w:tcPr>
            <w:tcW w:w="2127" w:type="dxa"/>
            <w:shd w:val="clear" w:color="auto" w:fill="auto"/>
          </w:tcPr>
          <w:p w:rsidR="00077E72" w:rsidRPr="0021456C" w:rsidRDefault="00077E72" w:rsidP="0021456C">
            <w:pPr>
              <w:tabs>
                <w:tab w:val="left" w:pos="709"/>
              </w:tabs>
              <w:spacing w:after="0" w:line="293" w:lineRule="auto"/>
              <w:rPr>
                <w:rFonts w:ascii="Times New Roman" w:hAnsi="Times New Roman"/>
                <w:sz w:val="24"/>
                <w:szCs w:val="24"/>
              </w:rPr>
            </w:pPr>
            <w:r w:rsidRPr="0021456C">
              <w:rPr>
                <w:rFonts w:ascii="Times New Roman" w:hAnsi="Times New Roman"/>
                <w:sz w:val="24"/>
                <w:szCs w:val="24"/>
              </w:rPr>
              <w:t>-cahiers de charge du personnel administratif</w:t>
            </w:r>
          </w:p>
          <w:p w:rsidR="00E50D65" w:rsidRPr="0021456C" w:rsidRDefault="00E50D65" w:rsidP="0021456C">
            <w:pPr>
              <w:tabs>
                <w:tab w:val="left" w:pos="709"/>
              </w:tabs>
              <w:spacing w:after="0" w:line="293" w:lineRule="auto"/>
              <w:jc w:val="both"/>
              <w:rPr>
                <w:rFonts w:ascii="Times New Roman" w:hAnsi="Times New Roman"/>
                <w:sz w:val="24"/>
                <w:szCs w:val="24"/>
              </w:rPr>
            </w:pPr>
          </w:p>
        </w:tc>
      </w:tr>
      <w:tr w:rsidR="00E50D65" w:rsidRPr="0021456C" w:rsidTr="0021456C">
        <w:tc>
          <w:tcPr>
            <w:tcW w:w="534" w:type="dxa"/>
            <w:shd w:val="clear" w:color="auto" w:fill="auto"/>
          </w:tcPr>
          <w:p w:rsidR="00E50D65" w:rsidRPr="0021456C" w:rsidRDefault="00E50D65" w:rsidP="00D2134D">
            <w:pPr>
              <w:numPr>
                <w:ilvl w:val="0"/>
                <w:numId w:val="59"/>
              </w:numPr>
              <w:tabs>
                <w:tab w:val="left" w:pos="709"/>
              </w:tabs>
              <w:spacing w:after="0" w:line="293" w:lineRule="auto"/>
              <w:jc w:val="both"/>
              <w:rPr>
                <w:rFonts w:ascii="Times New Roman" w:hAnsi="Times New Roman"/>
                <w:sz w:val="24"/>
                <w:szCs w:val="24"/>
              </w:rPr>
            </w:pPr>
          </w:p>
        </w:tc>
        <w:tc>
          <w:tcPr>
            <w:tcW w:w="2409" w:type="dxa"/>
            <w:shd w:val="clear" w:color="auto" w:fill="auto"/>
          </w:tcPr>
          <w:p w:rsidR="00E50D65" w:rsidRPr="0021456C" w:rsidRDefault="00E50D65" w:rsidP="0021456C">
            <w:pPr>
              <w:tabs>
                <w:tab w:val="left" w:pos="709"/>
              </w:tabs>
              <w:spacing w:after="0" w:line="293" w:lineRule="auto"/>
              <w:rPr>
                <w:rFonts w:ascii="Times New Roman" w:hAnsi="Times New Roman"/>
                <w:sz w:val="24"/>
                <w:szCs w:val="24"/>
              </w:rPr>
            </w:pPr>
            <w:r w:rsidRPr="0021456C">
              <w:rPr>
                <w:rFonts w:ascii="Times New Roman" w:hAnsi="Times New Roman"/>
                <w:b/>
                <w:sz w:val="24"/>
                <w:szCs w:val="24"/>
              </w:rPr>
              <w:t xml:space="preserve">Directeur financier Adjoint  </w:t>
            </w:r>
          </w:p>
        </w:tc>
        <w:tc>
          <w:tcPr>
            <w:tcW w:w="1985" w:type="dxa"/>
            <w:shd w:val="clear" w:color="auto" w:fill="auto"/>
          </w:tcPr>
          <w:p w:rsidR="00E50D65" w:rsidRPr="0021456C" w:rsidRDefault="00E50D65" w:rsidP="0021456C">
            <w:pPr>
              <w:tabs>
                <w:tab w:val="left" w:pos="709"/>
              </w:tabs>
              <w:spacing w:after="0" w:line="293" w:lineRule="auto"/>
              <w:rPr>
                <w:rFonts w:ascii="Times New Roman" w:hAnsi="Times New Roman"/>
                <w:sz w:val="24"/>
                <w:szCs w:val="24"/>
              </w:rPr>
            </w:pPr>
            <w:r w:rsidRPr="0021456C">
              <w:rPr>
                <w:rFonts w:ascii="Times New Roman" w:hAnsi="Times New Roman"/>
                <w:sz w:val="24"/>
                <w:szCs w:val="24"/>
              </w:rPr>
              <w:t xml:space="preserve">-cahiers de charge du </w:t>
            </w:r>
            <w:r w:rsidR="00077E72" w:rsidRPr="0021456C">
              <w:rPr>
                <w:rFonts w:ascii="Times New Roman" w:hAnsi="Times New Roman"/>
                <w:sz w:val="24"/>
                <w:szCs w:val="24"/>
              </w:rPr>
              <w:t>personnel administratif</w:t>
            </w:r>
          </w:p>
        </w:tc>
        <w:tc>
          <w:tcPr>
            <w:tcW w:w="1984" w:type="dxa"/>
            <w:shd w:val="clear" w:color="auto" w:fill="auto"/>
          </w:tcPr>
          <w:p w:rsidR="00E50D65" w:rsidRPr="0021456C" w:rsidRDefault="00034055" w:rsidP="0021456C">
            <w:pPr>
              <w:tabs>
                <w:tab w:val="left" w:pos="709"/>
              </w:tabs>
              <w:spacing w:after="0" w:line="293" w:lineRule="auto"/>
              <w:jc w:val="both"/>
              <w:rPr>
                <w:rFonts w:ascii="Times New Roman" w:hAnsi="Times New Roman"/>
                <w:sz w:val="24"/>
                <w:szCs w:val="24"/>
              </w:rPr>
            </w:pPr>
            <w:r w:rsidRPr="0021456C">
              <w:rPr>
                <w:rFonts w:ascii="Times New Roman" w:hAnsi="Times New Roman"/>
                <w:sz w:val="24"/>
                <w:szCs w:val="24"/>
              </w:rPr>
              <w:t>-</w:t>
            </w:r>
            <w:r w:rsidR="00077E72" w:rsidRPr="0021456C">
              <w:rPr>
                <w:rFonts w:ascii="Times New Roman" w:hAnsi="Times New Roman"/>
                <w:sz w:val="24"/>
                <w:szCs w:val="24"/>
              </w:rPr>
              <w:t>livre de caisse</w:t>
            </w:r>
          </w:p>
        </w:tc>
        <w:tc>
          <w:tcPr>
            <w:tcW w:w="2127" w:type="dxa"/>
            <w:shd w:val="clear" w:color="auto" w:fill="auto"/>
          </w:tcPr>
          <w:p w:rsidR="00E50D65" w:rsidRPr="0021456C" w:rsidRDefault="00077E72" w:rsidP="0021456C">
            <w:pPr>
              <w:tabs>
                <w:tab w:val="left" w:pos="709"/>
              </w:tabs>
              <w:spacing w:after="0" w:line="293" w:lineRule="auto"/>
              <w:jc w:val="center"/>
              <w:rPr>
                <w:rFonts w:ascii="Times New Roman" w:hAnsi="Times New Roman"/>
                <w:sz w:val="24"/>
                <w:szCs w:val="24"/>
              </w:rPr>
            </w:pPr>
            <w:r w:rsidRPr="0021456C">
              <w:rPr>
                <w:rFonts w:ascii="Times New Roman" w:hAnsi="Times New Roman"/>
                <w:sz w:val="24"/>
                <w:szCs w:val="24"/>
              </w:rPr>
              <w:t>_</w:t>
            </w:r>
          </w:p>
        </w:tc>
      </w:tr>
      <w:tr w:rsidR="00E50D65" w:rsidRPr="0021456C" w:rsidTr="0021456C">
        <w:tc>
          <w:tcPr>
            <w:tcW w:w="534" w:type="dxa"/>
            <w:shd w:val="clear" w:color="auto" w:fill="auto"/>
          </w:tcPr>
          <w:p w:rsidR="00E50D65" w:rsidRPr="0021456C" w:rsidRDefault="00E50D65" w:rsidP="00D2134D">
            <w:pPr>
              <w:numPr>
                <w:ilvl w:val="0"/>
                <w:numId w:val="59"/>
              </w:numPr>
              <w:tabs>
                <w:tab w:val="left" w:pos="709"/>
              </w:tabs>
              <w:spacing w:after="0" w:line="293" w:lineRule="auto"/>
              <w:jc w:val="both"/>
              <w:rPr>
                <w:rFonts w:ascii="Times New Roman" w:hAnsi="Times New Roman"/>
                <w:sz w:val="24"/>
                <w:szCs w:val="24"/>
              </w:rPr>
            </w:pPr>
          </w:p>
        </w:tc>
        <w:tc>
          <w:tcPr>
            <w:tcW w:w="2409" w:type="dxa"/>
            <w:shd w:val="clear" w:color="auto" w:fill="auto"/>
          </w:tcPr>
          <w:p w:rsidR="00E50D65" w:rsidRPr="0021456C" w:rsidRDefault="00E50D65" w:rsidP="0021456C">
            <w:pPr>
              <w:tabs>
                <w:tab w:val="left" w:pos="709"/>
              </w:tabs>
              <w:spacing w:after="0" w:line="293" w:lineRule="auto"/>
              <w:rPr>
                <w:rFonts w:ascii="Times New Roman" w:hAnsi="Times New Roman"/>
                <w:b/>
                <w:sz w:val="24"/>
                <w:szCs w:val="24"/>
              </w:rPr>
            </w:pPr>
            <w:r w:rsidRPr="0021456C">
              <w:rPr>
                <w:rFonts w:ascii="Times New Roman" w:hAnsi="Times New Roman"/>
                <w:b/>
                <w:sz w:val="24"/>
                <w:szCs w:val="24"/>
              </w:rPr>
              <w:t>Service comptabilité et trésorerie</w:t>
            </w:r>
            <w:r w:rsidRPr="0021456C">
              <w:rPr>
                <w:rFonts w:ascii="Times New Roman" w:hAnsi="Times New Roman"/>
                <w:sz w:val="24"/>
                <w:szCs w:val="24"/>
              </w:rPr>
              <w:t xml:space="preserve">  </w:t>
            </w:r>
          </w:p>
        </w:tc>
        <w:tc>
          <w:tcPr>
            <w:tcW w:w="1985" w:type="dxa"/>
            <w:shd w:val="clear" w:color="auto" w:fill="auto"/>
          </w:tcPr>
          <w:p w:rsidR="00E50D65" w:rsidRPr="0021456C" w:rsidRDefault="00077E72" w:rsidP="0021456C">
            <w:pPr>
              <w:tabs>
                <w:tab w:val="left" w:pos="709"/>
              </w:tabs>
              <w:spacing w:after="0" w:line="293" w:lineRule="auto"/>
              <w:rPr>
                <w:rFonts w:ascii="Times New Roman" w:hAnsi="Times New Roman"/>
                <w:sz w:val="24"/>
                <w:szCs w:val="24"/>
              </w:rPr>
            </w:pPr>
            <w:r w:rsidRPr="0021456C">
              <w:rPr>
                <w:rFonts w:ascii="Times New Roman" w:hAnsi="Times New Roman"/>
                <w:sz w:val="24"/>
                <w:szCs w:val="24"/>
              </w:rPr>
              <w:t>bilan, journal, grand livre, balance de vérification et tableau de formation du résultat</w:t>
            </w:r>
          </w:p>
        </w:tc>
        <w:tc>
          <w:tcPr>
            <w:tcW w:w="1984" w:type="dxa"/>
            <w:shd w:val="clear" w:color="auto" w:fill="auto"/>
          </w:tcPr>
          <w:p w:rsidR="00E50D65" w:rsidRPr="0021456C" w:rsidRDefault="00077E72" w:rsidP="0021456C">
            <w:pPr>
              <w:tabs>
                <w:tab w:val="left" w:pos="709"/>
              </w:tabs>
              <w:spacing w:after="0" w:line="293" w:lineRule="auto"/>
              <w:jc w:val="both"/>
              <w:rPr>
                <w:rFonts w:ascii="Times New Roman" w:hAnsi="Times New Roman"/>
                <w:sz w:val="24"/>
                <w:szCs w:val="24"/>
              </w:rPr>
            </w:pPr>
            <w:r w:rsidRPr="0021456C">
              <w:rPr>
                <w:rFonts w:ascii="Times New Roman" w:hAnsi="Times New Roman"/>
                <w:sz w:val="24"/>
                <w:szCs w:val="24"/>
              </w:rPr>
              <w:t xml:space="preserve">-listing de paie </w:t>
            </w:r>
          </w:p>
          <w:p w:rsidR="00034055" w:rsidRPr="0021456C" w:rsidRDefault="00034055" w:rsidP="0021456C">
            <w:pPr>
              <w:tabs>
                <w:tab w:val="left" w:pos="709"/>
              </w:tabs>
              <w:spacing w:after="0" w:line="293" w:lineRule="auto"/>
              <w:rPr>
                <w:rFonts w:ascii="Times New Roman" w:hAnsi="Times New Roman"/>
                <w:sz w:val="24"/>
                <w:szCs w:val="24"/>
              </w:rPr>
            </w:pPr>
            <w:r w:rsidRPr="0021456C">
              <w:rPr>
                <w:rFonts w:ascii="Times New Roman" w:hAnsi="Times New Roman"/>
                <w:sz w:val="24"/>
                <w:szCs w:val="24"/>
              </w:rPr>
              <w:t>-registre de présence</w:t>
            </w:r>
          </w:p>
        </w:tc>
        <w:tc>
          <w:tcPr>
            <w:tcW w:w="2127" w:type="dxa"/>
            <w:shd w:val="clear" w:color="auto" w:fill="auto"/>
          </w:tcPr>
          <w:p w:rsidR="00E50D65" w:rsidRPr="0021456C" w:rsidRDefault="00034055" w:rsidP="0021456C">
            <w:pPr>
              <w:tabs>
                <w:tab w:val="left" w:pos="709"/>
              </w:tabs>
              <w:spacing w:after="0" w:line="293" w:lineRule="auto"/>
              <w:jc w:val="both"/>
              <w:rPr>
                <w:rFonts w:ascii="Times New Roman" w:hAnsi="Times New Roman"/>
                <w:sz w:val="24"/>
                <w:szCs w:val="24"/>
              </w:rPr>
            </w:pPr>
            <w:r w:rsidRPr="0021456C">
              <w:rPr>
                <w:rFonts w:ascii="Times New Roman" w:hAnsi="Times New Roman"/>
                <w:sz w:val="24"/>
                <w:szCs w:val="24"/>
              </w:rPr>
              <w:t>-listing de paie</w:t>
            </w:r>
          </w:p>
        </w:tc>
      </w:tr>
      <w:tr w:rsidR="00E50D65" w:rsidRPr="0021456C" w:rsidTr="0021456C">
        <w:tc>
          <w:tcPr>
            <w:tcW w:w="534" w:type="dxa"/>
            <w:shd w:val="clear" w:color="auto" w:fill="auto"/>
          </w:tcPr>
          <w:p w:rsidR="00E50D65" w:rsidRPr="0021456C" w:rsidRDefault="00E50D65" w:rsidP="00D2134D">
            <w:pPr>
              <w:numPr>
                <w:ilvl w:val="0"/>
                <w:numId w:val="59"/>
              </w:numPr>
              <w:tabs>
                <w:tab w:val="left" w:pos="709"/>
              </w:tabs>
              <w:spacing w:after="0" w:line="293" w:lineRule="auto"/>
              <w:jc w:val="both"/>
              <w:rPr>
                <w:rFonts w:ascii="Times New Roman" w:hAnsi="Times New Roman"/>
                <w:sz w:val="24"/>
                <w:szCs w:val="24"/>
              </w:rPr>
            </w:pPr>
          </w:p>
        </w:tc>
        <w:tc>
          <w:tcPr>
            <w:tcW w:w="2409" w:type="dxa"/>
            <w:shd w:val="clear" w:color="auto" w:fill="auto"/>
          </w:tcPr>
          <w:p w:rsidR="00E50D65" w:rsidRPr="0021456C" w:rsidRDefault="00E50D65" w:rsidP="0021456C">
            <w:pPr>
              <w:tabs>
                <w:tab w:val="left" w:pos="709"/>
              </w:tabs>
              <w:spacing w:after="0" w:line="293" w:lineRule="auto"/>
              <w:rPr>
                <w:rFonts w:ascii="Times New Roman" w:hAnsi="Times New Roman"/>
                <w:b/>
                <w:sz w:val="24"/>
                <w:szCs w:val="24"/>
              </w:rPr>
            </w:pPr>
            <w:r w:rsidRPr="0021456C">
              <w:rPr>
                <w:rFonts w:ascii="Times New Roman" w:hAnsi="Times New Roman"/>
                <w:b/>
                <w:sz w:val="24"/>
                <w:szCs w:val="24"/>
              </w:rPr>
              <w:t xml:space="preserve">Service audit et fiscalité </w:t>
            </w:r>
            <w:r w:rsidRPr="0021456C">
              <w:rPr>
                <w:rFonts w:ascii="Times New Roman" w:hAnsi="Times New Roman"/>
                <w:sz w:val="24"/>
                <w:szCs w:val="24"/>
              </w:rPr>
              <w:t xml:space="preserve"> </w:t>
            </w:r>
          </w:p>
        </w:tc>
        <w:tc>
          <w:tcPr>
            <w:tcW w:w="1985" w:type="dxa"/>
            <w:shd w:val="clear" w:color="auto" w:fill="auto"/>
          </w:tcPr>
          <w:p w:rsidR="00E50D65" w:rsidRPr="0021456C" w:rsidRDefault="00077E72" w:rsidP="0021456C">
            <w:pPr>
              <w:tabs>
                <w:tab w:val="left" w:pos="709"/>
              </w:tabs>
              <w:spacing w:after="0" w:line="293" w:lineRule="auto"/>
              <w:jc w:val="center"/>
              <w:rPr>
                <w:rFonts w:ascii="Times New Roman" w:hAnsi="Times New Roman"/>
                <w:sz w:val="24"/>
                <w:szCs w:val="24"/>
              </w:rPr>
            </w:pPr>
            <w:r w:rsidRPr="0021456C">
              <w:rPr>
                <w:rFonts w:ascii="Times New Roman" w:hAnsi="Times New Roman"/>
                <w:sz w:val="24"/>
                <w:szCs w:val="24"/>
              </w:rPr>
              <w:t>_</w:t>
            </w:r>
          </w:p>
        </w:tc>
        <w:tc>
          <w:tcPr>
            <w:tcW w:w="1984" w:type="dxa"/>
            <w:shd w:val="clear" w:color="auto" w:fill="auto"/>
          </w:tcPr>
          <w:p w:rsidR="00E50D65" w:rsidRPr="0021456C" w:rsidRDefault="00034055" w:rsidP="0021456C">
            <w:pPr>
              <w:tabs>
                <w:tab w:val="left" w:pos="709"/>
              </w:tabs>
              <w:spacing w:after="0" w:line="293" w:lineRule="auto"/>
              <w:jc w:val="both"/>
              <w:rPr>
                <w:rFonts w:ascii="Times New Roman" w:hAnsi="Times New Roman"/>
                <w:sz w:val="24"/>
                <w:szCs w:val="24"/>
              </w:rPr>
            </w:pPr>
            <w:r w:rsidRPr="0021456C">
              <w:rPr>
                <w:rFonts w:ascii="Times New Roman" w:hAnsi="Times New Roman"/>
                <w:sz w:val="24"/>
                <w:szCs w:val="24"/>
              </w:rPr>
              <w:t>-Feuille de paie</w:t>
            </w:r>
          </w:p>
          <w:p w:rsidR="00034055" w:rsidRPr="0021456C" w:rsidRDefault="00034055" w:rsidP="0021456C">
            <w:pPr>
              <w:tabs>
                <w:tab w:val="left" w:pos="709"/>
              </w:tabs>
              <w:spacing w:after="0" w:line="293" w:lineRule="auto"/>
              <w:rPr>
                <w:rFonts w:ascii="Times New Roman" w:hAnsi="Times New Roman"/>
                <w:sz w:val="24"/>
                <w:szCs w:val="24"/>
              </w:rPr>
            </w:pPr>
            <w:r w:rsidRPr="0021456C">
              <w:rPr>
                <w:rFonts w:ascii="Times New Roman" w:hAnsi="Times New Roman"/>
                <w:sz w:val="24"/>
                <w:szCs w:val="24"/>
              </w:rPr>
              <w:t>-Feuille récapitulative de paie</w:t>
            </w:r>
          </w:p>
        </w:tc>
        <w:tc>
          <w:tcPr>
            <w:tcW w:w="2127" w:type="dxa"/>
            <w:shd w:val="clear" w:color="auto" w:fill="auto"/>
          </w:tcPr>
          <w:p w:rsidR="00034055" w:rsidRPr="0021456C" w:rsidRDefault="00034055" w:rsidP="0021456C">
            <w:pPr>
              <w:tabs>
                <w:tab w:val="left" w:pos="709"/>
              </w:tabs>
              <w:spacing w:after="0" w:line="293" w:lineRule="auto"/>
              <w:jc w:val="both"/>
              <w:rPr>
                <w:rFonts w:ascii="Times New Roman" w:hAnsi="Times New Roman"/>
                <w:sz w:val="24"/>
                <w:szCs w:val="24"/>
              </w:rPr>
            </w:pPr>
            <w:r w:rsidRPr="0021456C">
              <w:rPr>
                <w:rFonts w:ascii="Times New Roman" w:hAnsi="Times New Roman"/>
                <w:sz w:val="24"/>
                <w:szCs w:val="24"/>
              </w:rPr>
              <w:t>Feuille de paie</w:t>
            </w:r>
          </w:p>
          <w:p w:rsidR="00E50D65" w:rsidRPr="0021456C" w:rsidRDefault="00034055" w:rsidP="0021456C">
            <w:pPr>
              <w:tabs>
                <w:tab w:val="left" w:pos="709"/>
              </w:tabs>
              <w:spacing w:after="0" w:line="293" w:lineRule="auto"/>
              <w:rPr>
                <w:rFonts w:ascii="Times New Roman" w:hAnsi="Times New Roman"/>
                <w:sz w:val="24"/>
                <w:szCs w:val="24"/>
              </w:rPr>
            </w:pPr>
            <w:r w:rsidRPr="0021456C">
              <w:rPr>
                <w:rFonts w:ascii="Times New Roman" w:hAnsi="Times New Roman"/>
                <w:sz w:val="24"/>
                <w:szCs w:val="24"/>
              </w:rPr>
              <w:t>-Feuille récapitulative de paie</w:t>
            </w:r>
          </w:p>
        </w:tc>
      </w:tr>
    </w:tbl>
    <w:p w:rsidR="00E50D65" w:rsidRPr="00590382" w:rsidRDefault="00E50D65" w:rsidP="00E50D65">
      <w:pPr>
        <w:tabs>
          <w:tab w:val="left" w:pos="709"/>
        </w:tabs>
        <w:spacing w:after="0" w:line="293" w:lineRule="auto"/>
        <w:jc w:val="both"/>
        <w:rPr>
          <w:rFonts w:ascii="Times New Roman" w:hAnsi="Times New Roman"/>
          <w:sz w:val="24"/>
          <w:szCs w:val="24"/>
        </w:rPr>
      </w:pPr>
    </w:p>
    <w:p w:rsidR="00212878" w:rsidRPr="00590382" w:rsidRDefault="002C43BA" w:rsidP="00D40D05">
      <w:pPr>
        <w:pStyle w:val="Titre3"/>
      </w:pPr>
      <w:bookmarkStart w:id="154" w:name="toc7"/>
      <w:bookmarkStart w:id="155" w:name="_Toc336572367"/>
      <w:bookmarkStart w:id="156" w:name="_Toc348091619"/>
      <w:bookmarkStart w:id="157" w:name="_Toc48688193"/>
      <w:bookmarkStart w:id="158" w:name="_Toc52034742"/>
      <w:bookmarkStart w:id="159" w:name="_Toc55236298"/>
      <w:bookmarkEnd w:id="153"/>
      <w:bookmarkEnd w:id="154"/>
      <w:r w:rsidRPr="0099488C">
        <w:t>I</w:t>
      </w:r>
      <w:r w:rsidR="00CF65FC" w:rsidRPr="0099488C">
        <w:t>I</w:t>
      </w:r>
      <w:r w:rsidR="00212878" w:rsidRPr="00590382">
        <w:t>.5</w:t>
      </w:r>
      <w:r w:rsidR="00CF65FC" w:rsidRPr="00590382">
        <w:t xml:space="preserve"> </w:t>
      </w:r>
      <w:bookmarkEnd w:id="155"/>
      <w:bookmarkEnd w:id="156"/>
      <w:r w:rsidR="00212878" w:rsidRPr="00590382">
        <w:t>Étude des documents</w:t>
      </w:r>
      <w:bookmarkEnd w:id="157"/>
      <w:bookmarkEnd w:id="158"/>
      <w:bookmarkEnd w:id="159"/>
    </w:p>
    <w:p w:rsidR="00CF65FC" w:rsidRPr="00590382" w:rsidRDefault="002C43BA" w:rsidP="00D40D05">
      <w:pPr>
        <w:pStyle w:val="Titre4"/>
      </w:pPr>
      <w:bookmarkStart w:id="160" w:name="_Toc48688194"/>
      <w:bookmarkStart w:id="161" w:name="_Toc52034743"/>
      <w:bookmarkStart w:id="162" w:name="_Toc55236299"/>
      <w:r w:rsidRPr="00590382">
        <w:t>II</w:t>
      </w:r>
      <w:r w:rsidR="00212878" w:rsidRPr="00590382">
        <w:t>.5.1. Recensement des documents</w:t>
      </w:r>
      <w:bookmarkEnd w:id="160"/>
      <w:bookmarkEnd w:id="161"/>
      <w:bookmarkEnd w:id="162"/>
      <w:r w:rsidR="00212878" w:rsidRPr="00590382">
        <w:t xml:space="preserve"> </w:t>
      </w:r>
    </w:p>
    <w:p w:rsidR="00CF65FC" w:rsidRDefault="00CF65FC" w:rsidP="00590382">
      <w:pPr>
        <w:spacing w:after="0" w:line="293" w:lineRule="auto"/>
        <w:ind w:firstLine="851"/>
        <w:jc w:val="both"/>
        <w:rPr>
          <w:rFonts w:ascii="Times New Roman" w:hAnsi="Times New Roman"/>
          <w:sz w:val="24"/>
          <w:szCs w:val="24"/>
          <w:lang w:eastAsia="fr-FR"/>
        </w:rPr>
      </w:pPr>
      <w:r w:rsidRPr="00590382">
        <w:rPr>
          <w:rFonts w:ascii="Times New Roman" w:hAnsi="Times New Roman"/>
          <w:sz w:val="24"/>
          <w:szCs w:val="24"/>
          <w:lang w:eastAsia="fr-FR"/>
        </w:rPr>
        <w:t xml:space="preserve">Le tableau suivant dresse la liste des documents nécessaires à la paie. Il est à noter que la direction utilise plusieurs documents mais nous avons jugé utile de retenir ceux </w:t>
      </w:r>
      <w:r w:rsidR="00212878" w:rsidRPr="00590382">
        <w:rPr>
          <w:rFonts w:ascii="Times New Roman" w:hAnsi="Times New Roman"/>
          <w:sz w:val="24"/>
          <w:szCs w:val="24"/>
          <w:lang w:eastAsia="fr-FR"/>
        </w:rPr>
        <w:t>qui concourent</w:t>
      </w:r>
      <w:r w:rsidRPr="00590382">
        <w:rPr>
          <w:rFonts w:ascii="Times New Roman" w:hAnsi="Times New Roman"/>
          <w:sz w:val="24"/>
          <w:szCs w:val="24"/>
          <w:lang w:eastAsia="fr-FR"/>
        </w:rPr>
        <w:t xml:space="preserve"> essentiellement à l’information de la paie.</w:t>
      </w:r>
    </w:p>
    <w:p w:rsidR="00D40D05" w:rsidRPr="00590382" w:rsidRDefault="00D40D05" w:rsidP="00590382">
      <w:pPr>
        <w:spacing w:after="0" w:line="293" w:lineRule="auto"/>
        <w:ind w:firstLine="851"/>
        <w:jc w:val="both"/>
        <w:rPr>
          <w:rFonts w:ascii="Times New Roman" w:hAnsi="Times New Roman"/>
          <w:sz w:val="24"/>
          <w:szCs w:val="24"/>
          <w:lang w:eastAsia="fr-FR"/>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552"/>
        <w:gridCol w:w="1701"/>
        <w:gridCol w:w="1842"/>
        <w:gridCol w:w="1843"/>
      </w:tblGrid>
      <w:tr w:rsidR="00CF65FC" w:rsidRPr="00590382" w:rsidTr="00912578">
        <w:tc>
          <w:tcPr>
            <w:tcW w:w="1951" w:type="dxa"/>
          </w:tcPr>
          <w:p w:rsidR="00CF65FC" w:rsidRPr="00590382" w:rsidRDefault="00CF65FC" w:rsidP="00590382">
            <w:pPr>
              <w:spacing w:after="0" w:line="293" w:lineRule="auto"/>
              <w:jc w:val="center"/>
              <w:rPr>
                <w:rFonts w:ascii="Times New Roman" w:hAnsi="Times New Roman"/>
                <w:b/>
                <w:sz w:val="24"/>
                <w:szCs w:val="24"/>
                <w:lang w:eastAsia="fr-FR"/>
              </w:rPr>
            </w:pPr>
            <w:r w:rsidRPr="00590382">
              <w:rPr>
                <w:rFonts w:ascii="Times New Roman" w:hAnsi="Times New Roman"/>
                <w:b/>
                <w:sz w:val="24"/>
                <w:szCs w:val="24"/>
                <w:lang w:eastAsia="fr-FR"/>
              </w:rPr>
              <w:t>Nom du document</w:t>
            </w:r>
          </w:p>
        </w:tc>
        <w:tc>
          <w:tcPr>
            <w:tcW w:w="2552" w:type="dxa"/>
          </w:tcPr>
          <w:p w:rsidR="00CF65FC" w:rsidRPr="00590382" w:rsidRDefault="00CF65FC" w:rsidP="00590382">
            <w:pPr>
              <w:spacing w:after="0" w:line="293" w:lineRule="auto"/>
              <w:jc w:val="center"/>
              <w:rPr>
                <w:rFonts w:ascii="Times New Roman" w:hAnsi="Times New Roman"/>
                <w:b/>
                <w:sz w:val="24"/>
                <w:szCs w:val="24"/>
                <w:lang w:eastAsia="fr-FR"/>
              </w:rPr>
            </w:pPr>
            <w:r w:rsidRPr="00590382">
              <w:rPr>
                <w:rFonts w:ascii="Times New Roman" w:hAnsi="Times New Roman"/>
                <w:b/>
                <w:sz w:val="24"/>
                <w:szCs w:val="24"/>
                <w:lang w:eastAsia="fr-FR"/>
              </w:rPr>
              <w:t xml:space="preserve">Rôle </w:t>
            </w:r>
          </w:p>
        </w:tc>
        <w:tc>
          <w:tcPr>
            <w:tcW w:w="1701" w:type="dxa"/>
          </w:tcPr>
          <w:p w:rsidR="00CF65FC" w:rsidRPr="00590382" w:rsidRDefault="00CF65FC" w:rsidP="00590382">
            <w:pPr>
              <w:spacing w:after="0" w:line="293" w:lineRule="auto"/>
              <w:jc w:val="center"/>
              <w:rPr>
                <w:rFonts w:ascii="Times New Roman" w:hAnsi="Times New Roman"/>
                <w:b/>
                <w:sz w:val="24"/>
                <w:szCs w:val="24"/>
                <w:lang w:eastAsia="fr-FR"/>
              </w:rPr>
            </w:pPr>
            <w:proofErr w:type="spellStart"/>
            <w:r w:rsidRPr="00590382">
              <w:rPr>
                <w:rFonts w:ascii="Times New Roman" w:hAnsi="Times New Roman"/>
                <w:b/>
                <w:sz w:val="24"/>
                <w:szCs w:val="24"/>
                <w:lang w:eastAsia="fr-FR"/>
              </w:rPr>
              <w:t>Emetteur</w:t>
            </w:r>
            <w:proofErr w:type="spellEnd"/>
            <w:r w:rsidRPr="00590382">
              <w:rPr>
                <w:rFonts w:ascii="Times New Roman" w:hAnsi="Times New Roman"/>
                <w:b/>
                <w:sz w:val="24"/>
                <w:szCs w:val="24"/>
                <w:lang w:eastAsia="fr-FR"/>
              </w:rPr>
              <w:t xml:space="preserve"> </w:t>
            </w:r>
          </w:p>
        </w:tc>
        <w:tc>
          <w:tcPr>
            <w:tcW w:w="1842" w:type="dxa"/>
          </w:tcPr>
          <w:p w:rsidR="00CF65FC" w:rsidRPr="00590382" w:rsidRDefault="00CF65FC" w:rsidP="00590382">
            <w:pPr>
              <w:spacing w:after="0" w:line="293" w:lineRule="auto"/>
              <w:jc w:val="center"/>
              <w:rPr>
                <w:rFonts w:ascii="Times New Roman" w:hAnsi="Times New Roman"/>
                <w:b/>
                <w:sz w:val="24"/>
                <w:szCs w:val="24"/>
                <w:lang w:eastAsia="fr-FR"/>
              </w:rPr>
            </w:pPr>
            <w:r w:rsidRPr="00590382">
              <w:rPr>
                <w:rFonts w:ascii="Times New Roman" w:hAnsi="Times New Roman"/>
                <w:b/>
                <w:sz w:val="24"/>
                <w:szCs w:val="24"/>
                <w:lang w:eastAsia="fr-FR"/>
              </w:rPr>
              <w:t xml:space="preserve">Destinateur </w:t>
            </w:r>
          </w:p>
        </w:tc>
        <w:tc>
          <w:tcPr>
            <w:tcW w:w="1843" w:type="dxa"/>
          </w:tcPr>
          <w:p w:rsidR="00CF65FC" w:rsidRPr="00590382" w:rsidRDefault="00CF65FC" w:rsidP="00590382">
            <w:pPr>
              <w:spacing w:after="0" w:line="293" w:lineRule="auto"/>
              <w:jc w:val="center"/>
              <w:rPr>
                <w:rFonts w:ascii="Times New Roman" w:hAnsi="Times New Roman"/>
                <w:b/>
                <w:sz w:val="24"/>
                <w:szCs w:val="24"/>
                <w:lang w:eastAsia="fr-FR"/>
              </w:rPr>
            </w:pPr>
            <w:r w:rsidRPr="00590382">
              <w:rPr>
                <w:rFonts w:ascii="Times New Roman" w:hAnsi="Times New Roman"/>
                <w:b/>
                <w:sz w:val="24"/>
                <w:szCs w:val="24"/>
                <w:lang w:eastAsia="fr-FR"/>
              </w:rPr>
              <w:t xml:space="preserve">Fréquence </w:t>
            </w:r>
          </w:p>
        </w:tc>
      </w:tr>
      <w:tr w:rsidR="00CF65FC" w:rsidRPr="00590382" w:rsidTr="00912578">
        <w:tc>
          <w:tcPr>
            <w:tcW w:w="1951"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Registre de présente</w:t>
            </w:r>
          </w:p>
        </w:tc>
        <w:tc>
          <w:tcPr>
            <w:tcW w:w="2552" w:type="dxa"/>
          </w:tcPr>
          <w:p w:rsidR="00CF65FC" w:rsidRPr="00590382" w:rsidRDefault="00CF65FC" w:rsidP="00590382">
            <w:pPr>
              <w:spacing w:after="0" w:line="293" w:lineRule="auto"/>
              <w:rPr>
                <w:rFonts w:ascii="Times New Roman" w:hAnsi="Times New Roman"/>
                <w:color w:val="FF0000"/>
                <w:sz w:val="24"/>
                <w:szCs w:val="24"/>
                <w:lang w:eastAsia="fr-FR"/>
              </w:rPr>
            </w:pPr>
            <w:r w:rsidRPr="00590382">
              <w:rPr>
                <w:rFonts w:ascii="Times New Roman" w:hAnsi="Times New Roman"/>
                <w:sz w:val="24"/>
                <w:szCs w:val="24"/>
                <w:lang w:eastAsia="fr-FR"/>
              </w:rPr>
              <w:t xml:space="preserve">Prélève les présences journalières qui servent </w:t>
            </w:r>
            <w:r w:rsidRPr="00590382">
              <w:rPr>
                <w:rFonts w:ascii="Times New Roman" w:hAnsi="Times New Roman"/>
                <w:sz w:val="24"/>
                <w:szCs w:val="24"/>
                <w:lang w:eastAsia="fr-FR"/>
              </w:rPr>
              <w:lastRenderedPageBreak/>
              <w:t>de base de calcul de salaire mensuel</w:t>
            </w:r>
          </w:p>
        </w:tc>
        <w:tc>
          <w:tcPr>
            <w:tcW w:w="1701"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lastRenderedPageBreak/>
              <w:t xml:space="preserve">Secrétariat </w:t>
            </w:r>
          </w:p>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lastRenderedPageBreak/>
              <w:t xml:space="preserve">Chef de chantier </w:t>
            </w:r>
          </w:p>
        </w:tc>
        <w:tc>
          <w:tcPr>
            <w:tcW w:w="1842"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lastRenderedPageBreak/>
              <w:t xml:space="preserve">Direction financière </w:t>
            </w:r>
          </w:p>
        </w:tc>
        <w:tc>
          <w:tcPr>
            <w:tcW w:w="1843"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Journalière </w:t>
            </w:r>
          </w:p>
        </w:tc>
      </w:tr>
      <w:tr w:rsidR="00CF65FC" w:rsidRPr="00590382" w:rsidTr="00912578">
        <w:tc>
          <w:tcPr>
            <w:tcW w:w="1951"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lastRenderedPageBreak/>
              <w:t xml:space="preserve">Feuille de paie </w:t>
            </w:r>
          </w:p>
        </w:tc>
        <w:tc>
          <w:tcPr>
            <w:tcW w:w="2552"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Sert de calcul de rémunération </w:t>
            </w:r>
            <w:r w:rsidR="00034055" w:rsidRPr="00590382">
              <w:rPr>
                <w:rFonts w:ascii="Times New Roman" w:hAnsi="Times New Roman"/>
                <w:sz w:val="24"/>
                <w:szCs w:val="24"/>
                <w:lang w:eastAsia="fr-FR"/>
              </w:rPr>
              <w:t>mensuelle des</w:t>
            </w:r>
            <w:r w:rsidRPr="00590382">
              <w:rPr>
                <w:rFonts w:ascii="Times New Roman" w:hAnsi="Times New Roman"/>
                <w:sz w:val="24"/>
                <w:szCs w:val="24"/>
                <w:lang w:eastAsia="fr-FR"/>
              </w:rPr>
              <w:t xml:space="preserve"> cadres administratifs et techniques </w:t>
            </w:r>
          </w:p>
        </w:tc>
        <w:tc>
          <w:tcPr>
            <w:tcW w:w="1701"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Service comptable </w:t>
            </w:r>
          </w:p>
        </w:tc>
        <w:tc>
          <w:tcPr>
            <w:tcW w:w="1842"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Agent </w:t>
            </w:r>
          </w:p>
        </w:tc>
        <w:tc>
          <w:tcPr>
            <w:tcW w:w="1843"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Mensuelle </w:t>
            </w:r>
          </w:p>
        </w:tc>
      </w:tr>
      <w:tr w:rsidR="00CF65FC" w:rsidRPr="00590382" w:rsidTr="00912578">
        <w:tc>
          <w:tcPr>
            <w:tcW w:w="1951"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Listing de paie </w:t>
            </w:r>
          </w:p>
        </w:tc>
        <w:tc>
          <w:tcPr>
            <w:tcW w:w="2552"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Sert de calcul et présente une liste de paie des ouvriers temporaires de chantiers </w:t>
            </w:r>
          </w:p>
        </w:tc>
        <w:tc>
          <w:tcPr>
            <w:tcW w:w="1701"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Service comptable </w:t>
            </w:r>
          </w:p>
        </w:tc>
        <w:tc>
          <w:tcPr>
            <w:tcW w:w="1842"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Direction technique </w:t>
            </w:r>
          </w:p>
        </w:tc>
        <w:tc>
          <w:tcPr>
            <w:tcW w:w="1843"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Mensuelle </w:t>
            </w:r>
          </w:p>
        </w:tc>
      </w:tr>
      <w:tr w:rsidR="00CF65FC" w:rsidRPr="00590382" w:rsidTr="00912578">
        <w:tc>
          <w:tcPr>
            <w:tcW w:w="1951" w:type="dxa"/>
          </w:tcPr>
          <w:p w:rsidR="00CF65FC" w:rsidRPr="00590382" w:rsidRDefault="006B589A" w:rsidP="00590382">
            <w:pPr>
              <w:spacing w:after="0" w:line="293" w:lineRule="auto"/>
              <w:rPr>
                <w:rFonts w:ascii="Times New Roman" w:hAnsi="Times New Roman"/>
                <w:sz w:val="24"/>
                <w:szCs w:val="24"/>
                <w:lang w:eastAsia="fr-FR"/>
              </w:rPr>
            </w:pPr>
            <w:r>
              <w:rPr>
                <w:rFonts w:ascii="Times New Roman" w:hAnsi="Times New Roman"/>
                <w:sz w:val="24"/>
                <w:szCs w:val="24"/>
                <w:lang w:eastAsia="fr-FR"/>
              </w:rPr>
              <w:t xml:space="preserve">Feuille de récapitulative </w:t>
            </w:r>
            <w:r w:rsidR="00CF65FC" w:rsidRPr="00590382">
              <w:rPr>
                <w:rFonts w:ascii="Times New Roman" w:hAnsi="Times New Roman"/>
                <w:sz w:val="24"/>
                <w:szCs w:val="24"/>
                <w:lang w:eastAsia="fr-FR"/>
              </w:rPr>
              <w:t>de paie</w:t>
            </w:r>
          </w:p>
        </w:tc>
        <w:tc>
          <w:tcPr>
            <w:tcW w:w="2552"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Présente le récapitulatif mensuel de paie</w:t>
            </w:r>
          </w:p>
        </w:tc>
        <w:tc>
          <w:tcPr>
            <w:tcW w:w="1701" w:type="dxa"/>
          </w:tcPr>
          <w:p w:rsidR="00CF65FC" w:rsidRPr="00590382" w:rsidRDefault="00CF65FC" w:rsidP="00590382">
            <w:pPr>
              <w:spacing w:after="0" w:line="293" w:lineRule="auto"/>
              <w:jc w:val="center"/>
              <w:rPr>
                <w:rFonts w:ascii="Times New Roman" w:hAnsi="Times New Roman"/>
                <w:sz w:val="24"/>
                <w:szCs w:val="24"/>
                <w:lang w:eastAsia="fr-FR"/>
              </w:rPr>
            </w:pPr>
            <w:r w:rsidRPr="00590382">
              <w:rPr>
                <w:rFonts w:ascii="Times New Roman" w:hAnsi="Times New Roman"/>
                <w:sz w:val="24"/>
                <w:szCs w:val="24"/>
                <w:lang w:eastAsia="fr-FR"/>
              </w:rPr>
              <w:t xml:space="preserve">Service comptable </w:t>
            </w:r>
          </w:p>
        </w:tc>
        <w:tc>
          <w:tcPr>
            <w:tcW w:w="1842"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Directeur Général</w:t>
            </w:r>
          </w:p>
        </w:tc>
        <w:tc>
          <w:tcPr>
            <w:tcW w:w="1843" w:type="dxa"/>
          </w:tcPr>
          <w:p w:rsidR="00CF65FC" w:rsidRPr="00590382" w:rsidRDefault="00CF65FC"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Mensuelle </w:t>
            </w:r>
          </w:p>
        </w:tc>
      </w:tr>
    </w:tbl>
    <w:p w:rsidR="00CF65FC" w:rsidRPr="00590382" w:rsidRDefault="00CF65FC" w:rsidP="00590382">
      <w:pPr>
        <w:spacing w:after="0" w:line="293" w:lineRule="auto"/>
        <w:rPr>
          <w:rFonts w:ascii="Times New Roman" w:hAnsi="Times New Roman"/>
          <w:sz w:val="24"/>
          <w:szCs w:val="24"/>
          <w:lang w:eastAsia="fr-FR"/>
        </w:rPr>
      </w:pPr>
    </w:p>
    <w:p w:rsidR="00CF65FC" w:rsidRPr="00590382" w:rsidRDefault="002C43BA" w:rsidP="00D40D05">
      <w:pPr>
        <w:pStyle w:val="Titre4"/>
      </w:pPr>
      <w:bookmarkStart w:id="163" w:name="_Toc336572368"/>
      <w:bookmarkStart w:id="164" w:name="_Toc348091620"/>
      <w:bookmarkStart w:id="165" w:name="_Toc48688195"/>
      <w:bookmarkStart w:id="166" w:name="_Toc52034744"/>
      <w:bookmarkStart w:id="167" w:name="_Toc55236300"/>
      <w:r w:rsidRPr="00590382">
        <w:t>I</w:t>
      </w:r>
      <w:r w:rsidR="00212878" w:rsidRPr="00590382">
        <w:t>I.5.2.</w:t>
      </w:r>
      <w:r w:rsidR="00CF65FC" w:rsidRPr="00590382">
        <w:t xml:space="preserve"> </w:t>
      </w:r>
      <w:r w:rsidR="00212878" w:rsidRPr="00590382">
        <w:t>Présentation et</w:t>
      </w:r>
      <w:r w:rsidR="00CF65FC" w:rsidRPr="00590382">
        <w:t xml:space="preserve"> description des documents</w:t>
      </w:r>
      <w:bookmarkEnd w:id="163"/>
      <w:bookmarkEnd w:id="164"/>
      <w:bookmarkEnd w:id="165"/>
      <w:bookmarkEnd w:id="166"/>
      <w:bookmarkEnd w:id="167"/>
    </w:p>
    <w:p w:rsidR="00CF65FC" w:rsidRPr="00590382" w:rsidRDefault="00CF65FC" w:rsidP="00590382">
      <w:pPr>
        <w:spacing w:after="0" w:line="293" w:lineRule="auto"/>
        <w:ind w:firstLine="851"/>
        <w:jc w:val="both"/>
        <w:rPr>
          <w:rFonts w:ascii="Times New Roman" w:hAnsi="Times New Roman"/>
          <w:sz w:val="24"/>
          <w:szCs w:val="24"/>
        </w:rPr>
      </w:pPr>
      <w:r w:rsidRPr="00590382">
        <w:rPr>
          <w:rFonts w:ascii="Times New Roman" w:hAnsi="Times New Roman"/>
          <w:sz w:val="24"/>
          <w:szCs w:val="24"/>
        </w:rPr>
        <w:t xml:space="preserve">Il est question dans cette section de présenter et décrire </w:t>
      </w:r>
      <w:r w:rsidR="00212878" w:rsidRPr="00590382">
        <w:rPr>
          <w:rFonts w:ascii="Times New Roman" w:hAnsi="Times New Roman"/>
          <w:sz w:val="24"/>
          <w:szCs w:val="24"/>
        </w:rPr>
        <w:t>les éléments</w:t>
      </w:r>
      <w:r w:rsidRPr="00590382">
        <w:rPr>
          <w:rFonts w:ascii="Times New Roman" w:hAnsi="Times New Roman"/>
          <w:sz w:val="24"/>
          <w:szCs w:val="24"/>
        </w:rPr>
        <w:t xml:space="preserve"> qui composent nos quatre documents que nous avons répertoriés au sein de la Direction Financière.   Retenait aussi que nous n’avons pas jugé nécessaire </w:t>
      </w:r>
      <w:r w:rsidR="00212878" w:rsidRPr="00590382">
        <w:rPr>
          <w:rFonts w:ascii="Times New Roman" w:hAnsi="Times New Roman"/>
          <w:sz w:val="24"/>
          <w:szCs w:val="24"/>
        </w:rPr>
        <w:t>d’élargir la</w:t>
      </w:r>
      <w:r w:rsidRPr="00590382">
        <w:rPr>
          <w:rFonts w:ascii="Times New Roman" w:hAnsi="Times New Roman"/>
          <w:sz w:val="24"/>
          <w:szCs w:val="24"/>
        </w:rPr>
        <w:t xml:space="preserve"> liste des tous les documents comptables seulement prise en compte ceux qui fournissement les données de la paie.</w:t>
      </w:r>
    </w:p>
    <w:p w:rsidR="00CF65FC" w:rsidRPr="00590382" w:rsidRDefault="00CF65FC" w:rsidP="00590382">
      <w:pPr>
        <w:spacing w:after="0" w:line="293" w:lineRule="auto"/>
        <w:ind w:firstLine="851"/>
        <w:jc w:val="both"/>
        <w:rPr>
          <w:rFonts w:ascii="Times New Roman" w:hAnsi="Times New Roman"/>
          <w:sz w:val="24"/>
          <w:szCs w:val="24"/>
        </w:rPr>
      </w:pPr>
    </w:p>
    <w:p w:rsidR="00CF65FC" w:rsidRPr="00590382" w:rsidRDefault="00CF65FC" w:rsidP="00D40D05">
      <w:pPr>
        <w:pStyle w:val="Titre5"/>
      </w:pPr>
      <w:bookmarkStart w:id="168" w:name="_Toc52034745"/>
      <w:bookmarkStart w:id="169" w:name="_Toc55236301"/>
      <w:r w:rsidRPr="00590382">
        <w:t>1. Registre de présence</w:t>
      </w:r>
      <w:bookmarkEnd w:id="168"/>
      <w:bookmarkEnd w:id="169"/>
    </w:p>
    <w:p w:rsidR="009F0433" w:rsidRPr="00590382" w:rsidRDefault="009B69EF" w:rsidP="00590382">
      <w:pPr>
        <w:spacing w:after="0" w:line="293" w:lineRule="auto"/>
        <w:rPr>
          <w:rFonts w:ascii="Times New Roman" w:hAnsi="Times New Roman"/>
          <w:b/>
          <w:sz w:val="24"/>
          <w:szCs w:val="24"/>
        </w:rPr>
      </w:pPr>
      <w:r w:rsidRPr="00590382">
        <w:rPr>
          <w:rFonts w:ascii="Times New Roman" w:hAnsi="Times New Roman"/>
          <w:b/>
          <w:noProof/>
          <w:sz w:val="24"/>
          <w:szCs w:val="24"/>
          <w:lang w:eastAsia="fr-FR"/>
        </w:rPr>
        <mc:AlternateContent>
          <mc:Choice Requires="wps">
            <w:drawing>
              <wp:anchor distT="0" distB="0" distL="114300" distR="114300" simplePos="0" relativeHeight="251601408" behindDoc="0" locked="0" layoutInCell="1" allowOverlap="1">
                <wp:simplePos x="0" y="0"/>
                <wp:positionH relativeFrom="column">
                  <wp:posOffset>-119380</wp:posOffset>
                </wp:positionH>
                <wp:positionV relativeFrom="paragraph">
                  <wp:posOffset>104140</wp:posOffset>
                </wp:positionV>
                <wp:extent cx="6305550" cy="1781175"/>
                <wp:effectExtent l="13970" t="5715" r="5080" b="13335"/>
                <wp:wrapNone/>
                <wp:docPr id="1487" name="AutoShape 4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78117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DD6D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526" o:spid="_x0000_s1026" type="#_x0000_t114" style="position:absolute;margin-left:-9.4pt;margin-top:8.2pt;width:496.5pt;height:140.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" filled="f"/>
            </w:pict>
          </mc:Fallback>
        </mc:AlternateConten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126"/>
        <w:gridCol w:w="1134"/>
        <w:gridCol w:w="1276"/>
        <w:gridCol w:w="1559"/>
        <w:gridCol w:w="1418"/>
        <w:gridCol w:w="1417"/>
      </w:tblGrid>
      <w:tr w:rsidR="00CF65FC" w:rsidRPr="00590382" w:rsidTr="004F50CD">
        <w:tc>
          <w:tcPr>
            <w:tcW w:w="817" w:type="dxa"/>
          </w:tcPr>
          <w:p w:rsidR="00CF65FC" w:rsidRPr="00590382" w:rsidRDefault="00CF65FC"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 xml:space="preserve">Date </w:t>
            </w:r>
          </w:p>
        </w:tc>
        <w:tc>
          <w:tcPr>
            <w:tcW w:w="2126" w:type="dxa"/>
          </w:tcPr>
          <w:p w:rsidR="00CF65FC" w:rsidRPr="00590382" w:rsidRDefault="00CF65FC" w:rsidP="00590382">
            <w:pPr>
              <w:spacing w:after="0" w:line="293" w:lineRule="auto"/>
              <w:jc w:val="center"/>
              <w:rPr>
                <w:rFonts w:ascii="Times New Roman" w:hAnsi="Times New Roman"/>
                <w:sz w:val="24"/>
                <w:szCs w:val="24"/>
              </w:rPr>
            </w:pPr>
            <w:r w:rsidRPr="00590382">
              <w:rPr>
                <w:rFonts w:ascii="Times New Roman" w:hAnsi="Times New Roman"/>
                <w:b/>
                <w:sz w:val="24"/>
                <w:szCs w:val="24"/>
              </w:rPr>
              <w:t>Nom</w:t>
            </w:r>
          </w:p>
        </w:tc>
        <w:tc>
          <w:tcPr>
            <w:tcW w:w="1134" w:type="dxa"/>
          </w:tcPr>
          <w:p w:rsidR="00CF65FC" w:rsidRPr="00590382" w:rsidRDefault="00CF65FC"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Fonction</w:t>
            </w:r>
          </w:p>
        </w:tc>
        <w:tc>
          <w:tcPr>
            <w:tcW w:w="1276" w:type="dxa"/>
          </w:tcPr>
          <w:p w:rsidR="00CF65FC" w:rsidRPr="00590382" w:rsidRDefault="00CF65FC"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Heure d’arrivée</w:t>
            </w:r>
          </w:p>
        </w:tc>
        <w:tc>
          <w:tcPr>
            <w:tcW w:w="1559" w:type="dxa"/>
          </w:tcPr>
          <w:p w:rsidR="00CF65FC" w:rsidRPr="00590382" w:rsidRDefault="00CF65FC"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Heure de départ</w:t>
            </w:r>
          </w:p>
        </w:tc>
        <w:tc>
          <w:tcPr>
            <w:tcW w:w="1418" w:type="dxa"/>
          </w:tcPr>
          <w:p w:rsidR="00CF65FC" w:rsidRPr="00590382" w:rsidRDefault="00CF65FC"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Signature</w:t>
            </w:r>
          </w:p>
        </w:tc>
        <w:tc>
          <w:tcPr>
            <w:tcW w:w="1417" w:type="dxa"/>
          </w:tcPr>
          <w:p w:rsidR="00CF65FC" w:rsidRPr="00590382" w:rsidRDefault="00CF65FC"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Observation</w:t>
            </w:r>
          </w:p>
        </w:tc>
      </w:tr>
      <w:tr w:rsidR="00CF65FC" w:rsidRPr="00590382" w:rsidTr="004F50CD">
        <w:tc>
          <w:tcPr>
            <w:tcW w:w="817" w:type="dxa"/>
          </w:tcPr>
          <w:p w:rsidR="00CF65FC" w:rsidRPr="00590382" w:rsidRDefault="00CF65FC" w:rsidP="00590382">
            <w:pPr>
              <w:spacing w:after="0" w:line="293" w:lineRule="auto"/>
              <w:rPr>
                <w:rFonts w:ascii="Times New Roman" w:hAnsi="Times New Roman"/>
                <w:b/>
                <w:sz w:val="24"/>
                <w:szCs w:val="24"/>
              </w:rPr>
            </w:pPr>
          </w:p>
        </w:tc>
        <w:tc>
          <w:tcPr>
            <w:tcW w:w="2126" w:type="dxa"/>
          </w:tcPr>
          <w:p w:rsidR="00CF65FC" w:rsidRPr="00590382" w:rsidRDefault="00CF65FC" w:rsidP="00590382">
            <w:pPr>
              <w:spacing w:after="0" w:line="293" w:lineRule="auto"/>
              <w:rPr>
                <w:rFonts w:ascii="Times New Roman" w:hAnsi="Times New Roman"/>
                <w:b/>
                <w:sz w:val="24"/>
                <w:szCs w:val="24"/>
              </w:rPr>
            </w:pPr>
          </w:p>
        </w:tc>
        <w:tc>
          <w:tcPr>
            <w:tcW w:w="1134" w:type="dxa"/>
          </w:tcPr>
          <w:p w:rsidR="00CF65FC" w:rsidRPr="00590382" w:rsidRDefault="00CF65FC" w:rsidP="00590382">
            <w:pPr>
              <w:spacing w:after="0" w:line="293" w:lineRule="auto"/>
              <w:rPr>
                <w:rFonts w:ascii="Times New Roman" w:hAnsi="Times New Roman"/>
                <w:b/>
                <w:sz w:val="24"/>
                <w:szCs w:val="24"/>
              </w:rPr>
            </w:pPr>
          </w:p>
        </w:tc>
        <w:tc>
          <w:tcPr>
            <w:tcW w:w="1276" w:type="dxa"/>
          </w:tcPr>
          <w:p w:rsidR="00CF65FC" w:rsidRPr="00590382" w:rsidRDefault="00CF65FC" w:rsidP="00590382">
            <w:pPr>
              <w:spacing w:after="0" w:line="293" w:lineRule="auto"/>
              <w:rPr>
                <w:rFonts w:ascii="Times New Roman" w:hAnsi="Times New Roman"/>
                <w:b/>
                <w:sz w:val="24"/>
                <w:szCs w:val="24"/>
              </w:rPr>
            </w:pPr>
          </w:p>
        </w:tc>
        <w:tc>
          <w:tcPr>
            <w:tcW w:w="1559" w:type="dxa"/>
          </w:tcPr>
          <w:p w:rsidR="00CF65FC" w:rsidRPr="00590382" w:rsidRDefault="00CF65FC" w:rsidP="00590382">
            <w:pPr>
              <w:spacing w:after="0" w:line="293" w:lineRule="auto"/>
              <w:rPr>
                <w:rFonts w:ascii="Times New Roman" w:hAnsi="Times New Roman"/>
                <w:b/>
                <w:sz w:val="24"/>
                <w:szCs w:val="24"/>
              </w:rPr>
            </w:pPr>
          </w:p>
        </w:tc>
        <w:tc>
          <w:tcPr>
            <w:tcW w:w="1418" w:type="dxa"/>
          </w:tcPr>
          <w:p w:rsidR="00CF65FC" w:rsidRPr="00590382" w:rsidRDefault="00CF65FC" w:rsidP="00590382">
            <w:pPr>
              <w:spacing w:after="0" w:line="293" w:lineRule="auto"/>
              <w:rPr>
                <w:rFonts w:ascii="Times New Roman" w:hAnsi="Times New Roman"/>
                <w:b/>
                <w:sz w:val="24"/>
                <w:szCs w:val="24"/>
              </w:rPr>
            </w:pPr>
          </w:p>
        </w:tc>
        <w:tc>
          <w:tcPr>
            <w:tcW w:w="1417" w:type="dxa"/>
          </w:tcPr>
          <w:p w:rsidR="00CF65FC" w:rsidRPr="00590382" w:rsidRDefault="00CF65FC" w:rsidP="00590382">
            <w:pPr>
              <w:spacing w:after="0" w:line="293" w:lineRule="auto"/>
              <w:rPr>
                <w:rFonts w:ascii="Times New Roman" w:hAnsi="Times New Roman"/>
                <w:b/>
                <w:sz w:val="24"/>
                <w:szCs w:val="24"/>
              </w:rPr>
            </w:pPr>
          </w:p>
        </w:tc>
      </w:tr>
      <w:tr w:rsidR="00CF65FC" w:rsidRPr="00590382" w:rsidTr="004F50CD">
        <w:tc>
          <w:tcPr>
            <w:tcW w:w="817" w:type="dxa"/>
          </w:tcPr>
          <w:p w:rsidR="00CF65FC" w:rsidRPr="00590382" w:rsidRDefault="00CF65FC" w:rsidP="00590382">
            <w:pPr>
              <w:spacing w:after="0" w:line="293" w:lineRule="auto"/>
              <w:rPr>
                <w:rFonts w:ascii="Times New Roman" w:hAnsi="Times New Roman"/>
                <w:b/>
                <w:sz w:val="24"/>
                <w:szCs w:val="24"/>
              </w:rPr>
            </w:pPr>
          </w:p>
        </w:tc>
        <w:tc>
          <w:tcPr>
            <w:tcW w:w="2126" w:type="dxa"/>
          </w:tcPr>
          <w:p w:rsidR="00CF65FC" w:rsidRPr="00590382" w:rsidRDefault="00CF65FC" w:rsidP="00590382">
            <w:pPr>
              <w:spacing w:after="0" w:line="293" w:lineRule="auto"/>
              <w:rPr>
                <w:rFonts w:ascii="Times New Roman" w:hAnsi="Times New Roman"/>
                <w:b/>
                <w:sz w:val="24"/>
                <w:szCs w:val="24"/>
              </w:rPr>
            </w:pPr>
          </w:p>
        </w:tc>
        <w:tc>
          <w:tcPr>
            <w:tcW w:w="1134" w:type="dxa"/>
          </w:tcPr>
          <w:p w:rsidR="00CF65FC" w:rsidRPr="00590382" w:rsidRDefault="00CF65FC" w:rsidP="00590382">
            <w:pPr>
              <w:spacing w:after="0" w:line="293" w:lineRule="auto"/>
              <w:rPr>
                <w:rFonts w:ascii="Times New Roman" w:hAnsi="Times New Roman"/>
                <w:b/>
                <w:sz w:val="24"/>
                <w:szCs w:val="24"/>
              </w:rPr>
            </w:pPr>
          </w:p>
        </w:tc>
        <w:tc>
          <w:tcPr>
            <w:tcW w:w="1276" w:type="dxa"/>
          </w:tcPr>
          <w:p w:rsidR="00CF65FC" w:rsidRPr="00590382" w:rsidRDefault="00CF65FC" w:rsidP="00590382">
            <w:pPr>
              <w:spacing w:after="0" w:line="293" w:lineRule="auto"/>
              <w:rPr>
                <w:rFonts w:ascii="Times New Roman" w:hAnsi="Times New Roman"/>
                <w:b/>
                <w:sz w:val="24"/>
                <w:szCs w:val="24"/>
              </w:rPr>
            </w:pPr>
          </w:p>
        </w:tc>
        <w:tc>
          <w:tcPr>
            <w:tcW w:w="1559" w:type="dxa"/>
          </w:tcPr>
          <w:p w:rsidR="00CF65FC" w:rsidRPr="00590382" w:rsidRDefault="00CF65FC" w:rsidP="00590382">
            <w:pPr>
              <w:spacing w:after="0" w:line="293" w:lineRule="auto"/>
              <w:rPr>
                <w:rFonts w:ascii="Times New Roman" w:hAnsi="Times New Roman"/>
                <w:b/>
                <w:sz w:val="24"/>
                <w:szCs w:val="24"/>
              </w:rPr>
            </w:pPr>
          </w:p>
        </w:tc>
        <w:tc>
          <w:tcPr>
            <w:tcW w:w="1418" w:type="dxa"/>
          </w:tcPr>
          <w:p w:rsidR="00CF65FC" w:rsidRPr="00590382" w:rsidRDefault="00CF65FC" w:rsidP="00590382">
            <w:pPr>
              <w:spacing w:after="0" w:line="293" w:lineRule="auto"/>
              <w:rPr>
                <w:rFonts w:ascii="Times New Roman" w:hAnsi="Times New Roman"/>
                <w:b/>
                <w:sz w:val="24"/>
                <w:szCs w:val="24"/>
              </w:rPr>
            </w:pPr>
          </w:p>
        </w:tc>
        <w:tc>
          <w:tcPr>
            <w:tcW w:w="1417" w:type="dxa"/>
          </w:tcPr>
          <w:p w:rsidR="00CF65FC" w:rsidRPr="00590382" w:rsidRDefault="00CF65FC" w:rsidP="00590382">
            <w:pPr>
              <w:spacing w:after="0" w:line="293" w:lineRule="auto"/>
              <w:rPr>
                <w:rFonts w:ascii="Times New Roman" w:hAnsi="Times New Roman"/>
                <w:b/>
                <w:sz w:val="24"/>
                <w:szCs w:val="24"/>
              </w:rPr>
            </w:pPr>
          </w:p>
        </w:tc>
      </w:tr>
      <w:tr w:rsidR="00CF65FC" w:rsidRPr="00590382" w:rsidTr="004F50CD">
        <w:tc>
          <w:tcPr>
            <w:tcW w:w="817" w:type="dxa"/>
          </w:tcPr>
          <w:p w:rsidR="00CF65FC" w:rsidRPr="00590382" w:rsidRDefault="00CF65FC" w:rsidP="00590382">
            <w:pPr>
              <w:spacing w:after="0" w:line="293" w:lineRule="auto"/>
              <w:rPr>
                <w:rFonts w:ascii="Times New Roman" w:hAnsi="Times New Roman"/>
                <w:b/>
                <w:sz w:val="24"/>
                <w:szCs w:val="24"/>
              </w:rPr>
            </w:pPr>
          </w:p>
        </w:tc>
        <w:tc>
          <w:tcPr>
            <w:tcW w:w="2126" w:type="dxa"/>
          </w:tcPr>
          <w:p w:rsidR="00CF65FC" w:rsidRPr="00590382" w:rsidRDefault="00CF65FC" w:rsidP="00590382">
            <w:pPr>
              <w:spacing w:after="0" w:line="293" w:lineRule="auto"/>
              <w:rPr>
                <w:rFonts w:ascii="Times New Roman" w:hAnsi="Times New Roman"/>
                <w:b/>
                <w:sz w:val="24"/>
                <w:szCs w:val="24"/>
              </w:rPr>
            </w:pPr>
          </w:p>
        </w:tc>
        <w:tc>
          <w:tcPr>
            <w:tcW w:w="1134" w:type="dxa"/>
          </w:tcPr>
          <w:p w:rsidR="00CF65FC" w:rsidRPr="00590382" w:rsidRDefault="00CF65FC" w:rsidP="00590382">
            <w:pPr>
              <w:spacing w:after="0" w:line="293" w:lineRule="auto"/>
              <w:rPr>
                <w:rFonts w:ascii="Times New Roman" w:hAnsi="Times New Roman"/>
                <w:b/>
                <w:sz w:val="24"/>
                <w:szCs w:val="24"/>
              </w:rPr>
            </w:pPr>
          </w:p>
        </w:tc>
        <w:tc>
          <w:tcPr>
            <w:tcW w:w="1276" w:type="dxa"/>
          </w:tcPr>
          <w:p w:rsidR="00CF65FC" w:rsidRPr="00590382" w:rsidRDefault="00CF65FC" w:rsidP="00590382">
            <w:pPr>
              <w:spacing w:after="0" w:line="293" w:lineRule="auto"/>
              <w:rPr>
                <w:rFonts w:ascii="Times New Roman" w:hAnsi="Times New Roman"/>
                <w:b/>
                <w:sz w:val="24"/>
                <w:szCs w:val="24"/>
              </w:rPr>
            </w:pPr>
          </w:p>
        </w:tc>
        <w:tc>
          <w:tcPr>
            <w:tcW w:w="1559" w:type="dxa"/>
          </w:tcPr>
          <w:p w:rsidR="00CF65FC" w:rsidRPr="00590382" w:rsidRDefault="00CF65FC" w:rsidP="00590382">
            <w:pPr>
              <w:spacing w:after="0" w:line="293" w:lineRule="auto"/>
              <w:rPr>
                <w:rFonts w:ascii="Times New Roman" w:hAnsi="Times New Roman"/>
                <w:b/>
                <w:sz w:val="24"/>
                <w:szCs w:val="24"/>
              </w:rPr>
            </w:pPr>
          </w:p>
        </w:tc>
        <w:tc>
          <w:tcPr>
            <w:tcW w:w="1418" w:type="dxa"/>
          </w:tcPr>
          <w:p w:rsidR="00CF65FC" w:rsidRPr="00590382" w:rsidRDefault="00CF65FC" w:rsidP="00590382">
            <w:pPr>
              <w:spacing w:after="0" w:line="293" w:lineRule="auto"/>
              <w:rPr>
                <w:rFonts w:ascii="Times New Roman" w:hAnsi="Times New Roman"/>
                <w:b/>
                <w:sz w:val="24"/>
                <w:szCs w:val="24"/>
              </w:rPr>
            </w:pPr>
          </w:p>
        </w:tc>
        <w:tc>
          <w:tcPr>
            <w:tcW w:w="1417" w:type="dxa"/>
          </w:tcPr>
          <w:p w:rsidR="00CF65FC" w:rsidRPr="00590382" w:rsidRDefault="00CF65FC" w:rsidP="00590382">
            <w:pPr>
              <w:spacing w:after="0" w:line="293" w:lineRule="auto"/>
              <w:rPr>
                <w:rFonts w:ascii="Times New Roman" w:hAnsi="Times New Roman"/>
                <w:b/>
                <w:sz w:val="24"/>
                <w:szCs w:val="24"/>
              </w:rPr>
            </w:pPr>
          </w:p>
        </w:tc>
      </w:tr>
      <w:tr w:rsidR="00CF65FC" w:rsidRPr="00590382" w:rsidTr="004F50CD">
        <w:tc>
          <w:tcPr>
            <w:tcW w:w="817" w:type="dxa"/>
          </w:tcPr>
          <w:p w:rsidR="00CF65FC" w:rsidRPr="00590382" w:rsidRDefault="00CF65FC" w:rsidP="00590382">
            <w:pPr>
              <w:spacing w:after="0" w:line="293" w:lineRule="auto"/>
              <w:rPr>
                <w:rFonts w:ascii="Times New Roman" w:hAnsi="Times New Roman"/>
                <w:b/>
                <w:sz w:val="24"/>
                <w:szCs w:val="24"/>
              </w:rPr>
            </w:pPr>
          </w:p>
        </w:tc>
        <w:tc>
          <w:tcPr>
            <w:tcW w:w="2126" w:type="dxa"/>
          </w:tcPr>
          <w:p w:rsidR="00CF65FC" w:rsidRPr="00590382" w:rsidRDefault="00CF65FC" w:rsidP="00590382">
            <w:pPr>
              <w:spacing w:after="0" w:line="293" w:lineRule="auto"/>
              <w:rPr>
                <w:rFonts w:ascii="Times New Roman" w:hAnsi="Times New Roman"/>
                <w:b/>
                <w:sz w:val="24"/>
                <w:szCs w:val="24"/>
              </w:rPr>
            </w:pPr>
          </w:p>
        </w:tc>
        <w:tc>
          <w:tcPr>
            <w:tcW w:w="1134" w:type="dxa"/>
          </w:tcPr>
          <w:p w:rsidR="00CF65FC" w:rsidRPr="00590382" w:rsidRDefault="00CF65FC" w:rsidP="00590382">
            <w:pPr>
              <w:spacing w:after="0" w:line="293" w:lineRule="auto"/>
              <w:rPr>
                <w:rFonts w:ascii="Times New Roman" w:hAnsi="Times New Roman"/>
                <w:b/>
                <w:sz w:val="24"/>
                <w:szCs w:val="24"/>
              </w:rPr>
            </w:pPr>
          </w:p>
        </w:tc>
        <w:tc>
          <w:tcPr>
            <w:tcW w:w="1276" w:type="dxa"/>
          </w:tcPr>
          <w:p w:rsidR="00CF65FC" w:rsidRPr="00590382" w:rsidRDefault="00CF65FC" w:rsidP="00590382">
            <w:pPr>
              <w:spacing w:after="0" w:line="293" w:lineRule="auto"/>
              <w:rPr>
                <w:rFonts w:ascii="Times New Roman" w:hAnsi="Times New Roman"/>
                <w:b/>
                <w:sz w:val="24"/>
                <w:szCs w:val="24"/>
              </w:rPr>
            </w:pPr>
          </w:p>
        </w:tc>
        <w:tc>
          <w:tcPr>
            <w:tcW w:w="1559" w:type="dxa"/>
          </w:tcPr>
          <w:p w:rsidR="00CF65FC" w:rsidRPr="00590382" w:rsidRDefault="00CF65FC" w:rsidP="00590382">
            <w:pPr>
              <w:spacing w:after="0" w:line="293" w:lineRule="auto"/>
              <w:rPr>
                <w:rFonts w:ascii="Times New Roman" w:hAnsi="Times New Roman"/>
                <w:b/>
                <w:sz w:val="24"/>
                <w:szCs w:val="24"/>
              </w:rPr>
            </w:pPr>
          </w:p>
        </w:tc>
        <w:tc>
          <w:tcPr>
            <w:tcW w:w="1418" w:type="dxa"/>
          </w:tcPr>
          <w:p w:rsidR="00CF65FC" w:rsidRPr="00590382" w:rsidRDefault="00CF65FC" w:rsidP="00590382">
            <w:pPr>
              <w:spacing w:after="0" w:line="293" w:lineRule="auto"/>
              <w:rPr>
                <w:rFonts w:ascii="Times New Roman" w:hAnsi="Times New Roman"/>
                <w:b/>
                <w:sz w:val="24"/>
                <w:szCs w:val="24"/>
              </w:rPr>
            </w:pPr>
          </w:p>
        </w:tc>
        <w:tc>
          <w:tcPr>
            <w:tcW w:w="1417" w:type="dxa"/>
          </w:tcPr>
          <w:p w:rsidR="00CF65FC" w:rsidRPr="00590382" w:rsidRDefault="00CF65FC" w:rsidP="00590382">
            <w:pPr>
              <w:spacing w:after="0" w:line="293" w:lineRule="auto"/>
              <w:rPr>
                <w:rFonts w:ascii="Times New Roman" w:hAnsi="Times New Roman"/>
                <w:b/>
                <w:sz w:val="24"/>
                <w:szCs w:val="24"/>
              </w:rPr>
            </w:pPr>
          </w:p>
        </w:tc>
      </w:tr>
    </w:tbl>
    <w:p w:rsidR="00CF65FC" w:rsidRPr="00590382" w:rsidRDefault="00CF65FC" w:rsidP="00590382">
      <w:pPr>
        <w:spacing w:after="0" w:line="293" w:lineRule="auto"/>
        <w:rPr>
          <w:rFonts w:ascii="Times New Roman" w:hAnsi="Times New Roman"/>
          <w:b/>
          <w:sz w:val="24"/>
          <w:szCs w:val="24"/>
        </w:rPr>
      </w:pPr>
    </w:p>
    <w:p w:rsidR="00BF710F" w:rsidRDefault="00BF710F" w:rsidP="00590382">
      <w:pPr>
        <w:spacing w:after="0" w:line="293" w:lineRule="auto"/>
        <w:rPr>
          <w:rFonts w:ascii="Times New Roman" w:hAnsi="Times New Roman"/>
          <w:b/>
          <w:sz w:val="24"/>
          <w:szCs w:val="24"/>
        </w:rPr>
      </w:pPr>
    </w:p>
    <w:p w:rsidR="00D40D05" w:rsidRPr="00590382" w:rsidRDefault="00D40D05" w:rsidP="00590382">
      <w:pPr>
        <w:spacing w:after="0" w:line="293" w:lineRule="auto"/>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150"/>
        <w:gridCol w:w="936"/>
        <w:gridCol w:w="803"/>
      </w:tblGrid>
      <w:tr w:rsidR="00CF65FC" w:rsidRPr="00590382" w:rsidTr="00912578">
        <w:trPr>
          <w:jc w:val="center"/>
        </w:trPr>
        <w:tc>
          <w:tcPr>
            <w:tcW w:w="0" w:type="auto"/>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Rubrique</w:t>
            </w:r>
          </w:p>
        </w:tc>
        <w:tc>
          <w:tcPr>
            <w:tcW w:w="0" w:type="auto"/>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Désignation</w:t>
            </w:r>
          </w:p>
        </w:tc>
        <w:tc>
          <w:tcPr>
            <w:tcW w:w="0" w:type="auto"/>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Nature</w:t>
            </w:r>
          </w:p>
        </w:tc>
        <w:tc>
          <w:tcPr>
            <w:tcW w:w="0" w:type="auto"/>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Taille</w:t>
            </w:r>
          </w:p>
        </w:tc>
      </w:tr>
      <w:tr w:rsidR="00CF65FC" w:rsidRPr="00590382" w:rsidTr="00912578">
        <w:trPr>
          <w:jc w:val="center"/>
        </w:trPr>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Date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Date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rPr>
          <w:jc w:val="center"/>
        </w:trPr>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 de l’agent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CF65FC" w:rsidRPr="00590382" w:rsidTr="00912578">
        <w:trPr>
          <w:jc w:val="center"/>
        </w:trPr>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Post-nom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Post-nom de l’agent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CF65FC" w:rsidRPr="00590382" w:rsidTr="00912578">
        <w:trPr>
          <w:jc w:val="center"/>
        </w:trPr>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Prénom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Prénom de l’agent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15</w:t>
            </w:r>
          </w:p>
        </w:tc>
      </w:tr>
      <w:tr w:rsidR="00CF65FC" w:rsidRPr="00590382" w:rsidTr="00912578">
        <w:trPr>
          <w:jc w:val="center"/>
        </w:trPr>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Fonction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Fonction de l’agent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rPr>
          <w:jc w:val="center"/>
        </w:trPr>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Signature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Signature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rPr>
          <w:jc w:val="center"/>
        </w:trPr>
        <w:tc>
          <w:tcPr>
            <w:tcW w:w="0" w:type="auto"/>
          </w:tcPr>
          <w:p w:rsidR="00CF65FC" w:rsidRPr="00590382" w:rsidRDefault="00CF65FC" w:rsidP="00590382">
            <w:pPr>
              <w:spacing w:after="0" w:line="240" w:lineRule="auto"/>
              <w:rPr>
                <w:rFonts w:ascii="Times New Roman" w:hAnsi="Times New Roman"/>
                <w:sz w:val="24"/>
                <w:szCs w:val="24"/>
              </w:rPr>
            </w:pPr>
            <w:proofErr w:type="spellStart"/>
            <w:r w:rsidRPr="00590382">
              <w:rPr>
                <w:rFonts w:ascii="Times New Roman" w:hAnsi="Times New Roman"/>
                <w:sz w:val="24"/>
                <w:szCs w:val="24"/>
              </w:rPr>
              <w:t>Obs</w:t>
            </w:r>
            <w:proofErr w:type="spellEnd"/>
            <w:r w:rsidRPr="00590382">
              <w:rPr>
                <w:rFonts w:ascii="Times New Roman" w:hAnsi="Times New Roman"/>
                <w:sz w:val="24"/>
                <w:szCs w:val="24"/>
              </w:rPr>
              <w:t xml:space="preserv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Observations</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60</w:t>
            </w:r>
          </w:p>
        </w:tc>
      </w:tr>
    </w:tbl>
    <w:p w:rsidR="00CF65FC" w:rsidRPr="00590382" w:rsidRDefault="00CF65FC" w:rsidP="00590382">
      <w:pPr>
        <w:spacing w:after="0" w:line="293" w:lineRule="auto"/>
        <w:rPr>
          <w:rFonts w:ascii="Times New Roman" w:hAnsi="Times New Roman"/>
          <w:b/>
          <w:sz w:val="24"/>
          <w:szCs w:val="24"/>
        </w:rPr>
      </w:pPr>
    </w:p>
    <w:p w:rsidR="00CF65FC" w:rsidRPr="00590382" w:rsidRDefault="00CF65FC" w:rsidP="00590382">
      <w:pPr>
        <w:spacing w:after="0" w:line="293" w:lineRule="auto"/>
        <w:rPr>
          <w:rFonts w:ascii="Times New Roman" w:hAnsi="Times New Roman"/>
          <w:b/>
          <w:sz w:val="24"/>
          <w:szCs w:val="24"/>
        </w:rPr>
      </w:pPr>
    </w:p>
    <w:p w:rsidR="00CF65FC" w:rsidRPr="00590382" w:rsidRDefault="00CF65FC" w:rsidP="00D40D05">
      <w:pPr>
        <w:pStyle w:val="Titre5"/>
      </w:pPr>
      <w:bookmarkStart w:id="170" w:name="_Toc52034746"/>
      <w:bookmarkStart w:id="171" w:name="_Toc55236302"/>
      <w:r w:rsidRPr="00590382">
        <w:t>2. Fiche de paie</w:t>
      </w:r>
      <w:bookmarkEnd w:id="170"/>
      <w:bookmarkEnd w:id="171"/>
      <w:r w:rsidRPr="00590382">
        <w:t xml:space="preserve"> </w:t>
      </w:r>
    </w:p>
    <w:p w:rsidR="00CF65FC" w:rsidRPr="00590382" w:rsidRDefault="009B69EF" w:rsidP="00590382">
      <w:pPr>
        <w:spacing w:after="0" w:line="293" w:lineRule="auto"/>
        <w:rPr>
          <w:rFonts w:ascii="Times New Roman" w:hAnsi="Times New Roman"/>
          <w:b/>
          <w:sz w:val="24"/>
          <w:szCs w:val="24"/>
        </w:rPr>
      </w:pPr>
      <w:r w:rsidRPr="00590382">
        <w:rPr>
          <w:rFonts w:ascii="Times New Roman" w:hAnsi="Times New Roman"/>
          <w:b/>
          <w:noProof/>
          <w:sz w:val="24"/>
          <w:szCs w:val="24"/>
          <w:lang w:eastAsia="fr-FR"/>
        </w:rPr>
        <mc:AlternateContent>
          <mc:Choice Requires="wps">
            <w:drawing>
              <wp:anchor distT="0" distB="0" distL="114300" distR="114300" simplePos="0" relativeHeight="251581952" behindDoc="0" locked="0" layoutInCell="1" allowOverlap="1">
                <wp:simplePos x="0" y="0"/>
                <wp:positionH relativeFrom="column">
                  <wp:posOffset>-90805</wp:posOffset>
                </wp:positionH>
                <wp:positionV relativeFrom="paragraph">
                  <wp:posOffset>120650</wp:posOffset>
                </wp:positionV>
                <wp:extent cx="6086475" cy="5553075"/>
                <wp:effectExtent l="13970" t="8890" r="5080" b="10160"/>
                <wp:wrapNone/>
                <wp:docPr id="1486" name="AutoShape 2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555307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407F4" id="AutoShape 2673" o:spid="_x0000_s1026" type="#_x0000_t114" style="position:absolute;margin-left:-7.15pt;margin-top:9.5pt;width:479.25pt;height:437.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" filled="f"/>
            </w:pict>
          </mc:Fallback>
        </mc:AlternateContent>
      </w:r>
      <w:r w:rsidRPr="00590382">
        <w:rPr>
          <w:rFonts w:ascii="Times New Roman" w:hAnsi="Times New Roman"/>
          <w:b/>
          <w:noProof/>
          <w:sz w:val="24"/>
          <w:szCs w:val="24"/>
          <w:lang w:eastAsia="fr-FR"/>
        </w:rPr>
        <mc:AlternateContent>
          <mc:Choice Requires="wps">
            <w:drawing>
              <wp:anchor distT="0" distB="0" distL="114300" distR="114300" simplePos="0" relativeHeight="251580928" behindDoc="0" locked="0" layoutInCell="1" allowOverlap="1">
                <wp:simplePos x="0" y="0"/>
                <wp:positionH relativeFrom="column">
                  <wp:posOffset>-33655</wp:posOffset>
                </wp:positionH>
                <wp:positionV relativeFrom="paragraph">
                  <wp:posOffset>120650</wp:posOffset>
                </wp:positionV>
                <wp:extent cx="5666740" cy="4940300"/>
                <wp:effectExtent l="4445" t="0" r="0" b="3810"/>
                <wp:wrapNone/>
                <wp:docPr id="1485" name="Text Box 2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494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9B69EF" w:rsidP="00CF65FC">
                            <w:r>
                              <w:rPr>
                                <w:noProof/>
                                <w:lang w:eastAsia="fr-FR"/>
                              </w:rPr>
                              <w:drawing>
                                <wp:inline distT="0" distB="0" distL="0" distR="0">
                                  <wp:extent cx="5486400" cy="4695825"/>
                                  <wp:effectExtent l="0" t="0" r="0" b="0"/>
                                  <wp:docPr id="15" name="Image 15" descr="numérisatio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mérisation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695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2" o:spid="_x0000_s1107" type="#_x0000_t202" style="position:absolute;margin-left:-2.65pt;margin-top:9.5pt;width:446.2pt;height:389pt;z-index:2515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" stroked="f">
                <v:textbox style="mso-fit-shape-to-text:t">
                  <w:txbxContent>
                    <w:p w:rsidR="0012432C" w:rsidRDefault="009B69EF" w:rsidP="00CF65FC">
                      <w:r>
                        <w:rPr>
                          <w:noProof/>
                          <w:lang w:eastAsia="fr-FR"/>
                        </w:rPr>
                        <w:drawing>
                          <wp:inline distT="0" distB="0" distL="0" distR="0">
                            <wp:extent cx="5486400" cy="4695825"/>
                            <wp:effectExtent l="0" t="0" r="0" b="0"/>
                            <wp:docPr id="15" name="Image 15" descr="numérisatio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mérisation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695825"/>
                                    </a:xfrm>
                                    <a:prstGeom prst="rect">
                                      <a:avLst/>
                                    </a:prstGeom>
                                    <a:noFill/>
                                    <a:ln>
                                      <a:noFill/>
                                    </a:ln>
                                  </pic:spPr>
                                </pic:pic>
                              </a:graphicData>
                            </a:graphic>
                          </wp:inline>
                        </w:drawing>
                      </w:r>
                    </w:p>
                  </w:txbxContent>
                </v:textbox>
              </v:shape>
            </w:pict>
          </mc:Fallback>
        </mc:AlternateContent>
      </w:r>
    </w:p>
    <w:p w:rsidR="00CF65FC" w:rsidRPr="00590382" w:rsidRDefault="00CF65FC" w:rsidP="00590382">
      <w:pPr>
        <w:spacing w:after="0" w:line="293" w:lineRule="auto"/>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8"/>
        <w:gridCol w:w="2242"/>
        <w:gridCol w:w="936"/>
        <w:gridCol w:w="803"/>
      </w:tblGrid>
      <w:tr w:rsidR="00CF65FC" w:rsidRPr="00590382" w:rsidTr="00912578">
        <w:trPr>
          <w:jc w:val="center"/>
        </w:trPr>
        <w:tc>
          <w:tcPr>
            <w:tcW w:w="3098" w:type="dxa"/>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Rubrique</w:t>
            </w:r>
          </w:p>
        </w:tc>
        <w:tc>
          <w:tcPr>
            <w:tcW w:w="0" w:type="auto"/>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Désignation</w:t>
            </w:r>
          </w:p>
        </w:tc>
        <w:tc>
          <w:tcPr>
            <w:tcW w:w="0" w:type="auto"/>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Nature</w:t>
            </w:r>
          </w:p>
        </w:tc>
        <w:tc>
          <w:tcPr>
            <w:tcW w:w="0" w:type="auto"/>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Taille</w:t>
            </w:r>
          </w:p>
        </w:tc>
      </w:tr>
      <w:tr w:rsidR="00CF65FC" w:rsidRPr="00590382" w:rsidTr="00912578">
        <w:trPr>
          <w:jc w:val="center"/>
        </w:trPr>
        <w:tc>
          <w:tcPr>
            <w:tcW w:w="3098" w:type="dxa"/>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Numéro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Numéro d’ordre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3</w:t>
            </w:r>
          </w:p>
        </w:tc>
      </w:tr>
      <w:tr w:rsidR="00CF65FC" w:rsidRPr="00590382" w:rsidTr="00912578">
        <w:trPr>
          <w:jc w:val="center"/>
        </w:trPr>
        <w:tc>
          <w:tcPr>
            <w:tcW w:w="3098" w:type="dxa"/>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Date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Date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rPr>
          <w:jc w:val="center"/>
        </w:trPr>
        <w:tc>
          <w:tcPr>
            <w:tcW w:w="3098" w:type="dxa"/>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Direction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Direction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15</w:t>
            </w:r>
          </w:p>
        </w:tc>
      </w:tr>
      <w:tr w:rsidR="00CF65FC" w:rsidRPr="00590382" w:rsidTr="00912578">
        <w:trPr>
          <w:jc w:val="center"/>
        </w:trPr>
        <w:tc>
          <w:tcPr>
            <w:tcW w:w="3098" w:type="dxa"/>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 de l’élève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CF65FC" w:rsidRPr="00590382" w:rsidTr="00912578">
        <w:trPr>
          <w:jc w:val="center"/>
        </w:trPr>
        <w:tc>
          <w:tcPr>
            <w:tcW w:w="3098" w:type="dxa"/>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Post-nom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Post-nom de l’élève</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CF65FC" w:rsidRPr="00590382" w:rsidTr="00912578">
        <w:trPr>
          <w:jc w:val="center"/>
        </w:trPr>
        <w:tc>
          <w:tcPr>
            <w:tcW w:w="3098" w:type="dxa"/>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Prénom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Prénom de l’élève</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15</w:t>
            </w:r>
          </w:p>
        </w:tc>
      </w:tr>
      <w:tr w:rsidR="00CF65FC" w:rsidRPr="00590382" w:rsidTr="00912578">
        <w:trPr>
          <w:jc w:val="center"/>
        </w:trPr>
        <w:tc>
          <w:tcPr>
            <w:tcW w:w="3098" w:type="dxa"/>
          </w:tcPr>
          <w:p w:rsidR="00CF65FC" w:rsidRPr="00590382" w:rsidRDefault="00CF65FC" w:rsidP="00590382">
            <w:pPr>
              <w:spacing w:after="0" w:line="240" w:lineRule="auto"/>
              <w:rPr>
                <w:rFonts w:ascii="Times New Roman" w:hAnsi="Times New Roman"/>
                <w:sz w:val="24"/>
                <w:szCs w:val="24"/>
              </w:rPr>
            </w:pPr>
            <w:proofErr w:type="spellStart"/>
            <w:r w:rsidRPr="00590382">
              <w:rPr>
                <w:rFonts w:ascii="Times New Roman" w:hAnsi="Times New Roman"/>
                <w:sz w:val="24"/>
                <w:szCs w:val="24"/>
              </w:rPr>
              <w:t>BurVersement</w:t>
            </w:r>
            <w:proofErr w:type="spellEnd"/>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Bureau de versement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rPr>
          <w:jc w:val="center"/>
        </w:trPr>
        <w:tc>
          <w:tcPr>
            <w:tcW w:w="3098" w:type="dxa"/>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Montant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Montant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rPr>
          <w:jc w:val="center"/>
        </w:trPr>
        <w:tc>
          <w:tcPr>
            <w:tcW w:w="3098" w:type="dxa"/>
          </w:tcPr>
          <w:p w:rsidR="00CF65FC" w:rsidRPr="00590382" w:rsidRDefault="00CF65FC" w:rsidP="00590382">
            <w:pPr>
              <w:spacing w:after="0" w:line="240" w:lineRule="auto"/>
              <w:rPr>
                <w:rFonts w:ascii="Times New Roman" w:hAnsi="Times New Roman"/>
                <w:sz w:val="24"/>
                <w:szCs w:val="24"/>
              </w:rPr>
            </w:pPr>
            <w:proofErr w:type="spellStart"/>
            <w:r w:rsidRPr="00590382">
              <w:rPr>
                <w:rFonts w:ascii="Times New Roman" w:hAnsi="Times New Roman"/>
                <w:sz w:val="24"/>
                <w:szCs w:val="24"/>
              </w:rPr>
              <w:t>Obs</w:t>
            </w:r>
            <w:proofErr w:type="spellEnd"/>
            <w:r w:rsidRPr="00590382">
              <w:rPr>
                <w:rFonts w:ascii="Times New Roman" w:hAnsi="Times New Roman"/>
                <w:sz w:val="24"/>
                <w:szCs w:val="24"/>
              </w:rPr>
              <w:t xml:space="preserv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Observation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60</w:t>
            </w:r>
          </w:p>
        </w:tc>
      </w:tr>
    </w:tbl>
    <w:p w:rsidR="00CF65FC" w:rsidRPr="00590382" w:rsidRDefault="00CF65FC" w:rsidP="00590382">
      <w:pPr>
        <w:spacing w:after="0"/>
        <w:rPr>
          <w:rFonts w:ascii="Times New Roman" w:hAnsi="Times New Roman"/>
          <w:sz w:val="24"/>
          <w:szCs w:val="24"/>
        </w:rPr>
      </w:pPr>
    </w:p>
    <w:p w:rsidR="00CF65FC" w:rsidRPr="00590382" w:rsidRDefault="00CF65FC" w:rsidP="00590382">
      <w:pPr>
        <w:spacing w:after="0"/>
        <w:rPr>
          <w:rFonts w:ascii="Times New Roman" w:hAnsi="Times New Roman"/>
          <w:sz w:val="24"/>
          <w:szCs w:val="24"/>
        </w:rPr>
      </w:pPr>
    </w:p>
    <w:p w:rsidR="00CF65FC" w:rsidRPr="00590382" w:rsidRDefault="00CF65FC" w:rsidP="00590382">
      <w:pPr>
        <w:spacing w:after="0"/>
        <w:rPr>
          <w:rFonts w:ascii="Times New Roman" w:hAnsi="Times New Roman"/>
          <w:sz w:val="24"/>
          <w:szCs w:val="24"/>
          <w:lang w:eastAsia="fr-FR"/>
        </w:rPr>
      </w:pPr>
    </w:p>
    <w:p w:rsidR="00CF65FC" w:rsidRDefault="00CF65FC"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Pr="00590382" w:rsidRDefault="004965C6" w:rsidP="00590382">
      <w:pPr>
        <w:spacing w:after="0"/>
        <w:rPr>
          <w:rFonts w:ascii="Times New Roman" w:hAnsi="Times New Roman"/>
          <w:sz w:val="24"/>
          <w:szCs w:val="24"/>
          <w:lang w:eastAsia="fr-FR"/>
        </w:rPr>
      </w:pPr>
    </w:p>
    <w:p w:rsidR="00CF65FC" w:rsidRPr="00590382" w:rsidRDefault="00CF65FC" w:rsidP="00590382">
      <w:pPr>
        <w:spacing w:after="0"/>
        <w:rPr>
          <w:rFonts w:ascii="Times New Roman" w:hAnsi="Times New Roman"/>
          <w:sz w:val="24"/>
          <w:szCs w:val="24"/>
          <w:lang w:eastAsia="fr-FR"/>
        </w:rPr>
      </w:pPr>
    </w:p>
    <w:p w:rsidR="00CF65FC" w:rsidRPr="00590382" w:rsidRDefault="00CF65FC" w:rsidP="00590382">
      <w:pPr>
        <w:spacing w:after="0"/>
        <w:rPr>
          <w:rFonts w:ascii="Times New Roman" w:hAnsi="Times New Roman"/>
          <w:sz w:val="24"/>
          <w:szCs w:val="24"/>
          <w:lang w:eastAsia="fr-FR"/>
        </w:rPr>
      </w:pPr>
    </w:p>
    <w:p w:rsidR="00CF65FC" w:rsidRPr="00590382" w:rsidRDefault="00CF65FC" w:rsidP="00590382">
      <w:pPr>
        <w:spacing w:after="0"/>
        <w:rPr>
          <w:rFonts w:ascii="Times New Roman" w:hAnsi="Times New Roman"/>
          <w:sz w:val="24"/>
          <w:szCs w:val="24"/>
          <w:lang w:eastAsia="fr-FR"/>
        </w:rPr>
      </w:pPr>
    </w:p>
    <w:p w:rsidR="00CF65FC" w:rsidRPr="00590382" w:rsidRDefault="00CF65FC" w:rsidP="00590382">
      <w:pPr>
        <w:spacing w:after="0"/>
        <w:rPr>
          <w:rFonts w:ascii="Times New Roman" w:hAnsi="Times New Roman"/>
          <w:sz w:val="24"/>
          <w:szCs w:val="24"/>
          <w:lang w:eastAsia="fr-FR"/>
        </w:rPr>
      </w:pPr>
    </w:p>
    <w:p w:rsidR="00CF65FC" w:rsidRPr="00590382" w:rsidRDefault="00CF65FC" w:rsidP="00590382">
      <w:pPr>
        <w:spacing w:after="0"/>
        <w:rPr>
          <w:rFonts w:ascii="Times New Roman" w:hAnsi="Times New Roman"/>
          <w:sz w:val="24"/>
          <w:szCs w:val="24"/>
          <w:lang w:eastAsia="fr-FR"/>
        </w:rPr>
      </w:pPr>
    </w:p>
    <w:p w:rsidR="00CF65FC" w:rsidRPr="00590382" w:rsidRDefault="00CF65FC" w:rsidP="00590382">
      <w:pPr>
        <w:spacing w:after="0"/>
        <w:rPr>
          <w:rFonts w:ascii="Times New Roman" w:hAnsi="Times New Roman"/>
          <w:sz w:val="24"/>
          <w:szCs w:val="24"/>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0"/>
        <w:gridCol w:w="3616"/>
        <w:gridCol w:w="936"/>
        <w:gridCol w:w="803"/>
      </w:tblGrid>
      <w:tr w:rsidR="00CF65FC" w:rsidRPr="00590382" w:rsidTr="00912578">
        <w:tc>
          <w:tcPr>
            <w:tcW w:w="0" w:type="auto"/>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Rubrique</w:t>
            </w:r>
          </w:p>
        </w:tc>
        <w:tc>
          <w:tcPr>
            <w:tcW w:w="0" w:type="auto"/>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Désignation</w:t>
            </w:r>
          </w:p>
        </w:tc>
        <w:tc>
          <w:tcPr>
            <w:tcW w:w="0" w:type="auto"/>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Nature</w:t>
            </w:r>
          </w:p>
        </w:tc>
        <w:tc>
          <w:tcPr>
            <w:tcW w:w="0" w:type="auto"/>
          </w:tcPr>
          <w:p w:rsidR="00CF65FC" w:rsidRPr="00590382" w:rsidRDefault="00CF65FC"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Taille</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Mois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Mois de paiement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 de l’agent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Post-nom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Post-nom de l’agent</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Prénom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Prénom de l’agent</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15</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Fonction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Fonction de l’agent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An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35</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Base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Salaire de base</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Prime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Prime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c>
          <w:tcPr>
            <w:tcW w:w="0" w:type="auto"/>
          </w:tcPr>
          <w:p w:rsidR="00CF65FC" w:rsidRPr="00590382" w:rsidRDefault="004965C6" w:rsidP="00590382">
            <w:pPr>
              <w:spacing w:after="0" w:line="240" w:lineRule="auto"/>
              <w:rPr>
                <w:rFonts w:ascii="Times New Roman" w:hAnsi="Times New Roman"/>
                <w:sz w:val="24"/>
                <w:szCs w:val="24"/>
              </w:rPr>
            </w:pPr>
            <w:proofErr w:type="spellStart"/>
            <w:r w:rsidRPr="00590382">
              <w:rPr>
                <w:rFonts w:ascii="Times New Roman" w:hAnsi="Times New Roman"/>
                <w:sz w:val="24"/>
                <w:szCs w:val="24"/>
              </w:rPr>
              <w:t>H</w:t>
            </w:r>
            <w:r w:rsidR="00CF65FC" w:rsidRPr="00590382">
              <w:rPr>
                <w:rFonts w:ascii="Times New Roman" w:hAnsi="Times New Roman"/>
                <w:sz w:val="24"/>
                <w:szCs w:val="24"/>
              </w:rPr>
              <w:t>esup</w:t>
            </w:r>
            <w:proofErr w:type="spellEnd"/>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Heure </w:t>
            </w:r>
            <w:proofErr w:type="spellStart"/>
            <w:r w:rsidRPr="00590382">
              <w:rPr>
                <w:rFonts w:ascii="Times New Roman" w:hAnsi="Times New Roman"/>
                <w:sz w:val="24"/>
                <w:szCs w:val="24"/>
              </w:rPr>
              <w:t>suplementaire</w:t>
            </w:r>
            <w:proofErr w:type="spellEnd"/>
            <w:r w:rsidRPr="00590382">
              <w:rPr>
                <w:rFonts w:ascii="Times New Roman" w:hAnsi="Times New Roman"/>
                <w:sz w:val="24"/>
                <w:szCs w:val="24"/>
              </w:rPr>
              <w:t xml:space="preserv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lastRenderedPageBreak/>
              <w:t xml:space="preserve">Logement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Indemnité de logement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Transport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Indemnité de transport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Allocation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Allocation familiale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Frais </w:t>
            </w:r>
            <w:proofErr w:type="spellStart"/>
            <w:r w:rsidRPr="00590382">
              <w:rPr>
                <w:rFonts w:ascii="Times New Roman" w:hAnsi="Times New Roman"/>
                <w:sz w:val="24"/>
                <w:szCs w:val="24"/>
              </w:rPr>
              <w:t>med</w:t>
            </w:r>
            <w:proofErr w:type="spellEnd"/>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Frais médicaux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Avance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Avance sur salaire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proofErr w:type="spellStart"/>
            <w:r w:rsidRPr="00590382">
              <w:rPr>
                <w:rFonts w:ascii="Times New Roman" w:hAnsi="Times New Roman"/>
                <w:sz w:val="24"/>
                <w:szCs w:val="24"/>
              </w:rPr>
              <w:t>Ipr</w:t>
            </w:r>
            <w:proofErr w:type="spellEnd"/>
            <w:r w:rsidRPr="00590382">
              <w:rPr>
                <w:rFonts w:ascii="Times New Roman" w:hAnsi="Times New Roman"/>
                <w:sz w:val="24"/>
                <w:szCs w:val="24"/>
              </w:rPr>
              <w:t xml:space="preserve"> </w:t>
            </w:r>
          </w:p>
        </w:tc>
        <w:tc>
          <w:tcPr>
            <w:tcW w:w="0" w:type="auto"/>
          </w:tcPr>
          <w:p w:rsidR="00CF65FC" w:rsidRPr="00590382" w:rsidRDefault="00CF65FC" w:rsidP="00590382">
            <w:pPr>
              <w:spacing w:after="0" w:line="240" w:lineRule="auto"/>
              <w:jc w:val="center"/>
              <w:rPr>
                <w:rFonts w:ascii="Times New Roman" w:hAnsi="Times New Roman"/>
                <w:sz w:val="24"/>
                <w:szCs w:val="24"/>
              </w:rPr>
            </w:pPr>
            <w:r w:rsidRPr="00590382">
              <w:rPr>
                <w:rFonts w:ascii="Times New Roman" w:hAnsi="Times New Roman"/>
                <w:sz w:val="24"/>
                <w:szCs w:val="24"/>
              </w:rPr>
              <w:t xml:space="preserve">Contribution revenue professionnel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Pension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Cotisation INSS</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Net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Net  à payer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CF65FC" w:rsidRPr="00590382" w:rsidTr="00912578">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Date </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 xml:space="preserve">Date de paiement  </w:t>
            </w:r>
          </w:p>
        </w:tc>
        <w:tc>
          <w:tcPr>
            <w:tcW w:w="0" w:type="auto"/>
          </w:tcPr>
          <w:p w:rsidR="00CF65FC" w:rsidRPr="00590382" w:rsidRDefault="00254B63" w:rsidP="00590382">
            <w:pPr>
              <w:spacing w:after="0" w:line="240" w:lineRule="auto"/>
              <w:rPr>
                <w:rFonts w:ascii="Times New Roman" w:hAnsi="Times New Roman"/>
                <w:sz w:val="24"/>
                <w:szCs w:val="24"/>
              </w:rPr>
            </w:pPr>
            <w:r>
              <w:rPr>
                <w:rFonts w:ascii="Times New Roman" w:hAnsi="Times New Roman"/>
                <w:sz w:val="24"/>
                <w:szCs w:val="24"/>
              </w:rPr>
              <w:t>D</w:t>
            </w:r>
          </w:p>
        </w:tc>
        <w:tc>
          <w:tcPr>
            <w:tcW w:w="0" w:type="auto"/>
          </w:tcPr>
          <w:p w:rsidR="00CF65FC" w:rsidRPr="00590382" w:rsidRDefault="00CF65FC"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bl>
    <w:p w:rsidR="004041D9" w:rsidRPr="00590382" w:rsidRDefault="004041D9" w:rsidP="00590382">
      <w:pPr>
        <w:spacing w:after="0"/>
        <w:rPr>
          <w:rFonts w:ascii="Times New Roman" w:hAnsi="Times New Roman"/>
          <w:sz w:val="24"/>
          <w:szCs w:val="24"/>
        </w:rPr>
      </w:pPr>
    </w:p>
    <w:p w:rsidR="00CF65FC" w:rsidRPr="00590382" w:rsidRDefault="00CF65FC" w:rsidP="00590382">
      <w:pPr>
        <w:spacing w:after="0"/>
        <w:rPr>
          <w:rFonts w:ascii="Times New Roman" w:hAnsi="Times New Roman"/>
          <w:sz w:val="24"/>
          <w:szCs w:val="24"/>
        </w:rPr>
      </w:pPr>
    </w:p>
    <w:p w:rsidR="00CF65FC" w:rsidRPr="00590382" w:rsidRDefault="00CF65FC" w:rsidP="00590382">
      <w:pPr>
        <w:spacing w:after="0"/>
        <w:rPr>
          <w:rFonts w:ascii="Times New Roman" w:hAnsi="Times New Roman"/>
          <w:sz w:val="24"/>
          <w:szCs w:val="24"/>
        </w:rPr>
      </w:pPr>
    </w:p>
    <w:p w:rsidR="00CF65FC" w:rsidRPr="00590382" w:rsidRDefault="00CF65FC" w:rsidP="00590382">
      <w:pPr>
        <w:spacing w:after="0"/>
        <w:rPr>
          <w:rFonts w:ascii="Times New Roman" w:hAnsi="Times New Roman"/>
          <w:sz w:val="24"/>
          <w:szCs w:val="24"/>
        </w:rPr>
      </w:pPr>
    </w:p>
    <w:p w:rsidR="00726030" w:rsidRPr="00590382" w:rsidRDefault="00726030" w:rsidP="00590382">
      <w:pPr>
        <w:spacing w:after="0"/>
        <w:rPr>
          <w:rFonts w:ascii="Times New Roman" w:hAnsi="Times New Roman"/>
          <w:sz w:val="24"/>
          <w:szCs w:val="24"/>
        </w:rPr>
      </w:pPr>
    </w:p>
    <w:p w:rsidR="00D61280" w:rsidRPr="00590382" w:rsidRDefault="00D61280" w:rsidP="00590382">
      <w:pPr>
        <w:spacing w:after="0" w:line="293" w:lineRule="auto"/>
        <w:rPr>
          <w:rFonts w:ascii="Times New Roman" w:hAnsi="Times New Roman"/>
          <w:b/>
          <w:sz w:val="24"/>
          <w:szCs w:val="24"/>
        </w:rPr>
        <w:sectPr w:rsidR="00D61280" w:rsidRPr="00590382" w:rsidSect="00D9345B">
          <w:type w:val="continuous"/>
          <w:pgSz w:w="11906" w:h="16838"/>
          <w:pgMar w:top="1440" w:right="1440" w:bottom="1440" w:left="1440" w:header="709" w:footer="709" w:gutter="0"/>
          <w:cols w:space="708"/>
          <w:docGrid w:linePitch="360"/>
        </w:sectPr>
      </w:pPr>
    </w:p>
    <w:p w:rsidR="003729D3" w:rsidRPr="00590382" w:rsidRDefault="009B69EF" w:rsidP="00D40D05">
      <w:pPr>
        <w:pStyle w:val="Titre5"/>
        <w:rPr>
          <w:lang w:eastAsia="fr-FR"/>
        </w:rPr>
      </w:pPr>
      <w:bookmarkStart w:id="172" w:name="_Toc52034747"/>
      <w:bookmarkStart w:id="173" w:name="_Toc55236303"/>
      <w:r w:rsidRPr="00590382">
        <w:rPr>
          <w:noProof/>
          <w:lang w:eastAsia="fr-FR"/>
        </w:rPr>
        <w:lastRenderedPageBreak/>
        <mc:AlternateContent>
          <mc:Choice Requires="wps">
            <w:drawing>
              <wp:anchor distT="0" distB="0" distL="114300" distR="114300" simplePos="0" relativeHeight="251582976" behindDoc="0" locked="0" layoutInCell="1" allowOverlap="1">
                <wp:simplePos x="0" y="0"/>
                <wp:positionH relativeFrom="column">
                  <wp:posOffset>-5080</wp:posOffset>
                </wp:positionH>
                <wp:positionV relativeFrom="paragraph">
                  <wp:posOffset>318770</wp:posOffset>
                </wp:positionV>
                <wp:extent cx="9344025" cy="5276850"/>
                <wp:effectExtent l="13970" t="13970" r="5080" b="5080"/>
                <wp:wrapNone/>
                <wp:docPr id="1484" name="AutoShape 2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4025" cy="5276850"/>
                        </a:xfrm>
                        <a:prstGeom prst="flowChartDocument">
                          <a:avLst/>
                        </a:prstGeom>
                        <a:solidFill>
                          <a:srgbClr val="FFFFFF"/>
                        </a:solidFill>
                        <a:ln w="3175">
                          <a:solidFill>
                            <a:srgbClr val="000000"/>
                          </a:solidFill>
                          <a:miter lim="800000"/>
                          <a:headEnd/>
                          <a:tailEnd/>
                        </a:ln>
                      </wps:spPr>
                      <wps:txbx>
                        <w:txbxContent>
                          <w:p w:rsidR="0012432C" w:rsidRDefault="009B69EF" w:rsidP="003729D3">
                            <w:r>
                              <w:rPr>
                                <w:noProof/>
                                <w:lang w:eastAsia="fr-FR"/>
                              </w:rPr>
                              <w:drawing>
                                <wp:inline distT="0" distB="0" distL="0" distR="0">
                                  <wp:extent cx="838200" cy="552450"/>
                                  <wp:effectExtent l="0" t="0" r="0" b="0"/>
                                  <wp:docPr id="16" name="Image 16" descr="BBB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BBBB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p>
                          <w:tbl>
                            <w:tblPr>
                              <w:tblW w:w="14436" w:type="dxa"/>
                              <w:tblInd w:w="70" w:type="dxa"/>
                              <w:tblCellMar>
                                <w:left w:w="70" w:type="dxa"/>
                                <w:right w:w="70" w:type="dxa"/>
                              </w:tblCellMar>
                              <w:tblLook w:val="04A0" w:firstRow="1" w:lastRow="0" w:firstColumn="1" w:lastColumn="0" w:noHBand="0" w:noVBand="1"/>
                            </w:tblPr>
                            <w:tblGrid>
                              <w:gridCol w:w="806"/>
                              <w:gridCol w:w="1772"/>
                              <w:gridCol w:w="1803"/>
                              <w:gridCol w:w="1506"/>
                              <w:gridCol w:w="1954"/>
                              <w:gridCol w:w="738"/>
                              <w:gridCol w:w="783"/>
                              <w:gridCol w:w="440"/>
                              <w:gridCol w:w="876"/>
                              <w:gridCol w:w="838"/>
                              <w:gridCol w:w="1907"/>
                              <w:gridCol w:w="1013"/>
                            </w:tblGrid>
                            <w:tr w:rsidR="0012432C" w:rsidRPr="00B062AF" w:rsidTr="00912578">
                              <w:trPr>
                                <w:trHeight w:val="300"/>
                              </w:trPr>
                              <w:tc>
                                <w:tcPr>
                                  <w:tcW w:w="11516" w:type="dxa"/>
                                  <w:gridSpan w:val="10"/>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b/>
                                      <w:bCs/>
                                      <w:color w:val="000000"/>
                                      <w:lang w:eastAsia="fr-FR"/>
                                    </w:rPr>
                                  </w:pPr>
                                  <w:r>
                                    <w:rPr>
                                      <w:rFonts w:cs="Calibri"/>
                                      <w:b/>
                                      <w:bCs/>
                                      <w:color w:val="000000"/>
                                      <w:lang w:eastAsia="fr-FR"/>
                                    </w:rPr>
                                    <w:t>PROJET : REH</w:t>
                                  </w:r>
                                  <w:r w:rsidRPr="00B062AF">
                                    <w:rPr>
                                      <w:rFonts w:cs="Calibri"/>
                                      <w:b/>
                                      <w:bCs/>
                                      <w:color w:val="000000"/>
                                      <w:lang w:eastAsia="fr-FR"/>
                                    </w:rPr>
                                    <w:t xml:space="preserve">ABILITATION DES AUTRES ITINAIRES DE LA VILLE PROVINCE DE KINSHASA LOT1  -  BANQUE MONDIALE                            </w:t>
                                  </w:r>
                                  <w:r>
                                    <w:rPr>
                                      <w:rFonts w:cs="Calibri"/>
                                      <w:b/>
                                      <w:bCs/>
                                      <w:color w:val="000000"/>
                                      <w:lang w:eastAsia="fr-FR"/>
                                    </w:rPr>
                                    <w:t xml:space="preserve">            PERIODE :  AOUT 2018</w:t>
                                  </w:r>
                                </w:p>
                              </w:tc>
                              <w:tc>
                                <w:tcPr>
                                  <w:tcW w:w="2920" w:type="dxa"/>
                                  <w:gridSpan w:val="2"/>
                                  <w:tcBorders>
                                    <w:top w:val="nil"/>
                                    <w:left w:val="nil"/>
                                    <w:bottom w:val="nil"/>
                                    <w:right w:val="nil"/>
                                  </w:tcBorders>
                                  <w:shd w:val="clear" w:color="auto" w:fill="auto"/>
                                  <w:noWrap/>
                                  <w:vAlign w:val="bottom"/>
                                  <w:hideMark/>
                                </w:tcPr>
                                <w:p w:rsidR="0012432C" w:rsidRPr="00B062AF" w:rsidRDefault="0012432C" w:rsidP="00912578">
                                  <w:pPr>
                                    <w:spacing w:after="0" w:line="240" w:lineRule="auto"/>
                                    <w:jc w:val="center"/>
                                    <w:rPr>
                                      <w:rFonts w:cs="Calibri"/>
                                      <w:b/>
                                      <w:bCs/>
                                      <w:color w:val="000000"/>
                                      <w:lang w:eastAsia="fr-FR"/>
                                    </w:rPr>
                                  </w:pPr>
                                  <w:r>
                                    <w:rPr>
                                      <w:rFonts w:cs="Calibri"/>
                                      <w:b/>
                                      <w:bCs/>
                                      <w:color w:val="000000"/>
                                      <w:lang w:eastAsia="fr-FR"/>
                                    </w:rPr>
                                    <w:t>PERIODE : AVRIL 2019</w:t>
                                  </w:r>
                                </w:p>
                              </w:tc>
                            </w:tr>
                            <w:tr w:rsidR="0012432C" w:rsidRPr="00B062AF" w:rsidTr="00912578">
                              <w:trPr>
                                <w:trHeight w:val="525"/>
                              </w:trPr>
                              <w:tc>
                                <w:tcPr>
                                  <w:tcW w:w="14436" w:type="dxa"/>
                                  <w:gridSpan w:val="12"/>
                                  <w:tcBorders>
                                    <w:top w:val="nil"/>
                                    <w:left w:val="nil"/>
                                    <w:bottom w:val="nil"/>
                                    <w:right w:val="nil"/>
                                  </w:tcBorders>
                                  <w:shd w:val="clear" w:color="000000" w:fill="0070C0"/>
                                  <w:noWrap/>
                                  <w:vAlign w:val="bottom"/>
                                  <w:hideMark/>
                                </w:tcPr>
                                <w:p w:rsidR="0012432C" w:rsidRPr="00B062AF" w:rsidRDefault="0012432C" w:rsidP="00912578">
                                  <w:pPr>
                                    <w:spacing w:after="0" w:line="240" w:lineRule="auto"/>
                                    <w:jc w:val="center"/>
                                    <w:rPr>
                                      <w:rFonts w:cs="Calibri"/>
                                      <w:b/>
                                      <w:bCs/>
                                      <w:color w:val="FFFFFF"/>
                                      <w:sz w:val="40"/>
                                      <w:szCs w:val="40"/>
                                      <w:lang w:eastAsia="fr-FR"/>
                                    </w:rPr>
                                  </w:pPr>
                                  <w:r w:rsidRPr="00B062AF">
                                    <w:rPr>
                                      <w:rFonts w:cs="Calibri"/>
                                      <w:b/>
                                      <w:bCs/>
                                      <w:color w:val="FFFFFF"/>
                                      <w:sz w:val="40"/>
                                      <w:szCs w:val="40"/>
                                      <w:lang w:eastAsia="fr-FR"/>
                                    </w:rPr>
                                    <w:t>SALARY SHEET</w:t>
                                  </w:r>
                                </w:p>
                              </w:tc>
                            </w:tr>
                            <w:tr w:rsidR="0012432C" w:rsidRPr="00B062AF" w:rsidTr="00912578">
                              <w:trPr>
                                <w:trHeight w:val="525"/>
                              </w:trPr>
                              <w:tc>
                                <w:tcPr>
                                  <w:tcW w:w="8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b/>
                                      <w:bCs/>
                                      <w:color w:val="000000"/>
                                      <w:sz w:val="40"/>
                                      <w:szCs w:val="40"/>
                                      <w:lang w:eastAsia="fr-FR"/>
                                    </w:rPr>
                                  </w:pPr>
                                </w:p>
                              </w:tc>
                              <w:tc>
                                <w:tcPr>
                                  <w:tcW w:w="1772"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b/>
                                      <w:bCs/>
                                      <w:color w:val="000000"/>
                                      <w:sz w:val="20"/>
                                      <w:szCs w:val="20"/>
                                      <w:lang w:eastAsia="fr-FR"/>
                                    </w:rPr>
                                  </w:pPr>
                                  <w:r w:rsidRPr="00B062AF">
                                    <w:rPr>
                                      <w:rFonts w:cs="Calibri"/>
                                      <w:b/>
                                      <w:bCs/>
                                      <w:color w:val="000000"/>
                                      <w:sz w:val="20"/>
                                      <w:szCs w:val="20"/>
                                      <w:lang w:eastAsia="fr-FR"/>
                                    </w:rPr>
                                    <w:t>BASE</w:t>
                                  </w:r>
                                </w:p>
                              </w:tc>
                              <w:tc>
                                <w:tcPr>
                                  <w:tcW w:w="180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5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54"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8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440"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7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07"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4381" w:type="dxa"/>
                                  <w:gridSpan w:val="3"/>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b/>
                                      <w:bCs/>
                                      <w:color w:val="0070C0"/>
                                      <w:sz w:val="24"/>
                                      <w:szCs w:val="24"/>
                                      <w:lang w:eastAsia="fr-FR"/>
                                    </w:rPr>
                                  </w:pPr>
                                  <w:proofErr w:type="spellStart"/>
                                  <w:r w:rsidRPr="00B062AF">
                                    <w:rPr>
                                      <w:rFonts w:cs="Calibri"/>
                                      <w:b/>
                                      <w:bCs/>
                                      <w:color w:val="0070C0"/>
                                      <w:sz w:val="24"/>
                                      <w:szCs w:val="24"/>
                                      <w:lang w:eastAsia="fr-FR"/>
                                    </w:rPr>
                                    <w:t>Category</w:t>
                                  </w:r>
                                  <w:proofErr w:type="spellEnd"/>
                                  <w:r w:rsidRPr="00B062AF">
                                    <w:rPr>
                                      <w:rFonts w:cs="Calibri"/>
                                      <w:b/>
                                      <w:bCs/>
                                      <w:color w:val="0070C0"/>
                                      <w:sz w:val="24"/>
                                      <w:szCs w:val="24"/>
                                      <w:lang w:eastAsia="fr-FR"/>
                                    </w:rPr>
                                    <w:t xml:space="preserve"> : </w:t>
                                  </w:r>
                                  <w:proofErr w:type="spellStart"/>
                                  <w:r w:rsidRPr="00B062AF">
                                    <w:rPr>
                                      <w:rFonts w:cs="Calibri"/>
                                      <w:b/>
                                      <w:bCs/>
                                      <w:color w:val="0070C0"/>
                                      <w:sz w:val="24"/>
                                      <w:szCs w:val="24"/>
                                      <w:lang w:eastAsia="fr-FR"/>
                                    </w:rPr>
                                    <w:t>Steel</w:t>
                                  </w:r>
                                  <w:proofErr w:type="spellEnd"/>
                                  <w:r w:rsidRPr="00B062AF">
                                    <w:rPr>
                                      <w:rFonts w:cs="Calibri"/>
                                      <w:b/>
                                      <w:bCs/>
                                      <w:color w:val="0070C0"/>
                                      <w:sz w:val="24"/>
                                      <w:szCs w:val="24"/>
                                      <w:lang w:eastAsia="fr-FR"/>
                                    </w:rPr>
                                    <w:t xml:space="preserve"> </w:t>
                                  </w:r>
                                  <w:proofErr w:type="spellStart"/>
                                  <w:r w:rsidRPr="00B062AF">
                                    <w:rPr>
                                      <w:rFonts w:cs="Calibri"/>
                                      <w:b/>
                                      <w:bCs/>
                                      <w:color w:val="0070C0"/>
                                      <w:sz w:val="24"/>
                                      <w:szCs w:val="24"/>
                                      <w:lang w:eastAsia="fr-FR"/>
                                    </w:rPr>
                                    <w:t>fixers</w:t>
                                  </w:r>
                                  <w:proofErr w:type="spellEnd"/>
                                  <w:r w:rsidRPr="00B062AF">
                                    <w:rPr>
                                      <w:rFonts w:cs="Calibri"/>
                                      <w:b/>
                                      <w:bCs/>
                                      <w:color w:val="0070C0"/>
                                      <w:sz w:val="24"/>
                                      <w:szCs w:val="24"/>
                                      <w:lang w:eastAsia="fr-FR"/>
                                    </w:rPr>
                                    <w:t xml:space="preserve"> (SF)</w:t>
                                  </w:r>
                                </w:p>
                              </w:tc>
                              <w:tc>
                                <w:tcPr>
                                  <w:tcW w:w="15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54"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8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440"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7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07"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8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772"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80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5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54"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8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440"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7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07"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806" w:type="dxa"/>
                                  <w:tcBorders>
                                    <w:top w:val="single" w:sz="8" w:space="0" w:color="auto"/>
                                    <w:left w:val="single" w:sz="8" w:space="0" w:color="auto"/>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Pr>
                                      <w:rFonts w:cs="Calibri"/>
                                      <w:b/>
                                      <w:bCs/>
                                      <w:color w:val="FFFFFF"/>
                                      <w:lang w:eastAsia="fr-FR"/>
                                    </w:rPr>
                                    <w:t>N°</w:t>
                                  </w:r>
                                </w:p>
                              </w:tc>
                              <w:tc>
                                <w:tcPr>
                                  <w:tcW w:w="1772"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Name</w:t>
                                  </w:r>
                                </w:p>
                              </w:tc>
                              <w:tc>
                                <w:tcPr>
                                  <w:tcW w:w="1803"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Designation</w:t>
                                  </w:r>
                                  <w:proofErr w:type="spellEnd"/>
                                </w:p>
                              </w:tc>
                              <w:tc>
                                <w:tcPr>
                                  <w:tcW w:w="1506"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Salary</w:t>
                                  </w:r>
                                  <w:proofErr w:type="spellEnd"/>
                                </w:p>
                              </w:tc>
                              <w:tc>
                                <w:tcPr>
                                  <w:tcW w:w="1954"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Salary</w:t>
                                  </w:r>
                                  <w:proofErr w:type="spellEnd"/>
                                  <w:r w:rsidRPr="00B062AF">
                                    <w:rPr>
                                      <w:rFonts w:cs="Calibri"/>
                                      <w:b/>
                                      <w:bCs/>
                                      <w:color w:val="FFFFFF"/>
                                      <w:lang w:eastAsia="fr-FR"/>
                                    </w:rPr>
                                    <w:t>/</w:t>
                                  </w:r>
                                  <w:proofErr w:type="spellStart"/>
                                  <w:r w:rsidRPr="00B062AF">
                                    <w:rPr>
                                      <w:rFonts w:cs="Calibri"/>
                                      <w:b/>
                                      <w:bCs/>
                                      <w:color w:val="FFFFFF"/>
                                      <w:lang w:eastAsia="fr-FR"/>
                                    </w:rPr>
                                    <w:t>p.Day</w:t>
                                  </w:r>
                                  <w:proofErr w:type="spellEnd"/>
                                </w:p>
                              </w:tc>
                              <w:tc>
                                <w:tcPr>
                                  <w:tcW w:w="738"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Days</w:t>
                                  </w:r>
                                  <w:proofErr w:type="spellEnd"/>
                                </w:p>
                              </w:tc>
                              <w:tc>
                                <w:tcPr>
                                  <w:tcW w:w="783"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Total</w:t>
                                  </w:r>
                                </w:p>
                              </w:tc>
                              <w:tc>
                                <w:tcPr>
                                  <w:tcW w:w="440"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OT</w:t>
                                  </w:r>
                                </w:p>
                              </w:tc>
                              <w:tc>
                                <w:tcPr>
                                  <w:tcW w:w="876"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R/</w:t>
                                  </w:r>
                                  <w:proofErr w:type="spellStart"/>
                                  <w:r w:rsidRPr="00B062AF">
                                    <w:rPr>
                                      <w:rFonts w:cs="Calibri"/>
                                      <w:b/>
                                      <w:bCs/>
                                      <w:color w:val="FFFFFF"/>
                                      <w:lang w:eastAsia="fr-FR"/>
                                    </w:rPr>
                                    <w:t>Hrs</w:t>
                                  </w:r>
                                  <w:proofErr w:type="spellEnd"/>
                                </w:p>
                              </w:tc>
                              <w:tc>
                                <w:tcPr>
                                  <w:tcW w:w="838"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T.OT</w:t>
                                  </w:r>
                                </w:p>
                              </w:tc>
                              <w:tc>
                                <w:tcPr>
                                  <w:tcW w:w="1907"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 xml:space="preserve"> </w:t>
                                  </w:r>
                                  <w:proofErr w:type="spellStart"/>
                                  <w:r w:rsidRPr="00B062AF">
                                    <w:rPr>
                                      <w:rFonts w:cs="Calibri"/>
                                      <w:b/>
                                      <w:bCs/>
                                      <w:color w:val="FFFFFF"/>
                                      <w:lang w:eastAsia="fr-FR"/>
                                    </w:rPr>
                                    <w:t>G.Total</w:t>
                                  </w:r>
                                  <w:proofErr w:type="spellEnd"/>
                                  <w:r w:rsidRPr="00B062AF">
                                    <w:rPr>
                                      <w:rFonts w:cs="Calibri"/>
                                      <w:b/>
                                      <w:bCs/>
                                      <w:color w:val="FFFFFF"/>
                                      <w:lang w:eastAsia="fr-FR"/>
                                    </w:rPr>
                                    <w:t xml:space="preserve"> ($) </w:t>
                                  </w:r>
                                </w:p>
                              </w:tc>
                              <w:tc>
                                <w:tcPr>
                                  <w:tcW w:w="1013" w:type="dxa"/>
                                  <w:tcBorders>
                                    <w:top w:val="single" w:sz="8" w:space="0" w:color="auto"/>
                                    <w:left w:val="nil"/>
                                    <w:bottom w:val="single" w:sz="8" w:space="0" w:color="auto"/>
                                    <w:right w:val="single" w:sz="8"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Signature</w:t>
                                  </w:r>
                                </w:p>
                              </w:tc>
                            </w:tr>
                            <w:tr w:rsidR="0012432C" w:rsidRPr="00B062AF" w:rsidTr="00912578">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w:t>
                                  </w:r>
                                </w:p>
                              </w:tc>
                              <w:tc>
                                <w:tcPr>
                                  <w:tcW w:w="1772"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PHOBA</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9</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11,25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311,25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00"/>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1772"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SWALA</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r w:rsidRPr="00B062AF">
                                    <w:rPr>
                                      <w:rFonts w:cs="Calibri"/>
                                      <w:color w:val="000000"/>
                                      <w:lang w:eastAsia="fr-FR"/>
                                    </w:rPr>
                                    <w:t xml:space="preserve"> </w:t>
                                  </w:r>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7</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8,75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308,75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00"/>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4</w:t>
                                  </w:r>
                                </w:p>
                              </w:tc>
                              <w:tc>
                                <w:tcPr>
                                  <w:tcW w:w="1772" w:type="dxa"/>
                                  <w:tcBorders>
                                    <w:top w:val="nil"/>
                                    <w:left w:val="nil"/>
                                    <w:bottom w:val="nil"/>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MAKANDA</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24</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240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5</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6,25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246,25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00"/>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5</w:t>
                                  </w:r>
                                </w:p>
                              </w:tc>
                              <w:tc>
                                <w:tcPr>
                                  <w:tcW w:w="1772" w:type="dxa"/>
                                  <w:tcBorders>
                                    <w:top w:val="single" w:sz="4" w:space="0" w:color="auto"/>
                                    <w:left w:val="nil"/>
                                    <w:bottom w:val="nil"/>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TSHIBANGU</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9</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11,25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311,25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00"/>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6</w:t>
                                  </w:r>
                                </w:p>
                              </w:tc>
                              <w:tc>
                                <w:tcPr>
                                  <w:tcW w:w="1772" w:type="dxa"/>
                                  <w:tcBorders>
                                    <w:top w:val="single" w:sz="4" w:space="0" w:color="auto"/>
                                    <w:left w:val="nil"/>
                                    <w:bottom w:val="nil"/>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LUDIDI</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22,50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00"/>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7</w:t>
                                  </w:r>
                                </w:p>
                              </w:tc>
                              <w:tc>
                                <w:tcPr>
                                  <w:tcW w:w="1772" w:type="dxa"/>
                                  <w:tcBorders>
                                    <w:top w:val="single" w:sz="4" w:space="0" w:color="auto"/>
                                    <w:left w:val="nil"/>
                                    <w:bottom w:val="nil"/>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KOLOLO</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22,50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APUSA</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12,50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15"/>
                              </w:trPr>
                              <w:tc>
                                <w:tcPr>
                                  <w:tcW w:w="806" w:type="dxa"/>
                                  <w:tcBorders>
                                    <w:top w:val="single" w:sz="8" w:space="0" w:color="auto"/>
                                    <w:left w:val="single" w:sz="8" w:space="0" w:color="auto"/>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772"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b/>
                                      <w:bCs/>
                                      <w:color w:val="000000"/>
                                      <w:lang w:eastAsia="fr-FR"/>
                                    </w:rPr>
                                  </w:pPr>
                                  <w:r w:rsidRPr="00B062AF">
                                    <w:rPr>
                                      <w:rFonts w:cs="Calibri"/>
                                      <w:b/>
                                      <w:bCs/>
                                      <w:color w:val="000000"/>
                                      <w:lang w:eastAsia="fr-FR"/>
                                    </w:rPr>
                                    <w:t>TOTAL</w:t>
                                  </w:r>
                                </w:p>
                              </w:tc>
                              <w:tc>
                                <w:tcPr>
                                  <w:tcW w:w="1803"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506"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954"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738"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783"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440"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876"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838"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907" w:type="dxa"/>
                                  <w:tcBorders>
                                    <w:top w:val="single" w:sz="8" w:space="0" w:color="auto"/>
                                    <w:left w:val="single" w:sz="8" w:space="0" w:color="auto"/>
                                    <w:bottom w:val="single" w:sz="8" w:space="0" w:color="auto"/>
                                    <w:right w:val="single" w:sz="8"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 xml:space="preserve">                 1 235,00 </w:t>
                                  </w: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2578" w:type="dxa"/>
                                  <w:gridSpan w:val="2"/>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b/>
                                      <w:bCs/>
                                      <w:color w:val="0070C0"/>
                                      <w:sz w:val="24"/>
                                      <w:szCs w:val="24"/>
                                      <w:lang w:eastAsia="fr-FR"/>
                                    </w:rPr>
                                  </w:pPr>
                                  <w:proofErr w:type="spellStart"/>
                                  <w:r w:rsidRPr="00B062AF">
                                    <w:rPr>
                                      <w:rFonts w:cs="Calibri"/>
                                      <w:b/>
                                      <w:bCs/>
                                      <w:color w:val="0070C0"/>
                                      <w:sz w:val="24"/>
                                      <w:szCs w:val="24"/>
                                      <w:lang w:eastAsia="fr-FR"/>
                                    </w:rPr>
                                    <w:t>Category</w:t>
                                  </w:r>
                                  <w:proofErr w:type="spellEnd"/>
                                  <w:r w:rsidRPr="00B062AF">
                                    <w:rPr>
                                      <w:rFonts w:cs="Calibri"/>
                                      <w:b/>
                                      <w:bCs/>
                                      <w:color w:val="0070C0"/>
                                      <w:sz w:val="24"/>
                                      <w:szCs w:val="24"/>
                                      <w:lang w:eastAsia="fr-FR"/>
                                    </w:rPr>
                                    <w:t xml:space="preserve"> : Maisons (M)</w:t>
                                  </w:r>
                                </w:p>
                              </w:tc>
                              <w:tc>
                                <w:tcPr>
                                  <w:tcW w:w="180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5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54"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8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440"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7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07"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8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772"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80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5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54"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8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440"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7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07"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806" w:type="dxa"/>
                                  <w:tcBorders>
                                    <w:top w:val="single" w:sz="8" w:space="0" w:color="auto"/>
                                    <w:left w:val="single" w:sz="8" w:space="0" w:color="auto"/>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S. No</w:t>
                                  </w:r>
                                </w:p>
                              </w:tc>
                              <w:tc>
                                <w:tcPr>
                                  <w:tcW w:w="1772"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Name</w:t>
                                  </w:r>
                                </w:p>
                              </w:tc>
                              <w:tc>
                                <w:tcPr>
                                  <w:tcW w:w="1803"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Designation</w:t>
                                  </w:r>
                                  <w:proofErr w:type="spellEnd"/>
                                </w:p>
                              </w:tc>
                              <w:tc>
                                <w:tcPr>
                                  <w:tcW w:w="1506"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salary</w:t>
                                  </w:r>
                                  <w:proofErr w:type="spellEnd"/>
                                </w:p>
                              </w:tc>
                              <w:tc>
                                <w:tcPr>
                                  <w:tcW w:w="1954"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salary</w:t>
                                  </w:r>
                                  <w:proofErr w:type="spellEnd"/>
                                  <w:r w:rsidRPr="00B062AF">
                                    <w:rPr>
                                      <w:rFonts w:cs="Calibri"/>
                                      <w:b/>
                                      <w:bCs/>
                                      <w:color w:val="FFFFFF"/>
                                      <w:lang w:eastAsia="fr-FR"/>
                                    </w:rPr>
                                    <w:t>/</w:t>
                                  </w:r>
                                  <w:proofErr w:type="spellStart"/>
                                  <w:r w:rsidRPr="00B062AF">
                                    <w:rPr>
                                      <w:rFonts w:cs="Calibri"/>
                                      <w:b/>
                                      <w:bCs/>
                                      <w:color w:val="FFFFFF"/>
                                      <w:lang w:eastAsia="fr-FR"/>
                                    </w:rPr>
                                    <w:t>p.Day</w:t>
                                  </w:r>
                                  <w:proofErr w:type="spellEnd"/>
                                </w:p>
                              </w:tc>
                              <w:tc>
                                <w:tcPr>
                                  <w:tcW w:w="738"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Days</w:t>
                                  </w:r>
                                  <w:proofErr w:type="spellEnd"/>
                                </w:p>
                              </w:tc>
                              <w:tc>
                                <w:tcPr>
                                  <w:tcW w:w="783"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Total</w:t>
                                  </w:r>
                                </w:p>
                              </w:tc>
                              <w:tc>
                                <w:tcPr>
                                  <w:tcW w:w="440"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OT</w:t>
                                  </w:r>
                                </w:p>
                              </w:tc>
                              <w:tc>
                                <w:tcPr>
                                  <w:tcW w:w="876"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R/</w:t>
                                  </w:r>
                                  <w:proofErr w:type="spellStart"/>
                                  <w:r w:rsidRPr="00B062AF">
                                    <w:rPr>
                                      <w:rFonts w:cs="Calibri"/>
                                      <w:b/>
                                      <w:bCs/>
                                      <w:color w:val="FFFFFF"/>
                                      <w:lang w:eastAsia="fr-FR"/>
                                    </w:rPr>
                                    <w:t>Hrs</w:t>
                                  </w:r>
                                  <w:proofErr w:type="spellEnd"/>
                                </w:p>
                              </w:tc>
                              <w:tc>
                                <w:tcPr>
                                  <w:tcW w:w="838"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T.OT</w:t>
                                  </w:r>
                                </w:p>
                              </w:tc>
                              <w:tc>
                                <w:tcPr>
                                  <w:tcW w:w="1907"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 xml:space="preserve"> </w:t>
                                  </w:r>
                                  <w:proofErr w:type="spellStart"/>
                                  <w:r w:rsidRPr="00B062AF">
                                    <w:rPr>
                                      <w:rFonts w:cs="Calibri"/>
                                      <w:b/>
                                      <w:bCs/>
                                      <w:color w:val="FFFFFF"/>
                                      <w:lang w:eastAsia="fr-FR"/>
                                    </w:rPr>
                                    <w:t>G.Total</w:t>
                                  </w:r>
                                  <w:proofErr w:type="spellEnd"/>
                                  <w:r w:rsidRPr="00B062AF">
                                    <w:rPr>
                                      <w:rFonts w:cs="Calibri"/>
                                      <w:b/>
                                      <w:bCs/>
                                      <w:color w:val="FFFFFF"/>
                                      <w:lang w:eastAsia="fr-FR"/>
                                    </w:rPr>
                                    <w:t xml:space="preserve"> ($) </w:t>
                                  </w:r>
                                </w:p>
                              </w:tc>
                              <w:tc>
                                <w:tcPr>
                                  <w:tcW w:w="1013" w:type="dxa"/>
                                  <w:tcBorders>
                                    <w:top w:val="single" w:sz="8" w:space="0" w:color="auto"/>
                                    <w:left w:val="nil"/>
                                    <w:bottom w:val="single" w:sz="8" w:space="0" w:color="auto"/>
                                    <w:right w:val="single" w:sz="8"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Signature</w:t>
                                  </w:r>
                                </w:p>
                              </w:tc>
                            </w:tr>
                            <w:tr w:rsidR="0012432C" w:rsidRPr="00B062AF" w:rsidTr="00912578">
                              <w:trPr>
                                <w:trHeight w:val="300"/>
                              </w:trPr>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WAKUMU</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M</w:t>
                                  </w:r>
                                </w:p>
                              </w:tc>
                              <w:tc>
                                <w:tcPr>
                                  <w:tcW w:w="1506"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xml:space="preserve">Dailly </w:t>
                                  </w:r>
                                  <w:proofErr w:type="spellStart"/>
                                  <w:r w:rsidRPr="00B062AF">
                                    <w:rPr>
                                      <w:rFonts w:cs="Calibri"/>
                                      <w:lang w:eastAsia="fr-FR"/>
                                    </w:rPr>
                                    <w:t>wag</w:t>
                                  </w:r>
                                  <w:proofErr w:type="spellEnd"/>
                                </w:p>
                              </w:tc>
                              <w:tc>
                                <w:tcPr>
                                  <w:tcW w:w="1954"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10</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15</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150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13</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1,25</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16,25</w:t>
                                  </w:r>
                                </w:p>
                              </w:tc>
                              <w:tc>
                                <w:tcPr>
                                  <w:tcW w:w="1907"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xml:space="preserve">                     166,25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w:t>
                                  </w:r>
                                </w:p>
                              </w:tc>
                            </w:tr>
                            <w:tr w:rsidR="0012432C" w:rsidRPr="00B062AF" w:rsidTr="00912578">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2</w:t>
                                  </w:r>
                                </w:p>
                              </w:tc>
                              <w:tc>
                                <w:tcPr>
                                  <w:tcW w:w="1772"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MAFUNDO</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M</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xml:space="preserve">Dailly </w:t>
                                  </w:r>
                                  <w:proofErr w:type="spellStart"/>
                                  <w:r w:rsidRPr="00B062AF">
                                    <w:rPr>
                                      <w:rFonts w:cs="Calibri"/>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14</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140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2</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xml:space="preserve">                     142,50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w:t>
                                  </w:r>
                                </w:p>
                              </w:tc>
                            </w:tr>
                            <w:tr w:rsidR="0012432C" w:rsidRPr="00B062AF" w:rsidTr="00912578">
                              <w:trPr>
                                <w:trHeight w:val="315"/>
                              </w:trPr>
                              <w:tc>
                                <w:tcPr>
                                  <w:tcW w:w="806" w:type="dxa"/>
                                  <w:tcBorders>
                                    <w:top w:val="single" w:sz="8" w:space="0" w:color="auto"/>
                                    <w:left w:val="single" w:sz="8" w:space="0" w:color="auto"/>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3575" w:type="dxa"/>
                                  <w:gridSpan w:val="2"/>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b/>
                                      <w:bCs/>
                                      <w:color w:val="000000"/>
                                      <w:lang w:eastAsia="fr-FR"/>
                                    </w:rPr>
                                  </w:pPr>
                                  <w:r w:rsidRPr="00B062AF">
                                    <w:rPr>
                                      <w:rFonts w:cs="Calibri"/>
                                      <w:b/>
                                      <w:bCs/>
                                      <w:color w:val="000000"/>
                                      <w:lang w:eastAsia="fr-FR"/>
                                    </w:rPr>
                                    <w:t>TOTAL MAISON (M)</w:t>
                                  </w:r>
                                </w:p>
                              </w:tc>
                              <w:tc>
                                <w:tcPr>
                                  <w:tcW w:w="1506"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954"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738"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783"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440"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876"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838"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907" w:type="dxa"/>
                                  <w:tcBorders>
                                    <w:top w:val="single" w:sz="8" w:space="0" w:color="auto"/>
                                    <w:left w:val="single" w:sz="8" w:space="0" w:color="auto"/>
                                    <w:bottom w:val="single" w:sz="8" w:space="0" w:color="auto"/>
                                    <w:right w:val="single" w:sz="8"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 xml:space="preserve">                     308,75 </w:t>
                                  </w: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bl>
                          <w:p w:rsidR="0012432C" w:rsidRDefault="0012432C" w:rsidP="003729D3"/>
                          <w:p w:rsidR="0012432C" w:rsidRDefault="0012432C" w:rsidP="003729D3"/>
                          <w:p w:rsidR="0012432C" w:rsidRDefault="0012432C" w:rsidP="003729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674" o:spid="_x0000_s1107" type="#_x0000_t114" style="position:absolute;margin-left:-.4pt;margin-top:25.1pt;width:735.75pt;height:415.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" strokeweight=".25pt">
                <v:textbox>
                  <w:txbxContent>
                    <w:p w:rsidR="0012432C" w:rsidRDefault="009B69EF" w:rsidP="003729D3">
                      <w:r>
                        <w:rPr>
                          <w:noProof/>
                          <w:lang w:eastAsia="fr-FR"/>
                        </w:rPr>
                        <w:drawing>
                          <wp:inline distT="0" distB="0" distL="0" distR="0">
                            <wp:extent cx="838200" cy="552450"/>
                            <wp:effectExtent l="0" t="0" r="0" b="0"/>
                            <wp:docPr id="16" name="Image 16" descr="BBB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BBBB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p>
                    <w:tbl>
                      <w:tblPr>
                        <w:tblW w:w="14436" w:type="dxa"/>
                        <w:tblInd w:w="70" w:type="dxa"/>
                        <w:tblCellMar>
                          <w:left w:w="70" w:type="dxa"/>
                          <w:right w:w="70" w:type="dxa"/>
                        </w:tblCellMar>
                        <w:tblLook w:val="04A0" w:firstRow="1" w:lastRow="0" w:firstColumn="1" w:lastColumn="0" w:noHBand="0" w:noVBand="1"/>
                      </w:tblPr>
                      <w:tblGrid>
                        <w:gridCol w:w="806"/>
                        <w:gridCol w:w="1772"/>
                        <w:gridCol w:w="1803"/>
                        <w:gridCol w:w="1506"/>
                        <w:gridCol w:w="1954"/>
                        <w:gridCol w:w="738"/>
                        <w:gridCol w:w="783"/>
                        <w:gridCol w:w="440"/>
                        <w:gridCol w:w="876"/>
                        <w:gridCol w:w="838"/>
                        <w:gridCol w:w="1907"/>
                        <w:gridCol w:w="1013"/>
                      </w:tblGrid>
                      <w:tr w:rsidR="0012432C" w:rsidRPr="00B062AF" w:rsidTr="00912578">
                        <w:trPr>
                          <w:trHeight w:val="300"/>
                        </w:trPr>
                        <w:tc>
                          <w:tcPr>
                            <w:tcW w:w="11516" w:type="dxa"/>
                            <w:gridSpan w:val="10"/>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b/>
                                <w:bCs/>
                                <w:color w:val="000000"/>
                                <w:lang w:eastAsia="fr-FR"/>
                              </w:rPr>
                            </w:pPr>
                            <w:r>
                              <w:rPr>
                                <w:rFonts w:cs="Calibri"/>
                                <w:b/>
                                <w:bCs/>
                                <w:color w:val="000000"/>
                                <w:lang w:eastAsia="fr-FR"/>
                              </w:rPr>
                              <w:t>PROJET : REH</w:t>
                            </w:r>
                            <w:r w:rsidRPr="00B062AF">
                              <w:rPr>
                                <w:rFonts w:cs="Calibri"/>
                                <w:b/>
                                <w:bCs/>
                                <w:color w:val="000000"/>
                                <w:lang w:eastAsia="fr-FR"/>
                              </w:rPr>
                              <w:t xml:space="preserve">ABILITATION DES AUTRES ITINAIRES DE LA VILLE PROVINCE DE KINSHASA LOT1  -  BANQUE MONDIALE                            </w:t>
                            </w:r>
                            <w:r>
                              <w:rPr>
                                <w:rFonts w:cs="Calibri"/>
                                <w:b/>
                                <w:bCs/>
                                <w:color w:val="000000"/>
                                <w:lang w:eastAsia="fr-FR"/>
                              </w:rPr>
                              <w:t xml:space="preserve">            PERIODE :  AOUT 2018</w:t>
                            </w:r>
                          </w:p>
                        </w:tc>
                        <w:tc>
                          <w:tcPr>
                            <w:tcW w:w="2920" w:type="dxa"/>
                            <w:gridSpan w:val="2"/>
                            <w:tcBorders>
                              <w:top w:val="nil"/>
                              <w:left w:val="nil"/>
                              <w:bottom w:val="nil"/>
                              <w:right w:val="nil"/>
                            </w:tcBorders>
                            <w:shd w:val="clear" w:color="auto" w:fill="auto"/>
                            <w:noWrap/>
                            <w:vAlign w:val="bottom"/>
                            <w:hideMark/>
                          </w:tcPr>
                          <w:p w:rsidR="0012432C" w:rsidRPr="00B062AF" w:rsidRDefault="0012432C" w:rsidP="00912578">
                            <w:pPr>
                              <w:spacing w:after="0" w:line="240" w:lineRule="auto"/>
                              <w:jc w:val="center"/>
                              <w:rPr>
                                <w:rFonts w:cs="Calibri"/>
                                <w:b/>
                                <w:bCs/>
                                <w:color w:val="000000"/>
                                <w:lang w:eastAsia="fr-FR"/>
                              </w:rPr>
                            </w:pPr>
                            <w:r>
                              <w:rPr>
                                <w:rFonts w:cs="Calibri"/>
                                <w:b/>
                                <w:bCs/>
                                <w:color w:val="000000"/>
                                <w:lang w:eastAsia="fr-FR"/>
                              </w:rPr>
                              <w:t>PERIODE : AVRIL 2019</w:t>
                            </w:r>
                          </w:p>
                        </w:tc>
                      </w:tr>
                      <w:tr w:rsidR="0012432C" w:rsidRPr="00B062AF" w:rsidTr="00912578">
                        <w:trPr>
                          <w:trHeight w:val="525"/>
                        </w:trPr>
                        <w:tc>
                          <w:tcPr>
                            <w:tcW w:w="14436" w:type="dxa"/>
                            <w:gridSpan w:val="12"/>
                            <w:tcBorders>
                              <w:top w:val="nil"/>
                              <w:left w:val="nil"/>
                              <w:bottom w:val="nil"/>
                              <w:right w:val="nil"/>
                            </w:tcBorders>
                            <w:shd w:val="clear" w:color="000000" w:fill="0070C0"/>
                            <w:noWrap/>
                            <w:vAlign w:val="bottom"/>
                            <w:hideMark/>
                          </w:tcPr>
                          <w:p w:rsidR="0012432C" w:rsidRPr="00B062AF" w:rsidRDefault="0012432C" w:rsidP="00912578">
                            <w:pPr>
                              <w:spacing w:after="0" w:line="240" w:lineRule="auto"/>
                              <w:jc w:val="center"/>
                              <w:rPr>
                                <w:rFonts w:cs="Calibri"/>
                                <w:b/>
                                <w:bCs/>
                                <w:color w:val="FFFFFF"/>
                                <w:sz w:val="40"/>
                                <w:szCs w:val="40"/>
                                <w:lang w:eastAsia="fr-FR"/>
                              </w:rPr>
                            </w:pPr>
                            <w:r w:rsidRPr="00B062AF">
                              <w:rPr>
                                <w:rFonts w:cs="Calibri"/>
                                <w:b/>
                                <w:bCs/>
                                <w:color w:val="FFFFFF"/>
                                <w:sz w:val="40"/>
                                <w:szCs w:val="40"/>
                                <w:lang w:eastAsia="fr-FR"/>
                              </w:rPr>
                              <w:t>SALARY SHEET</w:t>
                            </w:r>
                          </w:p>
                        </w:tc>
                      </w:tr>
                      <w:tr w:rsidR="0012432C" w:rsidRPr="00B062AF" w:rsidTr="00912578">
                        <w:trPr>
                          <w:trHeight w:val="525"/>
                        </w:trPr>
                        <w:tc>
                          <w:tcPr>
                            <w:tcW w:w="8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b/>
                                <w:bCs/>
                                <w:color w:val="000000"/>
                                <w:sz w:val="40"/>
                                <w:szCs w:val="40"/>
                                <w:lang w:eastAsia="fr-FR"/>
                              </w:rPr>
                            </w:pPr>
                          </w:p>
                        </w:tc>
                        <w:tc>
                          <w:tcPr>
                            <w:tcW w:w="1772"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b/>
                                <w:bCs/>
                                <w:color w:val="000000"/>
                                <w:sz w:val="20"/>
                                <w:szCs w:val="20"/>
                                <w:lang w:eastAsia="fr-FR"/>
                              </w:rPr>
                            </w:pPr>
                            <w:r w:rsidRPr="00B062AF">
                              <w:rPr>
                                <w:rFonts w:cs="Calibri"/>
                                <w:b/>
                                <w:bCs/>
                                <w:color w:val="000000"/>
                                <w:sz w:val="20"/>
                                <w:szCs w:val="20"/>
                                <w:lang w:eastAsia="fr-FR"/>
                              </w:rPr>
                              <w:t>BASE</w:t>
                            </w:r>
                          </w:p>
                        </w:tc>
                        <w:tc>
                          <w:tcPr>
                            <w:tcW w:w="180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5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54"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8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440"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7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07"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4381" w:type="dxa"/>
                            <w:gridSpan w:val="3"/>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b/>
                                <w:bCs/>
                                <w:color w:val="0070C0"/>
                                <w:sz w:val="24"/>
                                <w:szCs w:val="24"/>
                                <w:lang w:eastAsia="fr-FR"/>
                              </w:rPr>
                            </w:pPr>
                            <w:proofErr w:type="spellStart"/>
                            <w:r w:rsidRPr="00B062AF">
                              <w:rPr>
                                <w:rFonts w:cs="Calibri"/>
                                <w:b/>
                                <w:bCs/>
                                <w:color w:val="0070C0"/>
                                <w:sz w:val="24"/>
                                <w:szCs w:val="24"/>
                                <w:lang w:eastAsia="fr-FR"/>
                              </w:rPr>
                              <w:t>Category</w:t>
                            </w:r>
                            <w:proofErr w:type="spellEnd"/>
                            <w:r w:rsidRPr="00B062AF">
                              <w:rPr>
                                <w:rFonts w:cs="Calibri"/>
                                <w:b/>
                                <w:bCs/>
                                <w:color w:val="0070C0"/>
                                <w:sz w:val="24"/>
                                <w:szCs w:val="24"/>
                                <w:lang w:eastAsia="fr-FR"/>
                              </w:rPr>
                              <w:t xml:space="preserve"> : </w:t>
                            </w:r>
                            <w:proofErr w:type="spellStart"/>
                            <w:r w:rsidRPr="00B062AF">
                              <w:rPr>
                                <w:rFonts w:cs="Calibri"/>
                                <w:b/>
                                <w:bCs/>
                                <w:color w:val="0070C0"/>
                                <w:sz w:val="24"/>
                                <w:szCs w:val="24"/>
                                <w:lang w:eastAsia="fr-FR"/>
                              </w:rPr>
                              <w:t>Steel</w:t>
                            </w:r>
                            <w:proofErr w:type="spellEnd"/>
                            <w:r w:rsidRPr="00B062AF">
                              <w:rPr>
                                <w:rFonts w:cs="Calibri"/>
                                <w:b/>
                                <w:bCs/>
                                <w:color w:val="0070C0"/>
                                <w:sz w:val="24"/>
                                <w:szCs w:val="24"/>
                                <w:lang w:eastAsia="fr-FR"/>
                              </w:rPr>
                              <w:t xml:space="preserve"> </w:t>
                            </w:r>
                            <w:proofErr w:type="spellStart"/>
                            <w:r w:rsidRPr="00B062AF">
                              <w:rPr>
                                <w:rFonts w:cs="Calibri"/>
                                <w:b/>
                                <w:bCs/>
                                <w:color w:val="0070C0"/>
                                <w:sz w:val="24"/>
                                <w:szCs w:val="24"/>
                                <w:lang w:eastAsia="fr-FR"/>
                              </w:rPr>
                              <w:t>fixers</w:t>
                            </w:r>
                            <w:proofErr w:type="spellEnd"/>
                            <w:r w:rsidRPr="00B062AF">
                              <w:rPr>
                                <w:rFonts w:cs="Calibri"/>
                                <w:b/>
                                <w:bCs/>
                                <w:color w:val="0070C0"/>
                                <w:sz w:val="24"/>
                                <w:szCs w:val="24"/>
                                <w:lang w:eastAsia="fr-FR"/>
                              </w:rPr>
                              <w:t xml:space="preserve"> (SF)</w:t>
                            </w:r>
                          </w:p>
                        </w:tc>
                        <w:tc>
                          <w:tcPr>
                            <w:tcW w:w="15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54"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8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440"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7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07"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8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772"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80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5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54"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8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440"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7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07"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806" w:type="dxa"/>
                            <w:tcBorders>
                              <w:top w:val="single" w:sz="8" w:space="0" w:color="auto"/>
                              <w:left w:val="single" w:sz="8" w:space="0" w:color="auto"/>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Pr>
                                <w:rFonts w:cs="Calibri"/>
                                <w:b/>
                                <w:bCs/>
                                <w:color w:val="FFFFFF"/>
                                <w:lang w:eastAsia="fr-FR"/>
                              </w:rPr>
                              <w:t>N°</w:t>
                            </w:r>
                          </w:p>
                        </w:tc>
                        <w:tc>
                          <w:tcPr>
                            <w:tcW w:w="1772"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Name</w:t>
                            </w:r>
                          </w:p>
                        </w:tc>
                        <w:tc>
                          <w:tcPr>
                            <w:tcW w:w="1803"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Designation</w:t>
                            </w:r>
                            <w:proofErr w:type="spellEnd"/>
                          </w:p>
                        </w:tc>
                        <w:tc>
                          <w:tcPr>
                            <w:tcW w:w="1506"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Salary</w:t>
                            </w:r>
                            <w:proofErr w:type="spellEnd"/>
                          </w:p>
                        </w:tc>
                        <w:tc>
                          <w:tcPr>
                            <w:tcW w:w="1954"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Salary</w:t>
                            </w:r>
                            <w:proofErr w:type="spellEnd"/>
                            <w:r w:rsidRPr="00B062AF">
                              <w:rPr>
                                <w:rFonts w:cs="Calibri"/>
                                <w:b/>
                                <w:bCs/>
                                <w:color w:val="FFFFFF"/>
                                <w:lang w:eastAsia="fr-FR"/>
                              </w:rPr>
                              <w:t>/</w:t>
                            </w:r>
                            <w:proofErr w:type="spellStart"/>
                            <w:r w:rsidRPr="00B062AF">
                              <w:rPr>
                                <w:rFonts w:cs="Calibri"/>
                                <w:b/>
                                <w:bCs/>
                                <w:color w:val="FFFFFF"/>
                                <w:lang w:eastAsia="fr-FR"/>
                              </w:rPr>
                              <w:t>p.Day</w:t>
                            </w:r>
                            <w:proofErr w:type="spellEnd"/>
                          </w:p>
                        </w:tc>
                        <w:tc>
                          <w:tcPr>
                            <w:tcW w:w="738"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Days</w:t>
                            </w:r>
                            <w:proofErr w:type="spellEnd"/>
                          </w:p>
                        </w:tc>
                        <w:tc>
                          <w:tcPr>
                            <w:tcW w:w="783"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Total</w:t>
                            </w:r>
                          </w:p>
                        </w:tc>
                        <w:tc>
                          <w:tcPr>
                            <w:tcW w:w="440"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OT</w:t>
                            </w:r>
                          </w:p>
                        </w:tc>
                        <w:tc>
                          <w:tcPr>
                            <w:tcW w:w="876"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R/</w:t>
                            </w:r>
                            <w:proofErr w:type="spellStart"/>
                            <w:r w:rsidRPr="00B062AF">
                              <w:rPr>
                                <w:rFonts w:cs="Calibri"/>
                                <w:b/>
                                <w:bCs/>
                                <w:color w:val="FFFFFF"/>
                                <w:lang w:eastAsia="fr-FR"/>
                              </w:rPr>
                              <w:t>Hrs</w:t>
                            </w:r>
                            <w:proofErr w:type="spellEnd"/>
                          </w:p>
                        </w:tc>
                        <w:tc>
                          <w:tcPr>
                            <w:tcW w:w="838"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T.OT</w:t>
                            </w:r>
                          </w:p>
                        </w:tc>
                        <w:tc>
                          <w:tcPr>
                            <w:tcW w:w="1907"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 xml:space="preserve"> </w:t>
                            </w:r>
                            <w:proofErr w:type="spellStart"/>
                            <w:r w:rsidRPr="00B062AF">
                              <w:rPr>
                                <w:rFonts w:cs="Calibri"/>
                                <w:b/>
                                <w:bCs/>
                                <w:color w:val="FFFFFF"/>
                                <w:lang w:eastAsia="fr-FR"/>
                              </w:rPr>
                              <w:t>G.Total</w:t>
                            </w:r>
                            <w:proofErr w:type="spellEnd"/>
                            <w:r w:rsidRPr="00B062AF">
                              <w:rPr>
                                <w:rFonts w:cs="Calibri"/>
                                <w:b/>
                                <w:bCs/>
                                <w:color w:val="FFFFFF"/>
                                <w:lang w:eastAsia="fr-FR"/>
                              </w:rPr>
                              <w:t xml:space="preserve"> ($) </w:t>
                            </w:r>
                          </w:p>
                        </w:tc>
                        <w:tc>
                          <w:tcPr>
                            <w:tcW w:w="1013" w:type="dxa"/>
                            <w:tcBorders>
                              <w:top w:val="single" w:sz="8" w:space="0" w:color="auto"/>
                              <w:left w:val="nil"/>
                              <w:bottom w:val="single" w:sz="8" w:space="0" w:color="auto"/>
                              <w:right w:val="single" w:sz="8"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Signature</w:t>
                            </w:r>
                          </w:p>
                        </w:tc>
                      </w:tr>
                      <w:tr w:rsidR="0012432C" w:rsidRPr="00B062AF" w:rsidTr="00912578">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w:t>
                            </w:r>
                          </w:p>
                        </w:tc>
                        <w:tc>
                          <w:tcPr>
                            <w:tcW w:w="1772"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PHOBA</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9</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11,25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311,25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00"/>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1772"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SWALA</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r w:rsidRPr="00B062AF">
                              <w:rPr>
                                <w:rFonts w:cs="Calibri"/>
                                <w:color w:val="000000"/>
                                <w:lang w:eastAsia="fr-FR"/>
                              </w:rPr>
                              <w:t xml:space="preserve"> </w:t>
                            </w:r>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7</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8,75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308,75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00"/>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4</w:t>
                            </w:r>
                          </w:p>
                        </w:tc>
                        <w:tc>
                          <w:tcPr>
                            <w:tcW w:w="1772" w:type="dxa"/>
                            <w:tcBorders>
                              <w:top w:val="nil"/>
                              <w:left w:val="nil"/>
                              <w:bottom w:val="nil"/>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MAKANDA</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24</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240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5</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6,25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246,25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00"/>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5</w:t>
                            </w:r>
                          </w:p>
                        </w:tc>
                        <w:tc>
                          <w:tcPr>
                            <w:tcW w:w="1772" w:type="dxa"/>
                            <w:tcBorders>
                              <w:top w:val="single" w:sz="4" w:space="0" w:color="auto"/>
                              <w:left w:val="nil"/>
                              <w:bottom w:val="nil"/>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TSHIBANGU</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300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9</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11,25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311,25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00"/>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6</w:t>
                            </w:r>
                          </w:p>
                        </w:tc>
                        <w:tc>
                          <w:tcPr>
                            <w:tcW w:w="1772" w:type="dxa"/>
                            <w:tcBorders>
                              <w:top w:val="single" w:sz="4" w:space="0" w:color="auto"/>
                              <w:left w:val="nil"/>
                              <w:bottom w:val="nil"/>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LUDIDI</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22,50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00"/>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7</w:t>
                            </w:r>
                          </w:p>
                        </w:tc>
                        <w:tc>
                          <w:tcPr>
                            <w:tcW w:w="1772" w:type="dxa"/>
                            <w:tcBorders>
                              <w:top w:val="single" w:sz="4" w:space="0" w:color="auto"/>
                              <w:left w:val="nil"/>
                              <w:bottom w:val="nil"/>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KOLOLO</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22,50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APUSA</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SF</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Dailly </w:t>
                            </w:r>
                            <w:proofErr w:type="spellStart"/>
                            <w:r w:rsidRPr="00B062AF">
                              <w:rPr>
                                <w:rFonts w:cs="Calibri"/>
                                <w:color w:val="000000"/>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color w:val="000000"/>
                                <w:lang w:eastAsia="fr-FR"/>
                              </w:rPr>
                            </w:pPr>
                            <w:r w:rsidRPr="00B062AF">
                              <w:rPr>
                                <w:rFonts w:cs="Calibri"/>
                                <w:color w:val="000000"/>
                                <w:lang w:eastAsia="fr-FR"/>
                              </w:rPr>
                              <w:t>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xml:space="preserve">                       12,50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r>
                      <w:tr w:rsidR="0012432C" w:rsidRPr="00B062AF" w:rsidTr="00912578">
                        <w:trPr>
                          <w:trHeight w:val="315"/>
                        </w:trPr>
                        <w:tc>
                          <w:tcPr>
                            <w:tcW w:w="806" w:type="dxa"/>
                            <w:tcBorders>
                              <w:top w:val="single" w:sz="8" w:space="0" w:color="auto"/>
                              <w:left w:val="single" w:sz="8" w:space="0" w:color="auto"/>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772"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b/>
                                <w:bCs/>
                                <w:color w:val="000000"/>
                                <w:lang w:eastAsia="fr-FR"/>
                              </w:rPr>
                            </w:pPr>
                            <w:r w:rsidRPr="00B062AF">
                              <w:rPr>
                                <w:rFonts w:cs="Calibri"/>
                                <w:b/>
                                <w:bCs/>
                                <w:color w:val="000000"/>
                                <w:lang w:eastAsia="fr-FR"/>
                              </w:rPr>
                              <w:t>TOTAL</w:t>
                            </w:r>
                          </w:p>
                        </w:tc>
                        <w:tc>
                          <w:tcPr>
                            <w:tcW w:w="1803"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506"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954"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738"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783"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440"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876"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838"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907" w:type="dxa"/>
                            <w:tcBorders>
                              <w:top w:val="single" w:sz="8" w:space="0" w:color="auto"/>
                              <w:left w:val="single" w:sz="8" w:space="0" w:color="auto"/>
                              <w:bottom w:val="single" w:sz="8" w:space="0" w:color="auto"/>
                              <w:right w:val="single" w:sz="8"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 xml:space="preserve">                 1 235,00 </w:t>
                            </w: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2578" w:type="dxa"/>
                            <w:gridSpan w:val="2"/>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b/>
                                <w:bCs/>
                                <w:color w:val="0070C0"/>
                                <w:sz w:val="24"/>
                                <w:szCs w:val="24"/>
                                <w:lang w:eastAsia="fr-FR"/>
                              </w:rPr>
                            </w:pPr>
                            <w:proofErr w:type="spellStart"/>
                            <w:r w:rsidRPr="00B062AF">
                              <w:rPr>
                                <w:rFonts w:cs="Calibri"/>
                                <w:b/>
                                <w:bCs/>
                                <w:color w:val="0070C0"/>
                                <w:sz w:val="24"/>
                                <w:szCs w:val="24"/>
                                <w:lang w:eastAsia="fr-FR"/>
                              </w:rPr>
                              <w:t>Category</w:t>
                            </w:r>
                            <w:proofErr w:type="spellEnd"/>
                            <w:r w:rsidRPr="00B062AF">
                              <w:rPr>
                                <w:rFonts w:cs="Calibri"/>
                                <w:b/>
                                <w:bCs/>
                                <w:color w:val="0070C0"/>
                                <w:sz w:val="24"/>
                                <w:szCs w:val="24"/>
                                <w:lang w:eastAsia="fr-FR"/>
                              </w:rPr>
                              <w:t xml:space="preserve"> : Maisons (M)</w:t>
                            </w:r>
                          </w:p>
                        </w:tc>
                        <w:tc>
                          <w:tcPr>
                            <w:tcW w:w="180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5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54"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8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440"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7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07"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8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772"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80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50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54"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78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440"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76"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838"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907"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r w:rsidR="0012432C" w:rsidRPr="00B062AF" w:rsidTr="00912578">
                        <w:trPr>
                          <w:trHeight w:val="315"/>
                        </w:trPr>
                        <w:tc>
                          <w:tcPr>
                            <w:tcW w:w="806" w:type="dxa"/>
                            <w:tcBorders>
                              <w:top w:val="single" w:sz="8" w:space="0" w:color="auto"/>
                              <w:left w:val="single" w:sz="8" w:space="0" w:color="auto"/>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S. No</w:t>
                            </w:r>
                          </w:p>
                        </w:tc>
                        <w:tc>
                          <w:tcPr>
                            <w:tcW w:w="1772"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Name</w:t>
                            </w:r>
                          </w:p>
                        </w:tc>
                        <w:tc>
                          <w:tcPr>
                            <w:tcW w:w="1803"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Designation</w:t>
                            </w:r>
                            <w:proofErr w:type="spellEnd"/>
                          </w:p>
                        </w:tc>
                        <w:tc>
                          <w:tcPr>
                            <w:tcW w:w="1506"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salary</w:t>
                            </w:r>
                            <w:proofErr w:type="spellEnd"/>
                          </w:p>
                        </w:tc>
                        <w:tc>
                          <w:tcPr>
                            <w:tcW w:w="1954"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salary</w:t>
                            </w:r>
                            <w:proofErr w:type="spellEnd"/>
                            <w:r w:rsidRPr="00B062AF">
                              <w:rPr>
                                <w:rFonts w:cs="Calibri"/>
                                <w:b/>
                                <w:bCs/>
                                <w:color w:val="FFFFFF"/>
                                <w:lang w:eastAsia="fr-FR"/>
                              </w:rPr>
                              <w:t>/</w:t>
                            </w:r>
                            <w:proofErr w:type="spellStart"/>
                            <w:r w:rsidRPr="00B062AF">
                              <w:rPr>
                                <w:rFonts w:cs="Calibri"/>
                                <w:b/>
                                <w:bCs/>
                                <w:color w:val="FFFFFF"/>
                                <w:lang w:eastAsia="fr-FR"/>
                              </w:rPr>
                              <w:t>p.Day</w:t>
                            </w:r>
                            <w:proofErr w:type="spellEnd"/>
                          </w:p>
                        </w:tc>
                        <w:tc>
                          <w:tcPr>
                            <w:tcW w:w="738"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proofErr w:type="spellStart"/>
                            <w:r w:rsidRPr="00B062AF">
                              <w:rPr>
                                <w:rFonts w:cs="Calibri"/>
                                <w:b/>
                                <w:bCs/>
                                <w:color w:val="FFFFFF"/>
                                <w:lang w:eastAsia="fr-FR"/>
                              </w:rPr>
                              <w:t>Days</w:t>
                            </w:r>
                            <w:proofErr w:type="spellEnd"/>
                          </w:p>
                        </w:tc>
                        <w:tc>
                          <w:tcPr>
                            <w:tcW w:w="783"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Total</w:t>
                            </w:r>
                          </w:p>
                        </w:tc>
                        <w:tc>
                          <w:tcPr>
                            <w:tcW w:w="440"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OT</w:t>
                            </w:r>
                          </w:p>
                        </w:tc>
                        <w:tc>
                          <w:tcPr>
                            <w:tcW w:w="876"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R/</w:t>
                            </w:r>
                            <w:proofErr w:type="spellStart"/>
                            <w:r w:rsidRPr="00B062AF">
                              <w:rPr>
                                <w:rFonts w:cs="Calibri"/>
                                <w:b/>
                                <w:bCs/>
                                <w:color w:val="FFFFFF"/>
                                <w:lang w:eastAsia="fr-FR"/>
                              </w:rPr>
                              <w:t>Hrs</w:t>
                            </w:r>
                            <w:proofErr w:type="spellEnd"/>
                          </w:p>
                        </w:tc>
                        <w:tc>
                          <w:tcPr>
                            <w:tcW w:w="838"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T.OT</w:t>
                            </w:r>
                          </w:p>
                        </w:tc>
                        <w:tc>
                          <w:tcPr>
                            <w:tcW w:w="1907" w:type="dxa"/>
                            <w:tcBorders>
                              <w:top w:val="single" w:sz="8" w:space="0" w:color="auto"/>
                              <w:left w:val="nil"/>
                              <w:bottom w:val="single" w:sz="8" w:space="0" w:color="auto"/>
                              <w:right w:val="single" w:sz="4"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 xml:space="preserve"> </w:t>
                            </w:r>
                            <w:proofErr w:type="spellStart"/>
                            <w:r w:rsidRPr="00B062AF">
                              <w:rPr>
                                <w:rFonts w:cs="Calibri"/>
                                <w:b/>
                                <w:bCs/>
                                <w:color w:val="FFFFFF"/>
                                <w:lang w:eastAsia="fr-FR"/>
                              </w:rPr>
                              <w:t>G.Total</w:t>
                            </w:r>
                            <w:proofErr w:type="spellEnd"/>
                            <w:r w:rsidRPr="00B062AF">
                              <w:rPr>
                                <w:rFonts w:cs="Calibri"/>
                                <w:b/>
                                <w:bCs/>
                                <w:color w:val="FFFFFF"/>
                                <w:lang w:eastAsia="fr-FR"/>
                              </w:rPr>
                              <w:t xml:space="preserve"> ($) </w:t>
                            </w:r>
                          </w:p>
                        </w:tc>
                        <w:tc>
                          <w:tcPr>
                            <w:tcW w:w="1013" w:type="dxa"/>
                            <w:tcBorders>
                              <w:top w:val="single" w:sz="8" w:space="0" w:color="auto"/>
                              <w:left w:val="nil"/>
                              <w:bottom w:val="single" w:sz="8" w:space="0" w:color="auto"/>
                              <w:right w:val="single" w:sz="8"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Signature</w:t>
                            </w:r>
                          </w:p>
                        </w:tc>
                      </w:tr>
                      <w:tr w:rsidR="0012432C" w:rsidRPr="00B062AF" w:rsidTr="00912578">
                        <w:trPr>
                          <w:trHeight w:val="300"/>
                        </w:trPr>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WAKUMU</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M</w:t>
                            </w:r>
                          </w:p>
                        </w:tc>
                        <w:tc>
                          <w:tcPr>
                            <w:tcW w:w="1506"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xml:space="preserve">Dailly </w:t>
                            </w:r>
                            <w:proofErr w:type="spellStart"/>
                            <w:r w:rsidRPr="00B062AF">
                              <w:rPr>
                                <w:rFonts w:cs="Calibri"/>
                                <w:lang w:eastAsia="fr-FR"/>
                              </w:rPr>
                              <w:t>wag</w:t>
                            </w:r>
                            <w:proofErr w:type="spellEnd"/>
                          </w:p>
                        </w:tc>
                        <w:tc>
                          <w:tcPr>
                            <w:tcW w:w="1954"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10</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15</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150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13</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1,25</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16,25</w:t>
                            </w:r>
                          </w:p>
                        </w:tc>
                        <w:tc>
                          <w:tcPr>
                            <w:tcW w:w="1907"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xml:space="preserve">                     166,25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w:t>
                            </w:r>
                          </w:p>
                        </w:tc>
                      </w:tr>
                      <w:tr w:rsidR="0012432C" w:rsidRPr="00B062AF" w:rsidTr="00912578">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2</w:t>
                            </w:r>
                          </w:p>
                        </w:tc>
                        <w:tc>
                          <w:tcPr>
                            <w:tcW w:w="1772"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MAFUNDO</w:t>
                            </w:r>
                          </w:p>
                        </w:tc>
                        <w:tc>
                          <w:tcPr>
                            <w:tcW w:w="180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M</w:t>
                            </w:r>
                          </w:p>
                        </w:tc>
                        <w:tc>
                          <w:tcPr>
                            <w:tcW w:w="150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xml:space="preserve">Dailly </w:t>
                            </w:r>
                            <w:proofErr w:type="spellStart"/>
                            <w:r w:rsidRPr="00B062AF">
                              <w:rPr>
                                <w:rFonts w:cs="Calibri"/>
                                <w:lang w:eastAsia="fr-FR"/>
                              </w:rPr>
                              <w:t>wag</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10</w:t>
                            </w:r>
                          </w:p>
                        </w:tc>
                        <w:tc>
                          <w:tcPr>
                            <w:tcW w:w="7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14</w:t>
                            </w:r>
                          </w:p>
                        </w:tc>
                        <w:tc>
                          <w:tcPr>
                            <w:tcW w:w="78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140</w:t>
                            </w:r>
                          </w:p>
                        </w:tc>
                        <w:tc>
                          <w:tcPr>
                            <w:tcW w:w="440"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2</w:t>
                            </w:r>
                          </w:p>
                        </w:tc>
                        <w:tc>
                          <w:tcPr>
                            <w:tcW w:w="876"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1,25</w:t>
                            </w:r>
                          </w:p>
                        </w:tc>
                        <w:tc>
                          <w:tcPr>
                            <w:tcW w:w="838"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jc w:val="right"/>
                              <w:rPr>
                                <w:rFonts w:cs="Calibri"/>
                                <w:lang w:eastAsia="fr-FR"/>
                              </w:rPr>
                            </w:pPr>
                            <w:r w:rsidRPr="00B062AF">
                              <w:rPr>
                                <w:rFonts w:cs="Calibri"/>
                                <w:lang w:eastAsia="fr-FR"/>
                              </w:rPr>
                              <w:t>2,5</w:t>
                            </w:r>
                          </w:p>
                        </w:tc>
                        <w:tc>
                          <w:tcPr>
                            <w:tcW w:w="1907"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xml:space="preserve">                     142,50 </w:t>
                            </w:r>
                          </w:p>
                        </w:tc>
                        <w:tc>
                          <w:tcPr>
                            <w:tcW w:w="1013" w:type="dxa"/>
                            <w:tcBorders>
                              <w:top w:val="nil"/>
                              <w:left w:val="nil"/>
                              <w:bottom w:val="single" w:sz="4" w:space="0" w:color="auto"/>
                              <w:right w:val="single" w:sz="4" w:space="0" w:color="auto"/>
                            </w:tcBorders>
                            <w:shd w:val="clear" w:color="auto" w:fill="auto"/>
                            <w:noWrap/>
                            <w:vAlign w:val="bottom"/>
                            <w:hideMark/>
                          </w:tcPr>
                          <w:p w:rsidR="0012432C" w:rsidRPr="00B062AF" w:rsidRDefault="0012432C" w:rsidP="00912578">
                            <w:pPr>
                              <w:spacing w:after="0" w:line="240" w:lineRule="auto"/>
                              <w:rPr>
                                <w:rFonts w:cs="Calibri"/>
                                <w:lang w:eastAsia="fr-FR"/>
                              </w:rPr>
                            </w:pPr>
                            <w:r w:rsidRPr="00B062AF">
                              <w:rPr>
                                <w:rFonts w:cs="Calibri"/>
                                <w:lang w:eastAsia="fr-FR"/>
                              </w:rPr>
                              <w:t> </w:t>
                            </w:r>
                          </w:p>
                        </w:tc>
                      </w:tr>
                      <w:tr w:rsidR="0012432C" w:rsidRPr="00B062AF" w:rsidTr="00912578">
                        <w:trPr>
                          <w:trHeight w:val="315"/>
                        </w:trPr>
                        <w:tc>
                          <w:tcPr>
                            <w:tcW w:w="806" w:type="dxa"/>
                            <w:tcBorders>
                              <w:top w:val="single" w:sz="8" w:space="0" w:color="auto"/>
                              <w:left w:val="single" w:sz="8" w:space="0" w:color="auto"/>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3575" w:type="dxa"/>
                            <w:gridSpan w:val="2"/>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b/>
                                <w:bCs/>
                                <w:color w:val="000000"/>
                                <w:lang w:eastAsia="fr-FR"/>
                              </w:rPr>
                            </w:pPr>
                            <w:r w:rsidRPr="00B062AF">
                              <w:rPr>
                                <w:rFonts w:cs="Calibri"/>
                                <w:b/>
                                <w:bCs/>
                                <w:color w:val="000000"/>
                                <w:lang w:eastAsia="fr-FR"/>
                              </w:rPr>
                              <w:t>TOTAL MAISON (M)</w:t>
                            </w:r>
                          </w:p>
                        </w:tc>
                        <w:tc>
                          <w:tcPr>
                            <w:tcW w:w="1506"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954"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738"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783"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440"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876"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838" w:type="dxa"/>
                            <w:tcBorders>
                              <w:top w:val="single" w:sz="8" w:space="0" w:color="auto"/>
                              <w:left w:val="nil"/>
                              <w:bottom w:val="single" w:sz="8" w:space="0" w:color="auto"/>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r w:rsidRPr="00B062AF">
                              <w:rPr>
                                <w:rFonts w:cs="Calibri"/>
                                <w:color w:val="000000"/>
                                <w:lang w:eastAsia="fr-FR"/>
                              </w:rPr>
                              <w:t> </w:t>
                            </w:r>
                          </w:p>
                        </w:tc>
                        <w:tc>
                          <w:tcPr>
                            <w:tcW w:w="1907" w:type="dxa"/>
                            <w:tcBorders>
                              <w:top w:val="single" w:sz="8" w:space="0" w:color="auto"/>
                              <w:left w:val="single" w:sz="8" w:space="0" w:color="auto"/>
                              <w:bottom w:val="single" w:sz="8" w:space="0" w:color="auto"/>
                              <w:right w:val="single" w:sz="8" w:space="0" w:color="auto"/>
                            </w:tcBorders>
                            <w:shd w:val="clear" w:color="000000" w:fill="0070C0"/>
                            <w:noWrap/>
                            <w:vAlign w:val="bottom"/>
                            <w:hideMark/>
                          </w:tcPr>
                          <w:p w:rsidR="0012432C" w:rsidRPr="00B062AF" w:rsidRDefault="0012432C" w:rsidP="00912578">
                            <w:pPr>
                              <w:spacing w:after="0" w:line="240" w:lineRule="auto"/>
                              <w:rPr>
                                <w:rFonts w:cs="Calibri"/>
                                <w:b/>
                                <w:bCs/>
                                <w:color w:val="FFFFFF"/>
                                <w:lang w:eastAsia="fr-FR"/>
                              </w:rPr>
                            </w:pPr>
                            <w:r w:rsidRPr="00B062AF">
                              <w:rPr>
                                <w:rFonts w:cs="Calibri"/>
                                <w:b/>
                                <w:bCs/>
                                <w:color w:val="FFFFFF"/>
                                <w:lang w:eastAsia="fr-FR"/>
                              </w:rPr>
                              <w:t xml:space="preserve">                     308,75 </w:t>
                            </w:r>
                          </w:p>
                        </w:tc>
                        <w:tc>
                          <w:tcPr>
                            <w:tcW w:w="1013" w:type="dxa"/>
                            <w:tcBorders>
                              <w:top w:val="nil"/>
                              <w:left w:val="nil"/>
                              <w:bottom w:val="nil"/>
                              <w:right w:val="nil"/>
                            </w:tcBorders>
                            <w:shd w:val="clear" w:color="auto" w:fill="auto"/>
                            <w:noWrap/>
                            <w:vAlign w:val="bottom"/>
                            <w:hideMark/>
                          </w:tcPr>
                          <w:p w:rsidR="0012432C" w:rsidRPr="00B062AF" w:rsidRDefault="0012432C" w:rsidP="00912578">
                            <w:pPr>
                              <w:spacing w:after="0" w:line="240" w:lineRule="auto"/>
                              <w:rPr>
                                <w:rFonts w:cs="Calibri"/>
                                <w:color w:val="000000"/>
                                <w:lang w:eastAsia="fr-FR"/>
                              </w:rPr>
                            </w:pPr>
                          </w:p>
                        </w:tc>
                      </w:tr>
                    </w:tbl>
                    <w:p w:rsidR="0012432C" w:rsidRDefault="0012432C" w:rsidP="003729D3"/>
                    <w:p w:rsidR="0012432C" w:rsidRDefault="0012432C" w:rsidP="003729D3"/>
                    <w:p w:rsidR="0012432C" w:rsidRDefault="0012432C" w:rsidP="003729D3"/>
                  </w:txbxContent>
                </v:textbox>
              </v:shape>
            </w:pict>
          </mc:Fallback>
        </mc:AlternateContent>
      </w:r>
      <w:r w:rsidR="003729D3" w:rsidRPr="00590382">
        <w:rPr>
          <w:lang w:eastAsia="fr-FR"/>
        </w:rPr>
        <w:t xml:space="preserve">3. </w:t>
      </w:r>
      <w:proofErr w:type="gramStart"/>
      <w:r w:rsidR="003729D3" w:rsidRPr="00590382">
        <w:rPr>
          <w:lang w:eastAsia="fr-FR"/>
        </w:rPr>
        <w:t>Listing  de</w:t>
      </w:r>
      <w:proofErr w:type="gramEnd"/>
      <w:r w:rsidR="003729D3" w:rsidRPr="00590382">
        <w:rPr>
          <w:lang w:eastAsia="fr-FR"/>
        </w:rPr>
        <w:t xml:space="preserve"> paie</w:t>
      </w:r>
      <w:bookmarkEnd w:id="172"/>
      <w:bookmarkEnd w:id="173"/>
      <w:r w:rsidR="003729D3" w:rsidRPr="00590382">
        <w:rPr>
          <w:lang w:eastAsia="fr-FR"/>
        </w:rPr>
        <w:tab/>
      </w:r>
    </w:p>
    <w:p w:rsidR="003729D3" w:rsidRPr="00590382" w:rsidRDefault="003729D3" w:rsidP="00590382">
      <w:pPr>
        <w:spacing w:after="0"/>
        <w:rPr>
          <w:rFonts w:ascii="Times New Roman" w:hAnsi="Times New Roman"/>
          <w:sz w:val="24"/>
          <w:szCs w:val="24"/>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line="293" w:lineRule="auto"/>
        <w:rPr>
          <w:rFonts w:ascii="Times New Roman" w:hAnsi="Times New Roman"/>
          <w:b/>
          <w:sz w:val="24"/>
          <w:szCs w:val="24"/>
        </w:rPr>
      </w:pPr>
    </w:p>
    <w:p w:rsidR="003729D3" w:rsidRPr="00590382" w:rsidRDefault="003729D3" w:rsidP="00590382">
      <w:pPr>
        <w:spacing w:after="0" w:line="293" w:lineRule="auto"/>
        <w:rPr>
          <w:rFonts w:ascii="Times New Roman" w:hAnsi="Times New Roman"/>
          <w:b/>
          <w:sz w:val="24"/>
          <w:szCs w:val="24"/>
        </w:rPr>
      </w:pPr>
    </w:p>
    <w:p w:rsidR="003729D3" w:rsidRPr="00590382" w:rsidRDefault="003729D3" w:rsidP="00590382">
      <w:pPr>
        <w:spacing w:after="0" w:line="293" w:lineRule="auto"/>
        <w:rPr>
          <w:rFonts w:ascii="Times New Roman" w:hAnsi="Times New Roman"/>
          <w:b/>
          <w:sz w:val="24"/>
          <w:szCs w:val="24"/>
        </w:rPr>
        <w:sectPr w:rsidR="003729D3" w:rsidRPr="00590382" w:rsidSect="00590382">
          <w:type w:val="continuous"/>
          <w:pgSz w:w="16838" w:h="11906" w:orient="landscape"/>
          <w:pgMar w:top="1440" w:right="1440" w:bottom="1440" w:left="1440" w:header="709" w:footer="709" w:gutter="0"/>
          <w:cols w:space="708"/>
          <w:docGrid w:linePitch="360"/>
        </w:sectPr>
      </w:pPr>
    </w:p>
    <w:p w:rsidR="003729D3" w:rsidRPr="00590382" w:rsidRDefault="003729D3" w:rsidP="00590382">
      <w:pPr>
        <w:spacing w:after="0"/>
        <w:rPr>
          <w:rFonts w:ascii="Times New Roman" w:hAnsi="Times New Roman"/>
          <w:sz w:val="24"/>
          <w:szCs w:val="24"/>
        </w:rPr>
      </w:pP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3635"/>
        <w:gridCol w:w="936"/>
        <w:gridCol w:w="803"/>
      </w:tblGrid>
      <w:tr w:rsidR="003729D3" w:rsidRPr="00590382" w:rsidTr="00912578">
        <w:tc>
          <w:tcPr>
            <w:tcW w:w="0" w:type="auto"/>
          </w:tcPr>
          <w:p w:rsidR="003729D3" w:rsidRPr="00590382" w:rsidRDefault="003729D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Rubrique</w:t>
            </w:r>
          </w:p>
        </w:tc>
        <w:tc>
          <w:tcPr>
            <w:tcW w:w="0" w:type="auto"/>
          </w:tcPr>
          <w:p w:rsidR="003729D3" w:rsidRPr="00590382" w:rsidRDefault="003729D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Désignation</w:t>
            </w:r>
          </w:p>
        </w:tc>
        <w:tc>
          <w:tcPr>
            <w:tcW w:w="0" w:type="auto"/>
          </w:tcPr>
          <w:p w:rsidR="003729D3" w:rsidRPr="00590382" w:rsidRDefault="003729D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Nature</w:t>
            </w:r>
          </w:p>
        </w:tc>
        <w:tc>
          <w:tcPr>
            <w:tcW w:w="0" w:type="auto"/>
          </w:tcPr>
          <w:p w:rsidR="003729D3" w:rsidRPr="00590382" w:rsidRDefault="003729D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Taille</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Mois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Mois de paiement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 de l’ouvrier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Post-nom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Post-nom de l’ouvrier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Prénom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Prénom de l’ouvrier</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15</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Fonction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Fonction de l’ouvrier</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An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35</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Nombre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Nombre de jour de travail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2</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proofErr w:type="spellStart"/>
            <w:r w:rsidRPr="00590382">
              <w:rPr>
                <w:rFonts w:ascii="Times New Roman" w:hAnsi="Times New Roman"/>
                <w:sz w:val="24"/>
                <w:szCs w:val="24"/>
              </w:rPr>
              <w:t>Saljour</w:t>
            </w:r>
            <w:proofErr w:type="spellEnd"/>
            <w:r w:rsidRPr="00590382">
              <w:rPr>
                <w:rFonts w:ascii="Times New Roman" w:hAnsi="Times New Roman"/>
                <w:sz w:val="24"/>
                <w:szCs w:val="24"/>
              </w:rPr>
              <w:t xml:space="preserv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Salaire journalier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5</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Total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Total mois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Nombre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Nombre d’heure supplémentaire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N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5</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proofErr w:type="spellStart"/>
            <w:r w:rsidRPr="00590382">
              <w:rPr>
                <w:rFonts w:ascii="Times New Roman" w:hAnsi="Times New Roman"/>
                <w:sz w:val="24"/>
                <w:szCs w:val="24"/>
              </w:rPr>
              <w:t>hesup</w:t>
            </w:r>
            <w:proofErr w:type="spellEnd"/>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Heure supplémentaire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5</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Total</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Montant total heure supplémentaire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N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Avance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Avance sur salaire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Net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Net  à payer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254B63" w:rsidRPr="00590382" w:rsidTr="00912578">
        <w:tc>
          <w:tcPr>
            <w:tcW w:w="0" w:type="auto"/>
          </w:tcPr>
          <w:p w:rsidR="00254B63" w:rsidRPr="00590382" w:rsidRDefault="00254B63" w:rsidP="00590382">
            <w:pPr>
              <w:spacing w:after="0" w:line="240" w:lineRule="auto"/>
              <w:rPr>
                <w:rFonts w:ascii="Times New Roman" w:hAnsi="Times New Roman"/>
                <w:sz w:val="24"/>
                <w:szCs w:val="24"/>
              </w:rPr>
            </w:pPr>
            <w:r>
              <w:rPr>
                <w:rFonts w:ascii="Times New Roman" w:hAnsi="Times New Roman"/>
                <w:sz w:val="24"/>
                <w:szCs w:val="24"/>
              </w:rPr>
              <w:t>Période</w:t>
            </w:r>
          </w:p>
        </w:tc>
        <w:tc>
          <w:tcPr>
            <w:tcW w:w="0" w:type="auto"/>
          </w:tcPr>
          <w:p w:rsidR="00254B63" w:rsidRPr="00590382" w:rsidRDefault="00254B63" w:rsidP="00590382">
            <w:pPr>
              <w:spacing w:after="0" w:line="240" w:lineRule="auto"/>
              <w:rPr>
                <w:rFonts w:ascii="Times New Roman" w:hAnsi="Times New Roman"/>
                <w:sz w:val="24"/>
                <w:szCs w:val="24"/>
              </w:rPr>
            </w:pPr>
            <w:r>
              <w:rPr>
                <w:rFonts w:ascii="Times New Roman" w:hAnsi="Times New Roman"/>
                <w:sz w:val="24"/>
                <w:szCs w:val="24"/>
              </w:rPr>
              <w:t>Période de paiement</w:t>
            </w:r>
          </w:p>
        </w:tc>
        <w:tc>
          <w:tcPr>
            <w:tcW w:w="0" w:type="auto"/>
          </w:tcPr>
          <w:p w:rsidR="00254B63" w:rsidRPr="00590382" w:rsidRDefault="00254B63" w:rsidP="00590382">
            <w:pPr>
              <w:spacing w:after="0" w:line="240" w:lineRule="auto"/>
              <w:rPr>
                <w:rFonts w:ascii="Times New Roman" w:hAnsi="Times New Roman"/>
                <w:sz w:val="24"/>
                <w:szCs w:val="24"/>
              </w:rPr>
            </w:pPr>
            <w:r>
              <w:rPr>
                <w:rFonts w:ascii="Times New Roman" w:hAnsi="Times New Roman"/>
                <w:sz w:val="24"/>
                <w:szCs w:val="24"/>
              </w:rPr>
              <w:t>D</w:t>
            </w:r>
          </w:p>
        </w:tc>
        <w:tc>
          <w:tcPr>
            <w:tcW w:w="0" w:type="auto"/>
          </w:tcPr>
          <w:p w:rsidR="00254B63" w:rsidRPr="00590382" w:rsidRDefault="00254B63" w:rsidP="00590382">
            <w:pPr>
              <w:spacing w:after="0" w:line="240" w:lineRule="auto"/>
              <w:rPr>
                <w:rFonts w:ascii="Times New Roman" w:hAnsi="Times New Roman"/>
                <w:sz w:val="24"/>
                <w:szCs w:val="24"/>
              </w:rPr>
            </w:pPr>
            <w:r>
              <w:rPr>
                <w:rFonts w:ascii="Times New Roman" w:hAnsi="Times New Roman"/>
                <w:sz w:val="24"/>
                <w:szCs w:val="24"/>
              </w:rPr>
              <w:t>10</w:t>
            </w:r>
          </w:p>
        </w:tc>
      </w:tr>
      <w:tr w:rsidR="003729D3" w:rsidRPr="00590382" w:rsidTr="00912578">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Signature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Date de paiement  et signature</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bl>
    <w:p w:rsidR="003729D3" w:rsidRPr="00590382" w:rsidRDefault="003729D3" w:rsidP="00590382">
      <w:pPr>
        <w:spacing w:after="0"/>
        <w:rPr>
          <w:rFonts w:ascii="Times New Roman" w:hAnsi="Times New Roman"/>
          <w:sz w:val="24"/>
          <w:szCs w:val="24"/>
        </w:rPr>
      </w:pPr>
    </w:p>
    <w:p w:rsidR="003729D3" w:rsidRPr="00590382" w:rsidRDefault="003729D3" w:rsidP="00590382">
      <w:pPr>
        <w:spacing w:after="0"/>
        <w:rPr>
          <w:rFonts w:ascii="Times New Roman" w:hAnsi="Times New Roman"/>
          <w:sz w:val="24"/>
          <w:szCs w:val="24"/>
        </w:rPr>
      </w:pPr>
    </w:p>
    <w:p w:rsidR="003729D3" w:rsidRPr="00590382" w:rsidRDefault="003729D3" w:rsidP="00590382">
      <w:pPr>
        <w:spacing w:after="0"/>
        <w:rPr>
          <w:rFonts w:ascii="Times New Roman" w:hAnsi="Times New Roman"/>
          <w:sz w:val="24"/>
          <w:szCs w:val="24"/>
        </w:rPr>
      </w:pPr>
    </w:p>
    <w:p w:rsidR="003729D3" w:rsidRPr="00590382" w:rsidRDefault="003729D3" w:rsidP="00590382">
      <w:pPr>
        <w:spacing w:after="0"/>
        <w:rPr>
          <w:rFonts w:ascii="Times New Roman" w:hAnsi="Times New Roman"/>
          <w:sz w:val="24"/>
          <w:szCs w:val="24"/>
        </w:rPr>
      </w:pPr>
    </w:p>
    <w:p w:rsidR="003729D3" w:rsidRPr="00590382" w:rsidRDefault="003729D3" w:rsidP="00590382">
      <w:pPr>
        <w:spacing w:after="0"/>
        <w:rPr>
          <w:rFonts w:ascii="Times New Roman" w:hAnsi="Times New Roman"/>
          <w:sz w:val="24"/>
          <w:szCs w:val="24"/>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tabs>
          <w:tab w:val="left" w:pos="1320"/>
        </w:tabs>
        <w:spacing w:after="0"/>
        <w:rPr>
          <w:rFonts w:ascii="Times New Roman" w:hAnsi="Times New Roman"/>
          <w:sz w:val="24"/>
          <w:szCs w:val="24"/>
          <w:lang w:eastAsia="fr-FR"/>
        </w:rPr>
      </w:pPr>
      <w:r w:rsidRPr="00590382">
        <w:rPr>
          <w:rFonts w:ascii="Times New Roman" w:hAnsi="Times New Roman"/>
          <w:sz w:val="24"/>
          <w:szCs w:val="24"/>
          <w:lang w:eastAsia="fr-FR"/>
        </w:rPr>
        <w:tab/>
      </w:r>
    </w:p>
    <w:p w:rsidR="004965C6" w:rsidRDefault="004965C6" w:rsidP="0099488C">
      <w:bookmarkStart w:id="174" w:name="_Toc398813187"/>
      <w:bookmarkStart w:id="175" w:name="_Toc399856077"/>
      <w:bookmarkStart w:id="176" w:name="_Toc52034748"/>
    </w:p>
    <w:p w:rsidR="004965C6" w:rsidRDefault="004965C6" w:rsidP="0099488C"/>
    <w:p w:rsidR="003729D3" w:rsidRPr="00590382" w:rsidRDefault="003729D3" w:rsidP="00D40D05">
      <w:pPr>
        <w:pStyle w:val="Titre5"/>
      </w:pPr>
      <w:bookmarkStart w:id="177" w:name="_Toc55236304"/>
      <w:r w:rsidRPr="00590382">
        <w:t>4. Feuille récapitulatif de paie</w:t>
      </w:r>
      <w:bookmarkEnd w:id="174"/>
      <w:bookmarkEnd w:id="175"/>
      <w:bookmarkEnd w:id="176"/>
      <w:bookmarkEnd w:id="177"/>
    </w:p>
    <w:p w:rsidR="003729D3" w:rsidRPr="00590382" w:rsidRDefault="009B69EF" w:rsidP="00590382">
      <w:pPr>
        <w:spacing w:after="0"/>
        <w:rPr>
          <w:rFonts w:ascii="Times New Roman" w:hAnsi="Times New Roman"/>
          <w:sz w:val="24"/>
          <w:szCs w:val="24"/>
          <w:lang w:eastAsia="fr-FR"/>
        </w:rPr>
      </w:pPr>
      <w:r w:rsidRPr="00590382">
        <w:rPr>
          <w:rFonts w:ascii="Times New Roman" w:hAnsi="Times New Roman"/>
          <w:noProof/>
          <w:sz w:val="24"/>
          <w:szCs w:val="24"/>
          <w:lang w:eastAsia="fr-FR"/>
        </w:rPr>
        <mc:AlternateContent>
          <mc:Choice Requires="wps">
            <w:drawing>
              <wp:anchor distT="0" distB="0" distL="114300" distR="114300" simplePos="0" relativeHeight="251584000" behindDoc="0" locked="0" layoutInCell="1" allowOverlap="1">
                <wp:simplePos x="0" y="0"/>
                <wp:positionH relativeFrom="column">
                  <wp:posOffset>-5080</wp:posOffset>
                </wp:positionH>
                <wp:positionV relativeFrom="paragraph">
                  <wp:posOffset>232410</wp:posOffset>
                </wp:positionV>
                <wp:extent cx="5915025" cy="2438400"/>
                <wp:effectExtent l="13970" t="7620" r="5080" b="11430"/>
                <wp:wrapNone/>
                <wp:docPr id="1483" name="AutoShape 2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438400"/>
                        </a:xfrm>
                        <a:prstGeom prst="flowChartDocument">
                          <a:avLst/>
                        </a:prstGeom>
                        <a:solidFill>
                          <a:srgbClr val="FFFFFF"/>
                        </a:solidFill>
                        <a:ln w="9525">
                          <a:solidFill>
                            <a:srgbClr val="000000"/>
                          </a:solidFill>
                          <a:miter lim="800000"/>
                          <a:headEnd/>
                          <a:tailEnd/>
                        </a:ln>
                      </wps:spPr>
                      <wps:txbx>
                        <w:txbxContent>
                          <w:p w:rsidR="0012432C" w:rsidRDefault="0012432C" w:rsidP="003729D3">
                            <w:pPr>
                              <w:rPr>
                                <w:sz w:val="27"/>
                                <w:szCs w:val="27"/>
                              </w:rPr>
                            </w:pPr>
                            <w:r w:rsidRPr="00C81482">
                              <w:rPr>
                                <w:sz w:val="27"/>
                                <w:szCs w:val="27"/>
                              </w:rPr>
                              <w:t xml:space="preserve"> Mois de :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701"/>
                              <w:gridCol w:w="2024"/>
                              <w:gridCol w:w="1378"/>
                              <w:gridCol w:w="1701"/>
                            </w:tblGrid>
                            <w:tr w:rsidR="0012432C" w:rsidRPr="000105EE" w:rsidTr="003729D3">
                              <w:tc>
                                <w:tcPr>
                                  <w:tcW w:w="2376" w:type="dxa"/>
                                </w:tcPr>
                                <w:p w:rsidR="0012432C" w:rsidRPr="003729D3" w:rsidRDefault="0012432C" w:rsidP="00912578">
                                  <w:pPr>
                                    <w:pStyle w:val="Titre2"/>
                                    <w:rPr>
                                      <w:rFonts w:cs="Calibri"/>
                                      <w:i/>
                                      <w:sz w:val="24"/>
                                      <w:szCs w:val="24"/>
                                    </w:rPr>
                                  </w:pPr>
                                  <w:bookmarkStart w:id="178" w:name="_Toc398813188"/>
                                  <w:bookmarkStart w:id="179" w:name="_Toc399856079"/>
                                  <w:bookmarkStart w:id="180" w:name="_Toc48688196"/>
                                  <w:bookmarkStart w:id="181" w:name="_Toc52034749"/>
                                  <w:bookmarkStart w:id="182" w:name="_Toc55236305"/>
                                  <w:r w:rsidRPr="003729D3">
                                    <w:rPr>
                                      <w:rFonts w:cs="Calibri"/>
                                      <w:i/>
                                      <w:sz w:val="24"/>
                                      <w:szCs w:val="24"/>
                                    </w:rPr>
                                    <w:t>CATEGORIES</w:t>
                                  </w:r>
                                  <w:bookmarkEnd w:id="178"/>
                                  <w:bookmarkEnd w:id="179"/>
                                  <w:bookmarkEnd w:id="180"/>
                                  <w:bookmarkEnd w:id="181"/>
                                  <w:bookmarkEnd w:id="182"/>
                                </w:p>
                              </w:tc>
                              <w:tc>
                                <w:tcPr>
                                  <w:tcW w:w="1701" w:type="dxa"/>
                                </w:tcPr>
                                <w:p w:rsidR="0012432C" w:rsidRPr="003729D3" w:rsidRDefault="0012432C" w:rsidP="00912578">
                                  <w:pPr>
                                    <w:pStyle w:val="Titre2"/>
                                    <w:jc w:val="center"/>
                                    <w:rPr>
                                      <w:rFonts w:cs="Calibri"/>
                                      <w:i/>
                                      <w:sz w:val="24"/>
                                      <w:szCs w:val="24"/>
                                    </w:rPr>
                                  </w:pPr>
                                  <w:bookmarkStart w:id="183" w:name="_Toc398813189"/>
                                  <w:bookmarkStart w:id="184" w:name="_Toc399856080"/>
                                  <w:bookmarkStart w:id="185" w:name="_Toc48688197"/>
                                  <w:bookmarkStart w:id="186" w:name="_Toc52034750"/>
                                  <w:bookmarkStart w:id="187" w:name="_Toc55236306"/>
                                  <w:r w:rsidRPr="003729D3">
                                    <w:rPr>
                                      <w:rFonts w:cs="Calibri"/>
                                      <w:i/>
                                      <w:sz w:val="24"/>
                                      <w:szCs w:val="24"/>
                                    </w:rPr>
                                    <w:t>SALAIRES BRUT</w:t>
                                  </w:r>
                                  <w:bookmarkEnd w:id="183"/>
                                  <w:bookmarkEnd w:id="184"/>
                                  <w:bookmarkEnd w:id="185"/>
                                  <w:bookmarkEnd w:id="186"/>
                                  <w:bookmarkEnd w:id="187"/>
                                </w:p>
                              </w:tc>
                              <w:tc>
                                <w:tcPr>
                                  <w:tcW w:w="2024" w:type="dxa"/>
                                </w:tcPr>
                                <w:p w:rsidR="0012432C" w:rsidRPr="003729D3" w:rsidRDefault="0012432C" w:rsidP="00912578">
                                  <w:pPr>
                                    <w:pStyle w:val="Titre2"/>
                                    <w:jc w:val="center"/>
                                    <w:rPr>
                                      <w:rFonts w:cs="Calibri"/>
                                      <w:i/>
                                      <w:sz w:val="24"/>
                                      <w:szCs w:val="24"/>
                                    </w:rPr>
                                  </w:pPr>
                                  <w:bookmarkStart w:id="188" w:name="_Toc398813190"/>
                                  <w:bookmarkStart w:id="189" w:name="_Toc399856081"/>
                                  <w:bookmarkStart w:id="190" w:name="_Toc48688198"/>
                                  <w:bookmarkStart w:id="191" w:name="_Toc52034751"/>
                                  <w:bookmarkStart w:id="192" w:name="_Toc55236307"/>
                                  <w:r w:rsidRPr="003729D3">
                                    <w:rPr>
                                      <w:rFonts w:cs="Calibri"/>
                                      <w:i/>
                                      <w:sz w:val="24"/>
                                      <w:szCs w:val="24"/>
                                    </w:rPr>
                                    <w:t>HEURES SUPPLEMENTAIRE</w:t>
                                  </w:r>
                                  <w:bookmarkEnd w:id="188"/>
                                  <w:bookmarkEnd w:id="189"/>
                                  <w:bookmarkEnd w:id="190"/>
                                  <w:bookmarkEnd w:id="191"/>
                                  <w:bookmarkEnd w:id="192"/>
                                  <w:r w:rsidRPr="003729D3">
                                    <w:rPr>
                                      <w:rFonts w:cs="Calibri"/>
                                      <w:i/>
                                      <w:sz w:val="24"/>
                                      <w:szCs w:val="24"/>
                                    </w:rPr>
                                    <w:t xml:space="preserve"> </w:t>
                                  </w:r>
                                </w:p>
                              </w:tc>
                              <w:tc>
                                <w:tcPr>
                                  <w:tcW w:w="1378" w:type="dxa"/>
                                </w:tcPr>
                                <w:p w:rsidR="0012432C" w:rsidRPr="003729D3" w:rsidRDefault="0012432C" w:rsidP="00912578">
                                  <w:pPr>
                                    <w:pStyle w:val="Titre2"/>
                                    <w:jc w:val="center"/>
                                    <w:rPr>
                                      <w:rFonts w:cs="Calibri"/>
                                      <w:i/>
                                      <w:sz w:val="24"/>
                                      <w:szCs w:val="24"/>
                                    </w:rPr>
                                  </w:pPr>
                                  <w:bookmarkStart w:id="193" w:name="_Toc398813191"/>
                                  <w:bookmarkStart w:id="194" w:name="_Toc399856082"/>
                                  <w:bookmarkStart w:id="195" w:name="_Toc48688199"/>
                                  <w:bookmarkStart w:id="196" w:name="_Toc52034752"/>
                                  <w:bookmarkStart w:id="197" w:name="_Toc55236308"/>
                                  <w:r w:rsidRPr="003729D3">
                                    <w:rPr>
                                      <w:rFonts w:cs="Calibri"/>
                                      <w:i/>
                                      <w:sz w:val="24"/>
                                      <w:szCs w:val="24"/>
                                    </w:rPr>
                                    <w:t>PRIME</w:t>
                                  </w:r>
                                  <w:bookmarkEnd w:id="193"/>
                                  <w:bookmarkEnd w:id="194"/>
                                  <w:bookmarkEnd w:id="195"/>
                                  <w:bookmarkEnd w:id="196"/>
                                  <w:bookmarkEnd w:id="197"/>
                                </w:p>
                              </w:tc>
                              <w:tc>
                                <w:tcPr>
                                  <w:tcW w:w="1701" w:type="dxa"/>
                                </w:tcPr>
                                <w:p w:rsidR="0012432C" w:rsidRPr="003729D3" w:rsidRDefault="0012432C" w:rsidP="00912578">
                                  <w:pPr>
                                    <w:pStyle w:val="Titre2"/>
                                    <w:jc w:val="center"/>
                                    <w:rPr>
                                      <w:rFonts w:cs="Calibri"/>
                                      <w:i/>
                                      <w:sz w:val="24"/>
                                      <w:szCs w:val="24"/>
                                    </w:rPr>
                                  </w:pPr>
                                  <w:bookmarkStart w:id="198" w:name="_Toc398813192"/>
                                  <w:bookmarkStart w:id="199" w:name="_Toc399856083"/>
                                  <w:bookmarkStart w:id="200" w:name="_Toc48688200"/>
                                  <w:bookmarkStart w:id="201" w:name="_Toc52034753"/>
                                  <w:bookmarkStart w:id="202" w:name="_Toc55236309"/>
                                  <w:r w:rsidRPr="003729D3">
                                    <w:rPr>
                                      <w:rFonts w:cs="Calibri"/>
                                      <w:i/>
                                      <w:sz w:val="24"/>
                                      <w:szCs w:val="24"/>
                                    </w:rPr>
                                    <w:t>ALLOCATIONS</w:t>
                                  </w:r>
                                  <w:bookmarkEnd w:id="198"/>
                                  <w:bookmarkEnd w:id="199"/>
                                  <w:bookmarkEnd w:id="200"/>
                                  <w:bookmarkEnd w:id="201"/>
                                  <w:bookmarkEnd w:id="202"/>
                                </w:p>
                              </w:tc>
                            </w:tr>
                            <w:tr w:rsidR="0012432C" w:rsidRPr="000105EE" w:rsidTr="003729D3">
                              <w:tc>
                                <w:tcPr>
                                  <w:tcW w:w="2376" w:type="dxa"/>
                                </w:tcPr>
                                <w:p w:rsidR="0012432C" w:rsidRPr="003729D3" w:rsidRDefault="0012432C" w:rsidP="00912578">
                                  <w:pPr>
                                    <w:pStyle w:val="Titre2"/>
                                    <w:rPr>
                                      <w:rFonts w:cs="Calibri"/>
                                      <w:b w:val="0"/>
                                      <w:i/>
                                      <w:sz w:val="24"/>
                                      <w:szCs w:val="24"/>
                                    </w:rPr>
                                  </w:pPr>
                                  <w:bookmarkStart w:id="203" w:name="_Toc398813193"/>
                                  <w:bookmarkStart w:id="204" w:name="_Toc399856084"/>
                                  <w:bookmarkStart w:id="205" w:name="_Toc48688201"/>
                                  <w:bookmarkStart w:id="206" w:name="_Toc52034754"/>
                                  <w:bookmarkStart w:id="207" w:name="_Toc55236310"/>
                                  <w:r w:rsidRPr="003729D3">
                                    <w:rPr>
                                      <w:rFonts w:cs="Calibri"/>
                                      <w:b w:val="0"/>
                                      <w:i/>
                                      <w:sz w:val="24"/>
                                      <w:szCs w:val="24"/>
                                    </w:rPr>
                                    <w:t>Cadres administratifs</w:t>
                                  </w:r>
                                  <w:bookmarkEnd w:id="203"/>
                                  <w:bookmarkEnd w:id="204"/>
                                  <w:bookmarkEnd w:id="205"/>
                                  <w:bookmarkEnd w:id="206"/>
                                  <w:bookmarkEnd w:id="207"/>
                                  <w:r w:rsidRPr="003729D3">
                                    <w:rPr>
                                      <w:rFonts w:cs="Calibri"/>
                                      <w:b w:val="0"/>
                                      <w:i/>
                                      <w:sz w:val="24"/>
                                      <w:szCs w:val="24"/>
                                    </w:rPr>
                                    <w:t xml:space="preserve"> </w:t>
                                  </w:r>
                                </w:p>
                              </w:tc>
                              <w:tc>
                                <w:tcPr>
                                  <w:tcW w:w="1701" w:type="dxa"/>
                                </w:tcPr>
                                <w:p w:rsidR="0012432C" w:rsidRPr="003729D3" w:rsidRDefault="0012432C" w:rsidP="00912578">
                                  <w:pPr>
                                    <w:pStyle w:val="Titre2"/>
                                    <w:rPr>
                                      <w:rFonts w:cs="Calibri"/>
                                      <w:b w:val="0"/>
                                      <w:i/>
                                      <w:sz w:val="24"/>
                                      <w:szCs w:val="24"/>
                                    </w:rPr>
                                  </w:pPr>
                                </w:p>
                              </w:tc>
                              <w:tc>
                                <w:tcPr>
                                  <w:tcW w:w="2024" w:type="dxa"/>
                                </w:tcPr>
                                <w:p w:rsidR="0012432C" w:rsidRPr="003729D3" w:rsidRDefault="0012432C" w:rsidP="00912578">
                                  <w:pPr>
                                    <w:pStyle w:val="Titre2"/>
                                    <w:rPr>
                                      <w:rFonts w:cs="Calibri"/>
                                      <w:b w:val="0"/>
                                      <w:i/>
                                      <w:sz w:val="24"/>
                                      <w:szCs w:val="24"/>
                                    </w:rPr>
                                  </w:pPr>
                                </w:p>
                              </w:tc>
                              <w:tc>
                                <w:tcPr>
                                  <w:tcW w:w="1378" w:type="dxa"/>
                                </w:tcPr>
                                <w:p w:rsidR="0012432C" w:rsidRPr="003729D3" w:rsidRDefault="0012432C" w:rsidP="00912578">
                                  <w:pPr>
                                    <w:pStyle w:val="Titre2"/>
                                    <w:rPr>
                                      <w:rFonts w:cs="Calibri"/>
                                      <w:b w:val="0"/>
                                      <w:i/>
                                      <w:sz w:val="24"/>
                                      <w:szCs w:val="24"/>
                                    </w:rPr>
                                  </w:pPr>
                                </w:p>
                              </w:tc>
                              <w:tc>
                                <w:tcPr>
                                  <w:tcW w:w="1701" w:type="dxa"/>
                                </w:tcPr>
                                <w:p w:rsidR="0012432C" w:rsidRPr="003729D3" w:rsidRDefault="0012432C" w:rsidP="00912578">
                                  <w:pPr>
                                    <w:pStyle w:val="Titre2"/>
                                    <w:rPr>
                                      <w:rFonts w:cs="Calibri"/>
                                      <w:b w:val="0"/>
                                      <w:i/>
                                      <w:sz w:val="24"/>
                                      <w:szCs w:val="24"/>
                                    </w:rPr>
                                  </w:pPr>
                                </w:p>
                              </w:tc>
                            </w:tr>
                            <w:tr w:rsidR="0012432C" w:rsidRPr="000105EE" w:rsidTr="003729D3">
                              <w:tc>
                                <w:tcPr>
                                  <w:tcW w:w="2376" w:type="dxa"/>
                                  <w:tcBorders>
                                    <w:bottom w:val="single" w:sz="4" w:space="0" w:color="000000"/>
                                  </w:tcBorders>
                                </w:tcPr>
                                <w:p w:rsidR="0012432C" w:rsidRPr="003729D3" w:rsidRDefault="0012432C" w:rsidP="00912578">
                                  <w:pPr>
                                    <w:pStyle w:val="Titre2"/>
                                    <w:rPr>
                                      <w:rFonts w:cs="Calibri"/>
                                      <w:b w:val="0"/>
                                      <w:i/>
                                      <w:sz w:val="24"/>
                                      <w:szCs w:val="24"/>
                                    </w:rPr>
                                  </w:pPr>
                                  <w:bookmarkStart w:id="208" w:name="_Toc398813194"/>
                                  <w:bookmarkStart w:id="209" w:name="_Toc399856085"/>
                                  <w:bookmarkStart w:id="210" w:name="_Toc48688202"/>
                                  <w:bookmarkStart w:id="211" w:name="_Toc52034755"/>
                                  <w:bookmarkStart w:id="212" w:name="_Toc55236311"/>
                                  <w:r w:rsidRPr="003729D3">
                                    <w:rPr>
                                      <w:rFonts w:cs="Calibri"/>
                                      <w:b w:val="0"/>
                                      <w:i/>
                                      <w:sz w:val="24"/>
                                      <w:szCs w:val="24"/>
                                    </w:rPr>
                                    <w:t>Ouvriers</w:t>
                                  </w:r>
                                  <w:bookmarkEnd w:id="208"/>
                                  <w:bookmarkEnd w:id="209"/>
                                  <w:bookmarkEnd w:id="210"/>
                                  <w:bookmarkEnd w:id="211"/>
                                  <w:bookmarkEnd w:id="212"/>
                                  <w:r w:rsidRPr="003729D3">
                                    <w:rPr>
                                      <w:rFonts w:cs="Calibri"/>
                                      <w:b w:val="0"/>
                                      <w:i/>
                                      <w:sz w:val="24"/>
                                      <w:szCs w:val="24"/>
                                    </w:rPr>
                                    <w:t xml:space="preserve"> </w:t>
                                  </w:r>
                                </w:p>
                              </w:tc>
                              <w:tc>
                                <w:tcPr>
                                  <w:tcW w:w="1701" w:type="dxa"/>
                                </w:tcPr>
                                <w:p w:rsidR="0012432C" w:rsidRPr="003729D3" w:rsidRDefault="0012432C" w:rsidP="00912578">
                                  <w:pPr>
                                    <w:pStyle w:val="Titre2"/>
                                    <w:rPr>
                                      <w:rFonts w:cs="Calibri"/>
                                      <w:b w:val="0"/>
                                      <w:i/>
                                      <w:sz w:val="24"/>
                                      <w:szCs w:val="24"/>
                                    </w:rPr>
                                  </w:pPr>
                                </w:p>
                              </w:tc>
                              <w:tc>
                                <w:tcPr>
                                  <w:tcW w:w="2024" w:type="dxa"/>
                                </w:tcPr>
                                <w:p w:rsidR="0012432C" w:rsidRPr="003729D3" w:rsidRDefault="0012432C" w:rsidP="00912578">
                                  <w:pPr>
                                    <w:pStyle w:val="Titre2"/>
                                    <w:rPr>
                                      <w:rFonts w:cs="Calibri"/>
                                      <w:b w:val="0"/>
                                      <w:i/>
                                      <w:sz w:val="24"/>
                                      <w:szCs w:val="24"/>
                                    </w:rPr>
                                  </w:pPr>
                                </w:p>
                              </w:tc>
                              <w:tc>
                                <w:tcPr>
                                  <w:tcW w:w="1378" w:type="dxa"/>
                                </w:tcPr>
                                <w:p w:rsidR="0012432C" w:rsidRPr="003729D3" w:rsidRDefault="0012432C" w:rsidP="00912578">
                                  <w:pPr>
                                    <w:pStyle w:val="Titre2"/>
                                    <w:rPr>
                                      <w:rFonts w:cs="Calibri"/>
                                      <w:b w:val="0"/>
                                      <w:i/>
                                      <w:sz w:val="24"/>
                                      <w:szCs w:val="24"/>
                                    </w:rPr>
                                  </w:pPr>
                                </w:p>
                              </w:tc>
                              <w:tc>
                                <w:tcPr>
                                  <w:tcW w:w="1701" w:type="dxa"/>
                                </w:tcPr>
                                <w:p w:rsidR="0012432C" w:rsidRPr="003729D3" w:rsidRDefault="0012432C" w:rsidP="00912578">
                                  <w:pPr>
                                    <w:pStyle w:val="Titre2"/>
                                    <w:rPr>
                                      <w:rFonts w:cs="Calibri"/>
                                      <w:b w:val="0"/>
                                      <w:i/>
                                      <w:sz w:val="24"/>
                                      <w:szCs w:val="24"/>
                                    </w:rPr>
                                  </w:pPr>
                                </w:p>
                              </w:tc>
                            </w:tr>
                            <w:tr w:rsidR="0012432C" w:rsidRPr="000105EE" w:rsidTr="003729D3">
                              <w:tc>
                                <w:tcPr>
                                  <w:tcW w:w="2376" w:type="dxa"/>
                                  <w:tcBorders>
                                    <w:left w:val="nil"/>
                                    <w:bottom w:val="nil"/>
                                  </w:tcBorders>
                                </w:tcPr>
                                <w:p w:rsidR="0012432C" w:rsidRPr="003729D3" w:rsidRDefault="0012432C" w:rsidP="00912578">
                                  <w:pPr>
                                    <w:pStyle w:val="Titre2"/>
                                    <w:jc w:val="right"/>
                                    <w:rPr>
                                      <w:rFonts w:cs="Calibri"/>
                                      <w:b w:val="0"/>
                                      <w:i/>
                                      <w:sz w:val="24"/>
                                      <w:szCs w:val="24"/>
                                    </w:rPr>
                                  </w:pPr>
                                  <w:bookmarkStart w:id="213" w:name="_Toc398813195"/>
                                  <w:bookmarkStart w:id="214" w:name="_Toc399856086"/>
                                  <w:bookmarkStart w:id="215" w:name="_Toc48688203"/>
                                  <w:bookmarkStart w:id="216" w:name="_Toc52034756"/>
                                  <w:bookmarkStart w:id="217" w:name="_Toc55236312"/>
                                  <w:r w:rsidRPr="003729D3">
                                    <w:rPr>
                                      <w:rFonts w:cs="Calibri"/>
                                      <w:b w:val="0"/>
                                      <w:i/>
                                      <w:sz w:val="24"/>
                                      <w:szCs w:val="24"/>
                                    </w:rPr>
                                    <w:t>Total</w:t>
                                  </w:r>
                                  <w:bookmarkEnd w:id="213"/>
                                  <w:bookmarkEnd w:id="214"/>
                                  <w:bookmarkEnd w:id="215"/>
                                  <w:bookmarkEnd w:id="216"/>
                                  <w:bookmarkEnd w:id="217"/>
                                  <w:r w:rsidRPr="003729D3">
                                    <w:rPr>
                                      <w:rFonts w:cs="Calibri"/>
                                      <w:b w:val="0"/>
                                      <w:i/>
                                      <w:sz w:val="24"/>
                                      <w:szCs w:val="24"/>
                                    </w:rPr>
                                    <w:t xml:space="preserve"> </w:t>
                                  </w:r>
                                </w:p>
                              </w:tc>
                              <w:tc>
                                <w:tcPr>
                                  <w:tcW w:w="1701" w:type="dxa"/>
                                </w:tcPr>
                                <w:p w:rsidR="0012432C" w:rsidRPr="003729D3" w:rsidRDefault="0012432C" w:rsidP="00912578">
                                  <w:pPr>
                                    <w:pStyle w:val="Titre2"/>
                                    <w:rPr>
                                      <w:rFonts w:cs="Calibri"/>
                                      <w:b w:val="0"/>
                                      <w:i/>
                                      <w:sz w:val="24"/>
                                      <w:szCs w:val="24"/>
                                    </w:rPr>
                                  </w:pPr>
                                </w:p>
                              </w:tc>
                              <w:tc>
                                <w:tcPr>
                                  <w:tcW w:w="2024" w:type="dxa"/>
                                </w:tcPr>
                                <w:p w:rsidR="0012432C" w:rsidRPr="003729D3" w:rsidRDefault="0012432C" w:rsidP="00912578">
                                  <w:pPr>
                                    <w:pStyle w:val="Titre2"/>
                                    <w:rPr>
                                      <w:rFonts w:cs="Calibri"/>
                                      <w:b w:val="0"/>
                                      <w:i/>
                                      <w:sz w:val="24"/>
                                      <w:szCs w:val="24"/>
                                    </w:rPr>
                                  </w:pPr>
                                </w:p>
                              </w:tc>
                              <w:tc>
                                <w:tcPr>
                                  <w:tcW w:w="1378" w:type="dxa"/>
                                </w:tcPr>
                                <w:p w:rsidR="0012432C" w:rsidRPr="003729D3" w:rsidRDefault="0012432C" w:rsidP="00912578">
                                  <w:pPr>
                                    <w:pStyle w:val="Titre2"/>
                                    <w:rPr>
                                      <w:rFonts w:cs="Calibri"/>
                                      <w:b w:val="0"/>
                                      <w:i/>
                                      <w:sz w:val="24"/>
                                      <w:szCs w:val="24"/>
                                    </w:rPr>
                                  </w:pPr>
                                </w:p>
                              </w:tc>
                              <w:tc>
                                <w:tcPr>
                                  <w:tcW w:w="1701" w:type="dxa"/>
                                </w:tcPr>
                                <w:p w:rsidR="0012432C" w:rsidRPr="003729D3" w:rsidRDefault="0012432C" w:rsidP="00912578">
                                  <w:pPr>
                                    <w:pStyle w:val="Titre2"/>
                                    <w:rPr>
                                      <w:rFonts w:cs="Calibri"/>
                                      <w:b w:val="0"/>
                                      <w:i/>
                                      <w:sz w:val="24"/>
                                      <w:szCs w:val="24"/>
                                    </w:rPr>
                                  </w:pPr>
                                </w:p>
                              </w:tc>
                            </w:tr>
                          </w:tbl>
                          <w:p w:rsidR="0012432C" w:rsidRPr="00C81482" w:rsidRDefault="0012432C" w:rsidP="003729D3">
                            <w:pPr>
                              <w:rPr>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76" o:spid="_x0000_s1108" type="#_x0000_t114" style="position:absolute;margin-left:-.4pt;margin-top:18.3pt;width:465.75pt;height:19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">
                <v:textbox>
                  <w:txbxContent>
                    <w:p w:rsidR="0012432C" w:rsidRDefault="0012432C" w:rsidP="003729D3">
                      <w:pPr>
                        <w:rPr>
                          <w:sz w:val="27"/>
                          <w:szCs w:val="27"/>
                        </w:rPr>
                      </w:pPr>
                      <w:r w:rsidRPr="00C81482">
                        <w:rPr>
                          <w:sz w:val="27"/>
                          <w:szCs w:val="27"/>
                        </w:rPr>
                        <w:t xml:space="preserve"> Mois de :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701"/>
                        <w:gridCol w:w="2024"/>
                        <w:gridCol w:w="1378"/>
                        <w:gridCol w:w="1701"/>
                      </w:tblGrid>
                      <w:tr w:rsidR="0012432C" w:rsidRPr="000105EE" w:rsidTr="003729D3">
                        <w:tc>
                          <w:tcPr>
                            <w:tcW w:w="2376" w:type="dxa"/>
                          </w:tcPr>
                          <w:p w:rsidR="0012432C" w:rsidRPr="003729D3" w:rsidRDefault="0012432C" w:rsidP="00912578">
                            <w:pPr>
                              <w:pStyle w:val="Titre2"/>
                              <w:rPr>
                                <w:rFonts w:cs="Calibri"/>
                                <w:i/>
                                <w:sz w:val="24"/>
                                <w:szCs w:val="24"/>
                              </w:rPr>
                            </w:pPr>
                            <w:bookmarkStart w:id="218" w:name="_Toc398813188"/>
                            <w:bookmarkStart w:id="219" w:name="_Toc399856079"/>
                            <w:bookmarkStart w:id="220" w:name="_Toc48688196"/>
                            <w:bookmarkStart w:id="221" w:name="_Toc52034749"/>
                            <w:bookmarkStart w:id="222" w:name="_Toc55236305"/>
                            <w:r w:rsidRPr="003729D3">
                              <w:rPr>
                                <w:rFonts w:cs="Calibri"/>
                                <w:i/>
                                <w:sz w:val="24"/>
                                <w:szCs w:val="24"/>
                              </w:rPr>
                              <w:t>CATEGORIES</w:t>
                            </w:r>
                            <w:bookmarkEnd w:id="218"/>
                            <w:bookmarkEnd w:id="219"/>
                            <w:bookmarkEnd w:id="220"/>
                            <w:bookmarkEnd w:id="221"/>
                            <w:bookmarkEnd w:id="222"/>
                          </w:p>
                        </w:tc>
                        <w:tc>
                          <w:tcPr>
                            <w:tcW w:w="1701" w:type="dxa"/>
                          </w:tcPr>
                          <w:p w:rsidR="0012432C" w:rsidRPr="003729D3" w:rsidRDefault="0012432C" w:rsidP="00912578">
                            <w:pPr>
                              <w:pStyle w:val="Titre2"/>
                              <w:jc w:val="center"/>
                              <w:rPr>
                                <w:rFonts w:cs="Calibri"/>
                                <w:i/>
                                <w:sz w:val="24"/>
                                <w:szCs w:val="24"/>
                              </w:rPr>
                            </w:pPr>
                            <w:bookmarkStart w:id="223" w:name="_Toc398813189"/>
                            <w:bookmarkStart w:id="224" w:name="_Toc399856080"/>
                            <w:bookmarkStart w:id="225" w:name="_Toc48688197"/>
                            <w:bookmarkStart w:id="226" w:name="_Toc52034750"/>
                            <w:bookmarkStart w:id="227" w:name="_Toc55236306"/>
                            <w:r w:rsidRPr="003729D3">
                              <w:rPr>
                                <w:rFonts w:cs="Calibri"/>
                                <w:i/>
                                <w:sz w:val="24"/>
                                <w:szCs w:val="24"/>
                              </w:rPr>
                              <w:t>SALAIRES BRUT</w:t>
                            </w:r>
                            <w:bookmarkEnd w:id="223"/>
                            <w:bookmarkEnd w:id="224"/>
                            <w:bookmarkEnd w:id="225"/>
                            <w:bookmarkEnd w:id="226"/>
                            <w:bookmarkEnd w:id="227"/>
                          </w:p>
                        </w:tc>
                        <w:tc>
                          <w:tcPr>
                            <w:tcW w:w="2024" w:type="dxa"/>
                          </w:tcPr>
                          <w:p w:rsidR="0012432C" w:rsidRPr="003729D3" w:rsidRDefault="0012432C" w:rsidP="00912578">
                            <w:pPr>
                              <w:pStyle w:val="Titre2"/>
                              <w:jc w:val="center"/>
                              <w:rPr>
                                <w:rFonts w:cs="Calibri"/>
                                <w:i/>
                                <w:sz w:val="24"/>
                                <w:szCs w:val="24"/>
                              </w:rPr>
                            </w:pPr>
                            <w:bookmarkStart w:id="228" w:name="_Toc398813190"/>
                            <w:bookmarkStart w:id="229" w:name="_Toc399856081"/>
                            <w:bookmarkStart w:id="230" w:name="_Toc48688198"/>
                            <w:bookmarkStart w:id="231" w:name="_Toc52034751"/>
                            <w:bookmarkStart w:id="232" w:name="_Toc55236307"/>
                            <w:r w:rsidRPr="003729D3">
                              <w:rPr>
                                <w:rFonts w:cs="Calibri"/>
                                <w:i/>
                                <w:sz w:val="24"/>
                                <w:szCs w:val="24"/>
                              </w:rPr>
                              <w:t>HEURES SUPPLEMENTAIRE</w:t>
                            </w:r>
                            <w:bookmarkEnd w:id="228"/>
                            <w:bookmarkEnd w:id="229"/>
                            <w:bookmarkEnd w:id="230"/>
                            <w:bookmarkEnd w:id="231"/>
                            <w:bookmarkEnd w:id="232"/>
                            <w:r w:rsidRPr="003729D3">
                              <w:rPr>
                                <w:rFonts w:cs="Calibri"/>
                                <w:i/>
                                <w:sz w:val="24"/>
                                <w:szCs w:val="24"/>
                              </w:rPr>
                              <w:t xml:space="preserve"> </w:t>
                            </w:r>
                          </w:p>
                        </w:tc>
                        <w:tc>
                          <w:tcPr>
                            <w:tcW w:w="1378" w:type="dxa"/>
                          </w:tcPr>
                          <w:p w:rsidR="0012432C" w:rsidRPr="003729D3" w:rsidRDefault="0012432C" w:rsidP="00912578">
                            <w:pPr>
                              <w:pStyle w:val="Titre2"/>
                              <w:jc w:val="center"/>
                              <w:rPr>
                                <w:rFonts w:cs="Calibri"/>
                                <w:i/>
                                <w:sz w:val="24"/>
                                <w:szCs w:val="24"/>
                              </w:rPr>
                            </w:pPr>
                            <w:bookmarkStart w:id="233" w:name="_Toc398813191"/>
                            <w:bookmarkStart w:id="234" w:name="_Toc399856082"/>
                            <w:bookmarkStart w:id="235" w:name="_Toc48688199"/>
                            <w:bookmarkStart w:id="236" w:name="_Toc52034752"/>
                            <w:bookmarkStart w:id="237" w:name="_Toc55236308"/>
                            <w:r w:rsidRPr="003729D3">
                              <w:rPr>
                                <w:rFonts w:cs="Calibri"/>
                                <w:i/>
                                <w:sz w:val="24"/>
                                <w:szCs w:val="24"/>
                              </w:rPr>
                              <w:t>PRIME</w:t>
                            </w:r>
                            <w:bookmarkEnd w:id="233"/>
                            <w:bookmarkEnd w:id="234"/>
                            <w:bookmarkEnd w:id="235"/>
                            <w:bookmarkEnd w:id="236"/>
                            <w:bookmarkEnd w:id="237"/>
                          </w:p>
                        </w:tc>
                        <w:tc>
                          <w:tcPr>
                            <w:tcW w:w="1701" w:type="dxa"/>
                          </w:tcPr>
                          <w:p w:rsidR="0012432C" w:rsidRPr="003729D3" w:rsidRDefault="0012432C" w:rsidP="00912578">
                            <w:pPr>
                              <w:pStyle w:val="Titre2"/>
                              <w:jc w:val="center"/>
                              <w:rPr>
                                <w:rFonts w:cs="Calibri"/>
                                <w:i/>
                                <w:sz w:val="24"/>
                                <w:szCs w:val="24"/>
                              </w:rPr>
                            </w:pPr>
                            <w:bookmarkStart w:id="238" w:name="_Toc398813192"/>
                            <w:bookmarkStart w:id="239" w:name="_Toc399856083"/>
                            <w:bookmarkStart w:id="240" w:name="_Toc48688200"/>
                            <w:bookmarkStart w:id="241" w:name="_Toc52034753"/>
                            <w:bookmarkStart w:id="242" w:name="_Toc55236309"/>
                            <w:r w:rsidRPr="003729D3">
                              <w:rPr>
                                <w:rFonts w:cs="Calibri"/>
                                <w:i/>
                                <w:sz w:val="24"/>
                                <w:szCs w:val="24"/>
                              </w:rPr>
                              <w:t>ALLOCATIONS</w:t>
                            </w:r>
                            <w:bookmarkEnd w:id="238"/>
                            <w:bookmarkEnd w:id="239"/>
                            <w:bookmarkEnd w:id="240"/>
                            <w:bookmarkEnd w:id="241"/>
                            <w:bookmarkEnd w:id="242"/>
                          </w:p>
                        </w:tc>
                      </w:tr>
                      <w:tr w:rsidR="0012432C" w:rsidRPr="000105EE" w:rsidTr="003729D3">
                        <w:tc>
                          <w:tcPr>
                            <w:tcW w:w="2376" w:type="dxa"/>
                          </w:tcPr>
                          <w:p w:rsidR="0012432C" w:rsidRPr="003729D3" w:rsidRDefault="0012432C" w:rsidP="00912578">
                            <w:pPr>
                              <w:pStyle w:val="Titre2"/>
                              <w:rPr>
                                <w:rFonts w:cs="Calibri"/>
                                <w:b w:val="0"/>
                                <w:i/>
                                <w:sz w:val="24"/>
                                <w:szCs w:val="24"/>
                              </w:rPr>
                            </w:pPr>
                            <w:bookmarkStart w:id="243" w:name="_Toc398813193"/>
                            <w:bookmarkStart w:id="244" w:name="_Toc399856084"/>
                            <w:bookmarkStart w:id="245" w:name="_Toc48688201"/>
                            <w:bookmarkStart w:id="246" w:name="_Toc52034754"/>
                            <w:bookmarkStart w:id="247" w:name="_Toc55236310"/>
                            <w:r w:rsidRPr="003729D3">
                              <w:rPr>
                                <w:rFonts w:cs="Calibri"/>
                                <w:b w:val="0"/>
                                <w:i/>
                                <w:sz w:val="24"/>
                                <w:szCs w:val="24"/>
                              </w:rPr>
                              <w:t>Cadres administratifs</w:t>
                            </w:r>
                            <w:bookmarkEnd w:id="243"/>
                            <w:bookmarkEnd w:id="244"/>
                            <w:bookmarkEnd w:id="245"/>
                            <w:bookmarkEnd w:id="246"/>
                            <w:bookmarkEnd w:id="247"/>
                            <w:r w:rsidRPr="003729D3">
                              <w:rPr>
                                <w:rFonts w:cs="Calibri"/>
                                <w:b w:val="0"/>
                                <w:i/>
                                <w:sz w:val="24"/>
                                <w:szCs w:val="24"/>
                              </w:rPr>
                              <w:t xml:space="preserve"> </w:t>
                            </w:r>
                          </w:p>
                        </w:tc>
                        <w:tc>
                          <w:tcPr>
                            <w:tcW w:w="1701" w:type="dxa"/>
                          </w:tcPr>
                          <w:p w:rsidR="0012432C" w:rsidRPr="003729D3" w:rsidRDefault="0012432C" w:rsidP="00912578">
                            <w:pPr>
                              <w:pStyle w:val="Titre2"/>
                              <w:rPr>
                                <w:rFonts w:cs="Calibri"/>
                                <w:b w:val="0"/>
                                <w:i/>
                                <w:sz w:val="24"/>
                                <w:szCs w:val="24"/>
                              </w:rPr>
                            </w:pPr>
                          </w:p>
                        </w:tc>
                        <w:tc>
                          <w:tcPr>
                            <w:tcW w:w="2024" w:type="dxa"/>
                          </w:tcPr>
                          <w:p w:rsidR="0012432C" w:rsidRPr="003729D3" w:rsidRDefault="0012432C" w:rsidP="00912578">
                            <w:pPr>
                              <w:pStyle w:val="Titre2"/>
                              <w:rPr>
                                <w:rFonts w:cs="Calibri"/>
                                <w:b w:val="0"/>
                                <w:i/>
                                <w:sz w:val="24"/>
                                <w:szCs w:val="24"/>
                              </w:rPr>
                            </w:pPr>
                          </w:p>
                        </w:tc>
                        <w:tc>
                          <w:tcPr>
                            <w:tcW w:w="1378" w:type="dxa"/>
                          </w:tcPr>
                          <w:p w:rsidR="0012432C" w:rsidRPr="003729D3" w:rsidRDefault="0012432C" w:rsidP="00912578">
                            <w:pPr>
                              <w:pStyle w:val="Titre2"/>
                              <w:rPr>
                                <w:rFonts w:cs="Calibri"/>
                                <w:b w:val="0"/>
                                <w:i/>
                                <w:sz w:val="24"/>
                                <w:szCs w:val="24"/>
                              </w:rPr>
                            </w:pPr>
                          </w:p>
                        </w:tc>
                        <w:tc>
                          <w:tcPr>
                            <w:tcW w:w="1701" w:type="dxa"/>
                          </w:tcPr>
                          <w:p w:rsidR="0012432C" w:rsidRPr="003729D3" w:rsidRDefault="0012432C" w:rsidP="00912578">
                            <w:pPr>
                              <w:pStyle w:val="Titre2"/>
                              <w:rPr>
                                <w:rFonts w:cs="Calibri"/>
                                <w:b w:val="0"/>
                                <w:i/>
                                <w:sz w:val="24"/>
                                <w:szCs w:val="24"/>
                              </w:rPr>
                            </w:pPr>
                          </w:p>
                        </w:tc>
                      </w:tr>
                      <w:tr w:rsidR="0012432C" w:rsidRPr="000105EE" w:rsidTr="003729D3">
                        <w:tc>
                          <w:tcPr>
                            <w:tcW w:w="2376" w:type="dxa"/>
                            <w:tcBorders>
                              <w:bottom w:val="single" w:sz="4" w:space="0" w:color="000000"/>
                            </w:tcBorders>
                          </w:tcPr>
                          <w:p w:rsidR="0012432C" w:rsidRPr="003729D3" w:rsidRDefault="0012432C" w:rsidP="00912578">
                            <w:pPr>
                              <w:pStyle w:val="Titre2"/>
                              <w:rPr>
                                <w:rFonts w:cs="Calibri"/>
                                <w:b w:val="0"/>
                                <w:i/>
                                <w:sz w:val="24"/>
                                <w:szCs w:val="24"/>
                              </w:rPr>
                            </w:pPr>
                            <w:bookmarkStart w:id="248" w:name="_Toc398813194"/>
                            <w:bookmarkStart w:id="249" w:name="_Toc399856085"/>
                            <w:bookmarkStart w:id="250" w:name="_Toc48688202"/>
                            <w:bookmarkStart w:id="251" w:name="_Toc52034755"/>
                            <w:bookmarkStart w:id="252" w:name="_Toc55236311"/>
                            <w:r w:rsidRPr="003729D3">
                              <w:rPr>
                                <w:rFonts w:cs="Calibri"/>
                                <w:b w:val="0"/>
                                <w:i/>
                                <w:sz w:val="24"/>
                                <w:szCs w:val="24"/>
                              </w:rPr>
                              <w:t>Ouvriers</w:t>
                            </w:r>
                            <w:bookmarkEnd w:id="248"/>
                            <w:bookmarkEnd w:id="249"/>
                            <w:bookmarkEnd w:id="250"/>
                            <w:bookmarkEnd w:id="251"/>
                            <w:bookmarkEnd w:id="252"/>
                            <w:r w:rsidRPr="003729D3">
                              <w:rPr>
                                <w:rFonts w:cs="Calibri"/>
                                <w:b w:val="0"/>
                                <w:i/>
                                <w:sz w:val="24"/>
                                <w:szCs w:val="24"/>
                              </w:rPr>
                              <w:t xml:space="preserve"> </w:t>
                            </w:r>
                          </w:p>
                        </w:tc>
                        <w:tc>
                          <w:tcPr>
                            <w:tcW w:w="1701" w:type="dxa"/>
                          </w:tcPr>
                          <w:p w:rsidR="0012432C" w:rsidRPr="003729D3" w:rsidRDefault="0012432C" w:rsidP="00912578">
                            <w:pPr>
                              <w:pStyle w:val="Titre2"/>
                              <w:rPr>
                                <w:rFonts w:cs="Calibri"/>
                                <w:b w:val="0"/>
                                <w:i/>
                                <w:sz w:val="24"/>
                                <w:szCs w:val="24"/>
                              </w:rPr>
                            </w:pPr>
                          </w:p>
                        </w:tc>
                        <w:tc>
                          <w:tcPr>
                            <w:tcW w:w="2024" w:type="dxa"/>
                          </w:tcPr>
                          <w:p w:rsidR="0012432C" w:rsidRPr="003729D3" w:rsidRDefault="0012432C" w:rsidP="00912578">
                            <w:pPr>
                              <w:pStyle w:val="Titre2"/>
                              <w:rPr>
                                <w:rFonts w:cs="Calibri"/>
                                <w:b w:val="0"/>
                                <w:i/>
                                <w:sz w:val="24"/>
                                <w:szCs w:val="24"/>
                              </w:rPr>
                            </w:pPr>
                          </w:p>
                        </w:tc>
                        <w:tc>
                          <w:tcPr>
                            <w:tcW w:w="1378" w:type="dxa"/>
                          </w:tcPr>
                          <w:p w:rsidR="0012432C" w:rsidRPr="003729D3" w:rsidRDefault="0012432C" w:rsidP="00912578">
                            <w:pPr>
                              <w:pStyle w:val="Titre2"/>
                              <w:rPr>
                                <w:rFonts w:cs="Calibri"/>
                                <w:b w:val="0"/>
                                <w:i/>
                                <w:sz w:val="24"/>
                                <w:szCs w:val="24"/>
                              </w:rPr>
                            </w:pPr>
                          </w:p>
                        </w:tc>
                        <w:tc>
                          <w:tcPr>
                            <w:tcW w:w="1701" w:type="dxa"/>
                          </w:tcPr>
                          <w:p w:rsidR="0012432C" w:rsidRPr="003729D3" w:rsidRDefault="0012432C" w:rsidP="00912578">
                            <w:pPr>
                              <w:pStyle w:val="Titre2"/>
                              <w:rPr>
                                <w:rFonts w:cs="Calibri"/>
                                <w:b w:val="0"/>
                                <w:i/>
                                <w:sz w:val="24"/>
                                <w:szCs w:val="24"/>
                              </w:rPr>
                            </w:pPr>
                          </w:p>
                        </w:tc>
                      </w:tr>
                      <w:tr w:rsidR="0012432C" w:rsidRPr="000105EE" w:rsidTr="003729D3">
                        <w:tc>
                          <w:tcPr>
                            <w:tcW w:w="2376" w:type="dxa"/>
                            <w:tcBorders>
                              <w:left w:val="nil"/>
                              <w:bottom w:val="nil"/>
                            </w:tcBorders>
                          </w:tcPr>
                          <w:p w:rsidR="0012432C" w:rsidRPr="003729D3" w:rsidRDefault="0012432C" w:rsidP="00912578">
                            <w:pPr>
                              <w:pStyle w:val="Titre2"/>
                              <w:jc w:val="right"/>
                              <w:rPr>
                                <w:rFonts w:cs="Calibri"/>
                                <w:b w:val="0"/>
                                <w:i/>
                                <w:sz w:val="24"/>
                                <w:szCs w:val="24"/>
                              </w:rPr>
                            </w:pPr>
                            <w:bookmarkStart w:id="253" w:name="_Toc398813195"/>
                            <w:bookmarkStart w:id="254" w:name="_Toc399856086"/>
                            <w:bookmarkStart w:id="255" w:name="_Toc48688203"/>
                            <w:bookmarkStart w:id="256" w:name="_Toc52034756"/>
                            <w:bookmarkStart w:id="257" w:name="_Toc55236312"/>
                            <w:r w:rsidRPr="003729D3">
                              <w:rPr>
                                <w:rFonts w:cs="Calibri"/>
                                <w:b w:val="0"/>
                                <w:i/>
                                <w:sz w:val="24"/>
                                <w:szCs w:val="24"/>
                              </w:rPr>
                              <w:t>Total</w:t>
                            </w:r>
                            <w:bookmarkEnd w:id="253"/>
                            <w:bookmarkEnd w:id="254"/>
                            <w:bookmarkEnd w:id="255"/>
                            <w:bookmarkEnd w:id="256"/>
                            <w:bookmarkEnd w:id="257"/>
                            <w:r w:rsidRPr="003729D3">
                              <w:rPr>
                                <w:rFonts w:cs="Calibri"/>
                                <w:b w:val="0"/>
                                <w:i/>
                                <w:sz w:val="24"/>
                                <w:szCs w:val="24"/>
                              </w:rPr>
                              <w:t xml:space="preserve"> </w:t>
                            </w:r>
                          </w:p>
                        </w:tc>
                        <w:tc>
                          <w:tcPr>
                            <w:tcW w:w="1701" w:type="dxa"/>
                          </w:tcPr>
                          <w:p w:rsidR="0012432C" w:rsidRPr="003729D3" w:rsidRDefault="0012432C" w:rsidP="00912578">
                            <w:pPr>
                              <w:pStyle w:val="Titre2"/>
                              <w:rPr>
                                <w:rFonts w:cs="Calibri"/>
                                <w:b w:val="0"/>
                                <w:i/>
                                <w:sz w:val="24"/>
                                <w:szCs w:val="24"/>
                              </w:rPr>
                            </w:pPr>
                          </w:p>
                        </w:tc>
                        <w:tc>
                          <w:tcPr>
                            <w:tcW w:w="2024" w:type="dxa"/>
                          </w:tcPr>
                          <w:p w:rsidR="0012432C" w:rsidRPr="003729D3" w:rsidRDefault="0012432C" w:rsidP="00912578">
                            <w:pPr>
                              <w:pStyle w:val="Titre2"/>
                              <w:rPr>
                                <w:rFonts w:cs="Calibri"/>
                                <w:b w:val="0"/>
                                <w:i/>
                                <w:sz w:val="24"/>
                                <w:szCs w:val="24"/>
                              </w:rPr>
                            </w:pPr>
                          </w:p>
                        </w:tc>
                        <w:tc>
                          <w:tcPr>
                            <w:tcW w:w="1378" w:type="dxa"/>
                          </w:tcPr>
                          <w:p w:rsidR="0012432C" w:rsidRPr="003729D3" w:rsidRDefault="0012432C" w:rsidP="00912578">
                            <w:pPr>
                              <w:pStyle w:val="Titre2"/>
                              <w:rPr>
                                <w:rFonts w:cs="Calibri"/>
                                <w:b w:val="0"/>
                                <w:i/>
                                <w:sz w:val="24"/>
                                <w:szCs w:val="24"/>
                              </w:rPr>
                            </w:pPr>
                          </w:p>
                        </w:tc>
                        <w:tc>
                          <w:tcPr>
                            <w:tcW w:w="1701" w:type="dxa"/>
                          </w:tcPr>
                          <w:p w:rsidR="0012432C" w:rsidRPr="003729D3" w:rsidRDefault="0012432C" w:rsidP="00912578">
                            <w:pPr>
                              <w:pStyle w:val="Titre2"/>
                              <w:rPr>
                                <w:rFonts w:cs="Calibri"/>
                                <w:b w:val="0"/>
                                <w:i/>
                                <w:sz w:val="24"/>
                                <w:szCs w:val="24"/>
                              </w:rPr>
                            </w:pPr>
                          </w:p>
                        </w:tc>
                      </w:tr>
                    </w:tbl>
                    <w:p w:rsidR="0012432C" w:rsidRPr="00C81482" w:rsidRDefault="0012432C" w:rsidP="003729D3">
                      <w:pPr>
                        <w:rPr>
                          <w:sz w:val="27"/>
                          <w:szCs w:val="27"/>
                        </w:rPr>
                      </w:pPr>
                    </w:p>
                  </w:txbxContent>
                </v:textbox>
              </v:shape>
            </w:pict>
          </mc:Fallback>
        </mc:AlternateContent>
      </w: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Default="003729D3"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Default="004965C6" w:rsidP="00590382">
      <w:pPr>
        <w:spacing w:after="0"/>
        <w:rPr>
          <w:rFonts w:ascii="Times New Roman" w:hAnsi="Times New Roman"/>
          <w:sz w:val="24"/>
          <w:szCs w:val="24"/>
          <w:lang w:eastAsia="fr-FR"/>
        </w:rPr>
      </w:pPr>
    </w:p>
    <w:p w:rsidR="004965C6" w:rsidRPr="00590382" w:rsidRDefault="004965C6"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p w:rsidR="003729D3" w:rsidRPr="00590382" w:rsidRDefault="003729D3" w:rsidP="00590382">
      <w:pPr>
        <w:spacing w:after="0"/>
        <w:rPr>
          <w:rFonts w:ascii="Times New Roman" w:hAnsi="Times New Roman"/>
          <w:sz w:val="24"/>
          <w:szCs w:val="24"/>
          <w:lang w:eastAsia="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9"/>
        <w:gridCol w:w="3149"/>
        <w:gridCol w:w="936"/>
        <w:gridCol w:w="803"/>
      </w:tblGrid>
      <w:tr w:rsidR="003729D3" w:rsidRPr="00590382" w:rsidTr="00912578">
        <w:trPr>
          <w:jc w:val="center"/>
        </w:trPr>
        <w:tc>
          <w:tcPr>
            <w:tcW w:w="0" w:type="auto"/>
          </w:tcPr>
          <w:p w:rsidR="003729D3" w:rsidRPr="00590382" w:rsidRDefault="003729D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Rubrique</w:t>
            </w:r>
          </w:p>
        </w:tc>
        <w:tc>
          <w:tcPr>
            <w:tcW w:w="0" w:type="auto"/>
          </w:tcPr>
          <w:p w:rsidR="003729D3" w:rsidRPr="00590382" w:rsidRDefault="003729D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Désignation</w:t>
            </w:r>
          </w:p>
        </w:tc>
        <w:tc>
          <w:tcPr>
            <w:tcW w:w="0" w:type="auto"/>
          </w:tcPr>
          <w:p w:rsidR="003729D3" w:rsidRPr="00590382" w:rsidRDefault="003729D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Nature</w:t>
            </w:r>
          </w:p>
        </w:tc>
        <w:tc>
          <w:tcPr>
            <w:tcW w:w="0" w:type="auto"/>
          </w:tcPr>
          <w:p w:rsidR="003729D3" w:rsidRPr="00590382" w:rsidRDefault="003729D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Taille</w:t>
            </w:r>
          </w:p>
        </w:tc>
      </w:tr>
      <w:tr w:rsidR="003729D3" w:rsidRPr="00590382" w:rsidTr="00912578">
        <w:trPr>
          <w:jc w:val="center"/>
        </w:trPr>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Mois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Mois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3729D3" w:rsidRPr="00590382" w:rsidTr="00912578">
        <w:trPr>
          <w:jc w:val="center"/>
        </w:trPr>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Catégorie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Catégorie  de l’agent/ouvrier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AN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3729D3" w:rsidRPr="00590382" w:rsidTr="00912578">
        <w:trPr>
          <w:jc w:val="center"/>
        </w:trPr>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Salaire brute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Salaire brut de  l’agent/ouvrir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25</w:t>
            </w:r>
          </w:p>
        </w:tc>
      </w:tr>
      <w:tr w:rsidR="003729D3" w:rsidRPr="00590382" w:rsidTr="00912578">
        <w:trPr>
          <w:jc w:val="center"/>
        </w:trPr>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Heure supplémentaire</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Montant heure supplémentaire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15</w:t>
            </w:r>
          </w:p>
        </w:tc>
      </w:tr>
      <w:tr w:rsidR="003729D3" w:rsidRPr="00590382" w:rsidTr="00912578">
        <w:trPr>
          <w:jc w:val="center"/>
        </w:trPr>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Prime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Prime  l’agent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10</w:t>
            </w:r>
          </w:p>
        </w:tc>
      </w:tr>
      <w:tr w:rsidR="003729D3" w:rsidRPr="00590382" w:rsidTr="00912578">
        <w:trPr>
          <w:jc w:val="center"/>
        </w:trPr>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Allocation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 xml:space="preserve">Allocation </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N</w:t>
            </w:r>
          </w:p>
        </w:tc>
        <w:tc>
          <w:tcPr>
            <w:tcW w:w="0" w:type="auto"/>
          </w:tcPr>
          <w:p w:rsidR="003729D3" w:rsidRPr="00590382" w:rsidRDefault="003729D3" w:rsidP="00590382">
            <w:pPr>
              <w:spacing w:after="0" w:line="240" w:lineRule="auto"/>
              <w:rPr>
                <w:rFonts w:ascii="Times New Roman" w:hAnsi="Times New Roman"/>
                <w:sz w:val="24"/>
                <w:szCs w:val="24"/>
              </w:rPr>
            </w:pPr>
            <w:r w:rsidRPr="00590382">
              <w:rPr>
                <w:rFonts w:ascii="Times New Roman" w:hAnsi="Times New Roman"/>
                <w:sz w:val="24"/>
                <w:szCs w:val="24"/>
              </w:rPr>
              <w:t>15</w:t>
            </w:r>
          </w:p>
        </w:tc>
      </w:tr>
    </w:tbl>
    <w:p w:rsidR="002C43BA" w:rsidRPr="00590382" w:rsidRDefault="002C43BA" w:rsidP="0099488C">
      <w:pPr>
        <w:pStyle w:val="Titre4"/>
      </w:pPr>
      <w:bookmarkStart w:id="258" w:name="_Toc48688204"/>
      <w:bookmarkStart w:id="259" w:name="_Toc52034757"/>
      <w:bookmarkStart w:id="260" w:name="_Toc55236313"/>
      <w:r w:rsidRPr="0099488C">
        <w:t>I</w:t>
      </w:r>
      <w:r w:rsidR="004041D9" w:rsidRPr="0099488C">
        <w:t>I</w:t>
      </w:r>
      <w:r w:rsidR="004041D9" w:rsidRPr="00590382">
        <w:t xml:space="preserve">.6. </w:t>
      </w:r>
      <w:r w:rsidR="004041D9" w:rsidRPr="0099488C">
        <w:t>Étude</w:t>
      </w:r>
      <w:r w:rsidR="004041D9" w:rsidRPr="00590382">
        <w:t xml:space="preserve"> des moyens de traitement des informations</w:t>
      </w:r>
      <w:bookmarkEnd w:id="258"/>
      <w:bookmarkEnd w:id="259"/>
      <w:bookmarkEnd w:id="260"/>
    </w:p>
    <w:p w:rsidR="002C43BA" w:rsidRPr="00590382" w:rsidRDefault="002C43BA" w:rsidP="0099488C">
      <w:pPr>
        <w:pStyle w:val="Titre5"/>
      </w:pPr>
      <w:bookmarkStart w:id="261" w:name="_Toc48688206"/>
      <w:bookmarkStart w:id="262" w:name="_Toc52034758"/>
      <w:bookmarkStart w:id="263" w:name="_Toc55236314"/>
      <w:r w:rsidRPr="00590382">
        <w:t xml:space="preserve">1. </w:t>
      </w:r>
      <w:r w:rsidRPr="0099488C">
        <w:t>Moyens</w:t>
      </w:r>
      <w:r w:rsidRPr="00590382">
        <w:t xml:space="preserve"> humains</w:t>
      </w:r>
      <w:bookmarkEnd w:id="261"/>
      <w:bookmarkEnd w:id="262"/>
      <w:bookmarkEnd w:id="263"/>
    </w:p>
    <w:p w:rsidR="002C43BA" w:rsidRPr="00590382" w:rsidRDefault="00AF1777" w:rsidP="00590382">
      <w:pPr>
        <w:spacing w:after="0" w:line="293" w:lineRule="auto"/>
        <w:ind w:firstLine="851"/>
        <w:jc w:val="both"/>
        <w:rPr>
          <w:rFonts w:ascii="Times New Roman" w:hAnsi="Times New Roman"/>
          <w:sz w:val="24"/>
          <w:szCs w:val="24"/>
        </w:rPr>
      </w:pPr>
      <w:r>
        <w:rPr>
          <w:rFonts w:ascii="Times New Roman" w:hAnsi="Times New Roman"/>
          <w:sz w:val="24"/>
          <w:szCs w:val="24"/>
        </w:rPr>
        <w:t>PMI</w:t>
      </w:r>
      <w:r w:rsidR="002C43BA" w:rsidRPr="00590382">
        <w:rPr>
          <w:rFonts w:ascii="Times New Roman" w:hAnsi="Times New Roman"/>
          <w:sz w:val="24"/>
          <w:szCs w:val="24"/>
        </w:rPr>
        <w:t xml:space="preserve"> étant une entreprise évoluant dans les grands travaux, son personnel clé est composée des ingénieurs, des ouvriers qualifiés et semis qualifiés recrutés selon la grandeur </w:t>
      </w:r>
      <w:r w:rsidR="002C43BA" w:rsidRPr="00590382">
        <w:rPr>
          <w:rFonts w:ascii="Times New Roman" w:hAnsi="Times New Roman"/>
          <w:sz w:val="24"/>
          <w:szCs w:val="24"/>
        </w:rPr>
        <w:lastRenderedPageBreak/>
        <w:t xml:space="preserve">des projets à exécuter en plus du personnel administratif. Le tableau suivant représente l’effectif actuel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384"/>
        <w:gridCol w:w="3496"/>
        <w:gridCol w:w="1589"/>
      </w:tblGrid>
      <w:tr w:rsidR="002C43BA" w:rsidRPr="00590382" w:rsidTr="00F94491">
        <w:trPr>
          <w:jc w:val="center"/>
        </w:trPr>
        <w:tc>
          <w:tcPr>
            <w:tcW w:w="2586" w:type="dxa"/>
          </w:tcPr>
          <w:p w:rsidR="002C43BA" w:rsidRPr="00590382" w:rsidRDefault="002C43BA" w:rsidP="00590382">
            <w:pPr>
              <w:spacing w:after="0" w:line="293" w:lineRule="auto"/>
              <w:jc w:val="center"/>
              <w:rPr>
                <w:rFonts w:ascii="Times New Roman" w:hAnsi="Times New Roman"/>
                <w:b/>
                <w:sz w:val="24"/>
                <w:szCs w:val="24"/>
                <w:lang w:eastAsia="fr-FR"/>
              </w:rPr>
            </w:pPr>
            <w:r w:rsidRPr="00590382">
              <w:rPr>
                <w:rFonts w:ascii="Times New Roman" w:hAnsi="Times New Roman"/>
                <w:sz w:val="24"/>
                <w:szCs w:val="24"/>
              </w:rPr>
              <w:tab/>
            </w:r>
            <w:r w:rsidRPr="00590382">
              <w:rPr>
                <w:rFonts w:ascii="Times New Roman" w:hAnsi="Times New Roman"/>
                <w:b/>
                <w:sz w:val="24"/>
                <w:szCs w:val="24"/>
                <w:lang w:eastAsia="fr-FR"/>
              </w:rPr>
              <w:t xml:space="preserve">Poste </w:t>
            </w:r>
          </w:p>
        </w:tc>
        <w:tc>
          <w:tcPr>
            <w:tcW w:w="1400" w:type="dxa"/>
          </w:tcPr>
          <w:p w:rsidR="002C43BA" w:rsidRPr="00590382" w:rsidRDefault="002C43BA" w:rsidP="00590382">
            <w:pPr>
              <w:spacing w:after="0" w:line="293" w:lineRule="auto"/>
              <w:jc w:val="center"/>
              <w:rPr>
                <w:rFonts w:ascii="Times New Roman" w:hAnsi="Times New Roman"/>
                <w:b/>
                <w:sz w:val="24"/>
                <w:szCs w:val="24"/>
                <w:lang w:eastAsia="fr-FR"/>
              </w:rPr>
            </w:pPr>
            <w:r w:rsidRPr="00590382">
              <w:rPr>
                <w:rFonts w:ascii="Times New Roman" w:hAnsi="Times New Roman"/>
                <w:b/>
                <w:sz w:val="24"/>
                <w:szCs w:val="24"/>
                <w:lang w:eastAsia="fr-FR"/>
              </w:rPr>
              <w:t>Effectif</w:t>
            </w:r>
          </w:p>
        </w:tc>
        <w:tc>
          <w:tcPr>
            <w:tcW w:w="3568" w:type="dxa"/>
          </w:tcPr>
          <w:p w:rsidR="002C43BA" w:rsidRPr="00590382" w:rsidRDefault="002C43BA" w:rsidP="00590382">
            <w:pPr>
              <w:spacing w:after="0" w:line="293" w:lineRule="auto"/>
              <w:jc w:val="center"/>
              <w:rPr>
                <w:rFonts w:ascii="Times New Roman" w:hAnsi="Times New Roman"/>
                <w:b/>
                <w:sz w:val="24"/>
                <w:szCs w:val="24"/>
                <w:lang w:eastAsia="fr-FR"/>
              </w:rPr>
            </w:pPr>
            <w:r w:rsidRPr="00590382">
              <w:rPr>
                <w:rFonts w:ascii="Times New Roman" w:hAnsi="Times New Roman"/>
                <w:b/>
                <w:sz w:val="24"/>
                <w:szCs w:val="24"/>
                <w:lang w:eastAsia="fr-FR"/>
              </w:rPr>
              <w:t xml:space="preserve">Qualification </w:t>
            </w:r>
          </w:p>
        </w:tc>
        <w:tc>
          <w:tcPr>
            <w:tcW w:w="1598" w:type="dxa"/>
          </w:tcPr>
          <w:p w:rsidR="002C43BA" w:rsidRPr="00590382" w:rsidRDefault="002C43BA" w:rsidP="00590382">
            <w:pPr>
              <w:spacing w:after="0" w:line="293" w:lineRule="auto"/>
              <w:jc w:val="center"/>
              <w:rPr>
                <w:rFonts w:ascii="Times New Roman" w:hAnsi="Times New Roman"/>
                <w:b/>
                <w:sz w:val="24"/>
                <w:szCs w:val="24"/>
                <w:lang w:eastAsia="fr-FR"/>
              </w:rPr>
            </w:pPr>
            <w:r w:rsidRPr="00590382">
              <w:rPr>
                <w:rFonts w:ascii="Times New Roman" w:hAnsi="Times New Roman"/>
                <w:b/>
                <w:sz w:val="24"/>
                <w:szCs w:val="24"/>
                <w:lang w:eastAsia="fr-FR"/>
              </w:rPr>
              <w:t>Ancienneté</w:t>
            </w:r>
          </w:p>
        </w:tc>
      </w:tr>
      <w:tr w:rsidR="002C43BA" w:rsidRPr="00590382" w:rsidTr="00F94491">
        <w:trPr>
          <w:jc w:val="center"/>
        </w:trPr>
        <w:tc>
          <w:tcPr>
            <w:tcW w:w="2586" w:type="dxa"/>
          </w:tcPr>
          <w:p w:rsidR="002C43BA" w:rsidRPr="00590382" w:rsidRDefault="002C43BA"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Secrétariat </w:t>
            </w:r>
          </w:p>
        </w:tc>
        <w:tc>
          <w:tcPr>
            <w:tcW w:w="1400" w:type="dxa"/>
          </w:tcPr>
          <w:p w:rsidR="002C43BA" w:rsidRPr="00590382" w:rsidRDefault="002C43BA" w:rsidP="00590382">
            <w:pPr>
              <w:spacing w:after="0" w:line="293" w:lineRule="auto"/>
              <w:jc w:val="center"/>
              <w:rPr>
                <w:rFonts w:ascii="Times New Roman" w:hAnsi="Times New Roman"/>
                <w:sz w:val="24"/>
                <w:szCs w:val="24"/>
                <w:lang w:eastAsia="fr-FR"/>
              </w:rPr>
            </w:pPr>
            <w:r w:rsidRPr="00590382">
              <w:rPr>
                <w:rFonts w:ascii="Times New Roman" w:hAnsi="Times New Roman"/>
                <w:sz w:val="24"/>
                <w:szCs w:val="24"/>
                <w:lang w:eastAsia="fr-FR"/>
              </w:rPr>
              <w:t>2</w:t>
            </w:r>
          </w:p>
        </w:tc>
        <w:tc>
          <w:tcPr>
            <w:tcW w:w="3568" w:type="dxa"/>
          </w:tcPr>
          <w:p w:rsidR="002C43BA" w:rsidRPr="00590382" w:rsidRDefault="002C43BA"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Gradué en informatique de gestion  et L2 en sciences sociales et Administrative</w:t>
            </w:r>
          </w:p>
        </w:tc>
        <w:tc>
          <w:tcPr>
            <w:tcW w:w="1598" w:type="dxa"/>
          </w:tcPr>
          <w:p w:rsidR="002C43BA" w:rsidRPr="00590382" w:rsidRDefault="002C43BA" w:rsidP="00590382">
            <w:pPr>
              <w:spacing w:after="0" w:line="293" w:lineRule="auto"/>
              <w:jc w:val="center"/>
              <w:rPr>
                <w:rFonts w:ascii="Times New Roman" w:hAnsi="Times New Roman"/>
                <w:sz w:val="24"/>
                <w:szCs w:val="24"/>
                <w:lang w:eastAsia="fr-FR"/>
              </w:rPr>
            </w:pPr>
            <w:r w:rsidRPr="00590382">
              <w:rPr>
                <w:rFonts w:ascii="Times New Roman" w:hAnsi="Times New Roman"/>
                <w:sz w:val="24"/>
                <w:szCs w:val="24"/>
                <w:lang w:eastAsia="fr-FR"/>
              </w:rPr>
              <w:t>15 ans</w:t>
            </w:r>
          </w:p>
          <w:p w:rsidR="002C43BA" w:rsidRPr="00590382" w:rsidRDefault="002C43BA" w:rsidP="00590382">
            <w:pPr>
              <w:spacing w:after="0" w:line="293" w:lineRule="auto"/>
              <w:jc w:val="center"/>
              <w:rPr>
                <w:rFonts w:ascii="Times New Roman" w:hAnsi="Times New Roman"/>
                <w:sz w:val="24"/>
                <w:szCs w:val="24"/>
                <w:lang w:eastAsia="fr-FR"/>
              </w:rPr>
            </w:pPr>
            <w:r w:rsidRPr="00590382">
              <w:rPr>
                <w:rFonts w:ascii="Times New Roman" w:hAnsi="Times New Roman"/>
                <w:sz w:val="24"/>
                <w:szCs w:val="24"/>
                <w:lang w:eastAsia="fr-FR"/>
              </w:rPr>
              <w:t>4 ans</w:t>
            </w:r>
          </w:p>
          <w:p w:rsidR="002C43BA" w:rsidRPr="00590382" w:rsidRDefault="002C43BA" w:rsidP="00590382">
            <w:pPr>
              <w:spacing w:after="0" w:line="293" w:lineRule="auto"/>
              <w:jc w:val="center"/>
              <w:rPr>
                <w:rFonts w:ascii="Times New Roman" w:hAnsi="Times New Roman"/>
                <w:sz w:val="24"/>
                <w:szCs w:val="24"/>
                <w:lang w:eastAsia="fr-FR"/>
              </w:rPr>
            </w:pPr>
          </w:p>
        </w:tc>
      </w:tr>
      <w:tr w:rsidR="002C43BA" w:rsidRPr="00590382" w:rsidTr="00F94491">
        <w:trPr>
          <w:jc w:val="center"/>
        </w:trPr>
        <w:tc>
          <w:tcPr>
            <w:tcW w:w="2586" w:type="dxa"/>
          </w:tcPr>
          <w:p w:rsidR="002C43BA" w:rsidRPr="00590382" w:rsidRDefault="002C43BA"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Direction administrative</w:t>
            </w:r>
          </w:p>
        </w:tc>
        <w:tc>
          <w:tcPr>
            <w:tcW w:w="1400" w:type="dxa"/>
          </w:tcPr>
          <w:p w:rsidR="002C43BA" w:rsidRPr="00590382" w:rsidRDefault="002C43BA" w:rsidP="00590382">
            <w:pPr>
              <w:spacing w:after="0" w:line="293" w:lineRule="auto"/>
              <w:jc w:val="center"/>
              <w:rPr>
                <w:rFonts w:ascii="Times New Roman" w:hAnsi="Times New Roman"/>
                <w:sz w:val="24"/>
                <w:szCs w:val="24"/>
                <w:lang w:eastAsia="fr-FR"/>
              </w:rPr>
            </w:pPr>
            <w:r w:rsidRPr="00590382">
              <w:rPr>
                <w:rFonts w:ascii="Times New Roman" w:hAnsi="Times New Roman"/>
                <w:sz w:val="24"/>
                <w:szCs w:val="24"/>
                <w:lang w:eastAsia="fr-FR"/>
              </w:rPr>
              <w:t>6</w:t>
            </w:r>
          </w:p>
        </w:tc>
        <w:tc>
          <w:tcPr>
            <w:tcW w:w="3568" w:type="dxa"/>
          </w:tcPr>
          <w:p w:rsidR="002C43BA" w:rsidRPr="00590382" w:rsidRDefault="002C43BA"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L2 en sciences sociales et Administrative, </w:t>
            </w:r>
            <w:proofErr w:type="spellStart"/>
            <w:r w:rsidRPr="00590382">
              <w:rPr>
                <w:rFonts w:ascii="Times New Roman" w:hAnsi="Times New Roman"/>
                <w:sz w:val="24"/>
                <w:szCs w:val="24"/>
                <w:lang w:eastAsia="fr-FR"/>
              </w:rPr>
              <w:t>Economie</w:t>
            </w:r>
            <w:proofErr w:type="spellEnd"/>
            <w:r w:rsidRPr="00590382">
              <w:rPr>
                <w:rFonts w:ascii="Times New Roman" w:hAnsi="Times New Roman"/>
                <w:sz w:val="24"/>
                <w:szCs w:val="24"/>
                <w:lang w:eastAsia="fr-FR"/>
              </w:rPr>
              <w:t>, BTP,  Psychologie</w:t>
            </w:r>
          </w:p>
        </w:tc>
        <w:tc>
          <w:tcPr>
            <w:tcW w:w="1598" w:type="dxa"/>
          </w:tcPr>
          <w:p w:rsidR="002C43BA" w:rsidRPr="00590382" w:rsidRDefault="002C43BA" w:rsidP="00590382">
            <w:pPr>
              <w:spacing w:after="0" w:line="293" w:lineRule="auto"/>
              <w:jc w:val="center"/>
              <w:rPr>
                <w:rFonts w:ascii="Times New Roman" w:hAnsi="Times New Roman"/>
                <w:sz w:val="24"/>
                <w:szCs w:val="24"/>
                <w:lang w:eastAsia="fr-FR"/>
              </w:rPr>
            </w:pPr>
            <w:r w:rsidRPr="00590382">
              <w:rPr>
                <w:rFonts w:ascii="Times New Roman" w:hAnsi="Times New Roman"/>
                <w:sz w:val="24"/>
                <w:szCs w:val="24"/>
                <w:lang w:eastAsia="fr-FR"/>
              </w:rPr>
              <w:t xml:space="preserve">Plus de 10 ans </w:t>
            </w:r>
          </w:p>
        </w:tc>
      </w:tr>
      <w:tr w:rsidR="002C43BA" w:rsidRPr="00590382" w:rsidTr="00F94491">
        <w:trPr>
          <w:jc w:val="center"/>
        </w:trPr>
        <w:tc>
          <w:tcPr>
            <w:tcW w:w="2586" w:type="dxa"/>
          </w:tcPr>
          <w:p w:rsidR="002C43BA" w:rsidRPr="00590382" w:rsidRDefault="002C43BA"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Direction technique </w:t>
            </w:r>
          </w:p>
        </w:tc>
        <w:tc>
          <w:tcPr>
            <w:tcW w:w="1400" w:type="dxa"/>
          </w:tcPr>
          <w:p w:rsidR="002C43BA" w:rsidRPr="00590382" w:rsidRDefault="002C43BA" w:rsidP="00590382">
            <w:pPr>
              <w:spacing w:after="0" w:line="293" w:lineRule="auto"/>
              <w:jc w:val="center"/>
              <w:rPr>
                <w:rFonts w:ascii="Times New Roman" w:hAnsi="Times New Roman"/>
                <w:sz w:val="24"/>
                <w:szCs w:val="24"/>
                <w:lang w:eastAsia="fr-FR"/>
              </w:rPr>
            </w:pPr>
            <w:r w:rsidRPr="00590382">
              <w:rPr>
                <w:rFonts w:ascii="Times New Roman" w:hAnsi="Times New Roman"/>
                <w:sz w:val="24"/>
                <w:szCs w:val="24"/>
                <w:lang w:eastAsia="fr-FR"/>
              </w:rPr>
              <w:t>15</w:t>
            </w:r>
          </w:p>
        </w:tc>
        <w:tc>
          <w:tcPr>
            <w:tcW w:w="3568" w:type="dxa"/>
          </w:tcPr>
          <w:p w:rsidR="002C43BA" w:rsidRPr="00590382" w:rsidRDefault="002C43BA"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Gradués et licenciés en BTP , urbanisme et environnement, Architecture</w:t>
            </w:r>
          </w:p>
        </w:tc>
        <w:tc>
          <w:tcPr>
            <w:tcW w:w="1598" w:type="dxa"/>
          </w:tcPr>
          <w:p w:rsidR="002C43BA" w:rsidRPr="00590382" w:rsidRDefault="002C43BA"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28 ans</w:t>
            </w:r>
          </w:p>
          <w:p w:rsidR="002C43BA" w:rsidRPr="00590382" w:rsidRDefault="002C43BA"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15 ans </w:t>
            </w:r>
          </w:p>
          <w:p w:rsidR="002C43BA" w:rsidRPr="00590382" w:rsidRDefault="002C43BA"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Plus de 5ans </w:t>
            </w:r>
          </w:p>
        </w:tc>
      </w:tr>
      <w:tr w:rsidR="002C43BA" w:rsidRPr="00590382" w:rsidTr="00F94491">
        <w:trPr>
          <w:jc w:val="center"/>
        </w:trPr>
        <w:tc>
          <w:tcPr>
            <w:tcW w:w="2586" w:type="dxa"/>
          </w:tcPr>
          <w:p w:rsidR="002C43BA" w:rsidRPr="00590382" w:rsidRDefault="002C43BA"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Direction financière  </w:t>
            </w:r>
          </w:p>
        </w:tc>
        <w:tc>
          <w:tcPr>
            <w:tcW w:w="1400" w:type="dxa"/>
          </w:tcPr>
          <w:p w:rsidR="002C43BA" w:rsidRPr="00590382" w:rsidRDefault="002C43BA" w:rsidP="00590382">
            <w:pPr>
              <w:spacing w:after="0" w:line="293" w:lineRule="auto"/>
              <w:jc w:val="center"/>
              <w:rPr>
                <w:rFonts w:ascii="Times New Roman" w:hAnsi="Times New Roman"/>
                <w:sz w:val="24"/>
                <w:szCs w:val="24"/>
                <w:lang w:eastAsia="fr-FR"/>
              </w:rPr>
            </w:pPr>
            <w:r w:rsidRPr="00590382">
              <w:rPr>
                <w:rFonts w:ascii="Times New Roman" w:hAnsi="Times New Roman"/>
                <w:sz w:val="24"/>
                <w:szCs w:val="24"/>
                <w:lang w:eastAsia="fr-FR"/>
              </w:rPr>
              <w:t>5</w:t>
            </w:r>
          </w:p>
        </w:tc>
        <w:tc>
          <w:tcPr>
            <w:tcW w:w="3568" w:type="dxa"/>
          </w:tcPr>
          <w:p w:rsidR="002C43BA" w:rsidRPr="00590382" w:rsidRDefault="002C43BA"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Licencié en comptabilité et diplômé en sciences commerciales, gradué en comptabilité  </w:t>
            </w:r>
          </w:p>
        </w:tc>
        <w:tc>
          <w:tcPr>
            <w:tcW w:w="1598" w:type="dxa"/>
          </w:tcPr>
          <w:p w:rsidR="002C43BA" w:rsidRPr="00590382" w:rsidRDefault="002C43BA" w:rsidP="00590382">
            <w:pPr>
              <w:spacing w:after="0" w:line="293" w:lineRule="auto"/>
              <w:jc w:val="center"/>
              <w:rPr>
                <w:rFonts w:ascii="Times New Roman" w:hAnsi="Times New Roman"/>
                <w:sz w:val="24"/>
                <w:szCs w:val="24"/>
                <w:lang w:eastAsia="fr-FR"/>
              </w:rPr>
            </w:pPr>
            <w:r w:rsidRPr="00590382">
              <w:rPr>
                <w:rFonts w:ascii="Times New Roman" w:hAnsi="Times New Roman"/>
                <w:sz w:val="24"/>
                <w:szCs w:val="24"/>
                <w:lang w:eastAsia="fr-FR"/>
              </w:rPr>
              <w:t>3ans</w:t>
            </w:r>
          </w:p>
          <w:p w:rsidR="002C43BA" w:rsidRPr="00590382" w:rsidRDefault="002C43BA" w:rsidP="00590382">
            <w:pPr>
              <w:spacing w:after="0" w:line="293" w:lineRule="auto"/>
              <w:jc w:val="center"/>
              <w:rPr>
                <w:rFonts w:ascii="Times New Roman" w:hAnsi="Times New Roman"/>
                <w:sz w:val="24"/>
                <w:szCs w:val="24"/>
                <w:lang w:eastAsia="fr-FR"/>
              </w:rPr>
            </w:pPr>
            <w:r w:rsidRPr="00590382">
              <w:rPr>
                <w:rFonts w:ascii="Times New Roman" w:hAnsi="Times New Roman"/>
                <w:sz w:val="24"/>
                <w:szCs w:val="24"/>
                <w:lang w:eastAsia="fr-FR"/>
              </w:rPr>
              <w:t>2 ans</w:t>
            </w:r>
          </w:p>
        </w:tc>
      </w:tr>
    </w:tbl>
    <w:p w:rsidR="002C43BA" w:rsidRPr="00590382" w:rsidRDefault="002C43BA" w:rsidP="006B589A">
      <w:pPr>
        <w:pStyle w:val="Titre5"/>
        <w:spacing w:before="120" w:after="120"/>
      </w:pPr>
      <w:bookmarkStart w:id="264" w:name="_Toc48688207"/>
      <w:bookmarkStart w:id="265" w:name="_Toc52034759"/>
      <w:bookmarkStart w:id="266" w:name="_Toc55236315"/>
      <w:r w:rsidRPr="00590382">
        <w:t>2. Moyens matériels</w:t>
      </w:r>
      <w:bookmarkEnd w:id="264"/>
      <w:bookmarkEnd w:id="265"/>
      <w:bookmarkEnd w:id="266"/>
    </w:p>
    <w:p w:rsidR="002C43BA" w:rsidRPr="00590382" w:rsidRDefault="002C43BA" w:rsidP="00590382">
      <w:pPr>
        <w:spacing w:after="0" w:line="293" w:lineRule="auto"/>
        <w:ind w:firstLine="851"/>
        <w:jc w:val="both"/>
        <w:rPr>
          <w:rFonts w:ascii="Times New Roman" w:hAnsi="Times New Roman"/>
          <w:color w:val="000000"/>
          <w:sz w:val="24"/>
          <w:szCs w:val="24"/>
          <w:lang w:eastAsia="fr-FR"/>
        </w:rPr>
      </w:pPr>
      <w:r w:rsidRPr="00590382">
        <w:rPr>
          <w:rFonts w:ascii="Times New Roman" w:hAnsi="Times New Roman"/>
          <w:color w:val="000000"/>
          <w:sz w:val="24"/>
          <w:szCs w:val="24"/>
          <w:lang w:eastAsia="fr-FR"/>
        </w:rPr>
        <w:t xml:space="preserve">Pour le traitement de ses informations, </w:t>
      </w:r>
      <w:r w:rsidRPr="00590382">
        <w:rPr>
          <w:rFonts w:ascii="Times New Roman" w:hAnsi="Times New Roman"/>
          <w:sz w:val="24"/>
          <w:szCs w:val="24"/>
          <w:lang w:eastAsia="fr-FR"/>
        </w:rPr>
        <w:t xml:space="preserve">l’entreprise dispose des moyens matériels utiles.   Le tableau ci-après indique les moyens matériels </w:t>
      </w:r>
      <w:r w:rsidRPr="00590382">
        <w:rPr>
          <w:rFonts w:ascii="Times New Roman" w:hAnsi="Times New Roman"/>
          <w:color w:val="000000"/>
          <w:sz w:val="24"/>
          <w:szCs w:val="24"/>
          <w:lang w:eastAsia="fr-FR"/>
        </w:rPr>
        <w:t>utilisés :</w:t>
      </w:r>
      <w:r w:rsidRPr="00590382">
        <w:rPr>
          <w:rFonts w:ascii="Times New Roman" w:hAnsi="Times New Roman"/>
          <w:sz w:val="24"/>
          <w:szCs w:val="24"/>
          <w:lang w:eastAsia="fr-FR"/>
        </w:rPr>
        <w:t xml:space="preserve"> </w:t>
      </w:r>
    </w:p>
    <w:p w:rsidR="002C43BA" w:rsidRPr="00590382" w:rsidRDefault="002C43BA" w:rsidP="00590382">
      <w:pPr>
        <w:spacing w:after="0" w:line="293" w:lineRule="auto"/>
        <w:ind w:firstLine="851"/>
        <w:jc w:val="both"/>
        <w:rPr>
          <w:rFonts w:ascii="Times New Roman" w:hAnsi="Times New Roman"/>
          <w:b/>
          <w:sz w:val="24"/>
          <w:szCs w:val="24"/>
          <w:lang w:eastAsia="fr-FR"/>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451"/>
        <w:gridCol w:w="1101"/>
        <w:gridCol w:w="850"/>
        <w:gridCol w:w="1985"/>
        <w:gridCol w:w="2268"/>
      </w:tblGrid>
      <w:tr w:rsidR="002C43BA" w:rsidRPr="00590382" w:rsidTr="00F94491">
        <w:tc>
          <w:tcPr>
            <w:tcW w:w="1843" w:type="dxa"/>
          </w:tcPr>
          <w:p w:rsidR="002C43BA" w:rsidRPr="00590382" w:rsidRDefault="002C43BA" w:rsidP="00590382">
            <w:pPr>
              <w:spacing w:after="0" w:line="240" w:lineRule="auto"/>
              <w:rPr>
                <w:rFonts w:ascii="Times New Roman" w:hAnsi="Times New Roman"/>
                <w:b/>
                <w:sz w:val="24"/>
                <w:szCs w:val="24"/>
                <w:lang w:eastAsia="fr-FR"/>
              </w:rPr>
            </w:pPr>
            <w:r w:rsidRPr="00590382">
              <w:rPr>
                <w:rFonts w:ascii="Times New Roman" w:hAnsi="Times New Roman"/>
                <w:b/>
                <w:sz w:val="24"/>
                <w:szCs w:val="24"/>
                <w:lang w:eastAsia="fr-FR"/>
              </w:rPr>
              <w:t xml:space="preserve">Matériel </w:t>
            </w:r>
          </w:p>
        </w:tc>
        <w:tc>
          <w:tcPr>
            <w:tcW w:w="1451" w:type="dxa"/>
          </w:tcPr>
          <w:p w:rsidR="002C43BA" w:rsidRPr="00590382" w:rsidRDefault="002C43BA" w:rsidP="00590382">
            <w:pPr>
              <w:spacing w:after="0" w:line="240" w:lineRule="auto"/>
              <w:rPr>
                <w:rFonts w:ascii="Times New Roman" w:hAnsi="Times New Roman"/>
                <w:b/>
                <w:sz w:val="24"/>
                <w:szCs w:val="24"/>
                <w:lang w:eastAsia="fr-FR"/>
              </w:rPr>
            </w:pPr>
            <w:r w:rsidRPr="00590382">
              <w:rPr>
                <w:rFonts w:ascii="Times New Roman" w:hAnsi="Times New Roman"/>
                <w:b/>
                <w:sz w:val="24"/>
                <w:szCs w:val="24"/>
                <w:lang w:eastAsia="fr-FR"/>
              </w:rPr>
              <w:t xml:space="preserve">Quantité </w:t>
            </w:r>
          </w:p>
        </w:tc>
        <w:tc>
          <w:tcPr>
            <w:tcW w:w="1101" w:type="dxa"/>
          </w:tcPr>
          <w:p w:rsidR="002C43BA" w:rsidRPr="00590382" w:rsidRDefault="002C43BA" w:rsidP="00590382">
            <w:pPr>
              <w:spacing w:after="0" w:line="240" w:lineRule="auto"/>
              <w:rPr>
                <w:rFonts w:ascii="Times New Roman" w:hAnsi="Times New Roman"/>
                <w:b/>
                <w:sz w:val="24"/>
                <w:szCs w:val="24"/>
                <w:lang w:eastAsia="fr-FR"/>
              </w:rPr>
            </w:pPr>
            <w:r w:rsidRPr="00590382">
              <w:rPr>
                <w:rFonts w:ascii="Times New Roman" w:hAnsi="Times New Roman"/>
                <w:b/>
                <w:sz w:val="24"/>
                <w:szCs w:val="24"/>
                <w:lang w:eastAsia="fr-FR"/>
              </w:rPr>
              <w:t xml:space="preserve">Durée </w:t>
            </w:r>
          </w:p>
        </w:tc>
        <w:tc>
          <w:tcPr>
            <w:tcW w:w="850" w:type="dxa"/>
          </w:tcPr>
          <w:p w:rsidR="002C43BA" w:rsidRPr="00590382" w:rsidRDefault="002C43BA" w:rsidP="00590382">
            <w:pPr>
              <w:spacing w:after="0" w:line="240" w:lineRule="auto"/>
              <w:rPr>
                <w:rFonts w:ascii="Times New Roman" w:hAnsi="Times New Roman"/>
                <w:b/>
                <w:sz w:val="24"/>
                <w:szCs w:val="24"/>
                <w:lang w:eastAsia="fr-FR"/>
              </w:rPr>
            </w:pPr>
            <w:proofErr w:type="spellStart"/>
            <w:r w:rsidRPr="00590382">
              <w:rPr>
                <w:rFonts w:ascii="Times New Roman" w:hAnsi="Times New Roman"/>
                <w:b/>
                <w:sz w:val="24"/>
                <w:szCs w:val="24"/>
                <w:lang w:eastAsia="fr-FR"/>
              </w:rPr>
              <w:t>Etat</w:t>
            </w:r>
            <w:proofErr w:type="spellEnd"/>
            <w:r w:rsidRPr="00590382">
              <w:rPr>
                <w:rFonts w:ascii="Times New Roman" w:hAnsi="Times New Roman"/>
                <w:b/>
                <w:sz w:val="24"/>
                <w:szCs w:val="24"/>
                <w:lang w:eastAsia="fr-FR"/>
              </w:rPr>
              <w:t xml:space="preserve"> </w:t>
            </w:r>
          </w:p>
        </w:tc>
        <w:tc>
          <w:tcPr>
            <w:tcW w:w="1985" w:type="dxa"/>
          </w:tcPr>
          <w:p w:rsidR="002C43BA" w:rsidRPr="00590382" w:rsidRDefault="002C43BA" w:rsidP="00590382">
            <w:pPr>
              <w:spacing w:after="0" w:line="240" w:lineRule="auto"/>
              <w:jc w:val="center"/>
              <w:rPr>
                <w:rFonts w:ascii="Times New Roman" w:hAnsi="Times New Roman"/>
                <w:b/>
                <w:sz w:val="24"/>
                <w:szCs w:val="24"/>
                <w:lang w:eastAsia="fr-FR"/>
              </w:rPr>
            </w:pPr>
            <w:r w:rsidRPr="00590382">
              <w:rPr>
                <w:rFonts w:ascii="Times New Roman" w:hAnsi="Times New Roman"/>
                <w:b/>
                <w:sz w:val="24"/>
                <w:szCs w:val="24"/>
                <w:lang w:eastAsia="fr-FR"/>
              </w:rPr>
              <w:t>Rentabilité</w:t>
            </w:r>
          </w:p>
        </w:tc>
        <w:tc>
          <w:tcPr>
            <w:tcW w:w="2268" w:type="dxa"/>
          </w:tcPr>
          <w:p w:rsidR="002C43BA" w:rsidRPr="00590382" w:rsidRDefault="002C43BA" w:rsidP="00590382">
            <w:pPr>
              <w:spacing w:after="0" w:line="240" w:lineRule="auto"/>
              <w:jc w:val="center"/>
              <w:rPr>
                <w:rFonts w:ascii="Times New Roman" w:hAnsi="Times New Roman"/>
                <w:b/>
                <w:sz w:val="24"/>
                <w:szCs w:val="24"/>
                <w:lang w:eastAsia="fr-FR"/>
              </w:rPr>
            </w:pPr>
            <w:r w:rsidRPr="00590382">
              <w:rPr>
                <w:rFonts w:ascii="Times New Roman" w:hAnsi="Times New Roman"/>
                <w:b/>
                <w:sz w:val="24"/>
                <w:szCs w:val="24"/>
                <w:lang w:eastAsia="fr-FR"/>
              </w:rPr>
              <w:t>Sécurité</w:t>
            </w:r>
          </w:p>
        </w:tc>
      </w:tr>
      <w:tr w:rsidR="002C43BA" w:rsidRPr="00590382" w:rsidTr="00F94491">
        <w:tc>
          <w:tcPr>
            <w:tcW w:w="1843"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Farde chemise </w:t>
            </w:r>
          </w:p>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Classeur </w:t>
            </w:r>
          </w:p>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Cahier registre  </w:t>
            </w:r>
          </w:p>
        </w:tc>
        <w:tc>
          <w:tcPr>
            <w:tcW w:w="1451" w:type="dxa"/>
          </w:tcPr>
          <w:p w:rsidR="002C43BA" w:rsidRPr="00590382" w:rsidRDefault="002C43BA" w:rsidP="00590382">
            <w:pPr>
              <w:spacing w:after="0" w:line="240" w:lineRule="auto"/>
              <w:rPr>
                <w:rFonts w:ascii="Times New Roman" w:hAnsi="Times New Roman"/>
                <w:sz w:val="24"/>
                <w:szCs w:val="24"/>
                <w:lang w:eastAsia="fr-FR"/>
              </w:rPr>
            </w:pPr>
          </w:p>
        </w:tc>
        <w:tc>
          <w:tcPr>
            <w:tcW w:w="1101" w:type="dxa"/>
          </w:tcPr>
          <w:p w:rsidR="002C43BA" w:rsidRPr="00590382" w:rsidRDefault="002C43BA" w:rsidP="00590382">
            <w:pPr>
              <w:spacing w:after="0" w:line="240" w:lineRule="auto"/>
              <w:rPr>
                <w:rFonts w:ascii="Times New Roman" w:hAnsi="Times New Roman"/>
                <w:sz w:val="24"/>
                <w:szCs w:val="24"/>
                <w:lang w:eastAsia="fr-FR"/>
              </w:rPr>
            </w:pPr>
          </w:p>
        </w:tc>
        <w:tc>
          <w:tcPr>
            <w:tcW w:w="850"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w:t>
            </w:r>
          </w:p>
        </w:tc>
        <w:tc>
          <w:tcPr>
            <w:tcW w:w="1985"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Moins rentable compte tenu du volume d’information </w:t>
            </w:r>
          </w:p>
        </w:tc>
        <w:tc>
          <w:tcPr>
            <w:tcW w:w="2268"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Pas de sécurité car les documents sont </w:t>
            </w:r>
            <w:proofErr w:type="gramStart"/>
            <w:r w:rsidRPr="00590382">
              <w:rPr>
                <w:rFonts w:ascii="Times New Roman" w:hAnsi="Times New Roman"/>
                <w:sz w:val="24"/>
                <w:szCs w:val="24"/>
                <w:lang w:eastAsia="fr-FR"/>
              </w:rPr>
              <w:t>classé</w:t>
            </w:r>
            <w:proofErr w:type="gramEnd"/>
            <w:r w:rsidRPr="00590382">
              <w:rPr>
                <w:rFonts w:ascii="Times New Roman" w:hAnsi="Times New Roman"/>
                <w:sz w:val="24"/>
                <w:szCs w:val="24"/>
                <w:lang w:eastAsia="fr-FR"/>
              </w:rPr>
              <w:t xml:space="preserve"> à feuille volante, n’importe qui peut retirer et remplacer un document non conforme.  </w:t>
            </w:r>
          </w:p>
        </w:tc>
      </w:tr>
      <w:tr w:rsidR="002C43BA" w:rsidRPr="00590382" w:rsidTr="00F94491">
        <w:tc>
          <w:tcPr>
            <w:tcW w:w="1843"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Calculatrice </w:t>
            </w:r>
          </w:p>
        </w:tc>
        <w:tc>
          <w:tcPr>
            <w:tcW w:w="1451"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2 </w:t>
            </w:r>
          </w:p>
        </w:tc>
        <w:tc>
          <w:tcPr>
            <w:tcW w:w="1101"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2 ans </w:t>
            </w:r>
          </w:p>
        </w:tc>
        <w:tc>
          <w:tcPr>
            <w:tcW w:w="850"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Bon </w:t>
            </w:r>
          </w:p>
        </w:tc>
        <w:tc>
          <w:tcPr>
            <w:tcW w:w="1985"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 </w:t>
            </w:r>
          </w:p>
        </w:tc>
        <w:tc>
          <w:tcPr>
            <w:tcW w:w="2268"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Moins sécurisant </w:t>
            </w:r>
          </w:p>
        </w:tc>
      </w:tr>
      <w:tr w:rsidR="002C43BA" w:rsidRPr="00590382" w:rsidTr="00F94491">
        <w:tc>
          <w:tcPr>
            <w:tcW w:w="1843"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Ordinateur</w:t>
            </w:r>
          </w:p>
        </w:tc>
        <w:tc>
          <w:tcPr>
            <w:tcW w:w="1451" w:type="dxa"/>
          </w:tcPr>
          <w:p w:rsidR="002C43BA" w:rsidRPr="00590382" w:rsidRDefault="002C43BA" w:rsidP="00590382">
            <w:pPr>
              <w:spacing w:after="0" w:line="240" w:lineRule="auto"/>
              <w:rPr>
                <w:rFonts w:ascii="Times New Roman" w:hAnsi="Times New Roman"/>
                <w:sz w:val="24"/>
                <w:szCs w:val="24"/>
                <w:lang w:eastAsia="fr-FR"/>
              </w:rPr>
            </w:pPr>
          </w:p>
        </w:tc>
        <w:tc>
          <w:tcPr>
            <w:tcW w:w="1101"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2 ans</w:t>
            </w:r>
          </w:p>
        </w:tc>
        <w:tc>
          <w:tcPr>
            <w:tcW w:w="850"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bon</w:t>
            </w:r>
          </w:p>
        </w:tc>
        <w:tc>
          <w:tcPr>
            <w:tcW w:w="1985"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Rentable </w:t>
            </w:r>
          </w:p>
        </w:tc>
        <w:tc>
          <w:tcPr>
            <w:tcW w:w="2268" w:type="dxa"/>
          </w:tcPr>
          <w:p w:rsidR="002C43BA" w:rsidRPr="00590382" w:rsidRDefault="002C43BA"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Peut assurer la sécurité d’informations mais utilisé seulement pour produire des documents sous forme de texte</w:t>
            </w:r>
          </w:p>
        </w:tc>
      </w:tr>
    </w:tbl>
    <w:p w:rsidR="00F456CD" w:rsidRPr="00590382" w:rsidRDefault="00F456CD" w:rsidP="00590382">
      <w:pPr>
        <w:spacing w:after="0"/>
        <w:rPr>
          <w:rFonts w:ascii="Times New Roman" w:hAnsi="Times New Roman"/>
          <w:sz w:val="24"/>
          <w:szCs w:val="24"/>
        </w:rPr>
      </w:pPr>
    </w:p>
    <w:p w:rsidR="00AF1777" w:rsidRDefault="002C43BA" w:rsidP="009E539D">
      <w:pPr>
        <w:pStyle w:val="Titre4"/>
      </w:pPr>
      <w:bookmarkStart w:id="267" w:name="_Toc48688208"/>
      <w:bookmarkStart w:id="268" w:name="_Toc52034760"/>
      <w:bookmarkStart w:id="269" w:name="_Toc55236316"/>
      <w:r w:rsidRPr="00590382">
        <w:t>II.7</w:t>
      </w:r>
      <w:r w:rsidR="00AF1777">
        <w:t>. Étude de circulation</w:t>
      </w:r>
      <w:r w:rsidRPr="00590382">
        <w:t xml:space="preserve"> des informations</w:t>
      </w:r>
      <w:bookmarkEnd w:id="267"/>
      <w:bookmarkEnd w:id="268"/>
      <w:bookmarkEnd w:id="269"/>
      <w:r w:rsidRPr="00590382">
        <w:t xml:space="preserve"> </w:t>
      </w:r>
    </w:p>
    <w:p w:rsidR="00AF1777" w:rsidRPr="00AF1777" w:rsidRDefault="00AF1777" w:rsidP="00AF1777">
      <w:r>
        <w:tab/>
      </w:r>
      <w:r>
        <w:tab/>
        <w:t>Cette étude permet de décrire comment les informations circulent dans une entreprise. Dans cette étude nous allons chercher à connaître : la complicité de service concerné, let traitement effectué par chaque service et le circuit de traitement des informations.</w:t>
      </w:r>
    </w:p>
    <w:p w:rsidR="0064349C" w:rsidRPr="00590382" w:rsidRDefault="0064349C" w:rsidP="0099488C">
      <w:pPr>
        <w:pStyle w:val="Titre5"/>
        <w:sectPr w:rsidR="0064349C" w:rsidRPr="00590382" w:rsidSect="00590382">
          <w:type w:val="continuous"/>
          <w:pgSz w:w="11906" w:h="16838"/>
          <w:pgMar w:top="1440" w:right="1440" w:bottom="1440" w:left="1440" w:header="709" w:footer="709" w:gutter="0"/>
          <w:cols w:space="708"/>
          <w:docGrid w:linePitch="360"/>
        </w:sectPr>
      </w:pPr>
    </w:p>
    <w:p w:rsidR="006B589A" w:rsidRPr="006B589A" w:rsidRDefault="006B589A" w:rsidP="006B589A">
      <w:pPr>
        <w:pStyle w:val="Titre5"/>
        <w:rPr>
          <w:color w:val="auto"/>
        </w:rPr>
      </w:pPr>
      <w:bookmarkStart w:id="270" w:name="_Toc55236317"/>
      <w:r w:rsidRPr="006B589A">
        <w:rPr>
          <w:color w:val="auto"/>
        </w:rPr>
        <w:lastRenderedPageBreak/>
        <w:t>II.7.1. Schéma de circulation des informations</w:t>
      </w:r>
      <w:bookmarkEnd w:id="270"/>
    </w:p>
    <w:tbl>
      <w:tblPr>
        <w:tblW w:w="150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6"/>
        <w:gridCol w:w="2147"/>
        <w:gridCol w:w="2146"/>
        <w:gridCol w:w="2147"/>
        <w:gridCol w:w="2146"/>
        <w:gridCol w:w="2147"/>
        <w:gridCol w:w="2147"/>
      </w:tblGrid>
      <w:tr w:rsidR="004B2343" w:rsidRPr="00590382" w:rsidTr="00F94491">
        <w:tc>
          <w:tcPr>
            <w:tcW w:w="2146" w:type="dxa"/>
            <w:tcBorders>
              <w:bottom w:val="single" w:sz="4" w:space="0" w:color="000000"/>
            </w:tcBorders>
          </w:tcPr>
          <w:p w:rsidR="004B2343" w:rsidRPr="00590382" w:rsidRDefault="004B234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 xml:space="preserve">Chantier   100 </w:t>
            </w:r>
          </w:p>
        </w:tc>
        <w:tc>
          <w:tcPr>
            <w:tcW w:w="2147" w:type="dxa"/>
          </w:tcPr>
          <w:p w:rsidR="004B2343" w:rsidRPr="00590382" w:rsidRDefault="004B234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Secrétariat 200</w:t>
            </w:r>
          </w:p>
        </w:tc>
        <w:tc>
          <w:tcPr>
            <w:tcW w:w="2146" w:type="dxa"/>
          </w:tcPr>
          <w:p w:rsidR="004B2343" w:rsidRPr="00590382" w:rsidRDefault="004B234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 xml:space="preserve">Service comptable 300 </w:t>
            </w:r>
          </w:p>
        </w:tc>
        <w:tc>
          <w:tcPr>
            <w:tcW w:w="2147" w:type="dxa"/>
            <w:tcBorders>
              <w:bottom w:val="single" w:sz="4" w:space="0" w:color="000000"/>
            </w:tcBorders>
          </w:tcPr>
          <w:p w:rsidR="004B2343" w:rsidRPr="00590382" w:rsidRDefault="004B234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Trésorerie 400</w:t>
            </w:r>
          </w:p>
        </w:tc>
        <w:tc>
          <w:tcPr>
            <w:tcW w:w="2146" w:type="dxa"/>
            <w:tcBorders>
              <w:bottom w:val="single" w:sz="4" w:space="0" w:color="000000"/>
            </w:tcBorders>
          </w:tcPr>
          <w:p w:rsidR="004B2343" w:rsidRPr="00590382" w:rsidRDefault="004B234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Audit 500</w:t>
            </w:r>
          </w:p>
        </w:tc>
        <w:tc>
          <w:tcPr>
            <w:tcW w:w="2147" w:type="dxa"/>
            <w:tcBorders>
              <w:bottom w:val="single" w:sz="4" w:space="0" w:color="000000"/>
            </w:tcBorders>
          </w:tcPr>
          <w:p w:rsidR="004B2343" w:rsidRPr="00590382" w:rsidRDefault="004B234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Directeur financier 600</w:t>
            </w:r>
          </w:p>
        </w:tc>
        <w:tc>
          <w:tcPr>
            <w:tcW w:w="2147" w:type="dxa"/>
            <w:tcBorders>
              <w:bottom w:val="single" w:sz="4" w:space="0" w:color="000000"/>
            </w:tcBorders>
          </w:tcPr>
          <w:p w:rsidR="004B2343" w:rsidRPr="00590382" w:rsidRDefault="004B2343" w:rsidP="00590382">
            <w:pPr>
              <w:spacing w:after="0" w:line="240" w:lineRule="auto"/>
              <w:jc w:val="center"/>
              <w:rPr>
                <w:rFonts w:ascii="Times New Roman" w:hAnsi="Times New Roman"/>
                <w:b/>
                <w:sz w:val="24"/>
                <w:szCs w:val="24"/>
              </w:rPr>
            </w:pPr>
            <w:r w:rsidRPr="00590382">
              <w:rPr>
                <w:rFonts w:ascii="Times New Roman" w:hAnsi="Times New Roman"/>
                <w:b/>
                <w:sz w:val="24"/>
                <w:szCs w:val="24"/>
              </w:rPr>
              <w:t>Directeur Général   700</w:t>
            </w:r>
          </w:p>
        </w:tc>
      </w:tr>
      <w:tr w:rsidR="00A274EC" w:rsidRPr="00590382" w:rsidTr="0042394F">
        <w:trPr>
          <w:trHeight w:val="4988"/>
        </w:trPr>
        <w:tc>
          <w:tcPr>
            <w:tcW w:w="2146" w:type="dxa"/>
            <w:vMerge w:val="restart"/>
          </w:tcPr>
          <w:p w:rsidR="00A274EC" w:rsidRPr="00590382" w:rsidRDefault="009B69EF" w:rsidP="00AF1777">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652608" behindDoc="0" locked="0" layoutInCell="1" allowOverlap="1">
                      <wp:simplePos x="0" y="0"/>
                      <wp:positionH relativeFrom="column">
                        <wp:posOffset>-59690</wp:posOffset>
                      </wp:positionH>
                      <wp:positionV relativeFrom="paragraph">
                        <wp:posOffset>1482725</wp:posOffset>
                      </wp:positionV>
                      <wp:extent cx="1367790" cy="0"/>
                      <wp:effectExtent l="13970" t="5715" r="8890" b="13335"/>
                      <wp:wrapNone/>
                      <wp:docPr id="1482" name="AutoShape 8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54C1E" id="AutoShape 8278" o:spid="_x0000_s1026" type="#_x0000_t32" style="position:absolute;margin-left:-4.7pt;margin-top:116.75pt;width:107.7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"/>
                  </w:pict>
                </mc:Fallback>
              </mc:AlternateContent>
            </w:r>
            <w:r>
              <w:rPr>
                <w:rFonts w:ascii="Times New Roman" w:hAnsi="Times New Roman"/>
                <w:noProof/>
                <w:sz w:val="24"/>
                <w:szCs w:val="24"/>
                <w:lang w:eastAsia="fr-FR"/>
              </w:rPr>
              <mc:AlternateContent>
                <mc:Choice Requires="wpg">
                  <w:drawing>
                    <wp:anchor distT="0" distB="0" distL="114300" distR="114300" simplePos="0" relativeHeight="251620864" behindDoc="0" locked="0" layoutInCell="1" allowOverlap="1">
                      <wp:simplePos x="0" y="0"/>
                      <wp:positionH relativeFrom="column">
                        <wp:posOffset>209550</wp:posOffset>
                      </wp:positionH>
                      <wp:positionV relativeFrom="paragraph">
                        <wp:posOffset>652780</wp:posOffset>
                      </wp:positionV>
                      <wp:extent cx="476885" cy="745490"/>
                      <wp:effectExtent l="6985" t="13970" r="11430" b="12065"/>
                      <wp:wrapNone/>
                      <wp:docPr id="1477" name="Group 8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745490"/>
                                <a:chOff x="1736" y="3552"/>
                                <a:chExt cx="751" cy="1174"/>
                              </a:xfrm>
                            </wpg:grpSpPr>
                            <wps:wsp>
                              <wps:cNvPr id="1478" name="AutoShape 4321"/>
                              <wps:cNvSpPr>
                                <a:spLocks noChangeArrowheads="1"/>
                              </wps:cNvSpPr>
                              <wps:spPr bwMode="auto">
                                <a:xfrm>
                                  <a:off x="1736" y="3552"/>
                                  <a:ext cx="751" cy="525"/>
                                </a:xfrm>
                                <a:prstGeom prst="flowChartOffpageConnector">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jc w:val="center"/>
                                      <w:rPr>
                                        <w:sz w:val="20"/>
                                        <w:szCs w:val="20"/>
                                      </w:rPr>
                                    </w:pPr>
                                    <w:r>
                                      <w:rPr>
                                        <w:sz w:val="20"/>
                                        <w:szCs w:val="20"/>
                                      </w:rPr>
                                      <w:t>RPO</w:t>
                                    </w:r>
                                  </w:p>
                                </w:txbxContent>
                              </wps:txbx>
                              <wps:bodyPr rot="0" vert="horz" wrap="square" lIns="91440" tIns="45720" rIns="91440" bIns="45720" anchor="t" anchorCtr="0" upright="1">
                                <a:noAutofit/>
                              </wps:bodyPr>
                            </wps:wsp>
                            <wpg:grpSp>
                              <wpg:cNvPr id="1479" name="Group 5307"/>
                              <wpg:cNvGrpSpPr>
                                <a:grpSpLocks/>
                              </wpg:cNvGrpSpPr>
                              <wpg:grpSpPr bwMode="auto">
                                <a:xfrm>
                                  <a:off x="1752" y="4096"/>
                                  <a:ext cx="735" cy="630"/>
                                  <a:chOff x="3975" y="2777"/>
                                  <a:chExt cx="735" cy="630"/>
                                </a:xfrm>
                              </wpg:grpSpPr>
                              <wps:wsp>
                                <wps:cNvPr id="1480" name="Oval 5308"/>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301</w:t>
                                      </w:r>
                                    </w:p>
                                  </w:txbxContent>
                                </wps:txbx>
                                <wps:bodyPr rot="0" vert="horz" wrap="square" lIns="91440" tIns="45720" rIns="91440" bIns="45720" anchor="t" anchorCtr="0" upright="1">
                                  <a:noAutofit/>
                                </wps:bodyPr>
                              </wps:wsp>
                              <wps:wsp>
                                <wps:cNvPr id="1481" name="AutoShape 5309"/>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215" o:spid="_x0000_s1110" style="position:absolute;margin-left:16.5pt;margin-top:51.4pt;width:37.55pt;height:58.7pt;z-index:251620864" coordorigin="1736,3552" coordsize="751,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">
                      <v:shapetype id="_x0000_t177" coordsize="21600,21600" o:spt="177" path="m,l21600,r,17255l10800,21600,,17255xe">
                        <v:stroke joinstyle="miter"/>
                        <v:path gradientshapeok="t" o:connecttype="rect" textboxrect="0,0,21600,17255"/>
                      </v:shapetype>
                      <v:shape id="_x0000_s1111" type="#_x0000_t177" style="position:absolute;left:1736;top:3552;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">
                        <v:textbox>
                          <w:txbxContent>
                            <w:p w:rsidR="0012432C" w:rsidRPr="001771C5" w:rsidRDefault="0012432C" w:rsidP="004B2343">
                              <w:pPr>
                                <w:spacing w:after="0" w:line="240" w:lineRule="auto"/>
                                <w:jc w:val="center"/>
                                <w:rPr>
                                  <w:sz w:val="20"/>
                                  <w:szCs w:val="20"/>
                                </w:rPr>
                              </w:pPr>
                              <w:r>
                                <w:rPr>
                                  <w:sz w:val="20"/>
                                  <w:szCs w:val="20"/>
                                </w:rPr>
                                <w:t>RPO</w:t>
                              </w:r>
                            </w:p>
                          </w:txbxContent>
                        </v:textbox>
                      </v:shape>
                      <v:group id="_x0000_s1112" style="position:absolute;left:1752;top:4096;width:735;height:630" coordorigin="3975,2777" coordsize="7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oval id="Oval 5308" o:spid="_x0000_s1113"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">
                          <v:textbox>
                            <w:txbxContent>
                              <w:p w:rsidR="0012432C" w:rsidRPr="006651A6" w:rsidRDefault="0012432C" w:rsidP="004B2343">
                                <w:pPr>
                                  <w:rPr>
                                    <w:sz w:val="20"/>
                                    <w:szCs w:val="20"/>
                                  </w:rPr>
                                </w:pPr>
                                <w:r>
                                  <w:rPr>
                                    <w:sz w:val="20"/>
                                    <w:szCs w:val="20"/>
                                  </w:rPr>
                                  <w:t>301</w:t>
                                </w:r>
                              </w:p>
                            </w:txbxContent>
                          </v:textbox>
                        </v:oval>
                        <v:shape id="AutoShape 5309" o:spid="_x0000_s1114"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"/>
                      </v:group>
                    </v:group>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55680" behindDoc="0" locked="0" layoutInCell="1" allowOverlap="1">
                      <wp:simplePos x="0" y="0"/>
                      <wp:positionH relativeFrom="column">
                        <wp:posOffset>453390</wp:posOffset>
                      </wp:positionH>
                      <wp:positionV relativeFrom="paragraph">
                        <wp:posOffset>528955</wp:posOffset>
                      </wp:positionV>
                      <wp:extent cx="0" cy="129540"/>
                      <wp:effectExtent l="12700" t="13970" r="6350" b="8890"/>
                      <wp:wrapNone/>
                      <wp:docPr id="1476" name="AutoShape 8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D8518" id="AutoShape 8281" o:spid="_x0000_s1026" type="#_x0000_t32" style="position:absolute;margin-left:35.7pt;margin-top:41.65pt;width:0;height:1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19840" behindDoc="0" locked="0" layoutInCell="1" allowOverlap="1">
                      <wp:simplePos x="0" y="0"/>
                      <wp:positionH relativeFrom="column">
                        <wp:posOffset>-67945</wp:posOffset>
                      </wp:positionH>
                      <wp:positionV relativeFrom="paragraph">
                        <wp:posOffset>528955</wp:posOffset>
                      </wp:positionV>
                      <wp:extent cx="1376045" cy="1905"/>
                      <wp:effectExtent l="5715" t="13970" r="8890" b="12700"/>
                      <wp:wrapNone/>
                      <wp:docPr id="1475"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045" cy="190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1CD93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47" o:spid="_x0000_s1026" type="#_x0000_t34" style="position:absolute;margin-left:-5.35pt;margin-top:41.65pt;width:108.35pt;height:.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" adj="10795"/>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17792" behindDoc="0" locked="0" layoutInCell="1" allowOverlap="1">
                      <wp:simplePos x="0" y="0"/>
                      <wp:positionH relativeFrom="column">
                        <wp:posOffset>850265</wp:posOffset>
                      </wp:positionH>
                      <wp:positionV relativeFrom="paragraph">
                        <wp:posOffset>249555</wp:posOffset>
                      </wp:positionV>
                      <wp:extent cx="428625" cy="279400"/>
                      <wp:effectExtent l="0" t="0" r="9525" b="6350"/>
                      <wp:wrapNone/>
                      <wp:docPr id="1474" name="AutoShap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82AA7" id="AutoShape 4296" o:spid="_x0000_s1026" type="#_x0000_t32" style="position:absolute;margin-left:66.95pt;margin-top:19.65pt;width:33.75pt;height:22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"/>
                  </w:pict>
                </mc:Fallback>
              </mc:AlternateContent>
            </w:r>
            <w:r w:rsidR="00A274EC">
              <w:rPr>
                <w:rFonts w:ascii="Times New Roman" w:hAnsi="Times New Roman"/>
                <w:sz w:val="24"/>
                <w:szCs w:val="24"/>
              </w:rPr>
              <w:t xml:space="preserve">Présence de </w:t>
            </w:r>
            <w:r w:rsidR="00A274EC" w:rsidRPr="00590382">
              <w:rPr>
                <w:rFonts w:ascii="Times New Roman" w:hAnsi="Times New Roman"/>
                <w:sz w:val="24"/>
                <w:szCs w:val="24"/>
              </w:rPr>
              <w:t>l’ouvrier sur le chantier</w:t>
            </w:r>
            <w:r w:rsidRPr="00590382">
              <w:rPr>
                <w:rFonts w:ascii="Times New Roman" w:hAnsi="Times New Roman"/>
                <w:noProof/>
                <w:sz w:val="24"/>
                <w:szCs w:val="24"/>
                <w:lang w:eastAsia="fr-FR"/>
              </w:rPr>
              <mc:AlternateContent>
                <mc:Choice Requires="wps">
                  <w:drawing>
                    <wp:anchor distT="0" distB="0" distL="114300" distR="114300" simplePos="0" relativeHeight="251653632" behindDoc="0" locked="0" layoutInCell="1" allowOverlap="1">
                      <wp:simplePos x="0" y="0"/>
                      <wp:positionH relativeFrom="column">
                        <wp:posOffset>969010</wp:posOffset>
                      </wp:positionH>
                      <wp:positionV relativeFrom="paragraph">
                        <wp:posOffset>1353185</wp:posOffset>
                      </wp:positionV>
                      <wp:extent cx="0" cy="129540"/>
                      <wp:effectExtent l="13970" t="9525" r="5080" b="13335"/>
                      <wp:wrapNone/>
                      <wp:docPr id="1473" name="AutoShape 8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299D5" id="AutoShape 8279" o:spid="_x0000_s1026" type="#_x0000_t32" style="position:absolute;margin-left:76.3pt;margin-top:106.55pt;width:0;height:1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90IgIAAEA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51584" behindDoc="0" locked="0" layoutInCell="1" allowOverlap="1">
                      <wp:simplePos x="0" y="0"/>
                      <wp:positionH relativeFrom="column">
                        <wp:posOffset>749935</wp:posOffset>
                      </wp:positionH>
                      <wp:positionV relativeFrom="paragraph">
                        <wp:posOffset>1073150</wp:posOffset>
                      </wp:positionV>
                      <wp:extent cx="500380" cy="280035"/>
                      <wp:effectExtent l="13970" t="5715" r="9525" b="9525"/>
                      <wp:wrapNone/>
                      <wp:docPr id="1472" name="AutoShape 8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80035"/>
                              </a:xfrm>
                              <a:prstGeom prst="flowChartConnector">
                                <a:avLst/>
                              </a:prstGeom>
                              <a:solidFill>
                                <a:srgbClr val="FFFFFF"/>
                              </a:solidFill>
                              <a:ln w="9525">
                                <a:solidFill>
                                  <a:srgbClr val="000000"/>
                                </a:solidFill>
                                <a:round/>
                                <a:headEnd/>
                                <a:tailEnd/>
                              </a:ln>
                            </wps:spPr>
                            <wps:txbx>
                              <w:txbxContent>
                                <w:p w:rsidR="0012432C" w:rsidRDefault="0012432C" w:rsidP="004B2343">
                                  <w:pPr>
                                    <w:jc w:val="center"/>
                                  </w:pPr>
                                  <w:r w:rsidRPr="005361D5">
                                    <w:rPr>
                                      <w:sz w:val="18"/>
                                      <w:szCs w:val="18"/>
                                    </w:rPr>
                                    <w:t>401</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277" o:spid="_x0000_s1115" type="#_x0000_t120" style="position:absolute;margin-left:59.05pt;margin-top:84.5pt;width:39.4pt;height:2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">
                      <v:textbox>
                        <w:txbxContent>
                          <w:p w:rsidR="0012432C" w:rsidRDefault="0012432C" w:rsidP="004B2343">
                            <w:pPr>
                              <w:jc w:val="center"/>
                            </w:pPr>
                            <w:r w:rsidRPr="005361D5">
                              <w:rPr>
                                <w:sz w:val="18"/>
                                <w:szCs w:val="18"/>
                              </w:rPr>
                              <w:t>401</w:t>
                            </w:r>
                            <w:r>
                              <w:t>1</w:t>
                            </w:r>
                          </w:p>
                        </w:txbxContent>
                      </v:textbox>
                    </v:shape>
                  </w:pict>
                </mc:Fallback>
              </mc:AlternateContent>
            </w:r>
            <w:r w:rsidR="00A274EC">
              <w:rPr>
                <w:rFonts w:ascii="Times New Roman" w:hAnsi="Times New Roman"/>
                <w:sz w:val="24"/>
                <w:szCs w:val="24"/>
              </w:rPr>
              <w:t xml:space="preserve">             </w:t>
            </w:r>
            <w:r w:rsidR="00A274EC" w:rsidRPr="00590382">
              <w:rPr>
                <w:rFonts w:ascii="Times New Roman" w:hAnsi="Times New Roman"/>
                <w:sz w:val="24"/>
                <w:szCs w:val="24"/>
              </w:rPr>
              <w:t>101</w:t>
            </w: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Pr="00590382" w:rsidRDefault="009B69EF" w:rsidP="00590382">
            <w:pPr>
              <w:spacing w:after="0" w:line="240" w:lineRule="auto"/>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62848" behindDoc="0" locked="0" layoutInCell="1" allowOverlap="1">
                      <wp:simplePos x="0" y="0"/>
                      <wp:positionH relativeFrom="column">
                        <wp:posOffset>1284605</wp:posOffset>
                      </wp:positionH>
                      <wp:positionV relativeFrom="paragraph">
                        <wp:posOffset>165100</wp:posOffset>
                      </wp:positionV>
                      <wp:extent cx="1400810" cy="0"/>
                      <wp:effectExtent l="5715" t="8255" r="12700" b="10795"/>
                      <wp:wrapNone/>
                      <wp:docPr id="1343"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DCCED" id="AutoShape 4347" o:spid="_x0000_s1026" type="#_x0000_t32" style="position:absolute;margin-left:101.15pt;margin-top:13pt;width:110.3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SpIgIAAEE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43392" behindDoc="0" locked="0" layoutInCell="1" allowOverlap="1">
                      <wp:simplePos x="0" y="0"/>
                      <wp:positionH relativeFrom="column">
                        <wp:posOffset>840740</wp:posOffset>
                      </wp:positionH>
                      <wp:positionV relativeFrom="paragraph">
                        <wp:posOffset>426085</wp:posOffset>
                      </wp:positionV>
                      <wp:extent cx="428625" cy="279400"/>
                      <wp:effectExtent l="0" t="0" r="9525" b="6350"/>
                      <wp:wrapNone/>
                      <wp:docPr id="1342" name="AutoShap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6F21B" id="AutoShape 4296" o:spid="_x0000_s1026" type="#_x0000_t32" style="position:absolute;margin-left:66.2pt;margin-top:33.55pt;width:33.75pt;height:22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"/>
                  </w:pict>
                </mc:Fallback>
              </mc:AlternateContent>
            </w:r>
            <w:r w:rsidR="00A274EC" w:rsidRPr="00590382">
              <w:rPr>
                <w:rFonts w:ascii="Times New Roman" w:hAnsi="Times New Roman"/>
                <w:sz w:val="24"/>
                <w:szCs w:val="24"/>
              </w:rPr>
              <w:t xml:space="preserve">Réception listing de paie ouvriers et paie </w:t>
            </w:r>
          </w:p>
          <w:p w:rsidR="00A274EC" w:rsidRPr="00590382" w:rsidRDefault="00A274EC" w:rsidP="00590382">
            <w:pPr>
              <w:spacing w:after="0" w:line="240" w:lineRule="auto"/>
              <w:jc w:val="right"/>
              <w:rPr>
                <w:rFonts w:ascii="Times New Roman" w:hAnsi="Times New Roman"/>
                <w:sz w:val="24"/>
                <w:szCs w:val="24"/>
              </w:rPr>
            </w:pPr>
            <w:r w:rsidRPr="00590382">
              <w:rPr>
                <w:rFonts w:ascii="Times New Roman" w:hAnsi="Times New Roman"/>
                <w:sz w:val="24"/>
                <w:szCs w:val="24"/>
              </w:rPr>
              <w:t>102</w:t>
            </w:r>
          </w:p>
          <w:p w:rsidR="00A274EC" w:rsidRPr="00590382" w:rsidRDefault="009B69EF" w:rsidP="00590382">
            <w:pPr>
              <w:spacing w:after="0" w:line="240" w:lineRule="auto"/>
              <w:jc w:val="right"/>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657728" behindDoc="0" locked="0" layoutInCell="1" allowOverlap="1">
                      <wp:simplePos x="0" y="0"/>
                      <wp:positionH relativeFrom="column">
                        <wp:posOffset>-92710</wp:posOffset>
                      </wp:positionH>
                      <wp:positionV relativeFrom="paragraph">
                        <wp:posOffset>1270</wp:posOffset>
                      </wp:positionV>
                      <wp:extent cx="1400810" cy="0"/>
                      <wp:effectExtent l="9525" t="12065" r="8890" b="6985"/>
                      <wp:wrapNone/>
                      <wp:docPr id="1341"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F5373" id="AutoShape 4347" o:spid="_x0000_s1026" type="#_x0000_t32" style="position:absolute;margin-left:-7.3pt;margin-top:.1pt;width:110.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Q3IgIAAEE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"/>
                  </w:pict>
                </mc:Fallback>
              </mc:AlternateContent>
            </w:r>
            <w:r w:rsidRPr="00590382">
              <w:rPr>
                <w:rFonts w:ascii="Times New Roman" w:hAnsi="Times New Roman"/>
                <w:noProof/>
                <w:sz w:val="24"/>
                <w:szCs w:val="24"/>
                <w:lang w:eastAsia="fr-FR"/>
              </w:rPr>
              <mc:AlternateContent>
                <mc:Choice Requires="wpg">
                  <w:drawing>
                    <wp:anchor distT="0" distB="0" distL="114300" distR="114300" simplePos="0" relativeHeight="251656704" behindDoc="0" locked="0" layoutInCell="1" allowOverlap="1">
                      <wp:simplePos x="0" y="0"/>
                      <wp:positionH relativeFrom="column">
                        <wp:posOffset>389890</wp:posOffset>
                      </wp:positionH>
                      <wp:positionV relativeFrom="paragraph">
                        <wp:posOffset>8255</wp:posOffset>
                      </wp:positionV>
                      <wp:extent cx="476885" cy="539115"/>
                      <wp:effectExtent l="6350" t="9525" r="12065" b="13335"/>
                      <wp:wrapNone/>
                      <wp:docPr id="1338" name="Group 8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539115"/>
                                <a:chOff x="5696" y="5692"/>
                                <a:chExt cx="751" cy="849"/>
                              </a:xfrm>
                            </wpg:grpSpPr>
                            <wps:wsp>
                              <wps:cNvPr id="1339" name="AutoShape 4334"/>
                              <wps:cNvCnPr>
                                <a:cxnSpLocks noChangeShapeType="1"/>
                              </wps:cNvCnPr>
                              <wps:spPr bwMode="auto">
                                <a:xfrm>
                                  <a:off x="6073" y="5692"/>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 name="AutoShape 4326"/>
                              <wps:cNvSpPr>
                                <a:spLocks noChangeArrowheads="1"/>
                              </wps:cNvSpPr>
                              <wps:spPr bwMode="auto">
                                <a:xfrm>
                                  <a:off x="5696" y="6016"/>
                                  <a:ext cx="751" cy="525"/>
                                </a:xfrm>
                                <a:prstGeom prst="flowChartDocument">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rPr>
                                        <w:sz w:val="20"/>
                                        <w:szCs w:val="20"/>
                                      </w:rPr>
                                    </w:pPr>
                                    <w:r>
                                      <w:rPr>
                                        <w:sz w:val="20"/>
                                        <w:szCs w:val="20"/>
                                      </w:rPr>
                                      <w:t>LPO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2" o:spid="_x0000_s1116" style="position:absolute;left:0;text-align:left;margin-left:30.7pt;margin-top:.65pt;width:37.55pt;height:42.45pt;z-index:251656704" coordorigin="5696,5692" coordsize="7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">
                      <v:shape id="AutoShape 4334" o:spid="_x0000_s1117" type="#_x0000_t32" style="position:absolute;left:6073;top:5692;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"/>
                      <v:shape id="AutoShape 4326" o:spid="_x0000_s1118" type="#_x0000_t114" style="position:absolute;left:5696;top:6016;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">
                        <v:textbox>
                          <w:txbxContent>
                            <w:p w:rsidR="0012432C" w:rsidRPr="001771C5" w:rsidRDefault="0012432C" w:rsidP="004B2343">
                              <w:pPr>
                                <w:spacing w:after="0" w:line="240" w:lineRule="auto"/>
                                <w:rPr>
                                  <w:sz w:val="20"/>
                                  <w:szCs w:val="20"/>
                                </w:rPr>
                              </w:pPr>
                              <w:r>
                                <w:rPr>
                                  <w:sz w:val="20"/>
                                  <w:szCs w:val="20"/>
                                </w:rPr>
                                <w:t>LPO</w:t>
                              </w:r>
                            </w:p>
                          </w:txbxContent>
                        </v:textbox>
                      </v:shape>
                    </v:group>
                  </w:pict>
                </mc:Fallback>
              </mc:AlternateContent>
            </w:r>
          </w:p>
          <w:p w:rsidR="00A274EC" w:rsidRPr="00590382" w:rsidRDefault="00A274EC" w:rsidP="00590382">
            <w:pPr>
              <w:spacing w:after="0" w:line="240" w:lineRule="auto"/>
              <w:rPr>
                <w:rFonts w:ascii="Times New Roman" w:hAnsi="Times New Roman"/>
                <w:noProof/>
                <w:sz w:val="24"/>
                <w:szCs w:val="24"/>
                <w:lang w:eastAsia="fr-FR"/>
              </w:rPr>
            </w:pPr>
          </w:p>
          <w:p w:rsidR="00A274EC" w:rsidRPr="00590382"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60800" behindDoc="0" locked="0" layoutInCell="1" allowOverlap="1">
                      <wp:simplePos x="0" y="0"/>
                      <wp:positionH relativeFrom="column">
                        <wp:posOffset>364490</wp:posOffset>
                      </wp:positionH>
                      <wp:positionV relativeFrom="paragraph">
                        <wp:posOffset>172720</wp:posOffset>
                      </wp:positionV>
                      <wp:extent cx="466725" cy="400050"/>
                      <wp:effectExtent l="9525" t="10160" r="9525" b="8890"/>
                      <wp:wrapNone/>
                      <wp:docPr id="1335" name="Group 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00050"/>
                                <a:chOff x="3975" y="2777"/>
                                <a:chExt cx="735" cy="630"/>
                              </a:xfrm>
                            </wpg:grpSpPr>
                            <wps:wsp>
                              <wps:cNvPr id="1336" name="Oval 5308"/>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302</w:t>
                                    </w:r>
                                  </w:p>
                                </w:txbxContent>
                              </wps:txbx>
                              <wps:bodyPr rot="0" vert="horz" wrap="square" lIns="91440" tIns="45720" rIns="91440" bIns="45720" anchor="t" anchorCtr="0" upright="1">
                                <a:noAutofit/>
                              </wps:bodyPr>
                            </wps:wsp>
                            <wps:wsp>
                              <wps:cNvPr id="1337" name="AutoShape 5309"/>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07" o:spid="_x0000_s1119" style="position:absolute;margin-left:28.7pt;margin-top:13.6pt;width:36.75pt;height:31.5pt;z-index:251660800"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">
                      <v:oval id="Oval 5308" o:spid="_x0000_s1120"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">
                        <v:textbox>
                          <w:txbxContent>
                            <w:p w:rsidR="0012432C" w:rsidRPr="006651A6" w:rsidRDefault="0012432C" w:rsidP="004B2343">
                              <w:pPr>
                                <w:rPr>
                                  <w:sz w:val="20"/>
                                  <w:szCs w:val="20"/>
                                </w:rPr>
                              </w:pPr>
                              <w:r>
                                <w:rPr>
                                  <w:sz w:val="20"/>
                                  <w:szCs w:val="20"/>
                                </w:rPr>
                                <w:t>302</w:t>
                              </w:r>
                            </w:p>
                          </w:txbxContent>
                        </v:textbox>
                      </v:oval>
                      <v:shape id="AutoShape 5309" o:spid="_x0000_s1121"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"/>
                    </v:group>
                  </w:pict>
                </mc:Fallback>
              </mc:AlternateContent>
            </w:r>
          </w:p>
          <w:p w:rsidR="00A274EC" w:rsidRPr="00590382" w:rsidRDefault="00A274EC" w:rsidP="00590382">
            <w:pPr>
              <w:spacing w:after="0" w:line="240" w:lineRule="auto"/>
              <w:rPr>
                <w:rFonts w:ascii="Times New Roman" w:hAnsi="Times New Roman"/>
                <w:noProof/>
                <w:sz w:val="24"/>
                <w:szCs w:val="24"/>
                <w:lang w:eastAsia="fr-FR"/>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Default="00A274EC" w:rsidP="00590382">
            <w:pPr>
              <w:spacing w:after="0" w:line="240" w:lineRule="auto"/>
              <w:rPr>
                <w:rFonts w:ascii="Times New Roman" w:hAnsi="Times New Roman"/>
                <w:sz w:val="24"/>
                <w:szCs w:val="24"/>
              </w:rPr>
            </w:pPr>
          </w:p>
          <w:p w:rsidR="00A274EC" w:rsidRPr="00590382" w:rsidRDefault="00A274EC" w:rsidP="00590382">
            <w:pPr>
              <w:spacing w:after="0" w:line="240" w:lineRule="auto"/>
              <w:rPr>
                <w:rFonts w:ascii="Times New Roman" w:hAnsi="Times New Roman"/>
                <w:sz w:val="24"/>
                <w:szCs w:val="24"/>
              </w:rPr>
            </w:pPr>
          </w:p>
        </w:tc>
        <w:tc>
          <w:tcPr>
            <w:tcW w:w="2147" w:type="dxa"/>
            <w:vMerge w:val="restart"/>
          </w:tcPr>
          <w:p w:rsidR="00A274EC" w:rsidRPr="00590382" w:rsidRDefault="009B69EF" w:rsidP="00590382">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622912" behindDoc="0" locked="0" layoutInCell="1" allowOverlap="1">
                      <wp:simplePos x="0" y="0"/>
                      <wp:positionH relativeFrom="column">
                        <wp:posOffset>861060</wp:posOffset>
                      </wp:positionH>
                      <wp:positionV relativeFrom="paragraph">
                        <wp:posOffset>41275</wp:posOffset>
                      </wp:positionV>
                      <wp:extent cx="428625" cy="279400"/>
                      <wp:effectExtent l="0" t="0" r="9525" b="6350"/>
                      <wp:wrapNone/>
                      <wp:docPr id="1334" name="AutoShap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A3B6C" id="AutoShape 4296" o:spid="_x0000_s1026" type="#_x0000_t32" style="position:absolute;margin-left:67.8pt;margin-top:3.25pt;width:33.75pt;height:22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"/>
                  </w:pict>
                </mc:Fallback>
              </mc:AlternateContent>
            </w:r>
            <w:r w:rsidR="00A274EC" w:rsidRPr="00590382">
              <w:rPr>
                <w:rFonts w:ascii="Times New Roman" w:hAnsi="Times New Roman"/>
                <w:sz w:val="24"/>
                <w:szCs w:val="24"/>
              </w:rPr>
              <w:t xml:space="preserve">Présence de cadre </w:t>
            </w:r>
          </w:p>
          <w:p w:rsidR="00A274EC" w:rsidRPr="00590382" w:rsidRDefault="00A274EC" w:rsidP="00590382">
            <w:pPr>
              <w:spacing w:after="0" w:line="240" w:lineRule="auto"/>
              <w:jc w:val="right"/>
              <w:rPr>
                <w:rFonts w:ascii="Times New Roman" w:hAnsi="Times New Roman"/>
                <w:sz w:val="24"/>
                <w:szCs w:val="24"/>
              </w:rPr>
            </w:pPr>
            <w:r w:rsidRPr="00590382">
              <w:rPr>
                <w:rFonts w:ascii="Times New Roman" w:hAnsi="Times New Roman"/>
                <w:sz w:val="24"/>
                <w:szCs w:val="24"/>
              </w:rPr>
              <w:t>201</w:t>
            </w:r>
          </w:p>
          <w:p w:rsidR="00A274EC" w:rsidRPr="00590382" w:rsidRDefault="009B69EF" w:rsidP="00590382">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628032" behindDoc="0" locked="0" layoutInCell="1" allowOverlap="1">
                      <wp:simplePos x="0" y="0"/>
                      <wp:positionH relativeFrom="column">
                        <wp:posOffset>1294765</wp:posOffset>
                      </wp:positionH>
                      <wp:positionV relativeFrom="paragraph">
                        <wp:posOffset>69850</wp:posOffset>
                      </wp:positionV>
                      <wp:extent cx="1395730" cy="635"/>
                      <wp:effectExtent l="6985" t="10160" r="6985" b="8255"/>
                      <wp:wrapNone/>
                      <wp:docPr id="1333"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1256C" id="AutoShape 4347" o:spid="_x0000_s1026" type="#_x0000_t34" style="position:absolute;margin-left:101.95pt;margin-top:5.5pt;width:109.9pt;height:.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25984" behindDoc="0" locked="0" layoutInCell="1" allowOverlap="1">
                      <wp:simplePos x="0" y="0"/>
                      <wp:positionH relativeFrom="column">
                        <wp:posOffset>354330</wp:posOffset>
                      </wp:positionH>
                      <wp:positionV relativeFrom="paragraph">
                        <wp:posOffset>178435</wp:posOffset>
                      </wp:positionV>
                      <wp:extent cx="476885" cy="333375"/>
                      <wp:effectExtent l="0" t="0" r="0" b="28575"/>
                      <wp:wrapNone/>
                      <wp:docPr id="1332" name="AutoShape 4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333375"/>
                              </a:xfrm>
                              <a:prstGeom prst="flowChartOffpageConnector">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jc w:val="center"/>
                                    <w:rPr>
                                      <w:sz w:val="20"/>
                                      <w:szCs w:val="20"/>
                                    </w:rPr>
                                  </w:pPr>
                                  <w:r>
                                    <w:rPr>
                                      <w:sz w:val="20"/>
                                      <w:szCs w:val="20"/>
                                    </w:rPr>
                                    <w:t>RPO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21" o:spid="_x0000_s1122" type="#_x0000_t177" style="position:absolute;margin-left:27.9pt;margin-top:14.05pt;width:37.55pt;height:26.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">
                      <v:textbox>
                        <w:txbxContent>
                          <w:p w:rsidR="0012432C" w:rsidRPr="001771C5" w:rsidRDefault="0012432C" w:rsidP="004B2343">
                            <w:pPr>
                              <w:spacing w:after="0" w:line="240" w:lineRule="auto"/>
                              <w:jc w:val="center"/>
                              <w:rPr>
                                <w:sz w:val="20"/>
                                <w:szCs w:val="20"/>
                              </w:rPr>
                            </w:pPr>
                            <w:r>
                              <w:rPr>
                                <w:sz w:val="20"/>
                                <w:szCs w:val="20"/>
                              </w:rPr>
                              <w:t>RPO</w:t>
                            </w:r>
                          </w:p>
                        </w:txbxContent>
                      </v:textbox>
                    </v:shape>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24960" behindDoc="0" locked="0" layoutInCell="1" allowOverlap="1">
                      <wp:simplePos x="0" y="0"/>
                      <wp:positionH relativeFrom="column">
                        <wp:posOffset>504190</wp:posOffset>
                      </wp:positionH>
                      <wp:positionV relativeFrom="paragraph">
                        <wp:posOffset>100330</wp:posOffset>
                      </wp:positionV>
                      <wp:extent cx="196850" cy="635"/>
                      <wp:effectExtent l="9525" t="9525" r="8890" b="12700"/>
                      <wp:wrapNone/>
                      <wp:docPr id="1331" name="AutoShape 4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68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EBAA5" id="AutoShape 4322" o:spid="_x0000_s1026" type="#_x0000_t34" style="position:absolute;margin-left:39.7pt;margin-top:7.9pt;width:15.5pt;height:.05pt;rotation:90;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23936" behindDoc="0" locked="0" layoutInCell="1" allowOverlap="1">
                      <wp:simplePos x="0" y="0"/>
                      <wp:positionH relativeFrom="column">
                        <wp:posOffset>-46355</wp:posOffset>
                      </wp:positionH>
                      <wp:positionV relativeFrom="paragraph">
                        <wp:posOffset>3175</wp:posOffset>
                      </wp:positionV>
                      <wp:extent cx="1318895" cy="0"/>
                      <wp:effectExtent l="8890" t="10160" r="5715" b="8890"/>
                      <wp:wrapNone/>
                      <wp:docPr id="1330"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D694E" id="AutoShape 4347" o:spid="_x0000_s1026" type="#_x0000_t32" style="position:absolute;margin-left:-3.65pt;margin-top:.25pt;width:103.85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ydIwIAAEE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"/>
                  </w:pict>
                </mc:Fallback>
              </mc:AlternateContent>
            </w:r>
          </w:p>
          <w:p w:rsidR="00A274EC" w:rsidRPr="00590382" w:rsidRDefault="00A274EC" w:rsidP="00590382">
            <w:pPr>
              <w:spacing w:after="0" w:line="240" w:lineRule="auto"/>
              <w:rPr>
                <w:rFonts w:ascii="Times New Roman" w:hAnsi="Times New Roman"/>
                <w:sz w:val="24"/>
                <w:szCs w:val="24"/>
              </w:rPr>
            </w:pPr>
          </w:p>
          <w:p w:rsidR="00A274EC" w:rsidRDefault="009B69EF" w:rsidP="00590382">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g">
                  <w:drawing>
                    <wp:anchor distT="0" distB="0" distL="114300" distR="114300" simplePos="0" relativeHeight="251627008" behindDoc="0" locked="0" layoutInCell="1" allowOverlap="1">
                      <wp:simplePos x="0" y="0"/>
                      <wp:positionH relativeFrom="column">
                        <wp:posOffset>373380</wp:posOffset>
                      </wp:positionH>
                      <wp:positionV relativeFrom="paragraph">
                        <wp:posOffset>161290</wp:posOffset>
                      </wp:positionV>
                      <wp:extent cx="487680" cy="490220"/>
                      <wp:effectExtent l="9525" t="13970" r="7620" b="10160"/>
                      <wp:wrapNone/>
                      <wp:docPr id="1327" name="Group 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490220"/>
                                <a:chOff x="3975" y="2777"/>
                                <a:chExt cx="735" cy="630"/>
                              </a:xfrm>
                            </wpg:grpSpPr>
                            <wps:wsp>
                              <wps:cNvPr id="1328" name="Oval 5308"/>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301</w:t>
                                    </w:r>
                                  </w:p>
                                </w:txbxContent>
                              </wps:txbx>
                              <wps:bodyPr rot="0" vert="horz" wrap="square" lIns="91440" tIns="45720" rIns="91440" bIns="45720" anchor="t" anchorCtr="0" upright="1">
                                <a:noAutofit/>
                              </wps:bodyPr>
                            </wps:wsp>
                            <wps:wsp>
                              <wps:cNvPr id="1329" name="AutoShape 5309"/>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23" style="position:absolute;margin-left:29.4pt;margin-top:12.7pt;width:38.4pt;height:38.6pt;z-index:251627008"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">
                      <v:oval id="Oval 5308" o:spid="_x0000_s1124"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">
                        <v:textbox>
                          <w:txbxContent>
                            <w:p w:rsidR="0012432C" w:rsidRPr="006651A6" w:rsidRDefault="0012432C" w:rsidP="004B2343">
                              <w:pPr>
                                <w:rPr>
                                  <w:sz w:val="20"/>
                                  <w:szCs w:val="20"/>
                                </w:rPr>
                              </w:pPr>
                              <w:r>
                                <w:rPr>
                                  <w:sz w:val="20"/>
                                  <w:szCs w:val="20"/>
                                </w:rPr>
                                <w:t>301</w:t>
                              </w:r>
                            </w:p>
                          </w:txbxContent>
                        </v:textbox>
                      </v:oval>
                      <v:shape id="AutoShape 5309" o:spid="_x0000_s1125"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"/>
                    </v:group>
                  </w:pict>
                </mc:Fallback>
              </mc:AlternateContent>
            </w:r>
          </w:p>
          <w:p w:rsidR="00A274EC" w:rsidRPr="00590382" w:rsidRDefault="00A274EC" w:rsidP="00590382">
            <w:pPr>
              <w:spacing w:after="0" w:line="240" w:lineRule="auto"/>
              <w:rPr>
                <w:rFonts w:ascii="Times New Roman" w:hAnsi="Times New Roman"/>
                <w:sz w:val="24"/>
                <w:szCs w:val="24"/>
              </w:rPr>
            </w:pPr>
          </w:p>
          <w:p w:rsidR="00A274EC" w:rsidRPr="00590382" w:rsidRDefault="00A274EC" w:rsidP="00590382">
            <w:pPr>
              <w:spacing w:after="0" w:line="240" w:lineRule="auto"/>
              <w:rPr>
                <w:rFonts w:ascii="Times New Roman" w:hAnsi="Times New Roman"/>
                <w:sz w:val="24"/>
                <w:szCs w:val="24"/>
              </w:rPr>
            </w:pPr>
          </w:p>
          <w:p w:rsidR="00A274EC" w:rsidRPr="00590382" w:rsidRDefault="009B69EF" w:rsidP="00590382">
            <w:pPr>
              <w:spacing w:after="0" w:line="240" w:lineRule="auto"/>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61824" behindDoc="0" locked="0" layoutInCell="1" allowOverlap="1">
                      <wp:simplePos x="0" y="0"/>
                      <wp:positionH relativeFrom="column">
                        <wp:posOffset>655320</wp:posOffset>
                      </wp:positionH>
                      <wp:positionV relativeFrom="paragraph">
                        <wp:posOffset>115570</wp:posOffset>
                      </wp:positionV>
                      <wp:extent cx="466725" cy="400050"/>
                      <wp:effectExtent l="5715" t="8255" r="13335" b="10795"/>
                      <wp:wrapNone/>
                      <wp:docPr id="1324"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6725" cy="400050"/>
                                <a:chOff x="3975" y="2777"/>
                                <a:chExt cx="735" cy="630"/>
                              </a:xfrm>
                            </wpg:grpSpPr>
                            <wps:wsp>
                              <wps:cNvPr id="1325" name="Oval 4293"/>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95A52">
                                    <w:pPr>
                                      <w:rPr>
                                        <w:sz w:val="20"/>
                                        <w:szCs w:val="20"/>
                                      </w:rPr>
                                    </w:pPr>
                                    <w:r>
                                      <w:rPr>
                                        <w:sz w:val="20"/>
                                        <w:szCs w:val="20"/>
                                      </w:rPr>
                                      <w:t>102</w:t>
                                    </w:r>
                                  </w:p>
                                </w:txbxContent>
                              </wps:txbx>
                              <wps:bodyPr rot="0" vert="horz" wrap="square" lIns="91440" tIns="45720" rIns="91440" bIns="45720" anchor="t" anchorCtr="0" upright="1">
                                <a:noAutofit/>
                              </wps:bodyPr>
                            </wps:wsp>
                            <wps:wsp>
                              <wps:cNvPr id="1326" name="AutoShape 4294"/>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92" o:spid="_x0000_s1126" style="position:absolute;margin-left:51.6pt;margin-top:9.1pt;width:36.75pt;height:31.5pt;rotation:180;z-index:251661824"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">
                      <v:oval id="Oval 4293" o:spid="_x0000_s1127"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">
                        <v:textbox>
                          <w:txbxContent>
                            <w:p w:rsidR="0012432C" w:rsidRPr="006651A6" w:rsidRDefault="0012432C" w:rsidP="00495A52">
                              <w:pPr>
                                <w:rPr>
                                  <w:sz w:val="20"/>
                                  <w:szCs w:val="20"/>
                                </w:rPr>
                              </w:pPr>
                              <w:r>
                                <w:rPr>
                                  <w:sz w:val="20"/>
                                  <w:szCs w:val="20"/>
                                </w:rPr>
                                <w:t>102</w:t>
                              </w:r>
                            </w:p>
                          </w:txbxContent>
                        </v:textbox>
                      </v:oval>
                      <v:shape id="AutoShape 4294" o:spid="_x0000_s1128"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"/>
                    </v:group>
                  </w:pict>
                </mc:Fallback>
              </mc:AlternateContent>
            </w:r>
          </w:p>
          <w:p w:rsidR="00A274EC" w:rsidRPr="00590382" w:rsidRDefault="009B69EF" w:rsidP="00590382">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658752" behindDoc="0" locked="0" layoutInCell="1" allowOverlap="1">
                      <wp:simplePos x="0" y="0"/>
                      <wp:positionH relativeFrom="column">
                        <wp:posOffset>1289685</wp:posOffset>
                      </wp:positionH>
                      <wp:positionV relativeFrom="paragraph">
                        <wp:posOffset>175260</wp:posOffset>
                      </wp:positionV>
                      <wp:extent cx="1415415" cy="635"/>
                      <wp:effectExtent l="11430" t="5080" r="11430" b="13335"/>
                      <wp:wrapNone/>
                      <wp:docPr id="1323"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5415" cy="63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D9EA5" id="AutoShape 4347" o:spid="_x0000_s1026" type="#_x0000_t34" style="position:absolute;margin-left:101.55pt;margin-top:13.8pt;width:111.45pt;height:.0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" adj="10795"/>
                  </w:pict>
                </mc:Fallback>
              </mc:AlternateContent>
            </w:r>
          </w:p>
          <w:p w:rsidR="00A274EC" w:rsidRDefault="00A274EC" w:rsidP="00495A52">
            <w:pPr>
              <w:spacing w:after="0" w:line="240" w:lineRule="auto"/>
              <w:rPr>
                <w:rFonts w:ascii="Times New Roman" w:hAnsi="Times New Roman"/>
                <w:sz w:val="24"/>
                <w:szCs w:val="24"/>
              </w:rPr>
            </w:pPr>
          </w:p>
          <w:p w:rsidR="00A274EC" w:rsidRPr="00590382" w:rsidRDefault="009B69EF" w:rsidP="00495A52">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663872" behindDoc="0" locked="0" layoutInCell="1" allowOverlap="1">
                      <wp:simplePos x="0" y="0"/>
                      <wp:positionH relativeFrom="column">
                        <wp:posOffset>831215</wp:posOffset>
                      </wp:positionH>
                      <wp:positionV relativeFrom="paragraph">
                        <wp:posOffset>62230</wp:posOffset>
                      </wp:positionV>
                      <wp:extent cx="428625" cy="279400"/>
                      <wp:effectExtent l="0" t="0" r="9525" b="6350"/>
                      <wp:wrapNone/>
                      <wp:docPr id="1322" name="AutoShap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248E1" id="AutoShape 4296" o:spid="_x0000_s1026" type="#_x0000_t32" style="position:absolute;margin-left:65.45pt;margin-top:4.9pt;width:33.75pt;height:22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"/>
                  </w:pict>
                </mc:Fallback>
              </mc:AlternateContent>
            </w:r>
            <w:r w:rsidR="00A274EC" w:rsidRPr="00590382">
              <w:rPr>
                <w:rFonts w:ascii="Times New Roman" w:hAnsi="Times New Roman"/>
                <w:noProof/>
                <w:sz w:val="24"/>
                <w:szCs w:val="24"/>
                <w:lang w:eastAsia="fr-FR"/>
              </w:rPr>
              <w:t xml:space="preserve">Présence de cadre </w:t>
            </w:r>
          </w:p>
          <w:p w:rsidR="00A274EC" w:rsidRPr="00590382" w:rsidRDefault="00A274EC" w:rsidP="00590382">
            <w:pPr>
              <w:spacing w:after="0" w:line="240" w:lineRule="auto"/>
              <w:jc w:val="right"/>
              <w:rPr>
                <w:rFonts w:ascii="Times New Roman" w:hAnsi="Times New Roman"/>
                <w:noProof/>
                <w:sz w:val="24"/>
                <w:szCs w:val="24"/>
                <w:lang w:eastAsia="fr-FR"/>
              </w:rPr>
            </w:pPr>
            <w:r>
              <w:rPr>
                <w:rFonts w:ascii="Times New Roman" w:hAnsi="Times New Roman"/>
                <w:noProof/>
                <w:sz w:val="24"/>
                <w:szCs w:val="24"/>
                <w:lang w:eastAsia="fr-FR"/>
              </w:rPr>
              <w:t>202</w:t>
            </w:r>
          </w:p>
          <w:p w:rsidR="00A274EC" w:rsidRPr="00590382" w:rsidRDefault="009B69EF" w:rsidP="00590382">
            <w:pPr>
              <w:spacing w:after="0" w:line="240" w:lineRule="auto"/>
              <w:jc w:val="right"/>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s">
                  <w:drawing>
                    <wp:anchor distT="0" distB="0" distL="114300" distR="114300" simplePos="0" relativeHeight="251666944" behindDoc="0" locked="0" layoutInCell="1" allowOverlap="1">
                      <wp:simplePos x="0" y="0"/>
                      <wp:positionH relativeFrom="column">
                        <wp:posOffset>354330</wp:posOffset>
                      </wp:positionH>
                      <wp:positionV relativeFrom="paragraph">
                        <wp:posOffset>178435</wp:posOffset>
                      </wp:positionV>
                      <wp:extent cx="476885" cy="333375"/>
                      <wp:effectExtent l="0" t="0" r="0" b="28575"/>
                      <wp:wrapNone/>
                      <wp:docPr id="1321" name="AutoShape 4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333375"/>
                              </a:xfrm>
                              <a:prstGeom prst="flowChartOffpageConnector">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jc w:val="center"/>
                                    <w:rPr>
                                      <w:sz w:val="20"/>
                                      <w:szCs w:val="20"/>
                                    </w:rPr>
                                  </w:pPr>
                                  <w:r>
                                    <w:rPr>
                                      <w:sz w:val="20"/>
                                      <w:szCs w:val="20"/>
                                    </w:rPr>
                                    <w:t>RPO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177" style="position:absolute;left:0;text-align:left;margin-left:27.9pt;margin-top:14.05pt;width:37.55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">
                      <v:textbox>
                        <w:txbxContent>
                          <w:p w:rsidR="0012432C" w:rsidRPr="001771C5" w:rsidRDefault="0012432C" w:rsidP="004B2343">
                            <w:pPr>
                              <w:spacing w:after="0" w:line="240" w:lineRule="auto"/>
                              <w:jc w:val="center"/>
                              <w:rPr>
                                <w:sz w:val="20"/>
                                <w:szCs w:val="20"/>
                              </w:rPr>
                            </w:pPr>
                            <w:r>
                              <w:rPr>
                                <w:sz w:val="20"/>
                                <w:szCs w:val="20"/>
                              </w:rPr>
                              <w:t>RPO</w:t>
                            </w:r>
                          </w:p>
                        </w:txbxContent>
                      </v:textbox>
                    </v:shape>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65920" behindDoc="0" locked="0" layoutInCell="1" allowOverlap="1">
                      <wp:simplePos x="0" y="0"/>
                      <wp:positionH relativeFrom="column">
                        <wp:posOffset>504190</wp:posOffset>
                      </wp:positionH>
                      <wp:positionV relativeFrom="paragraph">
                        <wp:posOffset>100330</wp:posOffset>
                      </wp:positionV>
                      <wp:extent cx="196850" cy="635"/>
                      <wp:effectExtent l="9525" t="9525" r="8890" b="12700"/>
                      <wp:wrapNone/>
                      <wp:docPr id="1320" name="AutoShape 4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68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50FEC" id="AutoShape 4322" o:spid="_x0000_s1026" type="#_x0000_t34" style="position:absolute;margin-left:39.7pt;margin-top:7.9pt;width:15.5pt;height:.05pt;rotation:9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64896" behindDoc="0" locked="0" layoutInCell="1" allowOverlap="1">
                      <wp:simplePos x="0" y="0"/>
                      <wp:positionH relativeFrom="column">
                        <wp:posOffset>-46355</wp:posOffset>
                      </wp:positionH>
                      <wp:positionV relativeFrom="paragraph">
                        <wp:posOffset>3175</wp:posOffset>
                      </wp:positionV>
                      <wp:extent cx="1318895" cy="0"/>
                      <wp:effectExtent l="8890" t="10160" r="5715" b="8890"/>
                      <wp:wrapNone/>
                      <wp:docPr id="1319"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A5913" id="AutoShape 4347" o:spid="_x0000_s1026" type="#_x0000_t32" style="position:absolute;margin-left:-3.65pt;margin-top:.25pt;width:103.8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mIwIAAEE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"/>
                  </w:pict>
                </mc:Fallback>
              </mc:AlternateContent>
            </w:r>
          </w:p>
          <w:p w:rsidR="00A274EC" w:rsidRPr="00590382" w:rsidRDefault="00A274EC" w:rsidP="00590382">
            <w:pPr>
              <w:spacing w:after="0" w:line="240" w:lineRule="auto"/>
              <w:jc w:val="right"/>
              <w:rPr>
                <w:rFonts w:ascii="Times New Roman" w:hAnsi="Times New Roman"/>
                <w:noProof/>
                <w:sz w:val="24"/>
                <w:szCs w:val="24"/>
                <w:lang w:eastAsia="fr-FR"/>
              </w:rPr>
            </w:pPr>
          </w:p>
          <w:p w:rsidR="00A274EC" w:rsidRPr="00590382" w:rsidRDefault="009B69EF" w:rsidP="00590382">
            <w:pPr>
              <w:spacing w:after="0" w:line="240" w:lineRule="auto"/>
              <w:jc w:val="right"/>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s">
                  <w:drawing>
                    <wp:anchor distT="0" distB="0" distL="114300" distR="114300" simplePos="0" relativeHeight="251659776" behindDoc="0" locked="0" layoutInCell="1" allowOverlap="1">
                      <wp:simplePos x="0" y="0"/>
                      <wp:positionH relativeFrom="column">
                        <wp:posOffset>1289685</wp:posOffset>
                      </wp:positionH>
                      <wp:positionV relativeFrom="paragraph">
                        <wp:posOffset>191135</wp:posOffset>
                      </wp:positionV>
                      <wp:extent cx="1400810" cy="0"/>
                      <wp:effectExtent l="11430" t="5715" r="6985" b="13335"/>
                      <wp:wrapNone/>
                      <wp:docPr id="1318"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89854" id="AutoShape 4347" o:spid="_x0000_s1026" type="#_x0000_t32" style="position:absolute;margin-left:101.55pt;margin-top:15.05pt;width:110.3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"/>
                  </w:pict>
                </mc:Fallback>
              </mc:AlternateContent>
            </w:r>
          </w:p>
          <w:p w:rsidR="00A274EC" w:rsidRPr="00590382" w:rsidRDefault="00A274EC" w:rsidP="00590382">
            <w:pPr>
              <w:spacing w:after="0" w:line="240" w:lineRule="auto"/>
              <w:jc w:val="right"/>
              <w:rPr>
                <w:rFonts w:ascii="Times New Roman" w:hAnsi="Times New Roman"/>
                <w:noProof/>
                <w:sz w:val="24"/>
                <w:szCs w:val="24"/>
                <w:lang w:eastAsia="fr-FR"/>
              </w:rPr>
            </w:pPr>
          </w:p>
          <w:p w:rsidR="00A274EC" w:rsidRPr="00590382" w:rsidRDefault="00A274EC" w:rsidP="00590382">
            <w:pPr>
              <w:spacing w:after="0" w:line="240" w:lineRule="auto"/>
              <w:jc w:val="right"/>
              <w:rPr>
                <w:rFonts w:ascii="Times New Roman" w:hAnsi="Times New Roman"/>
                <w:sz w:val="24"/>
                <w:szCs w:val="24"/>
              </w:rPr>
            </w:pPr>
          </w:p>
        </w:tc>
        <w:tc>
          <w:tcPr>
            <w:tcW w:w="2146" w:type="dxa"/>
            <w:vMerge w:val="restart"/>
          </w:tcPr>
          <w:p w:rsidR="00A274EC" w:rsidRPr="00590382" w:rsidRDefault="009B69EF" w:rsidP="00590382">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645440" behindDoc="0" locked="0" layoutInCell="1" allowOverlap="1">
                      <wp:simplePos x="0" y="0"/>
                      <wp:positionH relativeFrom="column">
                        <wp:posOffset>2667635</wp:posOffset>
                      </wp:positionH>
                      <wp:positionV relativeFrom="paragraph">
                        <wp:posOffset>441960</wp:posOffset>
                      </wp:positionV>
                      <wp:extent cx="1395730" cy="635"/>
                      <wp:effectExtent l="9525" t="12700" r="13970" b="5715"/>
                      <wp:wrapNone/>
                      <wp:docPr id="1317"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CA411" id="AutoShape 4347" o:spid="_x0000_s1026" type="#_x0000_t34" style="position:absolute;margin-left:210.05pt;margin-top:34.8pt;width:109.9pt;height:.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"/>
                  </w:pict>
                </mc:Fallback>
              </mc:AlternateContent>
            </w:r>
            <w:r w:rsidRPr="00590382">
              <w:rPr>
                <w:rFonts w:ascii="Times New Roman" w:hAnsi="Times New Roman"/>
                <w:noProof/>
                <w:sz w:val="24"/>
                <w:szCs w:val="24"/>
                <w:lang w:eastAsia="fr-FR"/>
              </w:rPr>
              <mc:AlternateContent>
                <mc:Choice Requires="wpg">
                  <w:drawing>
                    <wp:anchor distT="0" distB="0" distL="114300" distR="114300" simplePos="0" relativeHeight="251616768" behindDoc="0" locked="0" layoutInCell="1" allowOverlap="1">
                      <wp:simplePos x="0" y="0"/>
                      <wp:positionH relativeFrom="column">
                        <wp:posOffset>424180</wp:posOffset>
                      </wp:positionH>
                      <wp:positionV relativeFrom="paragraph">
                        <wp:posOffset>25400</wp:posOffset>
                      </wp:positionV>
                      <wp:extent cx="466725" cy="400050"/>
                      <wp:effectExtent l="13970" t="5715" r="5080" b="13335"/>
                      <wp:wrapNone/>
                      <wp:docPr id="1314"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6725" cy="400050"/>
                                <a:chOff x="3975" y="2777"/>
                                <a:chExt cx="735" cy="630"/>
                              </a:xfrm>
                            </wpg:grpSpPr>
                            <wps:wsp>
                              <wps:cNvPr id="1315" name="Oval 4293"/>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301</w:t>
                                    </w:r>
                                  </w:p>
                                </w:txbxContent>
                              </wps:txbx>
                              <wps:bodyPr rot="0" vert="horz" wrap="square" lIns="91440" tIns="45720" rIns="91440" bIns="45720" anchor="t" anchorCtr="0" upright="1">
                                <a:noAutofit/>
                              </wps:bodyPr>
                            </wps:wsp>
                            <wps:wsp>
                              <wps:cNvPr id="1316" name="AutoShape 4294"/>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30" style="position:absolute;margin-left:33.4pt;margin-top:2pt;width:36.75pt;height:31.5pt;rotation:180;z-index:251616768"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">
                      <v:oval id="Oval 4293" o:spid="_x0000_s1131"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">
                        <v:textbox>
                          <w:txbxContent>
                            <w:p w:rsidR="0012432C" w:rsidRPr="006651A6" w:rsidRDefault="0012432C" w:rsidP="004B2343">
                              <w:pPr>
                                <w:rPr>
                                  <w:sz w:val="20"/>
                                  <w:szCs w:val="20"/>
                                </w:rPr>
                              </w:pPr>
                              <w:r>
                                <w:rPr>
                                  <w:sz w:val="20"/>
                                  <w:szCs w:val="20"/>
                                </w:rPr>
                                <w:t>301</w:t>
                              </w:r>
                            </w:p>
                          </w:txbxContent>
                        </v:textbox>
                      </v:oval>
                      <v:shape id="AutoShape 4294" o:spid="_x0000_s1132"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"/>
                    </v:group>
                  </w:pict>
                </mc:Fallback>
              </mc:AlternateContent>
            </w:r>
          </w:p>
          <w:p w:rsidR="00A274EC" w:rsidRPr="00590382" w:rsidRDefault="00A274EC" w:rsidP="00590382">
            <w:pPr>
              <w:spacing w:after="0" w:line="240" w:lineRule="auto"/>
              <w:rPr>
                <w:rFonts w:ascii="Times New Roman" w:hAnsi="Times New Roman"/>
                <w:sz w:val="24"/>
                <w:szCs w:val="24"/>
              </w:rPr>
            </w:pPr>
          </w:p>
          <w:p w:rsidR="00A274EC" w:rsidRDefault="009B69EF" w:rsidP="00495A52">
            <w:pPr>
              <w:spacing w:after="0" w:line="240" w:lineRule="auto"/>
              <w:jc w:val="both"/>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640320" behindDoc="0" locked="0" layoutInCell="1" allowOverlap="1">
                      <wp:simplePos x="0" y="0"/>
                      <wp:positionH relativeFrom="column">
                        <wp:posOffset>1267460</wp:posOffset>
                      </wp:positionH>
                      <wp:positionV relativeFrom="paragraph">
                        <wp:posOffset>73025</wp:posOffset>
                      </wp:positionV>
                      <wp:extent cx="1395730" cy="635"/>
                      <wp:effectExtent l="9525" t="13335" r="13970" b="5080"/>
                      <wp:wrapNone/>
                      <wp:docPr id="1313"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73C16" id="AutoShape 4347" o:spid="_x0000_s1026" type="#_x0000_t34" style="position:absolute;margin-left:99.8pt;margin-top:5.75pt;width:109.9pt;height:.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"/>
                  </w:pict>
                </mc:Fallback>
              </mc:AlternateContent>
            </w:r>
          </w:p>
          <w:p w:rsidR="00A274EC" w:rsidRPr="00590382" w:rsidRDefault="00A274EC" w:rsidP="00495A52">
            <w:pPr>
              <w:spacing w:after="0" w:line="240" w:lineRule="auto"/>
              <w:jc w:val="both"/>
              <w:rPr>
                <w:rFonts w:ascii="Times New Roman" w:hAnsi="Times New Roman"/>
                <w:sz w:val="24"/>
                <w:szCs w:val="24"/>
              </w:rPr>
            </w:pPr>
            <w:r>
              <w:rPr>
                <w:rFonts w:ascii="Times New Roman" w:hAnsi="Times New Roman"/>
                <w:sz w:val="24"/>
                <w:szCs w:val="24"/>
              </w:rPr>
              <w:t xml:space="preserve">Réception </w:t>
            </w:r>
            <w:r w:rsidRPr="00590382">
              <w:rPr>
                <w:rFonts w:ascii="Times New Roman" w:hAnsi="Times New Roman"/>
                <w:sz w:val="24"/>
                <w:szCs w:val="24"/>
              </w:rPr>
              <w:t>listes de présence</w:t>
            </w:r>
          </w:p>
          <w:p w:rsidR="00A274EC" w:rsidRPr="00590382" w:rsidRDefault="009B69EF" w:rsidP="00F315E1">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641344" behindDoc="0" locked="0" layoutInCell="1" allowOverlap="1">
                      <wp:simplePos x="0" y="0"/>
                      <wp:positionH relativeFrom="column">
                        <wp:posOffset>1262380</wp:posOffset>
                      </wp:positionH>
                      <wp:positionV relativeFrom="paragraph">
                        <wp:posOffset>515620</wp:posOffset>
                      </wp:positionV>
                      <wp:extent cx="1400810" cy="5715"/>
                      <wp:effectExtent l="13970" t="10160" r="13970" b="12700"/>
                      <wp:wrapNone/>
                      <wp:docPr id="1312"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0810" cy="571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778CF" id="AutoShape 4347" o:spid="_x0000_s1026" type="#_x0000_t34" style="position:absolute;margin-left:99.4pt;margin-top:40.6pt;width:110.3pt;height:.4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21888" behindDoc="0" locked="0" layoutInCell="1" allowOverlap="1">
                      <wp:simplePos x="0" y="0"/>
                      <wp:positionH relativeFrom="column">
                        <wp:posOffset>833755</wp:posOffset>
                      </wp:positionH>
                      <wp:positionV relativeFrom="paragraph">
                        <wp:posOffset>414655</wp:posOffset>
                      </wp:positionV>
                      <wp:extent cx="428625" cy="279400"/>
                      <wp:effectExtent l="0" t="0" r="9525" b="6350"/>
                      <wp:wrapNone/>
                      <wp:docPr id="1311" name="AutoShap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6ADCD" id="AutoShape 4296" o:spid="_x0000_s1026" type="#_x0000_t32" style="position:absolute;margin-left:65.65pt;margin-top:32.65pt;width:33.75pt;height:22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"/>
                  </w:pict>
                </mc:Fallback>
              </mc:AlternateContent>
            </w:r>
            <w:r w:rsidR="00A274EC" w:rsidRPr="00590382">
              <w:rPr>
                <w:rFonts w:ascii="Times New Roman" w:hAnsi="Times New Roman"/>
                <w:sz w:val="24"/>
                <w:szCs w:val="24"/>
              </w:rPr>
              <w:t>Calcul de salaire, établissemen</w:t>
            </w:r>
            <w:r w:rsidR="00A274EC">
              <w:rPr>
                <w:rFonts w:ascii="Times New Roman" w:hAnsi="Times New Roman"/>
                <w:sz w:val="24"/>
                <w:szCs w:val="24"/>
              </w:rPr>
              <w:t xml:space="preserve">t de listing et fiches de paie                   </w:t>
            </w:r>
            <w:r w:rsidR="00A274EC" w:rsidRPr="00590382">
              <w:rPr>
                <w:rFonts w:ascii="Times New Roman" w:hAnsi="Times New Roman"/>
                <w:sz w:val="24"/>
                <w:szCs w:val="24"/>
              </w:rPr>
              <w:t>301</w:t>
            </w:r>
          </w:p>
          <w:p w:rsidR="00A274EC" w:rsidRPr="00590382" w:rsidRDefault="009B69EF" w:rsidP="00590382">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671040" behindDoc="0" locked="0" layoutInCell="1" allowOverlap="1">
                      <wp:simplePos x="0" y="0"/>
                      <wp:positionH relativeFrom="column">
                        <wp:posOffset>1289050</wp:posOffset>
                      </wp:positionH>
                      <wp:positionV relativeFrom="paragraph">
                        <wp:posOffset>1040765</wp:posOffset>
                      </wp:positionV>
                      <wp:extent cx="1400810" cy="0"/>
                      <wp:effectExtent l="12065" t="7620" r="6350" b="11430"/>
                      <wp:wrapNone/>
                      <wp:docPr id="1310"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F21C1" id="AutoShape 4347" o:spid="_x0000_s1026" type="#_x0000_t32" style="position:absolute;margin-left:101.5pt;margin-top:81.95pt;width:110.3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MsIgIAAEE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"/>
                  </w:pict>
                </mc:Fallback>
              </mc:AlternateContent>
            </w:r>
            <w:r w:rsidRPr="00590382">
              <w:rPr>
                <w:rFonts w:ascii="Times New Roman" w:hAnsi="Times New Roman"/>
                <w:noProof/>
                <w:sz w:val="24"/>
                <w:szCs w:val="24"/>
                <w:lang w:eastAsia="fr-FR"/>
              </w:rPr>
              <mc:AlternateContent>
                <mc:Choice Requires="wpg">
                  <w:drawing>
                    <wp:anchor distT="0" distB="0" distL="114300" distR="114300" simplePos="0" relativeHeight="251668992" behindDoc="0" locked="0" layoutInCell="1" allowOverlap="1">
                      <wp:simplePos x="0" y="0"/>
                      <wp:positionH relativeFrom="column">
                        <wp:posOffset>610235</wp:posOffset>
                      </wp:positionH>
                      <wp:positionV relativeFrom="paragraph">
                        <wp:posOffset>0</wp:posOffset>
                      </wp:positionV>
                      <wp:extent cx="476885" cy="504825"/>
                      <wp:effectExtent l="9525" t="5080" r="8890" b="13970"/>
                      <wp:wrapNone/>
                      <wp:docPr id="1307" name="Group 8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504825"/>
                                <a:chOff x="6638" y="5738"/>
                                <a:chExt cx="751" cy="795"/>
                              </a:xfrm>
                            </wpg:grpSpPr>
                            <wps:wsp>
                              <wps:cNvPr id="1308" name="AutoShape 4326"/>
                              <wps:cNvSpPr>
                                <a:spLocks noChangeArrowheads="1"/>
                              </wps:cNvSpPr>
                              <wps:spPr bwMode="auto">
                                <a:xfrm>
                                  <a:off x="6638" y="6008"/>
                                  <a:ext cx="751" cy="525"/>
                                </a:xfrm>
                                <a:prstGeom prst="flowChartMultidocument">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jc w:val="center"/>
                                      <w:rPr>
                                        <w:sz w:val="20"/>
                                        <w:szCs w:val="20"/>
                                      </w:rPr>
                                    </w:pPr>
                                    <w:r>
                                      <w:rPr>
                                        <w:sz w:val="20"/>
                                        <w:szCs w:val="20"/>
                                      </w:rPr>
                                      <w:t>FP</w:t>
                                    </w:r>
                                  </w:p>
                                </w:txbxContent>
                              </wps:txbx>
                              <wps:bodyPr rot="0" vert="horz" wrap="square" lIns="91440" tIns="45720" rIns="91440" bIns="45720" anchor="t" anchorCtr="0" upright="1">
                                <a:noAutofit/>
                              </wps:bodyPr>
                            </wps:wsp>
                            <wps:wsp>
                              <wps:cNvPr id="1309" name="AutoShape 4334"/>
                              <wps:cNvCnPr>
                                <a:cxnSpLocks noChangeShapeType="1"/>
                              </wps:cNvCnPr>
                              <wps:spPr bwMode="auto">
                                <a:xfrm>
                                  <a:off x="6998" y="5738"/>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02" o:spid="_x0000_s1133" style="position:absolute;margin-left:48.05pt;margin-top:0;width:37.55pt;height:39.75pt;z-index:251668992" coordorigin="6638,5738" coordsize="75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4326" o:spid="_x0000_s1134" type="#_x0000_t115" style="position:absolute;left:6638;top:6008;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">
                        <v:textbox>
                          <w:txbxContent>
                            <w:p w:rsidR="0012432C" w:rsidRPr="001771C5" w:rsidRDefault="0012432C" w:rsidP="004B2343">
                              <w:pPr>
                                <w:spacing w:after="0" w:line="240" w:lineRule="auto"/>
                                <w:jc w:val="center"/>
                                <w:rPr>
                                  <w:sz w:val="20"/>
                                  <w:szCs w:val="20"/>
                                </w:rPr>
                              </w:pPr>
                              <w:r>
                                <w:rPr>
                                  <w:sz w:val="20"/>
                                  <w:szCs w:val="20"/>
                                </w:rPr>
                                <w:t>FP</w:t>
                              </w:r>
                            </w:p>
                          </w:txbxContent>
                        </v:textbox>
                      </v:shape>
                      <v:shape id="AutoShape 4334" o:spid="_x0000_s1135" type="#_x0000_t32" style="position:absolute;left:6998;top:5738;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"/>
                    </v:group>
                  </w:pict>
                </mc:Fallback>
              </mc:AlternateContent>
            </w:r>
            <w:r w:rsidRPr="00590382">
              <w:rPr>
                <w:rFonts w:ascii="Times New Roman" w:hAnsi="Times New Roman"/>
                <w:noProof/>
                <w:sz w:val="24"/>
                <w:szCs w:val="24"/>
                <w:lang w:eastAsia="fr-FR"/>
              </w:rPr>
              <mc:AlternateContent>
                <mc:Choice Requires="wpg">
                  <w:drawing>
                    <wp:anchor distT="0" distB="0" distL="114300" distR="114300" simplePos="0" relativeHeight="251667968" behindDoc="0" locked="0" layoutInCell="1" allowOverlap="1">
                      <wp:simplePos x="0" y="0"/>
                      <wp:positionH relativeFrom="column">
                        <wp:posOffset>12065</wp:posOffset>
                      </wp:positionH>
                      <wp:positionV relativeFrom="paragraph">
                        <wp:posOffset>-5080</wp:posOffset>
                      </wp:positionV>
                      <wp:extent cx="476885" cy="539115"/>
                      <wp:effectExtent l="11430" t="9525" r="6985" b="13335"/>
                      <wp:wrapNone/>
                      <wp:docPr id="1304" name="Group 8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539115"/>
                                <a:chOff x="5696" y="5692"/>
                                <a:chExt cx="751" cy="849"/>
                              </a:xfrm>
                            </wpg:grpSpPr>
                            <wps:wsp>
                              <wps:cNvPr id="1305" name="AutoShape 4334"/>
                              <wps:cNvCnPr>
                                <a:cxnSpLocks noChangeShapeType="1"/>
                              </wps:cNvCnPr>
                              <wps:spPr bwMode="auto">
                                <a:xfrm>
                                  <a:off x="6073" y="5692"/>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 name="AutoShape 4326"/>
                              <wps:cNvSpPr>
                                <a:spLocks noChangeArrowheads="1"/>
                              </wps:cNvSpPr>
                              <wps:spPr bwMode="auto">
                                <a:xfrm>
                                  <a:off x="5696" y="6016"/>
                                  <a:ext cx="751" cy="525"/>
                                </a:xfrm>
                                <a:prstGeom prst="flowChartDocument">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rPr>
                                        <w:sz w:val="20"/>
                                        <w:szCs w:val="20"/>
                                      </w:rPr>
                                    </w:pPr>
                                    <w:r>
                                      <w:rPr>
                                        <w:sz w:val="20"/>
                                        <w:szCs w:val="20"/>
                                      </w:rPr>
                                      <w:t>LPO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9" o:spid="_x0000_s1136" style="position:absolute;margin-left:.95pt;margin-top:-.4pt;width:37.55pt;height:42.45pt;z-index:251667968" coordorigin="5696,5692" coordsize="7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">
                      <v:shape id="AutoShape 4334" o:spid="_x0000_s1137" type="#_x0000_t32" style="position:absolute;left:6073;top:5692;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"/>
                      <v:shape id="AutoShape 4326" o:spid="_x0000_s1138" type="#_x0000_t114" style="position:absolute;left:5696;top:6016;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">
                        <v:textbox>
                          <w:txbxContent>
                            <w:p w:rsidR="0012432C" w:rsidRPr="001771C5" w:rsidRDefault="0012432C" w:rsidP="004B2343">
                              <w:pPr>
                                <w:spacing w:after="0" w:line="240" w:lineRule="auto"/>
                                <w:rPr>
                                  <w:sz w:val="20"/>
                                  <w:szCs w:val="20"/>
                                </w:rPr>
                              </w:pPr>
                              <w:r>
                                <w:rPr>
                                  <w:sz w:val="20"/>
                                  <w:szCs w:val="20"/>
                                </w:rPr>
                                <w:t>LPO</w:t>
                              </w:r>
                            </w:p>
                          </w:txbxContent>
                        </v:textbox>
                      </v:shape>
                    </v:group>
                  </w:pict>
                </mc:Fallback>
              </mc:AlternateContent>
            </w:r>
          </w:p>
          <w:p w:rsidR="00A274EC" w:rsidRDefault="00A274EC" w:rsidP="00590382">
            <w:pPr>
              <w:spacing w:after="0" w:line="240" w:lineRule="auto"/>
              <w:rPr>
                <w:rFonts w:ascii="Times New Roman" w:hAnsi="Times New Roman"/>
                <w:noProof/>
                <w:sz w:val="24"/>
                <w:szCs w:val="24"/>
                <w:lang w:eastAsia="fr-FR"/>
              </w:rPr>
            </w:pPr>
          </w:p>
          <w:p w:rsidR="00A274EC" w:rsidRDefault="009B69EF" w:rsidP="00590382">
            <w:pPr>
              <w:spacing w:after="0" w:line="240" w:lineRule="auto"/>
              <w:rPr>
                <w:rFonts w:ascii="Times New Roman" w:hAnsi="Times New Roman"/>
                <w:noProof/>
                <w:sz w:val="24"/>
                <w:szCs w:val="24"/>
                <w:lang w:eastAsia="fr-FR"/>
              </w:rPr>
            </w:pPr>
            <w:r>
              <w:rPr>
                <w:rFonts w:ascii="Times New Roman" w:hAnsi="Times New Roman"/>
                <w:noProof/>
                <w:sz w:val="24"/>
                <w:szCs w:val="24"/>
                <w:lang w:eastAsia="fr-FR"/>
              </w:rPr>
              <mc:AlternateContent>
                <mc:Choice Requires="wps">
                  <w:drawing>
                    <wp:anchor distT="0" distB="0" distL="114300" distR="114300" simplePos="0" relativeHeight="251675136" behindDoc="0" locked="0" layoutInCell="1" allowOverlap="1">
                      <wp:simplePos x="0" y="0"/>
                      <wp:positionH relativeFrom="column">
                        <wp:posOffset>343535</wp:posOffset>
                      </wp:positionH>
                      <wp:positionV relativeFrom="paragraph">
                        <wp:posOffset>144780</wp:posOffset>
                      </wp:positionV>
                      <wp:extent cx="409575" cy="107315"/>
                      <wp:effectExtent l="9525" t="5080" r="9525" b="11430"/>
                      <wp:wrapNone/>
                      <wp:docPr id="1303" name="AutoShape 8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F81A6" id="AutoShape 8319" o:spid="_x0000_s1026" type="#_x0000_t32" style="position:absolute;margin-left:27.05pt;margin-top:11.4pt;width:32.25pt;height:8.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gLJwIAAEU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"/>
                  </w:pict>
                </mc:Fallback>
              </mc:AlternateContent>
            </w:r>
            <w:r w:rsidRPr="00590382">
              <w:rPr>
                <w:rFonts w:ascii="Times New Roman" w:hAnsi="Times New Roman"/>
                <w:noProof/>
                <w:sz w:val="24"/>
                <w:szCs w:val="24"/>
                <w:lang w:eastAsia="fr-FR"/>
              </w:rPr>
              <mc:AlternateContent>
                <mc:Choice Requires="wpg">
                  <w:drawing>
                    <wp:anchor distT="0" distB="0" distL="114300" distR="114300" simplePos="0" relativeHeight="251670016" behindDoc="0" locked="0" layoutInCell="1" allowOverlap="1">
                      <wp:simplePos x="0" y="0"/>
                      <wp:positionH relativeFrom="column">
                        <wp:posOffset>620395</wp:posOffset>
                      </wp:positionH>
                      <wp:positionV relativeFrom="paragraph">
                        <wp:posOffset>144780</wp:posOffset>
                      </wp:positionV>
                      <wp:extent cx="466725" cy="368935"/>
                      <wp:effectExtent l="10160" t="5080" r="8890" b="6985"/>
                      <wp:wrapNone/>
                      <wp:docPr id="1300" name="Group 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368935"/>
                                <a:chOff x="3975" y="2777"/>
                                <a:chExt cx="735" cy="630"/>
                              </a:xfrm>
                            </wpg:grpSpPr>
                            <wps:wsp>
                              <wps:cNvPr id="1301" name="Oval 5308"/>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601</w:t>
                                    </w:r>
                                  </w:p>
                                </w:txbxContent>
                              </wps:txbx>
                              <wps:bodyPr rot="0" vert="horz" wrap="square" lIns="91440" tIns="45720" rIns="91440" bIns="45720" anchor="t" anchorCtr="0" upright="1">
                                <a:noAutofit/>
                              </wps:bodyPr>
                            </wps:wsp>
                            <wps:wsp>
                              <wps:cNvPr id="1302" name="AutoShape 5309"/>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39" style="position:absolute;margin-left:48.85pt;margin-top:11.4pt;width:36.75pt;height:29.05pt;z-index:251670016"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">
                      <v:oval id="Oval 5308" o:spid="_x0000_s1140"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">
                        <v:textbox>
                          <w:txbxContent>
                            <w:p w:rsidR="0012432C" w:rsidRPr="006651A6" w:rsidRDefault="0012432C" w:rsidP="004B2343">
                              <w:pPr>
                                <w:rPr>
                                  <w:sz w:val="20"/>
                                  <w:szCs w:val="20"/>
                                </w:rPr>
                              </w:pPr>
                              <w:r>
                                <w:rPr>
                                  <w:sz w:val="20"/>
                                  <w:szCs w:val="20"/>
                                </w:rPr>
                                <w:t>601</w:t>
                              </w:r>
                            </w:p>
                          </w:txbxContent>
                        </v:textbox>
                      </v:oval>
                      <v:shape id="AutoShape 5309" o:spid="_x0000_s1141"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"/>
                    </v:group>
                  </w:pict>
                </mc:Fallback>
              </mc:AlternateContent>
            </w:r>
          </w:p>
          <w:p w:rsidR="00A274EC" w:rsidRDefault="009B69EF" w:rsidP="00590382">
            <w:pPr>
              <w:spacing w:after="0" w:line="240" w:lineRule="auto"/>
              <w:rPr>
                <w:rFonts w:ascii="Times New Roman" w:hAnsi="Times New Roman"/>
                <w:noProof/>
                <w:sz w:val="24"/>
                <w:szCs w:val="24"/>
                <w:lang w:eastAsia="fr-FR"/>
              </w:rPr>
            </w:pPr>
            <w:r>
              <w:rPr>
                <w:rFonts w:ascii="Times New Roman" w:hAnsi="Times New Roman"/>
                <w:noProof/>
                <w:sz w:val="24"/>
                <w:szCs w:val="24"/>
                <w:lang w:eastAsia="fr-FR"/>
              </w:rPr>
              <mc:AlternateContent>
                <mc:Choice Requires="wpg">
                  <w:drawing>
                    <wp:anchor distT="0" distB="0" distL="114300" distR="114300" simplePos="0" relativeHeight="251674112" behindDoc="0" locked="0" layoutInCell="1" allowOverlap="1">
                      <wp:simplePos x="0" y="0"/>
                      <wp:positionH relativeFrom="column">
                        <wp:posOffset>128905</wp:posOffset>
                      </wp:positionH>
                      <wp:positionV relativeFrom="paragraph">
                        <wp:posOffset>132080</wp:posOffset>
                      </wp:positionV>
                      <wp:extent cx="466725" cy="400050"/>
                      <wp:effectExtent l="13970" t="5715" r="5080" b="13335"/>
                      <wp:wrapNone/>
                      <wp:docPr id="1297"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6725" cy="400050"/>
                                <a:chOff x="3975" y="2777"/>
                                <a:chExt cx="735" cy="630"/>
                              </a:xfrm>
                            </wpg:grpSpPr>
                            <wps:wsp>
                              <wps:cNvPr id="1298" name="Oval 4293"/>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2A0C1C">
                                    <w:pPr>
                                      <w:rPr>
                                        <w:sz w:val="20"/>
                                        <w:szCs w:val="20"/>
                                      </w:rPr>
                                    </w:pPr>
                                    <w:r>
                                      <w:rPr>
                                        <w:sz w:val="20"/>
                                        <w:szCs w:val="20"/>
                                      </w:rPr>
                                      <w:t>301</w:t>
                                    </w:r>
                                  </w:p>
                                </w:txbxContent>
                              </wps:txbx>
                              <wps:bodyPr rot="0" vert="horz" wrap="square" lIns="91440" tIns="45720" rIns="91440" bIns="45720" anchor="t" anchorCtr="0" upright="1">
                                <a:noAutofit/>
                              </wps:bodyPr>
                            </wps:wsp>
                            <wps:wsp>
                              <wps:cNvPr id="1299" name="AutoShape 4294"/>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42" style="position:absolute;margin-left:10.15pt;margin-top:10.4pt;width:36.75pt;height:31.5pt;rotation:180;z-index:251674112"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">
                      <v:oval id="Oval 4293" o:spid="_x0000_s1143"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">
                        <v:textbox>
                          <w:txbxContent>
                            <w:p w:rsidR="0012432C" w:rsidRPr="006651A6" w:rsidRDefault="0012432C" w:rsidP="002A0C1C">
                              <w:pPr>
                                <w:rPr>
                                  <w:sz w:val="20"/>
                                  <w:szCs w:val="20"/>
                                </w:rPr>
                              </w:pPr>
                              <w:r>
                                <w:rPr>
                                  <w:sz w:val="20"/>
                                  <w:szCs w:val="20"/>
                                </w:rPr>
                                <w:t>301</w:t>
                              </w:r>
                            </w:p>
                          </w:txbxContent>
                        </v:textbox>
                      </v:oval>
                      <v:shape id="AutoShape 4294" o:spid="_x0000_s1144"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"/>
                    </v:group>
                  </w:pict>
                </mc:Fallback>
              </mc:AlternateContent>
            </w:r>
          </w:p>
          <w:p w:rsidR="00A274EC" w:rsidRDefault="00A274EC" w:rsidP="00590382">
            <w:pPr>
              <w:spacing w:after="0" w:line="240" w:lineRule="auto"/>
              <w:rPr>
                <w:rFonts w:ascii="Times New Roman" w:hAnsi="Times New Roman"/>
                <w:noProof/>
                <w:sz w:val="24"/>
                <w:szCs w:val="24"/>
                <w:lang w:eastAsia="fr-FR"/>
              </w:rPr>
            </w:pPr>
          </w:p>
          <w:p w:rsidR="00A274EC" w:rsidRDefault="00A274EC" w:rsidP="00590382">
            <w:pPr>
              <w:spacing w:after="0" w:line="240" w:lineRule="auto"/>
              <w:rPr>
                <w:rFonts w:ascii="Times New Roman" w:hAnsi="Times New Roman"/>
                <w:noProof/>
                <w:sz w:val="24"/>
                <w:szCs w:val="24"/>
                <w:lang w:eastAsia="fr-FR"/>
              </w:rPr>
            </w:pPr>
          </w:p>
          <w:p w:rsidR="00A274EC" w:rsidRPr="00590382" w:rsidRDefault="009B69EF" w:rsidP="00590382">
            <w:pPr>
              <w:spacing w:after="0" w:line="240" w:lineRule="auto"/>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73088" behindDoc="0" locked="0" layoutInCell="1" allowOverlap="1">
                      <wp:simplePos x="0" y="0"/>
                      <wp:positionH relativeFrom="column">
                        <wp:posOffset>709295</wp:posOffset>
                      </wp:positionH>
                      <wp:positionV relativeFrom="paragraph">
                        <wp:posOffset>502920</wp:posOffset>
                      </wp:positionV>
                      <wp:extent cx="520065" cy="759460"/>
                      <wp:effectExtent l="13335" t="6985" r="9525" b="5080"/>
                      <wp:wrapNone/>
                      <wp:docPr id="1283" name="Group 8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759460"/>
                                <a:chOff x="5796" y="7261"/>
                                <a:chExt cx="819" cy="1196"/>
                              </a:xfrm>
                            </wpg:grpSpPr>
                            <wpg:grpSp>
                              <wpg:cNvPr id="1284" name="Group 8310"/>
                              <wpg:cNvGrpSpPr>
                                <a:grpSpLocks/>
                              </wpg:cNvGrpSpPr>
                              <wpg:grpSpPr bwMode="auto">
                                <a:xfrm>
                                  <a:off x="5796" y="7261"/>
                                  <a:ext cx="751" cy="656"/>
                                  <a:chOff x="5696" y="5692"/>
                                  <a:chExt cx="751" cy="849"/>
                                </a:xfrm>
                              </wpg:grpSpPr>
                              <wps:wsp>
                                <wps:cNvPr id="1285" name="AutoShape 4334"/>
                                <wps:cNvCnPr>
                                  <a:cxnSpLocks noChangeShapeType="1"/>
                                </wps:cNvCnPr>
                                <wps:spPr bwMode="auto">
                                  <a:xfrm>
                                    <a:off x="6073" y="5692"/>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AutoShape 4326"/>
                                <wps:cNvSpPr>
                                  <a:spLocks noChangeArrowheads="1"/>
                                </wps:cNvSpPr>
                                <wps:spPr bwMode="auto">
                                  <a:xfrm>
                                    <a:off x="5696" y="6016"/>
                                    <a:ext cx="751" cy="525"/>
                                  </a:xfrm>
                                  <a:prstGeom prst="flowChartDocument">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rPr>
                                          <w:sz w:val="20"/>
                                          <w:szCs w:val="20"/>
                                        </w:rPr>
                                      </w:pPr>
                                      <w:r>
                                        <w:rPr>
                                          <w:sz w:val="20"/>
                                          <w:szCs w:val="20"/>
                                        </w:rPr>
                                        <w:t>LPO</w:t>
                                      </w:r>
                                    </w:p>
                                  </w:txbxContent>
                                </wps:txbx>
                                <wps:bodyPr rot="0" vert="horz" wrap="square" lIns="91440" tIns="45720" rIns="91440" bIns="45720" anchor="t" anchorCtr="0" upright="1">
                                  <a:noAutofit/>
                                </wps:bodyPr>
                              </wps:wsp>
                            </wpg:grpSp>
                            <wpg:grpSp>
                              <wpg:cNvPr id="1287" name="Group 5307"/>
                              <wpg:cNvGrpSpPr>
                                <a:grpSpLocks/>
                              </wpg:cNvGrpSpPr>
                              <wpg:grpSpPr bwMode="auto">
                                <a:xfrm>
                                  <a:off x="5880" y="7872"/>
                                  <a:ext cx="735" cy="585"/>
                                  <a:chOff x="3975" y="2777"/>
                                  <a:chExt cx="735" cy="630"/>
                                </a:xfrm>
                              </wpg:grpSpPr>
                              <wps:wsp>
                                <wps:cNvPr id="1295" name="Oval 5308"/>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501</w:t>
                                      </w:r>
                                    </w:p>
                                  </w:txbxContent>
                                </wps:txbx>
                                <wps:bodyPr rot="0" vert="horz" wrap="square" lIns="91440" tIns="45720" rIns="91440" bIns="45720" anchor="t" anchorCtr="0" upright="1">
                                  <a:noAutofit/>
                                </wps:bodyPr>
                              </wps:wsp>
                              <wps:wsp>
                                <wps:cNvPr id="1296" name="AutoShape 5309"/>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364" o:spid="_x0000_s1145" style="position:absolute;margin-left:55.85pt;margin-top:39.6pt;width:40.95pt;height:59.8pt;z-index:251673088" coordorigin="5796,7261" coordsize="819,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">
                      <v:group id="Group 8310" o:spid="_x0000_s1146" style="position:absolute;left:5796;top:7261;width:751;height:656" coordorigin="5696,5692" coordsize="75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AutoShape 4334" o:spid="_x0000_s1147" type="#_x0000_t32" style="position:absolute;left:6073;top:5692;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"/>
                        <v:shape id="AutoShape 4326" o:spid="_x0000_s1148" type="#_x0000_t114" style="position:absolute;left:5696;top:6016;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">
                          <v:textbox>
                            <w:txbxContent>
                              <w:p w:rsidR="0012432C" w:rsidRPr="001771C5" w:rsidRDefault="0012432C" w:rsidP="004B2343">
                                <w:pPr>
                                  <w:spacing w:after="0" w:line="240" w:lineRule="auto"/>
                                  <w:rPr>
                                    <w:sz w:val="20"/>
                                    <w:szCs w:val="20"/>
                                  </w:rPr>
                                </w:pPr>
                                <w:r>
                                  <w:rPr>
                                    <w:sz w:val="20"/>
                                    <w:szCs w:val="20"/>
                                  </w:rPr>
                                  <w:t>LPO</w:t>
                                </w:r>
                              </w:p>
                            </w:txbxContent>
                          </v:textbox>
                        </v:shape>
                      </v:group>
                      <v:group id="_x0000_s1149" style="position:absolute;left:5880;top:7872;width:735;height:585" coordorigin="3975,2777" coordsize="7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oval id="Oval 5308" o:spid="_x0000_s1150"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">
                          <v:textbox>
                            <w:txbxContent>
                              <w:p w:rsidR="0012432C" w:rsidRPr="006651A6" w:rsidRDefault="0012432C" w:rsidP="004B2343">
                                <w:pPr>
                                  <w:rPr>
                                    <w:sz w:val="20"/>
                                    <w:szCs w:val="20"/>
                                  </w:rPr>
                                </w:pPr>
                                <w:r>
                                  <w:rPr>
                                    <w:sz w:val="20"/>
                                    <w:szCs w:val="20"/>
                                  </w:rPr>
                                  <w:t>501</w:t>
                                </w:r>
                              </w:p>
                            </w:txbxContent>
                          </v:textbox>
                        </v:oval>
                        <v:shape id="AutoShape 5309" o:spid="_x0000_s1151"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"/>
                      </v:group>
                    </v:group>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76160" behindDoc="0" locked="0" layoutInCell="1" allowOverlap="1">
                      <wp:simplePos x="0" y="0"/>
                      <wp:positionH relativeFrom="column">
                        <wp:posOffset>-56515</wp:posOffset>
                      </wp:positionH>
                      <wp:positionV relativeFrom="paragraph">
                        <wp:posOffset>509905</wp:posOffset>
                      </wp:positionV>
                      <wp:extent cx="1400810" cy="0"/>
                      <wp:effectExtent l="9525" t="13970" r="8890" b="5080"/>
                      <wp:wrapNone/>
                      <wp:docPr id="1282"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49F61" id="AutoShape 4347" o:spid="_x0000_s1026" type="#_x0000_t32" style="position:absolute;margin-left:-4.45pt;margin-top:40.15pt;width:110.3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oTIgIAAEE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72064" behindDoc="0" locked="0" layoutInCell="1" allowOverlap="1">
                      <wp:simplePos x="0" y="0"/>
                      <wp:positionH relativeFrom="column">
                        <wp:posOffset>844550</wp:posOffset>
                      </wp:positionH>
                      <wp:positionV relativeFrom="paragraph">
                        <wp:posOffset>230505</wp:posOffset>
                      </wp:positionV>
                      <wp:extent cx="428625" cy="279400"/>
                      <wp:effectExtent l="0" t="0" r="9525" b="6350"/>
                      <wp:wrapNone/>
                      <wp:docPr id="1281" name="AutoShap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71DD7" id="AutoShape 4296" o:spid="_x0000_s1026" type="#_x0000_t32" style="position:absolute;margin-left:66.5pt;margin-top:18.15pt;width:33.75pt;height:22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"/>
                  </w:pict>
                </mc:Fallback>
              </mc:AlternateContent>
            </w:r>
            <w:r w:rsidR="00A274EC" w:rsidRPr="00590382">
              <w:rPr>
                <w:rFonts w:ascii="Times New Roman" w:hAnsi="Times New Roman"/>
                <w:noProof/>
                <w:sz w:val="24"/>
                <w:szCs w:val="24"/>
                <w:lang w:eastAsia="fr-FR"/>
              </w:rPr>
              <w:t xml:space="preserve">Reception listing de paie ouvrier après paie     </w:t>
            </w:r>
            <w:r w:rsidR="00A274EC">
              <w:rPr>
                <w:rFonts w:ascii="Times New Roman" w:hAnsi="Times New Roman"/>
                <w:noProof/>
                <w:sz w:val="24"/>
                <w:szCs w:val="24"/>
                <w:lang w:eastAsia="fr-FR"/>
              </w:rPr>
              <w:t xml:space="preserve">             </w:t>
            </w:r>
            <w:r w:rsidR="00A274EC" w:rsidRPr="00590382">
              <w:rPr>
                <w:rFonts w:ascii="Times New Roman" w:hAnsi="Times New Roman"/>
                <w:noProof/>
                <w:sz w:val="24"/>
                <w:szCs w:val="24"/>
                <w:lang w:eastAsia="fr-FR"/>
              </w:rPr>
              <w:t xml:space="preserve"> 302</w:t>
            </w:r>
          </w:p>
          <w:p w:rsidR="00A274EC" w:rsidRDefault="00A274EC" w:rsidP="00590382">
            <w:pPr>
              <w:spacing w:after="0" w:line="240" w:lineRule="auto"/>
              <w:rPr>
                <w:rFonts w:ascii="Times New Roman" w:hAnsi="Times New Roman"/>
                <w:noProof/>
                <w:sz w:val="24"/>
                <w:szCs w:val="24"/>
                <w:lang w:eastAsia="fr-FR"/>
              </w:rPr>
            </w:pPr>
          </w:p>
          <w:p w:rsidR="00A274EC" w:rsidRDefault="00A274EC" w:rsidP="00590382">
            <w:pPr>
              <w:spacing w:after="0" w:line="240" w:lineRule="auto"/>
              <w:rPr>
                <w:rFonts w:ascii="Times New Roman" w:hAnsi="Times New Roman"/>
                <w:noProof/>
                <w:sz w:val="24"/>
                <w:szCs w:val="24"/>
                <w:lang w:eastAsia="fr-FR"/>
              </w:rPr>
            </w:pPr>
          </w:p>
          <w:p w:rsidR="00A274EC" w:rsidRDefault="009B69EF" w:rsidP="00590382">
            <w:pPr>
              <w:spacing w:after="0" w:line="240" w:lineRule="auto"/>
              <w:rPr>
                <w:rFonts w:ascii="Times New Roman" w:hAnsi="Times New Roman"/>
                <w:noProof/>
                <w:sz w:val="24"/>
                <w:szCs w:val="24"/>
                <w:lang w:eastAsia="fr-FR"/>
              </w:rPr>
            </w:pPr>
            <w:r>
              <w:rPr>
                <w:rFonts w:ascii="Times New Roman" w:hAnsi="Times New Roman"/>
                <w:noProof/>
                <w:sz w:val="24"/>
                <w:szCs w:val="24"/>
                <w:lang w:eastAsia="fr-FR"/>
              </w:rPr>
              <mc:AlternateContent>
                <mc:Choice Requires="wpg">
                  <w:drawing>
                    <wp:anchor distT="0" distB="0" distL="114300" distR="114300" simplePos="0" relativeHeight="251695616" behindDoc="0" locked="0" layoutInCell="1" allowOverlap="1">
                      <wp:simplePos x="0" y="0"/>
                      <wp:positionH relativeFrom="column">
                        <wp:posOffset>48895</wp:posOffset>
                      </wp:positionH>
                      <wp:positionV relativeFrom="paragraph">
                        <wp:posOffset>130810</wp:posOffset>
                      </wp:positionV>
                      <wp:extent cx="466725" cy="395605"/>
                      <wp:effectExtent l="10160" t="6350" r="8890" b="7620"/>
                      <wp:wrapNone/>
                      <wp:docPr id="1406"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6725" cy="395605"/>
                                <a:chOff x="3975" y="2777"/>
                                <a:chExt cx="735" cy="630"/>
                              </a:xfrm>
                            </wpg:grpSpPr>
                            <wps:wsp>
                              <wps:cNvPr id="1407" name="Oval 4293"/>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2394F">
                                    <w:pPr>
                                      <w:rPr>
                                        <w:sz w:val="20"/>
                                        <w:szCs w:val="20"/>
                                      </w:rPr>
                                    </w:pPr>
                                    <w:r>
                                      <w:rPr>
                                        <w:sz w:val="20"/>
                                        <w:szCs w:val="20"/>
                                      </w:rPr>
                                      <w:t>102</w:t>
                                    </w:r>
                                  </w:p>
                                </w:txbxContent>
                              </wps:txbx>
                              <wps:bodyPr rot="0" vert="horz" wrap="square" lIns="91440" tIns="45720" rIns="91440" bIns="45720" anchor="t" anchorCtr="0" upright="1">
                                <a:noAutofit/>
                              </wps:bodyPr>
                            </wps:wsp>
                            <wps:wsp>
                              <wps:cNvPr id="1280" name="AutoShape 4294"/>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52" style="position:absolute;margin-left:3.85pt;margin-top:10.3pt;width:36.75pt;height:31.15pt;rotation:180;z-index:251695616"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">
                      <v:oval id="Oval 4293" o:spid="_x0000_s1153"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">
                        <v:textbox>
                          <w:txbxContent>
                            <w:p w:rsidR="0012432C" w:rsidRPr="006651A6" w:rsidRDefault="0012432C" w:rsidP="0042394F">
                              <w:pPr>
                                <w:rPr>
                                  <w:sz w:val="20"/>
                                  <w:szCs w:val="20"/>
                                </w:rPr>
                              </w:pPr>
                              <w:r>
                                <w:rPr>
                                  <w:sz w:val="20"/>
                                  <w:szCs w:val="20"/>
                                </w:rPr>
                                <w:t>102</w:t>
                              </w:r>
                            </w:p>
                          </w:txbxContent>
                        </v:textbox>
                      </v:oval>
                      <v:shape id="AutoShape 4294" o:spid="_x0000_s1154"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"/>
                    </v:group>
                  </w:pict>
                </mc:Fallback>
              </mc:AlternateContent>
            </w:r>
          </w:p>
          <w:p w:rsidR="00A274EC" w:rsidRDefault="00A274EC" w:rsidP="00590382">
            <w:pPr>
              <w:spacing w:after="0" w:line="240" w:lineRule="auto"/>
              <w:rPr>
                <w:rFonts w:ascii="Times New Roman" w:hAnsi="Times New Roman"/>
                <w:noProof/>
                <w:sz w:val="24"/>
                <w:szCs w:val="24"/>
                <w:lang w:eastAsia="fr-FR"/>
              </w:rPr>
            </w:pPr>
          </w:p>
          <w:p w:rsidR="00A274EC"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s">
                  <w:drawing>
                    <wp:anchor distT="0" distB="0" distL="114300" distR="114300" simplePos="0" relativeHeight="251680256" behindDoc="0" locked="0" layoutInCell="1" allowOverlap="1">
                      <wp:simplePos x="0" y="0"/>
                      <wp:positionH relativeFrom="column">
                        <wp:posOffset>-56515</wp:posOffset>
                      </wp:positionH>
                      <wp:positionV relativeFrom="paragraph">
                        <wp:posOffset>182245</wp:posOffset>
                      </wp:positionV>
                      <wp:extent cx="1318895" cy="0"/>
                      <wp:effectExtent l="9525" t="8255" r="5080" b="10795"/>
                      <wp:wrapNone/>
                      <wp:docPr id="1398"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EF271" id="AutoShape 4347" o:spid="_x0000_s1026" type="#_x0000_t32" style="position:absolute;margin-left:-4.45pt;margin-top:14.35pt;width:103.8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EjIwIAAEE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82304" behindDoc="0" locked="0" layoutInCell="1" allowOverlap="1">
                      <wp:simplePos x="0" y="0"/>
                      <wp:positionH relativeFrom="column">
                        <wp:posOffset>1296035</wp:posOffset>
                      </wp:positionH>
                      <wp:positionV relativeFrom="paragraph">
                        <wp:posOffset>203835</wp:posOffset>
                      </wp:positionV>
                      <wp:extent cx="1318895" cy="0"/>
                      <wp:effectExtent l="9525" t="10795" r="5080" b="8255"/>
                      <wp:wrapNone/>
                      <wp:docPr id="1397"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B0A0E" id="AutoShape 4347" o:spid="_x0000_s1026" type="#_x0000_t32" style="position:absolute;margin-left:102.05pt;margin-top:16.05pt;width:103.85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ICIw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"/>
                  </w:pict>
                </mc:Fallback>
              </mc:AlternateContent>
            </w:r>
          </w:p>
          <w:p w:rsidR="00A274EC"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77184" behindDoc="0" locked="0" layoutInCell="1" allowOverlap="1">
                      <wp:simplePos x="0" y="0"/>
                      <wp:positionH relativeFrom="column">
                        <wp:posOffset>48260</wp:posOffset>
                      </wp:positionH>
                      <wp:positionV relativeFrom="paragraph">
                        <wp:posOffset>297180</wp:posOffset>
                      </wp:positionV>
                      <wp:extent cx="476885" cy="448945"/>
                      <wp:effectExtent l="9525" t="12700" r="8890" b="5080"/>
                      <wp:wrapNone/>
                      <wp:docPr id="1394" name="Group 8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448945"/>
                                <a:chOff x="5696" y="5692"/>
                                <a:chExt cx="751" cy="849"/>
                              </a:xfrm>
                            </wpg:grpSpPr>
                            <wps:wsp>
                              <wps:cNvPr id="1395" name="AutoShape 4334"/>
                              <wps:cNvCnPr>
                                <a:cxnSpLocks noChangeShapeType="1"/>
                              </wps:cNvCnPr>
                              <wps:spPr bwMode="auto">
                                <a:xfrm>
                                  <a:off x="6073" y="5692"/>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AutoShape 4326"/>
                              <wps:cNvSpPr>
                                <a:spLocks noChangeArrowheads="1"/>
                              </wps:cNvSpPr>
                              <wps:spPr bwMode="auto">
                                <a:xfrm>
                                  <a:off x="5696" y="6016"/>
                                  <a:ext cx="751" cy="525"/>
                                </a:xfrm>
                                <a:prstGeom prst="flowChartDocument">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rPr>
                                        <w:sz w:val="20"/>
                                        <w:szCs w:val="20"/>
                                      </w:rPr>
                                    </w:pPr>
                                    <w:r>
                                      <w:rPr>
                                        <w:sz w:val="20"/>
                                        <w:szCs w:val="20"/>
                                      </w:rPr>
                                      <w:t>LPO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21" o:spid="_x0000_s1155" style="position:absolute;margin-left:3.8pt;margin-top:23.4pt;width:37.55pt;height:35.35pt;z-index:251677184" coordorigin="5696,5692" coordsize="7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">
                      <v:shape id="AutoShape 4334" o:spid="_x0000_s1156" type="#_x0000_t32" style="position:absolute;left:6073;top:5692;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"/>
                      <v:shape id="AutoShape 4326" o:spid="_x0000_s1157" type="#_x0000_t114" style="position:absolute;left:5696;top:6016;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">
                        <v:textbox>
                          <w:txbxContent>
                            <w:p w:rsidR="0012432C" w:rsidRPr="001771C5" w:rsidRDefault="0012432C" w:rsidP="004B2343">
                              <w:pPr>
                                <w:spacing w:after="0" w:line="240" w:lineRule="auto"/>
                                <w:rPr>
                                  <w:sz w:val="20"/>
                                  <w:szCs w:val="20"/>
                                </w:rPr>
                              </w:pPr>
                              <w:r>
                                <w:rPr>
                                  <w:sz w:val="20"/>
                                  <w:szCs w:val="20"/>
                                </w:rPr>
                                <w:t>LPO</w:t>
                              </w:r>
                            </w:p>
                          </w:txbxContent>
                        </v:textbox>
                      </v:shape>
                    </v:group>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78208" behindDoc="0" locked="0" layoutInCell="1" allowOverlap="1">
                      <wp:simplePos x="0" y="0"/>
                      <wp:positionH relativeFrom="column">
                        <wp:posOffset>860425</wp:posOffset>
                      </wp:positionH>
                      <wp:positionV relativeFrom="paragraph">
                        <wp:posOffset>36195</wp:posOffset>
                      </wp:positionV>
                      <wp:extent cx="428625" cy="279400"/>
                      <wp:effectExtent l="0" t="0" r="9525" b="6350"/>
                      <wp:wrapNone/>
                      <wp:docPr id="1393" name="AutoShap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BDC31" id="AutoShape 4296" o:spid="_x0000_s1026" type="#_x0000_t32" style="position:absolute;margin-left:67.75pt;margin-top:2.85pt;width:33.75pt;height:22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81280" behindDoc="0" locked="0" layoutInCell="1" allowOverlap="1">
                      <wp:simplePos x="0" y="0"/>
                      <wp:positionH relativeFrom="column">
                        <wp:posOffset>2210435</wp:posOffset>
                      </wp:positionH>
                      <wp:positionV relativeFrom="paragraph">
                        <wp:posOffset>254635</wp:posOffset>
                      </wp:positionV>
                      <wp:extent cx="428625" cy="279400"/>
                      <wp:effectExtent l="0" t="0" r="9525" b="6350"/>
                      <wp:wrapNone/>
                      <wp:docPr id="1392" name="AutoShap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B415A" id="AutoShape 4296" o:spid="_x0000_s1026" type="#_x0000_t32" style="position:absolute;margin-left:174.05pt;margin-top:20.05pt;width:33.75pt;height:22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"/>
                  </w:pict>
                </mc:Fallback>
              </mc:AlternateContent>
            </w:r>
            <w:r w:rsidR="00A274EC">
              <w:rPr>
                <w:rFonts w:ascii="Times New Roman" w:hAnsi="Times New Roman"/>
                <w:noProof/>
                <w:sz w:val="24"/>
                <w:szCs w:val="24"/>
                <w:lang w:eastAsia="fr-FR"/>
              </w:rPr>
              <w:t xml:space="preserve">transmission listing  de paie              </w:t>
            </w:r>
            <w:r w:rsidR="00A274EC" w:rsidRPr="00590382">
              <w:rPr>
                <w:rFonts w:ascii="Times New Roman" w:hAnsi="Times New Roman"/>
                <w:noProof/>
                <w:sz w:val="24"/>
                <w:szCs w:val="24"/>
                <w:lang w:eastAsia="fr-FR"/>
              </w:rPr>
              <w:t>303</w:t>
            </w:r>
          </w:p>
          <w:p w:rsidR="00A274EC" w:rsidRDefault="009B69EF" w:rsidP="00A274EC">
            <w:pPr>
              <w:rPr>
                <w:rFonts w:ascii="Times New Roman" w:hAnsi="Times New Roman"/>
                <w:sz w:val="24"/>
                <w:szCs w:val="24"/>
                <w:lang w:eastAsia="fr-FR"/>
              </w:rPr>
            </w:pPr>
            <w:r>
              <w:rPr>
                <w:rFonts w:ascii="Times New Roman" w:hAnsi="Times New Roman"/>
                <w:noProof/>
                <w:sz w:val="24"/>
                <w:szCs w:val="24"/>
                <w:lang w:eastAsia="fr-FR"/>
              </w:rPr>
              <mc:AlternateContent>
                <mc:Choice Requires="wps">
                  <w:drawing>
                    <wp:anchor distT="0" distB="0" distL="114300" distR="114300" simplePos="0" relativeHeight="251696640" behindDoc="0" locked="0" layoutInCell="1" allowOverlap="1">
                      <wp:simplePos x="0" y="0"/>
                      <wp:positionH relativeFrom="column">
                        <wp:posOffset>-49530</wp:posOffset>
                      </wp:positionH>
                      <wp:positionV relativeFrom="paragraph">
                        <wp:posOffset>-3810</wp:posOffset>
                      </wp:positionV>
                      <wp:extent cx="1318895" cy="0"/>
                      <wp:effectExtent l="6985" t="5080" r="7620" b="13970"/>
                      <wp:wrapNone/>
                      <wp:docPr id="1391"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EC752" id="AutoShape 4347" o:spid="_x0000_s1026" type="#_x0000_t32" style="position:absolute;margin-left:-3.9pt;margin-top:-.3pt;width:103.85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N6JAIAAEE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"/>
                  </w:pict>
                </mc:Fallback>
              </mc:AlternateContent>
            </w:r>
            <w:r w:rsidRPr="00590382">
              <w:rPr>
                <w:rFonts w:ascii="Times New Roman" w:hAnsi="Times New Roman"/>
                <w:noProof/>
                <w:sz w:val="24"/>
                <w:szCs w:val="24"/>
                <w:lang w:eastAsia="fr-FR"/>
              </w:rPr>
              <mc:AlternateContent>
                <mc:Choice Requires="wpg">
                  <w:drawing>
                    <wp:anchor distT="0" distB="0" distL="114300" distR="114300" simplePos="0" relativeHeight="251679232" behindDoc="0" locked="0" layoutInCell="1" allowOverlap="1">
                      <wp:simplePos x="0" y="0"/>
                      <wp:positionH relativeFrom="column">
                        <wp:posOffset>396875</wp:posOffset>
                      </wp:positionH>
                      <wp:positionV relativeFrom="paragraph">
                        <wp:posOffset>257175</wp:posOffset>
                      </wp:positionV>
                      <wp:extent cx="466725" cy="400050"/>
                      <wp:effectExtent l="0" t="0" r="41910" b="48260"/>
                      <wp:wrapNone/>
                      <wp:docPr id="1386" name="Group 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2990">
                                <a:off x="0" y="0"/>
                                <a:ext cx="466725" cy="400050"/>
                                <a:chOff x="3975" y="2777"/>
                                <a:chExt cx="735" cy="630"/>
                              </a:xfrm>
                            </wpg:grpSpPr>
                            <wps:wsp>
                              <wps:cNvPr id="1389" name="Oval 5308"/>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601</w:t>
                                    </w:r>
                                  </w:p>
                                </w:txbxContent>
                              </wps:txbx>
                              <wps:bodyPr rot="0" vert="horz" wrap="square" lIns="91440" tIns="45720" rIns="91440" bIns="45720" anchor="t" anchorCtr="0" upright="1">
                                <a:noAutofit/>
                              </wps:bodyPr>
                            </wps:wsp>
                            <wps:wsp>
                              <wps:cNvPr id="1390" name="AutoShape 5309"/>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58" style="position:absolute;margin-left:31.25pt;margin-top:20.25pt;width:36.75pt;height:31.5pt;rotation:-1729047fd;z-index:251679232"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">
                      <v:oval id="Oval 5308" o:spid="_x0000_s1159"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">
                        <v:textbox>
                          <w:txbxContent>
                            <w:p w:rsidR="0012432C" w:rsidRPr="006651A6" w:rsidRDefault="0012432C" w:rsidP="004B2343">
                              <w:pPr>
                                <w:rPr>
                                  <w:sz w:val="20"/>
                                  <w:szCs w:val="20"/>
                                </w:rPr>
                              </w:pPr>
                              <w:r>
                                <w:rPr>
                                  <w:sz w:val="20"/>
                                  <w:szCs w:val="20"/>
                                </w:rPr>
                                <w:t>601</w:t>
                              </w:r>
                            </w:p>
                          </w:txbxContent>
                        </v:textbox>
                      </v:oval>
                      <v:shape id="AutoShape 5309" o:spid="_x0000_s1160"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"/>
                    </v:group>
                  </w:pict>
                </mc:Fallback>
              </mc:AlternateContent>
            </w:r>
          </w:p>
          <w:p w:rsidR="00A274EC" w:rsidRPr="00A274EC" w:rsidRDefault="00A274EC" w:rsidP="00A274EC">
            <w:pPr>
              <w:jc w:val="center"/>
              <w:rPr>
                <w:rFonts w:ascii="Times New Roman" w:hAnsi="Times New Roman"/>
                <w:sz w:val="24"/>
                <w:szCs w:val="24"/>
                <w:lang w:eastAsia="fr-FR"/>
              </w:rPr>
            </w:pPr>
          </w:p>
        </w:tc>
        <w:tc>
          <w:tcPr>
            <w:tcW w:w="2147" w:type="dxa"/>
          </w:tcPr>
          <w:p w:rsidR="00A274EC" w:rsidRPr="00590382" w:rsidRDefault="009B69EF" w:rsidP="00590382">
            <w:pPr>
              <w:spacing w:after="0" w:line="240" w:lineRule="auto"/>
              <w:jc w:val="right"/>
              <w:rPr>
                <w:rFonts w:ascii="Times New Roman" w:hAnsi="Times New Roman"/>
                <w:sz w:val="24"/>
                <w:szCs w:val="24"/>
              </w:rPr>
            </w:pPr>
            <w:r w:rsidRPr="00590382">
              <w:rPr>
                <w:rFonts w:ascii="Times New Roman" w:hAnsi="Times New Roman"/>
                <w:noProof/>
                <w:sz w:val="24"/>
                <w:szCs w:val="24"/>
                <w:lang w:eastAsia="fr-FR"/>
              </w:rPr>
              <mc:AlternateContent>
                <mc:Choice Requires="wpg">
                  <w:drawing>
                    <wp:anchor distT="0" distB="0" distL="114300" distR="114300" simplePos="0" relativeHeight="251639296" behindDoc="0" locked="0" layoutInCell="1" allowOverlap="1">
                      <wp:simplePos x="0" y="0"/>
                      <wp:positionH relativeFrom="column">
                        <wp:posOffset>321310</wp:posOffset>
                      </wp:positionH>
                      <wp:positionV relativeFrom="paragraph">
                        <wp:posOffset>24765</wp:posOffset>
                      </wp:positionV>
                      <wp:extent cx="466725" cy="400050"/>
                      <wp:effectExtent l="6985" t="14605" r="12065" b="13970"/>
                      <wp:wrapNone/>
                      <wp:docPr id="1382"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6725" cy="400050"/>
                                <a:chOff x="3975" y="2777"/>
                                <a:chExt cx="735" cy="630"/>
                              </a:xfrm>
                            </wpg:grpSpPr>
                            <wps:wsp>
                              <wps:cNvPr id="1383" name="Oval 4293"/>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401</w:t>
                                    </w:r>
                                  </w:p>
                                </w:txbxContent>
                              </wps:txbx>
                              <wps:bodyPr rot="0" vert="horz" wrap="square" lIns="91440" tIns="45720" rIns="91440" bIns="45720" anchor="t" anchorCtr="0" upright="1">
                                <a:noAutofit/>
                              </wps:bodyPr>
                            </wps:wsp>
                            <wps:wsp>
                              <wps:cNvPr id="1385" name="AutoShape 4294"/>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61" style="position:absolute;left:0;text-align:left;margin-left:25.3pt;margin-top:1.95pt;width:36.75pt;height:31.5pt;rotation:180;z-index:251639296"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">
                      <v:oval id="Oval 4293" o:spid="_x0000_s1162"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">
                        <v:textbox>
                          <w:txbxContent>
                            <w:p w:rsidR="0012432C" w:rsidRPr="006651A6" w:rsidRDefault="0012432C" w:rsidP="004B2343">
                              <w:pPr>
                                <w:rPr>
                                  <w:sz w:val="20"/>
                                  <w:szCs w:val="20"/>
                                </w:rPr>
                              </w:pPr>
                              <w:r>
                                <w:rPr>
                                  <w:sz w:val="20"/>
                                  <w:szCs w:val="20"/>
                                </w:rPr>
                                <w:t>401</w:t>
                              </w:r>
                            </w:p>
                          </w:txbxContent>
                        </v:textbox>
                      </v:oval>
                      <v:shape id="AutoShape 4294" o:spid="_x0000_s1163"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"/>
                    </v:group>
                  </w:pict>
                </mc:Fallback>
              </mc:AlternateContent>
            </w:r>
          </w:p>
          <w:p w:rsidR="00A274EC" w:rsidRPr="00590382" w:rsidRDefault="00A274EC" w:rsidP="00590382">
            <w:pPr>
              <w:spacing w:after="0" w:line="240" w:lineRule="auto"/>
              <w:jc w:val="right"/>
              <w:rPr>
                <w:rFonts w:ascii="Times New Roman" w:hAnsi="Times New Roman"/>
                <w:sz w:val="24"/>
                <w:szCs w:val="24"/>
              </w:rPr>
            </w:pPr>
          </w:p>
          <w:p w:rsidR="00A274EC" w:rsidRPr="00590382" w:rsidRDefault="00A274EC" w:rsidP="00590382">
            <w:pPr>
              <w:spacing w:after="0" w:line="240" w:lineRule="auto"/>
              <w:jc w:val="both"/>
              <w:rPr>
                <w:rFonts w:ascii="Times New Roman" w:hAnsi="Times New Roman"/>
                <w:sz w:val="24"/>
                <w:szCs w:val="24"/>
              </w:rPr>
            </w:pPr>
          </w:p>
          <w:p w:rsidR="00A274EC" w:rsidRPr="00590382" w:rsidRDefault="00A274EC" w:rsidP="006B091C">
            <w:pPr>
              <w:spacing w:after="0" w:line="240" w:lineRule="auto"/>
              <w:rPr>
                <w:rFonts w:ascii="Times New Roman" w:hAnsi="Times New Roman"/>
                <w:sz w:val="24"/>
                <w:szCs w:val="24"/>
              </w:rPr>
            </w:pPr>
            <w:r w:rsidRPr="00590382">
              <w:rPr>
                <w:rFonts w:ascii="Times New Roman" w:hAnsi="Times New Roman"/>
                <w:sz w:val="24"/>
                <w:szCs w:val="24"/>
              </w:rPr>
              <w:t xml:space="preserve">Réception  </w:t>
            </w:r>
          </w:p>
          <w:p w:rsidR="00A274EC" w:rsidRPr="00590382" w:rsidRDefault="009B69EF" w:rsidP="006B091C">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g">
                  <w:drawing>
                    <wp:anchor distT="0" distB="0" distL="114300" distR="114300" simplePos="0" relativeHeight="251638272" behindDoc="0" locked="0" layoutInCell="1" allowOverlap="1">
                      <wp:simplePos x="0" y="0"/>
                      <wp:positionH relativeFrom="column">
                        <wp:posOffset>745490</wp:posOffset>
                      </wp:positionH>
                      <wp:positionV relativeFrom="paragraph">
                        <wp:posOffset>678815</wp:posOffset>
                      </wp:positionV>
                      <wp:extent cx="476885" cy="504825"/>
                      <wp:effectExtent l="12065" t="7620" r="6350" b="11430"/>
                      <wp:wrapNone/>
                      <wp:docPr id="1379" name="Group 8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504825"/>
                                <a:chOff x="6638" y="5738"/>
                                <a:chExt cx="751" cy="795"/>
                              </a:xfrm>
                            </wpg:grpSpPr>
                            <wps:wsp>
                              <wps:cNvPr id="1380" name="AutoShape 4326"/>
                              <wps:cNvSpPr>
                                <a:spLocks noChangeArrowheads="1"/>
                              </wps:cNvSpPr>
                              <wps:spPr bwMode="auto">
                                <a:xfrm>
                                  <a:off x="6638" y="6008"/>
                                  <a:ext cx="751" cy="525"/>
                                </a:xfrm>
                                <a:prstGeom prst="flowChartMultidocument">
                                  <a:avLst/>
                                </a:prstGeom>
                                <a:solidFill>
                                  <a:srgbClr val="FFFFFF"/>
                                </a:solidFill>
                                <a:ln w="9525">
                                  <a:solidFill>
                                    <a:srgbClr val="000000"/>
                                  </a:solidFill>
                                  <a:miter lim="800000"/>
                                  <a:headEnd/>
                                  <a:tailEnd/>
                                </a:ln>
                              </wps:spPr>
                              <wps:txbx>
                                <w:txbxContent>
                                  <w:p w:rsidR="0012432C" w:rsidRDefault="0012432C" w:rsidP="004B2343">
                                    <w:pPr>
                                      <w:spacing w:after="0" w:line="240" w:lineRule="auto"/>
                                      <w:jc w:val="center"/>
                                    </w:pPr>
                                    <w:r>
                                      <w:rPr>
                                        <w:sz w:val="20"/>
                                        <w:szCs w:val="20"/>
                                      </w:rPr>
                                      <w:t>FP</w:t>
                                    </w:r>
                                  </w:p>
                                </w:txbxContent>
                              </wps:txbx>
                              <wps:bodyPr rot="0" vert="horz" wrap="square" lIns="91440" tIns="45720" rIns="91440" bIns="45720" anchor="t" anchorCtr="0" upright="1">
                                <a:noAutofit/>
                              </wps:bodyPr>
                            </wps:wsp>
                            <wps:wsp>
                              <wps:cNvPr id="1381" name="AutoShape 4334"/>
                              <wps:cNvCnPr>
                                <a:cxnSpLocks noChangeShapeType="1"/>
                              </wps:cNvCnPr>
                              <wps:spPr bwMode="auto">
                                <a:xfrm>
                                  <a:off x="6998" y="5738"/>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50" o:spid="_x0000_s1164" style="position:absolute;margin-left:58.7pt;margin-top:53.45pt;width:37.55pt;height:39.75pt;z-index:251638272" coordorigin="6638,5738" coordsize="75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">
                      <v:shape id="AutoShape 4326" o:spid="_x0000_s1165" type="#_x0000_t115" style="position:absolute;left:6638;top:6008;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">
                        <v:textbox>
                          <w:txbxContent>
                            <w:p w:rsidR="0012432C" w:rsidRDefault="0012432C" w:rsidP="004B2343">
                              <w:pPr>
                                <w:spacing w:after="0" w:line="240" w:lineRule="auto"/>
                                <w:jc w:val="center"/>
                              </w:pPr>
                              <w:r>
                                <w:rPr>
                                  <w:sz w:val="20"/>
                                  <w:szCs w:val="20"/>
                                </w:rPr>
                                <w:t>FP</w:t>
                              </w:r>
                            </w:p>
                          </w:txbxContent>
                        </v:textbox>
                      </v:shape>
                      <v:shape id="AutoShape 4334" o:spid="_x0000_s1166" type="#_x0000_t32" style="position:absolute;left:6998;top:5738;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"/>
                    </v:group>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42368" behindDoc="0" locked="0" layoutInCell="1" allowOverlap="1">
                      <wp:simplePos x="0" y="0"/>
                      <wp:positionH relativeFrom="column">
                        <wp:posOffset>842645</wp:posOffset>
                      </wp:positionH>
                      <wp:positionV relativeFrom="paragraph">
                        <wp:posOffset>401955</wp:posOffset>
                      </wp:positionV>
                      <wp:extent cx="428625" cy="279400"/>
                      <wp:effectExtent l="0" t="0" r="9525" b="6350"/>
                      <wp:wrapNone/>
                      <wp:docPr id="1378" name="AutoShap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7B6BE" id="AutoShape 4296" o:spid="_x0000_s1026" type="#_x0000_t32" style="position:absolute;margin-left:66.35pt;margin-top:31.65pt;width:33.75pt;height:22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"/>
                  </w:pict>
                </mc:Fallback>
              </mc:AlternateContent>
            </w:r>
            <w:r w:rsidR="0042394F" w:rsidRPr="00590382">
              <w:rPr>
                <w:rFonts w:ascii="Times New Roman" w:hAnsi="Times New Roman"/>
                <w:sz w:val="24"/>
                <w:szCs w:val="24"/>
              </w:rPr>
              <w:t>Listing</w:t>
            </w:r>
            <w:r w:rsidR="0042394F">
              <w:rPr>
                <w:rFonts w:ascii="Times New Roman" w:hAnsi="Times New Roman"/>
                <w:sz w:val="24"/>
                <w:szCs w:val="24"/>
              </w:rPr>
              <w:t xml:space="preserve"> et fiches de paie </w:t>
            </w:r>
            <w:r w:rsidR="00A274EC" w:rsidRPr="00590382">
              <w:rPr>
                <w:rFonts w:ascii="Times New Roman" w:hAnsi="Times New Roman"/>
                <w:sz w:val="24"/>
                <w:szCs w:val="24"/>
              </w:rPr>
              <w:t xml:space="preserve">et </w:t>
            </w:r>
            <w:r w:rsidR="00A274EC">
              <w:rPr>
                <w:rFonts w:ascii="Times New Roman" w:hAnsi="Times New Roman"/>
                <w:sz w:val="24"/>
                <w:szCs w:val="24"/>
              </w:rPr>
              <w:t xml:space="preserve">mise en disponibilité des fonds                 </w:t>
            </w:r>
            <w:r w:rsidR="00A274EC" w:rsidRPr="00590382">
              <w:rPr>
                <w:rFonts w:ascii="Times New Roman" w:hAnsi="Times New Roman"/>
                <w:sz w:val="24"/>
                <w:szCs w:val="24"/>
              </w:rPr>
              <w:t>401</w:t>
            </w:r>
          </w:p>
          <w:p w:rsidR="00A274EC" w:rsidRPr="00590382" w:rsidRDefault="009B69EF" w:rsidP="00590382">
            <w:pPr>
              <w:spacing w:after="0" w:line="240" w:lineRule="auto"/>
              <w:jc w:val="right"/>
              <w:rPr>
                <w:rFonts w:ascii="Times New Roman" w:hAnsi="Times New Roman"/>
                <w:sz w:val="24"/>
                <w:szCs w:val="24"/>
              </w:rPr>
            </w:pPr>
            <w:r w:rsidRPr="00590382">
              <w:rPr>
                <w:rFonts w:ascii="Times New Roman" w:hAnsi="Times New Roman"/>
                <w:noProof/>
                <w:sz w:val="24"/>
                <w:szCs w:val="24"/>
                <w:lang w:eastAsia="fr-FR"/>
              </w:rPr>
              <mc:AlternateContent>
                <mc:Choice Requires="wpg">
                  <w:drawing>
                    <wp:anchor distT="0" distB="0" distL="114300" distR="114300" simplePos="0" relativeHeight="251637248" behindDoc="0" locked="0" layoutInCell="1" allowOverlap="1">
                      <wp:simplePos x="0" y="0"/>
                      <wp:positionH relativeFrom="column">
                        <wp:posOffset>132715</wp:posOffset>
                      </wp:positionH>
                      <wp:positionV relativeFrom="paragraph">
                        <wp:posOffset>-6350</wp:posOffset>
                      </wp:positionV>
                      <wp:extent cx="476885" cy="539115"/>
                      <wp:effectExtent l="8890" t="13970" r="9525" b="8890"/>
                      <wp:wrapNone/>
                      <wp:docPr id="1375" name="Group 8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539115"/>
                                <a:chOff x="5696" y="5692"/>
                                <a:chExt cx="751" cy="849"/>
                              </a:xfrm>
                            </wpg:grpSpPr>
                            <wps:wsp>
                              <wps:cNvPr id="1376" name="AutoShape 4334"/>
                              <wps:cNvCnPr>
                                <a:cxnSpLocks noChangeShapeType="1"/>
                              </wps:cNvCnPr>
                              <wps:spPr bwMode="auto">
                                <a:xfrm>
                                  <a:off x="6073" y="5692"/>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7" name="AutoShape 4326"/>
                              <wps:cNvSpPr>
                                <a:spLocks noChangeArrowheads="1"/>
                              </wps:cNvSpPr>
                              <wps:spPr bwMode="auto">
                                <a:xfrm>
                                  <a:off x="5696" y="6016"/>
                                  <a:ext cx="751" cy="525"/>
                                </a:xfrm>
                                <a:prstGeom prst="flowChartDocument">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rPr>
                                        <w:sz w:val="20"/>
                                        <w:szCs w:val="20"/>
                                      </w:rPr>
                                    </w:pPr>
                                    <w:r>
                                      <w:rPr>
                                        <w:sz w:val="20"/>
                                        <w:szCs w:val="20"/>
                                      </w:rPr>
                                      <w:t>LPO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7" o:spid="_x0000_s1167" style="position:absolute;left:0;text-align:left;margin-left:10.45pt;margin-top:-.5pt;width:37.55pt;height:42.45pt;z-index:251637248" coordorigin="5696,5692" coordsize="7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">
                      <v:shape id="AutoShape 4334" o:spid="_x0000_s1168" type="#_x0000_t32" style="position:absolute;left:6073;top:5692;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"/>
                      <v:shape id="AutoShape 4326" o:spid="_x0000_s1169" type="#_x0000_t114" style="position:absolute;left:5696;top:6016;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">
                        <v:textbox>
                          <w:txbxContent>
                            <w:p w:rsidR="0012432C" w:rsidRPr="001771C5" w:rsidRDefault="0012432C" w:rsidP="004B2343">
                              <w:pPr>
                                <w:spacing w:after="0" w:line="240" w:lineRule="auto"/>
                                <w:rPr>
                                  <w:sz w:val="20"/>
                                  <w:szCs w:val="20"/>
                                </w:rPr>
                              </w:pPr>
                              <w:r>
                                <w:rPr>
                                  <w:sz w:val="20"/>
                                  <w:szCs w:val="20"/>
                                </w:rPr>
                                <w:t>LPO</w:t>
                              </w:r>
                            </w:p>
                          </w:txbxContent>
                        </v:textbox>
                      </v:shape>
                    </v:group>
                  </w:pict>
                </mc:Fallback>
              </mc:AlternateContent>
            </w:r>
          </w:p>
          <w:p w:rsidR="00A274EC" w:rsidRDefault="00A274EC" w:rsidP="00590382">
            <w:pPr>
              <w:spacing w:after="0" w:line="240" w:lineRule="auto"/>
              <w:rPr>
                <w:rFonts w:ascii="Times New Roman" w:hAnsi="Times New Roman"/>
                <w:sz w:val="24"/>
                <w:szCs w:val="24"/>
              </w:rPr>
            </w:pPr>
          </w:p>
          <w:p w:rsidR="00A274EC" w:rsidRDefault="009B69EF" w:rsidP="00590382">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g">
                  <w:drawing>
                    <wp:anchor distT="0" distB="0" distL="114300" distR="114300" simplePos="0" relativeHeight="251689472" behindDoc="0" locked="0" layoutInCell="1" allowOverlap="1">
                      <wp:simplePos x="0" y="0"/>
                      <wp:positionH relativeFrom="column">
                        <wp:posOffset>895985</wp:posOffset>
                      </wp:positionH>
                      <wp:positionV relativeFrom="paragraph">
                        <wp:posOffset>95250</wp:posOffset>
                      </wp:positionV>
                      <wp:extent cx="295275" cy="226060"/>
                      <wp:effectExtent l="0" t="0" r="0" b="40640"/>
                      <wp:wrapNone/>
                      <wp:docPr id="1367" name="Group 5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62747">
                                <a:off x="0" y="0"/>
                                <a:ext cx="295275" cy="226060"/>
                                <a:chOff x="3165" y="12751"/>
                                <a:chExt cx="630" cy="885"/>
                              </a:xfrm>
                            </wpg:grpSpPr>
                            <wps:wsp>
                              <wps:cNvPr id="1369" name="AutoShape 5329"/>
                              <wps:cNvCnPr>
                                <a:cxnSpLocks noChangeShapeType="1"/>
                              </wps:cNvCnPr>
                              <wps:spPr bwMode="auto">
                                <a:xfrm flipH="1">
                                  <a:off x="3165" y="13051"/>
                                  <a:ext cx="405"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AutoShape 5330"/>
                              <wps:cNvCnPr>
                                <a:cxnSpLocks noChangeShapeType="1"/>
                              </wps:cNvCnPr>
                              <wps:spPr bwMode="auto">
                                <a:xfrm>
                                  <a:off x="3165" y="1363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AutoShape 5331"/>
                              <wps:cNvCnPr>
                                <a:cxnSpLocks noChangeShapeType="1"/>
                              </wps:cNvCnPr>
                              <wps:spPr bwMode="auto">
                                <a:xfrm>
                                  <a:off x="3300" y="1342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 name="AutoShape 5332"/>
                              <wps:cNvCnPr>
                                <a:cxnSpLocks noChangeShapeType="1"/>
                              </wps:cNvCnPr>
                              <wps:spPr bwMode="auto">
                                <a:xfrm>
                                  <a:off x="3555" y="13051"/>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 name="AutoShape 5333"/>
                              <wps:cNvCnPr>
                                <a:cxnSpLocks noChangeShapeType="1"/>
                              </wps:cNvCnPr>
                              <wps:spPr bwMode="auto">
                                <a:xfrm>
                                  <a:off x="3450" y="1321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AutoShape 5334"/>
                              <wps:cNvCnPr>
                                <a:cxnSpLocks noChangeShapeType="1"/>
                              </wps:cNvCnPr>
                              <wps:spPr bwMode="auto">
                                <a:xfrm>
                                  <a:off x="3345" y="12751"/>
                                  <a:ext cx="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D78C22" id="Group 5328" o:spid="_x0000_s1026" style="position:absolute;margin-left:70.55pt;margin-top:7.5pt;width:23.25pt;height:17.8pt;rotation:-1051576fd;z-index:251689472" coordorigin="3165,12751" coordsize="63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">
                      <v:shape id="AutoShape 5329" o:spid="_x0000_s1027" type="#_x0000_t32" style="position:absolute;left:3165;top:13051;width:405;height:5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"/>
                      <v:shape id="AutoShape 5330" o:spid="_x0000_s1028" type="#_x0000_t32" style="position:absolute;left:3165;top:1363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"/>
                      <v:shape id="AutoShape 5331" o:spid="_x0000_s1029" type="#_x0000_t32" style="position:absolute;left:3300;top:1342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"/>
                      <v:shape id="AutoShape 5332" o:spid="_x0000_s1030" type="#_x0000_t32" style="position:absolute;left:3555;top:13051;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"/>
                      <v:shape id="AutoShape 5333" o:spid="_x0000_s1031" type="#_x0000_t32" style="position:absolute;left:3450;top:1321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"/>
                      <v:shape id="AutoShape 5334" o:spid="_x0000_s1032" type="#_x0000_t32" style="position:absolute;left:3345;top:12751;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"/>
                    </v:group>
                  </w:pict>
                </mc:Fallback>
              </mc:AlternateContent>
            </w:r>
            <w:r w:rsidRPr="00590382">
              <w:rPr>
                <w:rFonts w:ascii="Times New Roman" w:hAnsi="Times New Roman"/>
                <w:noProof/>
                <w:sz w:val="24"/>
                <w:szCs w:val="24"/>
                <w:lang w:eastAsia="fr-FR"/>
              </w:rPr>
              <mc:AlternateContent>
                <mc:Choice Requires="wpg">
                  <w:drawing>
                    <wp:anchor distT="0" distB="0" distL="114300" distR="114300" simplePos="0" relativeHeight="251688448" behindDoc="0" locked="0" layoutInCell="1" allowOverlap="1">
                      <wp:simplePos x="0" y="0"/>
                      <wp:positionH relativeFrom="column">
                        <wp:posOffset>344805</wp:posOffset>
                      </wp:positionH>
                      <wp:positionV relativeFrom="paragraph">
                        <wp:posOffset>127635</wp:posOffset>
                      </wp:positionV>
                      <wp:extent cx="466725" cy="400050"/>
                      <wp:effectExtent l="11430" t="12700" r="7620" b="6350"/>
                      <wp:wrapNone/>
                      <wp:docPr id="1364" name="Group 4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00050"/>
                                <a:chOff x="3975" y="2777"/>
                                <a:chExt cx="735" cy="630"/>
                              </a:xfrm>
                            </wpg:grpSpPr>
                            <wps:wsp>
                              <wps:cNvPr id="1365" name="Oval 4377"/>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1</w:t>
                                    </w:r>
                                    <w:r w:rsidRPr="006651A6">
                                      <w:rPr>
                                        <w:sz w:val="20"/>
                                        <w:szCs w:val="20"/>
                                      </w:rPr>
                                      <w:t>0</w:t>
                                    </w:r>
                                    <w:r>
                                      <w:rPr>
                                        <w:sz w:val="20"/>
                                        <w:szCs w:val="20"/>
                                      </w:rPr>
                                      <w:t>2</w:t>
                                    </w:r>
                                  </w:p>
                                </w:txbxContent>
                              </wps:txbx>
                              <wps:bodyPr rot="0" vert="horz" wrap="square" lIns="91440" tIns="45720" rIns="91440" bIns="45720" anchor="t" anchorCtr="0" upright="1">
                                <a:noAutofit/>
                              </wps:bodyPr>
                            </wps:wsp>
                            <wps:wsp>
                              <wps:cNvPr id="1366" name="AutoShape 4378"/>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76" o:spid="_x0000_s1170" style="position:absolute;margin-left:27.15pt;margin-top:10.05pt;width:36.75pt;height:31.5pt;z-index:251688448"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">
                      <v:oval id="Oval 4377" o:spid="_x0000_s1171"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">
                        <v:textbox>
                          <w:txbxContent>
                            <w:p w:rsidR="0012432C" w:rsidRPr="006651A6" w:rsidRDefault="0012432C" w:rsidP="004B2343">
                              <w:pPr>
                                <w:rPr>
                                  <w:sz w:val="20"/>
                                  <w:szCs w:val="20"/>
                                </w:rPr>
                              </w:pPr>
                              <w:r>
                                <w:rPr>
                                  <w:sz w:val="20"/>
                                  <w:szCs w:val="20"/>
                                </w:rPr>
                                <w:t>1</w:t>
                              </w:r>
                              <w:r w:rsidRPr="006651A6">
                                <w:rPr>
                                  <w:sz w:val="20"/>
                                  <w:szCs w:val="20"/>
                                </w:rPr>
                                <w:t>0</w:t>
                              </w:r>
                              <w:r>
                                <w:rPr>
                                  <w:sz w:val="20"/>
                                  <w:szCs w:val="20"/>
                                </w:rPr>
                                <w:t>2</w:t>
                              </w:r>
                            </w:p>
                          </w:txbxContent>
                        </v:textbox>
                      </v:oval>
                      <v:shape id="AutoShape 4378" o:spid="_x0000_s1172"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"/>
                    </v:group>
                  </w:pict>
                </mc:Fallback>
              </mc:AlternateContent>
            </w:r>
          </w:p>
          <w:p w:rsidR="00A274EC" w:rsidRDefault="00A274EC" w:rsidP="00590382">
            <w:pPr>
              <w:spacing w:after="0" w:line="240" w:lineRule="auto"/>
              <w:rPr>
                <w:rFonts w:ascii="Times New Roman" w:hAnsi="Times New Roman"/>
                <w:sz w:val="24"/>
                <w:szCs w:val="24"/>
              </w:rPr>
            </w:pPr>
          </w:p>
          <w:p w:rsidR="00A274EC" w:rsidRDefault="009B69EF" w:rsidP="00590382">
            <w:pPr>
              <w:spacing w:after="0" w:line="240" w:lineRule="auto"/>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91520" behindDoc="0" locked="0" layoutInCell="1" allowOverlap="1">
                      <wp:simplePos x="0" y="0"/>
                      <wp:positionH relativeFrom="column">
                        <wp:posOffset>-18415</wp:posOffset>
                      </wp:positionH>
                      <wp:positionV relativeFrom="paragraph">
                        <wp:posOffset>114935</wp:posOffset>
                      </wp:positionV>
                      <wp:extent cx="466725" cy="400050"/>
                      <wp:effectExtent l="10160" t="7620" r="8890" b="11430"/>
                      <wp:wrapNone/>
                      <wp:docPr id="1361"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6725" cy="400050"/>
                                <a:chOff x="3975" y="2777"/>
                                <a:chExt cx="735" cy="630"/>
                              </a:xfrm>
                            </wpg:grpSpPr>
                            <wps:wsp>
                              <wps:cNvPr id="1362" name="Oval 4293"/>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562BB3">
                                    <w:pPr>
                                      <w:rPr>
                                        <w:sz w:val="20"/>
                                        <w:szCs w:val="20"/>
                                      </w:rPr>
                                    </w:pPr>
                                    <w:r>
                                      <w:rPr>
                                        <w:sz w:val="20"/>
                                        <w:szCs w:val="20"/>
                                      </w:rPr>
                                      <w:t>102</w:t>
                                    </w:r>
                                  </w:p>
                                </w:txbxContent>
                              </wps:txbx>
                              <wps:bodyPr rot="0" vert="horz" wrap="square" lIns="91440" tIns="45720" rIns="91440" bIns="45720" anchor="t" anchorCtr="0" upright="1">
                                <a:noAutofit/>
                              </wps:bodyPr>
                            </wps:wsp>
                            <wps:wsp>
                              <wps:cNvPr id="1363" name="AutoShape 4294"/>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73" style="position:absolute;margin-left:-1.45pt;margin-top:9.05pt;width:36.75pt;height:31.5pt;rotation:180;z-index:251691520"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">
                      <v:oval id="Oval 4293" o:spid="_x0000_s1174"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textbox>
                          <w:txbxContent>
                            <w:p w:rsidR="0012432C" w:rsidRPr="006651A6" w:rsidRDefault="0012432C" w:rsidP="00562BB3">
                              <w:pPr>
                                <w:rPr>
                                  <w:sz w:val="20"/>
                                  <w:szCs w:val="20"/>
                                </w:rPr>
                              </w:pPr>
                              <w:r>
                                <w:rPr>
                                  <w:sz w:val="20"/>
                                  <w:szCs w:val="20"/>
                                </w:rPr>
                                <w:t>102</w:t>
                              </w:r>
                            </w:p>
                          </w:txbxContent>
                        </v:textbox>
                      </v:oval>
                      <v:shape id="AutoShape 4294" o:spid="_x0000_s1175"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"/>
                    </v:group>
                  </w:pict>
                </mc:Fallback>
              </mc:AlternateContent>
            </w:r>
          </w:p>
          <w:p w:rsidR="00A274EC" w:rsidRDefault="00A274EC" w:rsidP="00590382">
            <w:pPr>
              <w:spacing w:after="0" w:line="240" w:lineRule="auto"/>
              <w:rPr>
                <w:rFonts w:ascii="Times New Roman" w:hAnsi="Times New Roman"/>
                <w:sz w:val="24"/>
                <w:szCs w:val="24"/>
              </w:rPr>
            </w:pPr>
          </w:p>
          <w:p w:rsidR="00A274EC" w:rsidRPr="00590382" w:rsidRDefault="00A274EC" w:rsidP="00590382">
            <w:pPr>
              <w:spacing w:after="0" w:line="240" w:lineRule="auto"/>
              <w:rPr>
                <w:rFonts w:ascii="Times New Roman" w:hAnsi="Times New Roman"/>
                <w:sz w:val="24"/>
                <w:szCs w:val="24"/>
              </w:rPr>
            </w:pPr>
          </w:p>
          <w:p w:rsidR="00A274EC"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s">
                  <w:drawing>
                    <wp:anchor distT="0" distB="0" distL="114300" distR="114300" simplePos="0" relativeHeight="251690496" behindDoc="0" locked="0" layoutInCell="1" allowOverlap="1">
                      <wp:simplePos x="0" y="0"/>
                      <wp:positionH relativeFrom="column">
                        <wp:posOffset>833120</wp:posOffset>
                      </wp:positionH>
                      <wp:positionV relativeFrom="paragraph">
                        <wp:posOffset>266065</wp:posOffset>
                      </wp:positionV>
                      <wp:extent cx="428625" cy="279400"/>
                      <wp:effectExtent l="0" t="0" r="9525" b="6350"/>
                      <wp:wrapNone/>
                      <wp:docPr id="1359" name="AutoShap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2D102" id="AutoShape 4296" o:spid="_x0000_s1026" type="#_x0000_t32" style="position:absolute;margin-left:65.6pt;margin-top:20.95pt;width:33.75pt;height:22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"/>
                  </w:pict>
                </mc:Fallback>
              </mc:AlternateContent>
            </w:r>
            <w:r w:rsidR="00A274EC" w:rsidRPr="00590382">
              <w:rPr>
                <w:rFonts w:ascii="Times New Roman" w:hAnsi="Times New Roman"/>
                <w:noProof/>
                <w:sz w:val="24"/>
                <w:szCs w:val="24"/>
                <w:lang w:eastAsia="fr-FR"/>
              </w:rPr>
              <w:t>trasmission listing de paie au chantier</w:t>
            </w:r>
          </w:p>
          <w:p w:rsidR="00A274EC" w:rsidRPr="00590382" w:rsidRDefault="009B69EF" w:rsidP="00590382">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g">
                  <w:drawing>
                    <wp:anchor distT="0" distB="0" distL="114300" distR="114300" simplePos="0" relativeHeight="251613696" behindDoc="0" locked="0" layoutInCell="1" allowOverlap="1">
                      <wp:simplePos x="0" y="0"/>
                      <wp:positionH relativeFrom="column">
                        <wp:posOffset>525780</wp:posOffset>
                      </wp:positionH>
                      <wp:positionV relativeFrom="paragraph">
                        <wp:posOffset>185420</wp:posOffset>
                      </wp:positionV>
                      <wp:extent cx="476885" cy="471170"/>
                      <wp:effectExtent l="11430" t="11430" r="6985" b="12700"/>
                      <wp:wrapNone/>
                      <wp:docPr id="1356" name="Group 8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471170"/>
                                <a:chOff x="5696" y="5692"/>
                                <a:chExt cx="751" cy="849"/>
                              </a:xfrm>
                            </wpg:grpSpPr>
                            <wps:wsp>
                              <wps:cNvPr id="1357" name="AutoShape 4334"/>
                              <wps:cNvCnPr>
                                <a:cxnSpLocks noChangeShapeType="1"/>
                              </wps:cNvCnPr>
                              <wps:spPr bwMode="auto">
                                <a:xfrm>
                                  <a:off x="6073" y="5692"/>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 name="AutoShape 4326"/>
                              <wps:cNvSpPr>
                                <a:spLocks noChangeArrowheads="1"/>
                              </wps:cNvSpPr>
                              <wps:spPr bwMode="auto">
                                <a:xfrm>
                                  <a:off x="5696" y="6016"/>
                                  <a:ext cx="751" cy="525"/>
                                </a:xfrm>
                                <a:prstGeom prst="flowChartDocument">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rPr>
                                        <w:sz w:val="20"/>
                                        <w:szCs w:val="20"/>
                                      </w:rPr>
                                    </w:pPr>
                                    <w:r>
                                      <w:rPr>
                                        <w:sz w:val="20"/>
                                        <w:szCs w:val="20"/>
                                      </w:rPr>
                                      <w:t>LPO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02" o:spid="_x0000_s1176" style="position:absolute;margin-left:41.4pt;margin-top:14.6pt;width:37.55pt;height:37.1pt;z-index:251613696" coordorigin="5696,5692" coordsize="7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">
                      <v:shape id="AutoShape 4334" o:spid="_x0000_s1177" type="#_x0000_t32" style="position:absolute;left:6073;top:5692;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"/>
                      <v:shape id="AutoShape 4326" o:spid="_x0000_s1178" type="#_x0000_t114" style="position:absolute;left:5696;top:6016;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">
                        <v:textbox>
                          <w:txbxContent>
                            <w:p w:rsidR="0012432C" w:rsidRPr="001771C5" w:rsidRDefault="0012432C" w:rsidP="004B2343">
                              <w:pPr>
                                <w:spacing w:after="0" w:line="240" w:lineRule="auto"/>
                                <w:rPr>
                                  <w:sz w:val="20"/>
                                  <w:szCs w:val="20"/>
                                </w:rPr>
                              </w:pPr>
                              <w:r>
                                <w:rPr>
                                  <w:sz w:val="20"/>
                                  <w:szCs w:val="20"/>
                                </w:rPr>
                                <w:t>LPO</w:t>
                              </w:r>
                            </w:p>
                          </w:txbxContent>
                        </v:textbox>
                      </v:shape>
                    </v:group>
                  </w:pict>
                </mc:Fallback>
              </mc:AlternateContent>
            </w:r>
            <w:r w:rsidR="00A274EC">
              <w:rPr>
                <w:rFonts w:ascii="Times New Roman" w:hAnsi="Times New Roman"/>
                <w:noProof/>
                <w:sz w:val="24"/>
                <w:szCs w:val="24"/>
                <w:lang w:eastAsia="fr-FR"/>
              </w:rPr>
              <w:t xml:space="preserve">                          402</w:t>
            </w:r>
            <w:r w:rsidR="00A274EC" w:rsidRPr="00590382">
              <w:rPr>
                <w:rFonts w:ascii="Times New Roman" w:hAnsi="Times New Roman"/>
                <w:noProof/>
                <w:sz w:val="24"/>
                <w:szCs w:val="24"/>
                <w:lang w:eastAsia="fr-FR"/>
              </w:rPr>
              <w:t xml:space="preserve">          </w:t>
            </w:r>
            <w:r w:rsidR="00A274EC">
              <w:rPr>
                <w:rFonts w:ascii="Times New Roman" w:hAnsi="Times New Roman"/>
                <w:noProof/>
                <w:sz w:val="24"/>
                <w:szCs w:val="24"/>
                <w:lang w:eastAsia="fr-FR"/>
              </w:rPr>
              <w:t xml:space="preserve">           </w:t>
            </w:r>
          </w:p>
        </w:tc>
        <w:tc>
          <w:tcPr>
            <w:tcW w:w="2146" w:type="dxa"/>
            <w:vMerge w:val="restart"/>
          </w:tcPr>
          <w:p w:rsidR="00A274EC" w:rsidRPr="00590382" w:rsidRDefault="009B69EF" w:rsidP="00590382">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g">
                  <w:drawing>
                    <wp:anchor distT="0" distB="0" distL="114300" distR="114300" simplePos="0" relativeHeight="251644416" behindDoc="0" locked="0" layoutInCell="1" allowOverlap="1">
                      <wp:simplePos x="0" y="0"/>
                      <wp:positionH relativeFrom="column">
                        <wp:posOffset>370205</wp:posOffset>
                      </wp:positionH>
                      <wp:positionV relativeFrom="paragraph">
                        <wp:posOffset>26035</wp:posOffset>
                      </wp:positionV>
                      <wp:extent cx="466725" cy="400050"/>
                      <wp:effectExtent l="9525" t="6350" r="9525" b="12700"/>
                      <wp:wrapNone/>
                      <wp:docPr id="1353" name="Group 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6725" cy="400050"/>
                                <a:chOff x="3975" y="2777"/>
                                <a:chExt cx="735" cy="630"/>
                              </a:xfrm>
                            </wpg:grpSpPr>
                            <wps:wsp>
                              <wps:cNvPr id="1354" name="Oval 5308"/>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501</w:t>
                                    </w:r>
                                  </w:p>
                                </w:txbxContent>
                              </wps:txbx>
                              <wps:bodyPr rot="0" vert="horz" wrap="square" lIns="91440" tIns="45720" rIns="91440" bIns="45720" anchor="t" anchorCtr="0" upright="1">
                                <a:noAutofit/>
                              </wps:bodyPr>
                            </wps:wsp>
                            <wps:wsp>
                              <wps:cNvPr id="1355" name="AutoShape 5309"/>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79" style="position:absolute;margin-left:29.15pt;margin-top:2.05pt;width:36.75pt;height:31.5pt;rotation:180;z-index:251644416"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">
                      <v:oval id="Oval 5308" o:spid="_x0000_s1180"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v:textbox>
                          <w:txbxContent>
                            <w:p w:rsidR="0012432C" w:rsidRPr="006651A6" w:rsidRDefault="0012432C" w:rsidP="004B2343">
                              <w:pPr>
                                <w:rPr>
                                  <w:sz w:val="20"/>
                                  <w:szCs w:val="20"/>
                                </w:rPr>
                              </w:pPr>
                              <w:r>
                                <w:rPr>
                                  <w:sz w:val="20"/>
                                  <w:szCs w:val="20"/>
                                </w:rPr>
                                <w:t>501</w:t>
                              </w:r>
                            </w:p>
                          </w:txbxContent>
                        </v:textbox>
                      </v:oval>
                      <v:shape id="AutoShape 5309" o:spid="_x0000_s1181"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"/>
                    </v:group>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30080" behindDoc="0" locked="0" layoutInCell="1" allowOverlap="1">
                      <wp:simplePos x="0" y="0"/>
                      <wp:positionH relativeFrom="column">
                        <wp:posOffset>1284605</wp:posOffset>
                      </wp:positionH>
                      <wp:positionV relativeFrom="paragraph">
                        <wp:posOffset>440055</wp:posOffset>
                      </wp:positionV>
                      <wp:extent cx="1376045" cy="1905"/>
                      <wp:effectExtent l="9525" t="10795" r="5080" b="6350"/>
                      <wp:wrapNone/>
                      <wp:docPr id="1352"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045" cy="190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F1259" id="AutoShape 4347" o:spid="_x0000_s1026" type="#_x0000_t34" style="position:absolute;margin-left:101.15pt;margin-top:34.65pt;width:108.35pt;height:.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" adj="10795"/>
                  </w:pict>
                </mc:Fallback>
              </mc:AlternateContent>
            </w:r>
            <w:r w:rsidR="00A274EC" w:rsidRPr="00590382">
              <w:rPr>
                <w:rFonts w:ascii="Times New Roman" w:hAnsi="Times New Roman"/>
                <w:sz w:val="24"/>
                <w:szCs w:val="24"/>
              </w:rPr>
              <w:t xml:space="preserve"> </w:t>
            </w:r>
          </w:p>
          <w:p w:rsidR="00A274EC" w:rsidRPr="00590382" w:rsidRDefault="00A274EC" w:rsidP="00590382">
            <w:pPr>
              <w:spacing w:after="0" w:line="240" w:lineRule="auto"/>
              <w:jc w:val="right"/>
              <w:rPr>
                <w:rFonts w:ascii="Times New Roman" w:hAnsi="Times New Roman"/>
                <w:sz w:val="24"/>
                <w:szCs w:val="24"/>
              </w:rPr>
            </w:pPr>
          </w:p>
          <w:p w:rsidR="00A274EC" w:rsidRPr="00590382" w:rsidRDefault="00A274EC" w:rsidP="00590382">
            <w:pPr>
              <w:spacing w:after="0" w:line="240" w:lineRule="auto"/>
              <w:rPr>
                <w:rFonts w:ascii="Times New Roman" w:hAnsi="Times New Roman"/>
                <w:sz w:val="24"/>
                <w:szCs w:val="24"/>
              </w:rPr>
            </w:pPr>
          </w:p>
          <w:p w:rsidR="00A274EC" w:rsidRDefault="009B69EF" w:rsidP="006B091C">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g">
                  <w:drawing>
                    <wp:anchor distT="0" distB="0" distL="114300" distR="114300" simplePos="0" relativeHeight="251650560" behindDoc="0" locked="0" layoutInCell="1" allowOverlap="1">
                      <wp:simplePos x="0" y="0"/>
                      <wp:positionH relativeFrom="column">
                        <wp:posOffset>513080</wp:posOffset>
                      </wp:positionH>
                      <wp:positionV relativeFrom="paragraph">
                        <wp:posOffset>804545</wp:posOffset>
                      </wp:positionV>
                      <wp:extent cx="295275" cy="226060"/>
                      <wp:effectExtent l="0" t="0" r="0" b="40640"/>
                      <wp:wrapNone/>
                      <wp:docPr id="1345" name="Group 5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62747">
                                <a:off x="0" y="0"/>
                                <a:ext cx="295275" cy="226060"/>
                                <a:chOff x="3165" y="12751"/>
                                <a:chExt cx="630" cy="885"/>
                              </a:xfrm>
                            </wpg:grpSpPr>
                            <wps:wsp>
                              <wps:cNvPr id="1346" name="AutoShape 5329"/>
                              <wps:cNvCnPr>
                                <a:cxnSpLocks noChangeShapeType="1"/>
                              </wps:cNvCnPr>
                              <wps:spPr bwMode="auto">
                                <a:xfrm flipH="1">
                                  <a:off x="3165" y="13051"/>
                                  <a:ext cx="405"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AutoShape 5330"/>
                              <wps:cNvCnPr>
                                <a:cxnSpLocks noChangeShapeType="1"/>
                              </wps:cNvCnPr>
                              <wps:spPr bwMode="auto">
                                <a:xfrm>
                                  <a:off x="3165" y="1363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8" name="AutoShape 5331"/>
                              <wps:cNvCnPr>
                                <a:cxnSpLocks noChangeShapeType="1"/>
                              </wps:cNvCnPr>
                              <wps:spPr bwMode="auto">
                                <a:xfrm>
                                  <a:off x="3300" y="1342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AutoShape 5332"/>
                              <wps:cNvCnPr>
                                <a:cxnSpLocks noChangeShapeType="1"/>
                              </wps:cNvCnPr>
                              <wps:spPr bwMode="auto">
                                <a:xfrm>
                                  <a:off x="3555" y="13051"/>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AutoShape 5333"/>
                              <wps:cNvCnPr>
                                <a:cxnSpLocks noChangeShapeType="1"/>
                              </wps:cNvCnPr>
                              <wps:spPr bwMode="auto">
                                <a:xfrm>
                                  <a:off x="3450" y="1321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AutoShape 5334"/>
                              <wps:cNvCnPr>
                                <a:cxnSpLocks noChangeShapeType="1"/>
                              </wps:cNvCnPr>
                              <wps:spPr bwMode="auto">
                                <a:xfrm>
                                  <a:off x="3345" y="12751"/>
                                  <a:ext cx="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AC7DF4" id="Group 5328" o:spid="_x0000_s1026" style="position:absolute;margin-left:40.4pt;margin-top:63.35pt;width:23.25pt;height:17.8pt;rotation:-1051576fd;z-index:251650560" coordorigin="3165,12751" coordsize="63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">
                      <v:shape id="AutoShape 5329" o:spid="_x0000_s1027" type="#_x0000_t32" style="position:absolute;left:3165;top:13051;width:405;height:5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"/>
                      <v:shape id="AutoShape 5330" o:spid="_x0000_s1028" type="#_x0000_t32" style="position:absolute;left:3165;top:1363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"/>
                      <v:shape id="AutoShape 5331" o:spid="_x0000_s1029" type="#_x0000_t32" style="position:absolute;left:3300;top:1342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"/>
                      <v:shape id="AutoShape 5332" o:spid="_x0000_s1030" type="#_x0000_t32" style="position:absolute;left:3555;top:13051;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"/>
                      <v:shape id="AutoShape 5333" o:spid="_x0000_s1031" type="#_x0000_t32" style="position:absolute;left:3450;top:1321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"/>
                      <v:shape id="AutoShape 5334" o:spid="_x0000_s1032" type="#_x0000_t32" style="position:absolute;left:3345;top:12751;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"/>
                    </v:group>
                  </w:pict>
                </mc:Fallback>
              </mc:AlternateContent>
            </w:r>
            <w:r w:rsidRPr="00590382">
              <w:rPr>
                <w:rFonts w:ascii="Times New Roman" w:hAnsi="Times New Roman"/>
                <w:noProof/>
                <w:sz w:val="24"/>
                <w:szCs w:val="24"/>
                <w:lang w:eastAsia="fr-FR"/>
              </w:rPr>
              <mc:AlternateContent>
                <mc:Choice Requires="wpg">
                  <w:drawing>
                    <wp:anchor distT="0" distB="0" distL="114300" distR="114300" simplePos="0" relativeHeight="251649536" behindDoc="0" locked="0" layoutInCell="1" allowOverlap="1">
                      <wp:simplePos x="0" y="0"/>
                      <wp:positionH relativeFrom="column">
                        <wp:posOffset>398780</wp:posOffset>
                      </wp:positionH>
                      <wp:positionV relativeFrom="paragraph">
                        <wp:posOffset>324485</wp:posOffset>
                      </wp:positionV>
                      <wp:extent cx="476885" cy="504825"/>
                      <wp:effectExtent l="9525" t="11430" r="8890" b="7620"/>
                      <wp:wrapNone/>
                      <wp:docPr id="1470" name="Group 8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504825"/>
                                <a:chOff x="6638" y="5738"/>
                                <a:chExt cx="751" cy="795"/>
                              </a:xfrm>
                            </wpg:grpSpPr>
                            <wps:wsp>
                              <wps:cNvPr id="1471" name="AutoShape 4326"/>
                              <wps:cNvSpPr>
                                <a:spLocks noChangeArrowheads="1"/>
                              </wps:cNvSpPr>
                              <wps:spPr bwMode="auto">
                                <a:xfrm>
                                  <a:off x="6638" y="6008"/>
                                  <a:ext cx="751" cy="525"/>
                                </a:xfrm>
                                <a:prstGeom prst="flowChartMultidocument">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jc w:val="center"/>
                                      <w:rPr>
                                        <w:sz w:val="20"/>
                                        <w:szCs w:val="20"/>
                                      </w:rPr>
                                    </w:pPr>
                                    <w:r>
                                      <w:rPr>
                                        <w:sz w:val="20"/>
                                        <w:szCs w:val="20"/>
                                      </w:rPr>
                                      <w:t>RP</w:t>
                                    </w:r>
                                  </w:p>
                                </w:txbxContent>
                              </wps:txbx>
                              <wps:bodyPr rot="0" vert="horz" wrap="square" lIns="91440" tIns="45720" rIns="91440" bIns="45720" anchor="t" anchorCtr="0" upright="1">
                                <a:noAutofit/>
                              </wps:bodyPr>
                            </wps:wsp>
                            <wps:wsp>
                              <wps:cNvPr id="1344" name="AutoShape 4334"/>
                              <wps:cNvCnPr>
                                <a:cxnSpLocks noChangeShapeType="1"/>
                              </wps:cNvCnPr>
                              <wps:spPr bwMode="auto">
                                <a:xfrm>
                                  <a:off x="6998" y="5738"/>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67" o:spid="_x0000_s1182" style="position:absolute;margin-left:31.4pt;margin-top:25.55pt;width:37.55pt;height:39.75pt;z-index:251649536" coordorigin="6638,5738" coordsize="75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">
                      <v:shape id="AutoShape 4326" o:spid="_x0000_s1183" type="#_x0000_t115" style="position:absolute;left:6638;top:6008;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">
                        <v:textbox>
                          <w:txbxContent>
                            <w:p w:rsidR="0012432C" w:rsidRPr="001771C5" w:rsidRDefault="0012432C" w:rsidP="004B2343">
                              <w:pPr>
                                <w:spacing w:after="0" w:line="240" w:lineRule="auto"/>
                                <w:jc w:val="center"/>
                                <w:rPr>
                                  <w:sz w:val="20"/>
                                  <w:szCs w:val="20"/>
                                </w:rPr>
                              </w:pPr>
                              <w:r>
                                <w:rPr>
                                  <w:sz w:val="20"/>
                                  <w:szCs w:val="20"/>
                                </w:rPr>
                                <w:t>RP</w:t>
                              </w:r>
                            </w:p>
                          </w:txbxContent>
                        </v:textbox>
                      </v:shape>
                      <v:shape id="AutoShape 4334" o:spid="_x0000_s1184" type="#_x0000_t32" style="position:absolute;left:6998;top:5738;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"/>
                    </v:group>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47488" behindDoc="0" locked="0" layoutInCell="1" allowOverlap="1">
                      <wp:simplePos x="0" y="0"/>
                      <wp:positionH relativeFrom="column">
                        <wp:posOffset>-58420</wp:posOffset>
                      </wp:positionH>
                      <wp:positionV relativeFrom="paragraph">
                        <wp:posOffset>338455</wp:posOffset>
                      </wp:positionV>
                      <wp:extent cx="1395730" cy="635"/>
                      <wp:effectExtent l="9525" t="6350" r="13970" b="12065"/>
                      <wp:wrapNone/>
                      <wp:docPr id="1469"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E068F" id="AutoShape 4347" o:spid="_x0000_s1026" type="#_x0000_t34" style="position:absolute;margin-left:-4.6pt;margin-top:26.65pt;width:109.9pt;height:.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48512" behindDoc="0" locked="0" layoutInCell="1" allowOverlap="1">
                      <wp:simplePos x="0" y="0"/>
                      <wp:positionH relativeFrom="column">
                        <wp:posOffset>855980</wp:posOffset>
                      </wp:positionH>
                      <wp:positionV relativeFrom="paragraph">
                        <wp:posOffset>57150</wp:posOffset>
                      </wp:positionV>
                      <wp:extent cx="428625" cy="279400"/>
                      <wp:effectExtent l="0" t="0" r="9525" b="6350"/>
                      <wp:wrapNone/>
                      <wp:docPr id="1384" name="AutoShape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6B2E4" id="AutoShape 4296" o:spid="_x0000_s1026" type="#_x0000_t32" style="position:absolute;margin-left:67.4pt;margin-top:4.5pt;width:33.75pt;height:22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"/>
                  </w:pict>
                </mc:Fallback>
              </mc:AlternateContent>
            </w:r>
            <w:r w:rsidR="00A274EC">
              <w:rPr>
                <w:rFonts w:ascii="Times New Roman" w:hAnsi="Times New Roman"/>
                <w:sz w:val="24"/>
                <w:szCs w:val="24"/>
              </w:rPr>
              <w:t xml:space="preserve">Réception  rapport de paie              </w:t>
            </w:r>
            <w:r w:rsidRPr="00590382">
              <w:rPr>
                <w:rFonts w:ascii="Times New Roman" w:hAnsi="Times New Roman"/>
                <w:noProof/>
                <w:sz w:val="24"/>
                <w:szCs w:val="24"/>
                <w:lang w:eastAsia="fr-FR"/>
              </w:rPr>
              <mc:AlternateContent>
                <mc:Choice Requires="wps">
                  <w:drawing>
                    <wp:anchor distT="0" distB="0" distL="114300" distR="114300" simplePos="0" relativeHeight="251646464" behindDoc="0" locked="0" layoutInCell="1" allowOverlap="1">
                      <wp:simplePos x="0" y="0"/>
                      <wp:positionH relativeFrom="column">
                        <wp:posOffset>1261745</wp:posOffset>
                      </wp:positionH>
                      <wp:positionV relativeFrom="paragraph">
                        <wp:posOffset>798830</wp:posOffset>
                      </wp:positionV>
                      <wp:extent cx="1376045" cy="1905"/>
                      <wp:effectExtent l="5715" t="9525" r="8890" b="7620"/>
                      <wp:wrapNone/>
                      <wp:docPr id="1468"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045" cy="190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F9B69" id="AutoShape 4347" o:spid="_x0000_s1026" type="#_x0000_t34" style="position:absolute;margin-left:99.35pt;margin-top:62.9pt;width:108.35pt;height:.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" adj="10795"/>
                  </w:pict>
                </mc:Fallback>
              </mc:AlternateContent>
            </w:r>
            <w:r w:rsidR="00A274EC" w:rsidRPr="00590382">
              <w:rPr>
                <w:rFonts w:ascii="Times New Roman" w:hAnsi="Times New Roman"/>
                <w:sz w:val="24"/>
                <w:szCs w:val="24"/>
              </w:rPr>
              <w:t>501</w:t>
            </w:r>
          </w:p>
          <w:p w:rsidR="00A274EC" w:rsidRDefault="00A274EC" w:rsidP="006B091C">
            <w:pPr>
              <w:rPr>
                <w:rFonts w:ascii="Times New Roman" w:hAnsi="Times New Roman"/>
                <w:sz w:val="24"/>
                <w:szCs w:val="24"/>
              </w:rPr>
            </w:pPr>
          </w:p>
          <w:p w:rsidR="00A274EC" w:rsidRPr="006B091C" w:rsidRDefault="009B69EF" w:rsidP="00590382">
            <w:pPr>
              <w:spacing w:after="0" w:line="240" w:lineRule="auto"/>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685376" behindDoc="0" locked="0" layoutInCell="1" allowOverlap="1">
                      <wp:simplePos x="0" y="0"/>
                      <wp:positionH relativeFrom="column">
                        <wp:posOffset>1294130</wp:posOffset>
                      </wp:positionH>
                      <wp:positionV relativeFrom="paragraph">
                        <wp:posOffset>1955800</wp:posOffset>
                      </wp:positionV>
                      <wp:extent cx="1390650" cy="0"/>
                      <wp:effectExtent l="9525" t="7620" r="9525" b="11430"/>
                      <wp:wrapNone/>
                      <wp:docPr id="1467"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2DC1A" id="AutoShape 4347" o:spid="_x0000_s1026" type="#_x0000_t32" style="position:absolute;margin-left:101.9pt;margin-top:154pt;width:109.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qvIgIAAEE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83328" behindDoc="0" locked="0" layoutInCell="1" allowOverlap="1">
                      <wp:simplePos x="0" y="0"/>
                      <wp:positionH relativeFrom="column">
                        <wp:posOffset>1275080</wp:posOffset>
                      </wp:positionH>
                      <wp:positionV relativeFrom="paragraph">
                        <wp:posOffset>1188720</wp:posOffset>
                      </wp:positionV>
                      <wp:extent cx="1385570" cy="0"/>
                      <wp:effectExtent l="9525" t="12065" r="5080" b="6985"/>
                      <wp:wrapNone/>
                      <wp:docPr id="1466"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5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09CE0" id="AutoShape 4347" o:spid="_x0000_s1026" type="#_x0000_t32" style="position:absolute;margin-left:100.4pt;margin-top:93.6pt;width:109.1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K2IgIAAEE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"/>
                  </w:pict>
                </mc:Fallback>
              </mc:AlternateContent>
            </w:r>
          </w:p>
        </w:tc>
        <w:tc>
          <w:tcPr>
            <w:tcW w:w="2147" w:type="dxa"/>
            <w:vMerge w:val="restart"/>
          </w:tcPr>
          <w:p w:rsidR="00A274EC" w:rsidRPr="00590382"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29056" behindDoc="0" locked="0" layoutInCell="1" allowOverlap="1">
                      <wp:simplePos x="0" y="0"/>
                      <wp:positionH relativeFrom="column">
                        <wp:posOffset>407670</wp:posOffset>
                      </wp:positionH>
                      <wp:positionV relativeFrom="paragraph">
                        <wp:posOffset>26035</wp:posOffset>
                      </wp:positionV>
                      <wp:extent cx="466725" cy="400050"/>
                      <wp:effectExtent l="9525" t="6350" r="9525" b="12700"/>
                      <wp:wrapNone/>
                      <wp:docPr id="1463"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6725" cy="400050"/>
                                <a:chOff x="3975" y="2777"/>
                                <a:chExt cx="735" cy="630"/>
                              </a:xfrm>
                            </wpg:grpSpPr>
                            <wps:wsp>
                              <wps:cNvPr id="1464" name="Oval 4293"/>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601</w:t>
                                    </w:r>
                                  </w:p>
                                </w:txbxContent>
                              </wps:txbx>
                              <wps:bodyPr rot="0" vert="horz" wrap="square" lIns="91440" tIns="45720" rIns="91440" bIns="45720" anchor="t" anchorCtr="0" upright="1">
                                <a:noAutofit/>
                              </wps:bodyPr>
                            </wps:wsp>
                            <wps:wsp>
                              <wps:cNvPr id="1465" name="AutoShape 4294"/>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85" style="position:absolute;margin-left:32.1pt;margin-top:2.05pt;width:36.75pt;height:31.5pt;rotation:180;z-index:251629056"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">
                      <v:oval id="Oval 4293" o:spid="_x0000_s1186"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">
                        <v:textbox>
                          <w:txbxContent>
                            <w:p w:rsidR="0012432C" w:rsidRPr="006651A6" w:rsidRDefault="0012432C" w:rsidP="004B2343">
                              <w:pPr>
                                <w:rPr>
                                  <w:sz w:val="20"/>
                                  <w:szCs w:val="20"/>
                                </w:rPr>
                              </w:pPr>
                              <w:r>
                                <w:rPr>
                                  <w:sz w:val="20"/>
                                  <w:szCs w:val="20"/>
                                </w:rPr>
                                <w:t>601</w:t>
                              </w:r>
                            </w:p>
                          </w:txbxContent>
                        </v:textbox>
                      </v:oval>
                      <v:shape id="AutoShape 4294" o:spid="_x0000_s1187"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"/>
                    </v:group>
                  </w:pict>
                </mc:Fallback>
              </mc:AlternateContent>
            </w:r>
          </w:p>
          <w:p w:rsidR="00A274EC" w:rsidRPr="00590382" w:rsidRDefault="00A274EC" w:rsidP="00590382">
            <w:pPr>
              <w:spacing w:after="0" w:line="240" w:lineRule="auto"/>
              <w:rPr>
                <w:rFonts w:ascii="Times New Roman" w:hAnsi="Times New Roman"/>
                <w:noProof/>
                <w:sz w:val="24"/>
                <w:szCs w:val="24"/>
                <w:lang w:eastAsia="fr-FR"/>
              </w:rPr>
            </w:pPr>
          </w:p>
          <w:p w:rsidR="00A274EC" w:rsidRPr="00590382"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s">
                  <w:drawing>
                    <wp:anchor distT="0" distB="0" distL="114300" distR="114300" simplePos="0" relativeHeight="251633152" behindDoc="0" locked="0" layoutInCell="1" allowOverlap="1">
                      <wp:simplePos x="0" y="0"/>
                      <wp:positionH relativeFrom="column">
                        <wp:posOffset>1283970</wp:posOffset>
                      </wp:positionH>
                      <wp:positionV relativeFrom="paragraph">
                        <wp:posOffset>80645</wp:posOffset>
                      </wp:positionV>
                      <wp:extent cx="1376045" cy="1905"/>
                      <wp:effectExtent l="9525" t="11430" r="5080" b="5715"/>
                      <wp:wrapNone/>
                      <wp:docPr id="1462"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045" cy="190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7B1C9" id="AutoShape 4347" o:spid="_x0000_s1026" type="#_x0000_t34" style="position:absolute;margin-left:101.1pt;margin-top:6.35pt;width:108.35pt;height:.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" adj="10795"/>
                  </w:pict>
                </mc:Fallback>
              </mc:AlternateContent>
            </w:r>
          </w:p>
          <w:p w:rsidR="00A274EC" w:rsidRPr="00590382" w:rsidRDefault="009B69EF" w:rsidP="0008650C">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s">
                  <w:drawing>
                    <wp:anchor distT="0" distB="0" distL="114300" distR="114300" simplePos="0" relativeHeight="251634176" behindDoc="0" locked="0" layoutInCell="1" allowOverlap="1">
                      <wp:simplePos x="0" y="0"/>
                      <wp:positionH relativeFrom="column">
                        <wp:posOffset>1275080</wp:posOffset>
                      </wp:positionH>
                      <wp:positionV relativeFrom="paragraph">
                        <wp:posOffset>358140</wp:posOffset>
                      </wp:positionV>
                      <wp:extent cx="1376045" cy="0"/>
                      <wp:effectExtent l="10160" t="6985" r="13970" b="12065"/>
                      <wp:wrapNone/>
                      <wp:docPr id="1461"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C0E41" id="AutoShape 4347" o:spid="_x0000_s1026" type="#_x0000_t32" style="position:absolute;margin-left:100.4pt;margin-top:28.2pt;width:108.35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2PvIw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"/>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18816" behindDoc="0" locked="0" layoutInCell="1" allowOverlap="1">
                      <wp:simplePos x="0" y="0"/>
                      <wp:positionH relativeFrom="column">
                        <wp:posOffset>732155</wp:posOffset>
                      </wp:positionH>
                      <wp:positionV relativeFrom="paragraph">
                        <wp:posOffset>375920</wp:posOffset>
                      </wp:positionV>
                      <wp:extent cx="523875" cy="428625"/>
                      <wp:effectExtent l="0" t="0" r="9525" b="9525"/>
                      <wp:wrapNone/>
                      <wp:docPr id="1360" name="AutoShape 4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DF553" id="AutoShape 4346" o:spid="_x0000_s1026" type="#_x0000_t32" style="position:absolute;margin-left:57.65pt;margin-top:29.6pt;width:41.25pt;height:33.75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"/>
                  </w:pict>
                </mc:Fallback>
              </mc:AlternateContent>
            </w:r>
            <w:r w:rsidR="00A274EC" w:rsidRPr="00590382">
              <w:rPr>
                <w:rFonts w:ascii="Times New Roman" w:hAnsi="Times New Roman"/>
                <w:noProof/>
                <w:sz w:val="24"/>
                <w:szCs w:val="24"/>
                <w:lang w:eastAsia="fr-FR"/>
              </w:rPr>
              <w:t>Vérification et établissemen</w:t>
            </w:r>
            <w:r w:rsidR="00A274EC">
              <w:rPr>
                <w:rFonts w:ascii="Times New Roman" w:hAnsi="Times New Roman"/>
                <w:noProof/>
                <w:sz w:val="24"/>
                <w:szCs w:val="24"/>
                <w:lang w:eastAsia="fr-FR"/>
              </w:rPr>
              <w:t xml:space="preserve">t feuille recapitilatif de paie              </w:t>
            </w:r>
            <w:r w:rsidR="00A274EC" w:rsidRPr="00590382">
              <w:rPr>
                <w:rFonts w:ascii="Times New Roman" w:hAnsi="Times New Roman"/>
                <w:noProof/>
                <w:sz w:val="24"/>
                <w:szCs w:val="24"/>
                <w:lang w:eastAsia="fr-FR"/>
              </w:rPr>
              <w:t>601</w:t>
            </w:r>
          </w:p>
          <w:p w:rsidR="00A274EC" w:rsidRPr="00590382"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31104" behindDoc="0" locked="0" layoutInCell="1" allowOverlap="1">
                      <wp:simplePos x="0" y="0"/>
                      <wp:positionH relativeFrom="column">
                        <wp:posOffset>288925</wp:posOffset>
                      </wp:positionH>
                      <wp:positionV relativeFrom="paragraph">
                        <wp:posOffset>85725</wp:posOffset>
                      </wp:positionV>
                      <wp:extent cx="476885" cy="476885"/>
                      <wp:effectExtent l="5080" t="6985" r="13335" b="11430"/>
                      <wp:wrapNone/>
                      <wp:docPr id="1458" name="Group 8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476885"/>
                                <a:chOff x="5696" y="5692"/>
                                <a:chExt cx="751" cy="849"/>
                              </a:xfrm>
                            </wpg:grpSpPr>
                            <wps:wsp>
                              <wps:cNvPr id="1459" name="AutoShape 4334"/>
                              <wps:cNvCnPr>
                                <a:cxnSpLocks noChangeShapeType="1"/>
                              </wps:cNvCnPr>
                              <wps:spPr bwMode="auto">
                                <a:xfrm>
                                  <a:off x="6073" y="5692"/>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AutoShape 4326"/>
                              <wps:cNvSpPr>
                                <a:spLocks noChangeArrowheads="1"/>
                              </wps:cNvSpPr>
                              <wps:spPr bwMode="auto">
                                <a:xfrm>
                                  <a:off x="5696" y="6016"/>
                                  <a:ext cx="751" cy="525"/>
                                </a:xfrm>
                                <a:prstGeom prst="flowChartDocument">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jc w:val="center"/>
                                      <w:rPr>
                                        <w:sz w:val="20"/>
                                        <w:szCs w:val="20"/>
                                      </w:rPr>
                                    </w:pPr>
                                    <w:r>
                                      <w:rPr>
                                        <w:sz w:val="20"/>
                                        <w:szCs w:val="20"/>
                                      </w:rPr>
                                      <w:t>FR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33" o:spid="_x0000_s1188" style="position:absolute;margin-left:22.75pt;margin-top:6.75pt;width:37.55pt;height:37.55pt;z-index:251631104" coordorigin="5696,5692" coordsize="7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">
                      <v:shape id="AutoShape 4334" o:spid="_x0000_s1189" type="#_x0000_t32" style="position:absolute;left:6073;top:5692;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"/>
                      <v:shape id="AutoShape 4326" o:spid="_x0000_s1190" type="#_x0000_t114" style="position:absolute;left:5696;top:6016;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">
                        <v:textbox>
                          <w:txbxContent>
                            <w:p w:rsidR="0012432C" w:rsidRPr="001771C5" w:rsidRDefault="0012432C" w:rsidP="004B2343">
                              <w:pPr>
                                <w:spacing w:after="0" w:line="240" w:lineRule="auto"/>
                                <w:jc w:val="center"/>
                                <w:rPr>
                                  <w:sz w:val="20"/>
                                  <w:szCs w:val="20"/>
                                </w:rPr>
                              </w:pPr>
                              <w:r>
                                <w:rPr>
                                  <w:sz w:val="20"/>
                                  <w:szCs w:val="20"/>
                                </w:rPr>
                                <w:t>FR</w:t>
                              </w:r>
                            </w:p>
                          </w:txbxContent>
                        </v:textbox>
                      </v:shape>
                    </v:group>
                  </w:pict>
                </mc:Fallback>
              </mc:AlternateContent>
            </w:r>
          </w:p>
          <w:p w:rsidR="00A274EC" w:rsidRPr="00590382" w:rsidRDefault="00A274EC" w:rsidP="00590382">
            <w:pPr>
              <w:spacing w:after="0" w:line="240" w:lineRule="auto"/>
              <w:rPr>
                <w:rFonts w:ascii="Times New Roman" w:hAnsi="Times New Roman"/>
                <w:noProof/>
                <w:sz w:val="24"/>
                <w:szCs w:val="24"/>
                <w:lang w:eastAsia="fr-FR"/>
              </w:rPr>
            </w:pPr>
          </w:p>
          <w:p w:rsidR="00A274EC" w:rsidRPr="00590382"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84352" behindDoc="0" locked="0" layoutInCell="1" allowOverlap="1">
                      <wp:simplePos x="0" y="0"/>
                      <wp:positionH relativeFrom="column">
                        <wp:posOffset>383540</wp:posOffset>
                      </wp:positionH>
                      <wp:positionV relativeFrom="paragraph">
                        <wp:posOffset>173990</wp:posOffset>
                      </wp:positionV>
                      <wp:extent cx="466725" cy="400050"/>
                      <wp:effectExtent l="13970" t="7620" r="5080" b="11430"/>
                      <wp:wrapNone/>
                      <wp:docPr id="1455" name="Group 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00050"/>
                                <a:chOff x="3975" y="2777"/>
                                <a:chExt cx="735" cy="630"/>
                              </a:xfrm>
                            </wpg:grpSpPr>
                            <wps:wsp>
                              <wps:cNvPr id="1456" name="Oval 5308"/>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701</w:t>
                                    </w:r>
                                  </w:p>
                                </w:txbxContent>
                              </wps:txbx>
                              <wps:bodyPr rot="0" vert="horz" wrap="square" lIns="91440" tIns="45720" rIns="91440" bIns="45720" anchor="t" anchorCtr="0" upright="1">
                                <a:noAutofit/>
                              </wps:bodyPr>
                            </wps:wsp>
                            <wps:wsp>
                              <wps:cNvPr id="1457" name="AutoShape 5309"/>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91" style="position:absolute;margin-left:30.2pt;margin-top:13.7pt;width:36.75pt;height:31.5pt;z-index:251684352"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">
                      <v:oval id="Oval 5308" o:spid="_x0000_s1192"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">
                        <v:textbox>
                          <w:txbxContent>
                            <w:p w:rsidR="0012432C" w:rsidRPr="006651A6" w:rsidRDefault="0012432C" w:rsidP="004B2343">
                              <w:pPr>
                                <w:rPr>
                                  <w:sz w:val="20"/>
                                  <w:szCs w:val="20"/>
                                </w:rPr>
                              </w:pPr>
                              <w:r>
                                <w:rPr>
                                  <w:sz w:val="20"/>
                                  <w:szCs w:val="20"/>
                                </w:rPr>
                                <w:t>701</w:t>
                              </w:r>
                            </w:p>
                          </w:txbxContent>
                        </v:textbox>
                      </v:oval>
                      <v:shape id="AutoShape 5309" o:spid="_x0000_s1193"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"/>
                    </v:group>
                  </w:pict>
                </mc:Fallback>
              </mc:AlternateContent>
            </w:r>
          </w:p>
          <w:p w:rsidR="00A274EC" w:rsidRDefault="00A274EC" w:rsidP="00590382">
            <w:pPr>
              <w:spacing w:after="0" w:line="240" w:lineRule="auto"/>
              <w:rPr>
                <w:rFonts w:ascii="Times New Roman" w:hAnsi="Times New Roman"/>
                <w:noProof/>
                <w:sz w:val="24"/>
                <w:szCs w:val="24"/>
                <w:lang w:eastAsia="fr-FR"/>
              </w:rPr>
            </w:pPr>
          </w:p>
          <w:p w:rsidR="00A274EC"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86400" behindDoc="0" locked="0" layoutInCell="1" allowOverlap="1">
                      <wp:simplePos x="0" y="0"/>
                      <wp:positionH relativeFrom="column">
                        <wp:posOffset>-59055</wp:posOffset>
                      </wp:positionH>
                      <wp:positionV relativeFrom="paragraph">
                        <wp:posOffset>59690</wp:posOffset>
                      </wp:positionV>
                      <wp:extent cx="466725" cy="400050"/>
                      <wp:effectExtent l="9525" t="24765" r="19050" b="13335"/>
                      <wp:wrapNone/>
                      <wp:docPr id="1452" name="Group 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134498">
                                <a:off x="0" y="0"/>
                                <a:ext cx="466725" cy="400050"/>
                                <a:chOff x="3975" y="2777"/>
                                <a:chExt cx="735" cy="630"/>
                              </a:xfrm>
                            </wpg:grpSpPr>
                            <wps:wsp>
                              <wps:cNvPr id="1453" name="Oval 5308"/>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701</w:t>
                                    </w:r>
                                  </w:p>
                                </w:txbxContent>
                              </wps:txbx>
                              <wps:bodyPr rot="0" vert="horz" wrap="square" lIns="91440" tIns="45720" rIns="91440" bIns="45720" anchor="t" anchorCtr="0" upright="1">
                                <a:noAutofit/>
                              </wps:bodyPr>
                            </wps:wsp>
                            <wps:wsp>
                              <wps:cNvPr id="1454" name="AutoShape 5309"/>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94" style="position:absolute;margin-left:-4.65pt;margin-top:4.7pt;width:36.75pt;height:31.5pt;rotation:-11431119fd;z-index:251686400"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">
                      <v:oval id="Oval 5308" o:spid="_x0000_s1195"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">
                        <v:textbox>
                          <w:txbxContent>
                            <w:p w:rsidR="0012432C" w:rsidRPr="006651A6" w:rsidRDefault="0012432C" w:rsidP="004B2343">
                              <w:pPr>
                                <w:rPr>
                                  <w:sz w:val="20"/>
                                  <w:szCs w:val="20"/>
                                </w:rPr>
                              </w:pPr>
                              <w:r>
                                <w:rPr>
                                  <w:sz w:val="20"/>
                                  <w:szCs w:val="20"/>
                                </w:rPr>
                                <w:t>701</w:t>
                              </w:r>
                            </w:p>
                          </w:txbxContent>
                        </v:textbox>
                      </v:oval>
                      <v:shape id="AutoShape 5309" o:spid="_x0000_s1196"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"/>
                    </v:group>
                  </w:pict>
                </mc:Fallback>
              </mc:AlternateContent>
            </w:r>
          </w:p>
          <w:p w:rsidR="00A274EC" w:rsidRDefault="00A274EC" w:rsidP="00590382">
            <w:pPr>
              <w:spacing w:after="0" w:line="240" w:lineRule="auto"/>
              <w:rPr>
                <w:rFonts w:ascii="Times New Roman" w:hAnsi="Times New Roman"/>
                <w:noProof/>
                <w:sz w:val="24"/>
                <w:szCs w:val="24"/>
                <w:lang w:eastAsia="fr-FR"/>
              </w:rPr>
            </w:pPr>
          </w:p>
          <w:p w:rsidR="00A274EC" w:rsidRPr="00590382" w:rsidRDefault="00A274EC" w:rsidP="00590382">
            <w:pPr>
              <w:spacing w:after="0" w:line="240" w:lineRule="auto"/>
              <w:rPr>
                <w:rFonts w:ascii="Times New Roman" w:hAnsi="Times New Roman"/>
                <w:noProof/>
                <w:sz w:val="24"/>
                <w:szCs w:val="24"/>
                <w:lang w:eastAsia="fr-FR"/>
              </w:rPr>
            </w:pPr>
          </w:p>
          <w:p w:rsidR="00A274EC" w:rsidRPr="00590382" w:rsidRDefault="009B69EF" w:rsidP="0008650C">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s">
                  <w:drawing>
                    <wp:anchor distT="0" distB="0" distL="114300" distR="114300" simplePos="0" relativeHeight="251687424" behindDoc="0" locked="0" layoutInCell="1" allowOverlap="1">
                      <wp:simplePos x="0" y="0"/>
                      <wp:positionH relativeFrom="column">
                        <wp:posOffset>798195</wp:posOffset>
                      </wp:positionH>
                      <wp:positionV relativeFrom="paragraph">
                        <wp:posOffset>352425</wp:posOffset>
                      </wp:positionV>
                      <wp:extent cx="485775" cy="332740"/>
                      <wp:effectExtent l="0" t="0" r="9525" b="10160"/>
                      <wp:wrapNone/>
                      <wp:docPr id="1368" name="AutoShape 4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10816" id="AutoShape 4323" o:spid="_x0000_s1026" type="#_x0000_t32" style="position:absolute;margin-left:62.85pt;margin-top:27.75pt;width:38.25pt;height:26.2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"/>
                  </w:pict>
                </mc:Fallback>
              </mc:AlternateContent>
            </w:r>
            <w:proofErr w:type="gramStart"/>
            <w:r w:rsidR="00A274EC" w:rsidRPr="00590382">
              <w:rPr>
                <w:rFonts w:ascii="Times New Roman" w:hAnsi="Times New Roman"/>
                <w:sz w:val="24"/>
                <w:szCs w:val="24"/>
              </w:rPr>
              <w:t xml:space="preserve">Réception  </w:t>
            </w:r>
            <w:r w:rsidR="00A274EC" w:rsidRPr="00590382">
              <w:rPr>
                <w:rFonts w:ascii="Times New Roman" w:hAnsi="Times New Roman"/>
                <w:noProof/>
                <w:sz w:val="24"/>
                <w:szCs w:val="24"/>
                <w:lang w:eastAsia="fr-FR"/>
              </w:rPr>
              <w:t>feuille</w:t>
            </w:r>
            <w:proofErr w:type="gramEnd"/>
            <w:r w:rsidR="00A274EC" w:rsidRPr="00590382">
              <w:rPr>
                <w:rFonts w:ascii="Times New Roman" w:hAnsi="Times New Roman"/>
                <w:noProof/>
                <w:sz w:val="24"/>
                <w:szCs w:val="24"/>
                <w:lang w:eastAsia="fr-FR"/>
              </w:rPr>
              <w:t xml:space="preserve"> recapitilatif de pa</w:t>
            </w:r>
            <w:r w:rsidR="00A274EC">
              <w:rPr>
                <w:rFonts w:ascii="Times New Roman" w:hAnsi="Times New Roman"/>
                <w:noProof/>
                <w:sz w:val="24"/>
                <w:szCs w:val="24"/>
                <w:lang w:eastAsia="fr-FR"/>
              </w:rPr>
              <w:t xml:space="preserve">ie et trasmission ordre de paie              </w:t>
            </w:r>
            <w:r w:rsidR="00A274EC" w:rsidRPr="00590382">
              <w:rPr>
                <w:rFonts w:ascii="Times New Roman" w:hAnsi="Times New Roman"/>
                <w:sz w:val="24"/>
                <w:szCs w:val="24"/>
              </w:rPr>
              <w:t>602</w:t>
            </w:r>
          </w:p>
          <w:p w:rsidR="00A274EC" w:rsidRPr="00590382"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94592" behindDoc="0" locked="0" layoutInCell="1" allowOverlap="1">
                      <wp:simplePos x="0" y="0"/>
                      <wp:positionH relativeFrom="column">
                        <wp:posOffset>293370</wp:posOffset>
                      </wp:positionH>
                      <wp:positionV relativeFrom="paragraph">
                        <wp:posOffset>540385</wp:posOffset>
                      </wp:positionV>
                      <wp:extent cx="466725" cy="400050"/>
                      <wp:effectExtent l="9525" t="8255" r="9525" b="10795"/>
                      <wp:wrapNone/>
                      <wp:docPr id="1449" name="Group 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00050"/>
                                <a:chOff x="3975" y="2777"/>
                                <a:chExt cx="735" cy="630"/>
                              </a:xfrm>
                            </wpg:grpSpPr>
                            <wps:wsp>
                              <wps:cNvPr id="1450" name="Oval 5308"/>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403</w:t>
                                    </w:r>
                                  </w:p>
                                </w:txbxContent>
                              </wps:txbx>
                              <wps:bodyPr rot="0" vert="horz" wrap="square" lIns="91440" tIns="45720" rIns="91440" bIns="45720" anchor="t" anchorCtr="0" upright="1">
                                <a:noAutofit/>
                              </wps:bodyPr>
                            </wps:wsp>
                            <wps:wsp>
                              <wps:cNvPr id="1451" name="AutoShape 5309"/>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97" style="position:absolute;margin-left:23.1pt;margin-top:42.55pt;width:36.75pt;height:31.5pt;z-index:251694592"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">
                      <v:oval id="Oval 5308" o:spid="_x0000_s1198"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">
                        <v:textbox>
                          <w:txbxContent>
                            <w:p w:rsidR="0012432C" w:rsidRPr="006651A6" w:rsidRDefault="0012432C" w:rsidP="004B2343">
                              <w:pPr>
                                <w:rPr>
                                  <w:sz w:val="20"/>
                                  <w:szCs w:val="20"/>
                                </w:rPr>
                              </w:pPr>
                              <w:r>
                                <w:rPr>
                                  <w:sz w:val="20"/>
                                  <w:szCs w:val="20"/>
                                </w:rPr>
                                <w:t>403</w:t>
                              </w:r>
                            </w:p>
                          </w:txbxContent>
                        </v:textbox>
                      </v:oval>
                      <v:shape id="AutoShape 5309" o:spid="_x0000_s1199"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"/>
                    </v:group>
                  </w:pict>
                </mc:Fallback>
              </mc:AlternateContent>
            </w:r>
            <w:r w:rsidRPr="00590382">
              <w:rPr>
                <w:rFonts w:ascii="Times New Roman" w:hAnsi="Times New Roman"/>
                <w:noProof/>
                <w:sz w:val="24"/>
                <w:szCs w:val="24"/>
                <w:lang w:eastAsia="fr-FR"/>
              </w:rPr>
              <mc:AlternateContent>
                <mc:Choice Requires="wpg">
                  <w:drawing>
                    <wp:anchor distT="0" distB="0" distL="114300" distR="114300" simplePos="0" relativeHeight="251693568" behindDoc="0" locked="0" layoutInCell="1" allowOverlap="1">
                      <wp:simplePos x="0" y="0"/>
                      <wp:positionH relativeFrom="column">
                        <wp:posOffset>288925</wp:posOffset>
                      </wp:positionH>
                      <wp:positionV relativeFrom="paragraph">
                        <wp:posOffset>23495</wp:posOffset>
                      </wp:positionV>
                      <wp:extent cx="476885" cy="539115"/>
                      <wp:effectExtent l="5080" t="5715" r="13335" b="7620"/>
                      <wp:wrapNone/>
                      <wp:docPr id="1446" name="Group 8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539115"/>
                                <a:chOff x="5696" y="5692"/>
                                <a:chExt cx="751" cy="849"/>
                              </a:xfrm>
                            </wpg:grpSpPr>
                            <wps:wsp>
                              <wps:cNvPr id="1447" name="AutoShape 4334"/>
                              <wps:cNvCnPr>
                                <a:cxnSpLocks noChangeShapeType="1"/>
                              </wps:cNvCnPr>
                              <wps:spPr bwMode="auto">
                                <a:xfrm>
                                  <a:off x="6073" y="5692"/>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AutoShape 4326"/>
                              <wps:cNvSpPr>
                                <a:spLocks noChangeArrowheads="1"/>
                              </wps:cNvSpPr>
                              <wps:spPr bwMode="auto">
                                <a:xfrm>
                                  <a:off x="5696" y="6016"/>
                                  <a:ext cx="751" cy="525"/>
                                </a:xfrm>
                                <a:prstGeom prst="flowChartDocument">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jc w:val="center"/>
                                      <w:rPr>
                                        <w:sz w:val="20"/>
                                        <w:szCs w:val="20"/>
                                      </w:rPr>
                                    </w:pPr>
                                    <w:r>
                                      <w:rPr>
                                        <w:sz w:val="20"/>
                                        <w:szCs w:val="20"/>
                                      </w:rPr>
                                      <w:t>FR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8" o:spid="_x0000_s1200" style="position:absolute;margin-left:22.75pt;margin-top:1.85pt;width:37.55pt;height:42.45pt;z-index:251693568" coordorigin="5696,5692" coordsize="7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">
                      <v:shape id="AutoShape 4334" o:spid="_x0000_s1201" type="#_x0000_t32" style="position:absolute;left:6073;top:5692;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"/>
                      <v:shape id="AutoShape 4326" o:spid="_x0000_s1202" type="#_x0000_t114" style="position:absolute;left:5696;top:6016;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">
                        <v:textbox>
                          <w:txbxContent>
                            <w:p w:rsidR="0012432C" w:rsidRPr="001771C5" w:rsidRDefault="0012432C" w:rsidP="004B2343">
                              <w:pPr>
                                <w:spacing w:after="0" w:line="240" w:lineRule="auto"/>
                                <w:jc w:val="center"/>
                                <w:rPr>
                                  <w:sz w:val="20"/>
                                  <w:szCs w:val="20"/>
                                </w:rPr>
                              </w:pPr>
                              <w:r>
                                <w:rPr>
                                  <w:sz w:val="20"/>
                                  <w:szCs w:val="20"/>
                                </w:rPr>
                                <w:t>FR</w:t>
                              </w:r>
                            </w:p>
                          </w:txbxContent>
                        </v:textbox>
                      </v:shape>
                    </v:group>
                  </w:pict>
                </mc:Fallback>
              </mc:AlternateContent>
            </w:r>
          </w:p>
        </w:tc>
        <w:tc>
          <w:tcPr>
            <w:tcW w:w="2147" w:type="dxa"/>
            <w:vMerge w:val="restart"/>
          </w:tcPr>
          <w:p w:rsidR="00A274EC" w:rsidRPr="00590382"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32128" behindDoc="0" locked="0" layoutInCell="1" allowOverlap="1">
                      <wp:simplePos x="0" y="0"/>
                      <wp:positionH relativeFrom="column">
                        <wp:posOffset>320675</wp:posOffset>
                      </wp:positionH>
                      <wp:positionV relativeFrom="paragraph">
                        <wp:posOffset>32385</wp:posOffset>
                      </wp:positionV>
                      <wp:extent cx="466725" cy="400050"/>
                      <wp:effectExtent l="9525" t="12700" r="9525" b="6350"/>
                      <wp:wrapNone/>
                      <wp:docPr id="1443"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6725" cy="400050"/>
                                <a:chOff x="3975" y="2777"/>
                                <a:chExt cx="735" cy="630"/>
                              </a:xfrm>
                            </wpg:grpSpPr>
                            <wps:wsp>
                              <wps:cNvPr id="1444" name="Oval 4293"/>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701</w:t>
                                    </w:r>
                                  </w:p>
                                </w:txbxContent>
                              </wps:txbx>
                              <wps:bodyPr rot="0" vert="horz" wrap="square" lIns="91440" tIns="45720" rIns="91440" bIns="45720" anchor="t" anchorCtr="0" upright="1">
                                <a:noAutofit/>
                              </wps:bodyPr>
                            </wps:wsp>
                            <wps:wsp>
                              <wps:cNvPr id="1445" name="AutoShape 4294"/>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03" style="position:absolute;margin-left:25.25pt;margin-top:2.55pt;width:36.75pt;height:31.5pt;rotation:180;z-index:251632128"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">
                      <v:oval id="Oval 4293" o:spid="_x0000_s1204"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">
                        <v:textbox>
                          <w:txbxContent>
                            <w:p w:rsidR="0012432C" w:rsidRPr="006651A6" w:rsidRDefault="0012432C" w:rsidP="004B2343">
                              <w:pPr>
                                <w:rPr>
                                  <w:sz w:val="20"/>
                                  <w:szCs w:val="20"/>
                                </w:rPr>
                              </w:pPr>
                              <w:r>
                                <w:rPr>
                                  <w:sz w:val="20"/>
                                  <w:szCs w:val="20"/>
                                </w:rPr>
                                <w:t>701</w:t>
                              </w:r>
                            </w:p>
                          </w:txbxContent>
                        </v:textbox>
                      </v:oval>
                      <v:shape id="AutoShape 4294" o:spid="_x0000_s1205"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"/>
                    </v:group>
                  </w:pict>
                </mc:Fallback>
              </mc:AlternateContent>
            </w:r>
          </w:p>
          <w:p w:rsidR="00A274EC" w:rsidRPr="00590382" w:rsidRDefault="00A274EC" w:rsidP="00590382">
            <w:pPr>
              <w:spacing w:after="0" w:line="240" w:lineRule="auto"/>
              <w:rPr>
                <w:rFonts w:ascii="Times New Roman" w:hAnsi="Times New Roman"/>
                <w:noProof/>
                <w:sz w:val="24"/>
                <w:szCs w:val="24"/>
                <w:lang w:eastAsia="fr-FR"/>
              </w:rPr>
            </w:pPr>
          </w:p>
          <w:p w:rsidR="00A274EC" w:rsidRPr="00590382"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s">
                  <w:drawing>
                    <wp:anchor distT="0" distB="0" distL="114300" distR="114300" simplePos="0" relativeHeight="251654656" behindDoc="0" locked="0" layoutInCell="1" allowOverlap="1">
                      <wp:simplePos x="0" y="0"/>
                      <wp:positionH relativeFrom="column">
                        <wp:posOffset>768350</wp:posOffset>
                      </wp:positionH>
                      <wp:positionV relativeFrom="paragraph">
                        <wp:posOffset>159385</wp:posOffset>
                      </wp:positionV>
                      <wp:extent cx="500380" cy="375920"/>
                      <wp:effectExtent l="9525" t="13970" r="13970" b="10160"/>
                      <wp:wrapNone/>
                      <wp:docPr id="1442" name="AutoShape 8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380" cy="375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4B629" id="AutoShape 8280" o:spid="_x0000_s1026" type="#_x0000_t32" style="position:absolute;margin-left:60.5pt;margin-top:12.55pt;width:39.4pt;height:29.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"/>
                  </w:pict>
                </mc:Fallback>
              </mc:AlternateContent>
            </w:r>
          </w:p>
          <w:p w:rsidR="00A274EC" w:rsidRPr="00590382" w:rsidRDefault="00A274EC" w:rsidP="0008650C">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w:t xml:space="preserve">Vérification </w:t>
            </w:r>
            <w:r>
              <w:rPr>
                <w:rFonts w:ascii="Times New Roman" w:hAnsi="Times New Roman"/>
                <w:noProof/>
                <w:sz w:val="24"/>
                <w:szCs w:val="24"/>
                <w:lang w:eastAsia="fr-FR"/>
              </w:rPr>
              <w:t xml:space="preserve">et signature           </w:t>
            </w:r>
            <w:r w:rsidRPr="00590382">
              <w:rPr>
                <w:rFonts w:ascii="Times New Roman" w:hAnsi="Times New Roman"/>
                <w:noProof/>
                <w:sz w:val="24"/>
                <w:szCs w:val="24"/>
                <w:lang w:eastAsia="fr-FR"/>
              </w:rPr>
              <w:t>701</w:t>
            </w:r>
          </w:p>
          <w:p w:rsidR="00A274EC"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35200" behindDoc="0" locked="0" layoutInCell="1" allowOverlap="1">
                      <wp:simplePos x="0" y="0"/>
                      <wp:positionH relativeFrom="column">
                        <wp:posOffset>301625</wp:posOffset>
                      </wp:positionH>
                      <wp:positionV relativeFrom="paragraph">
                        <wp:posOffset>7620</wp:posOffset>
                      </wp:positionV>
                      <wp:extent cx="476885" cy="539115"/>
                      <wp:effectExtent l="9525" t="6985" r="8890" b="6350"/>
                      <wp:wrapNone/>
                      <wp:docPr id="1439" name="Group 8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539115"/>
                                <a:chOff x="5696" y="5692"/>
                                <a:chExt cx="751" cy="849"/>
                              </a:xfrm>
                            </wpg:grpSpPr>
                            <wps:wsp>
                              <wps:cNvPr id="1440" name="AutoShape 4334"/>
                              <wps:cNvCnPr>
                                <a:cxnSpLocks noChangeShapeType="1"/>
                              </wps:cNvCnPr>
                              <wps:spPr bwMode="auto">
                                <a:xfrm>
                                  <a:off x="6073" y="5692"/>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1" name="AutoShape 4326"/>
                              <wps:cNvSpPr>
                                <a:spLocks noChangeArrowheads="1"/>
                              </wps:cNvSpPr>
                              <wps:spPr bwMode="auto">
                                <a:xfrm>
                                  <a:off x="5696" y="6016"/>
                                  <a:ext cx="751" cy="525"/>
                                </a:xfrm>
                                <a:prstGeom prst="flowChartDocument">
                                  <a:avLst/>
                                </a:prstGeom>
                                <a:solidFill>
                                  <a:srgbClr val="FFFFFF"/>
                                </a:solidFill>
                                <a:ln w="9525">
                                  <a:solidFill>
                                    <a:srgbClr val="000000"/>
                                  </a:solidFill>
                                  <a:miter lim="800000"/>
                                  <a:headEnd/>
                                  <a:tailEnd/>
                                </a:ln>
                              </wps:spPr>
                              <wps:txbx>
                                <w:txbxContent>
                                  <w:p w:rsidR="0012432C" w:rsidRPr="001771C5" w:rsidRDefault="0012432C" w:rsidP="004B2343">
                                    <w:pPr>
                                      <w:spacing w:after="0" w:line="240" w:lineRule="auto"/>
                                      <w:jc w:val="center"/>
                                      <w:rPr>
                                        <w:sz w:val="20"/>
                                        <w:szCs w:val="20"/>
                                      </w:rPr>
                                    </w:pPr>
                                    <w:r>
                                      <w:rPr>
                                        <w:sz w:val="20"/>
                                        <w:szCs w:val="20"/>
                                      </w:rPr>
                                      <w:t>FR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1" o:spid="_x0000_s1206" style="position:absolute;margin-left:23.75pt;margin-top:.6pt;width:37.55pt;height:42.45pt;z-index:251635200" coordorigin="5696,5692" coordsize="7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">
                      <v:shape id="AutoShape 4334" o:spid="_x0000_s1207" type="#_x0000_t32" style="position:absolute;left:6073;top:5692;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"/>
                      <v:shape id="AutoShape 4326" o:spid="_x0000_s1208" type="#_x0000_t114" style="position:absolute;left:5696;top:6016;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">
                        <v:textbox>
                          <w:txbxContent>
                            <w:p w:rsidR="0012432C" w:rsidRPr="001771C5" w:rsidRDefault="0012432C" w:rsidP="004B2343">
                              <w:pPr>
                                <w:spacing w:after="0" w:line="240" w:lineRule="auto"/>
                                <w:jc w:val="center"/>
                                <w:rPr>
                                  <w:sz w:val="20"/>
                                  <w:szCs w:val="20"/>
                                </w:rPr>
                              </w:pPr>
                              <w:r>
                                <w:rPr>
                                  <w:sz w:val="20"/>
                                  <w:szCs w:val="20"/>
                                </w:rPr>
                                <w:t>FR</w:t>
                              </w:r>
                            </w:p>
                          </w:txbxContent>
                        </v:textbox>
                      </v:shape>
                    </v:group>
                  </w:pict>
                </mc:Fallback>
              </mc:AlternateContent>
            </w:r>
          </w:p>
          <w:p w:rsidR="00A274EC" w:rsidRDefault="00A274EC" w:rsidP="00590382">
            <w:pPr>
              <w:spacing w:after="0" w:line="240" w:lineRule="auto"/>
              <w:rPr>
                <w:rFonts w:ascii="Times New Roman" w:hAnsi="Times New Roman"/>
                <w:noProof/>
                <w:sz w:val="24"/>
                <w:szCs w:val="24"/>
                <w:lang w:eastAsia="fr-FR"/>
              </w:rPr>
            </w:pPr>
          </w:p>
          <w:p w:rsidR="00A274EC" w:rsidRPr="00590382"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36224" behindDoc="0" locked="0" layoutInCell="1" allowOverlap="1">
                      <wp:simplePos x="0" y="0"/>
                      <wp:positionH relativeFrom="column">
                        <wp:posOffset>320675</wp:posOffset>
                      </wp:positionH>
                      <wp:positionV relativeFrom="paragraph">
                        <wp:posOffset>173990</wp:posOffset>
                      </wp:positionV>
                      <wp:extent cx="466725" cy="400050"/>
                      <wp:effectExtent l="9525" t="9525" r="9525" b="9525"/>
                      <wp:wrapNone/>
                      <wp:docPr id="1436" name="Group 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00050"/>
                                <a:chOff x="3975" y="2777"/>
                                <a:chExt cx="735" cy="630"/>
                              </a:xfrm>
                            </wpg:grpSpPr>
                            <wps:wsp>
                              <wps:cNvPr id="1437" name="Oval 5308"/>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602</w:t>
                                    </w:r>
                                  </w:p>
                                </w:txbxContent>
                              </wps:txbx>
                              <wps:bodyPr rot="0" vert="horz" wrap="square" lIns="91440" tIns="45720" rIns="91440" bIns="45720" anchor="t" anchorCtr="0" upright="1">
                                <a:noAutofit/>
                              </wps:bodyPr>
                            </wps:wsp>
                            <wps:wsp>
                              <wps:cNvPr id="1438" name="AutoShape 5309"/>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09" style="position:absolute;margin-left:25.25pt;margin-top:13.7pt;width:36.75pt;height:31.5pt;z-index:251636224"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">
                      <v:oval id="Oval 5308" o:spid="_x0000_s1210"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">
                        <v:textbox>
                          <w:txbxContent>
                            <w:p w:rsidR="0012432C" w:rsidRPr="006651A6" w:rsidRDefault="0012432C" w:rsidP="004B2343">
                              <w:pPr>
                                <w:rPr>
                                  <w:sz w:val="20"/>
                                  <w:szCs w:val="20"/>
                                </w:rPr>
                              </w:pPr>
                              <w:r>
                                <w:rPr>
                                  <w:sz w:val="20"/>
                                  <w:szCs w:val="20"/>
                                </w:rPr>
                                <w:t>602</w:t>
                              </w:r>
                            </w:p>
                          </w:txbxContent>
                        </v:textbox>
                      </v:oval>
                      <v:shape id="AutoShape 5309" o:spid="_x0000_s1211"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"/>
                    </v:group>
                  </w:pict>
                </mc:Fallback>
              </mc:AlternateContent>
            </w:r>
          </w:p>
          <w:p w:rsidR="00A274EC" w:rsidRPr="00590382" w:rsidRDefault="00A274EC" w:rsidP="00590382">
            <w:pPr>
              <w:spacing w:after="0" w:line="240" w:lineRule="auto"/>
              <w:rPr>
                <w:rFonts w:ascii="Times New Roman" w:hAnsi="Times New Roman"/>
                <w:noProof/>
                <w:sz w:val="24"/>
                <w:szCs w:val="24"/>
                <w:lang w:eastAsia="fr-FR"/>
              </w:rPr>
            </w:pPr>
          </w:p>
          <w:p w:rsidR="00A274EC" w:rsidRDefault="00A274EC" w:rsidP="00590382">
            <w:pPr>
              <w:spacing w:after="0" w:line="240" w:lineRule="auto"/>
              <w:rPr>
                <w:rFonts w:ascii="Times New Roman" w:hAnsi="Times New Roman"/>
                <w:noProof/>
                <w:sz w:val="24"/>
                <w:szCs w:val="24"/>
                <w:lang w:eastAsia="fr-FR"/>
              </w:rPr>
            </w:pPr>
          </w:p>
          <w:p w:rsidR="00A274EC" w:rsidRDefault="00A274EC" w:rsidP="00590382">
            <w:pPr>
              <w:spacing w:after="0" w:line="240" w:lineRule="auto"/>
              <w:rPr>
                <w:rFonts w:ascii="Times New Roman" w:hAnsi="Times New Roman"/>
                <w:noProof/>
                <w:sz w:val="24"/>
                <w:szCs w:val="24"/>
                <w:lang w:eastAsia="fr-FR"/>
              </w:rPr>
            </w:pPr>
          </w:p>
          <w:p w:rsidR="00A274EC" w:rsidRDefault="00A274EC" w:rsidP="00590382">
            <w:pPr>
              <w:spacing w:after="0" w:line="240" w:lineRule="auto"/>
              <w:rPr>
                <w:rFonts w:ascii="Times New Roman" w:hAnsi="Times New Roman"/>
                <w:noProof/>
                <w:sz w:val="24"/>
                <w:szCs w:val="24"/>
                <w:lang w:eastAsia="fr-FR"/>
              </w:rPr>
            </w:pPr>
          </w:p>
          <w:p w:rsidR="00A274EC" w:rsidRPr="00590382" w:rsidRDefault="00A274EC" w:rsidP="00590382">
            <w:pPr>
              <w:spacing w:after="0" w:line="240" w:lineRule="auto"/>
              <w:rPr>
                <w:rFonts w:ascii="Times New Roman" w:hAnsi="Times New Roman"/>
                <w:noProof/>
                <w:sz w:val="24"/>
                <w:szCs w:val="24"/>
                <w:lang w:eastAsia="fr-FR"/>
              </w:rPr>
            </w:pPr>
          </w:p>
          <w:p w:rsidR="00A274EC" w:rsidRPr="00590382" w:rsidRDefault="00A274EC" w:rsidP="00590382">
            <w:pPr>
              <w:spacing w:after="0" w:line="240" w:lineRule="auto"/>
              <w:rPr>
                <w:rFonts w:ascii="Times New Roman" w:hAnsi="Times New Roman"/>
                <w:sz w:val="24"/>
                <w:szCs w:val="24"/>
              </w:rPr>
            </w:pPr>
          </w:p>
          <w:p w:rsidR="00A274EC" w:rsidRPr="00590382" w:rsidRDefault="00A274EC" w:rsidP="00590382">
            <w:pPr>
              <w:spacing w:after="0" w:line="240" w:lineRule="auto"/>
              <w:rPr>
                <w:rFonts w:ascii="Times New Roman" w:hAnsi="Times New Roman"/>
                <w:sz w:val="24"/>
                <w:szCs w:val="24"/>
              </w:rPr>
            </w:pPr>
          </w:p>
          <w:p w:rsidR="00A274EC" w:rsidRPr="00590382" w:rsidRDefault="00A274EC" w:rsidP="00590382">
            <w:pPr>
              <w:spacing w:after="0" w:line="240" w:lineRule="auto"/>
              <w:rPr>
                <w:rFonts w:ascii="Times New Roman" w:hAnsi="Times New Roman"/>
                <w:sz w:val="24"/>
                <w:szCs w:val="24"/>
              </w:rPr>
            </w:pPr>
          </w:p>
          <w:p w:rsidR="00A274EC" w:rsidRPr="00590382" w:rsidRDefault="00A274EC" w:rsidP="00590382">
            <w:pPr>
              <w:spacing w:after="0" w:line="240" w:lineRule="auto"/>
              <w:rPr>
                <w:rFonts w:ascii="Times New Roman" w:hAnsi="Times New Roman"/>
                <w:noProof/>
                <w:sz w:val="24"/>
                <w:szCs w:val="24"/>
                <w:lang w:eastAsia="fr-FR"/>
              </w:rPr>
            </w:pPr>
          </w:p>
        </w:tc>
      </w:tr>
      <w:tr w:rsidR="00A274EC" w:rsidRPr="00590382" w:rsidTr="00A274EC">
        <w:trPr>
          <w:trHeight w:val="70"/>
        </w:trPr>
        <w:tc>
          <w:tcPr>
            <w:tcW w:w="2146" w:type="dxa"/>
            <w:vMerge/>
            <w:tcBorders>
              <w:top w:val="nil"/>
            </w:tcBorders>
          </w:tcPr>
          <w:p w:rsidR="00A274EC" w:rsidRPr="00590382" w:rsidRDefault="00A274EC" w:rsidP="00590382">
            <w:pPr>
              <w:spacing w:after="0" w:line="240" w:lineRule="auto"/>
              <w:rPr>
                <w:rFonts w:ascii="Times New Roman" w:hAnsi="Times New Roman"/>
                <w:noProof/>
                <w:sz w:val="24"/>
                <w:szCs w:val="24"/>
                <w:lang w:eastAsia="fr-FR"/>
              </w:rPr>
            </w:pPr>
          </w:p>
        </w:tc>
        <w:tc>
          <w:tcPr>
            <w:tcW w:w="2147" w:type="dxa"/>
            <w:vMerge/>
            <w:tcBorders>
              <w:top w:val="nil"/>
            </w:tcBorders>
          </w:tcPr>
          <w:p w:rsidR="00A274EC" w:rsidRPr="00590382" w:rsidRDefault="00A274EC" w:rsidP="00590382">
            <w:pPr>
              <w:spacing w:after="0" w:line="240" w:lineRule="auto"/>
              <w:jc w:val="right"/>
              <w:rPr>
                <w:rFonts w:ascii="Times New Roman" w:hAnsi="Times New Roman"/>
                <w:noProof/>
                <w:sz w:val="24"/>
                <w:szCs w:val="24"/>
                <w:lang w:eastAsia="fr-FR"/>
              </w:rPr>
            </w:pPr>
          </w:p>
        </w:tc>
        <w:tc>
          <w:tcPr>
            <w:tcW w:w="2146" w:type="dxa"/>
            <w:vMerge/>
            <w:tcBorders>
              <w:top w:val="nil"/>
            </w:tcBorders>
          </w:tcPr>
          <w:p w:rsidR="00A274EC" w:rsidRPr="00590382" w:rsidRDefault="00A274EC" w:rsidP="00590382">
            <w:pPr>
              <w:spacing w:after="0" w:line="240" w:lineRule="auto"/>
              <w:rPr>
                <w:rFonts w:ascii="Times New Roman" w:hAnsi="Times New Roman"/>
                <w:noProof/>
                <w:sz w:val="24"/>
                <w:szCs w:val="24"/>
                <w:lang w:eastAsia="fr-FR"/>
              </w:rPr>
            </w:pPr>
          </w:p>
        </w:tc>
        <w:tc>
          <w:tcPr>
            <w:tcW w:w="2147" w:type="dxa"/>
            <w:tcBorders>
              <w:top w:val="nil"/>
              <w:bottom w:val="single" w:sz="4" w:space="0" w:color="auto"/>
            </w:tcBorders>
          </w:tcPr>
          <w:p w:rsidR="00A274EC" w:rsidRPr="00590382" w:rsidRDefault="00A274EC" w:rsidP="00590382">
            <w:pPr>
              <w:spacing w:after="0" w:line="240" w:lineRule="auto"/>
              <w:rPr>
                <w:rFonts w:ascii="Times New Roman" w:hAnsi="Times New Roman"/>
                <w:noProof/>
                <w:sz w:val="24"/>
                <w:szCs w:val="24"/>
                <w:lang w:eastAsia="fr-FR"/>
              </w:rPr>
            </w:pPr>
          </w:p>
          <w:p w:rsidR="00A274EC" w:rsidRPr="00590382" w:rsidRDefault="00A274EC" w:rsidP="00590382">
            <w:pPr>
              <w:spacing w:after="0" w:line="240" w:lineRule="auto"/>
              <w:rPr>
                <w:rFonts w:ascii="Times New Roman" w:hAnsi="Times New Roman"/>
                <w:noProof/>
                <w:sz w:val="24"/>
                <w:szCs w:val="24"/>
                <w:lang w:eastAsia="fr-FR"/>
              </w:rPr>
            </w:pPr>
          </w:p>
          <w:p w:rsidR="00A274EC" w:rsidRPr="00590382" w:rsidRDefault="009B69EF" w:rsidP="00590382">
            <w:pPr>
              <w:spacing w:after="0" w:line="240" w:lineRule="auto"/>
              <w:rPr>
                <w:rFonts w:ascii="Times New Roman" w:hAnsi="Times New Roman"/>
                <w:noProof/>
                <w:sz w:val="24"/>
                <w:szCs w:val="24"/>
                <w:lang w:eastAsia="fr-FR"/>
              </w:rPr>
            </w:pPr>
            <w:r>
              <w:rPr>
                <w:rFonts w:ascii="Times New Roman" w:hAnsi="Times New Roman"/>
                <w:noProof/>
                <w:sz w:val="24"/>
                <w:szCs w:val="24"/>
                <w:lang w:eastAsia="fr-FR"/>
              </w:rPr>
              <mc:AlternateContent>
                <mc:Choice Requires="wpg">
                  <w:drawing>
                    <wp:anchor distT="0" distB="0" distL="114300" distR="114300" simplePos="0" relativeHeight="251692544" behindDoc="0" locked="0" layoutInCell="1" allowOverlap="1">
                      <wp:simplePos x="0" y="0"/>
                      <wp:positionH relativeFrom="column">
                        <wp:posOffset>19685</wp:posOffset>
                      </wp:positionH>
                      <wp:positionV relativeFrom="paragraph">
                        <wp:posOffset>139065</wp:posOffset>
                      </wp:positionV>
                      <wp:extent cx="466725" cy="395605"/>
                      <wp:effectExtent l="10160" t="5080" r="8890" b="8890"/>
                      <wp:wrapNone/>
                      <wp:docPr id="1433"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6725" cy="395605"/>
                                <a:chOff x="3975" y="2777"/>
                                <a:chExt cx="735" cy="630"/>
                              </a:xfrm>
                            </wpg:grpSpPr>
                            <wps:wsp>
                              <wps:cNvPr id="1434" name="Oval 4293"/>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A274EC">
                                    <w:pPr>
                                      <w:rPr>
                                        <w:sz w:val="20"/>
                                        <w:szCs w:val="20"/>
                                      </w:rPr>
                                    </w:pPr>
                                    <w:r>
                                      <w:rPr>
                                        <w:sz w:val="20"/>
                                        <w:szCs w:val="20"/>
                                      </w:rPr>
                                      <w:t>102</w:t>
                                    </w:r>
                                  </w:p>
                                </w:txbxContent>
                              </wps:txbx>
                              <wps:bodyPr rot="0" vert="horz" wrap="square" lIns="91440" tIns="45720" rIns="91440" bIns="45720" anchor="t" anchorCtr="0" upright="1">
                                <a:noAutofit/>
                              </wps:bodyPr>
                            </wps:wsp>
                            <wps:wsp>
                              <wps:cNvPr id="1435" name="AutoShape 4294"/>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12" style="position:absolute;margin-left:1.55pt;margin-top:10.95pt;width:36.75pt;height:31.15pt;rotation:180;z-index:251692544"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">
                      <v:oval id="Oval 4293" o:spid="_x0000_s1213"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">
                        <v:textbox>
                          <w:txbxContent>
                            <w:p w:rsidR="0012432C" w:rsidRPr="006651A6" w:rsidRDefault="0012432C" w:rsidP="00A274EC">
                              <w:pPr>
                                <w:rPr>
                                  <w:sz w:val="20"/>
                                  <w:szCs w:val="20"/>
                                </w:rPr>
                              </w:pPr>
                              <w:r>
                                <w:rPr>
                                  <w:sz w:val="20"/>
                                  <w:szCs w:val="20"/>
                                </w:rPr>
                                <w:t>102</w:t>
                              </w:r>
                            </w:p>
                          </w:txbxContent>
                        </v:textbox>
                      </v:oval>
                      <v:shape id="AutoShape 4294" o:spid="_x0000_s1214"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"/>
                    </v:group>
                  </w:pict>
                </mc:Fallback>
              </mc:AlternateContent>
            </w:r>
            <w:r w:rsidRPr="00590382">
              <w:rPr>
                <w:rFonts w:ascii="Times New Roman" w:hAnsi="Times New Roman"/>
                <w:noProof/>
                <w:sz w:val="24"/>
                <w:szCs w:val="24"/>
                <w:lang w:eastAsia="fr-FR"/>
              </w:rPr>
              <mc:AlternateContent>
                <mc:Choice Requires="wpg">
                  <w:drawing>
                    <wp:anchor distT="0" distB="0" distL="114300" distR="114300" simplePos="0" relativeHeight="251611648" behindDoc="0" locked="0" layoutInCell="1" allowOverlap="1">
                      <wp:simplePos x="0" y="0"/>
                      <wp:positionH relativeFrom="column">
                        <wp:posOffset>711835</wp:posOffset>
                      </wp:positionH>
                      <wp:positionV relativeFrom="paragraph">
                        <wp:posOffset>42545</wp:posOffset>
                      </wp:positionV>
                      <wp:extent cx="466725" cy="400050"/>
                      <wp:effectExtent l="6985" t="13335" r="12065" b="5715"/>
                      <wp:wrapNone/>
                      <wp:docPr id="1428" name="Group 4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00050"/>
                                <a:chOff x="3975" y="2777"/>
                                <a:chExt cx="735" cy="630"/>
                              </a:xfrm>
                            </wpg:grpSpPr>
                            <wps:wsp>
                              <wps:cNvPr id="1429" name="Oval 4377"/>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4B2343">
                                    <w:pPr>
                                      <w:rPr>
                                        <w:sz w:val="20"/>
                                        <w:szCs w:val="20"/>
                                      </w:rPr>
                                    </w:pPr>
                                    <w:r>
                                      <w:rPr>
                                        <w:sz w:val="20"/>
                                        <w:szCs w:val="20"/>
                                      </w:rPr>
                                      <w:t>1</w:t>
                                    </w:r>
                                    <w:r w:rsidRPr="006651A6">
                                      <w:rPr>
                                        <w:sz w:val="20"/>
                                        <w:szCs w:val="20"/>
                                      </w:rPr>
                                      <w:t>0</w:t>
                                    </w:r>
                                    <w:r>
                                      <w:rPr>
                                        <w:sz w:val="20"/>
                                        <w:szCs w:val="20"/>
                                      </w:rPr>
                                      <w:t>2</w:t>
                                    </w:r>
                                  </w:p>
                                </w:txbxContent>
                              </wps:txbx>
                              <wps:bodyPr rot="0" vert="horz" wrap="square" lIns="91440" tIns="45720" rIns="91440" bIns="45720" anchor="t" anchorCtr="0" upright="1">
                                <a:noAutofit/>
                              </wps:bodyPr>
                            </wps:wsp>
                            <wps:wsp>
                              <wps:cNvPr id="1431" name="AutoShape 4378"/>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15" style="position:absolute;margin-left:56.05pt;margin-top:3.35pt;width:36.75pt;height:31.5pt;z-index:251611648"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">
                      <v:oval id="Oval 4377" o:spid="_x0000_s1216"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">
                        <v:textbox>
                          <w:txbxContent>
                            <w:p w:rsidR="0012432C" w:rsidRPr="006651A6" w:rsidRDefault="0012432C" w:rsidP="004B2343">
                              <w:pPr>
                                <w:rPr>
                                  <w:sz w:val="20"/>
                                  <w:szCs w:val="20"/>
                                </w:rPr>
                              </w:pPr>
                              <w:r>
                                <w:rPr>
                                  <w:sz w:val="20"/>
                                  <w:szCs w:val="20"/>
                                </w:rPr>
                                <w:t>1</w:t>
                              </w:r>
                              <w:r w:rsidRPr="006651A6">
                                <w:rPr>
                                  <w:sz w:val="20"/>
                                  <w:szCs w:val="20"/>
                                </w:rPr>
                                <w:t>0</w:t>
                              </w:r>
                              <w:r>
                                <w:rPr>
                                  <w:sz w:val="20"/>
                                  <w:szCs w:val="20"/>
                                </w:rPr>
                                <w:t>2</w:t>
                              </w:r>
                            </w:p>
                          </w:txbxContent>
                        </v:textbox>
                      </v:oval>
                      <v:shape id="AutoShape 4378" o:spid="_x0000_s1217"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"/>
                    </v:group>
                  </w:pict>
                </mc:Fallback>
              </mc:AlternateContent>
            </w:r>
          </w:p>
          <w:p w:rsidR="00A274EC" w:rsidRDefault="00A274EC" w:rsidP="00590382">
            <w:pPr>
              <w:spacing w:after="0" w:line="240" w:lineRule="auto"/>
              <w:rPr>
                <w:rFonts w:ascii="Times New Roman" w:hAnsi="Times New Roman"/>
                <w:noProof/>
                <w:sz w:val="24"/>
                <w:szCs w:val="24"/>
                <w:lang w:eastAsia="fr-FR"/>
              </w:rPr>
            </w:pPr>
          </w:p>
          <w:p w:rsidR="00A274EC" w:rsidRPr="00590382" w:rsidRDefault="00A274EC" w:rsidP="00590382">
            <w:pPr>
              <w:spacing w:after="0" w:line="240" w:lineRule="auto"/>
              <w:rPr>
                <w:rFonts w:ascii="Times New Roman" w:hAnsi="Times New Roman"/>
                <w:noProof/>
                <w:sz w:val="24"/>
                <w:szCs w:val="24"/>
                <w:lang w:eastAsia="fr-FR"/>
              </w:rPr>
            </w:pPr>
          </w:p>
          <w:p w:rsidR="00A274EC" w:rsidRPr="00590382" w:rsidRDefault="00A274EC"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w:t>Paie  des cadres des fonds</w:t>
            </w:r>
          </w:p>
          <w:p w:rsidR="00A274EC" w:rsidRPr="00590382"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14720" behindDoc="0" locked="0" layoutInCell="1" allowOverlap="1">
                      <wp:simplePos x="0" y="0"/>
                      <wp:positionH relativeFrom="column">
                        <wp:posOffset>354330</wp:posOffset>
                      </wp:positionH>
                      <wp:positionV relativeFrom="paragraph">
                        <wp:posOffset>180340</wp:posOffset>
                      </wp:positionV>
                      <wp:extent cx="476885" cy="504825"/>
                      <wp:effectExtent l="11430" t="8255" r="6985" b="10795"/>
                      <wp:wrapNone/>
                      <wp:docPr id="1425" name="Group 8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504825"/>
                                <a:chOff x="6638" y="5738"/>
                                <a:chExt cx="751" cy="795"/>
                              </a:xfrm>
                            </wpg:grpSpPr>
                            <wps:wsp>
                              <wps:cNvPr id="1426" name="AutoShape 4326"/>
                              <wps:cNvSpPr>
                                <a:spLocks noChangeArrowheads="1"/>
                              </wps:cNvSpPr>
                              <wps:spPr bwMode="auto">
                                <a:xfrm>
                                  <a:off x="6638" y="6008"/>
                                  <a:ext cx="751" cy="525"/>
                                </a:xfrm>
                                <a:prstGeom prst="flowChartMultidocument">
                                  <a:avLst/>
                                </a:prstGeom>
                                <a:solidFill>
                                  <a:srgbClr val="FFFFFF"/>
                                </a:solidFill>
                                <a:ln w="9525">
                                  <a:solidFill>
                                    <a:srgbClr val="000000"/>
                                  </a:solidFill>
                                  <a:miter lim="800000"/>
                                  <a:headEnd/>
                                  <a:tailEnd/>
                                </a:ln>
                              </wps:spPr>
                              <wps:txbx>
                                <w:txbxContent>
                                  <w:p w:rsidR="0012432C" w:rsidRDefault="0012432C" w:rsidP="004B2343">
                                    <w:pPr>
                                      <w:spacing w:after="0" w:line="240" w:lineRule="auto"/>
                                      <w:jc w:val="center"/>
                                    </w:pPr>
                                    <w:r>
                                      <w:rPr>
                                        <w:sz w:val="20"/>
                                        <w:szCs w:val="20"/>
                                      </w:rPr>
                                      <w:t>FP</w:t>
                                    </w:r>
                                  </w:p>
                                </w:txbxContent>
                              </wps:txbx>
                              <wps:bodyPr rot="0" vert="horz" wrap="square" lIns="91440" tIns="45720" rIns="91440" bIns="45720" anchor="t" anchorCtr="0" upright="1">
                                <a:noAutofit/>
                              </wps:bodyPr>
                            </wps:wsp>
                            <wps:wsp>
                              <wps:cNvPr id="1427" name="AutoShape 4334"/>
                              <wps:cNvCnPr>
                                <a:cxnSpLocks noChangeShapeType="1"/>
                              </wps:cNvCnPr>
                              <wps:spPr bwMode="auto">
                                <a:xfrm>
                                  <a:off x="6998" y="5738"/>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05" o:spid="_x0000_s1218" style="position:absolute;margin-left:27.9pt;margin-top:14.2pt;width:37.55pt;height:39.75pt;z-index:251614720" coordorigin="6638,5738" coordsize="75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">
                      <v:shape id="AutoShape 4326" o:spid="_x0000_s1219" type="#_x0000_t115" style="position:absolute;left:6638;top:6008;width:75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">
                        <v:textbox>
                          <w:txbxContent>
                            <w:p w:rsidR="0012432C" w:rsidRDefault="0012432C" w:rsidP="004B2343">
                              <w:pPr>
                                <w:spacing w:after="0" w:line="240" w:lineRule="auto"/>
                                <w:jc w:val="center"/>
                              </w:pPr>
                              <w:r>
                                <w:rPr>
                                  <w:sz w:val="20"/>
                                  <w:szCs w:val="20"/>
                                </w:rPr>
                                <w:t>FP</w:t>
                              </w:r>
                            </w:p>
                          </w:txbxContent>
                        </v:textbox>
                      </v:shape>
                      <v:shape id="AutoShape 4334" o:spid="_x0000_s1220" type="#_x0000_t32" style="position:absolute;left:6998;top:5738;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"/>
                    </v:group>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615744" behindDoc="0" locked="0" layoutInCell="1" allowOverlap="1">
                      <wp:simplePos x="0" y="0"/>
                      <wp:positionH relativeFrom="column">
                        <wp:posOffset>-57150</wp:posOffset>
                      </wp:positionH>
                      <wp:positionV relativeFrom="paragraph">
                        <wp:posOffset>178435</wp:posOffset>
                      </wp:positionV>
                      <wp:extent cx="1318895" cy="0"/>
                      <wp:effectExtent l="9525" t="6350" r="5080" b="12700"/>
                      <wp:wrapNone/>
                      <wp:docPr id="1424"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D2A42" id="AutoShape 4347" o:spid="_x0000_s1026" type="#_x0000_t32" style="position:absolute;margin-left:-4.5pt;margin-top:14.05pt;width:103.85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PIwIAAEE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"/>
                  </w:pict>
                </mc:Fallback>
              </mc:AlternateContent>
            </w:r>
            <w:r w:rsidR="00A274EC" w:rsidRPr="00590382">
              <w:rPr>
                <w:rFonts w:ascii="Times New Roman" w:hAnsi="Times New Roman"/>
                <w:noProof/>
                <w:sz w:val="24"/>
                <w:szCs w:val="24"/>
                <w:lang w:eastAsia="fr-FR"/>
              </w:rPr>
              <w:t>403</w:t>
            </w:r>
          </w:p>
          <w:p w:rsidR="00A274EC" w:rsidRPr="00590382" w:rsidRDefault="00A274EC" w:rsidP="00590382">
            <w:pPr>
              <w:spacing w:after="0" w:line="240" w:lineRule="auto"/>
              <w:rPr>
                <w:rFonts w:ascii="Times New Roman" w:hAnsi="Times New Roman"/>
                <w:noProof/>
                <w:sz w:val="24"/>
                <w:szCs w:val="24"/>
                <w:lang w:eastAsia="fr-FR"/>
              </w:rPr>
            </w:pPr>
          </w:p>
          <w:p w:rsidR="00A274EC" w:rsidRPr="00590382" w:rsidRDefault="00A274EC" w:rsidP="00590382">
            <w:pPr>
              <w:spacing w:after="0" w:line="240" w:lineRule="auto"/>
              <w:rPr>
                <w:rFonts w:ascii="Times New Roman" w:hAnsi="Times New Roman"/>
                <w:noProof/>
                <w:sz w:val="24"/>
                <w:szCs w:val="24"/>
                <w:lang w:eastAsia="fr-FR"/>
              </w:rPr>
            </w:pPr>
          </w:p>
          <w:p w:rsidR="00A274EC" w:rsidRPr="00590382" w:rsidRDefault="009B69EF" w:rsidP="00590382">
            <w:pPr>
              <w:spacing w:after="0" w:line="240" w:lineRule="auto"/>
              <w:rPr>
                <w:rFonts w:ascii="Times New Roman" w:hAnsi="Times New Roman"/>
                <w:noProof/>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12672" behindDoc="0" locked="0" layoutInCell="1" allowOverlap="1">
                      <wp:simplePos x="0" y="0"/>
                      <wp:positionH relativeFrom="column">
                        <wp:posOffset>739775</wp:posOffset>
                      </wp:positionH>
                      <wp:positionV relativeFrom="paragraph">
                        <wp:posOffset>46355</wp:posOffset>
                      </wp:positionV>
                      <wp:extent cx="295275" cy="226060"/>
                      <wp:effectExtent l="0" t="0" r="0" b="40640"/>
                      <wp:wrapNone/>
                      <wp:docPr id="1288" name="Group 5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62747">
                                <a:off x="0" y="0"/>
                                <a:ext cx="295275" cy="226060"/>
                                <a:chOff x="3165" y="12751"/>
                                <a:chExt cx="630" cy="885"/>
                              </a:xfrm>
                            </wpg:grpSpPr>
                            <wps:wsp>
                              <wps:cNvPr id="1289" name="AutoShape 5329"/>
                              <wps:cNvCnPr>
                                <a:cxnSpLocks noChangeShapeType="1"/>
                              </wps:cNvCnPr>
                              <wps:spPr bwMode="auto">
                                <a:xfrm flipH="1">
                                  <a:off x="3165" y="13051"/>
                                  <a:ext cx="405"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0" name="AutoShape 5330"/>
                              <wps:cNvCnPr>
                                <a:cxnSpLocks noChangeShapeType="1"/>
                              </wps:cNvCnPr>
                              <wps:spPr bwMode="auto">
                                <a:xfrm>
                                  <a:off x="3165" y="1363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 name="AutoShape 5331"/>
                              <wps:cNvCnPr>
                                <a:cxnSpLocks noChangeShapeType="1"/>
                              </wps:cNvCnPr>
                              <wps:spPr bwMode="auto">
                                <a:xfrm>
                                  <a:off x="3300" y="1342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2" name="AutoShape 5332"/>
                              <wps:cNvCnPr>
                                <a:cxnSpLocks noChangeShapeType="1"/>
                              </wps:cNvCnPr>
                              <wps:spPr bwMode="auto">
                                <a:xfrm>
                                  <a:off x="3555" y="13051"/>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3" name="AutoShape 5333"/>
                              <wps:cNvCnPr>
                                <a:cxnSpLocks noChangeShapeType="1"/>
                              </wps:cNvCnPr>
                              <wps:spPr bwMode="auto">
                                <a:xfrm>
                                  <a:off x="3450" y="1321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4" name="AutoShape 5334"/>
                              <wps:cNvCnPr>
                                <a:cxnSpLocks noChangeShapeType="1"/>
                              </wps:cNvCnPr>
                              <wps:spPr bwMode="auto">
                                <a:xfrm>
                                  <a:off x="3345" y="12751"/>
                                  <a:ext cx="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214085" id="Group 5328" o:spid="_x0000_s1026" style="position:absolute;margin-left:58.25pt;margin-top:3.65pt;width:23.25pt;height:17.8pt;rotation:-1051576fd;z-index:251612672" coordorigin="3165,12751" coordsize="63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">
                      <v:shape id="AutoShape 5329" o:spid="_x0000_s1027" type="#_x0000_t32" style="position:absolute;left:3165;top:13051;width:405;height:5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"/>
                      <v:shape id="AutoShape 5330" o:spid="_x0000_s1028" type="#_x0000_t32" style="position:absolute;left:3165;top:1363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"/>
                      <v:shape id="AutoShape 5331" o:spid="_x0000_s1029" type="#_x0000_t32" style="position:absolute;left:3300;top:1342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"/>
                      <v:shape id="AutoShape 5332" o:spid="_x0000_s1030" type="#_x0000_t32" style="position:absolute;left:3555;top:13051;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"/>
                      <v:shape id="AutoShape 5333" o:spid="_x0000_s1031" type="#_x0000_t32" style="position:absolute;left:3450;top:1321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"/>
                      <v:shape id="AutoShape 5334" o:spid="_x0000_s1032" type="#_x0000_t32" style="position:absolute;left:3345;top:12751;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"/>
                    </v:group>
                  </w:pict>
                </mc:Fallback>
              </mc:AlternateContent>
            </w:r>
          </w:p>
        </w:tc>
        <w:tc>
          <w:tcPr>
            <w:tcW w:w="2146" w:type="dxa"/>
            <w:vMerge/>
            <w:tcBorders>
              <w:top w:val="nil"/>
            </w:tcBorders>
          </w:tcPr>
          <w:p w:rsidR="00A274EC" w:rsidRPr="00590382" w:rsidRDefault="00A274EC" w:rsidP="00590382">
            <w:pPr>
              <w:spacing w:after="0" w:line="240" w:lineRule="auto"/>
              <w:rPr>
                <w:rFonts w:ascii="Times New Roman" w:hAnsi="Times New Roman"/>
                <w:sz w:val="24"/>
                <w:szCs w:val="24"/>
              </w:rPr>
            </w:pPr>
          </w:p>
        </w:tc>
        <w:tc>
          <w:tcPr>
            <w:tcW w:w="2147" w:type="dxa"/>
            <w:vMerge/>
            <w:tcBorders>
              <w:top w:val="nil"/>
            </w:tcBorders>
          </w:tcPr>
          <w:p w:rsidR="00A274EC" w:rsidRPr="00590382" w:rsidRDefault="00A274EC" w:rsidP="00590382">
            <w:pPr>
              <w:spacing w:after="0" w:line="240" w:lineRule="auto"/>
              <w:rPr>
                <w:rFonts w:ascii="Times New Roman" w:hAnsi="Times New Roman"/>
                <w:noProof/>
                <w:sz w:val="24"/>
                <w:szCs w:val="24"/>
                <w:lang w:eastAsia="fr-FR"/>
              </w:rPr>
            </w:pPr>
          </w:p>
        </w:tc>
        <w:tc>
          <w:tcPr>
            <w:tcW w:w="2147" w:type="dxa"/>
            <w:vMerge/>
            <w:tcBorders>
              <w:top w:val="nil"/>
            </w:tcBorders>
          </w:tcPr>
          <w:p w:rsidR="00A274EC" w:rsidRPr="00590382" w:rsidRDefault="00A274EC" w:rsidP="00590382">
            <w:pPr>
              <w:spacing w:after="0" w:line="240" w:lineRule="auto"/>
              <w:rPr>
                <w:rFonts w:ascii="Times New Roman" w:hAnsi="Times New Roman"/>
                <w:sz w:val="24"/>
                <w:szCs w:val="24"/>
              </w:rPr>
            </w:pPr>
          </w:p>
        </w:tc>
      </w:tr>
    </w:tbl>
    <w:p w:rsidR="0064349C" w:rsidRPr="00590382" w:rsidRDefault="0064349C" w:rsidP="00590382">
      <w:pPr>
        <w:pStyle w:val="Titre4"/>
        <w:rPr>
          <w:rFonts w:ascii="Times New Roman" w:hAnsi="Times New Roman"/>
          <w:sz w:val="24"/>
          <w:szCs w:val="24"/>
        </w:rPr>
        <w:sectPr w:rsidR="0064349C" w:rsidRPr="00590382" w:rsidSect="00590382">
          <w:type w:val="continuous"/>
          <w:pgSz w:w="16838" w:h="11906" w:orient="landscape"/>
          <w:pgMar w:top="1440" w:right="1440" w:bottom="1440" w:left="1440" w:header="709" w:footer="709" w:gutter="0"/>
          <w:cols w:space="708"/>
          <w:docGrid w:linePitch="360"/>
        </w:sectPr>
      </w:pPr>
    </w:p>
    <w:p w:rsidR="004B2343" w:rsidRPr="00590382" w:rsidRDefault="004B2343" w:rsidP="0099488C">
      <w:pPr>
        <w:pStyle w:val="Titre5"/>
        <w:rPr>
          <w:color w:val="auto"/>
        </w:rPr>
      </w:pPr>
      <w:bookmarkStart w:id="271" w:name="_Toc336572380"/>
      <w:bookmarkStart w:id="272" w:name="_Toc348091632"/>
      <w:bookmarkStart w:id="273" w:name="_Toc48688210"/>
      <w:bookmarkStart w:id="274" w:name="_Toc52034763"/>
      <w:bookmarkStart w:id="275" w:name="_Toc55236318"/>
      <w:r w:rsidRPr="00590382">
        <w:lastRenderedPageBreak/>
        <w:t xml:space="preserve">II.7.2. Légende et </w:t>
      </w:r>
      <w:bookmarkEnd w:id="271"/>
      <w:bookmarkEnd w:id="272"/>
      <w:r w:rsidR="005F4172" w:rsidRPr="00590382">
        <w:t>Abréviations</w:t>
      </w:r>
      <w:bookmarkEnd w:id="273"/>
      <w:bookmarkEnd w:id="274"/>
      <w:bookmarkEnd w:id="275"/>
    </w:p>
    <w:p w:rsidR="004B2343" w:rsidRPr="00590382" w:rsidRDefault="0099488C" w:rsidP="00D40D05">
      <w:pPr>
        <w:pStyle w:val="Titre8"/>
      </w:pPr>
      <w:bookmarkStart w:id="276" w:name="_Toc52034764"/>
      <w:bookmarkStart w:id="277" w:name="_Toc55236319"/>
      <w:r>
        <w:t>II.7.</w:t>
      </w:r>
      <w:r w:rsidR="005F4172" w:rsidRPr="00590382">
        <w:t>2.1. Légende</w:t>
      </w:r>
      <w:bookmarkEnd w:id="276"/>
      <w:bookmarkEnd w:id="277"/>
    </w:p>
    <w:tbl>
      <w:tblPr>
        <w:tblW w:w="0" w:type="auto"/>
        <w:tblLook w:val="04A0" w:firstRow="1" w:lastRow="0" w:firstColumn="1" w:lastColumn="0" w:noHBand="0" w:noVBand="1"/>
      </w:tblPr>
      <w:tblGrid>
        <w:gridCol w:w="1771"/>
        <w:gridCol w:w="7255"/>
      </w:tblGrid>
      <w:tr w:rsidR="004B2343" w:rsidRPr="00590382" w:rsidTr="00F94491">
        <w:tc>
          <w:tcPr>
            <w:tcW w:w="1809" w:type="dxa"/>
          </w:tcPr>
          <w:p w:rsidR="004B2343" w:rsidRPr="00590382" w:rsidRDefault="009B69EF" w:rsidP="00590382">
            <w:pPr>
              <w:spacing w:after="0" w:line="240" w:lineRule="auto"/>
              <w:rPr>
                <w:rFonts w:ascii="Times New Roman" w:hAnsi="Times New Roman"/>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03456" behindDoc="0" locked="0" layoutInCell="1" allowOverlap="1">
                      <wp:simplePos x="0" y="0"/>
                      <wp:positionH relativeFrom="column">
                        <wp:posOffset>71120</wp:posOffset>
                      </wp:positionH>
                      <wp:positionV relativeFrom="paragraph">
                        <wp:posOffset>50800</wp:posOffset>
                      </wp:positionV>
                      <wp:extent cx="723900" cy="508000"/>
                      <wp:effectExtent l="13970" t="5715" r="5080" b="10160"/>
                      <wp:wrapNone/>
                      <wp:docPr id="1419" name="Group 4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508000"/>
                                <a:chOff x="1530" y="4365"/>
                                <a:chExt cx="1140" cy="800"/>
                              </a:xfrm>
                            </wpg:grpSpPr>
                            <wps:wsp>
                              <wps:cNvPr id="1420" name="Rectangle 4225"/>
                              <wps:cNvSpPr>
                                <a:spLocks noChangeArrowheads="1"/>
                              </wps:cNvSpPr>
                              <wps:spPr bwMode="auto">
                                <a:xfrm>
                                  <a:off x="1530" y="4365"/>
                                  <a:ext cx="1140" cy="800"/>
                                </a:xfrm>
                                <a:prstGeom prst="rect">
                                  <a:avLst/>
                                </a:prstGeom>
                                <a:solidFill>
                                  <a:srgbClr val="FFFFFF"/>
                                </a:solidFill>
                                <a:ln w="9525">
                                  <a:solidFill>
                                    <a:srgbClr val="000000"/>
                                  </a:solidFill>
                                  <a:miter lim="800000"/>
                                  <a:headEnd/>
                                  <a:tailEnd/>
                                </a:ln>
                              </wps:spPr>
                              <wps:txbx>
                                <w:txbxContent>
                                  <w:p w:rsidR="0012432C" w:rsidRPr="0054543B" w:rsidRDefault="0012432C" w:rsidP="004B2343">
                                    <w:pPr>
                                      <w:rPr>
                                        <w:b/>
                                      </w:rPr>
                                    </w:pPr>
                                    <w:r w:rsidRPr="0054543B">
                                      <w:rPr>
                                        <w:b/>
                                      </w:rPr>
                                      <w:t>Nom (n°)</w:t>
                                    </w:r>
                                  </w:p>
                                </w:txbxContent>
                              </wps:txbx>
                              <wps:bodyPr rot="0" vert="horz" wrap="square" lIns="91440" tIns="45720" rIns="91440" bIns="45720" anchor="t" anchorCtr="0" upright="1">
                                <a:noAutofit/>
                              </wps:bodyPr>
                            </wps:wsp>
                            <wps:wsp>
                              <wps:cNvPr id="1423" name="AutoShape 4226"/>
                              <wps:cNvCnPr>
                                <a:cxnSpLocks noChangeShapeType="1"/>
                              </wps:cNvCnPr>
                              <wps:spPr bwMode="auto">
                                <a:xfrm>
                                  <a:off x="1530" y="4755"/>
                                  <a:ext cx="1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24" o:spid="_x0000_s1221" style="position:absolute;margin-left:5.6pt;margin-top:4pt;width:57pt;height:40pt;z-index:251603456" coordorigin="1530,4365" coordsize="114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">
                      <v:rect id="Rectangle 4225" o:spid="_x0000_s1222" style="position:absolute;left:1530;top:4365;width:114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">
                        <v:textbox>
                          <w:txbxContent>
                            <w:p w:rsidR="0012432C" w:rsidRPr="0054543B" w:rsidRDefault="0012432C" w:rsidP="004B2343">
                              <w:pPr>
                                <w:rPr>
                                  <w:b/>
                                </w:rPr>
                              </w:pPr>
                              <w:r w:rsidRPr="0054543B">
                                <w:rPr>
                                  <w:b/>
                                </w:rPr>
                                <w:t>Nom (n°)</w:t>
                              </w:r>
                            </w:p>
                          </w:txbxContent>
                        </v:textbox>
                      </v:rect>
                      <v:shape id="AutoShape 4226" o:spid="_x0000_s1223" type="#_x0000_t32" style="position:absolute;left:1530;top:4755;width:1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"/>
                    </v:group>
                  </w:pict>
                </mc:Fallback>
              </mc:AlternateContent>
            </w:r>
          </w:p>
          <w:p w:rsidR="004B2343" w:rsidRPr="00590382" w:rsidRDefault="004B2343" w:rsidP="00590382">
            <w:pPr>
              <w:spacing w:after="0" w:line="240" w:lineRule="auto"/>
              <w:rPr>
                <w:rFonts w:ascii="Times New Roman" w:hAnsi="Times New Roman"/>
                <w:sz w:val="24"/>
                <w:szCs w:val="24"/>
                <w:lang w:eastAsia="fr-FR"/>
              </w:rPr>
            </w:pPr>
          </w:p>
          <w:p w:rsidR="004B2343" w:rsidRPr="00590382" w:rsidRDefault="004B2343" w:rsidP="00590382">
            <w:pPr>
              <w:spacing w:after="0" w:line="240" w:lineRule="auto"/>
              <w:rPr>
                <w:rFonts w:ascii="Times New Roman" w:hAnsi="Times New Roman"/>
                <w:sz w:val="24"/>
                <w:szCs w:val="24"/>
                <w:lang w:eastAsia="fr-FR"/>
              </w:rPr>
            </w:pPr>
          </w:p>
        </w:tc>
        <w:tc>
          <w:tcPr>
            <w:tcW w:w="7401" w:type="dxa"/>
          </w:tcPr>
          <w:p w:rsidR="004B2343" w:rsidRPr="00590382" w:rsidRDefault="004B2343" w:rsidP="00590382">
            <w:pPr>
              <w:spacing w:after="0" w:line="240" w:lineRule="auto"/>
              <w:rPr>
                <w:rFonts w:ascii="Times New Roman" w:hAnsi="Times New Roman"/>
                <w:sz w:val="24"/>
                <w:szCs w:val="24"/>
              </w:rPr>
            </w:pPr>
          </w:p>
          <w:p w:rsidR="004B2343" w:rsidRPr="00590382" w:rsidRDefault="004B2343" w:rsidP="00590382">
            <w:pPr>
              <w:spacing w:after="0" w:line="240" w:lineRule="auto"/>
              <w:rPr>
                <w:rFonts w:ascii="Times New Roman" w:hAnsi="Times New Roman"/>
                <w:sz w:val="24"/>
                <w:szCs w:val="24"/>
                <w:lang w:eastAsia="fr-FR"/>
              </w:rPr>
            </w:pPr>
            <w:r w:rsidRPr="00590382">
              <w:rPr>
                <w:rFonts w:ascii="Times New Roman" w:hAnsi="Times New Roman"/>
                <w:sz w:val="24"/>
                <w:szCs w:val="24"/>
              </w:rPr>
              <w:t>: Poste de travail</w:t>
            </w:r>
          </w:p>
        </w:tc>
      </w:tr>
      <w:tr w:rsidR="004B2343" w:rsidRPr="00590382" w:rsidTr="00F94491">
        <w:tc>
          <w:tcPr>
            <w:tcW w:w="1809" w:type="dxa"/>
          </w:tcPr>
          <w:p w:rsidR="004B2343" w:rsidRPr="00590382" w:rsidRDefault="009B69EF" w:rsidP="00590382">
            <w:pPr>
              <w:spacing w:after="0" w:line="240" w:lineRule="auto"/>
              <w:rPr>
                <w:rFonts w:ascii="Times New Roman" w:hAnsi="Times New Roman"/>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04480" behindDoc="0" locked="0" layoutInCell="1" allowOverlap="1">
                      <wp:simplePos x="0" y="0"/>
                      <wp:positionH relativeFrom="column">
                        <wp:posOffset>118745</wp:posOffset>
                      </wp:positionH>
                      <wp:positionV relativeFrom="paragraph">
                        <wp:posOffset>97155</wp:posOffset>
                      </wp:positionV>
                      <wp:extent cx="744855" cy="425450"/>
                      <wp:effectExtent l="13970" t="6350" r="12700" b="6350"/>
                      <wp:wrapNone/>
                      <wp:docPr id="1416" name="Group 4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 cy="425450"/>
                                <a:chOff x="1410" y="5565"/>
                                <a:chExt cx="1830" cy="670"/>
                              </a:xfrm>
                            </wpg:grpSpPr>
                            <wps:wsp>
                              <wps:cNvPr id="1417" name="Rectangle 4228"/>
                              <wps:cNvSpPr>
                                <a:spLocks noChangeArrowheads="1"/>
                              </wps:cNvSpPr>
                              <wps:spPr bwMode="auto">
                                <a:xfrm>
                                  <a:off x="1410" y="5565"/>
                                  <a:ext cx="1830" cy="670"/>
                                </a:xfrm>
                                <a:prstGeom prst="rect">
                                  <a:avLst/>
                                </a:prstGeom>
                                <a:solidFill>
                                  <a:srgbClr val="FFFFFF"/>
                                </a:solidFill>
                                <a:ln w="9525">
                                  <a:solidFill>
                                    <a:srgbClr val="000000"/>
                                  </a:solidFill>
                                  <a:miter lim="800000"/>
                                  <a:headEnd/>
                                  <a:tailEnd/>
                                </a:ln>
                              </wps:spPr>
                              <wps:txbx>
                                <w:txbxContent>
                                  <w:p w:rsidR="0012432C" w:rsidRDefault="0012432C" w:rsidP="004B2343">
                                    <w:pPr>
                                      <w:spacing w:after="0" w:line="240" w:lineRule="auto"/>
                                    </w:pPr>
                                  </w:p>
                                  <w:p w:rsidR="0012432C" w:rsidRDefault="0012432C" w:rsidP="004B2343">
                                    <w:pPr>
                                      <w:spacing w:after="0" w:line="240" w:lineRule="auto"/>
                                      <w:jc w:val="right"/>
                                    </w:pPr>
                                    <w:r>
                                      <w:t>N</w:t>
                                    </w:r>
                                  </w:p>
                                  <w:p w:rsidR="0012432C" w:rsidRDefault="0012432C" w:rsidP="004B2343"/>
                                  <w:p w:rsidR="0012432C" w:rsidRPr="0054543B" w:rsidRDefault="0012432C" w:rsidP="004B2343">
                                    <w:pPr>
                                      <w:rPr>
                                        <w:b/>
                                      </w:rPr>
                                    </w:pPr>
                                    <w:r w:rsidRPr="0054543B">
                                      <w:rPr>
                                        <w:b/>
                                      </w:rPr>
                                      <w:t>N°</w:t>
                                    </w:r>
                                  </w:p>
                                </w:txbxContent>
                              </wps:txbx>
                              <wps:bodyPr rot="0" vert="horz" wrap="square" lIns="91440" tIns="45720" rIns="91440" bIns="45720" anchor="t" anchorCtr="0" upright="1">
                                <a:noAutofit/>
                              </wps:bodyPr>
                            </wps:wsp>
                            <wps:wsp>
                              <wps:cNvPr id="1418" name="Arc 4229"/>
                              <wps:cNvSpPr>
                                <a:spLocks/>
                              </wps:cNvSpPr>
                              <wps:spPr bwMode="auto">
                                <a:xfrm flipH="1">
                                  <a:off x="2670" y="5850"/>
                                  <a:ext cx="570" cy="385"/>
                                </a:xfrm>
                                <a:custGeom>
                                  <a:avLst/>
                                  <a:gdLst>
                                    <a:gd name="T0" fmla="*/ 0 w 21600"/>
                                    <a:gd name="T1" fmla="*/ 0 h 21600"/>
                                    <a:gd name="T2" fmla="*/ 570 w 21600"/>
                                    <a:gd name="T3" fmla="*/ 385 h 21600"/>
                                    <a:gd name="T4" fmla="*/ 0 w 21600"/>
                                    <a:gd name="T5" fmla="*/ 38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7" o:spid="_x0000_s1224" style="position:absolute;margin-left:9.35pt;margin-top:7.65pt;width:58.65pt;height:33.5pt;z-index:251604480" coordorigin="1410,5565" coordsize="18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">
                      <v:rect id="Rectangle 4228" o:spid="_x0000_s1225" style="position:absolute;left:1410;top:5565;width:183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">
                        <v:textbox>
                          <w:txbxContent>
                            <w:p w:rsidR="0012432C" w:rsidRDefault="0012432C" w:rsidP="004B2343">
                              <w:pPr>
                                <w:spacing w:after="0" w:line="240" w:lineRule="auto"/>
                              </w:pPr>
                            </w:p>
                            <w:p w:rsidR="0012432C" w:rsidRDefault="0012432C" w:rsidP="004B2343">
                              <w:pPr>
                                <w:spacing w:after="0" w:line="240" w:lineRule="auto"/>
                                <w:jc w:val="right"/>
                              </w:pPr>
                              <w:r>
                                <w:t>N</w:t>
                              </w:r>
                            </w:p>
                            <w:p w:rsidR="0012432C" w:rsidRDefault="0012432C" w:rsidP="004B2343"/>
                            <w:p w:rsidR="0012432C" w:rsidRPr="0054543B" w:rsidRDefault="0012432C" w:rsidP="004B2343">
                              <w:pPr>
                                <w:rPr>
                                  <w:b/>
                                </w:rPr>
                              </w:pPr>
                              <w:r w:rsidRPr="0054543B">
                                <w:rPr>
                                  <w:b/>
                                </w:rPr>
                                <w:t>N°</w:t>
                              </w:r>
                            </w:p>
                          </w:txbxContent>
                        </v:textbox>
                      </v:rect>
                      <v:shape id="Arc 4229" o:spid="_x0000_s1226" style="position:absolute;left:2670;top:5850;width:570;height:38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" path="m-1,nfc11929,,21600,9670,21600,21600em-1,nsc11929,,21600,9670,21600,21600l,21600,-1,xe" filled="f">
                        <v:path arrowok="t" o:extrusionok="f" o:connecttype="custom" o:connectlocs="0,0;15,7;0,7" o:connectangles="0,0,0"/>
                      </v:shape>
                    </v:group>
                  </w:pict>
                </mc:Fallback>
              </mc:AlternateContent>
            </w:r>
          </w:p>
          <w:p w:rsidR="004B2343" w:rsidRPr="00590382" w:rsidRDefault="004B2343" w:rsidP="00590382">
            <w:pPr>
              <w:spacing w:after="0" w:line="240" w:lineRule="auto"/>
              <w:rPr>
                <w:rFonts w:ascii="Times New Roman" w:hAnsi="Times New Roman"/>
                <w:sz w:val="24"/>
                <w:szCs w:val="24"/>
                <w:lang w:eastAsia="fr-FR"/>
              </w:rPr>
            </w:pPr>
          </w:p>
        </w:tc>
        <w:tc>
          <w:tcPr>
            <w:tcW w:w="7401" w:type="dxa"/>
          </w:tcPr>
          <w:p w:rsidR="004B2343" w:rsidRPr="00590382" w:rsidRDefault="004B2343" w:rsidP="00590382">
            <w:pPr>
              <w:spacing w:after="0" w:line="240" w:lineRule="auto"/>
              <w:rPr>
                <w:rFonts w:ascii="Times New Roman" w:hAnsi="Times New Roman"/>
                <w:sz w:val="24"/>
                <w:szCs w:val="24"/>
                <w:lang w:eastAsia="fr-FR"/>
              </w:rPr>
            </w:pPr>
          </w:p>
          <w:p w:rsidR="004B2343" w:rsidRPr="00590382" w:rsidRDefault="004B2343" w:rsidP="00834D08">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 </w:t>
            </w:r>
            <w:r w:rsidR="00834D08">
              <w:rPr>
                <w:rFonts w:ascii="Times New Roman" w:hAnsi="Times New Roman"/>
                <w:sz w:val="24"/>
                <w:szCs w:val="24"/>
                <w:lang w:eastAsia="fr-FR"/>
              </w:rPr>
              <w:t xml:space="preserve">numéro de tache </w:t>
            </w:r>
          </w:p>
        </w:tc>
      </w:tr>
      <w:tr w:rsidR="004B2343" w:rsidRPr="00590382" w:rsidTr="00F94491">
        <w:tc>
          <w:tcPr>
            <w:tcW w:w="1809" w:type="dxa"/>
          </w:tcPr>
          <w:p w:rsidR="004B2343" w:rsidRPr="00590382" w:rsidRDefault="004B2343" w:rsidP="00590382">
            <w:pPr>
              <w:spacing w:after="0" w:line="240" w:lineRule="auto"/>
              <w:rPr>
                <w:rFonts w:ascii="Times New Roman" w:hAnsi="Times New Roman"/>
                <w:sz w:val="24"/>
                <w:szCs w:val="24"/>
                <w:lang w:eastAsia="fr-FR"/>
              </w:rPr>
            </w:pPr>
          </w:p>
          <w:p w:rsidR="004B2343" w:rsidRPr="00590382" w:rsidRDefault="009B69EF" w:rsidP="00590382">
            <w:pPr>
              <w:spacing w:after="0" w:line="240" w:lineRule="auto"/>
              <w:rPr>
                <w:rFonts w:ascii="Times New Roman" w:hAnsi="Times New Roman"/>
                <w:sz w:val="24"/>
                <w:szCs w:val="24"/>
                <w:lang w:eastAsia="fr-FR"/>
              </w:rPr>
            </w:pPr>
            <w:r>
              <w:rPr>
                <w:rFonts w:ascii="Times New Roman" w:hAnsi="Times New Roman"/>
                <w:noProof/>
                <w:sz w:val="24"/>
                <w:szCs w:val="24"/>
                <w:lang w:eastAsia="fr-FR"/>
              </w:rPr>
              <mc:AlternateContent>
                <mc:Choice Requires="wpg">
                  <w:drawing>
                    <wp:anchor distT="0" distB="0" distL="114300" distR="114300" simplePos="0" relativeHeight="251697664" behindDoc="0" locked="0" layoutInCell="1" allowOverlap="1">
                      <wp:simplePos x="0" y="0"/>
                      <wp:positionH relativeFrom="column">
                        <wp:posOffset>136525</wp:posOffset>
                      </wp:positionH>
                      <wp:positionV relativeFrom="paragraph">
                        <wp:posOffset>180975</wp:posOffset>
                      </wp:positionV>
                      <wp:extent cx="466725" cy="400050"/>
                      <wp:effectExtent l="12700" t="6350" r="6350" b="12700"/>
                      <wp:wrapNone/>
                      <wp:docPr id="1413"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6725" cy="400050"/>
                                <a:chOff x="3975" y="2777"/>
                                <a:chExt cx="735" cy="630"/>
                              </a:xfrm>
                            </wpg:grpSpPr>
                            <wps:wsp>
                              <wps:cNvPr id="1414" name="Oval 4293"/>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834D08">
                                    <w:pPr>
                                      <w:rPr>
                                        <w:sz w:val="20"/>
                                        <w:szCs w:val="20"/>
                                      </w:rPr>
                                    </w:pPr>
                                  </w:p>
                                </w:txbxContent>
                              </wps:txbx>
                              <wps:bodyPr rot="0" vert="horz" wrap="square" lIns="91440" tIns="45720" rIns="91440" bIns="45720" anchor="t" anchorCtr="0" upright="1">
                                <a:noAutofit/>
                              </wps:bodyPr>
                            </wps:wsp>
                            <wps:wsp>
                              <wps:cNvPr id="1415" name="AutoShape 4294"/>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27" style="position:absolute;margin-left:10.75pt;margin-top:14.25pt;width:36.75pt;height:31.5pt;rotation:180;z-index:251697664"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">
                      <v:oval id="Oval 4293" o:spid="_x0000_s1228"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">
                        <v:textbox>
                          <w:txbxContent>
                            <w:p w:rsidR="0012432C" w:rsidRPr="006651A6" w:rsidRDefault="0012432C" w:rsidP="00834D08">
                              <w:pPr>
                                <w:rPr>
                                  <w:sz w:val="20"/>
                                  <w:szCs w:val="20"/>
                                </w:rPr>
                              </w:pPr>
                            </w:p>
                          </w:txbxContent>
                        </v:textbox>
                      </v:oval>
                      <v:shape id="AutoShape 4294" o:spid="_x0000_s1229"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"/>
                    </v:group>
                  </w:pict>
                </mc:Fallback>
              </mc:AlternateContent>
            </w:r>
          </w:p>
        </w:tc>
        <w:tc>
          <w:tcPr>
            <w:tcW w:w="7401" w:type="dxa"/>
          </w:tcPr>
          <w:p w:rsidR="004B2343" w:rsidRPr="00590382" w:rsidRDefault="004B2343" w:rsidP="00590382">
            <w:pPr>
              <w:spacing w:after="0" w:line="240" w:lineRule="auto"/>
              <w:rPr>
                <w:rFonts w:ascii="Times New Roman" w:hAnsi="Times New Roman"/>
                <w:sz w:val="24"/>
                <w:szCs w:val="24"/>
                <w:lang w:eastAsia="fr-FR"/>
              </w:rPr>
            </w:pPr>
          </w:p>
        </w:tc>
      </w:tr>
      <w:tr w:rsidR="004B2343" w:rsidRPr="00590382" w:rsidTr="00F94491">
        <w:tc>
          <w:tcPr>
            <w:tcW w:w="1809" w:type="dxa"/>
          </w:tcPr>
          <w:p w:rsidR="004B2343" w:rsidRPr="00590382" w:rsidRDefault="004B2343" w:rsidP="00590382">
            <w:pPr>
              <w:spacing w:after="0" w:line="240" w:lineRule="auto"/>
              <w:rPr>
                <w:rFonts w:ascii="Times New Roman" w:hAnsi="Times New Roman"/>
                <w:sz w:val="24"/>
                <w:szCs w:val="24"/>
                <w:lang w:eastAsia="fr-FR"/>
              </w:rPr>
            </w:pPr>
          </w:p>
          <w:p w:rsidR="004B2343" w:rsidRPr="00590382" w:rsidRDefault="004B2343" w:rsidP="00590382">
            <w:pPr>
              <w:spacing w:after="0" w:line="240" w:lineRule="auto"/>
              <w:rPr>
                <w:rFonts w:ascii="Times New Roman" w:hAnsi="Times New Roman"/>
                <w:sz w:val="24"/>
                <w:szCs w:val="24"/>
                <w:lang w:eastAsia="fr-FR"/>
              </w:rPr>
            </w:pPr>
          </w:p>
          <w:p w:rsidR="004B2343" w:rsidRPr="00590382" w:rsidRDefault="009B69EF" w:rsidP="00590382">
            <w:pPr>
              <w:spacing w:after="0" w:line="240" w:lineRule="auto"/>
              <w:rPr>
                <w:rFonts w:ascii="Times New Roman" w:hAnsi="Times New Roman"/>
                <w:sz w:val="24"/>
                <w:szCs w:val="24"/>
                <w:lang w:eastAsia="fr-FR"/>
              </w:rPr>
            </w:pPr>
            <w:r>
              <w:rPr>
                <w:rFonts w:ascii="Times New Roman" w:hAnsi="Times New Roman"/>
                <w:noProof/>
                <w:sz w:val="24"/>
                <w:szCs w:val="24"/>
                <w:lang w:eastAsia="fr-FR"/>
              </w:rPr>
              <mc:AlternateContent>
                <mc:Choice Requires="wpg">
                  <w:drawing>
                    <wp:anchor distT="0" distB="0" distL="114300" distR="114300" simplePos="0" relativeHeight="251698688" behindDoc="0" locked="0" layoutInCell="1" allowOverlap="1">
                      <wp:simplePos x="0" y="0"/>
                      <wp:positionH relativeFrom="column">
                        <wp:posOffset>136525</wp:posOffset>
                      </wp:positionH>
                      <wp:positionV relativeFrom="paragraph">
                        <wp:posOffset>160020</wp:posOffset>
                      </wp:positionV>
                      <wp:extent cx="466725" cy="400050"/>
                      <wp:effectExtent l="12700" t="6350" r="6350" b="12700"/>
                      <wp:wrapNone/>
                      <wp:docPr id="1410"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00050"/>
                                <a:chOff x="3975" y="2777"/>
                                <a:chExt cx="735" cy="630"/>
                              </a:xfrm>
                            </wpg:grpSpPr>
                            <wps:wsp>
                              <wps:cNvPr id="1411" name="Oval 4293"/>
                              <wps:cNvSpPr>
                                <a:spLocks noChangeArrowheads="1"/>
                              </wps:cNvSpPr>
                              <wps:spPr bwMode="auto">
                                <a:xfrm>
                                  <a:off x="3975" y="2942"/>
                                  <a:ext cx="735" cy="465"/>
                                </a:xfrm>
                                <a:prstGeom prst="ellipse">
                                  <a:avLst/>
                                </a:prstGeom>
                                <a:solidFill>
                                  <a:srgbClr val="FFFFFF"/>
                                </a:solidFill>
                                <a:ln w="9525">
                                  <a:solidFill>
                                    <a:srgbClr val="000000"/>
                                  </a:solidFill>
                                  <a:round/>
                                  <a:headEnd/>
                                  <a:tailEnd/>
                                </a:ln>
                              </wps:spPr>
                              <wps:txbx>
                                <w:txbxContent>
                                  <w:p w:rsidR="0012432C" w:rsidRPr="006651A6" w:rsidRDefault="0012432C" w:rsidP="00834D08">
                                    <w:pPr>
                                      <w:rPr>
                                        <w:sz w:val="20"/>
                                        <w:szCs w:val="20"/>
                                      </w:rPr>
                                    </w:pPr>
                                  </w:p>
                                </w:txbxContent>
                              </wps:txbx>
                              <wps:bodyPr rot="0" vert="horz" wrap="square" lIns="91440" tIns="45720" rIns="91440" bIns="45720" anchor="t" anchorCtr="0" upright="1">
                                <a:noAutofit/>
                              </wps:bodyPr>
                            </wps:wsp>
                            <wps:wsp>
                              <wps:cNvPr id="1412" name="AutoShape 4294"/>
                              <wps:cNvCnPr>
                                <a:cxnSpLocks noChangeShapeType="1"/>
                              </wps:cNvCnPr>
                              <wps:spPr bwMode="auto">
                                <a:xfrm>
                                  <a:off x="4328" y="2777"/>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30" style="position:absolute;margin-left:10.75pt;margin-top:12.6pt;width:36.75pt;height:31.5pt;z-index:251698688" coordorigin="3975,2777" coordsize="7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">
                      <v:oval id="Oval 4293" o:spid="_x0000_s1231" style="position:absolute;left:3975;top:2942;width:7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">
                        <v:textbox>
                          <w:txbxContent>
                            <w:p w:rsidR="0012432C" w:rsidRPr="006651A6" w:rsidRDefault="0012432C" w:rsidP="00834D08">
                              <w:pPr>
                                <w:rPr>
                                  <w:sz w:val="20"/>
                                  <w:szCs w:val="20"/>
                                </w:rPr>
                              </w:pPr>
                            </w:p>
                          </w:txbxContent>
                        </v:textbox>
                      </v:oval>
                      <v:shape id="AutoShape 4294" o:spid="_x0000_s1232" type="#_x0000_t32" style="position:absolute;left:4328;top:2777;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"/>
                    </v:group>
                  </w:pict>
                </mc:Fallback>
              </mc:AlternateContent>
            </w:r>
          </w:p>
        </w:tc>
        <w:tc>
          <w:tcPr>
            <w:tcW w:w="7401" w:type="dxa"/>
          </w:tcPr>
          <w:p w:rsidR="004B2343" w:rsidRPr="00590382" w:rsidRDefault="004B2343" w:rsidP="00590382">
            <w:pPr>
              <w:spacing w:after="0" w:line="240" w:lineRule="auto"/>
              <w:rPr>
                <w:rFonts w:ascii="Times New Roman" w:hAnsi="Times New Roman"/>
                <w:sz w:val="24"/>
                <w:szCs w:val="24"/>
                <w:lang w:eastAsia="fr-FR"/>
              </w:rPr>
            </w:pPr>
          </w:p>
          <w:p w:rsidR="004B2343" w:rsidRPr="00590382" w:rsidRDefault="004B2343"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 </w:t>
            </w:r>
            <w:r w:rsidRPr="00590382">
              <w:rPr>
                <w:rFonts w:ascii="Times New Roman" w:hAnsi="Times New Roman"/>
                <w:sz w:val="24"/>
                <w:szCs w:val="24"/>
              </w:rPr>
              <w:t>Destination</w:t>
            </w:r>
          </w:p>
        </w:tc>
      </w:tr>
      <w:tr w:rsidR="004B2343" w:rsidRPr="00590382" w:rsidTr="00F94491">
        <w:tc>
          <w:tcPr>
            <w:tcW w:w="1809" w:type="dxa"/>
          </w:tcPr>
          <w:p w:rsidR="004B2343" w:rsidRPr="00590382" w:rsidRDefault="004B2343" w:rsidP="00590382">
            <w:pPr>
              <w:spacing w:after="0" w:line="240" w:lineRule="auto"/>
              <w:rPr>
                <w:rFonts w:ascii="Times New Roman" w:hAnsi="Times New Roman"/>
                <w:sz w:val="24"/>
                <w:szCs w:val="24"/>
                <w:lang w:eastAsia="fr-FR"/>
              </w:rPr>
            </w:pPr>
          </w:p>
          <w:p w:rsidR="004B2343" w:rsidRPr="00590382" w:rsidRDefault="004B2343" w:rsidP="00590382">
            <w:pPr>
              <w:spacing w:after="0" w:line="240" w:lineRule="auto"/>
              <w:rPr>
                <w:rFonts w:ascii="Times New Roman" w:hAnsi="Times New Roman"/>
                <w:sz w:val="24"/>
                <w:szCs w:val="24"/>
                <w:lang w:eastAsia="fr-FR"/>
              </w:rPr>
            </w:pPr>
          </w:p>
        </w:tc>
        <w:tc>
          <w:tcPr>
            <w:tcW w:w="7401" w:type="dxa"/>
          </w:tcPr>
          <w:p w:rsidR="004B2343" w:rsidRPr="00590382" w:rsidRDefault="004B2343" w:rsidP="00590382">
            <w:pPr>
              <w:spacing w:after="0" w:line="240" w:lineRule="auto"/>
              <w:rPr>
                <w:rFonts w:ascii="Times New Roman" w:hAnsi="Times New Roman"/>
                <w:sz w:val="24"/>
                <w:szCs w:val="24"/>
                <w:lang w:eastAsia="fr-FR"/>
              </w:rPr>
            </w:pPr>
          </w:p>
          <w:p w:rsidR="004B2343" w:rsidRDefault="004B2343"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 Provenance </w:t>
            </w:r>
          </w:p>
          <w:p w:rsidR="00834D08" w:rsidRPr="00590382" w:rsidRDefault="00834D08" w:rsidP="00590382">
            <w:pPr>
              <w:spacing w:after="0" w:line="240" w:lineRule="auto"/>
              <w:rPr>
                <w:rFonts w:ascii="Times New Roman" w:hAnsi="Times New Roman"/>
                <w:sz w:val="24"/>
                <w:szCs w:val="24"/>
                <w:lang w:eastAsia="fr-FR"/>
              </w:rPr>
            </w:pPr>
          </w:p>
        </w:tc>
      </w:tr>
      <w:tr w:rsidR="004B2343" w:rsidRPr="00590382" w:rsidTr="00F94491">
        <w:tc>
          <w:tcPr>
            <w:tcW w:w="1809" w:type="dxa"/>
          </w:tcPr>
          <w:p w:rsidR="004B2343" w:rsidRPr="00590382" w:rsidRDefault="004B2343" w:rsidP="00590382">
            <w:pPr>
              <w:spacing w:after="0" w:line="240" w:lineRule="auto"/>
              <w:rPr>
                <w:rFonts w:ascii="Times New Roman" w:hAnsi="Times New Roman"/>
                <w:sz w:val="24"/>
                <w:szCs w:val="24"/>
                <w:lang w:eastAsia="fr-FR"/>
              </w:rPr>
            </w:pPr>
          </w:p>
          <w:p w:rsidR="004B2343" w:rsidRPr="00590382" w:rsidRDefault="009B69EF" w:rsidP="00590382">
            <w:pPr>
              <w:spacing w:after="0" w:line="240" w:lineRule="auto"/>
              <w:rPr>
                <w:rFonts w:ascii="Times New Roman" w:hAnsi="Times New Roman"/>
                <w:sz w:val="24"/>
                <w:szCs w:val="24"/>
                <w:lang w:eastAsia="fr-FR"/>
              </w:rPr>
            </w:pPr>
            <w:r w:rsidRPr="00590382">
              <w:rPr>
                <w:rFonts w:ascii="Times New Roman" w:hAnsi="Times New Roman"/>
                <w:noProof/>
                <w:sz w:val="24"/>
                <w:szCs w:val="24"/>
                <w:lang w:eastAsia="fr-FR"/>
              </w:rPr>
              <mc:AlternateContent>
                <mc:Choice Requires="wpg">
                  <w:drawing>
                    <wp:anchor distT="0" distB="0" distL="114300" distR="114300" simplePos="0" relativeHeight="251605504" behindDoc="0" locked="0" layoutInCell="1" allowOverlap="1">
                      <wp:simplePos x="0" y="0"/>
                      <wp:positionH relativeFrom="column">
                        <wp:posOffset>269875</wp:posOffset>
                      </wp:positionH>
                      <wp:positionV relativeFrom="paragraph">
                        <wp:posOffset>-178435</wp:posOffset>
                      </wp:positionV>
                      <wp:extent cx="400050" cy="561975"/>
                      <wp:effectExtent l="0" t="0" r="0" b="9525"/>
                      <wp:wrapNone/>
                      <wp:docPr id="1399" name="Group 4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561975"/>
                                <a:chOff x="3165" y="12751"/>
                                <a:chExt cx="630" cy="885"/>
                              </a:xfrm>
                            </wpg:grpSpPr>
                            <wps:wsp>
                              <wps:cNvPr id="1400" name="AutoShape 4240"/>
                              <wps:cNvCnPr>
                                <a:cxnSpLocks noChangeShapeType="1"/>
                              </wps:cNvCnPr>
                              <wps:spPr bwMode="auto">
                                <a:xfrm flipH="1">
                                  <a:off x="3165" y="13051"/>
                                  <a:ext cx="405"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AutoShape 4241"/>
                              <wps:cNvCnPr>
                                <a:cxnSpLocks noChangeShapeType="1"/>
                              </wps:cNvCnPr>
                              <wps:spPr bwMode="auto">
                                <a:xfrm>
                                  <a:off x="3165" y="1363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 name="AutoShape 4242"/>
                              <wps:cNvCnPr>
                                <a:cxnSpLocks noChangeShapeType="1"/>
                              </wps:cNvCnPr>
                              <wps:spPr bwMode="auto">
                                <a:xfrm>
                                  <a:off x="3300" y="1342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3" name="AutoShape 4243"/>
                              <wps:cNvCnPr>
                                <a:cxnSpLocks noChangeShapeType="1"/>
                              </wps:cNvCnPr>
                              <wps:spPr bwMode="auto">
                                <a:xfrm>
                                  <a:off x="3555" y="13051"/>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4" name="AutoShape 4244"/>
                              <wps:cNvCnPr>
                                <a:cxnSpLocks noChangeShapeType="1"/>
                              </wps:cNvCnPr>
                              <wps:spPr bwMode="auto">
                                <a:xfrm>
                                  <a:off x="3450" y="1321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 name="AutoShape 4245"/>
                              <wps:cNvCnPr>
                                <a:cxnSpLocks noChangeShapeType="1"/>
                              </wps:cNvCnPr>
                              <wps:spPr bwMode="auto">
                                <a:xfrm>
                                  <a:off x="3345" y="12751"/>
                                  <a:ext cx="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861EC" id="Group 4239" o:spid="_x0000_s1026" style="position:absolute;margin-left:21.25pt;margin-top:-14.05pt;width:31.5pt;height:44.25pt;z-index:251605504" coordorigin="3165,12751" coordsize="63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">
                      <v:shape id="AutoShape 4240" o:spid="_x0000_s1027" type="#_x0000_t32" style="position:absolute;left:3165;top:13051;width:405;height:5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"/>
                      <v:shape id="AutoShape 4241" o:spid="_x0000_s1028" type="#_x0000_t32" style="position:absolute;left:3165;top:1363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"/>
                      <v:shape id="AutoShape 4242" o:spid="_x0000_s1029" type="#_x0000_t32" style="position:absolute;left:3300;top:1342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"/>
                      <v:shape id="AutoShape 4243" o:spid="_x0000_s1030" type="#_x0000_t32" style="position:absolute;left:3555;top:13051;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"/>
                      <v:shape id="AutoShape 4244" o:spid="_x0000_s1031" type="#_x0000_t32" style="position:absolute;left:3450;top:13216;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"/>
                      <v:shape id="AutoShape 4245" o:spid="_x0000_s1032" type="#_x0000_t32" style="position:absolute;left:3345;top:12751;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"/>
                    </v:group>
                  </w:pict>
                </mc:Fallback>
              </mc:AlternateContent>
            </w:r>
          </w:p>
          <w:p w:rsidR="004B2343" w:rsidRPr="00590382" w:rsidRDefault="004B2343" w:rsidP="00590382">
            <w:pPr>
              <w:spacing w:after="0" w:line="240" w:lineRule="auto"/>
              <w:rPr>
                <w:rFonts w:ascii="Times New Roman" w:hAnsi="Times New Roman"/>
                <w:sz w:val="24"/>
                <w:szCs w:val="24"/>
                <w:lang w:eastAsia="fr-FR"/>
              </w:rPr>
            </w:pPr>
          </w:p>
        </w:tc>
        <w:tc>
          <w:tcPr>
            <w:tcW w:w="7401" w:type="dxa"/>
          </w:tcPr>
          <w:p w:rsidR="004B2343" w:rsidRPr="00590382" w:rsidRDefault="004B2343" w:rsidP="00590382">
            <w:pPr>
              <w:spacing w:after="0" w:line="240" w:lineRule="auto"/>
              <w:rPr>
                <w:rFonts w:ascii="Times New Roman" w:hAnsi="Times New Roman"/>
                <w:sz w:val="24"/>
                <w:szCs w:val="24"/>
                <w:lang w:eastAsia="fr-FR"/>
              </w:rPr>
            </w:pPr>
          </w:p>
          <w:p w:rsidR="004B2343" w:rsidRPr="00590382" w:rsidRDefault="004B2343" w:rsidP="00590382">
            <w:pPr>
              <w:spacing w:after="0" w:line="240" w:lineRule="auto"/>
              <w:rPr>
                <w:rFonts w:ascii="Times New Roman" w:hAnsi="Times New Roman"/>
                <w:sz w:val="24"/>
                <w:szCs w:val="24"/>
                <w:lang w:eastAsia="fr-FR"/>
              </w:rPr>
            </w:pPr>
            <w:r w:rsidRPr="00590382">
              <w:rPr>
                <w:rFonts w:ascii="Times New Roman" w:hAnsi="Times New Roman"/>
                <w:sz w:val="24"/>
                <w:szCs w:val="24"/>
                <w:lang w:eastAsia="fr-FR"/>
              </w:rPr>
              <w:t xml:space="preserve">: Classement </w:t>
            </w:r>
          </w:p>
        </w:tc>
      </w:tr>
      <w:tr w:rsidR="004B2343" w:rsidRPr="00590382" w:rsidTr="00F94491">
        <w:tc>
          <w:tcPr>
            <w:tcW w:w="1809" w:type="dxa"/>
          </w:tcPr>
          <w:p w:rsidR="004B2343" w:rsidRPr="00590382" w:rsidRDefault="004B2343" w:rsidP="00590382">
            <w:pPr>
              <w:spacing w:after="0" w:line="240" w:lineRule="auto"/>
              <w:rPr>
                <w:rFonts w:ascii="Times New Roman" w:hAnsi="Times New Roman"/>
                <w:sz w:val="24"/>
                <w:szCs w:val="24"/>
                <w:lang w:eastAsia="fr-FR"/>
              </w:rPr>
            </w:pPr>
          </w:p>
          <w:p w:rsidR="004B2343" w:rsidRPr="00590382" w:rsidRDefault="009B69EF" w:rsidP="00590382">
            <w:pPr>
              <w:spacing w:after="0" w:line="240" w:lineRule="auto"/>
              <w:rPr>
                <w:rFonts w:ascii="Times New Roman" w:hAnsi="Times New Roman"/>
                <w:sz w:val="24"/>
                <w:szCs w:val="24"/>
                <w:lang w:eastAsia="fr-FR"/>
              </w:rPr>
            </w:pPr>
            <w:r w:rsidRPr="00590382">
              <w:rPr>
                <w:rFonts w:ascii="Times New Roman" w:hAnsi="Times New Roman"/>
                <w:noProof/>
                <w:sz w:val="24"/>
                <w:szCs w:val="24"/>
                <w:lang w:eastAsia="fr-FR"/>
              </w:rPr>
              <mc:AlternateContent>
                <mc:Choice Requires="wps">
                  <w:drawing>
                    <wp:anchor distT="0" distB="0" distL="114300" distR="114300" simplePos="0" relativeHeight="251606528" behindDoc="0" locked="0" layoutInCell="1" allowOverlap="1">
                      <wp:simplePos x="0" y="0"/>
                      <wp:positionH relativeFrom="column">
                        <wp:posOffset>269875</wp:posOffset>
                      </wp:positionH>
                      <wp:positionV relativeFrom="paragraph">
                        <wp:posOffset>137160</wp:posOffset>
                      </wp:positionV>
                      <wp:extent cx="436880" cy="236220"/>
                      <wp:effectExtent l="0" t="0" r="1270" b="0"/>
                      <wp:wrapNone/>
                      <wp:docPr id="1388" name="AutoShape 5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23622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6715D" id="AutoShape 5262" o:spid="_x0000_s1026" type="#_x0000_t114" style="position:absolute;margin-left:21.25pt;margin-top:10.8pt;width:34.4pt;height:18.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"/>
                  </w:pict>
                </mc:Fallback>
              </mc:AlternateContent>
            </w:r>
          </w:p>
        </w:tc>
        <w:tc>
          <w:tcPr>
            <w:tcW w:w="7401" w:type="dxa"/>
          </w:tcPr>
          <w:p w:rsidR="004B2343" w:rsidRPr="00590382" w:rsidRDefault="004B2343" w:rsidP="00590382">
            <w:pPr>
              <w:spacing w:after="0" w:line="240" w:lineRule="auto"/>
              <w:rPr>
                <w:rFonts w:ascii="Times New Roman" w:hAnsi="Times New Roman"/>
                <w:sz w:val="24"/>
                <w:szCs w:val="24"/>
                <w:lang w:eastAsia="fr-FR"/>
              </w:rPr>
            </w:pPr>
          </w:p>
        </w:tc>
      </w:tr>
    </w:tbl>
    <w:p w:rsidR="004B2343" w:rsidRPr="00590382" w:rsidRDefault="006B589A" w:rsidP="00834D08">
      <w:pPr>
        <w:tabs>
          <w:tab w:val="left" w:pos="1843"/>
          <w:tab w:val="left" w:pos="1985"/>
        </w:tabs>
        <w:spacing w:after="0" w:line="293" w:lineRule="auto"/>
        <w:ind w:firstLine="1843"/>
        <w:rPr>
          <w:rFonts w:ascii="Times New Roman" w:hAnsi="Times New Roman"/>
          <w:sz w:val="24"/>
          <w:szCs w:val="24"/>
          <w:lang w:eastAsia="fr-FR"/>
        </w:rPr>
      </w:pPr>
      <w:r>
        <w:rPr>
          <w:rFonts w:ascii="Times New Roman" w:hAnsi="Times New Roman"/>
          <w:sz w:val="24"/>
          <w:szCs w:val="24"/>
          <w:lang w:eastAsia="fr-FR"/>
        </w:rPr>
        <w:t xml:space="preserve">: Document </w:t>
      </w:r>
    </w:p>
    <w:p w:rsidR="00834D08" w:rsidRDefault="009B69EF" w:rsidP="00590382">
      <w:pPr>
        <w:spacing w:after="0"/>
        <w:rPr>
          <w:rFonts w:ascii="Times New Roman" w:hAnsi="Times New Roman"/>
          <w:sz w:val="24"/>
          <w:szCs w:val="24"/>
          <w:lang w:eastAsia="fr-FR"/>
        </w:rPr>
      </w:pPr>
      <w:r w:rsidRPr="00590382">
        <w:rPr>
          <w:rFonts w:ascii="Times New Roman" w:hAnsi="Times New Roman"/>
          <w:noProof/>
          <w:sz w:val="24"/>
          <w:szCs w:val="24"/>
          <w:lang w:eastAsia="fr-FR"/>
        </w:rPr>
        <mc:AlternateContent>
          <mc:Choice Requires="wps">
            <w:drawing>
              <wp:anchor distT="0" distB="0" distL="114300" distR="114300" simplePos="0" relativeHeight="251607552" behindDoc="0" locked="0" layoutInCell="1" allowOverlap="1">
                <wp:simplePos x="0" y="0"/>
                <wp:positionH relativeFrom="column">
                  <wp:posOffset>231775</wp:posOffset>
                </wp:positionH>
                <wp:positionV relativeFrom="paragraph">
                  <wp:posOffset>144780</wp:posOffset>
                </wp:positionV>
                <wp:extent cx="438150" cy="323850"/>
                <wp:effectExtent l="0" t="0" r="0" b="0"/>
                <wp:wrapNone/>
                <wp:docPr id="1387" name="AutoShape 5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2385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F27DD" id="AutoShape 5263" o:spid="_x0000_s1026" type="#_x0000_t115" style="position:absolute;margin-left:18.25pt;margin-top:11.4pt;width:34.5pt;height:2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"/>
            </w:pict>
          </mc:Fallback>
        </mc:AlternateContent>
      </w:r>
      <w:r w:rsidR="004B2343" w:rsidRPr="00590382">
        <w:rPr>
          <w:rFonts w:ascii="Times New Roman" w:hAnsi="Times New Roman"/>
          <w:sz w:val="24"/>
          <w:szCs w:val="24"/>
          <w:lang w:eastAsia="fr-FR"/>
        </w:rPr>
        <w:t xml:space="preserve">     </w:t>
      </w:r>
    </w:p>
    <w:p w:rsidR="004B2343" w:rsidRDefault="004B2343" w:rsidP="00590382">
      <w:pPr>
        <w:spacing w:after="0"/>
        <w:rPr>
          <w:rFonts w:ascii="Times New Roman" w:hAnsi="Times New Roman"/>
          <w:sz w:val="24"/>
          <w:szCs w:val="24"/>
          <w:lang w:eastAsia="fr-FR"/>
        </w:rPr>
      </w:pPr>
      <w:r w:rsidRPr="00590382">
        <w:rPr>
          <w:rFonts w:ascii="Times New Roman" w:hAnsi="Times New Roman"/>
          <w:sz w:val="24"/>
          <w:szCs w:val="24"/>
          <w:lang w:eastAsia="fr-FR"/>
        </w:rPr>
        <w:t xml:space="preserve">                      </w:t>
      </w:r>
      <w:r w:rsidR="006B589A">
        <w:rPr>
          <w:rFonts w:ascii="Times New Roman" w:hAnsi="Times New Roman"/>
          <w:sz w:val="24"/>
          <w:szCs w:val="24"/>
          <w:lang w:eastAsia="fr-FR"/>
        </w:rPr>
        <w:t xml:space="preserve">   : Plusieurs documents </w:t>
      </w:r>
    </w:p>
    <w:p w:rsidR="00834D08" w:rsidRPr="00590382" w:rsidRDefault="00834D08" w:rsidP="00590382">
      <w:pPr>
        <w:spacing w:after="0"/>
        <w:rPr>
          <w:rFonts w:ascii="Times New Roman" w:hAnsi="Times New Roman"/>
          <w:sz w:val="24"/>
          <w:szCs w:val="24"/>
          <w:lang w:eastAsia="fr-FR"/>
        </w:rPr>
      </w:pPr>
    </w:p>
    <w:p w:rsidR="005F4172" w:rsidRPr="00590382" w:rsidRDefault="0099488C" w:rsidP="0099488C">
      <w:pPr>
        <w:pStyle w:val="Titre8"/>
      </w:pPr>
      <w:bookmarkStart w:id="278" w:name="_Toc336572381"/>
      <w:bookmarkStart w:id="279" w:name="_Toc348091633"/>
      <w:bookmarkStart w:id="280" w:name="_Toc52034765"/>
      <w:bookmarkStart w:id="281" w:name="_Toc55236320"/>
      <w:r>
        <w:t>II.7.</w:t>
      </w:r>
      <w:r w:rsidR="005F4172" w:rsidRPr="00590382">
        <w:t>2.2. Abréviations</w:t>
      </w:r>
      <w:bookmarkEnd w:id="278"/>
      <w:bookmarkEnd w:id="279"/>
      <w:bookmarkEnd w:id="280"/>
      <w:bookmarkEnd w:id="281"/>
    </w:p>
    <w:tbl>
      <w:tblPr>
        <w:tblW w:w="0" w:type="auto"/>
        <w:tblLook w:val="04A0" w:firstRow="1" w:lastRow="0" w:firstColumn="1" w:lastColumn="0" w:noHBand="0" w:noVBand="1"/>
      </w:tblPr>
      <w:tblGrid>
        <w:gridCol w:w="683"/>
        <w:gridCol w:w="8343"/>
      </w:tblGrid>
      <w:tr w:rsidR="005F4172" w:rsidRPr="00590382" w:rsidTr="00F94491">
        <w:tc>
          <w:tcPr>
            <w:tcW w:w="681" w:type="dxa"/>
          </w:tcPr>
          <w:p w:rsidR="005F4172" w:rsidRPr="00590382" w:rsidRDefault="005F41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FP</w:t>
            </w:r>
          </w:p>
        </w:tc>
        <w:tc>
          <w:tcPr>
            <w:tcW w:w="8535" w:type="dxa"/>
          </w:tcPr>
          <w:p w:rsidR="005F4172" w:rsidRPr="00590382" w:rsidRDefault="005F41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 xml:space="preserve">: Feuille de paie </w:t>
            </w:r>
          </w:p>
        </w:tc>
      </w:tr>
      <w:tr w:rsidR="005F4172" w:rsidRPr="00590382" w:rsidTr="00F94491">
        <w:tc>
          <w:tcPr>
            <w:tcW w:w="681" w:type="dxa"/>
          </w:tcPr>
          <w:p w:rsidR="005F4172" w:rsidRPr="00590382" w:rsidRDefault="005F41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FR</w:t>
            </w:r>
          </w:p>
        </w:tc>
        <w:tc>
          <w:tcPr>
            <w:tcW w:w="8535" w:type="dxa"/>
          </w:tcPr>
          <w:p w:rsidR="005F4172" w:rsidRPr="00590382" w:rsidRDefault="005E4504" w:rsidP="00590382">
            <w:pPr>
              <w:tabs>
                <w:tab w:val="left" w:pos="1545"/>
              </w:tabs>
              <w:spacing w:after="0" w:line="293" w:lineRule="auto"/>
              <w:jc w:val="both"/>
              <w:rPr>
                <w:rFonts w:ascii="Times New Roman" w:hAnsi="Times New Roman"/>
                <w:sz w:val="24"/>
                <w:szCs w:val="24"/>
              </w:rPr>
            </w:pPr>
            <w:r>
              <w:rPr>
                <w:rFonts w:ascii="Times New Roman" w:hAnsi="Times New Roman"/>
                <w:sz w:val="24"/>
                <w:szCs w:val="24"/>
              </w:rPr>
              <w:t xml:space="preserve">: </w:t>
            </w:r>
            <w:r w:rsidR="005F4172" w:rsidRPr="00590382">
              <w:rPr>
                <w:rFonts w:ascii="Times New Roman" w:hAnsi="Times New Roman"/>
                <w:sz w:val="24"/>
                <w:szCs w:val="24"/>
              </w:rPr>
              <w:t xml:space="preserve">Feuille récapitulatif de paie </w:t>
            </w:r>
          </w:p>
        </w:tc>
      </w:tr>
      <w:tr w:rsidR="005F4172" w:rsidRPr="00590382" w:rsidTr="00F94491">
        <w:tc>
          <w:tcPr>
            <w:tcW w:w="681" w:type="dxa"/>
          </w:tcPr>
          <w:p w:rsidR="005F4172" w:rsidRPr="00590382" w:rsidRDefault="005F41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LPO</w:t>
            </w:r>
          </w:p>
        </w:tc>
        <w:tc>
          <w:tcPr>
            <w:tcW w:w="8535" w:type="dxa"/>
          </w:tcPr>
          <w:p w:rsidR="005F4172" w:rsidRPr="00590382" w:rsidRDefault="005F41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 xml:space="preserve">: Listing de paie ouvrier </w:t>
            </w:r>
          </w:p>
        </w:tc>
      </w:tr>
      <w:tr w:rsidR="005F4172" w:rsidRPr="00590382" w:rsidTr="00F94491">
        <w:tc>
          <w:tcPr>
            <w:tcW w:w="681" w:type="dxa"/>
          </w:tcPr>
          <w:p w:rsidR="005F4172" w:rsidRPr="00590382" w:rsidRDefault="005F41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RP</w:t>
            </w:r>
          </w:p>
        </w:tc>
        <w:tc>
          <w:tcPr>
            <w:tcW w:w="8535" w:type="dxa"/>
          </w:tcPr>
          <w:p w:rsidR="005F4172" w:rsidRPr="00590382" w:rsidRDefault="005F41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 xml:space="preserve">: Rapport de paie  </w:t>
            </w:r>
          </w:p>
        </w:tc>
      </w:tr>
      <w:tr w:rsidR="005F4172" w:rsidRPr="00590382" w:rsidTr="00F94491">
        <w:tc>
          <w:tcPr>
            <w:tcW w:w="681" w:type="dxa"/>
          </w:tcPr>
          <w:p w:rsidR="005F4172" w:rsidRPr="00590382" w:rsidRDefault="005F41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RPO</w:t>
            </w:r>
          </w:p>
        </w:tc>
        <w:tc>
          <w:tcPr>
            <w:tcW w:w="8535" w:type="dxa"/>
          </w:tcPr>
          <w:p w:rsidR="005F4172" w:rsidRPr="00590382" w:rsidRDefault="005F41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 xml:space="preserve">: Registre de présence ouvrier  </w:t>
            </w:r>
          </w:p>
        </w:tc>
      </w:tr>
      <w:tr w:rsidR="005F4172" w:rsidRPr="00590382" w:rsidTr="00F94491">
        <w:tc>
          <w:tcPr>
            <w:tcW w:w="681" w:type="dxa"/>
          </w:tcPr>
          <w:p w:rsidR="005F4172" w:rsidRPr="00590382" w:rsidRDefault="005F41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RPC</w:t>
            </w:r>
          </w:p>
        </w:tc>
        <w:tc>
          <w:tcPr>
            <w:tcW w:w="8535" w:type="dxa"/>
          </w:tcPr>
          <w:p w:rsidR="005F4172" w:rsidRPr="00590382" w:rsidRDefault="005F41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 xml:space="preserve">: Registre de présence cadre </w:t>
            </w:r>
          </w:p>
        </w:tc>
      </w:tr>
    </w:tbl>
    <w:p w:rsidR="005F4172" w:rsidRPr="00590382" w:rsidRDefault="001228C4" w:rsidP="0099488C">
      <w:pPr>
        <w:pStyle w:val="Titre5"/>
      </w:pPr>
      <w:bookmarkStart w:id="282" w:name="_Toc48688211"/>
      <w:bookmarkStart w:id="283" w:name="_Toc52034766"/>
      <w:bookmarkStart w:id="284" w:name="_Toc55236321"/>
      <w:r w:rsidRPr="00590382">
        <w:t>II.7.3. Tableau descriptif du schéma de circulation</w:t>
      </w:r>
      <w:bookmarkEnd w:id="282"/>
      <w:bookmarkEnd w:id="283"/>
      <w:bookmarkEnd w:id="284"/>
      <w:r w:rsidRPr="00590382">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9"/>
        <w:gridCol w:w="991"/>
        <w:gridCol w:w="6796"/>
      </w:tblGrid>
      <w:tr w:rsidR="003729D3" w:rsidRPr="00590382" w:rsidTr="00912578">
        <w:tc>
          <w:tcPr>
            <w:tcW w:w="1242" w:type="dxa"/>
          </w:tcPr>
          <w:p w:rsidR="003729D3" w:rsidRPr="00590382" w:rsidRDefault="003729D3"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Postes</w:t>
            </w:r>
          </w:p>
        </w:tc>
        <w:tc>
          <w:tcPr>
            <w:tcW w:w="993" w:type="dxa"/>
          </w:tcPr>
          <w:p w:rsidR="003729D3" w:rsidRPr="00590382" w:rsidRDefault="003729D3"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Tâches</w:t>
            </w:r>
          </w:p>
        </w:tc>
        <w:tc>
          <w:tcPr>
            <w:tcW w:w="6975" w:type="dxa"/>
          </w:tcPr>
          <w:p w:rsidR="003729D3" w:rsidRPr="00590382" w:rsidRDefault="003729D3"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Description</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100</w:t>
            </w: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101</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 xml:space="preserve">Transmission liste  de présence  des ouvriers au service comptable </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102</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Paie des ouvriers et transmission rapport de paie</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200</w:t>
            </w: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201</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Transmission  registre de présence des cadres</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300</w:t>
            </w: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301</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 xml:space="preserve">Réception des listes de présences   </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302</w:t>
            </w:r>
          </w:p>
        </w:tc>
        <w:tc>
          <w:tcPr>
            <w:tcW w:w="6975" w:type="dxa"/>
          </w:tcPr>
          <w:p w:rsidR="003729D3" w:rsidRPr="00590382" w:rsidRDefault="003729D3" w:rsidP="00590382">
            <w:pPr>
              <w:spacing w:after="0" w:line="293" w:lineRule="auto"/>
              <w:rPr>
                <w:rFonts w:ascii="Times New Roman" w:hAnsi="Times New Roman"/>
                <w:sz w:val="24"/>
                <w:szCs w:val="24"/>
              </w:rPr>
            </w:pPr>
            <w:proofErr w:type="spellStart"/>
            <w:r w:rsidRPr="00590382">
              <w:rPr>
                <w:rFonts w:ascii="Times New Roman" w:hAnsi="Times New Roman"/>
                <w:sz w:val="24"/>
                <w:szCs w:val="24"/>
              </w:rPr>
              <w:t>Etablissement</w:t>
            </w:r>
            <w:proofErr w:type="spellEnd"/>
            <w:r w:rsidRPr="00590382">
              <w:rPr>
                <w:rFonts w:ascii="Times New Roman" w:hAnsi="Times New Roman"/>
                <w:sz w:val="24"/>
                <w:szCs w:val="24"/>
              </w:rPr>
              <w:t xml:space="preserve"> de listing des ouvriers   et f</w:t>
            </w:r>
            <w:r w:rsidR="00C9462D" w:rsidRPr="00590382">
              <w:rPr>
                <w:rFonts w:ascii="Times New Roman" w:hAnsi="Times New Roman"/>
                <w:sz w:val="24"/>
                <w:szCs w:val="24"/>
              </w:rPr>
              <w:t>euille</w:t>
            </w:r>
            <w:r w:rsidRPr="00590382">
              <w:rPr>
                <w:rFonts w:ascii="Times New Roman" w:hAnsi="Times New Roman"/>
                <w:sz w:val="24"/>
                <w:szCs w:val="24"/>
              </w:rPr>
              <w:t xml:space="preserve">s de paie des cadres </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303</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 xml:space="preserve">Transmission listing des ouvriers   et fiches de paie des cadres au Directeur financier </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400</w:t>
            </w: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401</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Réception de listing   et fiches de paie et décaissement de fonds</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402</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 xml:space="preserve">Transmission  de listing de paie  au chantier </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403</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 xml:space="preserve">Paie des cadres </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500</w:t>
            </w: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501</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Réception de rapport de paie et classement</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600</w:t>
            </w: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601</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 xml:space="preserve">Réception de listing des ouvriers   et fiches de paie des cadres ; </w:t>
            </w:r>
            <w:proofErr w:type="spellStart"/>
            <w:r w:rsidRPr="00590382">
              <w:rPr>
                <w:rFonts w:ascii="Times New Roman" w:hAnsi="Times New Roman"/>
                <w:sz w:val="24"/>
                <w:szCs w:val="24"/>
              </w:rPr>
              <w:t>Etablissement</w:t>
            </w:r>
            <w:proofErr w:type="spellEnd"/>
            <w:r w:rsidRPr="00590382">
              <w:rPr>
                <w:rFonts w:ascii="Times New Roman" w:hAnsi="Times New Roman"/>
                <w:sz w:val="24"/>
                <w:szCs w:val="24"/>
              </w:rPr>
              <w:t xml:space="preserve"> de la feuille récapitulatif de paie</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602</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Transmission de la feuille récapitulative de paie au bureau du Directeur Général et demande d’autorisation de payer</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603</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 xml:space="preserve">Réception feuille récapitulatif de paie et transmission ordre de paie </w:t>
            </w:r>
          </w:p>
        </w:tc>
      </w:tr>
      <w:tr w:rsidR="003729D3" w:rsidRPr="00590382" w:rsidTr="00912578">
        <w:tc>
          <w:tcPr>
            <w:tcW w:w="1242"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700</w:t>
            </w:r>
          </w:p>
        </w:tc>
        <w:tc>
          <w:tcPr>
            <w:tcW w:w="993"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701</w:t>
            </w:r>
          </w:p>
        </w:tc>
        <w:tc>
          <w:tcPr>
            <w:tcW w:w="6975" w:type="dxa"/>
          </w:tcPr>
          <w:p w:rsidR="003729D3" w:rsidRPr="00590382" w:rsidRDefault="003729D3" w:rsidP="00590382">
            <w:pPr>
              <w:spacing w:after="0" w:line="293" w:lineRule="auto"/>
              <w:rPr>
                <w:rFonts w:ascii="Times New Roman" w:hAnsi="Times New Roman"/>
                <w:sz w:val="24"/>
                <w:szCs w:val="24"/>
              </w:rPr>
            </w:pPr>
            <w:r w:rsidRPr="00590382">
              <w:rPr>
                <w:rFonts w:ascii="Times New Roman" w:hAnsi="Times New Roman"/>
                <w:sz w:val="24"/>
                <w:szCs w:val="24"/>
              </w:rPr>
              <w:t xml:space="preserve">Réception feuille récapitulatif de paie, vérification de conformité, signature   et transmission </w:t>
            </w:r>
          </w:p>
        </w:tc>
      </w:tr>
    </w:tbl>
    <w:p w:rsidR="00E87B5A" w:rsidRPr="00590382" w:rsidRDefault="00E87B5A" w:rsidP="00590382">
      <w:pPr>
        <w:spacing w:after="0"/>
        <w:rPr>
          <w:rFonts w:ascii="Times New Roman" w:hAnsi="Times New Roman"/>
          <w:color w:val="FF0000"/>
          <w:sz w:val="24"/>
          <w:szCs w:val="24"/>
        </w:rPr>
      </w:pPr>
      <w:bookmarkStart w:id="285" w:name="_Toc336572374"/>
      <w:bookmarkStart w:id="286" w:name="_Toc348091626"/>
    </w:p>
    <w:p w:rsidR="00E87B5A" w:rsidRPr="00C1375B" w:rsidRDefault="00254B63" w:rsidP="006B71AC">
      <w:pPr>
        <w:pStyle w:val="Titre2"/>
      </w:pPr>
      <w:bookmarkStart w:id="287" w:name="_Toc336572384"/>
      <w:bookmarkStart w:id="288" w:name="_Toc48688212"/>
      <w:bookmarkStart w:id="289" w:name="_Toc52034767"/>
      <w:r>
        <w:br w:type="page"/>
      </w:r>
      <w:bookmarkStart w:id="290" w:name="_Toc55236322"/>
      <w:r w:rsidR="00E87B5A" w:rsidRPr="00C1375B">
        <w:lastRenderedPageBreak/>
        <w:t>Chapitre III : CRITIQUE DE L’EXISTANT</w:t>
      </w:r>
      <w:bookmarkEnd w:id="287"/>
      <w:bookmarkEnd w:id="288"/>
      <w:bookmarkEnd w:id="289"/>
      <w:bookmarkEnd w:id="290"/>
    </w:p>
    <w:p w:rsidR="00AF1777" w:rsidRDefault="006930F2" w:rsidP="00AF1777">
      <w:pPr>
        <w:rPr>
          <w:rFonts w:ascii="Times New Roman" w:hAnsi="Times New Roman"/>
          <w:b/>
          <w:sz w:val="24"/>
          <w:szCs w:val="24"/>
        </w:rPr>
      </w:pPr>
      <w:r w:rsidRPr="006930F2">
        <w:rPr>
          <w:rFonts w:ascii="Times New Roman" w:hAnsi="Times New Roman"/>
          <w:b/>
          <w:sz w:val="24"/>
          <w:szCs w:val="24"/>
        </w:rPr>
        <w:t>I</w:t>
      </w:r>
      <w:r>
        <w:rPr>
          <w:rFonts w:ascii="Times New Roman" w:hAnsi="Times New Roman"/>
          <w:b/>
          <w:sz w:val="24"/>
          <w:szCs w:val="24"/>
        </w:rPr>
        <w:t>II.1. Définition et but</w:t>
      </w:r>
    </w:p>
    <w:p w:rsidR="00E87B5A" w:rsidRPr="00AF1777" w:rsidRDefault="00AF1777" w:rsidP="00AF1777">
      <w:pPr>
        <w:tabs>
          <w:tab w:val="left" w:pos="1418"/>
        </w:tabs>
        <w:ind w:firstLine="708"/>
        <w:rPr>
          <w:rFonts w:ascii="Times New Roman" w:hAnsi="Times New Roman"/>
          <w:b/>
          <w:sz w:val="24"/>
          <w:szCs w:val="24"/>
        </w:rPr>
      </w:pPr>
      <w:r>
        <w:rPr>
          <w:rFonts w:ascii="Times New Roman" w:hAnsi="Times New Roman"/>
          <w:sz w:val="24"/>
          <w:szCs w:val="24"/>
          <w:lang w:eastAsia="fr-FR"/>
        </w:rPr>
        <w:tab/>
      </w:r>
      <w:r w:rsidR="006930F2">
        <w:rPr>
          <w:rFonts w:ascii="Times New Roman" w:hAnsi="Times New Roman"/>
          <w:sz w:val="24"/>
          <w:szCs w:val="24"/>
          <w:lang w:eastAsia="fr-FR"/>
        </w:rPr>
        <w:t>Ce chapitre nous</w:t>
      </w:r>
      <w:r w:rsidR="00E87B5A" w:rsidRPr="006930F2">
        <w:rPr>
          <w:rFonts w:ascii="Times New Roman" w:hAnsi="Times New Roman"/>
          <w:sz w:val="24"/>
          <w:szCs w:val="24"/>
          <w:lang w:eastAsia="fr-FR"/>
        </w:rPr>
        <w:t xml:space="preserve"> permet de faire une analyse critique de faits constatés dans l’étape de l’étude préalable en vue des propositions des solutions qui permettent   </w:t>
      </w:r>
      <w:r w:rsidR="006930F2">
        <w:rPr>
          <w:rFonts w:ascii="Times New Roman" w:hAnsi="Times New Roman"/>
          <w:sz w:val="24"/>
          <w:szCs w:val="24"/>
          <w:lang w:eastAsia="fr-FR"/>
        </w:rPr>
        <w:t xml:space="preserve">d’améliorer le système existant.   </w:t>
      </w:r>
    </w:p>
    <w:p w:rsidR="00E87B5A" w:rsidRPr="006930F2" w:rsidRDefault="00E87B5A" w:rsidP="006B71AC">
      <w:pPr>
        <w:pStyle w:val="Titre3"/>
        <w:rPr>
          <w:lang w:eastAsia="fr-FR"/>
        </w:rPr>
      </w:pPr>
      <w:bookmarkStart w:id="291" w:name="_Toc48688213"/>
      <w:bookmarkStart w:id="292" w:name="_Toc52034768"/>
      <w:bookmarkStart w:id="293" w:name="_Toc55236323"/>
      <w:r w:rsidRPr="006930F2">
        <w:rPr>
          <w:lang w:eastAsia="fr-FR"/>
        </w:rPr>
        <w:t>II.1 Critique des moyens humains</w:t>
      </w:r>
      <w:bookmarkEnd w:id="291"/>
      <w:bookmarkEnd w:id="292"/>
      <w:bookmarkEnd w:id="293"/>
      <w:r w:rsidRPr="006930F2">
        <w:rPr>
          <w:lang w:eastAsia="fr-FR"/>
        </w:rPr>
        <w:t xml:space="preserve"> </w:t>
      </w:r>
    </w:p>
    <w:p w:rsidR="00E87B5A" w:rsidRPr="006930F2" w:rsidRDefault="00AF1777" w:rsidP="00AF1777">
      <w:pPr>
        <w:tabs>
          <w:tab w:val="left" w:pos="1418"/>
        </w:tabs>
        <w:spacing w:after="0" w:line="293" w:lineRule="auto"/>
        <w:ind w:firstLine="851"/>
        <w:jc w:val="both"/>
        <w:rPr>
          <w:rFonts w:ascii="Times New Roman" w:hAnsi="Times New Roman"/>
          <w:sz w:val="24"/>
          <w:szCs w:val="24"/>
          <w:lang w:eastAsia="fr-FR"/>
        </w:rPr>
      </w:pPr>
      <w:r>
        <w:rPr>
          <w:rFonts w:ascii="Times New Roman" w:hAnsi="Times New Roman"/>
          <w:sz w:val="24"/>
          <w:szCs w:val="24"/>
          <w:lang w:eastAsia="fr-FR"/>
        </w:rPr>
        <w:tab/>
      </w:r>
      <w:r w:rsidR="00E87B5A" w:rsidRPr="006930F2">
        <w:rPr>
          <w:rFonts w:ascii="Times New Roman" w:hAnsi="Times New Roman"/>
          <w:sz w:val="24"/>
          <w:szCs w:val="24"/>
          <w:lang w:eastAsia="fr-FR"/>
        </w:rPr>
        <w:t xml:space="preserve">L’entreprise étant du domaine des </w:t>
      </w:r>
      <w:r w:rsidR="00E51647">
        <w:rPr>
          <w:rFonts w:ascii="Times New Roman" w:hAnsi="Times New Roman"/>
          <w:sz w:val="24"/>
          <w:szCs w:val="24"/>
          <w:lang w:eastAsia="fr-FR"/>
        </w:rPr>
        <w:t xml:space="preserve">travaux des grandes envergures </w:t>
      </w:r>
      <w:r w:rsidR="00E87B5A" w:rsidRPr="006930F2">
        <w:rPr>
          <w:rFonts w:ascii="Times New Roman" w:hAnsi="Times New Roman"/>
          <w:sz w:val="24"/>
          <w:szCs w:val="24"/>
          <w:lang w:eastAsia="fr-FR"/>
        </w:rPr>
        <w:t>avec un accrois</w:t>
      </w:r>
      <w:r>
        <w:rPr>
          <w:rFonts w:ascii="Times New Roman" w:hAnsi="Times New Roman"/>
          <w:sz w:val="24"/>
          <w:szCs w:val="24"/>
          <w:lang w:eastAsia="fr-FR"/>
        </w:rPr>
        <w:t xml:space="preserve">sement des marchés à exécuter, </w:t>
      </w:r>
      <w:r w:rsidR="00E87B5A" w:rsidRPr="006930F2">
        <w:rPr>
          <w:rFonts w:ascii="Times New Roman" w:hAnsi="Times New Roman"/>
          <w:sz w:val="24"/>
          <w:szCs w:val="24"/>
          <w:lang w:eastAsia="fr-FR"/>
        </w:rPr>
        <w:t>le nombre d'employés ne cesse de s'accroître. Elle dispose</w:t>
      </w:r>
      <w:r w:rsidR="00E87B5A" w:rsidRPr="006930F2">
        <w:rPr>
          <w:rFonts w:ascii="Times New Roman" w:hAnsi="Times New Roman"/>
          <w:sz w:val="24"/>
          <w:szCs w:val="24"/>
        </w:rPr>
        <w:t xml:space="preserve"> dans son administration les intellectuels venants des horizons différents, dans le domaine de droit, sciences politiques et </w:t>
      </w:r>
      <w:r w:rsidR="00E51647" w:rsidRPr="006930F2">
        <w:rPr>
          <w:rFonts w:ascii="Times New Roman" w:hAnsi="Times New Roman"/>
          <w:sz w:val="24"/>
          <w:szCs w:val="24"/>
        </w:rPr>
        <w:t>administratives, d’importants</w:t>
      </w:r>
      <w:r w:rsidR="00E51647">
        <w:rPr>
          <w:rFonts w:ascii="Times New Roman" w:hAnsi="Times New Roman"/>
          <w:sz w:val="24"/>
          <w:szCs w:val="24"/>
          <w:lang w:eastAsia="fr-FR"/>
        </w:rPr>
        <w:t xml:space="preserve"> ingénieurs</w:t>
      </w:r>
      <w:r w:rsidR="00E87B5A" w:rsidRPr="006930F2">
        <w:rPr>
          <w:rFonts w:ascii="Times New Roman" w:hAnsi="Times New Roman"/>
          <w:sz w:val="24"/>
          <w:szCs w:val="24"/>
          <w:lang w:eastAsia="fr-FR"/>
        </w:rPr>
        <w:t xml:space="preserve"> de formation de qualité.</w:t>
      </w:r>
      <w:r w:rsidR="00E87B5A" w:rsidRPr="006930F2">
        <w:rPr>
          <w:rFonts w:ascii="Times New Roman" w:hAnsi="Times New Roman"/>
          <w:sz w:val="24"/>
          <w:szCs w:val="24"/>
        </w:rPr>
        <w:t xml:space="preserve"> </w:t>
      </w:r>
      <w:r w:rsidR="00E87B5A" w:rsidRPr="006930F2">
        <w:rPr>
          <w:rFonts w:ascii="Times New Roman" w:hAnsi="Times New Roman"/>
          <w:sz w:val="24"/>
          <w:szCs w:val="24"/>
          <w:lang w:eastAsia="fr-FR"/>
        </w:rPr>
        <w:t xml:space="preserve"> </w:t>
      </w:r>
    </w:p>
    <w:p w:rsidR="00E87B5A" w:rsidRPr="00590382" w:rsidRDefault="00AF1777" w:rsidP="00711399">
      <w:pPr>
        <w:tabs>
          <w:tab w:val="left" w:pos="1418"/>
        </w:tabs>
        <w:spacing w:after="0" w:line="293" w:lineRule="auto"/>
        <w:ind w:firstLine="851"/>
        <w:jc w:val="both"/>
        <w:rPr>
          <w:rFonts w:ascii="Times New Roman" w:hAnsi="Times New Roman"/>
          <w:sz w:val="24"/>
          <w:szCs w:val="24"/>
        </w:rPr>
      </w:pPr>
      <w:r>
        <w:rPr>
          <w:rFonts w:ascii="Times New Roman" w:hAnsi="Times New Roman"/>
          <w:sz w:val="24"/>
          <w:szCs w:val="24"/>
          <w:lang w:eastAsia="fr-FR"/>
        </w:rPr>
        <w:tab/>
      </w:r>
      <w:r w:rsidR="00E87B5A" w:rsidRPr="006930F2">
        <w:rPr>
          <w:rFonts w:ascii="Times New Roman" w:hAnsi="Times New Roman"/>
          <w:sz w:val="24"/>
          <w:szCs w:val="24"/>
          <w:lang w:eastAsia="fr-FR"/>
        </w:rPr>
        <w:t>Par contre, son administration souffre d’o</w:t>
      </w:r>
      <w:r>
        <w:rPr>
          <w:rFonts w:ascii="Times New Roman" w:hAnsi="Times New Roman"/>
          <w:sz w:val="24"/>
          <w:szCs w:val="24"/>
          <w:lang w:eastAsia="fr-FR"/>
        </w:rPr>
        <w:t xml:space="preserve">rganisation par le fait de non </w:t>
      </w:r>
      <w:r>
        <w:rPr>
          <w:rFonts w:ascii="Times New Roman" w:hAnsi="Times New Roman"/>
          <w:sz w:val="24"/>
          <w:szCs w:val="24"/>
        </w:rPr>
        <w:t xml:space="preserve">volonté et le dévouement </w:t>
      </w:r>
      <w:r w:rsidR="00E87B5A" w:rsidRPr="006930F2">
        <w:rPr>
          <w:rFonts w:ascii="Times New Roman" w:hAnsi="Times New Roman"/>
          <w:sz w:val="24"/>
          <w:szCs w:val="24"/>
        </w:rPr>
        <w:t>dans le chef du dirigeant, surtout du nombre moins important de l’ensemble du personn</w:t>
      </w:r>
      <w:r w:rsidR="00711399">
        <w:rPr>
          <w:rFonts w:ascii="Times New Roman" w:hAnsi="Times New Roman"/>
          <w:sz w:val="24"/>
          <w:szCs w:val="24"/>
        </w:rPr>
        <w:t xml:space="preserve">el de la Direction Financière. </w:t>
      </w:r>
    </w:p>
    <w:p w:rsidR="00E87B5A" w:rsidRPr="00590382" w:rsidRDefault="00AF1777" w:rsidP="00711399">
      <w:pPr>
        <w:tabs>
          <w:tab w:val="left" w:pos="1418"/>
        </w:tabs>
        <w:spacing w:before="120" w:after="0" w:line="293" w:lineRule="auto"/>
        <w:ind w:firstLine="851"/>
        <w:jc w:val="both"/>
        <w:rPr>
          <w:rFonts w:ascii="Times New Roman" w:hAnsi="Times New Roman"/>
          <w:sz w:val="24"/>
          <w:szCs w:val="24"/>
        </w:rPr>
      </w:pPr>
      <w:r>
        <w:rPr>
          <w:rFonts w:ascii="Times New Roman" w:hAnsi="Times New Roman"/>
          <w:sz w:val="24"/>
          <w:szCs w:val="24"/>
        </w:rPr>
        <w:tab/>
      </w:r>
      <w:r w:rsidR="00E87B5A" w:rsidRPr="00590382">
        <w:rPr>
          <w:rFonts w:ascii="Times New Roman" w:hAnsi="Times New Roman"/>
          <w:sz w:val="24"/>
          <w:szCs w:val="24"/>
        </w:rPr>
        <w:t>Il sied de retenir que dans l’ensemble que le personnel sont ici des bonnes formations avec niveau d’étude supérieur dans le domaine de l’architecture, travaux publics ainsi que dans les domaines de la gestion c</w:t>
      </w:r>
      <w:r w:rsidR="00711399">
        <w:rPr>
          <w:rFonts w:ascii="Times New Roman" w:hAnsi="Times New Roman"/>
          <w:sz w:val="24"/>
          <w:szCs w:val="24"/>
        </w:rPr>
        <w:t xml:space="preserve">omptable et informatique. </w:t>
      </w:r>
    </w:p>
    <w:p w:rsidR="00E87B5A" w:rsidRPr="00590382" w:rsidRDefault="00E87B5A" w:rsidP="00711399">
      <w:pPr>
        <w:pStyle w:val="Titre3"/>
        <w:spacing w:before="120"/>
      </w:pPr>
      <w:bookmarkStart w:id="294" w:name="_Toc336572387"/>
      <w:bookmarkStart w:id="295" w:name="_Toc48688214"/>
      <w:bookmarkStart w:id="296" w:name="_Toc52034769"/>
      <w:bookmarkStart w:id="297" w:name="_Toc55236324"/>
      <w:r w:rsidRPr="00590382">
        <w:t>II.2 Critique des moyens matériels</w:t>
      </w:r>
      <w:bookmarkEnd w:id="294"/>
      <w:bookmarkEnd w:id="295"/>
      <w:bookmarkEnd w:id="296"/>
      <w:bookmarkEnd w:id="297"/>
    </w:p>
    <w:p w:rsidR="00E87B5A" w:rsidRPr="00590382" w:rsidRDefault="00E87B5A" w:rsidP="00711399">
      <w:pPr>
        <w:tabs>
          <w:tab w:val="left" w:pos="1418"/>
        </w:tabs>
        <w:spacing w:before="120" w:after="0" w:line="293" w:lineRule="auto"/>
        <w:ind w:firstLine="851"/>
        <w:jc w:val="both"/>
        <w:rPr>
          <w:rFonts w:ascii="Times New Roman" w:hAnsi="Times New Roman"/>
          <w:sz w:val="24"/>
          <w:szCs w:val="24"/>
        </w:rPr>
      </w:pPr>
      <w:r w:rsidRPr="00590382">
        <w:rPr>
          <w:rFonts w:ascii="Times New Roman" w:hAnsi="Times New Roman"/>
          <w:sz w:val="24"/>
          <w:szCs w:val="24"/>
        </w:rPr>
        <w:t xml:space="preserve">  </w:t>
      </w:r>
      <w:r w:rsidR="00AF1777">
        <w:rPr>
          <w:rFonts w:ascii="Times New Roman" w:hAnsi="Times New Roman"/>
          <w:sz w:val="24"/>
          <w:szCs w:val="24"/>
        </w:rPr>
        <w:tab/>
      </w:r>
      <w:r w:rsidR="005E4504">
        <w:rPr>
          <w:rFonts w:ascii="Times New Roman" w:hAnsi="Times New Roman"/>
          <w:sz w:val="24"/>
          <w:szCs w:val="24"/>
        </w:rPr>
        <w:t>Pour son administration, PMI</w:t>
      </w:r>
      <w:r w:rsidRPr="00590382">
        <w:rPr>
          <w:rFonts w:ascii="Times New Roman" w:hAnsi="Times New Roman"/>
          <w:sz w:val="24"/>
          <w:szCs w:val="24"/>
        </w:rPr>
        <w:t xml:space="preserve"> dispose des équipements de bureau adéquats. Avec ordinateurs de la dernière génération en plus des photocopieuses et imprimantes performantes, d’aucun jour ne so</w:t>
      </w:r>
      <w:r w:rsidR="00711399">
        <w:rPr>
          <w:rFonts w:ascii="Times New Roman" w:hAnsi="Times New Roman"/>
          <w:sz w:val="24"/>
          <w:szCs w:val="24"/>
        </w:rPr>
        <w:t>uffre de manque.</w:t>
      </w:r>
    </w:p>
    <w:p w:rsidR="00E87B5A" w:rsidRPr="00590382" w:rsidRDefault="00AF1777" w:rsidP="00711399">
      <w:pPr>
        <w:tabs>
          <w:tab w:val="left" w:pos="1418"/>
        </w:tabs>
        <w:spacing w:before="120" w:after="0" w:line="293" w:lineRule="auto"/>
        <w:ind w:firstLine="851"/>
        <w:jc w:val="both"/>
        <w:rPr>
          <w:rFonts w:ascii="Times New Roman" w:hAnsi="Times New Roman"/>
          <w:sz w:val="24"/>
          <w:szCs w:val="24"/>
          <w:lang w:eastAsia="fr-FR"/>
        </w:rPr>
      </w:pPr>
      <w:r>
        <w:rPr>
          <w:rFonts w:ascii="Times New Roman" w:hAnsi="Times New Roman"/>
          <w:sz w:val="24"/>
          <w:szCs w:val="24"/>
        </w:rPr>
        <w:tab/>
      </w:r>
      <w:r w:rsidR="00E87B5A" w:rsidRPr="00590382">
        <w:rPr>
          <w:rFonts w:ascii="Times New Roman" w:hAnsi="Times New Roman"/>
          <w:sz w:val="24"/>
          <w:szCs w:val="24"/>
        </w:rPr>
        <w:t>Malgré la présence des ordinateurs dans tous les services, la direction financière manque un logiciel spécialisé</w:t>
      </w:r>
      <w:r>
        <w:rPr>
          <w:rFonts w:ascii="Times New Roman" w:hAnsi="Times New Roman"/>
          <w:sz w:val="24"/>
          <w:szCs w:val="24"/>
        </w:rPr>
        <w:t xml:space="preserve"> de comptabilité. Cette manque entraine </w:t>
      </w:r>
      <w:r w:rsidR="00E87B5A" w:rsidRPr="00590382">
        <w:rPr>
          <w:rFonts w:ascii="Times New Roman" w:hAnsi="Times New Roman"/>
          <w:sz w:val="24"/>
          <w:szCs w:val="24"/>
        </w:rPr>
        <w:t>un traitement semi manuel de l’ensemble des informations lui fournies</w:t>
      </w:r>
      <w:r w:rsidR="00C1375B">
        <w:rPr>
          <w:rFonts w:ascii="Times New Roman" w:hAnsi="Times New Roman"/>
          <w:sz w:val="24"/>
          <w:szCs w:val="24"/>
        </w:rPr>
        <w:t xml:space="preserve"> surtout dans le processus de Paiement</w:t>
      </w:r>
      <w:r w:rsidR="00E87B5A" w:rsidRPr="00590382">
        <w:rPr>
          <w:rFonts w:ascii="Times New Roman" w:hAnsi="Times New Roman"/>
          <w:sz w:val="24"/>
          <w:szCs w:val="24"/>
        </w:rPr>
        <w:t xml:space="preserve">. Ce traitement </w:t>
      </w:r>
      <w:r w:rsidR="00E87B5A" w:rsidRPr="00590382">
        <w:rPr>
          <w:rFonts w:ascii="Times New Roman" w:hAnsi="Times New Roman"/>
          <w:sz w:val="24"/>
          <w:szCs w:val="24"/>
          <w:lang w:eastAsia="fr-FR"/>
        </w:rPr>
        <w:t xml:space="preserve">présente d'insuffisances </w:t>
      </w:r>
      <w:r>
        <w:rPr>
          <w:rFonts w:ascii="Times New Roman" w:hAnsi="Times New Roman"/>
          <w:sz w:val="24"/>
          <w:szCs w:val="24"/>
          <w:lang w:eastAsia="fr-FR"/>
        </w:rPr>
        <w:t xml:space="preserve">techniques notables </w:t>
      </w:r>
      <w:r w:rsidR="00E87B5A" w:rsidRPr="00590382">
        <w:rPr>
          <w:rFonts w:ascii="Times New Roman" w:hAnsi="Times New Roman"/>
          <w:sz w:val="24"/>
          <w:szCs w:val="24"/>
          <w:lang w:eastAsia="fr-FR"/>
        </w:rPr>
        <w:t>en ma</w:t>
      </w:r>
      <w:r>
        <w:rPr>
          <w:rFonts w:ascii="Times New Roman" w:hAnsi="Times New Roman"/>
          <w:sz w:val="24"/>
          <w:szCs w:val="24"/>
          <w:lang w:eastAsia="fr-FR"/>
        </w:rPr>
        <w:t xml:space="preserve">tière des documents de travail en plus de la lourdeur dans </w:t>
      </w:r>
      <w:r w:rsidR="00E87B5A" w:rsidRPr="00590382">
        <w:rPr>
          <w:rFonts w:ascii="Times New Roman" w:hAnsi="Times New Roman"/>
          <w:sz w:val="24"/>
          <w:szCs w:val="24"/>
          <w:lang w:eastAsia="fr-FR"/>
        </w:rPr>
        <w:t>la procé</w:t>
      </w:r>
      <w:r w:rsidR="00711399">
        <w:rPr>
          <w:rFonts w:ascii="Times New Roman" w:hAnsi="Times New Roman"/>
          <w:sz w:val="24"/>
          <w:szCs w:val="24"/>
          <w:lang w:eastAsia="fr-FR"/>
        </w:rPr>
        <w:t>dure des informations contenus.</w:t>
      </w:r>
    </w:p>
    <w:p w:rsidR="00E87B5A" w:rsidRPr="00590382" w:rsidRDefault="00AF1777" w:rsidP="00711399">
      <w:pPr>
        <w:pStyle w:val="twunmatched"/>
        <w:tabs>
          <w:tab w:val="left" w:pos="1418"/>
        </w:tabs>
        <w:spacing w:before="120" w:beforeAutospacing="0" w:after="0" w:afterAutospacing="0" w:line="293" w:lineRule="auto"/>
        <w:ind w:firstLine="851"/>
        <w:jc w:val="both"/>
      </w:pPr>
      <w:r>
        <w:rPr>
          <w:color w:val="000000"/>
        </w:rPr>
        <w:tab/>
        <w:t xml:space="preserve">Les logiciels Excel et Word </w:t>
      </w:r>
      <w:r w:rsidR="00E87B5A" w:rsidRPr="00590382">
        <w:rPr>
          <w:color w:val="000000"/>
        </w:rPr>
        <w:t xml:space="preserve">qui servent de la conception des tableaux comptables présente une insuffisance. Par conséquent, certaines fonctionnalités nécessitent une intervention manuelle entrainant la perte du temps. Cette manque </w:t>
      </w:r>
      <w:r w:rsidR="00E87B5A" w:rsidRPr="00590382">
        <w:t xml:space="preserve">de souplesse conduit au </w:t>
      </w:r>
      <w:r>
        <w:t xml:space="preserve">remplissage d’autres rubriques </w:t>
      </w:r>
      <w:r w:rsidR="00E87B5A" w:rsidRPr="00590382">
        <w:t>à la main et occasionne ainsi l’absence de confidential</w:t>
      </w:r>
      <w:r w:rsidR="00711399">
        <w:t>ité et d'intégrité des données.</w:t>
      </w:r>
    </w:p>
    <w:p w:rsidR="00E87B5A" w:rsidRPr="00590382" w:rsidRDefault="00E87B5A" w:rsidP="00711399">
      <w:pPr>
        <w:pStyle w:val="Titre3"/>
        <w:spacing w:before="120"/>
      </w:pPr>
      <w:bookmarkStart w:id="298" w:name="_Toc48688215"/>
      <w:bookmarkStart w:id="299" w:name="_Toc52034770"/>
      <w:bookmarkStart w:id="300" w:name="_Toc55236325"/>
      <w:r w:rsidRPr="00590382">
        <w:t>II.3</w:t>
      </w:r>
      <w:r w:rsidR="005E4504">
        <w:t xml:space="preserve">. </w:t>
      </w:r>
      <w:r w:rsidRPr="00590382">
        <w:t>Critique sur les documents</w:t>
      </w:r>
      <w:bookmarkEnd w:id="298"/>
      <w:bookmarkEnd w:id="299"/>
      <w:bookmarkEnd w:id="300"/>
    </w:p>
    <w:p w:rsidR="00E87B5A" w:rsidRPr="00590382" w:rsidRDefault="00AF1777" w:rsidP="00711399">
      <w:pPr>
        <w:tabs>
          <w:tab w:val="left" w:pos="1418"/>
        </w:tabs>
        <w:spacing w:before="120" w:after="0" w:line="293" w:lineRule="auto"/>
        <w:ind w:firstLine="851"/>
        <w:jc w:val="both"/>
        <w:rPr>
          <w:rFonts w:ascii="Times New Roman" w:hAnsi="Times New Roman"/>
          <w:sz w:val="24"/>
          <w:szCs w:val="24"/>
        </w:rPr>
      </w:pPr>
      <w:r>
        <w:rPr>
          <w:rFonts w:ascii="Times New Roman" w:hAnsi="Times New Roman"/>
          <w:sz w:val="24"/>
          <w:szCs w:val="24"/>
        </w:rPr>
        <w:tab/>
      </w:r>
      <w:r w:rsidR="00E87B5A" w:rsidRPr="00590382">
        <w:rPr>
          <w:rFonts w:ascii="Times New Roman" w:hAnsi="Times New Roman"/>
          <w:sz w:val="24"/>
          <w:szCs w:val="24"/>
        </w:rPr>
        <w:t>Les documents financiers sont sources d’informations, c’est à ce titre qu’ils doivent refléter le meilleur</w:t>
      </w:r>
      <w:r>
        <w:rPr>
          <w:rFonts w:ascii="Times New Roman" w:hAnsi="Times New Roman"/>
          <w:sz w:val="24"/>
          <w:szCs w:val="24"/>
        </w:rPr>
        <w:t xml:space="preserve"> afin que lecture et le calcul </w:t>
      </w:r>
      <w:r w:rsidR="00E87B5A" w:rsidRPr="00590382">
        <w:rPr>
          <w:rFonts w:ascii="Times New Roman" w:hAnsi="Times New Roman"/>
          <w:sz w:val="24"/>
          <w:szCs w:val="24"/>
        </w:rPr>
        <w:t>n’occasionne ni de perte de temps, ni la difficulté d’interprétation d’information</w:t>
      </w:r>
      <w:r>
        <w:rPr>
          <w:rFonts w:ascii="Times New Roman" w:hAnsi="Times New Roman"/>
          <w:sz w:val="24"/>
          <w:szCs w:val="24"/>
        </w:rPr>
        <w:t xml:space="preserve">s y figurant. Malheureusement, nous avons constaté que </w:t>
      </w:r>
      <w:r w:rsidR="00E87B5A" w:rsidRPr="00590382">
        <w:rPr>
          <w:rFonts w:ascii="Times New Roman" w:hAnsi="Times New Roman"/>
          <w:sz w:val="24"/>
          <w:szCs w:val="24"/>
        </w:rPr>
        <w:t>les documents sont mal</w:t>
      </w:r>
      <w:r>
        <w:rPr>
          <w:rFonts w:ascii="Times New Roman" w:hAnsi="Times New Roman"/>
          <w:sz w:val="24"/>
          <w:szCs w:val="24"/>
        </w:rPr>
        <w:t xml:space="preserve"> présentés avec répétition des </w:t>
      </w:r>
      <w:r w:rsidR="00E87B5A" w:rsidRPr="00590382">
        <w:rPr>
          <w:rFonts w:ascii="Times New Roman" w:hAnsi="Times New Roman"/>
          <w:sz w:val="24"/>
          <w:szCs w:val="24"/>
        </w:rPr>
        <w:t xml:space="preserve">rubriques et ne servent à rien, surtout </w:t>
      </w:r>
      <w:r w:rsidR="00E87B5A" w:rsidRPr="00590382">
        <w:rPr>
          <w:rFonts w:ascii="Times New Roman" w:hAnsi="Times New Roman"/>
          <w:sz w:val="24"/>
          <w:szCs w:val="24"/>
        </w:rPr>
        <w:lastRenderedPageBreak/>
        <w:t>n’apportant pas des informations nouvelles.  C’est le cas de la feuille de paie présentée dans la section quatre du pr</w:t>
      </w:r>
      <w:r w:rsidR="00711399">
        <w:rPr>
          <w:rFonts w:ascii="Times New Roman" w:hAnsi="Times New Roman"/>
          <w:sz w:val="24"/>
          <w:szCs w:val="24"/>
        </w:rPr>
        <w:t xml:space="preserve">emier chapitre de cette étude. </w:t>
      </w:r>
    </w:p>
    <w:p w:rsidR="00E87B5A" w:rsidRPr="00590382" w:rsidRDefault="00AF1777" w:rsidP="00711399">
      <w:pPr>
        <w:tabs>
          <w:tab w:val="left" w:pos="1418"/>
        </w:tabs>
        <w:spacing w:before="120" w:after="0" w:line="293" w:lineRule="auto"/>
        <w:ind w:firstLine="851"/>
        <w:jc w:val="both"/>
        <w:rPr>
          <w:rFonts w:ascii="Times New Roman" w:hAnsi="Times New Roman"/>
          <w:color w:val="000000"/>
          <w:sz w:val="24"/>
          <w:szCs w:val="24"/>
          <w:lang w:eastAsia="fr-FR"/>
        </w:rPr>
      </w:pPr>
      <w:r>
        <w:rPr>
          <w:rFonts w:ascii="Times New Roman" w:hAnsi="Times New Roman"/>
          <w:sz w:val="24"/>
          <w:szCs w:val="24"/>
        </w:rPr>
        <w:tab/>
      </w:r>
      <w:r w:rsidR="00E87B5A" w:rsidRPr="00590382">
        <w:rPr>
          <w:rFonts w:ascii="Times New Roman" w:hAnsi="Times New Roman"/>
          <w:sz w:val="24"/>
          <w:szCs w:val="24"/>
        </w:rPr>
        <w:t>En outre, ces documents sont des imprimés à remplissage au stylo par le tenant du poste ainsi une falsification facile, l</w:t>
      </w:r>
      <w:r w:rsidR="00E87B5A" w:rsidRPr="00590382">
        <w:rPr>
          <w:rFonts w:ascii="Times New Roman" w:hAnsi="Times New Roman"/>
          <w:sz w:val="24"/>
          <w:szCs w:val="24"/>
          <w:lang w:eastAsia="fr-FR"/>
        </w:rPr>
        <w:t xml:space="preserve">'encombrement dû au trop de papiers car </w:t>
      </w:r>
      <w:r w:rsidR="00E87B5A" w:rsidRPr="00590382">
        <w:rPr>
          <w:rFonts w:ascii="Times New Roman" w:hAnsi="Times New Roman"/>
          <w:color w:val="000000"/>
          <w:sz w:val="24"/>
          <w:szCs w:val="24"/>
          <w:lang w:eastAsia="fr-FR"/>
        </w:rPr>
        <w:t>conservés dans les cl</w:t>
      </w:r>
      <w:r>
        <w:rPr>
          <w:rFonts w:ascii="Times New Roman" w:hAnsi="Times New Roman"/>
          <w:color w:val="000000"/>
          <w:sz w:val="24"/>
          <w:szCs w:val="24"/>
          <w:lang w:eastAsia="fr-FR"/>
        </w:rPr>
        <w:t xml:space="preserve">asseurs à papiers occasionnant </w:t>
      </w:r>
      <w:r w:rsidR="00E87B5A" w:rsidRPr="00590382">
        <w:rPr>
          <w:rFonts w:ascii="Times New Roman" w:hAnsi="Times New Roman"/>
          <w:color w:val="000000"/>
          <w:sz w:val="24"/>
          <w:szCs w:val="24"/>
          <w:lang w:eastAsia="fr-FR"/>
        </w:rPr>
        <w:t>la difficulté d</w:t>
      </w:r>
      <w:r w:rsidR="00711399">
        <w:rPr>
          <w:rFonts w:ascii="Times New Roman" w:hAnsi="Times New Roman"/>
          <w:color w:val="000000"/>
          <w:sz w:val="24"/>
          <w:szCs w:val="24"/>
          <w:lang w:eastAsia="fr-FR"/>
        </w:rPr>
        <w:t xml:space="preserve">e la gestion de temps d’accès, </w:t>
      </w:r>
      <w:proofErr w:type="gramStart"/>
      <w:r w:rsidR="00E87B5A" w:rsidRPr="00590382">
        <w:rPr>
          <w:rFonts w:ascii="Times New Roman" w:hAnsi="Times New Roman"/>
          <w:color w:val="000000"/>
          <w:sz w:val="24"/>
          <w:szCs w:val="24"/>
          <w:lang w:eastAsia="fr-FR"/>
        </w:rPr>
        <w:t>la  per</w:t>
      </w:r>
      <w:r w:rsidR="00711399">
        <w:rPr>
          <w:rFonts w:ascii="Times New Roman" w:hAnsi="Times New Roman"/>
          <w:color w:val="000000"/>
          <w:sz w:val="24"/>
          <w:szCs w:val="24"/>
          <w:lang w:eastAsia="fr-FR"/>
        </w:rPr>
        <w:t>te</w:t>
      </w:r>
      <w:proofErr w:type="gramEnd"/>
      <w:r w:rsidR="00711399">
        <w:rPr>
          <w:rFonts w:ascii="Times New Roman" w:hAnsi="Times New Roman"/>
          <w:color w:val="000000"/>
          <w:sz w:val="24"/>
          <w:szCs w:val="24"/>
          <w:lang w:eastAsia="fr-FR"/>
        </w:rPr>
        <w:t xml:space="preserve"> de données en cas d’avarie. </w:t>
      </w:r>
    </w:p>
    <w:p w:rsidR="00E87B5A" w:rsidRPr="00590382" w:rsidRDefault="00AF1777" w:rsidP="00711399">
      <w:pPr>
        <w:tabs>
          <w:tab w:val="left" w:pos="1418"/>
        </w:tabs>
        <w:spacing w:before="120" w:after="0" w:line="293" w:lineRule="auto"/>
        <w:ind w:firstLine="851"/>
        <w:jc w:val="both"/>
        <w:rPr>
          <w:rFonts w:ascii="Times New Roman" w:hAnsi="Times New Roman"/>
          <w:b/>
          <w:sz w:val="24"/>
          <w:szCs w:val="24"/>
        </w:rPr>
      </w:pPr>
      <w:r>
        <w:rPr>
          <w:rFonts w:ascii="Times New Roman" w:hAnsi="Times New Roman"/>
          <w:color w:val="000000"/>
          <w:sz w:val="24"/>
          <w:szCs w:val="24"/>
          <w:lang w:eastAsia="fr-FR"/>
        </w:rPr>
        <w:tab/>
      </w:r>
      <w:r w:rsidR="00E87B5A" w:rsidRPr="00590382">
        <w:rPr>
          <w:rFonts w:ascii="Times New Roman" w:hAnsi="Times New Roman"/>
          <w:color w:val="000000"/>
          <w:sz w:val="24"/>
          <w:szCs w:val="24"/>
          <w:lang w:eastAsia="fr-FR"/>
        </w:rPr>
        <w:t>Nous pouvons retenir pour cette section que tous les services utilisent des Ordin</w:t>
      </w:r>
      <w:r w:rsidR="00C1375B">
        <w:rPr>
          <w:rFonts w:ascii="Times New Roman" w:hAnsi="Times New Roman"/>
          <w:color w:val="000000"/>
          <w:sz w:val="24"/>
          <w:szCs w:val="24"/>
          <w:lang w:eastAsia="fr-FR"/>
        </w:rPr>
        <w:t>ateurs au sein de PM</w:t>
      </w:r>
      <w:r w:rsidR="005E4504">
        <w:rPr>
          <w:rFonts w:ascii="Times New Roman" w:hAnsi="Times New Roman"/>
          <w:color w:val="000000"/>
          <w:sz w:val="24"/>
          <w:szCs w:val="24"/>
          <w:lang w:eastAsia="fr-FR"/>
        </w:rPr>
        <w:t>I</w:t>
      </w:r>
      <w:r>
        <w:rPr>
          <w:rFonts w:ascii="Times New Roman" w:hAnsi="Times New Roman"/>
          <w:color w:val="000000"/>
          <w:sz w:val="24"/>
          <w:szCs w:val="24"/>
          <w:lang w:eastAsia="fr-FR"/>
        </w:rPr>
        <w:t xml:space="preserve"> mais par </w:t>
      </w:r>
      <w:r w:rsidR="00E87B5A" w:rsidRPr="00590382">
        <w:rPr>
          <w:rFonts w:ascii="Times New Roman" w:hAnsi="Times New Roman"/>
          <w:color w:val="000000"/>
          <w:sz w:val="24"/>
          <w:szCs w:val="24"/>
          <w:lang w:eastAsia="fr-FR"/>
        </w:rPr>
        <w:t>contre la direction financière n'a pas des logiciels appropriés pour gérer les données de la paie.</w:t>
      </w:r>
    </w:p>
    <w:p w:rsidR="00E87B5A" w:rsidRPr="006B71AC" w:rsidRDefault="00254B63" w:rsidP="00711399">
      <w:pPr>
        <w:pStyle w:val="Titre2"/>
        <w:spacing w:before="120" w:after="120"/>
        <w:ind w:left="4395" w:hanging="4395"/>
      </w:pPr>
      <w:bookmarkStart w:id="301" w:name="_Toc48688216"/>
      <w:bookmarkStart w:id="302" w:name="_Toc52034771"/>
      <w:r>
        <w:rPr>
          <w:lang w:eastAsia="fr-FR"/>
        </w:rPr>
        <w:br w:type="page"/>
      </w:r>
      <w:bookmarkStart w:id="303" w:name="_Toc55236326"/>
      <w:r w:rsidR="00D5275A" w:rsidRPr="006B71AC">
        <w:rPr>
          <w:lang w:eastAsia="fr-FR"/>
        </w:rPr>
        <w:lastRenderedPageBreak/>
        <w:t>Chapitre IV</w:t>
      </w:r>
      <w:r w:rsidR="00E87B5A" w:rsidRPr="006B71AC">
        <w:rPr>
          <w:lang w:eastAsia="fr-FR"/>
        </w:rPr>
        <w:t xml:space="preserve"> : </w:t>
      </w:r>
      <w:r w:rsidR="00E87B5A" w:rsidRPr="006B71AC">
        <w:t>PROPOSITION DES SOLUTIONS ET CHOIX DE LA MEILLEURE SOLUTION</w:t>
      </w:r>
      <w:bookmarkEnd w:id="301"/>
      <w:bookmarkEnd w:id="302"/>
      <w:bookmarkEnd w:id="303"/>
    </w:p>
    <w:p w:rsidR="00E87B5A" w:rsidRPr="00590382" w:rsidRDefault="00AF1777" w:rsidP="00711399">
      <w:pPr>
        <w:tabs>
          <w:tab w:val="left" w:pos="1418"/>
        </w:tabs>
        <w:spacing w:before="120" w:after="0" w:line="293" w:lineRule="auto"/>
        <w:ind w:firstLine="851"/>
        <w:jc w:val="both"/>
        <w:rPr>
          <w:rFonts w:ascii="Times New Roman" w:hAnsi="Times New Roman"/>
          <w:sz w:val="24"/>
          <w:szCs w:val="24"/>
        </w:rPr>
      </w:pPr>
      <w:r>
        <w:rPr>
          <w:rFonts w:ascii="Times New Roman" w:hAnsi="Times New Roman"/>
          <w:sz w:val="24"/>
          <w:szCs w:val="24"/>
        </w:rPr>
        <w:tab/>
      </w:r>
      <w:r w:rsidR="00E87B5A" w:rsidRPr="00590382">
        <w:rPr>
          <w:rFonts w:ascii="Times New Roman" w:hAnsi="Times New Roman"/>
          <w:sz w:val="24"/>
          <w:szCs w:val="24"/>
        </w:rPr>
        <w:t xml:space="preserve">L’analyse de l’existant nous a servis de but ultime de diagnostiquer le système actuel pour desceller les anomalies qui entraine à des solutions possibles. Nous allons dans ce chapitre proposer des pistes qui </w:t>
      </w:r>
      <w:r>
        <w:rPr>
          <w:rFonts w:ascii="Times New Roman" w:hAnsi="Times New Roman"/>
          <w:sz w:val="24"/>
          <w:szCs w:val="24"/>
        </w:rPr>
        <w:t xml:space="preserve">permettront à l’utilisateur de </w:t>
      </w:r>
      <w:r w:rsidR="00E87B5A" w:rsidRPr="00590382">
        <w:rPr>
          <w:rFonts w:ascii="Times New Roman" w:hAnsi="Times New Roman"/>
          <w:sz w:val="24"/>
          <w:szCs w:val="24"/>
        </w:rPr>
        <w:t>simplifier la recherche et l’enregistrement d’informations en v</w:t>
      </w:r>
      <w:r w:rsidR="00711399">
        <w:rPr>
          <w:rFonts w:ascii="Times New Roman" w:hAnsi="Times New Roman"/>
          <w:sz w:val="24"/>
          <w:szCs w:val="24"/>
        </w:rPr>
        <w:t>ue d’une décision à temps réel.</w:t>
      </w:r>
    </w:p>
    <w:p w:rsidR="00E87B5A" w:rsidRPr="00590382" w:rsidRDefault="00E87B5A" w:rsidP="00711399">
      <w:pPr>
        <w:pStyle w:val="Titre3"/>
        <w:spacing w:before="120"/>
      </w:pPr>
      <w:bookmarkStart w:id="304" w:name="_Toc48688217"/>
      <w:bookmarkStart w:id="305" w:name="_Toc52034772"/>
      <w:bookmarkStart w:id="306" w:name="_Toc55236327"/>
      <w:r w:rsidRPr="00590382">
        <w:t>III.1 Proposition des solutions</w:t>
      </w:r>
      <w:bookmarkEnd w:id="304"/>
      <w:bookmarkEnd w:id="305"/>
      <w:bookmarkEnd w:id="306"/>
      <w:r w:rsidRPr="00590382">
        <w:t xml:space="preserve"> </w:t>
      </w:r>
    </w:p>
    <w:p w:rsidR="00E87B5A" w:rsidRPr="00590382" w:rsidRDefault="00AF1777" w:rsidP="00711399">
      <w:pPr>
        <w:tabs>
          <w:tab w:val="left" w:pos="1418"/>
          <w:tab w:val="left" w:pos="3945"/>
        </w:tabs>
        <w:spacing w:before="120" w:after="0" w:line="293" w:lineRule="auto"/>
        <w:ind w:firstLine="851"/>
        <w:jc w:val="both"/>
        <w:rPr>
          <w:rFonts w:ascii="Times New Roman" w:hAnsi="Times New Roman"/>
          <w:sz w:val="24"/>
          <w:szCs w:val="24"/>
        </w:rPr>
      </w:pPr>
      <w:r>
        <w:rPr>
          <w:rFonts w:ascii="Times New Roman" w:hAnsi="Times New Roman"/>
          <w:sz w:val="24"/>
          <w:szCs w:val="24"/>
        </w:rPr>
        <w:tab/>
      </w:r>
      <w:r w:rsidR="00E87B5A" w:rsidRPr="00590382">
        <w:rPr>
          <w:rFonts w:ascii="Times New Roman" w:hAnsi="Times New Roman"/>
          <w:sz w:val="24"/>
          <w:szCs w:val="24"/>
        </w:rPr>
        <w:t>Après avoir parcouru tous les services qui composent la direction financière, nous avons constaté que les informations qui permettent d’organiser et retenir un montant fixe du mois à payer proviennent de collecte, études et traitement des données des ouvriers temporaires des chantiers, des ingénieurs affectés aux besoins ainsi que son personnel administratif.</w:t>
      </w:r>
    </w:p>
    <w:p w:rsidR="00E87B5A" w:rsidRPr="00590382" w:rsidRDefault="00E87B5A" w:rsidP="00711399">
      <w:pPr>
        <w:tabs>
          <w:tab w:val="left" w:pos="3945"/>
        </w:tabs>
        <w:spacing w:before="120" w:after="0" w:line="293" w:lineRule="auto"/>
        <w:ind w:firstLine="851"/>
        <w:jc w:val="both"/>
        <w:rPr>
          <w:rFonts w:ascii="Times New Roman" w:hAnsi="Times New Roman"/>
          <w:sz w:val="24"/>
          <w:szCs w:val="24"/>
        </w:rPr>
      </w:pPr>
    </w:p>
    <w:p w:rsidR="00E87B5A" w:rsidRPr="00590382" w:rsidRDefault="00AF1777" w:rsidP="00711399">
      <w:pPr>
        <w:tabs>
          <w:tab w:val="left" w:pos="1418"/>
          <w:tab w:val="left" w:pos="3945"/>
        </w:tabs>
        <w:spacing w:before="120" w:after="0" w:line="293" w:lineRule="auto"/>
        <w:ind w:firstLine="851"/>
        <w:jc w:val="both"/>
        <w:rPr>
          <w:rFonts w:ascii="Times New Roman" w:hAnsi="Times New Roman"/>
          <w:sz w:val="24"/>
          <w:szCs w:val="24"/>
        </w:rPr>
      </w:pPr>
      <w:r>
        <w:rPr>
          <w:rFonts w:ascii="Times New Roman" w:hAnsi="Times New Roman"/>
          <w:sz w:val="24"/>
          <w:szCs w:val="24"/>
        </w:rPr>
        <w:tab/>
      </w:r>
      <w:r w:rsidR="00E87B5A" w:rsidRPr="00590382">
        <w:rPr>
          <w:rFonts w:ascii="Times New Roman" w:hAnsi="Times New Roman"/>
          <w:sz w:val="24"/>
          <w:szCs w:val="24"/>
        </w:rPr>
        <w:t>Nous avons fait remarq</w:t>
      </w:r>
      <w:r>
        <w:rPr>
          <w:rFonts w:ascii="Times New Roman" w:hAnsi="Times New Roman"/>
          <w:sz w:val="24"/>
          <w:szCs w:val="24"/>
        </w:rPr>
        <w:t xml:space="preserve">uer dans le chapitre précédent que </w:t>
      </w:r>
      <w:r w:rsidR="00E87B5A" w:rsidRPr="00590382">
        <w:rPr>
          <w:rFonts w:ascii="Times New Roman" w:hAnsi="Times New Roman"/>
          <w:sz w:val="24"/>
          <w:szCs w:val="24"/>
        </w:rPr>
        <w:t xml:space="preserve">la collecte d’informations se fait d’une façon disparate. L’utilisateur trouve nécessaire de concevoir une option qui doit faciliter l’accès et la conservation de ses données de paie. </w:t>
      </w:r>
    </w:p>
    <w:p w:rsidR="00E87B5A" w:rsidRPr="00590382" w:rsidRDefault="00AF1777" w:rsidP="00711399">
      <w:pPr>
        <w:tabs>
          <w:tab w:val="left" w:pos="1418"/>
          <w:tab w:val="left" w:pos="3945"/>
        </w:tabs>
        <w:spacing w:before="120" w:after="0" w:line="293" w:lineRule="auto"/>
        <w:ind w:firstLine="851"/>
        <w:jc w:val="both"/>
        <w:rPr>
          <w:rFonts w:ascii="Times New Roman" w:hAnsi="Times New Roman"/>
          <w:sz w:val="24"/>
          <w:szCs w:val="24"/>
        </w:rPr>
      </w:pPr>
      <w:r>
        <w:rPr>
          <w:rFonts w:ascii="Times New Roman" w:hAnsi="Times New Roman"/>
          <w:sz w:val="24"/>
          <w:szCs w:val="24"/>
        </w:rPr>
        <w:tab/>
      </w:r>
      <w:r w:rsidR="00E87B5A" w:rsidRPr="00590382">
        <w:rPr>
          <w:rFonts w:ascii="Times New Roman" w:hAnsi="Times New Roman"/>
          <w:sz w:val="24"/>
          <w:szCs w:val="24"/>
        </w:rPr>
        <w:t>Nous proposons des solutions en plusieurs aspects pour cerner des avantages et inconvénients en vue d’une solution finale. Ainsi :</w:t>
      </w:r>
    </w:p>
    <w:p w:rsidR="00867C1B" w:rsidRDefault="00867C1B" w:rsidP="00D2134D">
      <w:pPr>
        <w:pStyle w:val="Titre4"/>
        <w:keepLines w:val="0"/>
        <w:numPr>
          <w:ilvl w:val="0"/>
          <w:numId w:val="53"/>
        </w:numPr>
        <w:tabs>
          <w:tab w:val="left" w:pos="567"/>
        </w:tabs>
        <w:spacing w:before="120"/>
        <w:ind w:left="0" w:firstLine="426"/>
        <w:jc w:val="both"/>
        <w:rPr>
          <w:rFonts w:ascii="Times New Roman" w:hAnsi="Times New Roman"/>
          <w:sz w:val="24"/>
          <w:szCs w:val="24"/>
        </w:rPr>
      </w:pPr>
      <w:bookmarkStart w:id="307" w:name="_Toc55236328"/>
      <w:bookmarkStart w:id="308" w:name="_Toc52034773"/>
      <w:r>
        <w:rPr>
          <w:rFonts w:ascii="Times New Roman" w:hAnsi="Times New Roman"/>
          <w:sz w:val="24"/>
          <w:szCs w:val="24"/>
        </w:rPr>
        <w:t>Solution</w:t>
      </w:r>
      <w:r w:rsidR="00D55E11">
        <w:rPr>
          <w:rFonts w:ascii="Times New Roman" w:hAnsi="Times New Roman"/>
          <w:sz w:val="24"/>
          <w:szCs w:val="24"/>
        </w:rPr>
        <w:t xml:space="preserve"> de réorganisation</w:t>
      </w:r>
      <w:bookmarkEnd w:id="307"/>
      <w:r w:rsidR="00D55E11">
        <w:rPr>
          <w:rFonts w:ascii="Times New Roman" w:hAnsi="Times New Roman"/>
          <w:sz w:val="24"/>
          <w:szCs w:val="24"/>
        </w:rPr>
        <w:t xml:space="preserve"> </w:t>
      </w:r>
    </w:p>
    <w:p w:rsidR="00E87B5A" w:rsidRPr="00590382" w:rsidRDefault="00BE545D" w:rsidP="00711399">
      <w:pPr>
        <w:tabs>
          <w:tab w:val="left" w:pos="1418"/>
        </w:tabs>
        <w:spacing w:before="120"/>
      </w:pPr>
      <w:r>
        <w:tab/>
      </w:r>
      <w:r w:rsidRPr="00590382">
        <w:t>Le</w:t>
      </w:r>
      <w:r w:rsidR="00AF1777">
        <w:t xml:space="preserve"> registre de présence sera tenu</w:t>
      </w:r>
      <w:r w:rsidR="00E87B5A" w:rsidRPr="00590382">
        <w:t xml:space="preserve"> manuel au chantier.  Nous avons retenu cette solution</w:t>
      </w:r>
      <w:r w:rsidR="00AF1777">
        <w:t xml:space="preserve"> compte retenu des contraintes </w:t>
      </w:r>
      <w:r w:rsidR="00E87B5A" w:rsidRPr="00590382">
        <w:t xml:space="preserve">de gestion </w:t>
      </w:r>
      <w:r w:rsidR="00AF1777">
        <w:t xml:space="preserve">et de l’absence des matériels </w:t>
      </w:r>
      <w:r w:rsidR="00E87B5A" w:rsidRPr="00590382">
        <w:t xml:space="preserve">informatique sur les chantiers. </w:t>
      </w:r>
      <w:bookmarkEnd w:id="308"/>
    </w:p>
    <w:p w:rsidR="00AF1777" w:rsidRPr="00590382" w:rsidRDefault="00E87B5A" w:rsidP="00711399">
      <w:pPr>
        <w:tabs>
          <w:tab w:val="left" w:pos="1418"/>
          <w:tab w:val="left" w:pos="3945"/>
        </w:tabs>
        <w:spacing w:before="120" w:after="0" w:line="293" w:lineRule="auto"/>
        <w:jc w:val="both"/>
        <w:rPr>
          <w:rFonts w:ascii="Times New Roman" w:hAnsi="Times New Roman"/>
          <w:sz w:val="24"/>
          <w:szCs w:val="24"/>
        </w:rPr>
      </w:pPr>
      <w:r w:rsidRPr="00590382">
        <w:rPr>
          <w:rFonts w:ascii="Times New Roman" w:hAnsi="Times New Roman"/>
          <w:sz w:val="24"/>
          <w:szCs w:val="24"/>
        </w:rPr>
        <w:t>Cette solution présente un avant</w:t>
      </w:r>
      <w:r w:rsidR="00AF1777">
        <w:rPr>
          <w:rFonts w:ascii="Times New Roman" w:hAnsi="Times New Roman"/>
          <w:sz w:val="24"/>
          <w:szCs w:val="24"/>
        </w:rPr>
        <w:t xml:space="preserve">age car elle fait exception de flux journalier </w:t>
      </w:r>
      <w:r w:rsidRPr="00590382">
        <w:rPr>
          <w:rFonts w:ascii="Times New Roman" w:hAnsi="Times New Roman"/>
          <w:sz w:val="24"/>
          <w:szCs w:val="24"/>
        </w:rPr>
        <w:t>des recrutements et des départs des chantiers qui se mesure en fonction de la grandeur des travaux restant à exécuter. Par contre, elle présente un moindre désavantage par le fait que les effectifs sont t</w:t>
      </w:r>
      <w:r w:rsidR="00AF1777">
        <w:rPr>
          <w:rFonts w:ascii="Times New Roman" w:hAnsi="Times New Roman"/>
          <w:sz w:val="24"/>
          <w:szCs w:val="24"/>
        </w:rPr>
        <w:t xml:space="preserve">rès changeants et combien il </w:t>
      </w:r>
      <w:r w:rsidRPr="00590382">
        <w:rPr>
          <w:rFonts w:ascii="Times New Roman" w:hAnsi="Times New Roman"/>
          <w:sz w:val="24"/>
          <w:szCs w:val="24"/>
        </w:rPr>
        <w:t xml:space="preserve">est important de tenir à jour.  </w:t>
      </w:r>
    </w:p>
    <w:p w:rsidR="00867C1B" w:rsidRPr="00867C1B" w:rsidRDefault="00AF1777" w:rsidP="00D2134D">
      <w:pPr>
        <w:pStyle w:val="Titre4"/>
        <w:numPr>
          <w:ilvl w:val="0"/>
          <w:numId w:val="53"/>
        </w:numPr>
        <w:spacing w:before="120"/>
        <w:rPr>
          <w:rStyle w:val="Titre4Car"/>
          <w:rFonts w:ascii="Times New Roman" w:hAnsi="Times New Roman"/>
          <w:b/>
          <w:sz w:val="24"/>
          <w:szCs w:val="24"/>
        </w:rPr>
      </w:pPr>
      <w:bookmarkStart w:id="309" w:name="_Toc55236329"/>
      <w:bookmarkStart w:id="310" w:name="_Toc52034774"/>
      <w:r w:rsidRPr="00867C1B">
        <w:rPr>
          <w:rStyle w:val="Titre4Car"/>
          <w:rFonts w:ascii="Times New Roman" w:eastAsia="Calibri" w:hAnsi="Times New Roman"/>
          <w:b/>
          <w:sz w:val="24"/>
          <w:szCs w:val="24"/>
        </w:rPr>
        <w:t>S</w:t>
      </w:r>
      <w:r w:rsidR="00867C1B">
        <w:rPr>
          <w:rStyle w:val="Titre4Car"/>
          <w:rFonts w:ascii="Times New Roman" w:eastAsia="Calibri" w:hAnsi="Times New Roman"/>
          <w:b/>
          <w:sz w:val="24"/>
          <w:szCs w:val="24"/>
        </w:rPr>
        <w:t>olution informatique</w:t>
      </w:r>
      <w:bookmarkEnd w:id="309"/>
      <w:r w:rsidR="00867C1B">
        <w:rPr>
          <w:rStyle w:val="Titre4Car"/>
          <w:rFonts w:ascii="Times New Roman" w:eastAsia="Calibri" w:hAnsi="Times New Roman"/>
          <w:b/>
          <w:sz w:val="24"/>
          <w:szCs w:val="24"/>
        </w:rPr>
        <w:t> </w:t>
      </w:r>
      <w:r w:rsidR="00E87B5A" w:rsidRPr="00867C1B">
        <w:rPr>
          <w:rStyle w:val="Titre4Car"/>
          <w:rFonts w:ascii="Times New Roman" w:eastAsia="Calibri" w:hAnsi="Times New Roman"/>
          <w:b/>
          <w:sz w:val="24"/>
          <w:szCs w:val="24"/>
        </w:rPr>
        <w:t xml:space="preserve"> </w:t>
      </w:r>
    </w:p>
    <w:p w:rsidR="00E87B5A" w:rsidRPr="00590382" w:rsidRDefault="00BE545D" w:rsidP="00711399">
      <w:pPr>
        <w:tabs>
          <w:tab w:val="left" w:pos="1418"/>
        </w:tabs>
        <w:spacing w:before="120" w:after="0" w:line="293" w:lineRule="auto"/>
        <w:jc w:val="both"/>
        <w:rPr>
          <w:rFonts w:ascii="Times New Roman" w:hAnsi="Times New Roman"/>
          <w:sz w:val="24"/>
          <w:szCs w:val="24"/>
        </w:rPr>
      </w:pPr>
      <w:r>
        <w:rPr>
          <w:rStyle w:val="Titre4Car"/>
          <w:rFonts w:ascii="Times New Roman" w:eastAsia="Calibri" w:hAnsi="Times New Roman"/>
          <w:b w:val="0"/>
          <w:sz w:val="24"/>
          <w:szCs w:val="24"/>
        </w:rPr>
        <w:tab/>
      </w:r>
      <w:bookmarkStart w:id="311" w:name="_Toc55236330"/>
      <w:r w:rsidRPr="00590382">
        <w:rPr>
          <w:rStyle w:val="Titre4Car"/>
          <w:rFonts w:ascii="Times New Roman" w:eastAsia="Calibri" w:hAnsi="Times New Roman"/>
          <w:b w:val="0"/>
          <w:sz w:val="24"/>
          <w:szCs w:val="24"/>
        </w:rPr>
        <w:t>Avec</w:t>
      </w:r>
      <w:r w:rsidR="00E87B5A" w:rsidRPr="00590382">
        <w:rPr>
          <w:rStyle w:val="Titre4Car"/>
          <w:rFonts w:ascii="Times New Roman" w:eastAsia="Calibri" w:hAnsi="Times New Roman"/>
          <w:b w:val="0"/>
          <w:sz w:val="24"/>
          <w:szCs w:val="24"/>
        </w:rPr>
        <w:t xml:space="preserve"> plusieurs matériels informatiques capable de gérer son système de paie,</w:t>
      </w:r>
      <w:bookmarkEnd w:id="310"/>
      <w:bookmarkEnd w:id="311"/>
      <w:r w:rsidR="00E87B5A" w:rsidRPr="00590382">
        <w:rPr>
          <w:rStyle w:val="Titre4Car"/>
          <w:rFonts w:ascii="Times New Roman" w:eastAsia="Calibri" w:hAnsi="Times New Roman"/>
          <w:b w:val="0"/>
          <w:sz w:val="24"/>
          <w:szCs w:val="24"/>
        </w:rPr>
        <w:t xml:space="preserve"> </w:t>
      </w:r>
      <w:r w:rsidR="00E87B5A" w:rsidRPr="00590382">
        <w:rPr>
          <w:rFonts w:ascii="Times New Roman" w:hAnsi="Times New Roman"/>
          <w:sz w:val="24"/>
          <w:szCs w:val="24"/>
        </w:rPr>
        <w:t>nous propo</w:t>
      </w:r>
      <w:r w:rsidR="00AF1777">
        <w:rPr>
          <w:rFonts w:ascii="Times New Roman" w:hAnsi="Times New Roman"/>
          <w:sz w:val="24"/>
          <w:szCs w:val="24"/>
        </w:rPr>
        <w:t xml:space="preserve">sons à la direction financière </w:t>
      </w:r>
      <w:r w:rsidR="00E87B5A" w:rsidRPr="00590382">
        <w:rPr>
          <w:rFonts w:ascii="Times New Roman" w:hAnsi="Times New Roman"/>
          <w:sz w:val="24"/>
          <w:szCs w:val="24"/>
        </w:rPr>
        <w:t>créer une base de données qui prend en charge toutes les opérations financières et de concevoir une application de paie qui joue fonct</w:t>
      </w:r>
      <w:r w:rsidR="00711399">
        <w:rPr>
          <w:rFonts w:ascii="Times New Roman" w:hAnsi="Times New Roman"/>
          <w:sz w:val="24"/>
          <w:szCs w:val="24"/>
        </w:rPr>
        <w:t>ion de la bibliothèque de paie.</w:t>
      </w:r>
    </w:p>
    <w:p w:rsidR="00E87B5A" w:rsidRPr="00590382" w:rsidRDefault="00AF1777" w:rsidP="00711399">
      <w:pPr>
        <w:tabs>
          <w:tab w:val="left" w:pos="709"/>
        </w:tabs>
        <w:spacing w:before="120" w:after="0" w:line="293" w:lineRule="auto"/>
        <w:ind w:firstLine="709"/>
        <w:jc w:val="both"/>
        <w:rPr>
          <w:rFonts w:ascii="Times New Roman" w:hAnsi="Times New Roman"/>
          <w:sz w:val="24"/>
          <w:szCs w:val="24"/>
        </w:rPr>
      </w:pPr>
      <w:r>
        <w:rPr>
          <w:rFonts w:ascii="Times New Roman" w:hAnsi="Times New Roman"/>
          <w:sz w:val="24"/>
          <w:szCs w:val="24"/>
        </w:rPr>
        <w:t xml:space="preserve">L’application </w:t>
      </w:r>
      <w:r w:rsidR="00E87B5A" w:rsidRPr="00590382">
        <w:rPr>
          <w:rFonts w:ascii="Times New Roman" w:hAnsi="Times New Roman"/>
          <w:sz w:val="24"/>
          <w:szCs w:val="24"/>
        </w:rPr>
        <w:t xml:space="preserve">ainsi créée, permettra principalement   </w:t>
      </w:r>
      <w:r>
        <w:rPr>
          <w:rFonts w:ascii="Times New Roman" w:hAnsi="Times New Roman"/>
          <w:sz w:val="24"/>
          <w:szCs w:val="24"/>
        </w:rPr>
        <w:t>la gestion courante des données</w:t>
      </w:r>
      <w:r w:rsidR="00E87B5A" w:rsidRPr="00590382">
        <w:rPr>
          <w:rFonts w:ascii="Times New Roman" w:hAnsi="Times New Roman"/>
          <w:sz w:val="24"/>
          <w:szCs w:val="24"/>
        </w:rPr>
        <w:t xml:space="preserve"> en plus :</w:t>
      </w:r>
    </w:p>
    <w:p w:rsidR="00AF1777" w:rsidRDefault="00E87B5A" w:rsidP="00711399">
      <w:pPr>
        <w:numPr>
          <w:ilvl w:val="0"/>
          <w:numId w:val="3"/>
        </w:numPr>
        <w:tabs>
          <w:tab w:val="left" w:pos="709"/>
        </w:tabs>
        <w:spacing w:before="120" w:after="0" w:line="293" w:lineRule="auto"/>
        <w:ind w:left="284" w:firstLine="0"/>
        <w:rPr>
          <w:rFonts w:ascii="Times New Roman" w:hAnsi="Times New Roman"/>
          <w:sz w:val="24"/>
          <w:szCs w:val="24"/>
        </w:rPr>
      </w:pPr>
      <w:proofErr w:type="gramStart"/>
      <w:r w:rsidRPr="00590382">
        <w:rPr>
          <w:rFonts w:ascii="Times New Roman" w:hAnsi="Times New Roman"/>
          <w:sz w:val="24"/>
          <w:szCs w:val="24"/>
        </w:rPr>
        <w:t>la</w:t>
      </w:r>
      <w:proofErr w:type="gramEnd"/>
      <w:r w:rsidRPr="00590382">
        <w:rPr>
          <w:rFonts w:ascii="Times New Roman" w:hAnsi="Times New Roman"/>
          <w:sz w:val="24"/>
          <w:szCs w:val="24"/>
        </w:rPr>
        <w:t xml:space="preserve"> production des documents sécurisés ; </w:t>
      </w:r>
    </w:p>
    <w:p w:rsidR="00AF1777" w:rsidRDefault="00E87B5A" w:rsidP="00711399">
      <w:pPr>
        <w:numPr>
          <w:ilvl w:val="0"/>
          <w:numId w:val="3"/>
        </w:numPr>
        <w:tabs>
          <w:tab w:val="left" w:pos="709"/>
        </w:tabs>
        <w:spacing w:before="120" w:after="0" w:line="293" w:lineRule="auto"/>
        <w:ind w:left="709" w:hanging="425"/>
        <w:rPr>
          <w:rFonts w:ascii="Times New Roman" w:hAnsi="Times New Roman"/>
          <w:sz w:val="24"/>
          <w:szCs w:val="24"/>
        </w:rPr>
      </w:pPr>
      <w:proofErr w:type="gramStart"/>
      <w:r w:rsidRPr="00AF1777">
        <w:rPr>
          <w:rFonts w:ascii="Times New Roman" w:hAnsi="Times New Roman"/>
          <w:sz w:val="24"/>
          <w:szCs w:val="24"/>
        </w:rPr>
        <w:lastRenderedPageBreak/>
        <w:t>production</w:t>
      </w:r>
      <w:proofErr w:type="gramEnd"/>
      <w:r w:rsidRPr="00AF1777">
        <w:rPr>
          <w:rFonts w:ascii="Times New Roman" w:hAnsi="Times New Roman"/>
          <w:sz w:val="24"/>
          <w:szCs w:val="24"/>
        </w:rPr>
        <w:t xml:space="preserve"> des</w:t>
      </w:r>
      <w:r w:rsidR="00711399">
        <w:rPr>
          <w:rFonts w:ascii="Times New Roman" w:hAnsi="Times New Roman"/>
          <w:sz w:val="24"/>
          <w:szCs w:val="24"/>
        </w:rPr>
        <w:t xml:space="preserve"> informations à jour </w:t>
      </w:r>
      <w:r w:rsidRPr="00AF1777">
        <w:rPr>
          <w:rFonts w:ascii="Times New Roman" w:hAnsi="Times New Roman"/>
          <w:sz w:val="24"/>
          <w:szCs w:val="24"/>
        </w:rPr>
        <w:t>et leur exploitation avec maximum de sécurité et à temps réponse acceptable ;</w:t>
      </w:r>
    </w:p>
    <w:p w:rsidR="00AF1777" w:rsidRDefault="00E87B5A" w:rsidP="00711399">
      <w:pPr>
        <w:numPr>
          <w:ilvl w:val="0"/>
          <w:numId w:val="3"/>
        </w:numPr>
        <w:tabs>
          <w:tab w:val="left" w:pos="709"/>
        </w:tabs>
        <w:spacing w:before="120" w:after="0" w:line="293" w:lineRule="auto"/>
        <w:ind w:left="709" w:hanging="425"/>
        <w:rPr>
          <w:rFonts w:ascii="Times New Roman" w:hAnsi="Times New Roman"/>
          <w:sz w:val="24"/>
          <w:szCs w:val="24"/>
        </w:rPr>
      </w:pPr>
      <w:proofErr w:type="gramStart"/>
      <w:r w:rsidRPr="00AF1777">
        <w:rPr>
          <w:rFonts w:ascii="Times New Roman" w:hAnsi="Times New Roman"/>
          <w:sz w:val="24"/>
          <w:szCs w:val="24"/>
        </w:rPr>
        <w:t>élaboration</w:t>
      </w:r>
      <w:proofErr w:type="gramEnd"/>
      <w:r w:rsidRPr="00AF1777">
        <w:rPr>
          <w:rFonts w:ascii="Times New Roman" w:hAnsi="Times New Roman"/>
          <w:sz w:val="24"/>
          <w:szCs w:val="24"/>
        </w:rPr>
        <w:t xml:space="preserve"> des statistiques ;</w:t>
      </w:r>
    </w:p>
    <w:p w:rsidR="00E87B5A" w:rsidRPr="00711399" w:rsidRDefault="00E87B5A" w:rsidP="00711399">
      <w:pPr>
        <w:numPr>
          <w:ilvl w:val="0"/>
          <w:numId w:val="3"/>
        </w:numPr>
        <w:tabs>
          <w:tab w:val="left" w:pos="709"/>
        </w:tabs>
        <w:spacing w:before="120" w:after="0" w:line="293" w:lineRule="auto"/>
        <w:ind w:left="709" w:hanging="425"/>
        <w:rPr>
          <w:rFonts w:ascii="Times New Roman" w:hAnsi="Times New Roman"/>
          <w:sz w:val="24"/>
          <w:szCs w:val="24"/>
        </w:rPr>
      </w:pPr>
      <w:proofErr w:type="gramStart"/>
      <w:r w:rsidRPr="00AF1777">
        <w:rPr>
          <w:rFonts w:ascii="Times New Roman" w:hAnsi="Times New Roman"/>
          <w:sz w:val="24"/>
          <w:szCs w:val="24"/>
        </w:rPr>
        <w:t>assurance</w:t>
      </w:r>
      <w:proofErr w:type="gramEnd"/>
      <w:r w:rsidRPr="00AF1777">
        <w:rPr>
          <w:rFonts w:ascii="Times New Roman" w:hAnsi="Times New Roman"/>
          <w:sz w:val="24"/>
          <w:szCs w:val="24"/>
        </w:rPr>
        <w:t xml:space="preserve"> de l’archivage ;</w:t>
      </w:r>
    </w:p>
    <w:p w:rsidR="00E87B5A" w:rsidRPr="00590382" w:rsidRDefault="00E87B5A" w:rsidP="00711399">
      <w:pPr>
        <w:tabs>
          <w:tab w:val="left" w:pos="3945"/>
        </w:tabs>
        <w:spacing w:before="120" w:after="0" w:line="293" w:lineRule="auto"/>
        <w:ind w:firstLine="851"/>
        <w:jc w:val="both"/>
        <w:rPr>
          <w:rFonts w:ascii="Times New Roman" w:hAnsi="Times New Roman"/>
          <w:sz w:val="24"/>
          <w:szCs w:val="24"/>
          <w:lang w:eastAsia="fr-FR"/>
        </w:rPr>
      </w:pPr>
      <w:r w:rsidRPr="00590382">
        <w:rPr>
          <w:rFonts w:ascii="Times New Roman" w:hAnsi="Times New Roman"/>
          <w:sz w:val="24"/>
          <w:szCs w:val="24"/>
        </w:rPr>
        <w:t xml:space="preserve">La gestion de la paie au </w:t>
      </w:r>
      <w:r w:rsidRPr="00590382">
        <w:rPr>
          <w:rFonts w:ascii="Times New Roman" w:hAnsi="Times New Roman"/>
          <w:sz w:val="24"/>
          <w:szCs w:val="24"/>
          <w:lang w:eastAsia="fr-FR"/>
        </w:rPr>
        <w:t>moyen d’une base de données présentera plusieurs éléments de fiabilité dans le traitement des informations qui viennent de la Direction Technique qui assure la gestion des effectifs des ouvriers en indépendance.  En outre, souvent les travaux é</w:t>
      </w:r>
      <w:r w:rsidR="00AF1777">
        <w:rPr>
          <w:rFonts w:ascii="Times New Roman" w:hAnsi="Times New Roman"/>
          <w:sz w:val="24"/>
          <w:szCs w:val="24"/>
          <w:lang w:eastAsia="fr-FR"/>
        </w:rPr>
        <w:t xml:space="preserve">tant exécutés en long période, </w:t>
      </w:r>
      <w:r w:rsidRPr="00590382">
        <w:rPr>
          <w:rFonts w:ascii="Times New Roman" w:hAnsi="Times New Roman"/>
          <w:sz w:val="24"/>
          <w:szCs w:val="24"/>
          <w:lang w:eastAsia="fr-FR"/>
        </w:rPr>
        <w:t>l’application de paie donne avantage :</w:t>
      </w:r>
    </w:p>
    <w:p w:rsidR="00AF1777" w:rsidRDefault="00E87B5A" w:rsidP="00711399">
      <w:pPr>
        <w:numPr>
          <w:ilvl w:val="0"/>
          <w:numId w:val="4"/>
        </w:numPr>
        <w:spacing w:before="120" w:after="0" w:line="293" w:lineRule="auto"/>
        <w:ind w:left="284" w:hanging="284"/>
        <w:jc w:val="both"/>
        <w:rPr>
          <w:rFonts w:ascii="Times New Roman" w:hAnsi="Times New Roman"/>
          <w:sz w:val="24"/>
          <w:szCs w:val="24"/>
          <w:lang w:eastAsia="fr-FR"/>
        </w:rPr>
      </w:pPr>
      <w:r w:rsidRPr="00590382">
        <w:rPr>
          <w:rFonts w:ascii="Times New Roman" w:hAnsi="Times New Roman"/>
          <w:sz w:val="24"/>
          <w:szCs w:val="24"/>
          <w:lang w:eastAsia="fr-FR"/>
        </w:rPr>
        <w:t>Accélération de la récupération des données et éviter la perte de temps dans la répétition de saisie des données ;</w:t>
      </w:r>
    </w:p>
    <w:p w:rsidR="00AF1777" w:rsidRDefault="00E87B5A" w:rsidP="00711399">
      <w:pPr>
        <w:numPr>
          <w:ilvl w:val="0"/>
          <w:numId w:val="4"/>
        </w:numPr>
        <w:spacing w:before="120" w:after="0" w:line="293" w:lineRule="auto"/>
        <w:ind w:left="284" w:hanging="284"/>
        <w:jc w:val="both"/>
        <w:rPr>
          <w:rFonts w:ascii="Times New Roman" w:hAnsi="Times New Roman"/>
          <w:sz w:val="24"/>
          <w:szCs w:val="24"/>
          <w:lang w:eastAsia="fr-FR"/>
        </w:rPr>
      </w:pPr>
      <w:r w:rsidRPr="00AF1777">
        <w:rPr>
          <w:rFonts w:ascii="Times New Roman" w:hAnsi="Times New Roman"/>
          <w:sz w:val="24"/>
          <w:szCs w:val="24"/>
          <w:lang w:eastAsia="fr-FR"/>
        </w:rPr>
        <w:t>Développement d'une solu</w:t>
      </w:r>
      <w:r w:rsidR="00AF1777">
        <w:rPr>
          <w:rFonts w:ascii="Times New Roman" w:hAnsi="Times New Roman"/>
          <w:sz w:val="24"/>
          <w:szCs w:val="24"/>
          <w:lang w:eastAsia="fr-FR"/>
        </w:rPr>
        <w:t xml:space="preserve">tion centralisée pour les deux </w:t>
      </w:r>
      <w:r w:rsidRPr="00AF1777">
        <w:rPr>
          <w:rFonts w:ascii="Times New Roman" w:hAnsi="Times New Roman"/>
          <w:sz w:val="24"/>
          <w:szCs w:val="24"/>
          <w:lang w:eastAsia="fr-FR"/>
        </w:rPr>
        <w:t>directions ;</w:t>
      </w:r>
    </w:p>
    <w:p w:rsidR="00AF1777" w:rsidRDefault="00E87B5A" w:rsidP="00711399">
      <w:pPr>
        <w:numPr>
          <w:ilvl w:val="0"/>
          <w:numId w:val="4"/>
        </w:numPr>
        <w:spacing w:before="120" w:after="0" w:line="293" w:lineRule="auto"/>
        <w:ind w:left="284" w:hanging="284"/>
        <w:jc w:val="both"/>
        <w:rPr>
          <w:rFonts w:ascii="Times New Roman" w:hAnsi="Times New Roman"/>
          <w:sz w:val="24"/>
          <w:szCs w:val="24"/>
          <w:lang w:eastAsia="fr-FR"/>
        </w:rPr>
      </w:pPr>
      <w:r w:rsidRPr="00AF1777">
        <w:rPr>
          <w:rFonts w:ascii="Times New Roman" w:hAnsi="Times New Roman"/>
          <w:sz w:val="24"/>
          <w:szCs w:val="24"/>
          <w:lang w:eastAsia="fr-FR"/>
        </w:rPr>
        <w:t>Rapidité et suivi de traitement des informations garanties ;</w:t>
      </w:r>
    </w:p>
    <w:p w:rsidR="00E87B5A" w:rsidRPr="00711399" w:rsidRDefault="00E87B5A" w:rsidP="00711399">
      <w:pPr>
        <w:numPr>
          <w:ilvl w:val="0"/>
          <w:numId w:val="4"/>
        </w:numPr>
        <w:spacing w:before="120" w:after="0" w:line="293" w:lineRule="auto"/>
        <w:ind w:left="284" w:hanging="284"/>
        <w:jc w:val="both"/>
        <w:rPr>
          <w:rFonts w:ascii="Times New Roman" w:hAnsi="Times New Roman"/>
          <w:sz w:val="24"/>
          <w:szCs w:val="24"/>
          <w:lang w:eastAsia="fr-FR"/>
        </w:rPr>
      </w:pPr>
      <w:r w:rsidRPr="00AF1777">
        <w:rPr>
          <w:rFonts w:ascii="Times New Roman" w:hAnsi="Times New Roman"/>
          <w:sz w:val="24"/>
          <w:szCs w:val="24"/>
          <w:lang w:eastAsia="fr-FR"/>
        </w:rPr>
        <w:t>Fiabilité des résultats car la base de données offre une mise à jour permanente.</w:t>
      </w:r>
    </w:p>
    <w:p w:rsidR="00E87B5A" w:rsidRPr="00590382" w:rsidRDefault="00AF1777" w:rsidP="00711399">
      <w:pPr>
        <w:tabs>
          <w:tab w:val="left" w:pos="3945"/>
        </w:tabs>
        <w:spacing w:before="120" w:after="0" w:line="293" w:lineRule="auto"/>
        <w:ind w:firstLine="851"/>
        <w:jc w:val="both"/>
        <w:rPr>
          <w:rFonts w:ascii="Times New Roman" w:hAnsi="Times New Roman"/>
          <w:sz w:val="24"/>
          <w:szCs w:val="24"/>
        </w:rPr>
      </w:pPr>
      <w:r>
        <w:rPr>
          <w:rFonts w:ascii="Times New Roman" w:hAnsi="Times New Roman"/>
          <w:sz w:val="24"/>
          <w:szCs w:val="24"/>
        </w:rPr>
        <w:t xml:space="preserve">Cette solution </w:t>
      </w:r>
      <w:r w:rsidR="00E87B5A" w:rsidRPr="00590382">
        <w:rPr>
          <w:rFonts w:ascii="Times New Roman" w:hAnsi="Times New Roman"/>
          <w:sz w:val="24"/>
          <w:szCs w:val="24"/>
        </w:rPr>
        <w:t>par contre présente une</w:t>
      </w:r>
      <w:r w:rsidR="00E87B5A" w:rsidRPr="00590382">
        <w:rPr>
          <w:rFonts w:ascii="Times New Roman" w:hAnsi="Times New Roman"/>
          <w:b/>
          <w:sz w:val="24"/>
          <w:szCs w:val="24"/>
        </w:rPr>
        <w:t xml:space="preserve"> </w:t>
      </w:r>
      <w:r w:rsidR="00E87B5A" w:rsidRPr="00590382">
        <w:rPr>
          <w:rFonts w:ascii="Times New Roman" w:hAnsi="Times New Roman"/>
          <w:sz w:val="24"/>
          <w:szCs w:val="24"/>
        </w:rPr>
        <w:t>contrainte</w:t>
      </w:r>
      <w:r w:rsidR="00E87B5A" w:rsidRPr="00590382">
        <w:rPr>
          <w:rFonts w:ascii="Times New Roman" w:hAnsi="Times New Roman"/>
          <w:b/>
          <w:sz w:val="24"/>
          <w:szCs w:val="24"/>
        </w:rPr>
        <w:t xml:space="preserve"> </w:t>
      </w:r>
      <w:r w:rsidR="00E87B5A" w:rsidRPr="00590382">
        <w:rPr>
          <w:rFonts w:ascii="Times New Roman" w:hAnsi="Times New Roman"/>
          <w:sz w:val="24"/>
          <w:szCs w:val="24"/>
        </w:rPr>
        <w:t>de dépendance du recrutement des ouvriers, de suivi de l’évolution des travaux par le serv</w:t>
      </w:r>
      <w:r>
        <w:rPr>
          <w:rFonts w:ascii="Times New Roman" w:hAnsi="Times New Roman"/>
          <w:sz w:val="24"/>
          <w:szCs w:val="24"/>
        </w:rPr>
        <w:t>ice indépendant de la Direction</w:t>
      </w:r>
      <w:r w:rsidR="00E87B5A" w:rsidRPr="00590382">
        <w:rPr>
          <w:rFonts w:ascii="Times New Roman" w:hAnsi="Times New Roman"/>
          <w:sz w:val="24"/>
          <w:szCs w:val="24"/>
        </w:rPr>
        <w:t xml:space="preserve"> Financière.  Les conducteurs des travaux (Directio</w:t>
      </w:r>
      <w:r>
        <w:rPr>
          <w:rFonts w:ascii="Times New Roman" w:hAnsi="Times New Roman"/>
          <w:sz w:val="24"/>
          <w:szCs w:val="24"/>
        </w:rPr>
        <w:t xml:space="preserve">n technique) sur les chantiers </w:t>
      </w:r>
      <w:r w:rsidR="00E87B5A" w:rsidRPr="00590382">
        <w:rPr>
          <w:rFonts w:ascii="Times New Roman" w:hAnsi="Times New Roman"/>
          <w:sz w:val="24"/>
          <w:szCs w:val="24"/>
        </w:rPr>
        <w:t xml:space="preserve">jouissent de l’indépendance d’en tenir à l’augmentation ou à </w:t>
      </w:r>
      <w:r w:rsidR="00A729B6">
        <w:rPr>
          <w:rFonts w:ascii="Times New Roman" w:hAnsi="Times New Roman"/>
          <w:sz w:val="24"/>
          <w:szCs w:val="24"/>
        </w:rPr>
        <w:t xml:space="preserve">la diminution des effectifs.   </w:t>
      </w:r>
    </w:p>
    <w:p w:rsidR="00E87B5A" w:rsidRPr="00590382" w:rsidRDefault="00AF1777" w:rsidP="00711399">
      <w:pPr>
        <w:pStyle w:val="Titre3"/>
        <w:spacing w:before="120"/>
      </w:pPr>
      <w:bookmarkStart w:id="312" w:name="_Toc48688218"/>
      <w:bookmarkStart w:id="313" w:name="_Toc52034775"/>
      <w:bookmarkStart w:id="314" w:name="_Toc55236331"/>
      <w:r>
        <w:t xml:space="preserve">III.2 </w:t>
      </w:r>
      <w:r w:rsidR="00E87B5A" w:rsidRPr="00590382">
        <w:t>Choix de la meilleure solution</w:t>
      </w:r>
      <w:bookmarkEnd w:id="312"/>
      <w:bookmarkEnd w:id="313"/>
      <w:bookmarkEnd w:id="314"/>
    </w:p>
    <w:p w:rsidR="00E87B5A" w:rsidRPr="00590382" w:rsidRDefault="00AF1777" w:rsidP="00711399">
      <w:pPr>
        <w:pStyle w:val="twmatched"/>
        <w:spacing w:before="120" w:beforeAutospacing="0" w:after="0" w:afterAutospacing="0" w:line="293" w:lineRule="auto"/>
        <w:ind w:firstLine="851"/>
        <w:jc w:val="both"/>
        <w:rPr>
          <w:color w:val="000000"/>
        </w:rPr>
      </w:pPr>
      <w:r>
        <w:rPr>
          <w:color w:val="000000"/>
        </w:rPr>
        <w:t>PMI</w:t>
      </w:r>
      <w:r w:rsidR="00E87B5A" w:rsidRPr="00590382">
        <w:rPr>
          <w:color w:val="000000"/>
        </w:rPr>
        <w:t xml:space="preserve"> étant en mutation administrative et aux besoins du Directeur Général demandan</w:t>
      </w:r>
      <w:r>
        <w:rPr>
          <w:color w:val="000000"/>
        </w:rPr>
        <w:t xml:space="preserve">t à la Direction Financière de </w:t>
      </w:r>
      <w:r w:rsidR="00E87B5A" w:rsidRPr="00590382">
        <w:rPr>
          <w:color w:val="000000"/>
        </w:rPr>
        <w:t>réduire la trajecto</w:t>
      </w:r>
      <w:r w:rsidR="00711399">
        <w:rPr>
          <w:color w:val="000000"/>
        </w:rPr>
        <w:t xml:space="preserve">ire d’information au dépend de la </w:t>
      </w:r>
      <w:r w:rsidR="00E87B5A" w:rsidRPr="00590382">
        <w:rPr>
          <w:color w:val="000000"/>
        </w:rPr>
        <w:t xml:space="preserve">charge de travail due </w:t>
      </w:r>
      <w:r w:rsidR="00B964B8">
        <w:rPr>
          <w:color w:val="000000"/>
        </w:rPr>
        <w:t xml:space="preserve">aux différents traitements des </w:t>
      </w:r>
      <w:r w:rsidR="00E87B5A" w:rsidRPr="00590382">
        <w:rPr>
          <w:color w:val="000000"/>
        </w:rPr>
        <w:t>information</w:t>
      </w:r>
      <w:r w:rsidR="00B964B8">
        <w:rPr>
          <w:color w:val="000000"/>
        </w:rPr>
        <w:t>s</w:t>
      </w:r>
      <w:r w:rsidR="00E87B5A" w:rsidRPr="00590382">
        <w:rPr>
          <w:color w:val="000000"/>
        </w:rPr>
        <w:t xml:space="preserve"> de la paie au chantier, c’est-à-dire qu’il y a</w:t>
      </w:r>
      <w:r w:rsidR="006B71AC">
        <w:rPr>
          <w:color w:val="000000"/>
        </w:rPr>
        <w:t xml:space="preserve"> nécessité d’amélioration</w:t>
      </w:r>
      <w:r w:rsidR="00E87B5A" w:rsidRPr="00590382">
        <w:rPr>
          <w:color w:val="000000"/>
        </w:rPr>
        <w:t xml:space="preserve"> en introduisant le traitement automatique de la liste d</w:t>
      </w:r>
      <w:r>
        <w:rPr>
          <w:color w:val="000000"/>
        </w:rPr>
        <w:t xml:space="preserve">e présence au listing de paie. </w:t>
      </w:r>
    </w:p>
    <w:p w:rsidR="00E87B5A" w:rsidRPr="00711399" w:rsidRDefault="00711399" w:rsidP="00711399">
      <w:pPr>
        <w:spacing w:before="120" w:after="0" w:line="293" w:lineRule="auto"/>
        <w:ind w:firstLine="851"/>
        <w:jc w:val="both"/>
        <w:rPr>
          <w:rFonts w:ascii="Times New Roman" w:hAnsi="Times New Roman"/>
          <w:sz w:val="24"/>
          <w:szCs w:val="24"/>
        </w:rPr>
      </w:pPr>
      <w:r>
        <w:rPr>
          <w:rFonts w:ascii="Times New Roman" w:hAnsi="Times New Roman"/>
          <w:sz w:val="24"/>
          <w:szCs w:val="24"/>
        </w:rPr>
        <w:t xml:space="preserve">En considération </w:t>
      </w:r>
      <w:r w:rsidR="00E87B5A" w:rsidRPr="00590382">
        <w:rPr>
          <w:rFonts w:ascii="Times New Roman" w:hAnsi="Times New Roman"/>
          <w:sz w:val="24"/>
          <w:szCs w:val="24"/>
        </w:rPr>
        <w:t xml:space="preserve">de l’objet principal de cette étude, qui est de produire une application qui entraine </w:t>
      </w:r>
      <w:r w:rsidR="00E87B5A" w:rsidRPr="00590382">
        <w:rPr>
          <w:rFonts w:ascii="Times New Roman" w:hAnsi="Times New Roman"/>
          <w:color w:val="FF0000"/>
          <w:sz w:val="24"/>
          <w:szCs w:val="24"/>
        </w:rPr>
        <w:t xml:space="preserve"> </w:t>
      </w:r>
      <w:r w:rsidR="00E87B5A" w:rsidRPr="00590382">
        <w:rPr>
          <w:rFonts w:ascii="Times New Roman" w:hAnsi="Times New Roman"/>
          <w:sz w:val="24"/>
          <w:szCs w:val="24"/>
        </w:rPr>
        <w:t>une solution d'optimisation de la gestion de la paie des ouvriers et cadres et  pour rendre plus rapide et efficace la gestion des salaires efficiente ,  surtout que l’effectif des ouvriers prend la courbe des travaux (augmente ou diminue en fonction de la grandeur des travaux à exécuter) ; nous avons choisi de  changer le système manuel existant à un système informatisé par la conception et la mis</w:t>
      </w:r>
      <w:r w:rsidR="006B71AC">
        <w:rPr>
          <w:rFonts w:ascii="Times New Roman" w:hAnsi="Times New Roman"/>
          <w:sz w:val="24"/>
          <w:szCs w:val="24"/>
        </w:rPr>
        <w:t>e en œuvre d’une base application exhaustive</w:t>
      </w:r>
      <w:r>
        <w:rPr>
          <w:rFonts w:ascii="Times New Roman" w:hAnsi="Times New Roman"/>
          <w:sz w:val="24"/>
          <w:szCs w:val="24"/>
        </w:rPr>
        <w:t xml:space="preserve"> qui permet l’accès </w:t>
      </w:r>
      <w:r w:rsidR="00E87B5A" w:rsidRPr="00590382">
        <w:rPr>
          <w:rFonts w:ascii="Times New Roman" w:hAnsi="Times New Roman"/>
          <w:sz w:val="24"/>
          <w:szCs w:val="24"/>
        </w:rPr>
        <w:t>facile aux informations et la production des d</w:t>
      </w:r>
      <w:r>
        <w:rPr>
          <w:rFonts w:ascii="Times New Roman" w:hAnsi="Times New Roman"/>
          <w:sz w:val="24"/>
          <w:szCs w:val="24"/>
        </w:rPr>
        <w:t>ocuments comptables de la paie.</w:t>
      </w:r>
    </w:p>
    <w:p w:rsidR="00E87B5A" w:rsidRPr="00590382" w:rsidRDefault="00E87B5A" w:rsidP="00711399">
      <w:pPr>
        <w:tabs>
          <w:tab w:val="left" w:pos="3945"/>
        </w:tabs>
        <w:spacing w:before="120" w:after="0" w:line="293" w:lineRule="auto"/>
        <w:ind w:firstLine="851"/>
        <w:jc w:val="both"/>
        <w:rPr>
          <w:rFonts w:ascii="Times New Roman" w:hAnsi="Times New Roman"/>
          <w:sz w:val="24"/>
          <w:szCs w:val="24"/>
        </w:rPr>
      </w:pPr>
      <w:r w:rsidRPr="00590382">
        <w:rPr>
          <w:rFonts w:ascii="Times New Roman" w:hAnsi="Times New Roman"/>
          <w:sz w:val="24"/>
          <w:szCs w:val="24"/>
        </w:rPr>
        <w:t xml:space="preserve"> Ainsi, après l’étude détaillée de l’existan</w:t>
      </w:r>
      <w:r w:rsidR="00AF1777">
        <w:rPr>
          <w:rFonts w:ascii="Times New Roman" w:hAnsi="Times New Roman"/>
          <w:sz w:val="24"/>
          <w:szCs w:val="24"/>
        </w:rPr>
        <w:t xml:space="preserve">t, vue les </w:t>
      </w:r>
      <w:r w:rsidRPr="00590382">
        <w:rPr>
          <w:rFonts w:ascii="Times New Roman" w:hAnsi="Times New Roman"/>
          <w:sz w:val="24"/>
          <w:szCs w:val="24"/>
        </w:rPr>
        <w:t>matériels informatique</w:t>
      </w:r>
      <w:r w:rsidR="00AF1777">
        <w:rPr>
          <w:rFonts w:ascii="Times New Roman" w:hAnsi="Times New Roman"/>
          <w:sz w:val="24"/>
          <w:szCs w:val="24"/>
        </w:rPr>
        <w:t>s</w:t>
      </w:r>
      <w:r w:rsidRPr="00590382">
        <w:rPr>
          <w:rFonts w:ascii="Times New Roman" w:hAnsi="Times New Roman"/>
          <w:sz w:val="24"/>
          <w:szCs w:val="24"/>
        </w:rPr>
        <w:t xml:space="preserve"> en possession, nous avons retenu :</w:t>
      </w:r>
    </w:p>
    <w:p w:rsidR="00AF1777" w:rsidRDefault="00E87B5A" w:rsidP="00B37F5D">
      <w:pPr>
        <w:numPr>
          <w:ilvl w:val="0"/>
          <w:numId w:val="5"/>
        </w:numPr>
        <w:spacing w:before="120" w:after="0" w:line="240" w:lineRule="auto"/>
        <w:ind w:left="284" w:hanging="284"/>
        <w:jc w:val="both"/>
        <w:rPr>
          <w:rFonts w:ascii="Times New Roman" w:hAnsi="Times New Roman"/>
          <w:sz w:val="24"/>
          <w:szCs w:val="24"/>
        </w:rPr>
      </w:pPr>
      <w:r w:rsidRPr="00590382">
        <w:rPr>
          <w:rFonts w:ascii="Times New Roman" w:hAnsi="Times New Roman"/>
          <w:sz w:val="24"/>
          <w:szCs w:val="24"/>
        </w:rPr>
        <w:t>Le traitement automatique des informations de la paie ;</w:t>
      </w:r>
    </w:p>
    <w:p w:rsidR="00AF1777" w:rsidRDefault="00E87B5A" w:rsidP="00B37F5D">
      <w:pPr>
        <w:numPr>
          <w:ilvl w:val="0"/>
          <w:numId w:val="5"/>
        </w:numPr>
        <w:spacing w:after="0" w:line="240" w:lineRule="auto"/>
        <w:ind w:left="284" w:hanging="284"/>
        <w:jc w:val="both"/>
        <w:rPr>
          <w:rFonts w:ascii="Times New Roman" w:hAnsi="Times New Roman"/>
          <w:sz w:val="24"/>
          <w:szCs w:val="24"/>
        </w:rPr>
      </w:pPr>
      <w:r w:rsidRPr="00AF1777">
        <w:rPr>
          <w:rFonts w:ascii="Times New Roman" w:hAnsi="Times New Roman"/>
          <w:sz w:val="24"/>
          <w:szCs w:val="24"/>
        </w:rPr>
        <w:t>La créa</w:t>
      </w:r>
      <w:r w:rsidR="00AF1777">
        <w:rPr>
          <w:rFonts w:ascii="Times New Roman" w:hAnsi="Times New Roman"/>
          <w:sz w:val="24"/>
          <w:szCs w:val="24"/>
        </w:rPr>
        <w:t>tion   des fichiers permanents </w:t>
      </w:r>
      <w:r w:rsidRPr="00AF1777">
        <w:rPr>
          <w:rFonts w:ascii="Times New Roman" w:hAnsi="Times New Roman"/>
          <w:sz w:val="24"/>
          <w:szCs w:val="24"/>
        </w:rPr>
        <w:t>des ouvriers et cadres ;</w:t>
      </w:r>
    </w:p>
    <w:p w:rsidR="00E87B5A" w:rsidRPr="00AF1777" w:rsidRDefault="00E87B5A" w:rsidP="00B37F5D">
      <w:pPr>
        <w:numPr>
          <w:ilvl w:val="0"/>
          <w:numId w:val="5"/>
        </w:numPr>
        <w:spacing w:after="0" w:line="293" w:lineRule="auto"/>
        <w:ind w:left="284" w:hanging="284"/>
        <w:jc w:val="both"/>
        <w:rPr>
          <w:rFonts w:ascii="Times New Roman" w:hAnsi="Times New Roman"/>
          <w:sz w:val="24"/>
          <w:szCs w:val="24"/>
        </w:rPr>
      </w:pPr>
      <w:r w:rsidRPr="00AF1777">
        <w:rPr>
          <w:rFonts w:ascii="Times New Roman" w:hAnsi="Times New Roman"/>
          <w:sz w:val="24"/>
          <w:szCs w:val="24"/>
        </w:rPr>
        <w:t xml:space="preserve">L’édition des documents de base de la paie. </w:t>
      </w:r>
    </w:p>
    <w:p w:rsidR="00A729B6" w:rsidRDefault="00A729B6" w:rsidP="00590382">
      <w:pPr>
        <w:pStyle w:val="Titre1"/>
        <w:rPr>
          <w:rFonts w:ascii="Times New Roman" w:hAnsi="Times New Roman"/>
          <w:sz w:val="24"/>
          <w:szCs w:val="24"/>
        </w:rPr>
      </w:pPr>
      <w:r>
        <w:rPr>
          <w:rFonts w:ascii="Times New Roman" w:hAnsi="Times New Roman"/>
          <w:sz w:val="24"/>
          <w:szCs w:val="24"/>
        </w:rPr>
        <w:br w:type="page"/>
      </w:r>
    </w:p>
    <w:p w:rsidR="00A729B6" w:rsidRDefault="00A729B6" w:rsidP="00A729B6"/>
    <w:p w:rsidR="00A729B6" w:rsidRDefault="00A729B6" w:rsidP="00A729B6"/>
    <w:p w:rsidR="00A729B6" w:rsidRDefault="00A729B6" w:rsidP="00A729B6"/>
    <w:p w:rsidR="00A729B6" w:rsidRDefault="00A729B6" w:rsidP="00A729B6"/>
    <w:p w:rsidR="00A729B6" w:rsidRDefault="00A729B6" w:rsidP="00A729B6"/>
    <w:p w:rsidR="00A729B6" w:rsidRDefault="00A729B6" w:rsidP="00A729B6"/>
    <w:p w:rsidR="00A729B6" w:rsidRDefault="00A729B6" w:rsidP="00A729B6"/>
    <w:p w:rsidR="00A729B6" w:rsidRDefault="00A729B6" w:rsidP="00A729B6"/>
    <w:p w:rsidR="00A729B6" w:rsidRDefault="00A729B6" w:rsidP="00A729B6"/>
    <w:p w:rsidR="00A729B6" w:rsidRDefault="00A729B6" w:rsidP="00A729B6"/>
    <w:p w:rsidR="00A729B6" w:rsidRDefault="00FA7640" w:rsidP="00A729B6">
      <w:r>
        <w:rPr>
          <w:rFonts w:ascii="Times New Roman" w:hAnsi="Times New Roman"/>
          <w:noProof/>
          <w:sz w:val="24"/>
          <w:szCs w:val="24"/>
          <w:lang w:eastAsia="fr-FR"/>
        </w:rPr>
        <mc:AlternateContent>
          <mc:Choice Requires="wps">
            <w:drawing>
              <wp:anchor distT="0" distB="0" distL="114300" distR="114300" simplePos="0" relativeHeight="251736576" behindDoc="0" locked="0" layoutInCell="1" allowOverlap="1" wp14:anchorId="0F7F9C22" wp14:editId="2D9570C9">
                <wp:simplePos x="0" y="0"/>
                <wp:positionH relativeFrom="column">
                  <wp:posOffset>0</wp:posOffset>
                </wp:positionH>
                <wp:positionV relativeFrom="paragraph">
                  <wp:posOffset>10160</wp:posOffset>
                </wp:positionV>
                <wp:extent cx="5715000" cy="1390015"/>
                <wp:effectExtent l="9525" t="10160" r="9525" b="9525"/>
                <wp:wrapNone/>
                <wp:docPr id="1623" name="AutoShape 8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90015"/>
                        </a:xfrm>
                        <a:prstGeom prst="roundRect">
                          <a:avLst>
                            <a:gd name="adj" fmla="val 16667"/>
                          </a:avLst>
                        </a:prstGeom>
                        <a:gradFill rotWithShape="0">
                          <a:gsLst>
                            <a:gs pos="0">
                              <a:srgbClr val="5B9BD5">
                                <a:gamma/>
                                <a:tint val="20000"/>
                                <a:invGamma/>
                              </a:srgbClr>
                            </a:gs>
                            <a:gs pos="100000">
                              <a:srgbClr val="5B9BD5"/>
                            </a:gs>
                          </a:gsLst>
                          <a:lin ang="18900000" scaled="1"/>
                        </a:gradFill>
                        <a:ln w="9525">
                          <a:solidFill>
                            <a:srgbClr val="000000"/>
                          </a:solidFill>
                          <a:round/>
                          <a:headEnd/>
                          <a:tailEnd/>
                        </a:ln>
                      </wps:spPr>
                      <wps:txbx>
                        <w:txbxContent>
                          <w:p w:rsidR="00FA7640" w:rsidRDefault="00FA7640" w:rsidP="00FA7640">
                            <w:pPr>
                              <w:pStyle w:val="Titre1"/>
                              <w:jc w:val="center"/>
                              <w:rPr>
                                <w:rFonts w:ascii="Times New Roman" w:hAnsi="Times New Roman"/>
                                <w:sz w:val="24"/>
                                <w:szCs w:val="24"/>
                              </w:rPr>
                            </w:pPr>
                          </w:p>
                          <w:p w:rsidR="00FA7640" w:rsidRDefault="00FA7640" w:rsidP="00FA7640">
                            <w:pPr>
                              <w:pStyle w:val="Titre1"/>
                              <w:jc w:val="center"/>
                              <w:rPr>
                                <w:rFonts w:ascii="Times New Roman" w:hAnsi="Times New Roman"/>
                                <w:sz w:val="36"/>
                                <w:szCs w:val="36"/>
                              </w:rPr>
                            </w:pPr>
                            <w:bookmarkStart w:id="315" w:name="_Toc55236332"/>
                            <w:r w:rsidRPr="005071E3">
                              <w:rPr>
                                <w:rFonts w:ascii="Times New Roman" w:hAnsi="Times New Roman"/>
                                <w:sz w:val="36"/>
                                <w:szCs w:val="36"/>
                              </w:rPr>
                              <w:t>Troisième Par</w:t>
                            </w:r>
                            <w:r>
                              <w:rPr>
                                <w:rFonts w:ascii="Times New Roman" w:hAnsi="Times New Roman"/>
                                <w:sz w:val="36"/>
                                <w:szCs w:val="36"/>
                              </w:rPr>
                              <w:t>tie :</w:t>
                            </w:r>
                            <w:bookmarkEnd w:id="315"/>
                          </w:p>
                          <w:p w:rsidR="00FA7640" w:rsidRPr="005071E3" w:rsidRDefault="00FA7640" w:rsidP="00FA7640">
                            <w:pPr>
                              <w:pStyle w:val="Titre1"/>
                              <w:jc w:val="center"/>
                              <w:rPr>
                                <w:rFonts w:ascii="Times New Roman" w:hAnsi="Times New Roman"/>
                                <w:sz w:val="36"/>
                                <w:szCs w:val="36"/>
                              </w:rPr>
                            </w:pPr>
                            <w:bookmarkStart w:id="316" w:name="_Toc55236333"/>
                            <w:r>
                              <w:rPr>
                                <w:rFonts w:ascii="Times New Roman" w:hAnsi="Times New Roman"/>
                                <w:sz w:val="36"/>
                                <w:szCs w:val="36"/>
                              </w:rPr>
                              <w:t xml:space="preserve">CONCEPTION ET RÉALISATION </w:t>
                            </w:r>
                            <w:r w:rsidRPr="005071E3">
                              <w:rPr>
                                <w:rFonts w:ascii="Times New Roman" w:hAnsi="Times New Roman"/>
                                <w:sz w:val="36"/>
                                <w:szCs w:val="36"/>
                              </w:rPr>
                              <w:t>D’UN NOUVEAU SYSTÈME D’INFORMATION</w:t>
                            </w:r>
                            <w:bookmarkEnd w:id="316"/>
                          </w:p>
                          <w:p w:rsidR="00FA7640" w:rsidRDefault="00FA7640" w:rsidP="00FA7640">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F9C22" id="AutoShape 8695" o:spid="_x0000_s1232" style="position:absolute;margin-left:0;margin-top:.8pt;width:450pt;height:109.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" fillcolor="#deebf7">
                <v:fill color2="#5b9bd5" angle="135" focus="100%" type="gradient"/>
                <v:textbox>
                  <w:txbxContent>
                    <w:p w:rsidR="00FA7640" w:rsidRDefault="00FA7640" w:rsidP="00FA7640">
                      <w:pPr>
                        <w:pStyle w:val="Titre1"/>
                        <w:jc w:val="center"/>
                        <w:rPr>
                          <w:rFonts w:ascii="Times New Roman" w:hAnsi="Times New Roman"/>
                          <w:sz w:val="24"/>
                          <w:szCs w:val="24"/>
                        </w:rPr>
                      </w:pPr>
                    </w:p>
                    <w:p w:rsidR="00FA7640" w:rsidRDefault="00FA7640" w:rsidP="00FA7640">
                      <w:pPr>
                        <w:pStyle w:val="Titre1"/>
                        <w:jc w:val="center"/>
                        <w:rPr>
                          <w:rFonts w:ascii="Times New Roman" w:hAnsi="Times New Roman"/>
                          <w:sz w:val="36"/>
                          <w:szCs w:val="36"/>
                        </w:rPr>
                      </w:pPr>
                      <w:bookmarkStart w:id="317" w:name="_Toc55236332"/>
                      <w:r w:rsidRPr="005071E3">
                        <w:rPr>
                          <w:rFonts w:ascii="Times New Roman" w:hAnsi="Times New Roman"/>
                          <w:sz w:val="36"/>
                          <w:szCs w:val="36"/>
                        </w:rPr>
                        <w:t>Troisième Par</w:t>
                      </w:r>
                      <w:r>
                        <w:rPr>
                          <w:rFonts w:ascii="Times New Roman" w:hAnsi="Times New Roman"/>
                          <w:sz w:val="36"/>
                          <w:szCs w:val="36"/>
                        </w:rPr>
                        <w:t>tie :</w:t>
                      </w:r>
                      <w:bookmarkEnd w:id="317"/>
                    </w:p>
                    <w:p w:rsidR="00FA7640" w:rsidRPr="005071E3" w:rsidRDefault="00FA7640" w:rsidP="00FA7640">
                      <w:pPr>
                        <w:pStyle w:val="Titre1"/>
                        <w:jc w:val="center"/>
                        <w:rPr>
                          <w:rFonts w:ascii="Times New Roman" w:hAnsi="Times New Roman"/>
                          <w:sz w:val="36"/>
                          <w:szCs w:val="36"/>
                        </w:rPr>
                      </w:pPr>
                      <w:bookmarkStart w:id="318" w:name="_Toc55236333"/>
                      <w:r>
                        <w:rPr>
                          <w:rFonts w:ascii="Times New Roman" w:hAnsi="Times New Roman"/>
                          <w:sz w:val="36"/>
                          <w:szCs w:val="36"/>
                        </w:rPr>
                        <w:t xml:space="preserve">CONCEPTION ET RÉALISATION </w:t>
                      </w:r>
                      <w:r w:rsidRPr="005071E3">
                        <w:rPr>
                          <w:rFonts w:ascii="Times New Roman" w:hAnsi="Times New Roman"/>
                          <w:sz w:val="36"/>
                          <w:szCs w:val="36"/>
                        </w:rPr>
                        <w:t>D’UN NOUVEAU SYSTÈME D’INFORMATION</w:t>
                      </w:r>
                      <w:bookmarkEnd w:id="318"/>
                    </w:p>
                    <w:p w:rsidR="00FA7640" w:rsidRDefault="00FA7640" w:rsidP="00FA7640">
                      <w:pPr>
                        <w:jc w:val="right"/>
                      </w:pPr>
                    </w:p>
                  </w:txbxContent>
                </v:textbox>
              </v:roundrect>
            </w:pict>
          </mc:Fallback>
        </mc:AlternateContent>
      </w:r>
    </w:p>
    <w:p w:rsidR="00A729B6" w:rsidRPr="00A729B6" w:rsidRDefault="00A729B6" w:rsidP="00A729B6"/>
    <w:p w:rsidR="007234B9" w:rsidRPr="00590382" w:rsidRDefault="00A729B6" w:rsidP="00711399">
      <w:pPr>
        <w:pStyle w:val="Titre2"/>
        <w:spacing w:before="120"/>
        <w:rPr>
          <w:rFonts w:ascii="Times New Roman" w:hAnsi="Times New Roman"/>
          <w:sz w:val="24"/>
          <w:szCs w:val="24"/>
        </w:rPr>
      </w:pPr>
      <w:r>
        <w:rPr>
          <w:rFonts w:ascii="Times New Roman" w:hAnsi="Times New Roman"/>
          <w:sz w:val="24"/>
          <w:szCs w:val="24"/>
        </w:rPr>
        <w:br w:type="page"/>
      </w:r>
      <w:bookmarkStart w:id="319" w:name="_Toc48688220"/>
      <w:bookmarkStart w:id="320" w:name="_Toc52034777"/>
      <w:bookmarkStart w:id="321" w:name="_Toc55236335"/>
      <w:r w:rsidR="007234B9" w:rsidRPr="00590382">
        <w:rPr>
          <w:rFonts w:ascii="Times New Roman" w:hAnsi="Times New Roman"/>
          <w:sz w:val="24"/>
          <w:szCs w:val="24"/>
        </w:rPr>
        <w:lastRenderedPageBreak/>
        <w:t>Chapitre I. ÉTAPE CONCEPTUEL</w:t>
      </w:r>
      <w:bookmarkEnd w:id="319"/>
      <w:bookmarkEnd w:id="320"/>
      <w:r w:rsidR="006F6F62">
        <w:rPr>
          <w:rFonts w:ascii="Times New Roman" w:hAnsi="Times New Roman"/>
          <w:sz w:val="24"/>
          <w:szCs w:val="24"/>
        </w:rPr>
        <w:t>LE</w:t>
      </w:r>
      <w:bookmarkEnd w:id="321"/>
    </w:p>
    <w:p w:rsidR="007234B9" w:rsidRDefault="007234B9" w:rsidP="00711399">
      <w:pPr>
        <w:pStyle w:val="Titre3"/>
        <w:spacing w:before="120"/>
        <w:rPr>
          <w:rFonts w:ascii="Times New Roman" w:hAnsi="Times New Roman"/>
          <w:sz w:val="24"/>
          <w:szCs w:val="24"/>
        </w:rPr>
      </w:pPr>
      <w:bookmarkStart w:id="322" w:name="_Toc48688221"/>
      <w:bookmarkStart w:id="323" w:name="_Toc52034778"/>
      <w:bookmarkStart w:id="324" w:name="_Toc55236336"/>
      <w:r w:rsidRPr="00590382">
        <w:rPr>
          <w:rFonts w:ascii="Times New Roman" w:hAnsi="Times New Roman"/>
          <w:sz w:val="24"/>
          <w:szCs w:val="24"/>
        </w:rPr>
        <w:t>I</w:t>
      </w:r>
      <w:r w:rsidR="00585EE9" w:rsidRPr="00590382">
        <w:rPr>
          <w:rFonts w:ascii="Times New Roman" w:hAnsi="Times New Roman"/>
          <w:sz w:val="24"/>
          <w:szCs w:val="24"/>
        </w:rPr>
        <w:t>.1. Introduction</w:t>
      </w:r>
      <w:bookmarkEnd w:id="322"/>
      <w:bookmarkEnd w:id="323"/>
      <w:bookmarkEnd w:id="324"/>
      <w:r w:rsidR="00585EE9" w:rsidRPr="00590382">
        <w:rPr>
          <w:rFonts w:ascii="Times New Roman" w:hAnsi="Times New Roman"/>
          <w:sz w:val="24"/>
          <w:szCs w:val="24"/>
        </w:rPr>
        <w:t xml:space="preserve"> </w:t>
      </w:r>
    </w:p>
    <w:p w:rsidR="00126AB0" w:rsidRPr="00590382" w:rsidRDefault="00AF1777" w:rsidP="00711399">
      <w:pPr>
        <w:pStyle w:val="twunmatched"/>
        <w:tabs>
          <w:tab w:val="left" w:pos="1418"/>
        </w:tabs>
        <w:spacing w:before="120" w:beforeAutospacing="0" w:after="0" w:afterAutospacing="0" w:line="293" w:lineRule="auto"/>
        <w:ind w:firstLine="851"/>
        <w:jc w:val="both"/>
      </w:pPr>
      <w:r>
        <w:tab/>
      </w:r>
      <w:r w:rsidR="00126AB0" w:rsidRPr="00590382">
        <w:t xml:space="preserve">Il est à signaler dorénavant que </w:t>
      </w:r>
      <w:r w:rsidR="00126AB0" w:rsidRPr="00590382">
        <w:rPr>
          <w:color w:val="000000"/>
        </w:rPr>
        <w:t>Le stade conceptuel est une phase importante du cycle de développement de tout système informatique</w:t>
      </w:r>
      <w:r w:rsidR="00126AB0" w:rsidRPr="00590382">
        <w:t xml:space="preserve">. </w:t>
      </w:r>
    </w:p>
    <w:p w:rsidR="00126AB0" w:rsidRPr="00590382" w:rsidRDefault="00126AB0" w:rsidP="00711399">
      <w:pPr>
        <w:pStyle w:val="twunmatched"/>
        <w:tabs>
          <w:tab w:val="left" w:pos="1418"/>
        </w:tabs>
        <w:spacing w:before="120" w:beforeAutospacing="0" w:after="0" w:afterAutospacing="0" w:line="293" w:lineRule="auto"/>
        <w:ind w:firstLine="851"/>
        <w:jc w:val="both"/>
      </w:pPr>
      <w:r w:rsidRPr="00590382">
        <w:t xml:space="preserve"> </w:t>
      </w:r>
      <w:r w:rsidR="00AF1777">
        <w:tab/>
      </w:r>
      <w:r w:rsidRPr="00590382">
        <w:t>L’objectif de ce</w:t>
      </w:r>
      <w:r w:rsidR="00AF1777">
        <w:t xml:space="preserve"> chapitre   est pour ce faire, de définir la première étape du</w:t>
      </w:r>
      <w:r w:rsidRPr="00590382">
        <w:t xml:space="preserve"> cycle d’abstra</w:t>
      </w:r>
      <w:r w:rsidR="00AF1777">
        <w:t xml:space="preserve">ction de ma méthode merise. La finalité </w:t>
      </w:r>
      <w:r w:rsidRPr="00590382">
        <w:t>est la r</w:t>
      </w:r>
      <w:r w:rsidR="00AF1777">
        <w:t xml:space="preserve">eprésentation schématique </w:t>
      </w:r>
      <w:r w:rsidRPr="00590382">
        <w:t>(modèle conceptuel des données) conforme à la sémantique des liens existant entre les données afin de nous permettre dans la suite la mise en place d’un nouveau traitement d’information par le matér</w:t>
      </w:r>
      <w:r w:rsidR="00E202F2">
        <w:t xml:space="preserve">iel informatique (ordinateur). </w:t>
      </w:r>
    </w:p>
    <w:p w:rsidR="00E202F2" w:rsidRPr="00711399" w:rsidRDefault="00AF1777" w:rsidP="00711399">
      <w:pPr>
        <w:pStyle w:val="twunmatched"/>
        <w:tabs>
          <w:tab w:val="left" w:pos="1418"/>
        </w:tabs>
        <w:spacing w:before="120" w:beforeAutospacing="0" w:after="0" w:afterAutospacing="0" w:line="293" w:lineRule="auto"/>
        <w:ind w:firstLine="851"/>
        <w:jc w:val="both"/>
      </w:pPr>
      <w:r>
        <w:tab/>
        <w:t xml:space="preserve">Ainsi, la </w:t>
      </w:r>
      <w:r w:rsidR="00126AB0" w:rsidRPr="00590382">
        <w:t xml:space="preserve">question « Quoi ? » aura </w:t>
      </w:r>
      <w:r w:rsidRPr="00590382">
        <w:t>une réponse nette</w:t>
      </w:r>
      <w:r w:rsidR="00126AB0" w:rsidRPr="00590382">
        <w:t xml:space="preserve"> en premier lieu par le MCD et en second le MCT.</w:t>
      </w:r>
    </w:p>
    <w:p w:rsidR="008B1283" w:rsidRPr="00590382" w:rsidRDefault="00585EE9" w:rsidP="00711399">
      <w:pPr>
        <w:pStyle w:val="Titre3"/>
        <w:spacing w:before="120"/>
        <w:rPr>
          <w:rFonts w:ascii="Times New Roman" w:hAnsi="Times New Roman"/>
          <w:sz w:val="24"/>
          <w:szCs w:val="24"/>
        </w:rPr>
      </w:pPr>
      <w:bookmarkStart w:id="325" w:name="_Toc48688222"/>
      <w:bookmarkStart w:id="326" w:name="_Toc52034779"/>
      <w:bookmarkStart w:id="327" w:name="_Toc55236337"/>
      <w:r w:rsidRPr="00590382">
        <w:rPr>
          <w:rFonts w:ascii="Times New Roman" w:hAnsi="Times New Roman"/>
          <w:sz w:val="24"/>
          <w:szCs w:val="24"/>
        </w:rPr>
        <w:t>Section 1.</w:t>
      </w:r>
      <w:r w:rsidR="008B1283" w:rsidRPr="00590382">
        <w:rPr>
          <w:rFonts w:ascii="Times New Roman" w:hAnsi="Times New Roman"/>
          <w:sz w:val="24"/>
          <w:szCs w:val="24"/>
        </w:rPr>
        <w:t xml:space="preserve">  </w:t>
      </w:r>
      <w:r w:rsidR="00126AB0">
        <w:rPr>
          <w:rFonts w:ascii="Times New Roman" w:hAnsi="Times New Roman"/>
          <w:sz w:val="24"/>
          <w:szCs w:val="24"/>
        </w:rPr>
        <w:t>MODÈLE CONCEPTUEL DE</w:t>
      </w:r>
      <w:r w:rsidRPr="00590382">
        <w:rPr>
          <w:rFonts w:ascii="Times New Roman" w:hAnsi="Times New Roman"/>
          <w:sz w:val="24"/>
          <w:szCs w:val="24"/>
        </w:rPr>
        <w:t xml:space="preserve"> COMMUNICATION</w:t>
      </w:r>
      <w:bookmarkEnd w:id="285"/>
      <w:bookmarkEnd w:id="286"/>
      <w:bookmarkEnd w:id="325"/>
      <w:bookmarkEnd w:id="326"/>
      <w:bookmarkEnd w:id="327"/>
    </w:p>
    <w:p w:rsidR="007367A7" w:rsidRDefault="007367A7" w:rsidP="00D2134D">
      <w:pPr>
        <w:pStyle w:val="Titre4"/>
        <w:numPr>
          <w:ilvl w:val="1"/>
          <w:numId w:val="44"/>
        </w:numPr>
        <w:spacing w:before="120"/>
        <w:rPr>
          <w:lang w:eastAsia="fr-FR"/>
        </w:rPr>
      </w:pPr>
      <w:bookmarkStart w:id="328" w:name="_Toc55236338"/>
      <w:r>
        <w:rPr>
          <w:lang w:eastAsia="fr-FR"/>
        </w:rPr>
        <w:t>Définition</w:t>
      </w:r>
      <w:bookmarkEnd w:id="328"/>
      <w:r w:rsidR="008B1283" w:rsidRPr="00590382">
        <w:rPr>
          <w:lang w:eastAsia="fr-FR"/>
        </w:rPr>
        <w:t xml:space="preserve"> </w:t>
      </w:r>
    </w:p>
    <w:p w:rsidR="008B1283" w:rsidRPr="00590382" w:rsidRDefault="00AF1777" w:rsidP="00711399">
      <w:pPr>
        <w:tabs>
          <w:tab w:val="left" w:pos="1418"/>
        </w:tabs>
        <w:autoSpaceDE w:val="0"/>
        <w:autoSpaceDN w:val="0"/>
        <w:adjustRightInd w:val="0"/>
        <w:spacing w:before="120" w:after="0" w:line="293" w:lineRule="auto"/>
        <w:ind w:firstLine="851"/>
        <w:jc w:val="both"/>
        <w:rPr>
          <w:rFonts w:ascii="Times New Roman" w:hAnsi="Times New Roman"/>
          <w:sz w:val="24"/>
          <w:szCs w:val="24"/>
          <w:lang w:eastAsia="fr-FR"/>
        </w:rPr>
      </w:pPr>
      <w:r>
        <w:rPr>
          <w:rFonts w:ascii="Times New Roman" w:hAnsi="Times New Roman"/>
          <w:sz w:val="24"/>
          <w:szCs w:val="24"/>
          <w:lang w:eastAsia="fr-FR"/>
        </w:rPr>
        <w:tab/>
      </w:r>
      <w:r w:rsidR="008B1283" w:rsidRPr="00590382">
        <w:rPr>
          <w:rFonts w:ascii="Times New Roman" w:hAnsi="Times New Roman"/>
          <w:sz w:val="24"/>
          <w:szCs w:val="24"/>
          <w:lang w:eastAsia="fr-FR"/>
        </w:rPr>
        <w:t>Cette sec</w:t>
      </w:r>
      <w:r w:rsidR="00A729B6">
        <w:rPr>
          <w:rFonts w:ascii="Times New Roman" w:hAnsi="Times New Roman"/>
          <w:sz w:val="24"/>
          <w:szCs w:val="24"/>
          <w:lang w:eastAsia="fr-FR"/>
        </w:rPr>
        <w:t xml:space="preserve">tion nous permet de formaliser </w:t>
      </w:r>
      <w:r w:rsidR="008B1283" w:rsidRPr="00590382">
        <w:rPr>
          <w:rFonts w:ascii="Times New Roman" w:hAnsi="Times New Roman"/>
          <w:sz w:val="24"/>
          <w:szCs w:val="24"/>
          <w:lang w:eastAsia="fr-FR"/>
        </w:rPr>
        <w:t>la communication au s</w:t>
      </w:r>
      <w:r w:rsidR="00A729B6">
        <w:rPr>
          <w:rFonts w:ascii="Times New Roman" w:hAnsi="Times New Roman"/>
          <w:sz w:val="24"/>
          <w:szCs w:val="24"/>
          <w:lang w:eastAsia="fr-FR"/>
        </w:rPr>
        <w:t>ein de PMC. Il est question de </w:t>
      </w:r>
      <w:r w:rsidR="008B1283" w:rsidRPr="00590382">
        <w:rPr>
          <w:rFonts w:ascii="Times New Roman" w:hAnsi="Times New Roman"/>
          <w:sz w:val="24"/>
          <w:szCs w:val="24"/>
          <w:lang w:eastAsia="fr-FR"/>
        </w:rPr>
        <w:t>four</w:t>
      </w:r>
      <w:r>
        <w:rPr>
          <w:rFonts w:ascii="Times New Roman" w:hAnsi="Times New Roman"/>
          <w:sz w:val="24"/>
          <w:szCs w:val="24"/>
          <w:lang w:eastAsia="fr-FR"/>
        </w:rPr>
        <w:t xml:space="preserve">nir et de produire une base de circuit </w:t>
      </w:r>
      <w:r w:rsidR="008B1283" w:rsidRPr="00590382">
        <w:rPr>
          <w:rFonts w:ascii="Times New Roman" w:hAnsi="Times New Roman"/>
          <w:sz w:val="24"/>
          <w:szCs w:val="24"/>
          <w:lang w:eastAsia="fr-FR"/>
        </w:rPr>
        <w:t>d’informations. Selon les orientations et sous formes des règles de gestions, l’entreprise communique à son sein.</w:t>
      </w:r>
    </w:p>
    <w:p w:rsidR="008B1283" w:rsidRPr="007367A7" w:rsidRDefault="007367A7" w:rsidP="00D2134D">
      <w:pPr>
        <w:pStyle w:val="Titre4"/>
        <w:numPr>
          <w:ilvl w:val="1"/>
          <w:numId w:val="44"/>
        </w:numPr>
        <w:spacing w:before="120"/>
        <w:rPr>
          <w:lang w:eastAsia="fr-FR"/>
        </w:rPr>
      </w:pPr>
      <w:bookmarkStart w:id="329" w:name="_Toc55236339"/>
      <w:r>
        <w:rPr>
          <w:lang w:eastAsia="fr-FR"/>
        </w:rPr>
        <w:t>Formalisme du MCC</w:t>
      </w:r>
      <w:bookmarkEnd w:id="329"/>
    </w:p>
    <w:p w:rsidR="008B1283" w:rsidRPr="00590382" w:rsidRDefault="00AF1777" w:rsidP="00711399">
      <w:pPr>
        <w:pStyle w:val="NormalWeb"/>
        <w:tabs>
          <w:tab w:val="left" w:pos="1418"/>
        </w:tabs>
        <w:spacing w:before="120" w:beforeAutospacing="0" w:after="0" w:afterAutospacing="0" w:line="293" w:lineRule="auto"/>
        <w:ind w:firstLine="992"/>
        <w:jc w:val="both"/>
        <w:rPr>
          <w:color w:val="000000"/>
        </w:rPr>
      </w:pPr>
      <w:r>
        <w:tab/>
      </w:r>
      <w:r w:rsidR="008B1283" w:rsidRPr="00590382">
        <w:t xml:space="preserve">Le MCC décrit l’activité du système en termes d’information et le lien. </w:t>
      </w:r>
      <w:r w:rsidR="008B1283" w:rsidRPr="00590382">
        <w:rPr>
          <w:color w:val="000000"/>
        </w:rPr>
        <w:t>Il est question de définir le système et les éléments externes avec lesquels il échange des flux d'information</w:t>
      </w:r>
      <w:r w:rsidR="008B1283" w:rsidRPr="00590382">
        <w:t xml:space="preserve"> (</w:t>
      </w:r>
      <w:r w:rsidR="008B1283" w:rsidRPr="00590382">
        <w:rPr>
          <w:rStyle w:val="Appelnotedebasdep"/>
        </w:rPr>
        <w:footnoteReference w:id="3"/>
      </w:r>
      <w:r w:rsidR="008B1283" w:rsidRPr="00590382">
        <w:t xml:space="preserve">) par  distinction des </w:t>
      </w:r>
      <w:r w:rsidR="008B1283" w:rsidRPr="00590382">
        <w:rPr>
          <w:color w:val="000000"/>
        </w:rPr>
        <w:t>éléments extérieurs (</w:t>
      </w:r>
      <w:r w:rsidR="008B1283" w:rsidRPr="00590382">
        <w:rPr>
          <w:iCs/>
          <w:color w:val="000000"/>
        </w:rPr>
        <w:t>acteurs externes, des</w:t>
      </w:r>
      <w:r w:rsidR="008B1283" w:rsidRPr="00590382">
        <w:rPr>
          <w:rStyle w:val="apple-converted-space"/>
          <w:color w:val="000000"/>
        </w:rPr>
        <w:t> </w:t>
      </w:r>
      <w:r w:rsidR="008B1283" w:rsidRPr="00590382">
        <w:rPr>
          <w:iCs/>
          <w:color w:val="000000"/>
        </w:rPr>
        <w:t>acteurs internes)</w:t>
      </w:r>
      <w:r w:rsidR="008B1283" w:rsidRPr="00590382">
        <w:rPr>
          <w:rStyle w:val="apple-converted-space"/>
          <w:color w:val="000000"/>
        </w:rPr>
        <w:t xml:space="preserve">  en s’appuyant sur  </w:t>
      </w:r>
      <w:r w:rsidR="008B1283" w:rsidRPr="00590382">
        <w:rPr>
          <w:color w:val="000000"/>
        </w:rPr>
        <w:t xml:space="preserve"> des flux d'information, c'est-à-dire la définition des</w:t>
      </w:r>
      <w:r w:rsidR="008B1283" w:rsidRPr="00590382">
        <w:rPr>
          <w:rStyle w:val="apple-converted-space"/>
          <w:color w:val="000000"/>
        </w:rPr>
        <w:t> </w:t>
      </w:r>
      <w:r w:rsidR="008B1283" w:rsidRPr="00590382">
        <w:rPr>
          <w:iCs/>
          <w:color w:val="000000"/>
        </w:rPr>
        <w:t>processus</w:t>
      </w:r>
      <w:r w:rsidR="008B1283" w:rsidRPr="00590382">
        <w:rPr>
          <w:color w:val="000000"/>
        </w:rPr>
        <w:t>.</w:t>
      </w:r>
      <w:bookmarkStart w:id="330" w:name="diagramme"/>
      <w:bookmarkEnd w:id="330"/>
    </w:p>
    <w:p w:rsidR="00AF1777" w:rsidRDefault="008B1283" w:rsidP="00D2134D">
      <w:pPr>
        <w:numPr>
          <w:ilvl w:val="0"/>
          <w:numId w:val="15"/>
        </w:numPr>
        <w:autoSpaceDE w:val="0"/>
        <w:autoSpaceDN w:val="0"/>
        <w:adjustRightInd w:val="0"/>
        <w:spacing w:before="120" w:after="0" w:line="293" w:lineRule="auto"/>
        <w:ind w:left="284" w:hanging="284"/>
        <w:jc w:val="both"/>
        <w:rPr>
          <w:rFonts w:ascii="Times New Roman" w:hAnsi="Times New Roman"/>
          <w:sz w:val="24"/>
          <w:szCs w:val="24"/>
          <w:lang w:eastAsia="fr-FR"/>
        </w:rPr>
      </w:pPr>
      <w:r w:rsidRPr="00590382">
        <w:rPr>
          <w:rFonts w:ascii="Times New Roman" w:hAnsi="Times New Roman"/>
          <w:b/>
          <w:sz w:val="24"/>
          <w:szCs w:val="24"/>
          <w:lang w:eastAsia="fr-FR"/>
        </w:rPr>
        <w:t>Un acteur</w:t>
      </w:r>
      <w:r w:rsidRPr="00590382">
        <w:rPr>
          <w:rFonts w:ascii="Times New Roman" w:hAnsi="Times New Roman"/>
          <w:sz w:val="24"/>
          <w:szCs w:val="24"/>
          <w:lang w:eastAsia="fr-FR"/>
        </w:rPr>
        <w:t xml:space="preserve"> : C’est toute personne ou organisation interne ou externe pouvant déclencher un processus. </w:t>
      </w:r>
      <w:proofErr w:type="gramStart"/>
      <w:r w:rsidRPr="00590382">
        <w:rPr>
          <w:rFonts w:ascii="Times New Roman" w:hAnsi="Times New Roman"/>
          <w:sz w:val="24"/>
          <w:szCs w:val="24"/>
        </w:rPr>
        <w:t>L’acteur  représente</w:t>
      </w:r>
      <w:proofErr w:type="gramEnd"/>
      <w:r w:rsidRPr="00590382">
        <w:rPr>
          <w:rFonts w:ascii="Times New Roman" w:hAnsi="Times New Roman"/>
          <w:sz w:val="24"/>
          <w:szCs w:val="24"/>
        </w:rPr>
        <w:t xml:space="preserve"> une unité active intervenant dans le fon</w:t>
      </w:r>
      <w:r w:rsidR="00BD447F">
        <w:rPr>
          <w:rFonts w:ascii="Times New Roman" w:hAnsi="Times New Roman"/>
          <w:sz w:val="24"/>
          <w:szCs w:val="24"/>
        </w:rPr>
        <w:t xml:space="preserve">ctionnement du système opérant </w:t>
      </w:r>
      <w:r w:rsidRPr="00590382">
        <w:rPr>
          <w:rFonts w:ascii="Times New Roman" w:hAnsi="Times New Roman"/>
          <w:sz w:val="24"/>
          <w:szCs w:val="24"/>
        </w:rPr>
        <w:t>.</w:t>
      </w:r>
    </w:p>
    <w:p w:rsidR="008B1283" w:rsidRPr="00AF1777" w:rsidRDefault="008B1283" w:rsidP="00D2134D">
      <w:pPr>
        <w:numPr>
          <w:ilvl w:val="0"/>
          <w:numId w:val="15"/>
        </w:numPr>
        <w:autoSpaceDE w:val="0"/>
        <w:autoSpaceDN w:val="0"/>
        <w:adjustRightInd w:val="0"/>
        <w:spacing w:before="120" w:after="0" w:line="293" w:lineRule="auto"/>
        <w:ind w:left="284" w:hanging="284"/>
        <w:jc w:val="both"/>
        <w:rPr>
          <w:rFonts w:ascii="Times New Roman" w:hAnsi="Times New Roman"/>
          <w:sz w:val="24"/>
          <w:szCs w:val="24"/>
          <w:lang w:eastAsia="fr-FR"/>
        </w:rPr>
      </w:pPr>
      <w:r w:rsidRPr="00AF1777">
        <w:rPr>
          <w:rFonts w:ascii="Times New Roman" w:hAnsi="Times New Roman"/>
          <w:b/>
          <w:sz w:val="24"/>
          <w:szCs w:val="24"/>
          <w:lang w:eastAsia="fr-FR"/>
        </w:rPr>
        <w:t>Un flux</w:t>
      </w:r>
      <w:r w:rsidRPr="00AF1777">
        <w:rPr>
          <w:rFonts w:ascii="Times New Roman" w:hAnsi="Times New Roman"/>
          <w:sz w:val="24"/>
          <w:szCs w:val="24"/>
          <w:lang w:eastAsia="fr-FR"/>
        </w:rPr>
        <w:t xml:space="preserve"> est tout processus porteur d'informations que l’on peut analyser.  Le flux est s</w:t>
      </w:r>
      <w:r w:rsidR="00BD447F">
        <w:rPr>
          <w:rFonts w:ascii="Times New Roman" w:hAnsi="Times New Roman"/>
          <w:sz w:val="24"/>
          <w:szCs w:val="24"/>
          <w:lang w:eastAsia="fr-FR"/>
        </w:rPr>
        <w:t xml:space="preserve">oit entrant, soit sortant ; la </w:t>
      </w:r>
      <w:r w:rsidRPr="00AF1777">
        <w:rPr>
          <w:rFonts w:ascii="Times New Roman" w:hAnsi="Times New Roman"/>
          <w:sz w:val="24"/>
          <w:szCs w:val="24"/>
          <w:lang w:eastAsia="fr-FR"/>
        </w:rPr>
        <w:t>flèche indique sa direction (entrée ou sortie)</w:t>
      </w:r>
      <w:r w:rsidR="00AF1777">
        <w:rPr>
          <w:rFonts w:ascii="Times New Roman" w:hAnsi="Times New Roman"/>
          <w:sz w:val="24"/>
          <w:szCs w:val="24"/>
          <w:lang w:eastAsia="fr-FR"/>
        </w:rPr>
        <w:t xml:space="preserve"> </w:t>
      </w:r>
      <w:r w:rsidRPr="00AF1777">
        <w:rPr>
          <w:rFonts w:ascii="Times New Roman" w:hAnsi="Times New Roman"/>
          <w:sz w:val="24"/>
          <w:szCs w:val="24"/>
          <w:lang w:eastAsia="fr-FR"/>
        </w:rPr>
        <w:t xml:space="preserve">Ainsi, tenant </w:t>
      </w:r>
      <w:proofErr w:type="gramStart"/>
      <w:r w:rsidRPr="00AF1777">
        <w:rPr>
          <w:rFonts w:ascii="Times New Roman" w:hAnsi="Times New Roman"/>
          <w:sz w:val="24"/>
          <w:szCs w:val="24"/>
          <w:lang w:eastAsia="fr-FR"/>
        </w:rPr>
        <w:t>compte  des</w:t>
      </w:r>
      <w:proofErr w:type="gramEnd"/>
      <w:r w:rsidRPr="00AF1777">
        <w:rPr>
          <w:rFonts w:ascii="Times New Roman" w:hAnsi="Times New Roman"/>
          <w:sz w:val="24"/>
          <w:szCs w:val="24"/>
          <w:lang w:eastAsia="fr-FR"/>
        </w:rPr>
        <w:t xml:space="preserve"> informations de la direction financière, nous allons décrire dans la suite le  MCC  par :</w:t>
      </w:r>
    </w:p>
    <w:p w:rsidR="00AF1777" w:rsidRDefault="008B1283" w:rsidP="00D2134D">
      <w:pPr>
        <w:numPr>
          <w:ilvl w:val="0"/>
          <w:numId w:val="38"/>
        </w:numPr>
        <w:autoSpaceDE w:val="0"/>
        <w:autoSpaceDN w:val="0"/>
        <w:adjustRightInd w:val="0"/>
        <w:spacing w:before="120" w:after="0" w:line="293" w:lineRule="auto"/>
        <w:jc w:val="both"/>
        <w:rPr>
          <w:rFonts w:ascii="Times New Roman" w:hAnsi="Times New Roman"/>
          <w:sz w:val="24"/>
          <w:szCs w:val="24"/>
          <w:lang w:eastAsia="fr-FR"/>
        </w:rPr>
      </w:pPr>
      <w:proofErr w:type="gramStart"/>
      <w:r w:rsidRPr="00590382">
        <w:rPr>
          <w:rFonts w:ascii="Times New Roman" w:hAnsi="Times New Roman"/>
          <w:sz w:val="24"/>
          <w:szCs w:val="24"/>
          <w:lang w:eastAsia="fr-FR"/>
        </w:rPr>
        <w:t>le</w:t>
      </w:r>
      <w:proofErr w:type="gramEnd"/>
      <w:r w:rsidRPr="00590382">
        <w:rPr>
          <w:rFonts w:ascii="Times New Roman" w:hAnsi="Times New Roman"/>
          <w:sz w:val="24"/>
          <w:szCs w:val="24"/>
          <w:lang w:eastAsia="fr-FR"/>
        </w:rPr>
        <w:t xml:space="preserve"> diagramme de contexte ;</w:t>
      </w:r>
    </w:p>
    <w:p w:rsidR="00AF1777" w:rsidRDefault="008B1283" w:rsidP="00D2134D">
      <w:pPr>
        <w:numPr>
          <w:ilvl w:val="0"/>
          <w:numId w:val="38"/>
        </w:numPr>
        <w:autoSpaceDE w:val="0"/>
        <w:autoSpaceDN w:val="0"/>
        <w:adjustRightInd w:val="0"/>
        <w:spacing w:before="120" w:after="0" w:line="293" w:lineRule="auto"/>
        <w:jc w:val="both"/>
        <w:rPr>
          <w:rFonts w:ascii="Times New Roman" w:hAnsi="Times New Roman"/>
          <w:sz w:val="24"/>
          <w:szCs w:val="24"/>
          <w:lang w:eastAsia="fr-FR"/>
        </w:rPr>
      </w:pPr>
      <w:proofErr w:type="gramStart"/>
      <w:r w:rsidRPr="00AF1777">
        <w:rPr>
          <w:rFonts w:ascii="Times New Roman" w:hAnsi="Times New Roman"/>
          <w:sz w:val="24"/>
          <w:szCs w:val="24"/>
          <w:lang w:eastAsia="fr-FR"/>
        </w:rPr>
        <w:t>le</w:t>
      </w:r>
      <w:proofErr w:type="gramEnd"/>
      <w:r w:rsidRPr="00AF1777">
        <w:rPr>
          <w:rFonts w:ascii="Times New Roman" w:hAnsi="Times New Roman"/>
          <w:sz w:val="24"/>
          <w:szCs w:val="24"/>
          <w:lang w:eastAsia="fr-FR"/>
        </w:rPr>
        <w:t xml:space="preserve"> diagramme de flux ;</w:t>
      </w:r>
    </w:p>
    <w:p w:rsidR="00AF1777" w:rsidRDefault="008B1283" w:rsidP="00D2134D">
      <w:pPr>
        <w:numPr>
          <w:ilvl w:val="0"/>
          <w:numId w:val="38"/>
        </w:numPr>
        <w:autoSpaceDE w:val="0"/>
        <w:autoSpaceDN w:val="0"/>
        <w:adjustRightInd w:val="0"/>
        <w:spacing w:before="120" w:after="0" w:line="293" w:lineRule="auto"/>
        <w:jc w:val="both"/>
        <w:rPr>
          <w:rFonts w:ascii="Times New Roman" w:hAnsi="Times New Roman"/>
          <w:sz w:val="24"/>
          <w:szCs w:val="24"/>
          <w:lang w:eastAsia="fr-FR"/>
        </w:rPr>
      </w:pPr>
      <w:proofErr w:type="gramStart"/>
      <w:r w:rsidRPr="00AF1777">
        <w:rPr>
          <w:rFonts w:ascii="Times New Roman" w:hAnsi="Times New Roman"/>
          <w:sz w:val="24"/>
          <w:szCs w:val="24"/>
          <w:lang w:eastAsia="fr-FR"/>
        </w:rPr>
        <w:t>la</w:t>
      </w:r>
      <w:proofErr w:type="gramEnd"/>
      <w:r w:rsidRPr="00AF1777">
        <w:rPr>
          <w:rFonts w:ascii="Times New Roman" w:hAnsi="Times New Roman"/>
          <w:sz w:val="24"/>
          <w:szCs w:val="24"/>
          <w:lang w:eastAsia="fr-FR"/>
        </w:rPr>
        <w:t xml:space="preserve"> matrice de flux</w:t>
      </w:r>
    </w:p>
    <w:p w:rsidR="00D61280" w:rsidRPr="00AF1777" w:rsidRDefault="008B1283" w:rsidP="00D2134D">
      <w:pPr>
        <w:numPr>
          <w:ilvl w:val="0"/>
          <w:numId w:val="38"/>
        </w:numPr>
        <w:autoSpaceDE w:val="0"/>
        <w:autoSpaceDN w:val="0"/>
        <w:adjustRightInd w:val="0"/>
        <w:spacing w:before="120" w:after="0" w:line="293" w:lineRule="auto"/>
        <w:jc w:val="both"/>
        <w:rPr>
          <w:rFonts w:ascii="Times New Roman" w:hAnsi="Times New Roman"/>
          <w:sz w:val="24"/>
          <w:szCs w:val="24"/>
          <w:lang w:eastAsia="fr-FR"/>
        </w:rPr>
      </w:pPr>
      <w:proofErr w:type="gramStart"/>
      <w:r w:rsidRPr="00AF1777">
        <w:rPr>
          <w:rFonts w:ascii="Times New Roman" w:hAnsi="Times New Roman"/>
          <w:sz w:val="24"/>
          <w:szCs w:val="24"/>
          <w:lang w:eastAsia="fr-FR"/>
        </w:rPr>
        <w:t>le</w:t>
      </w:r>
      <w:proofErr w:type="gramEnd"/>
      <w:r w:rsidRPr="00AF1777">
        <w:rPr>
          <w:rFonts w:ascii="Times New Roman" w:hAnsi="Times New Roman"/>
          <w:sz w:val="24"/>
          <w:szCs w:val="24"/>
          <w:lang w:eastAsia="fr-FR"/>
        </w:rPr>
        <w:t xml:space="preserve"> graphe de dépendance des documents.</w:t>
      </w:r>
    </w:p>
    <w:p w:rsidR="008C33E9" w:rsidRPr="00590382" w:rsidRDefault="00711399" w:rsidP="00D2134D">
      <w:pPr>
        <w:pStyle w:val="Titre4"/>
        <w:numPr>
          <w:ilvl w:val="1"/>
          <w:numId w:val="44"/>
        </w:numPr>
      </w:pPr>
      <w:bookmarkStart w:id="331" w:name="_Toc336572376"/>
      <w:bookmarkStart w:id="332" w:name="_Toc348091628"/>
      <w:bookmarkStart w:id="333" w:name="_Toc48688223"/>
      <w:bookmarkStart w:id="334" w:name="_Toc52034780"/>
      <w:r>
        <w:br w:type="page"/>
      </w:r>
      <w:bookmarkStart w:id="335" w:name="_Toc55236340"/>
      <w:r w:rsidR="009B69EF" w:rsidRPr="00590382">
        <w:rPr>
          <w:rFonts w:ascii="Times New Roman" w:hAnsi="Times New Roman"/>
          <w:noProof/>
          <w:sz w:val="24"/>
          <w:szCs w:val="24"/>
          <w:lang w:eastAsia="fr-FR"/>
        </w:rPr>
        <w:lastRenderedPageBreak/>
        <mc:AlternateContent>
          <mc:Choice Requires="wpg">
            <w:drawing>
              <wp:anchor distT="0" distB="0" distL="114300" distR="114300" simplePos="0" relativeHeight="251585024" behindDoc="0" locked="0" layoutInCell="1" allowOverlap="1">
                <wp:simplePos x="0" y="0"/>
                <wp:positionH relativeFrom="column">
                  <wp:posOffset>147320</wp:posOffset>
                </wp:positionH>
                <wp:positionV relativeFrom="paragraph">
                  <wp:posOffset>126365</wp:posOffset>
                </wp:positionV>
                <wp:extent cx="5857875" cy="1348740"/>
                <wp:effectExtent l="13970" t="2540" r="5080" b="10795"/>
                <wp:wrapNone/>
                <wp:docPr id="1077" name="Group 3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348740"/>
                          <a:chOff x="1650" y="2861"/>
                          <a:chExt cx="9225" cy="2424"/>
                        </a:xfrm>
                      </wpg:grpSpPr>
                      <wpg:grpSp>
                        <wpg:cNvPr id="1078" name="Group 3084"/>
                        <wpg:cNvGrpSpPr>
                          <a:grpSpLocks/>
                        </wpg:cNvGrpSpPr>
                        <wpg:grpSpPr bwMode="auto">
                          <a:xfrm>
                            <a:off x="1650" y="3022"/>
                            <a:ext cx="9225" cy="2263"/>
                            <a:chOff x="1650" y="9962"/>
                            <a:chExt cx="9225" cy="2263"/>
                          </a:xfrm>
                        </wpg:grpSpPr>
                        <wps:wsp>
                          <wps:cNvPr id="1079" name="Oval 4123"/>
                          <wps:cNvSpPr>
                            <a:spLocks noChangeArrowheads="1"/>
                          </wps:cNvSpPr>
                          <wps:spPr bwMode="auto">
                            <a:xfrm>
                              <a:off x="1650" y="9962"/>
                              <a:ext cx="1575" cy="793"/>
                            </a:xfrm>
                            <a:prstGeom prst="ellipse">
                              <a:avLst/>
                            </a:prstGeom>
                            <a:solidFill>
                              <a:srgbClr val="FFFFFF"/>
                            </a:solidFill>
                            <a:ln w="9525">
                              <a:solidFill>
                                <a:srgbClr val="000000"/>
                              </a:solidFill>
                              <a:round/>
                              <a:headEnd/>
                              <a:tailEnd/>
                            </a:ln>
                          </wps:spPr>
                          <wps:txbx>
                            <w:txbxContent>
                              <w:p w:rsidR="0012432C" w:rsidRPr="00160B40" w:rsidRDefault="0012432C" w:rsidP="008C33E9">
                                <w:pPr>
                                  <w:jc w:val="center"/>
                                  <w:rPr>
                                    <w:sz w:val="27"/>
                                    <w:szCs w:val="27"/>
                                  </w:rPr>
                                </w:pPr>
                                <w:r>
                                  <w:rPr>
                                    <w:sz w:val="27"/>
                                    <w:szCs w:val="27"/>
                                  </w:rPr>
                                  <w:t>Ouvrier</w:t>
                                </w:r>
                              </w:p>
                            </w:txbxContent>
                          </wps:txbx>
                          <wps:bodyPr rot="0" vert="horz" wrap="square" lIns="91440" tIns="45720" rIns="91440" bIns="45720" anchor="t" anchorCtr="0" upright="1">
                            <a:noAutofit/>
                          </wps:bodyPr>
                        </wps:wsp>
                        <wps:wsp>
                          <wps:cNvPr id="1080" name="Rectangle 4124"/>
                          <wps:cNvSpPr>
                            <a:spLocks noChangeArrowheads="1"/>
                          </wps:cNvSpPr>
                          <wps:spPr bwMode="auto">
                            <a:xfrm>
                              <a:off x="8423" y="10755"/>
                              <a:ext cx="2452" cy="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432C" w:rsidRPr="00E57123" w:rsidRDefault="0012432C" w:rsidP="008C33E9">
                                <w:pPr>
                                  <w:spacing w:after="0" w:line="240" w:lineRule="auto"/>
                                  <w:jc w:val="center"/>
                                  <w:rPr>
                                    <w:sz w:val="24"/>
                                    <w:szCs w:val="24"/>
                                  </w:rPr>
                                </w:pPr>
                                <w:r w:rsidRPr="00E57123">
                                  <w:rPr>
                                    <w:sz w:val="24"/>
                                    <w:szCs w:val="24"/>
                                  </w:rPr>
                                  <w:t xml:space="preserve">Chantier/Secrétariat </w:t>
                                </w:r>
                              </w:p>
                            </w:txbxContent>
                          </wps:txbx>
                          <wps:bodyPr rot="0" vert="horz" wrap="square" lIns="91440" tIns="45720" rIns="91440" bIns="45720" anchor="t" anchorCtr="0" upright="1">
                            <a:noAutofit/>
                          </wps:bodyPr>
                        </wps:wsp>
                        <wps:wsp>
                          <wps:cNvPr id="1081" name="Rectangle 4125"/>
                          <wps:cNvSpPr>
                            <a:spLocks noChangeArrowheads="1"/>
                          </wps:cNvSpPr>
                          <wps:spPr bwMode="auto">
                            <a:xfrm>
                              <a:off x="3225" y="11076"/>
                              <a:ext cx="442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Pr="006272DB" w:rsidRDefault="0012432C" w:rsidP="008C33E9">
                                <w:pPr>
                                  <w:spacing w:after="0" w:line="240" w:lineRule="auto"/>
                                  <w:jc w:val="center"/>
                                  <w:rPr>
                                    <w:sz w:val="20"/>
                                    <w:szCs w:val="20"/>
                                  </w:rPr>
                                </w:pPr>
                                <w:r>
                                  <w:rPr>
                                    <w:sz w:val="20"/>
                                    <w:szCs w:val="20"/>
                                  </w:rPr>
                                  <w:t xml:space="preserve">Présence des cadres </w:t>
                                </w:r>
                                <w:r w:rsidRPr="006272DB">
                                  <w:rPr>
                                    <w:sz w:val="20"/>
                                    <w:szCs w:val="20"/>
                                  </w:rPr>
                                  <w:t>(1)</w:t>
                                </w:r>
                              </w:p>
                            </w:txbxContent>
                          </wps:txbx>
                          <wps:bodyPr rot="0" vert="horz" wrap="square" lIns="91440" tIns="45720" rIns="91440" bIns="45720" anchor="t" anchorCtr="0" upright="1">
                            <a:noAutofit/>
                          </wps:bodyPr>
                        </wps:wsp>
                        <wps:wsp>
                          <wps:cNvPr id="1082" name="Rectangle 4126"/>
                          <wps:cNvSpPr>
                            <a:spLocks noChangeArrowheads="1"/>
                          </wps:cNvSpPr>
                          <wps:spPr bwMode="auto">
                            <a:xfrm>
                              <a:off x="3750" y="10701"/>
                              <a:ext cx="399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Pr="006272DB" w:rsidRDefault="0012432C" w:rsidP="008C33E9">
                                <w:pPr>
                                  <w:spacing w:after="0" w:line="240" w:lineRule="auto"/>
                                  <w:jc w:val="center"/>
                                  <w:rPr>
                                    <w:sz w:val="20"/>
                                    <w:szCs w:val="20"/>
                                  </w:rPr>
                                </w:pPr>
                                <w:r>
                                  <w:rPr>
                                    <w:sz w:val="20"/>
                                    <w:szCs w:val="20"/>
                                  </w:rPr>
                                  <w:t xml:space="preserve">Vérification n listing et </w:t>
                                </w:r>
                                <w:r w:rsidRPr="006272DB">
                                  <w:rPr>
                                    <w:sz w:val="20"/>
                                    <w:szCs w:val="20"/>
                                  </w:rPr>
                                  <w:t>paie</w:t>
                                </w:r>
                                <w:r>
                                  <w:rPr>
                                    <w:sz w:val="20"/>
                                    <w:szCs w:val="20"/>
                                  </w:rPr>
                                  <w:t xml:space="preserve">ment </w:t>
                                </w:r>
                                <w:proofErr w:type="gramStart"/>
                                <w:r>
                                  <w:rPr>
                                    <w:sz w:val="20"/>
                                    <w:szCs w:val="20"/>
                                  </w:rPr>
                                  <w:t>salaires</w:t>
                                </w:r>
                                <w:r w:rsidRPr="006272DB">
                                  <w:rPr>
                                    <w:sz w:val="20"/>
                                    <w:szCs w:val="20"/>
                                  </w:rPr>
                                  <w:t xml:space="preserve">  (</w:t>
                                </w:r>
                                <w:proofErr w:type="gramEnd"/>
                                <w:r w:rsidRPr="006272DB">
                                  <w:rPr>
                                    <w:sz w:val="20"/>
                                    <w:szCs w:val="20"/>
                                  </w:rPr>
                                  <w:t>2)</w:t>
                                </w:r>
                              </w:p>
                            </w:txbxContent>
                          </wps:txbx>
                          <wps:bodyPr rot="0" vert="horz" wrap="square" lIns="91440" tIns="45720" rIns="91440" bIns="45720" anchor="t" anchorCtr="0" upright="1">
                            <a:noAutofit/>
                          </wps:bodyPr>
                        </wps:wsp>
                        <wps:wsp>
                          <wps:cNvPr id="1083" name="Rectangle 4126"/>
                          <wps:cNvSpPr>
                            <a:spLocks noChangeArrowheads="1"/>
                          </wps:cNvSpPr>
                          <wps:spPr bwMode="auto">
                            <a:xfrm>
                              <a:off x="4178" y="11730"/>
                              <a:ext cx="399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Pr="006272DB" w:rsidRDefault="0012432C" w:rsidP="008C33E9">
                                <w:pPr>
                                  <w:spacing w:after="0" w:line="240" w:lineRule="auto"/>
                                  <w:jc w:val="center"/>
                                  <w:rPr>
                                    <w:sz w:val="20"/>
                                    <w:szCs w:val="20"/>
                                  </w:rPr>
                                </w:pPr>
                                <w:r w:rsidRPr="006272DB">
                                  <w:rPr>
                                    <w:sz w:val="20"/>
                                    <w:szCs w:val="20"/>
                                  </w:rPr>
                                  <w:t xml:space="preserve">Remise de la </w:t>
                                </w:r>
                                <w:r>
                                  <w:rPr>
                                    <w:sz w:val="20"/>
                                    <w:szCs w:val="20"/>
                                  </w:rPr>
                                  <w:t>feuille de</w:t>
                                </w:r>
                                <w:r w:rsidRPr="006272DB">
                                  <w:rPr>
                                    <w:sz w:val="20"/>
                                    <w:szCs w:val="20"/>
                                  </w:rPr>
                                  <w:t xml:space="preserve"> </w:t>
                                </w:r>
                                <w:proofErr w:type="gramStart"/>
                                <w:r w:rsidRPr="006272DB">
                                  <w:rPr>
                                    <w:sz w:val="20"/>
                                    <w:szCs w:val="20"/>
                                  </w:rPr>
                                  <w:t>paie  (</w:t>
                                </w:r>
                                <w:proofErr w:type="gramEnd"/>
                                <w:r w:rsidRPr="006272DB">
                                  <w:rPr>
                                    <w:sz w:val="20"/>
                                    <w:szCs w:val="20"/>
                                  </w:rPr>
                                  <w:t>2)</w:t>
                                </w:r>
                              </w:p>
                            </w:txbxContent>
                          </wps:txbx>
                          <wps:bodyPr rot="0" vert="horz" wrap="square" lIns="91440" tIns="45720" rIns="91440" bIns="45720" anchor="t" anchorCtr="0" upright="1">
                            <a:noAutofit/>
                          </wps:bodyPr>
                        </wps:wsp>
                        <wps:wsp>
                          <wps:cNvPr id="1084" name="Oval 4123"/>
                          <wps:cNvSpPr>
                            <a:spLocks noChangeArrowheads="1"/>
                          </wps:cNvSpPr>
                          <wps:spPr bwMode="auto">
                            <a:xfrm>
                              <a:off x="1770" y="11460"/>
                              <a:ext cx="1538" cy="765"/>
                            </a:xfrm>
                            <a:prstGeom prst="ellipse">
                              <a:avLst/>
                            </a:prstGeom>
                            <a:solidFill>
                              <a:srgbClr val="FFFFFF"/>
                            </a:solidFill>
                            <a:ln w="9525">
                              <a:solidFill>
                                <a:srgbClr val="000000"/>
                              </a:solidFill>
                              <a:round/>
                              <a:headEnd/>
                              <a:tailEnd/>
                            </a:ln>
                          </wps:spPr>
                          <wps:txbx>
                            <w:txbxContent>
                              <w:p w:rsidR="0012432C" w:rsidRPr="00160B40" w:rsidRDefault="0012432C" w:rsidP="008C33E9">
                                <w:pPr>
                                  <w:jc w:val="center"/>
                                  <w:rPr>
                                    <w:sz w:val="27"/>
                                    <w:szCs w:val="27"/>
                                  </w:rPr>
                                </w:pPr>
                                <w:r>
                                  <w:rPr>
                                    <w:sz w:val="27"/>
                                    <w:szCs w:val="27"/>
                                  </w:rPr>
                                  <w:t>Cadres</w:t>
                                </w:r>
                              </w:p>
                            </w:txbxContent>
                          </wps:txbx>
                          <wps:bodyPr rot="0" vert="horz" wrap="square" lIns="91440" tIns="45720" rIns="91440" bIns="45720" anchor="t" anchorCtr="0" upright="1">
                            <a:noAutofit/>
                          </wps:bodyPr>
                        </wps:wsp>
                        <wps:wsp>
                          <wps:cNvPr id="1085" name="AutoShape 3091"/>
                          <wps:cNvCnPr>
                            <a:cxnSpLocks noChangeShapeType="1"/>
                          </wps:cNvCnPr>
                          <wps:spPr bwMode="auto">
                            <a:xfrm flipV="1">
                              <a:off x="3308" y="11145"/>
                              <a:ext cx="5115" cy="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6" name="AutoShape 3092"/>
                          <wps:cNvCnPr>
                            <a:cxnSpLocks noChangeShapeType="1"/>
                          </wps:cNvCnPr>
                          <wps:spPr bwMode="auto">
                            <a:xfrm flipH="1">
                              <a:off x="3225" y="11265"/>
                              <a:ext cx="5198"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7" name="AutoShape 3093"/>
                          <wps:cNvCnPr>
                            <a:cxnSpLocks noChangeShapeType="1"/>
                          </wps:cNvCnPr>
                          <wps:spPr bwMode="auto">
                            <a:xfrm flipH="1" flipV="1">
                              <a:off x="3225" y="10470"/>
                              <a:ext cx="5198"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 name="AutoShape 3094"/>
                          <wps:cNvCnPr>
                            <a:cxnSpLocks noChangeShapeType="1"/>
                          </wps:cNvCnPr>
                          <wps:spPr bwMode="auto">
                            <a:xfrm>
                              <a:off x="3150" y="10185"/>
                              <a:ext cx="5273" cy="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09" name="Rectangle 4125"/>
                        <wps:cNvSpPr>
                          <a:spLocks noChangeArrowheads="1"/>
                        </wps:cNvSpPr>
                        <wps:spPr bwMode="auto">
                          <a:xfrm rot="805882">
                            <a:off x="3503" y="2861"/>
                            <a:ext cx="442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2C" w:rsidRPr="006272DB" w:rsidRDefault="0012432C" w:rsidP="008C33E9">
                              <w:pPr>
                                <w:spacing w:after="0" w:line="240" w:lineRule="auto"/>
                                <w:jc w:val="center"/>
                                <w:rPr>
                                  <w:sz w:val="20"/>
                                  <w:szCs w:val="20"/>
                                </w:rPr>
                              </w:pPr>
                              <w:r>
                                <w:rPr>
                                  <w:sz w:val="20"/>
                                  <w:szCs w:val="20"/>
                                </w:rPr>
                                <w:t xml:space="preserve">Présence des ouvriers </w:t>
                              </w:r>
                              <w:r w:rsidRPr="006272DB">
                                <w:rPr>
                                  <w:sz w:val="20"/>
                                  <w:szCs w:val="20"/>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6" o:spid="_x0000_s1233" style="position:absolute;left:0;text-align:left;margin-left:11.6pt;margin-top:9.95pt;width:461.25pt;height:106.2pt;z-index:251585024" coordorigin="1650,2861" coordsize="9225,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">
                <v:group id="Group 3084" o:spid="_x0000_s1234" style="position:absolute;left:1650;top:3022;width:9225;height:2263" coordorigin="1650,9962" coordsize="9225,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oval id="Oval 4123" o:spid="_x0000_s1235" style="position:absolute;left:1650;top:9962;width:1575;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">
                    <v:textbox>
                      <w:txbxContent>
                        <w:p w:rsidR="0012432C" w:rsidRPr="00160B40" w:rsidRDefault="0012432C" w:rsidP="008C33E9">
                          <w:pPr>
                            <w:jc w:val="center"/>
                            <w:rPr>
                              <w:sz w:val="27"/>
                              <w:szCs w:val="27"/>
                            </w:rPr>
                          </w:pPr>
                          <w:r>
                            <w:rPr>
                              <w:sz w:val="27"/>
                              <w:szCs w:val="27"/>
                            </w:rPr>
                            <w:t>Ouvrier</w:t>
                          </w:r>
                        </w:p>
                      </w:txbxContent>
                    </v:textbox>
                  </v:oval>
                  <v:rect id="Rectangle 4124" o:spid="_x0000_s1236" style="position:absolute;left:8423;top:10755;width:245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" filled="f">
                    <v:textbox>
                      <w:txbxContent>
                        <w:p w:rsidR="0012432C" w:rsidRPr="00E57123" w:rsidRDefault="0012432C" w:rsidP="008C33E9">
                          <w:pPr>
                            <w:spacing w:after="0" w:line="240" w:lineRule="auto"/>
                            <w:jc w:val="center"/>
                            <w:rPr>
                              <w:sz w:val="24"/>
                              <w:szCs w:val="24"/>
                            </w:rPr>
                          </w:pPr>
                          <w:r w:rsidRPr="00E57123">
                            <w:rPr>
                              <w:sz w:val="24"/>
                              <w:szCs w:val="24"/>
                            </w:rPr>
                            <w:t xml:space="preserve">Chantier/Secrétariat </w:t>
                          </w:r>
                        </w:p>
                      </w:txbxContent>
                    </v:textbox>
                  </v:rect>
                  <v:rect id="Rectangle 4125" o:spid="_x0000_s1237" style="position:absolute;left:3225;top:11076;width:442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" stroked="f">
                    <v:textbox>
                      <w:txbxContent>
                        <w:p w:rsidR="0012432C" w:rsidRPr="006272DB" w:rsidRDefault="0012432C" w:rsidP="008C33E9">
                          <w:pPr>
                            <w:spacing w:after="0" w:line="240" w:lineRule="auto"/>
                            <w:jc w:val="center"/>
                            <w:rPr>
                              <w:sz w:val="20"/>
                              <w:szCs w:val="20"/>
                            </w:rPr>
                          </w:pPr>
                          <w:r>
                            <w:rPr>
                              <w:sz w:val="20"/>
                              <w:szCs w:val="20"/>
                            </w:rPr>
                            <w:t xml:space="preserve">Présence des cadres </w:t>
                          </w:r>
                          <w:r w:rsidRPr="006272DB">
                            <w:rPr>
                              <w:sz w:val="20"/>
                              <w:szCs w:val="20"/>
                            </w:rPr>
                            <w:t>(1)</w:t>
                          </w:r>
                        </w:p>
                      </w:txbxContent>
                    </v:textbox>
                  </v:rect>
                  <v:rect id="Rectangle 4126" o:spid="_x0000_s1238" style="position:absolute;left:3750;top:10701;width:39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" stroked="f">
                    <v:textbox>
                      <w:txbxContent>
                        <w:p w:rsidR="0012432C" w:rsidRPr="006272DB" w:rsidRDefault="0012432C" w:rsidP="008C33E9">
                          <w:pPr>
                            <w:spacing w:after="0" w:line="240" w:lineRule="auto"/>
                            <w:jc w:val="center"/>
                            <w:rPr>
                              <w:sz w:val="20"/>
                              <w:szCs w:val="20"/>
                            </w:rPr>
                          </w:pPr>
                          <w:r>
                            <w:rPr>
                              <w:sz w:val="20"/>
                              <w:szCs w:val="20"/>
                            </w:rPr>
                            <w:t xml:space="preserve">Vérification n listing et </w:t>
                          </w:r>
                          <w:r w:rsidRPr="006272DB">
                            <w:rPr>
                              <w:sz w:val="20"/>
                              <w:szCs w:val="20"/>
                            </w:rPr>
                            <w:t>paie</w:t>
                          </w:r>
                          <w:r>
                            <w:rPr>
                              <w:sz w:val="20"/>
                              <w:szCs w:val="20"/>
                            </w:rPr>
                            <w:t>ment salaires</w:t>
                          </w:r>
                          <w:r w:rsidRPr="006272DB">
                            <w:rPr>
                              <w:sz w:val="20"/>
                              <w:szCs w:val="20"/>
                            </w:rPr>
                            <w:t xml:space="preserve">  (2)</w:t>
                          </w:r>
                        </w:p>
                      </w:txbxContent>
                    </v:textbox>
                  </v:rect>
                  <v:rect id="Rectangle 4126" o:spid="_x0000_s1239" style="position:absolute;left:4178;top:11730;width:39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" stroked="f">
                    <v:textbox>
                      <w:txbxContent>
                        <w:p w:rsidR="0012432C" w:rsidRPr="006272DB" w:rsidRDefault="0012432C" w:rsidP="008C33E9">
                          <w:pPr>
                            <w:spacing w:after="0" w:line="240" w:lineRule="auto"/>
                            <w:jc w:val="center"/>
                            <w:rPr>
                              <w:sz w:val="20"/>
                              <w:szCs w:val="20"/>
                            </w:rPr>
                          </w:pPr>
                          <w:r w:rsidRPr="006272DB">
                            <w:rPr>
                              <w:sz w:val="20"/>
                              <w:szCs w:val="20"/>
                            </w:rPr>
                            <w:t xml:space="preserve">Remise de la </w:t>
                          </w:r>
                          <w:r>
                            <w:rPr>
                              <w:sz w:val="20"/>
                              <w:szCs w:val="20"/>
                            </w:rPr>
                            <w:t>feuille de</w:t>
                          </w:r>
                          <w:r w:rsidRPr="006272DB">
                            <w:rPr>
                              <w:sz w:val="20"/>
                              <w:szCs w:val="20"/>
                            </w:rPr>
                            <w:t xml:space="preserve"> paie  (2)</w:t>
                          </w:r>
                        </w:p>
                      </w:txbxContent>
                    </v:textbox>
                  </v:rect>
                  <v:oval id="Oval 4123" o:spid="_x0000_s1240" style="position:absolute;left:1770;top:11460;width:1538;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">
                    <v:textbox>
                      <w:txbxContent>
                        <w:p w:rsidR="0012432C" w:rsidRPr="00160B40" w:rsidRDefault="0012432C" w:rsidP="008C33E9">
                          <w:pPr>
                            <w:jc w:val="center"/>
                            <w:rPr>
                              <w:sz w:val="27"/>
                              <w:szCs w:val="27"/>
                            </w:rPr>
                          </w:pPr>
                          <w:r>
                            <w:rPr>
                              <w:sz w:val="27"/>
                              <w:szCs w:val="27"/>
                            </w:rPr>
                            <w:t>Cadres</w:t>
                          </w:r>
                        </w:p>
                      </w:txbxContent>
                    </v:textbox>
                  </v:oval>
                  <v:shape id="AutoShape 3091" o:spid="_x0000_s1241" type="#_x0000_t32" style="position:absolute;left:3308;top:11145;width:5115;height: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">
                    <v:stroke endarrow="block"/>
                  </v:shape>
                  <v:shape id="AutoShape 3092" o:spid="_x0000_s1242" type="#_x0000_t32" style="position:absolute;left:3225;top:11265;width:5198;height: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">
                    <v:stroke endarrow="block"/>
                  </v:shape>
                  <v:shape id="AutoShape 3093" o:spid="_x0000_s1243" type="#_x0000_t32" style="position:absolute;left:3225;top:10470;width:5198;height:4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">
                    <v:stroke endarrow="block"/>
                  </v:shape>
                  <v:shape id="AutoShape 3094" o:spid="_x0000_s1244" type="#_x0000_t32" style="position:absolute;left:3150;top:10185;width:5273;height: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">
                    <v:stroke endarrow="block"/>
                  </v:shape>
                </v:group>
                <v:rect id="Rectangle 4125" o:spid="_x0000_s1245" style="position:absolute;left:3503;top:2861;width:4425;height:384;rotation:880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" filled="f" stroked="f">
                  <v:textbox>
                    <w:txbxContent>
                      <w:p w:rsidR="0012432C" w:rsidRPr="006272DB" w:rsidRDefault="0012432C" w:rsidP="008C33E9">
                        <w:pPr>
                          <w:spacing w:after="0" w:line="240" w:lineRule="auto"/>
                          <w:jc w:val="center"/>
                          <w:rPr>
                            <w:sz w:val="20"/>
                            <w:szCs w:val="20"/>
                          </w:rPr>
                        </w:pPr>
                        <w:r>
                          <w:rPr>
                            <w:sz w:val="20"/>
                            <w:szCs w:val="20"/>
                          </w:rPr>
                          <w:t xml:space="preserve">Présence des ouvriers </w:t>
                        </w:r>
                        <w:r w:rsidRPr="006272DB">
                          <w:rPr>
                            <w:sz w:val="20"/>
                            <w:szCs w:val="20"/>
                          </w:rPr>
                          <w:t>(1)</w:t>
                        </w:r>
                      </w:p>
                    </w:txbxContent>
                  </v:textbox>
                </v:rect>
              </v:group>
            </w:pict>
          </mc:Fallback>
        </mc:AlternateContent>
      </w:r>
      <w:r w:rsidR="008C33E9" w:rsidRPr="00590382">
        <w:t>Diagramme de contexte</w:t>
      </w:r>
      <w:bookmarkEnd w:id="331"/>
      <w:bookmarkEnd w:id="332"/>
      <w:bookmarkEnd w:id="333"/>
      <w:bookmarkEnd w:id="334"/>
      <w:bookmarkEnd w:id="335"/>
    </w:p>
    <w:p w:rsidR="008C33E9" w:rsidRPr="00590382" w:rsidRDefault="008C33E9" w:rsidP="00590382">
      <w:pPr>
        <w:tabs>
          <w:tab w:val="left" w:pos="3870"/>
        </w:tabs>
        <w:spacing w:after="0"/>
        <w:rPr>
          <w:rFonts w:ascii="Times New Roman" w:hAnsi="Times New Roman"/>
          <w:sz w:val="24"/>
          <w:szCs w:val="24"/>
        </w:rPr>
      </w:pPr>
      <w:r w:rsidRPr="00590382">
        <w:rPr>
          <w:rFonts w:ascii="Times New Roman" w:hAnsi="Times New Roman"/>
          <w:sz w:val="24"/>
          <w:szCs w:val="24"/>
        </w:rPr>
        <w:tab/>
      </w:r>
    </w:p>
    <w:p w:rsidR="008C33E9" w:rsidRPr="00590382" w:rsidRDefault="008C33E9" w:rsidP="00590382">
      <w:pPr>
        <w:tabs>
          <w:tab w:val="left" w:pos="3870"/>
        </w:tabs>
        <w:spacing w:after="0"/>
        <w:rPr>
          <w:rFonts w:ascii="Times New Roman" w:hAnsi="Times New Roman"/>
          <w:sz w:val="24"/>
          <w:szCs w:val="24"/>
        </w:rPr>
      </w:pPr>
    </w:p>
    <w:p w:rsidR="008C33E9" w:rsidRPr="00590382" w:rsidRDefault="008C33E9" w:rsidP="00590382">
      <w:pPr>
        <w:spacing w:after="0" w:line="293" w:lineRule="auto"/>
        <w:rPr>
          <w:rFonts w:ascii="Times New Roman" w:hAnsi="Times New Roman"/>
          <w:sz w:val="24"/>
          <w:szCs w:val="24"/>
        </w:rPr>
      </w:pPr>
    </w:p>
    <w:p w:rsidR="008C33E9" w:rsidRPr="00590382" w:rsidRDefault="008C33E9" w:rsidP="00590382">
      <w:pPr>
        <w:spacing w:after="0" w:line="293" w:lineRule="auto"/>
        <w:rPr>
          <w:rFonts w:ascii="Times New Roman" w:hAnsi="Times New Roman"/>
          <w:sz w:val="24"/>
          <w:szCs w:val="24"/>
        </w:rPr>
      </w:pPr>
    </w:p>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ab/>
      </w:r>
    </w:p>
    <w:p w:rsidR="008C33E9" w:rsidRPr="00590382" w:rsidRDefault="008C33E9" w:rsidP="00590382">
      <w:pPr>
        <w:tabs>
          <w:tab w:val="left" w:pos="1545"/>
        </w:tabs>
        <w:spacing w:after="0" w:line="293" w:lineRule="auto"/>
        <w:rPr>
          <w:rFonts w:ascii="Times New Roman" w:hAnsi="Times New Roman"/>
          <w:sz w:val="24"/>
          <w:szCs w:val="24"/>
        </w:rPr>
      </w:pPr>
    </w:p>
    <w:p w:rsidR="008C33E9" w:rsidRPr="00590382" w:rsidRDefault="008C33E9" w:rsidP="00D2134D">
      <w:pPr>
        <w:pStyle w:val="Titre4"/>
        <w:numPr>
          <w:ilvl w:val="1"/>
          <w:numId w:val="44"/>
        </w:numPr>
      </w:pPr>
      <w:bookmarkStart w:id="336" w:name="_Toc336572377"/>
      <w:bookmarkStart w:id="337" w:name="_Toc348091629"/>
      <w:bookmarkStart w:id="338" w:name="_Toc48688224"/>
      <w:bookmarkStart w:id="339" w:name="_Toc52034781"/>
      <w:bookmarkStart w:id="340" w:name="_Toc55236341"/>
      <w:r w:rsidRPr="00590382">
        <w:t>Diagramme de flux</w:t>
      </w:r>
      <w:bookmarkEnd w:id="336"/>
      <w:bookmarkEnd w:id="337"/>
      <w:bookmarkEnd w:id="338"/>
      <w:bookmarkEnd w:id="339"/>
      <w:bookmarkEnd w:id="340"/>
    </w:p>
    <w:p w:rsidR="008C33E9" w:rsidRPr="00590382" w:rsidRDefault="00AF1777" w:rsidP="00711399">
      <w:pPr>
        <w:tabs>
          <w:tab w:val="left" w:pos="1418"/>
        </w:tabs>
        <w:spacing w:after="0" w:line="293" w:lineRule="auto"/>
        <w:ind w:firstLine="851"/>
        <w:contextualSpacing/>
        <w:jc w:val="both"/>
        <w:rPr>
          <w:rFonts w:ascii="Times New Roman" w:hAnsi="Times New Roman"/>
          <w:sz w:val="24"/>
          <w:szCs w:val="24"/>
        </w:rPr>
      </w:pPr>
      <w:r>
        <w:rPr>
          <w:rFonts w:ascii="Times New Roman" w:hAnsi="Times New Roman"/>
          <w:sz w:val="24"/>
          <w:szCs w:val="24"/>
        </w:rPr>
        <w:tab/>
      </w:r>
      <w:r w:rsidR="008C33E9" w:rsidRPr="00590382">
        <w:rPr>
          <w:rFonts w:ascii="Times New Roman" w:hAnsi="Times New Roman"/>
          <w:sz w:val="24"/>
          <w:szCs w:val="24"/>
        </w:rPr>
        <w:t>Le diagramme de flux décrit la c</w:t>
      </w:r>
      <w:r>
        <w:rPr>
          <w:rFonts w:ascii="Times New Roman" w:hAnsi="Times New Roman"/>
          <w:sz w:val="24"/>
          <w:szCs w:val="24"/>
        </w:rPr>
        <w:t xml:space="preserve">irculation des informations de </w:t>
      </w:r>
      <w:r w:rsidR="008C33E9" w:rsidRPr="00590382">
        <w:rPr>
          <w:rFonts w:ascii="Times New Roman" w:hAnsi="Times New Roman"/>
          <w:sz w:val="24"/>
          <w:szCs w:val="24"/>
        </w:rPr>
        <w:t>l’acteur l’émetteur et du récept</w:t>
      </w:r>
      <w:r>
        <w:rPr>
          <w:rFonts w:ascii="Times New Roman" w:hAnsi="Times New Roman"/>
          <w:sz w:val="24"/>
          <w:szCs w:val="24"/>
        </w:rPr>
        <w:t xml:space="preserve">eur. Il représente </w:t>
      </w:r>
      <w:r w:rsidR="008C33E9" w:rsidRPr="00590382">
        <w:rPr>
          <w:rFonts w:ascii="Times New Roman" w:hAnsi="Times New Roman"/>
          <w:sz w:val="24"/>
          <w:szCs w:val="24"/>
        </w:rPr>
        <w:t>sous forme de graphique des</w:t>
      </w:r>
      <w:r w:rsidR="00711399">
        <w:rPr>
          <w:rFonts w:ascii="Times New Roman" w:hAnsi="Times New Roman"/>
          <w:sz w:val="24"/>
          <w:szCs w:val="24"/>
        </w:rPr>
        <w:t xml:space="preserve"> acteurs et des flux échangés. </w:t>
      </w:r>
    </w:p>
    <w:p w:rsidR="00D61280" w:rsidRPr="00590382" w:rsidRDefault="00AF1777" w:rsidP="00AF1777">
      <w:pPr>
        <w:tabs>
          <w:tab w:val="left" w:pos="1418"/>
        </w:tabs>
        <w:spacing w:after="0" w:line="293" w:lineRule="auto"/>
        <w:ind w:firstLine="851"/>
        <w:contextualSpacing/>
        <w:jc w:val="both"/>
        <w:rPr>
          <w:rFonts w:ascii="Times New Roman" w:hAnsi="Times New Roman"/>
          <w:b/>
          <w:sz w:val="24"/>
          <w:szCs w:val="24"/>
        </w:rPr>
      </w:pPr>
      <w:r>
        <w:rPr>
          <w:rFonts w:ascii="Times New Roman" w:hAnsi="Times New Roman"/>
          <w:sz w:val="24"/>
          <w:szCs w:val="24"/>
        </w:rPr>
        <w:tab/>
      </w:r>
      <w:r w:rsidR="008C33E9" w:rsidRPr="00590382">
        <w:rPr>
          <w:rFonts w:ascii="Times New Roman" w:hAnsi="Times New Roman"/>
          <w:sz w:val="24"/>
          <w:szCs w:val="24"/>
        </w:rPr>
        <w:t xml:space="preserve">Pour notre travail ci-dessous le diagramme de flux.  </w:t>
      </w:r>
    </w:p>
    <w:p w:rsidR="008C33E9" w:rsidRPr="00590382" w:rsidRDefault="008C33E9" w:rsidP="00590382">
      <w:pPr>
        <w:spacing w:after="0" w:line="293" w:lineRule="auto"/>
        <w:ind w:firstLine="851"/>
        <w:contextualSpacing/>
        <w:jc w:val="both"/>
        <w:rPr>
          <w:rFonts w:ascii="Times New Roman" w:hAnsi="Times New Roman"/>
          <w:sz w:val="24"/>
          <w:szCs w:val="24"/>
        </w:rPr>
      </w:pPr>
    </w:p>
    <w:p w:rsidR="008C33E9" w:rsidRPr="00590382" w:rsidRDefault="009B69EF" w:rsidP="00590382">
      <w:pPr>
        <w:spacing w:after="0" w:line="293" w:lineRule="auto"/>
        <w:ind w:firstLine="851"/>
        <w:contextualSpacing/>
        <w:jc w:val="center"/>
        <w:rPr>
          <w:rFonts w:ascii="Times New Roman" w:hAnsi="Times New Roman"/>
          <w:sz w:val="24"/>
          <w:szCs w:val="24"/>
        </w:rPr>
      </w:pPr>
      <w:r w:rsidRPr="00590382">
        <w:rPr>
          <w:rFonts w:ascii="Times New Roman" w:hAnsi="Times New Roman"/>
          <w:noProof/>
          <w:sz w:val="24"/>
          <w:szCs w:val="24"/>
          <w:lang w:eastAsia="fr-FR"/>
        </w:rPr>
        <mc:AlternateContent>
          <mc:Choice Requires="wpg">
            <w:drawing>
              <wp:anchor distT="0" distB="0" distL="114300" distR="114300" simplePos="0" relativeHeight="251586048" behindDoc="0" locked="0" layoutInCell="1" allowOverlap="1">
                <wp:simplePos x="0" y="0"/>
                <wp:positionH relativeFrom="column">
                  <wp:posOffset>4445</wp:posOffset>
                </wp:positionH>
                <wp:positionV relativeFrom="paragraph">
                  <wp:posOffset>205740</wp:posOffset>
                </wp:positionV>
                <wp:extent cx="5734685" cy="4184650"/>
                <wp:effectExtent l="13970" t="6985" r="13970" b="0"/>
                <wp:wrapNone/>
                <wp:docPr id="1046" name="Group 3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4184650"/>
                          <a:chOff x="1425" y="6168"/>
                          <a:chExt cx="9031" cy="6590"/>
                        </a:xfrm>
                      </wpg:grpSpPr>
                      <wps:wsp>
                        <wps:cNvPr id="1047" name="Text Box 4207"/>
                        <wps:cNvSpPr txBox="1">
                          <a:spLocks noChangeArrowheads="1"/>
                        </wps:cNvSpPr>
                        <wps:spPr bwMode="auto">
                          <a:xfrm>
                            <a:off x="5790" y="8550"/>
                            <a:ext cx="214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8C33E9">
                              <w:pPr>
                                <w:jc w:val="center"/>
                              </w:pPr>
                              <w:r w:rsidRPr="00DD7E67">
                                <w:rPr>
                                  <w:sz w:val="20"/>
                                  <w:szCs w:val="20"/>
                                </w:rPr>
                                <w:t xml:space="preserve">Envoie </w:t>
                              </w:r>
                              <w:r>
                                <w:rPr>
                                  <w:sz w:val="20"/>
                                  <w:szCs w:val="20"/>
                                </w:rPr>
                                <w:t>listing P (5)</w:t>
                              </w:r>
                            </w:p>
                          </w:txbxContent>
                        </wps:txbx>
                        <wps:bodyPr rot="0" vert="horz" wrap="square" lIns="91440" tIns="45720" rIns="91440" bIns="45720" anchor="t" anchorCtr="0" upright="1">
                          <a:noAutofit/>
                        </wps:bodyPr>
                      </wps:wsp>
                      <wps:wsp>
                        <wps:cNvPr id="1048" name="AutoShape 4159"/>
                        <wps:cNvCnPr>
                          <a:cxnSpLocks noChangeShapeType="1"/>
                        </wps:cNvCnPr>
                        <wps:spPr bwMode="auto">
                          <a:xfrm flipH="1">
                            <a:off x="3691" y="7221"/>
                            <a:ext cx="4522" cy="2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 name="Oval 4132"/>
                        <wps:cNvSpPr>
                          <a:spLocks noChangeArrowheads="1"/>
                        </wps:cNvSpPr>
                        <wps:spPr bwMode="auto">
                          <a:xfrm>
                            <a:off x="1560" y="6915"/>
                            <a:ext cx="1725" cy="779"/>
                          </a:xfrm>
                          <a:prstGeom prst="ellipse">
                            <a:avLst/>
                          </a:prstGeom>
                          <a:solidFill>
                            <a:srgbClr val="FFFFFF"/>
                          </a:solidFill>
                          <a:ln w="9525">
                            <a:solidFill>
                              <a:srgbClr val="000000"/>
                            </a:solidFill>
                            <a:round/>
                            <a:headEnd/>
                            <a:tailEnd/>
                          </a:ln>
                        </wps:spPr>
                        <wps:txbx>
                          <w:txbxContent>
                            <w:p w:rsidR="0012432C" w:rsidRPr="00160B40" w:rsidRDefault="0012432C" w:rsidP="008C33E9">
                              <w:pPr>
                                <w:jc w:val="center"/>
                                <w:rPr>
                                  <w:sz w:val="27"/>
                                  <w:szCs w:val="27"/>
                                </w:rPr>
                              </w:pPr>
                              <w:r>
                                <w:rPr>
                                  <w:sz w:val="27"/>
                                  <w:szCs w:val="27"/>
                                </w:rPr>
                                <w:t xml:space="preserve">Agent </w:t>
                              </w:r>
                            </w:p>
                          </w:txbxContent>
                        </wps:txbx>
                        <wps:bodyPr rot="0" vert="horz" wrap="square" lIns="91440" tIns="45720" rIns="91440" bIns="45720" anchor="t" anchorCtr="0" upright="1">
                          <a:noAutofit/>
                        </wps:bodyPr>
                      </wps:wsp>
                      <wps:wsp>
                        <wps:cNvPr id="1050" name="Text Box 4133"/>
                        <wps:cNvSpPr txBox="1">
                          <a:spLocks noChangeArrowheads="1"/>
                        </wps:cNvSpPr>
                        <wps:spPr bwMode="auto">
                          <a:xfrm>
                            <a:off x="8213" y="6821"/>
                            <a:ext cx="2243" cy="510"/>
                          </a:xfrm>
                          <a:prstGeom prst="rect">
                            <a:avLst/>
                          </a:prstGeom>
                          <a:solidFill>
                            <a:srgbClr val="FFFFFF"/>
                          </a:solidFill>
                          <a:ln w="9525">
                            <a:solidFill>
                              <a:srgbClr val="000000"/>
                            </a:solidFill>
                            <a:miter lim="800000"/>
                            <a:headEnd/>
                            <a:tailEnd/>
                          </a:ln>
                        </wps:spPr>
                        <wps:txbx>
                          <w:txbxContent>
                            <w:p w:rsidR="0012432C" w:rsidRPr="00F42C5C" w:rsidRDefault="0012432C" w:rsidP="008C33E9">
                              <w:pPr>
                                <w:jc w:val="center"/>
                                <w:rPr>
                                  <w:sz w:val="27"/>
                                  <w:szCs w:val="27"/>
                                </w:rPr>
                              </w:pPr>
                              <w:r>
                                <w:rPr>
                                  <w:sz w:val="27"/>
                                  <w:szCs w:val="27"/>
                                </w:rPr>
                                <w:t>DT (Chantier)</w:t>
                              </w:r>
                            </w:p>
                          </w:txbxContent>
                        </wps:txbx>
                        <wps:bodyPr rot="0" vert="horz" wrap="square" lIns="91440" tIns="45720" rIns="91440" bIns="45720" anchor="t" anchorCtr="0" upright="1">
                          <a:noAutofit/>
                        </wps:bodyPr>
                      </wps:wsp>
                      <wps:wsp>
                        <wps:cNvPr id="1051" name="Rectangle 4137"/>
                        <wps:cNvSpPr>
                          <a:spLocks noChangeArrowheads="1"/>
                        </wps:cNvSpPr>
                        <wps:spPr bwMode="auto">
                          <a:xfrm>
                            <a:off x="3278" y="6821"/>
                            <a:ext cx="4425"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Pr="006272DB" w:rsidRDefault="0012432C" w:rsidP="008C33E9">
                              <w:pPr>
                                <w:spacing w:after="0" w:line="240" w:lineRule="auto"/>
                                <w:jc w:val="center"/>
                                <w:rPr>
                                  <w:sz w:val="20"/>
                                  <w:szCs w:val="20"/>
                                </w:rPr>
                              </w:pPr>
                              <w:r>
                                <w:rPr>
                                  <w:sz w:val="20"/>
                                  <w:szCs w:val="20"/>
                                </w:rPr>
                                <w:t>Présence</w:t>
                              </w:r>
                              <w:r w:rsidRPr="006272DB">
                                <w:rPr>
                                  <w:sz w:val="20"/>
                                  <w:szCs w:val="20"/>
                                </w:rPr>
                                <w:t xml:space="preserve"> (1)</w:t>
                              </w:r>
                            </w:p>
                          </w:txbxContent>
                        </wps:txbx>
                        <wps:bodyPr rot="0" vert="horz" wrap="square" lIns="91440" tIns="45720" rIns="91440" bIns="45720" anchor="t" anchorCtr="0" upright="1">
                          <a:noAutofit/>
                        </wps:bodyPr>
                      </wps:wsp>
                      <wps:wsp>
                        <wps:cNvPr id="1052" name="AutoShape 4138"/>
                        <wps:cNvCnPr>
                          <a:cxnSpLocks noChangeShapeType="1"/>
                        </wps:cNvCnPr>
                        <wps:spPr bwMode="auto">
                          <a:xfrm>
                            <a:off x="3345" y="7221"/>
                            <a:ext cx="4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 name="AutoShape 4150"/>
                        <wps:cNvCnPr>
                          <a:cxnSpLocks noChangeShapeType="1"/>
                        </wps:cNvCnPr>
                        <wps:spPr bwMode="auto">
                          <a:xfrm>
                            <a:off x="2417" y="663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AutoShape 4167"/>
                        <wps:cNvCnPr>
                          <a:cxnSpLocks noChangeShapeType="1"/>
                        </wps:cNvCnPr>
                        <wps:spPr bwMode="auto">
                          <a:xfrm>
                            <a:off x="2296" y="6179"/>
                            <a:ext cx="7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AutoShape 4171"/>
                        <wps:cNvCnPr>
                          <a:cxnSpLocks noChangeShapeType="1"/>
                        </wps:cNvCnPr>
                        <wps:spPr bwMode="auto">
                          <a:xfrm>
                            <a:off x="2311" y="6168"/>
                            <a:ext cx="0" cy="7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 name="AutoShape 4175"/>
                        <wps:cNvCnPr>
                          <a:cxnSpLocks noChangeShapeType="1"/>
                        </wps:cNvCnPr>
                        <wps:spPr bwMode="auto">
                          <a:xfrm flipV="1">
                            <a:off x="3639" y="7356"/>
                            <a:ext cx="4732" cy="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7" name="AutoShape 4181"/>
                        <wps:cNvCnPr>
                          <a:cxnSpLocks noChangeShapeType="1"/>
                        </wps:cNvCnPr>
                        <wps:spPr bwMode="auto">
                          <a:xfrm>
                            <a:off x="2446" y="6630"/>
                            <a:ext cx="6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AutoShape 4192"/>
                        <wps:cNvCnPr>
                          <a:cxnSpLocks noChangeShapeType="1"/>
                        </wps:cNvCnPr>
                        <wps:spPr bwMode="auto">
                          <a:xfrm>
                            <a:off x="2582" y="7694"/>
                            <a:ext cx="0" cy="1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9" name="AutoShape 4200"/>
                        <wps:cNvCnPr>
                          <a:cxnSpLocks noChangeShapeType="1"/>
                        </wps:cNvCnPr>
                        <wps:spPr bwMode="auto">
                          <a:xfrm>
                            <a:off x="9961" y="7310"/>
                            <a:ext cx="30" cy="4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0" name="AutoShape 4204"/>
                        <wps:cNvCnPr>
                          <a:cxnSpLocks noChangeShapeType="1"/>
                        </wps:cNvCnPr>
                        <wps:spPr bwMode="auto">
                          <a:xfrm flipV="1">
                            <a:off x="8896" y="7298"/>
                            <a:ext cx="15" cy="4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1" name="AutoShape 5304"/>
                        <wps:cNvCnPr>
                          <a:cxnSpLocks noChangeShapeType="1"/>
                        </wps:cNvCnPr>
                        <wps:spPr bwMode="auto">
                          <a:xfrm>
                            <a:off x="9331" y="6630"/>
                            <a:ext cx="1" cy="1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2" name="AutoShape 5305"/>
                        <wps:cNvCnPr>
                          <a:cxnSpLocks noChangeShapeType="1"/>
                        </wps:cNvCnPr>
                        <wps:spPr bwMode="auto">
                          <a:xfrm>
                            <a:off x="9706" y="6179"/>
                            <a:ext cx="0" cy="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Text Box 4208"/>
                        <wps:cNvSpPr txBox="1">
                          <a:spLocks noChangeArrowheads="1"/>
                        </wps:cNvSpPr>
                        <wps:spPr bwMode="auto">
                          <a:xfrm>
                            <a:off x="2086" y="10815"/>
                            <a:ext cx="2685"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Pr="00001B0D" w:rsidRDefault="0012432C" w:rsidP="008C33E9">
                              <w:pPr>
                                <w:jc w:val="center"/>
                              </w:pPr>
                              <w:r w:rsidRPr="00670386">
                                <w:rPr>
                                  <w:sz w:val="20"/>
                                  <w:szCs w:val="20"/>
                                </w:rPr>
                                <w:t>Demande de fonds</w:t>
                              </w:r>
                              <w:r>
                                <w:rPr>
                                  <w:sz w:val="20"/>
                                  <w:szCs w:val="20"/>
                                </w:rPr>
                                <w:t xml:space="preserve"> (7)</w:t>
                              </w:r>
                            </w:p>
                          </w:txbxContent>
                        </wps:txbx>
                        <wps:bodyPr rot="0" vert="horz" wrap="square" lIns="91440" tIns="45720" rIns="91440" bIns="45720" anchor="t" anchorCtr="0" upright="1">
                          <a:noAutofit/>
                        </wps:bodyPr>
                      </wps:wsp>
                      <wps:wsp>
                        <wps:cNvPr id="1064" name="Text Box 4209"/>
                        <wps:cNvSpPr txBox="1">
                          <a:spLocks noChangeArrowheads="1"/>
                        </wps:cNvSpPr>
                        <wps:spPr bwMode="auto">
                          <a:xfrm>
                            <a:off x="4658" y="11679"/>
                            <a:ext cx="241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Pr="00D0534E" w:rsidRDefault="0012432C" w:rsidP="008C33E9">
                              <w:pPr>
                                <w:rPr>
                                  <w:sz w:val="20"/>
                                  <w:szCs w:val="20"/>
                                </w:rPr>
                              </w:pPr>
                              <w:r w:rsidRPr="00D0534E">
                                <w:rPr>
                                  <w:sz w:val="20"/>
                                  <w:szCs w:val="20"/>
                                </w:rPr>
                                <w:t xml:space="preserve">Demande </w:t>
                              </w:r>
                              <w:r>
                                <w:rPr>
                                  <w:sz w:val="20"/>
                                  <w:szCs w:val="20"/>
                                </w:rPr>
                                <w:t>RP (10)</w:t>
                              </w:r>
                            </w:p>
                          </w:txbxContent>
                        </wps:txbx>
                        <wps:bodyPr rot="0" vert="horz" wrap="square" lIns="91440" tIns="45720" rIns="91440" bIns="45720" anchor="t" anchorCtr="0" upright="1">
                          <a:noAutofit/>
                        </wps:bodyPr>
                      </wps:wsp>
                      <wps:wsp>
                        <wps:cNvPr id="1065" name="AutoShape 4165"/>
                        <wps:cNvCnPr>
                          <a:cxnSpLocks noChangeShapeType="1"/>
                        </wps:cNvCnPr>
                        <wps:spPr bwMode="auto">
                          <a:xfrm flipH="1">
                            <a:off x="3811" y="12313"/>
                            <a:ext cx="43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6" name="Text Box 4172"/>
                        <wps:cNvSpPr txBox="1">
                          <a:spLocks noChangeArrowheads="1"/>
                        </wps:cNvSpPr>
                        <wps:spPr bwMode="auto">
                          <a:xfrm>
                            <a:off x="8160" y="11832"/>
                            <a:ext cx="2145" cy="660"/>
                          </a:xfrm>
                          <a:prstGeom prst="rect">
                            <a:avLst/>
                          </a:prstGeom>
                          <a:solidFill>
                            <a:srgbClr val="FFFFFF"/>
                          </a:solidFill>
                          <a:ln w="9525">
                            <a:solidFill>
                              <a:srgbClr val="000000"/>
                            </a:solidFill>
                            <a:miter lim="800000"/>
                            <a:headEnd/>
                            <a:tailEnd/>
                          </a:ln>
                        </wps:spPr>
                        <wps:txbx>
                          <w:txbxContent>
                            <w:p w:rsidR="0012432C" w:rsidRPr="00F42C5C" w:rsidRDefault="0012432C" w:rsidP="008C33E9">
                              <w:pPr>
                                <w:jc w:val="center"/>
                                <w:rPr>
                                  <w:sz w:val="27"/>
                                  <w:szCs w:val="27"/>
                                </w:rPr>
                              </w:pPr>
                              <w:r>
                                <w:rPr>
                                  <w:sz w:val="27"/>
                                  <w:szCs w:val="27"/>
                                </w:rPr>
                                <w:t xml:space="preserve">Sec. </w:t>
                              </w:r>
                              <w:proofErr w:type="spellStart"/>
                              <w:r>
                                <w:rPr>
                                  <w:sz w:val="27"/>
                                  <w:szCs w:val="27"/>
                                </w:rPr>
                                <w:t>Gén</w:t>
                              </w:r>
                              <w:proofErr w:type="spellEnd"/>
                              <w:r>
                                <w:rPr>
                                  <w:sz w:val="27"/>
                                  <w:szCs w:val="27"/>
                                </w:rPr>
                                <w:t xml:space="preserve">. </w:t>
                              </w:r>
                            </w:p>
                          </w:txbxContent>
                        </wps:txbx>
                        <wps:bodyPr rot="0" vert="horz" wrap="square" lIns="91440" tIns="45720" rIns="91440" bIns="45720" anchor="t" anchorCtr="0" upright="1">
                          <a:noAutofit/>
                        </wps:bodyPr>
                      </wps:wsp>
                      <wps:wsp>
                        <wps:cNvPr id="1067" name="Text Box 4173"/>
                        <wps:cNvSpPr txBox="1">
                          <a:spLocks noChangeArrowheads="1"/>
                        </wps:cNvSpPr>
                        <wps:spPr bwMode="auto">
                          <a:xfrm>
                            <a:off x="1425" y="11832"/>
                            <a:ext cx="2386" cy="660"/>
                          </a:xfrm>
                          <a:prstGeom prst="rect">
                            <a:avLst/>
                          </a:prstGeom>
                          <a:solidFill>
                            <a:srgbClr val="FFFFFF"/>
                          </a:solidFill>
                          <a:ln w="9525">
                            <a:solidFill>
                              <a:srgbClr val="000000"/>
                            </a:solidFill>
                            <a:miter lim="800000"/>
                            <a:headEnd/>
                            <a:tailEnd/>
                          </a:ln>
                        </wps:spPr>
                        <wps:txbx>
                          <w:txbxContent>
                            <w:p w:rsidR="0012432C" w:rsidRPr="00CB244E" w:rsidRDefault="0012432C" w:rsidP="008C33E9">
                              <w:pPr>
                                <w:jc w:val="center"/>
                                <w:rPr>
                                  <w:sz w:val="24"/>
                                  <w:szCs w:val="24"/>
                                </w:rPr>
                              </w:pPr>
                              <w:r w:rsidRPr="00CB244E">
                                <w:rPr>
                                  <w:sz w:val="24"/>
                                  <w:szCs w:val="24"/>
                                </w:rPr>
                                <w:t>Directeur Général</w:t>
                              </w:r>
                            </w:p>
                          </w:txbxContent>
                        </wps:txbx>
                        <wps:bodyPr rot="0" vert="horz" wrap="square" lIns="91440" tIns="45720" rIns="91440" bIns="45720" anchor="t" anchorCtr="0" upright="1">
                          <a:noAutofit/>
                        </wps:bodyPr>
                      </wps:wsp>
                      <wps:wsp>
                        <wps:cNvPr id="1068" name="AutoShape 4174"/>
                        <wps:cNvCnPr>
                          <a:cxnSpLocks noChangeShapeType="1"/>
                        </wps:cNvCnPr>
                        <wps:spPr bwMode="auto">
                          <a:xfrm>
                            <a:off x="3834" y="12088"/>
                            <a:ext cx="4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 name="AutoShape 4182"/>
                        <wps:cNvCnPr>
                          <a:cxnSpLocks noChangeShapeType="1"/>
                        </wps:cNvCnPr>
                        <wps:spPr bwMode="auto">
                          <a:xfrm>
                            <a:off x="2446" y="10273"/>
                            <a:ext cx="0" cy="14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Text Box 4183"/>
                        <wps:cNvSpPr txBox="1">
                          <a:spLocks noChangeArrowheads="1"/>
                        </wps:cNvSpPr>
                        <wps:spPr bwMode="auto">
                          <a:xfrm>
                            <a:off x="1425" y="9619"/>
                            <a:ext cx="2145" cy="660"/>
                          </a:xfrm>
                          <a:prstGeom prst="rect">
                            <a:avLst/>
                          </a:prstGeom>
                          <a:solidFill>
                            <a:srgbClr val="FFFFFF"/>
                          </a:solidFill>
                          <a:ln w="9525">
                            <a:solidFill>
                              <a:srgbClr val="000000"/>
                            </a:solidFill>
                            <a:miter lim="800000"/>
                            <a:headEnd/>
                            <a:tailEnd/>
                          </a:ln>
                        </wps:spPr>
                        <wps:txbx>
                          <w:txbxContent>
                            <w:p w:rsidR="0012432C" w:rsidRPr="00F42C5C" w:rsidRDefault="0012432C" w:rsidP="008C33E9">
                              <w:pPr>
                                <w:jc w:val="center"/>
                                <w:rPr>
                                  <w:sz w:val="27"/>
                                  <w:szCs w:val="27"/>
                                </w:rPr>
                              </w:pPr>
                              <w:r w:rsidRPr="00F42C5C">
                                <w:rPr>
                                  <w:sz w:val="27"/>
                                  <w:szCs w:val="27"/>
                                </w:rPr>
                                <w:t>Direction</w:t>
                              </w:r>
                              <w:r>
                                <w:rPr>
                                  <w:sz w:val="27"/>
                                  <w:szCs w:val="27"/>
                                </w:rPr>
                                <w:t xml:space="preserve"> </w:t>
                              </w:r>
                              <w:proofErr w:type="spellStart"/>
                              <w:r>
                                <w:rPr>
                                  <w:sz w:val="27"/>
                                  <w:szCs w:val="27"/>
                                </w:rPr>
                                <w:t>Financ</w:t>
                              </w:r>
                              <w:proofErr w:type="spellEnd"/>
                            </w:p>
                          </w:txbxContent>
                        </wps:txbx>
                        <wps:bodyPr rot="0" vert="horz" wrap="square" lIns="91440" tIns="45720" rIns="91440" bIns="45720" anchor="t" anchorCtr="0" upright="1">
                          <a:noAutofit/>
                        </wps:bodyPr>
                      </wps:wsp>
                      <wps:wsp>
                        <wps:cNvPr id="1071" name="AutoShape 3122"/>
                        <wps:cNvCnPr>
                          <a:cxnSpLocks noChangeShapeType="1"/>
                        </wps:cNvCnPr>
                        <wps:spPr bwMode="auto">
                          <a:xfrm flipH="1" flipV="1">
                            <a:off x="3570" y="10185"/>
                            <a:ext cx="4950" cy="15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2" name="AutoShape 3123"/>
                        <wps:cNvCnPr>
                          <a:cxnSpLocks noChangeShapeType="1"/>
                        </wps:cNvCnPr>
                        <wps:spPr bwMode="auto">
                          <a:xfrm>
                            <a:off x="3278" y="10273"/>
                            <a:ext cx="4935" cy="15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 name="Text Box 4209"/>
                        <wps:cNvSpPr txBox="1">
                          <a:spLocks noChangeArrowheads="1"/>
                        </wps:cNvSpPr>
                        <wps:spPr bwMode="auto">
                          <a:xfrm>
                            <a:off x="4658" y="12398"/>
                            <a:ext cx="241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Pr="00D0534E" w:rsidRDefault="0012432C" w:rsidP="008C33E9">
                              <w:pPr>
                                <w:rPr>
                                  <w:sz w:val="20"/>
                                  <w:szCs w:val="20"/>
                                </w:rPr>
                              </w:pPr>
                              <w:proofErr w:type="gramStart"/>
                              <w:r>
                                <w:rPr>
                                  <w:sz w:val="20"/>
                                  <w:szCs w:val="20"/>
                                </w:rPr>
                                <w:t xml:space="preserve">Transmission </w:t>
                              </w:r>
                              <w:r w:rsidRPr="00D0534E">
                                <w:rPr>
                                  <w:sz w:val="20"/>
                                  <w:szCs w:val="20"/>
                                </w:rPr>
                                <w:t xml:space="preserve"> </w:t>
                              </w:r>
                              <w:r>
                                <w:rPr>
                                  <w:sz w:val="20"/>
                                  <w:szCs w:val="20"/>
                                </w:rPr>
                                <w:t>RP</w:t>
                              </w:r>
                              <w:proofErr w:type="gramEnd"/>
                              <w:r>
                                <w:rPr>
                                  <w:sz w:val="20"/>
                                  <w:szCs w:val="20"/>
                                </w:rPr>
                                <w:t xml:space="preserve"> (11)</w:t>
                              </w:r>
                            </w:p>
                          </w:txbxContent>
                        </wps:txbx>
                        <wps:bodyPr rot="0" vert="horz" wrap="square" lIns="91440" tIns="45720" rIns="91440" bIns="45720" anchor="t" anchorCtr="0" upright="1">
                          <a:noAutofit/>
                        </wps:bodyPr>
                      </wps:wsp>
                      <wps:wsp>
                        <wps:cNvPr id="1074" name="Text Box 4207"/>
                        <wps:cNvSpPr txBox="1">
                          <a:spLocks noChangeArrowheads="1"/>
                        </wps:cNvSpPr>
                        <wps:spPr bwMode="auto">
                          <a:xfrm>
                            <a:off x="4088" y="7694"/>
                            <a:ext cx="214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8C33E9">
                              <w:pPr>
                                <w:jc w:val="center"/>
                              </w:pPr>
                              <w:r w:rsidRPr="00DD7E67">
                                <w:rPr>
                                  <w:sz w:val="20"/>
                                  <w:szCs w:val="20"/>
                                </w:rPr>
                                <w:t xml:space="preserve">Envoie </w:t>
                              </w:r>
                              <w:r>
                                <w:rPr>
                                  <w:sz w:val="20"/>
                                  <w:szCs w:val="20"/>
                                </w:rPr>
                                <w:t>listing et RP (9)</w:t>
                              </w:r>
                            </w:p>
                          </w:txbxContent>
                        </wps:txbx>
                        <wps:bodyPr rot="0" vert="horz" wrap="square" lIns="91440" tIns="45720" rIns="91440" bIns="45720" anchor="t" anchorCtr="0" upright="1">
                          <a:noAutofit/>
                        </wps:bodyPr>
                      </wps:wsp>
                      <wps:wsp>
                        <wps:cNvPr id="1075" name="Text Box 4207"/>
                        <wps:cNvSpPr txBox="1">
                          <a:spLocks noChangeArrowheads="1"/>
                        </wps:cNvSpPr>
                        <wps:spPr bwMode="auto">
                          <a:xfrm>
                            <a:off x="5790" y="10005"/>
                            <a:ext cx="2581"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8C33E9">
                              <w:pPr>
                                <w:jc w:val="center"/>
                              </w:pPr>
                              <w:r>
                                <w:rPr>
                                  <w:sz w:val="20"/>
                                  <w:szCs w:val="20"/>
                                </w:rPr>
                                <w:t>Transmission listing de présence (4)</w:t>
                              </w:r>
                            </w:p>
                          </w:txbxContent>
                        </wps:txbx>
                        <wps:bodyPr rot="0" vert="horz" wrap="square" lIns="91440" tIns="45720" rIns="91440" bIns="45720" anchor="t" anchorCtr="0" upright="1">
                          <a:noAutofit/>
                        </wps:bodyPr>
                      </wps:wsp>
                      <wps:wsp>
                        <wps:cNvPr id="1076" name="Text Box 4209"/>
                        <wps:cNvSpPr txBox="1">
                          <a:spLocks noChangeArrowheads="1"/>
                        </wps:cNvSpPr>
                        <wps:spPr bwMode="auto">
                          <a:xfrm>
                            <a:off x="4088" y="11319"/>
                            <a:ext cx="241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Pr="00D0534E" w:rsidRDefault="0012432C" w:rsidP="008C33E9">
                              <w:pPr>
                                <w:rPr>
                                  <w:sz w:val="20"/>
                                  <w:szCs w:val="20"/>
                                </w:rPr>
                              </w:pPr>
                              <w:r w:rsidRPr="00D0534E">
                                <w:rPr>
                                  <w:sz w:val="20"/>
                                  <w:szCs w:val="20"/>
                                </w:rPr>
                                <w:t xml:space="preserve">Demande </w:t>
                              </w:r>
                              <w:r>
                                <w:rPr>
                                  <w:sz w:val="20"/>
                                  <w:szCs w:val="20"/>
                                </w:rPr>
                                <w:t>RP (9)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7" o:spid="_x0000_s1246" style="position:absolute;left:0;text-align:left;margin-left:.35pt;margin-top:16.2pt;width:451.55pt;height:329.5pt;z-index:251586048" coordorigin="1425,6168" coordsize="9031,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">
                <v:shape id="Text Box 4207" o:spid="_x0000_s1247" type="#_x0000_t202" style="position:absolute;left:5790;top:8550;width:21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" stroked="f">
                  <v:textbox>
                    <w:txbxContent>
                      <w:p w:rsidR="0012432C" w:rsidRDefault="0012432C" w:rsidP="008C33E9">
                        <w:pPr>
                          <w:jc w:val="center"/>
                        </w:pPr>
                        <w:r w:rsidRPr="00DD7E67">
                          <w:rPr>
                            <w:sz w:val="20"/>
                            <w:szCs w:val="20"/>
                          </w:rPr>
                          <w:t xml:space="preserve">Envoie </w:t>
                        </w:r>
                        <w:r>
                          <w:rPr>
                            <w:sz w:val="20"/>
                            <w:szCs w:val="20"/>
                          </w:rPr>
                          <w:t>listing P (5)</w:t>
                        </w:r>
                      </w:p>
                    </w:txbxContent>
                  </v:textbox>
                </v:shape>
                <v:shape id="AutoShape 4159" o:spid="_x0000_s1248" type="#_x0000_t32" style="position:absolute;left:3691;top:7221;width:4522;height:2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">
                  <v:stroke endarrow="block"/>
                </v:shape>
                <v:oval id="Oval 4132" o:spid="_x0000_s1249" style="position:absolute;left:1560;top:6915;width:1725;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">
                  <v:textbox>
                    <w:txbxContent>
                      <w:p w:rsidR="0012432C" w:rsidRPr="00160B40" w:rsidRDefault="0012432C" w:rsidP="008C33E9">
                        <w:pPr>
                          <w:jc w:val="center"/>
                          <w:rPr>
                            <w:sz w:val="27"/>
                            <w:szCs w:val="27"/>
                          </w:rPr>
                        </w:pPr>
                        <w:r>
                          <w:rPr>
                            <w:sz w:val="27"/>
                            <w:szCs w:val="27"/>
                          </w:rPr>
                          <w:t xml:space="preserve">Agent </w:t>
                        </w:r>
                      </w:p>
                    </w:txbxContent>
                  </v:textbox>
                </v:oval>
                <v:shape id="Text Box 4133" o:spid="_x0000_s1250" type="#_x0000_t202" style="position:absolute;left:8213;top:6821;width:2243;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">
                  <v:textbox>
                    <w:txbxContent>
                      <w:p w:rsidR="0012432C" w:rsidRPr="00F42C5C" w:rsidRDefault="0012432C" w:rsidP="008C33E9">
                        <w:pPr>
                          <w:jc w:val="center"/>
                          <w:rPr>
                            <w:sz w:val="27"/>
                            <w:szCs w:val="27"/>
                          </w:rPr>
                        </w:pPr>
                        <w:r>
                          <w:rPr>
                            <w:sz w:val="27"/>
                            <w:szCs w:val="27"/>
                          </w:rPr>
                          <w:t>DT (Chantier)</w:t>
                        </w:r>
                      </w:p>
                    </w:txbxContent>
                  </v:textbox>
                </v:shape>
                <v:rect id="Rectangle 4137" o:spid="_x0000_s1251" style="position:absolute;left:3278;top:6821;width:442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" stroked="f">
                  <v:textbox>
                    <w:txbxContent>
                      <w:p w:rsidR="0012432C" w:rsidRPr="006272DB" w:rsidRDefault="0012432C" w:rsidP="008C33E9">
                        <w:pPr>
                          <w:spacing w:after="0" w:line="240" w:lineRule="auto"/>
                          <w:jc w:val="center"/>
                          <w:rPr>
                            <w:sz w:val="20"/>
                            <w:szCs w:val="20"/>
                          </w:rPr>
                        </w:pPr>
                        <w:r>
                          <w:rPr>
                            <w:sz w:val="20"/>
                            <w:szCs w:val="20"/>
                          </w:rPr>
                          <w:t>Présence</w:t>
                        </w:r>
                        <w:r w:rsidRPr="006272DB">
                          <w:rPr>
                            <w:sz w:val="20"/>
                            <w:szCs w:val="20"/>
                          </w:rPr>
                          <w:t xml:space="preserve"> (1)</w:t>
                        </w:r>
                      </w:p>
                    </w:txbxContent>
                  </v:textbox>
                </v:rect>
                <v:shape id="AutoShape 4138" o:spid="_x0000_s1252" type="#_x0000_t32" style="position:absolute;left:3345;top:7221;width:4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">
                  <v:stroke endarrow="block"/>
                </v:shape>
                <v:shape id="AutoShape 4150" o:spid="_x0000_s1253" type="#_x0000_t32" style="position:absolute;left:2417;top:6630;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"/>
                <v:shape id="AutoShape 4167" o:spid="_x0000_s1254" type="#_x0000_t32" style="position:absolute;left:2296;top:6179;width:7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"/>
                <v:shape id="AutoShape 4171" o:spid="_x0000_s1255" type="#_x0000_t32" style="position:absolute;left:2311;top:6168;width:0;height: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">
                  <v:stroke endarrow="block"/>
                </v:shape>
                <v:shape id="AutoShape 4175" o:spid="_x0000_s1256" type="#_x0000_t32" style="position:absolute;left:3639;top:7356;width:4732;height:25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">
                  <v:stroke endarrow="block"/>
                </v:shape>
                <v:shape id="AutoShape 4181" o:spid="_x0000_s1257" type="#_x0000_t32" style="position:absolute;left:2446;top:6630;width:68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"/>
                <v:shape id="AutoShape 4192" o:spid="_x0000_s1258" type="#_x0000_t32" style="position:absolute;left:2582;top:7694;width:0;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">
                  <v:stroke endarrow="block"/>
                </v:shape>
                <v:shape id="AutoShape 4200" o:spid="_x0000_s1259" type="#_x0000_t32" style="position:absolute;left:9961;top:7310;width:30;height:4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">
                  <v:stroke endarrow="block"/>
                </v:shape>
                <v:shape id="AutoShape 4204" o:spid="_x0000_s1260" type="#_x0000_t32" style="position:absolute;left:8896;top:7298;width:15;height:4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">
                  <v:stroke endarrow="block"/>
                </v:shape>
                <v:shape id="AutoShape 5304" o:spid="_x0000_s1261" type="#_x0000_t32" style="position:absolute;left:9331;top:6630;width:1;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">
                  <v:stroke endarrow="block"/>
                </v:shape>
                <v:shape id="AutoShape 5305" o:spid="_x0000_s1262" type="#_x0000_t32" style="position:absolute;left:9706;top:6179;width:0;height: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"/>
                <v:shape id="Text Box 4208" o:spid="_x0000_s1263" type="#_x0000_t202" style="position:absolute;left:2086;top:10815;width:2685;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" stroked="f">
                  <v:textbox>
                    <w:txbxContent>
                      <w:p w:rsidR="0012432C" w:rsidRPr="00001B0D" w:rsidRDefault="0012432C" w:rsidP="008C33E9">
                        <w:pPr>
                          <w:jc w:val="center"/>
                        </w:pPr>
                        <w:r w:rsidRPr="00670386">
                          <w:rPr>
                            <w:sz w:val="20"/>
                            <w:szCs w:val="20"/>
                          </w:rPr>
                          <w:t>Demande de fonds</w:t>
                        </w:r>
                        <w:r>
                          <w:rPr>
                            <w:sz w:val="20"/>
                            <w:szCs w:val="20"/>
                          </w:rPr>
                          <w:t xml:space="preserve"> (7)</w:t>
                        </w:r>
                      </w:p>
                    </w:txbxContent>
                  </v:textbox>
                </v:shape>
                <v:shape id="Text Box 4209" o:spid="_x0000_s1264" type="#_x0000_t202" style="position:absolute;left:4658;top:11679;width:24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" stroked="f">
                  <v:textbox>
                    <w:txbxContent>
                      <w:p w:rsidR="0012432C" w:rsidRPr="00D0534E" w:rsidRDefault="0012432C" w:rsidP="008C33E9">
                        <w:pPr>
                          <w:rPr>
                            <w:sz w:val="20"/>
                            <w:szCs w:val="20"/>
                          </w:rPr>
                        </w:pPr>
                        <w:r w:rsidRPr="00D0534E">
                          <w:rPr>
                            <w:sz w:val="20"/>
                            <w:szCs w:val="20"/>
                          </w:rPr>
                          <w:t xml:space="preserve">Demande </w:t>
                        </w:r>
                        <w:r>
                          <w:rPr>
                            <w:sz w:val="20"/>
                            <w:szCs w:val="20"/>
                          </w:rPr>
                          <w:t>RP (10)</w:t>
                        </w:r>
                      </w:p>
                    </w:txbxContent>
                  </v:textbox>
                </v:shape>
                <v:shape id="AutoShape 4165" o:spid="_x0000_s1265" type="#_x0000_t32" style="position:absolute;left:3811;top:12313;width:43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">
                  <v:stroke endarrow="block"/>
                </v:shape>
                <v:shape id="Text Box 4172" o:spid="_x0000_s1266" type="#_x0000_t202" style="position:absolute;left:8160;top:11832;width:214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">
                  <v:textbox>
                    <w:txbxContent>
                      <w:p w:rsidR="0012432C" w:rsidRPr="00F42C5C" w:rsidRDefault="0012432C" w:rsidP="008C33E9">
                        <w:pPr>
                          <w:jc w:val="center"/>
                          <w:rPr>
                            <w:sz w:val="27"/>
                            <w:szCs w:val="27"/>
                          </w:rPr>
                        </w:pPr>
                        <w:r>
                          <w:rPr>
                            <w:sz w:val="27"/>
                            <w:szCs w:val="27"/>
                          </w:rPr>
                          <w:t xml:space="preserve">Sec. Gén. </w:t>
                        </w:r>
                      </w:p>
                    </w:txbxContent>
                  </v:textbox>
                </v:shape>
                <v:shape id="Text Box 4173" o:spid="_x0000_s1267" type="#_x0000_t202" style="position:absolute;left:1425;top:11832;width:238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">
                  <v:textbox>
                    <w:txbxContent>
                      <w:p w:rsidR="0012432C" w:rsidRPr="00CB244E" w:rsidRDefault="0012432C" w:rsidP="008C33E9">
                        <w:pPr>
                          <w:jc w:val="center"/>
                          <w:rPr>
                            <w:sz w:val="24"/>
                            <w:szCs w:val="24"/>
                          </w:rPr>
                        </w:pPr>
                        <w:r w:rsidRPr="00CB244E">
                          <w:rPr>
                            <w:sz w:val="24"/>
                            <w:szCs w:val="24"/>
                          </w:rPr>
                          <w:t>Directeur Général</w:t>
                        </w:r>
                      </w:p>
                    </w:txbxContent>
                  </v:textbox>
                </v:shape>
                <v:shape id="AutoShape 4174" o:spid="_x0000_s1268" type="#_x0000_t32" style="position:absolute;left:3834;top:12088;width:4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">
                  <v:stroke endarrow="block"/>
                </v:shape>
                <v:shape id="AutoShape 4182" o:spid="_x0000_s1269" type="#_x0000_t32" style="position:absolute;left:2446;top:10273;width:0;height:1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">
                  <v:stroke endarrow="block"/>
                </v:shape>
                <v:shape id="Text Box 4183" o:spid="_x0000_s1270" type="#_x0000_t202" style="position:absolute;left:1425;top:9619;width:214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">
                  <v:textbox>
                    <w:txbxContent>
                      <w:p w:rsidR="0012432C" w:rsidRPr="00F42C5C" w:rsidRDefault="0012432C" w:rsidP="008C33E9">
                        <w:pPr>
                          <w:jc w:val="center"/>
                          <w:rPr>
                            <w:sz w:val="27"/>
                            <w:szCs w:val="27"/>
                          </w:rPr>
                        </w:pPr>
                        <w:r w:rsidRPr="00F42C5C">
                          <w:rPr>
                            <w:sz w:val="27"/>
                            <w:szCs w:val="27"/>
                          </w:rPr>
                          <w:t>Direction</w:t>
                        </w:r>
                        <w:r>
                          <w:rPr>
                            <w:sz w:val="27"/>
                            <w:szCs w:val="27"/>
                          </w:rPr>
                          <w:t xml:space="preserve"> Financ</w:t>
                        </w:r>
                      </w:p>
                    </w:txbxContent>
                  </v:textbox>
                </v:shape>
                <v:shape id="AutoShape 3122" o:spid="_x0000_s1271" type="#_x0000_t32" style="position:absolute;left:3570;top:10185;width:4950;height:15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">
                  <v:stroke endarrow="block"/>
                </v:shape>
                <v:shape id="AutoShape 3123" o:spid="_x0000_s1272" type="#_x0000_t32" style="position:absolute;left:3278;top:10273;width:4935;height:1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">
                  <v:stroke endarrow="block"/>
                </v:shape>
                <v:shape id="Text Box 4209" o:spid="_x0000_s1273" type="#_x0000_t202" style="position:absolute;left:4658;top:12398;width:24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" stroked="f">
                  <v:textbox>
                    <w:txbxContent>
                      <w:p w:rsidR="0012432C" w:rsidRPr="00D0534E" w:rsidRDefault="0012432C" w:rsidP="008C33E9">
                        <w:pPr>
                          <w:rPr>
                            <w:sz w:val="20"/>
                            <w:szCs w:val="20"/>
                          </w:rPr>
                        </w:pPr>
                        <w:r>
                          <w:rPr>
                            <w:sz w:val="20"/>
                            <w:szCs w:val="20"/>
                          </w:rPr>
                          <w:t xml:space="preserve">Transmission </w:t>
                        </w:r>
                        <w:r w:rsidRPr="00D0534E">
                          <w:rPr>
                            <w:sz w:val="20"/>
                            <w:szCs w:val="20"/>
                          </w:rPr>
                          <w:t xml:space="preserve"> </w:t>
                        </w:r>
                        <w:r>
                          <w:rPr>
                            <w:sz w:val="20"/>
                            <w:szCs w:val="20"/>
                          </w:rPr>
                          <w:t>RP (11)</w:t>
                        </w:r>
                      </w:p>
                    </w:txbxContent>
                  </v:textbox>
                </v:shape>
                <v:shape id="Text Box 4207" o:spid="_x0000_s1274" type="#_x0000_t202" style="position:absolute;left:4088;top:7694;width:21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" stroked="f">
                  <v:textbox>
                    <w:txbxContent>
                      <w:p w:rsidR="0012432C" w:rsidRDefault="0012432C" w:rsidP="008C33E9">
                        <w:pPr>
                          <w:jc w:val="center"/>
                        </w:pPr>
                        <w:r w:rsidRPr="00DD7E67">
                          <w:rPr>
                            <w:sz w:val="20"/>
                            <w:szCs w:val="20"/>
                          </w:rPr>
                          <w:t xml:space="preserve">Envoie </w:t>
                        </w:r>
                        <w:r>
                          <w:rPr>
                            <w:sz w:val="20"/>
                            <w:szCs w:val="20"/>
                          </w:rPr>
                          <w:t>listing et RP (9)</w:t>
                        </w:r>
                      </w:p>
                    </w:txbxContent>
                  </v:textbox>
                </v:shape>
                <v:shape id="Text Box 4207" o:spid="_x0000_s1275" type="#_x0000_t202" style="position:absolute;left:5790;top:10005;width:2581;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" stroked="f">
                  <v:textbox>
                    <w:txbxContent>
                      <w:p w:rsidR="0012432C" w:rsidRDefault="0012432C" w:rsidP="008C33E9">
                        <w:pPr>
                          <w:jc w:val="center"/>
                        </w:pPr>
                        <w:r>
                          <w:rPr>
                            <w:sz w:val="20"/>
                            <w:szCs w:val="20"/>
                          </w:rPr>
                          <w:t>Transmission listing de présence (4)</w:t>
                        </w:r>
                      </w:p>
                    </w:txbxContent>
                  </v:textbox>
                </v:shape>
                <v:shape id="Text Box 4209" o:spid="_x0000_s1276" type="#_x0000_t202" style="position:absolute;left:4088;top:11319;width:24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" stroked="f">
                  <v:textbox>
                    <w:txbxContent>
                      <w:p w:rsidR="0012432C" w:rsidRPr="00D0534E" w:rsidRDefault="0012432C" w:rsidP="008C33E9">
                        <w:pPr>
                          <w:rPr>
                            <w:sz w:val="20"/>
                            <w:szCs w:val="20"/>
                          </w:rPr>
                        </w:pPr>
                        <w:r w:rsidRPr="00D0534E">
                          <w:rPr>
                            <w:sz w:val="20"/>
                            <w:szCs w:val="20"/>
                          </w:rPr>
                          <w:t xml:space="preserve">Demande </w:t>
                        </w:r>
                        <w:r>
                          <w:rPr>
                            <w:sz w:val="20"/>
                            <w:szCs w:val="20"/>
                          </w:rPr>
                          <w:t>RP (9)</w:t>
                        </w:r>
                      </w:p>
                    </w:txbxContent>
                  </v:textbox>
                </v:shape>
              </v:group>
            </w:pict>
          </mc:Fallback>
        </mc:AlternateContent>
      </w:r>
      <w:r w:rsidR="008C33E9" w:rsidRPr="00590382">
        <w:rPr>
          <w:rFonts w:ascii="Times New Roman" w:hAnsi="Times New Roman"/>
          <w:sz w:val="24"/>
          <w:szCs w:val="24"/>
        </w:rPr>
        <w:t>Paiement Salaire (4)</w:t>
      </w:r>
    </w:p>
    <w:p w:rsidR="008C33E9" w:rsidRPr="00590382" w:rsidRDefault="008C33E9" w:rsidP="00590382">
      <w:pPr>
        <w:tabs>
          <w:tab w:val="left" w:pos="1545"/>
        </w:tabs>
        <w:spacing w:after="0" w:line="293" w:lineRule="auto"/>
        <w:jc w:val="center"/>
        <w:rPr>
          <w:rFonts w:ascii="Times New Roman" w:hAnsi="Times New Roman"/>
          <w:sz w:val="24"/>
          <w:szCs w:val="24"/>
        </w:rPr>
      </w:pPr>
      <w:r w:rsidRPr="00590382">
        <w:rPr>
          <w:rFonts w:ascii="Times New Roman" w:hAnsi="Times New Roman"/>
          <w:noProof/>
          <w:sz w:val="24"/>
          <w:szCs w:val="24"/>
          <w:lang w:eastAsia="fr-FR"/>
        </w:rPr>
        <w:t>Signature LP</w:t>
      </w:r>
      <w:r w:rsidRPr="00590382">
        <w:rPr>
          <w:rFonts w:ascii="Times New Roman" w:hAnsi="Times New Roman"/>
          <w:sz w:val="24"/>
          <w:szCs w:val="24"/>
        </w:rPr>
        <w:t xml:space="preserve"> (2)</w:t>
      </w:r>
    </w:p>
    <w:tbl>
      <w:tblPr>
        <w:tblW w:w="0" w:type="auto"/>
        <w:tblLayout w:type="fixed"/>
        <w:tblLook w:val="04A0" w:firstRow="1" w:lastRow="0" w:firstColumn="1" w:lastColumn="0" w:noHBand="0" w:noVBand="1"/>
      </w:tblPr>
      <w:tblGrid>
        <w:gridCol w:w="361"/>
        <w:gridCol w:w="361"/>
        <w:gridCol w:w="361"/>
        <w:gridCol w:w="301"/>
        <w:gridCol w:w="60"/>
        <w:gridCol w:w="360"/>
        <w:gridCol w:w="360"/>
        <w:gridCol w:w="360"/>
        <w:gridCol w:w="2826"/>
        <w:gridCol w:w="360"/>
        <w:gridCol w:w="360"/>
        <w:gridCol w:w="360"/>
        <w:gridCol w:w="360"/>
        <w:gridCol w:w="360"/>
        <w:gridCol w:w="360"/>
        <w:gridCol w:w="528"/>
        <w:gridCol w:w="528"/>
        <w:gridCol w:w="360"/>
        <w:gridCol w:w="360"/>
      </w:tblGrid>
      <w:tr w:rsidR="008C33E9" w:rsidRPr="00590382" w:rsidTr="00912578">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0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420" w:type="dxa"/>
            <w:gridSpan w:val="2"/>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2826"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vMerge w:val="restart"/>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0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420" w:type="dxa"/>
            <w:gridSpan w:val="2"/>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2826"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vMerge/>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0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420" w:type="dxa"/>
            <w:gridSpan w:val="2"/>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2826"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val="restart"/>
            <w:textDirection w:val="tbRl"/>
          </w:tcPr>
          <w:p w:rsidR="008C33E9" w:rsidRPr="00590382" w:rsidRDefault="008C33E9" w:rsidP="00590382">
            <w:pPr>
              <w:tabs>
                <w:tab w:val="left" w:pos="1545"/>
              </w:tabs>
              <w:spacing w:after="0" w:line="293" w:lineRule="auto"/>
              <w:ind w:right="113"/>
              <w:rPr>
                <w:rFonts w:ascii="Times New Roman" w:hAnsi="Times New Roman"/>
                <w:sz w:val="24"/>
                <w:szCs w:val="24"/>
              </w:rPr>
            </w:pPr>
            <w:r w:rsidRPr="00590382">
              <w:rPr>
                <w:rFonts w:ascii="Times New Roman" w:hAnsi="Times New Roman"/>
                <w:sz w:val="24"/>
                <w:szCs w:val="24"/>
              </w:rPr>
              <w:t>Envoie listing(8)</w:t>
            </w:r>
          </w:p>
        </w:tc>
        <w:tc>
          <w:tcPr>
            <w:tcW w:w="528" w:type="dxa"/>
            <w:vMerge w:val="restart"/>
            <w:textDirection w:val="tbRl"/>
          </w:tcPr>
          <w:p w:rsidR="008C33E9" w:rsidRPr="00590382" w:rsidRDefault="008C33E9" w:rsidP="00590382">
            <w:pPr>
              <w:tabs>
                <w:tab w:val="left" w:pos="1545"/>
              </w:tabs>
              <w:spacing w:after="0" w:line="293" w:lineRule="auto"/>
              <w:ind w:right="113"/>
              <w:rPr>
                <w:rFonts w:ascii="Times New Roman" w:hAnsi="Times New Roman"/>
                <w:sz w:val="24"/>
                <w:szCs w:val="24"/>
              </w:rPr>
            </w:pPr>
            <w:r w:rsidRPr="00590382">
              <w:rPr>
                <w:rFonts w:ascii="Times New Roman" w:hAnsi="Times New Roman"/>
                <w:sz w:val="24"/>
                <w:szCs w:val="24"/>
              </w:rPr>
              <w:t xml:space="preserve">Transmission RP (3)   </w:t>
            </w: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vMerge/>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rPr>
          <w:cantSplit/>
          <w:trHeight w:val="1134"/>
        </w:trPr>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vMerge w:val="restart"/>
            <w:textDirection w:val="btLr"/>
          </w:tcPr>
          <w:p w:rsidR="008C33E9" w:rsidRPr="00590382" w:rsidRDefault="008C33E9" w:rsidP="00590382">
            <w:pPr>
              <w:tabs>
                <w:tab w:val="left" w:pos="1545"/>
              </w:tabs>
              <w:spacing w:after="0" w:line="293" w:lineRule="auto"/>
              <w:ind w:right="113"/>
              <w:jc w:val="right"/>
              <w:rPr>
                <w:rFonts w:ascii="Times New Roman" w:hAnsi="Times New Roman"/>
                <w:sz w:val="24"/>
                <w:szCs w:val="24"/>
              </w:rPr>
            </w:pPr>
            <w:r w:rsidRPr="00590382">
              <w:rPr>
                <w:rFonts w:ascii="Times New Roman" w:hAnsi="Times New Roman"/>
                <w:sz w:val="24"/>
                <w:szCs w:val="24"/>
              </w:rPr>
              <w:t>Fiche de  paie (6)</w:t>
            </w:r>
          </w:p>
        </w:tc>
        <w:tc>
          <w:tcPr>
            <w:tcW w:w="30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420" w:type="dxa"/>
            <w:gridSpan w:val="2"/>
            <w:vMerge w:val="restart"/>
            <w:textDirection w:val="tbRl"/>
          </w:tcPr>
          <w:p w:rsidR="008C33E9" w:rsidRPr="00590382" w:rsidRDefault="008C33E9" w:rsidP="00590382">
            <w:pPr>
              <w:tabs>
                <w:tab w:val="left" w:pos="1545"/>
              </w:tabs>
              <w:spacing w:after="0" w:line="293" w:lineRule="auto"/>
              <w:ind w:right="113"/>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2826"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vMerge/>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0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420" w:type="dxa"/>
            <w:gridSpan w:val="2"/>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2826"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vMerge/>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0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420" w:type="dxa"/>
            <w:gridSpan w:val="2"/>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2826"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vMerge/>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0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420" w:type="dxa"/>
            <w:gridSpan w:val="2"/>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2826"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vMerge/>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0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420" w:type="dxa"/>
            <w:gridSpan w:val="2"/>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2826"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vMerge/>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4267" w:type="dxa"/>
            <w:gridSpan w:val="6"/>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            </w:t>
            </w: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vMerge/>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gridSpan w:val="2"/>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2826"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vMerge/>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vMerge/>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gridSpan w:val="2"/>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346" w:type="dxa"/>
            <w:gridSpan w:val="8"/>
          </w:tcPr>
          <w:p w:rsidR="008C33E9" w:rsidRPr="00590382" w:rsidRDefault="008C33E9" w:rsidP="00590382">
            <w:pPr>
              <w:tabs>
                <w:tab w:val="left" w:pos="1545"/>
              </w:tabs>
              <w:spacing w:after="0" w:line="293" w:lineRule="auto"/>
              <w:jc w:val="center"/>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1" w:type="dxa"/>
            <w:gridSpan w:val="2"/>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4986" w:type="dxa"/>
            <w:gridSpan w:val="7"/>
          </w:tcPr>
          <w:p w:rsidR="008C33E9" w:rsidRPr="00590382" w:rsidRDefault="008C33E9" w:rsidP="00590382">
            <w:pPr>
              <w:tabs>
                <w:tab w:val="left" w:pos="1545"/>
              </w:tabs>
              <w:spacing w:after="0" w:line="293" w:lineRule="auto"/>
              <w:jc w:val="center"/>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528"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c>
          <w:tcPr>
            <w:tcW w:w="360" w:type="dxa"/>
          </w:tcPr>
          <w:p w:rsidR="008C33E9" w:rsidRPr="00590382" w:rsidRDefault="008C33E9" w:rsidP="00590382">
            <w:pPr>
              <w:tabs>
                <w:tab w:val="left" w:pos="1545"/>
              </w:tabs>
              <w:spacing w:after="0" w:line="293" w:lineRule="auto"/>
              <w:rPr>
                <w:rFonts w:ascii="Times New Roman" w:hAnsi="Times New Roman"/>
                <w:sz w:val="24"/>
                <w:szCs w:val="24"/>
              </w:rPr>
            </w:pPr>
          </w:p>
        </w:tc>
      </w:tr>
    </w:tbl>
    <w:p w:rsidR="008C33E9" w:rsidRPr="00590382" w:rsidRDefault="008C33E9" w:rsidP="00590382">
      <w:pPr>
        <w:tabs>
          <w:tab w:val="left" w:pos="1545"/>
        </w:tabs>
        <w:spacing w:after="0" w:line="293" w:lineRule="auto"/>
        <w:rPr>
          <w:rFonts w:ascii="Times New Roman" w:hAnsi="Times New Roman"/>
          <w:sz w:val="24"/>
          <w:szCs w:val="24"/>
        </w:rPr>
      </w:pPr>
    </w:p>
    <w:p w:rsidR="008C33E9" w:rsidRPr="00590382" w:rsidRDefault="008C33E9" w:rsidP="00590382">
      <w:pPr>
        <w:tabs>
          <w:tab w:val="left" w:pos="1545"/>
        </w:tabs>
        <w:spacing w:after="0" w:line="293" w:lineRule="auto"/>
        <w:rPr>
          <w:rFonts w:ascii="Times New Roman" w:hAnsi="Times New Roman"/>
          <w:sz w:val="24"/>
          <w:szCs w:val="24"/>
        </w:rPr>
      </w:pPr>
    </w:p>
    <w:p w:rsidR="00EB5708" w:rsidRDefault="00EB5708" w:rsidP="00EB5708">
      <w:bookmarkStart w:id="341" w:name="_Toc336572378"/>
      <w:bookmarkStart w:id="342" w:name="_Toc348091630"/>
      <w:bookmarkStart w:id="343" w:name="_Toc48688225"/>
      <w:bookmarkStart w:id="344" w:name="_Toc52034782"/>
    </w:p>
    <w:p w:rsidR="00EB5708" w:rsidRDefault="00EB5708" w:rsidP="00EB5708"/>
    <w:p w:rsidR="00AF1777" w:rsidRPr="00711399" w:rsidRDefault="008C33E9" w:rsidP="00D2134D">
      <w:pPr>
        <w:pStyle w:val="Titre4"/>
        <w:numPr>
          <w:ilvl w:val="1"/>
          <w:numId w:val="44"/>
        </w:numPr>
      </w:pPr>
      <w:bookmarkStart w:id="345" w:name="_Toc55236342"/>
      <w:r w:rsidRPr="00590382">
        <w:t>Matrice de flux</w:t>
      </w:r>
      <w:bookmarkEnd w:id="341"/>
      <w:bookmarkEnd w:id="342"/>
      <w:bookmarkEnd w:id="343"/>
      <w:bookmarkEnd w:id="344"/>
      <w:bookmarkEnd w:id="345"/>
    </w:p>
    <w:p w:rsidR="008C33E9" w:rsidRPr="00590382" w:rsidRDefault="00AF1777" w:rsidP="00AF1777">
      <w:pPr>
        <w:tabs>
          <w:tab w:val="left" w:pos="1418"/>
        </w:tabs>
        <w:spacing w:after="0" w:line="293" w:lineRule="auto"/>
        <w:ind w:firstLine="851"/>
        <w:contextualSpacing/>
        <w:jc w:val="both"/>
        <w:rPr>
          <w:rFonts w:ascii="Times New Roman" w:hAnsi="Times New Roman"/>
          <w:sz w:val="24"/>
          <w:szCs w:val="24"/>
        </w:rPr>
      </w:pPr>
      <w:r>
        <w:rPr>
          <w:rFonts w:ascii="Times New Roman" w:hAnsi="Times New Roman"/>
          <w:sz w:val="24"/>
          <w:szCs w:val="24"/>
        </w:rPr>
        <w:tab/>
      </w:r>
      <w:r w:rsidR="008C33E9" w:rsidRPr="00590382">
        <w:rPr>
          <w:rFonts w:ascii="Times New Roman" w:hAnsi="Times New Roman"/>
          <w:sz w:val="24"/>
          <w:szCs w:val="24"/>
        </w:rPr>
        <w:t>La matrice des flux est une représentation du mouvement des données entre les acteurs participant au système et des flux échangés. La matrice des flux est un outil de synthèse permettant au concepteur d’avoir une vision synthétique sur l’ensemble des flux du domaine considéré.</w:t>
      </w:r>
    </w:p>
    <w:p w:rsidR="008C33E9" w:rsidRPr="00590382" w:rsidRDefault="008C33E9" w:rsidP="00590382">
      <w:pPr>
        <w:spacing w:after="0" w:line="293" w:lineRule="auto"/>
        <w:ind w:firstLine="851"/>
        <w:contextualSpacing/>
        <w:jc w:val="both"/>
        <w:rPr>
          <w:rFonts w:ascii="Times New Roman" w:hAnsi="Times New Roman"/>
          <w:sz w:val="24"/>
          <w:szCs w:val="24"/>
        </w:rPr>
      </w:pPr>
    </w:p>
    <w:p w:rsidR="008C33E9" w:rsidRPr="00590382" w:rsidRDefault="00AF1777" w:rsidP="00AF1777">
      <w:pPr>
        <w:tabs>
          <w:tab w:val="left" w:pos="1418"/>
        </w:tabs>
        <w:spacing w:after="0" w:line="293" w:lineRule="auto"/>
        <w:ind w:firstLine="851"/>
        <w:contextualSpacing/>
        <w:jc w:val="both"/>
        <w:rPr>
          <w:rFonts w:ascii="Times New Roman" w:hAnsi="Times New Roman"/>
          <w:sz w:val="24"/>
          <w:szCs w:val="24"/>
        </w:rPr>
      </w:pPr>
      <w:r>
        <w:rPr>
          <w:rFonts w:ascii="Times New Roman" w:hAnsi="Times New Roman"/>
          <w:sz w:val="24"/>
          <w:szCs w:val="24"/>
        </w:rPr>
        <w:lastRenderedPageBreak/>
        <w:tab/>
      </w:r>
      <w:r w:rsidR="008C33E9" w:rsidRPr="00590382">
        <w:rPr>
          <w:rFonts w:ascii="Times New Roman" w:hAnsi="Times New Roman"/>
          <w:sz w:val="24"/>
          <w:szCs w:val="24"/>
        </w:rPr>
        <w:t xml:space="preserve">Le tableau </w:t>
      </w:r>
      <w:r>
        <w:rPr>
          <w:rFonts w:ascii="Times New Roman" w:hAnsi="Times New Roman"/>
          <w:sz w:val="24"/>
          <w:szCs w:val="24"/>
        </w:rPr>
        <w:t>suivant</w:t>
      </w:r>
      <w:r w:rsidR="008C33E9" w:rsidRPr="00590382">
        <w:rPr>
          <w:rFonts w:ascii="Times New Roman" w:hAnsi="Times New Roman"/>
          <w:sz w:val="24"/>
          <w:szCs w:val="24"/>
        </w:rPr>
        <w:t xml:space="preserve"> représente la matrice de flux dont les lignes renseignent les acteurs émetteurs des flux et les colonnes les acteurs récepteurs flux (destinataires). Les flux sont présentés dans les cellules du tableau, à l’intersection de la ligne acteur-émetteur et de la colonne acteur-destinataire. </w:t>
      </w:r>
    </w:p>
    <w:p w:rsidR="008C33E9" w:rsidRPr="00590382" w:rsidRDefault="008C33E9" w:rsidP="00590382">
      <w:pPr>
        <w:spacing w:after="0" w:line="293" w:lineRule="auto"/>
        <w:ind w:firstLine="851"/>
        <w:contextualSpacing/>
        <w:jc w:val="both"/>
        <w:rPr>
          <w:rFonts w:ascii="Times New Roman" w:hAnsi="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1"/>
        <w:gridCol w:w="1672"/>
        <w:gridCol w:w="1672"/>
        <w:gridCol w:w="1672"/>
        <w:gridCol w:w="1672"/>
        <w:gridCol w:w="1672"/>
      </w:tblGrid>
      <w:tr w:rsidR="008C33E9" w:rsidRPr="00590382" w:rsidTr="00912578">
        <w:tc>
          <w:tcPr>
            <w:tcW w:w="1671" w:type="dxa"/>
            <w:tcBorders>
              <w:top w:val="nil"/>
              <w:left w:val="nil"/>
            </w:tcBorders>
            <w:shd w:val="clear" w:color="auto" w:fill="auto"/>
          </w:tcPr>
          <w:p w:rsidR="008C33E9" w:rsidRPr="00590382" w:rsidRDefault="008C33E9" w:rsidP="00590382">
            <w:pPr>
              <w:tabs>
                <w:tab w:val="left" w:pos="1545"/>
              </w:tabs>
              <w:spacing w:after="0" w:line="293" w:lineRule="auto"/>
              <w:jc w:val="right"/>
              <w:rPr>
                <w:rFonts w:ascii="Times New Roman" w:hAnsi="Times New Roman"/>
                <w:sz w:val="24"/>
                <w:szCs w:val="24"/>
              </w:rPr>
            </w:pPr>
            <w:r w:rsidRPr="00590382">
              <w:rPr>
                <w:rFonts w:ascii="Times New Roman" w:hAnsi="Times New Roman"/>
                <w:sz w:val="24"/>
                <w:szCs w:val="24"/>
              </w:rPr>
              <w:t xml:space="preserve">Récepteur  </w:t>
            </w:r>
          </w:p>
          <w:p w:rsidR="008C33E9" w:rsidRPr="00590382" w:rsidRDefault="00AF1777"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Émetteur</w:t>
            </w:r>
          </w:p>
        </w:tc>
        <w:tc>
          <w:tcPr>
            <w:tcW w:w="1672" w:type="dxa"/>
            <w:tcBorders>
              <w:bottom w:val="single" w:sz="4" w:space="0" w:color="000000"/>
            </w:tcBorders>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Agent </w:t>
            </w: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Secrétariat général </w:t>
            </w:r>
          </w:p>
        </w:tc>
        <w:tc>
          <w:tcPr>
            <w:tcW w:w="1672" w:type="dxa"/>
            <w:tcBorders>
              <w:bottom w:val="single" w:sz="4" w:space="0" w:color="000000"/>
            </w:tcBorders>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Direction Technique</w:t>
            </w:r>
          </w:p>
        </w:tc>
        <w:tc>
          <w:tcPr>
            <w:tcW w:w="1672" w:type="dxa"/>
            <w:tcBorders>
              <w:bottom w:val="single" w:sz="4" w:space="0" w:color="000000"/>
            </w:tcBorders>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Direction  Financière  </w:t>
            </w:r>
          </w:p>
        </w:tc>
        <w:tc>
          <w:tcPr>
            <w:tcW w:w="1672" w:type="dxa"/>
            <w:tcBorders>
              <w:bottom w:val="single" w:sz="4" w:space="0" w:color="000000"/>
            </w:tcBorders>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Directeur Général</w:t>
            </w:r>
          </w:p>
        </w:tc>
      </w:tr>
      <w:tr w:rsidR="008C33E9" w:rsidRPr="00590382" w:rsidTr="00912578">
        <w:tc>
          <w:tcPr>
            <w:tcW w:w="1671"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Agent </w:t>
            </w:r>
          </w:p>
        </w:tc>
        <w:tc>
          <w:tcPr>
            <w:tcW w:w="1672" w:type="dxa"/>
            <w:tcBorders>
              <w:bottom w:val="single" w:sz="4" w:space="0" w:color="000000"/>
            </w:tcBorders>
            <w:shd w:val="pct15"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c>
          <w:tcPr>
            <w:tcW w:w="1672" w:type="dxa"/>
            <w:tcBorders>
              <w:bottom w:val="single" w:sz="4" w:space="0" w:color="000000"/>
            </w:tcBorders>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Fiche de présence</w:t>
            </w:r>
            <w:r w:rsidR="00E96872" w:rsidRPr="00590382">
              <w:rPr>
                <w:rFonts w:ascii="Times New Roman" w:hAnsi="Times New Roman"/>
                <w:sz w:val="24"/>
                <w:szCs w:val="24"/>
              </w:rPr>
              <w:t xml:space="preserve"> </w:t>
            </w:r>
          </w:p>
          <w:p w:rsidR="008C33E9" w:rsidRPr="00590382" w:rsidRDefault="008C33E9" w:rsidP="00590382">
            <w:pPr>
              <w:tabs>
                <w:tab w:val="left" w:pos="1545"/>
              </w:tabs>
              <w:spacing w:after="0" w:line="293" w:lineRule="auto"/>
              <w:rPr>
                <w:rFonts w:ascii="Times New Roman" w:hAnsi="Times New Roman"/>
                <w:sz w:val="24"/>
                <w:szCs w:val="24"/>
              </w:rPr>
            </w:pPr>
          </w:p>
        </w:tc>
        <w:tc>
          <w:tcPr>
            <w:tcW w:w="1672" w:type="dxa"/>
            <w:shd w:val="clear" w:color="auto" w:fill="auto"/>
          </w:tcPr>
          <w:p w:rsidR="008C33E9" w:rsidRPr="00590382" w:rsidRDefault="00E96872"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fiche de paie </w:t>
            </w: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1671"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Secrétariat Général </w:t>
            </w: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c>
          <w:tcPr>
            <w:tcW w:w="1672" w:type="dxa"/>
            <w:shd w:val="pct12"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c>
          <w:tcPr>
            <w:tcW w:w="1672" w:type="dxa"/>
            <w:tcBorders>
              <w:bottom w:val="single" w:sz="4" w:space="0" w:color="000000"/>
            </w:tcBorders>
            <w:shd w:val="clear" w:color="auto" w:fill="auto"/>
          </w:tcPr>
          <w:p w:rsidR="008C33E9" w:rsidRPr="00590382" w:rsidRDefault="00E96872"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envoie </w:t>
            </w:r>
            <w:r w:rsidR="008C33E9" w:rsidRPr="00590382">
              <w:rPr>
                <w:rFonts w:ascii="Times New Roman" w:hAnsi="Times New Roman"/>
                <w:sz w:val="24"/>
                <w:szCs w:val="24"/>
              </w:rPr>
              <w:t xml:space="preserve"> listing </w:t>
            </w: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Envoie listing </w:t>
            </w: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r>
      <w:tr w:rsidR="008C33E9" w:rsidRPr="00590382" w:rsidTr="00912578">
        <w:tc>
          <w:tcPr>
            <w:tcW w:w="1671"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Direction Technique</w:t>
            </w:r>
          </w:p>
        </w:tc>
        <w:tc>
          <w:tcPr>
            <w:tcW w:w="1672" w:type="dxa"/>
            <w:shd w:val="clear" w:color="auto" w:fill="auto"/>
          </w:tcPr>
          <w:p w:rsidR="008C33E9" w:rsidRPr="00590382" w:rsidRDefault="00E96872"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paiement salaire </w:t>
            </w:r>
          </w:p>
        </w:tc>
        <w:tc>
          <w:tcPr>
            <w:tcW w:w="1672" w:type="dxa"/>
            <w:shd w:val="clear" w:color="auto" w:fill="auto"/>
          </w:tcPr>
          <w:p w:rsidR="008C33E9" w:rsidRPr="00590382" w:rsidRDefault="00E96872"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transmission RP</w:t>
            </w:r>
          </w:p>
        </w:tc>
        <w:tc>
          <w:tcPr>
            <w:tcW w:w="1672" w:type="dxa"/>
            <w:shd w:val="pct12"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c>
          <w:tcPr>
            <w:tcW w:w="1672" w:type="dxa"/>
            <w:tcBorders>
              <w:bottom w:val="single" w:sz="4" w:space="0" w:color="000000"/>
            </w:tcBorders>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Envoie LP </w:t>
            </w: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 </w:t>
            </w:r>
          </w:p>
          <w:p w:rsidR="008C33E9" w:rsidRPr="00590382" w:rsidRDefault="008C33E9" w:rsidP="00590382">
            <w:pPr>
              <w:spacing w:after="0" w:line="293" w:lineRule="auto"/>
              <w:jc w:val="center"/>
              <w:rPr>
                <w:rFonts w:ascii="Times New Roman" w:hAnsi="Times New Roman"/>
                <w:sz w:val="24"/>
                <w:szCs w:val="24"/>
              </w:rPr>
            </w:pPr>
            <w:r w:rsidRPr="00590382">
              <w:rPr>
                <w:rFonts w:ascii="Times New Roman" w:hAnsi="Times New Roman"/>
                <w:sz w:val="24"/>
                <w:szCs w:val="24"/>
              </w:rPr>
              <w:t xml:space="preserve"> </w:t>
            </w:r>
          </w:p>
        </w:tc>
      </w:tr>
      <w:tr w:rsidR="008C33E9" w:rsidRPr="00590382" w:rsidTr="00912578">
        <w:tc>
          <w:tcPr>
            <w:tcW w:w="1671"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Direction  Financière  </w:t>
            </w: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c>
          <w:tcPr>
            <w:tcW w:w="1672" w:type="dxa"/>
            <w:shd w:val="clear" w:color="auto" w:fill="auto"/>
          </w:tcPr>
          <w:p w:rsidR="008C33E9" w:rsidRPr="00590382" w:rsidRDefault="00E96872"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Vérification LP, FP </w:t>
            </w: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Demande de rapport de paie </w:t>
            </w:r>
          </w:p>
        </w:tc>
        <w:tc>
          <w:tcPr>
            <w:tcW w:w="1672" w:type="dxa"/>
            <w:shd w:val="pct12"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c>
          <w:tcPr>
            <w:tcW w:w="1672" w:type="dxa"/>
            <w:tcBorders>
              <w:bottom w:val="single" w:sz="4" w:space="0" w:color="000000"/>
            </w:tcBorders>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Demande Fonds </w:t>
            </w:r>
          </w:p>
        </w:tc>
      </w:tr>
      <w:tr w:rsidR="008C33E9" w:rsidRPr="00590382" w:rsidTr="00912578">
        <w:tc>
          <w:tcPr>
            <w:tcW w:w="1671"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Directeur Général </w:t>
            </w: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r w:rsidRPr="00590382">
              <w:rPr>
                <w:rFonts w:ascii="Times New Roman" w:hAnsi="Times New Roman"/>
                <w:sz w:val="24"/>
                <w:szCs w:val="24"/>
              </w:rPr>
              <w:t xml:space="preserve">Demande de rapport de paie </w:t>
            </w: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c>
          <w:tcPr>
            <w:tcW w:w="1672" w:type="dxa"/>
            <w:shd w:val="clear"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c>
          <w:tcPr>
            <w:tcW w:w="1672" w:type="dxa"/>
            <w:shd w:val="pct12" w:color="auto" w:fill="auto"/>
          </w:tcPr>
          <w:p w:rsidR="008C33E9" w:rsidRPr="00590382" w:rsidRDefault="008C33E9" w:rsidP="00590382">
            <w:pPr>
              <w:tabs>
                <w:tab w:val="left" w:pos="1545"/>
              </w:tabs>
              <w:spacing w:after="0" w:line="293" w:lineRule="auto"/>
              <w:rPr>
                <w:rFonts w:ascii="Times New Roman" w:hAnsi="Times New Roman"/>
                <w:sz w:val="24"/>
                <w:szCs w:val="24"/>
              </w:rPr>
            </w:pPr>
          </w:p>
        </w:tc>
      </w:tr>
    </w:tbl>
    <w:p w:rsidR="00D61280" w:rsidRPr="00590382" w:rsidRDefault="00D61280" w:rsidP="00590382">
      <w:pPr>
        <w:spacing w:after="0" w:line="293" w:lineRule="auto"/>
        <w:rPr>
          <w:rFonts w:ascii="Times New Roman" w:hAnsi="Times New Roman"/>
          <w:b/>
          <w:sz w:val="24"/>
          <w:szCs w:val="24"/>
        </w:rPr>
      </w:pPr>
    </w:p>
    <w:p w:rsidR="00E96872" w:rsidRPr="00590382" w:rsidRDefault="00E96872" w:rsidP="00D2134D">
      <w:pPr>
        <w:pStyle w:val="Titre4"/>
        <w:numPr>
          <w:ilvl w:val="1"/>
          <w:numId w:val="44"/>
        </w:numPr>
      </w:pPr>
      <w:bookmarkStart w:id="346" w:name="_Toc336572379"/>
      <w:bookmarkStart w:id="347" w:name="_Toc348091631"/>
      <w:bookmarkStart w:id="348" w:name="_Toc48688226"/>
      <w:bookmarkStart w:id="349" w:name="_Toc52034783"/>
      <w:bookmarkStart w:id="350" w:name="_Toc55236343"/>
      <w:r w:rsidRPr="00590382">
        <w:t>Graphe de dépendance des documents</w:t>
      </w:r>
      <w:bookmarkEnd w:id="346"/>
      <w:bookmarkEnd w:id="347"/>
      <w:bookmarkEnd w:id="348"/>
      <w:bookmarkEnd w:id="349"/>
      <w:bookmarkEnd w:id="350"/>
    </w:p>
    <w:p w:rsidR="00E96872" w:rsidRDefault="00AF1777" w:rsidP="00AF1777">
      <w:pPr>
        <w:tabs>
          <w:tab w:val="left" w:pos="1418"/>
          <w:tab w:val="left" w:pos="1985"/>
        </w:tabs>
        <w:spacing w:after="0" w:line="293" w:lineRule="auto"/>
        <w:ind w:firstLine="851"/>
        <w:jc w:val="both"/>
        <w:rPr>
          <w:rFonts w:ascii="Times New Roman" w:hAnsi="Times New Roman"/>
          <w:sz w:val="24"/>
          <w:szCs w:val="24"/>
        </w:rPr>
      </w:pPr>
      <w:r>
        <w:rPr>
          <w:rFonts w:ascii="Times New Roman" w:hAnsi="Times New Roman"/>
          <w:sz w:val="24"/>
          <w:szCs w:val="24"/>
        </w:rPr>
        <w:tab/>
      </w:r>
      <w:r w:rsidR="00E96872" w:rsidRPr="00590382">
        <w:rPr>
          <w:rFonts w:ascii="Times New Roman" w:hAnsi="Times New Roman"/>
          <w:sz w:val="24"/>
          <w:szCs w:val="24"/>
        </w:rPr>
        <w:t xml:space="preserve">Le graphe de dépendance des documents est un schéma représentant l’apparition ordonnancée des documents dans le déploiement des activités. Il </w:t>
      </w:r>
      <w:proofErr w:type="spellStart"/>
      <w:r w:rsidR="00E96872" w:rsidRPr="00590382">
        <w:rPr>
          <w:rFonts w:ascii="Times New Roman" w:hAnsi="Times New Roman"/>
          <w:sz w:val="24"/>
          <w:szCs w:val="24"/>
        </w:rPr>
        <w:t>établi</w:t>
      </w:r>
      <w:proofErr w:type="spellEnd"/>
      <w:r w:rsidR="00E96872" w:rsidRPr="00590382">
        <w:rPr>
          <w:rFonts w:ascii="Times New Roman" w:hAnsi="Times New Roman"/>
          <w:sz w:val="24"/>
          <w:szCs w:val="24"/>
        </w:rPr>
        <w:t xml:space="preserve"> un lien de dépendance entre les différents documents et permet aussi de déterminer les frontières entre différents processus car tous les documents servant à une même fin appartiennent au même processus. </w:t>
      </w:r>
    </w:p>
    <w:p w:rsidR="00EB5708" w:rsidRPr="00590382" w:rsidRDefault="00EB5708" w:rsidP="00BD447F">
      <w:pPr>
        <w:tabs>
          <w:tab w:val="left" w:pos="1418"/>
          <w:tab w:val="left" w:pos="1985"/>
        </w:tabs>
        <w:spacing w:after="0" w:line="293" w:lineRule="auto"/>
        <w:jc w:val="both"/>
        <w:rPr>
          <w:rFonts w:ascii="Times New Roman" w:hAnsi="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969"/>
        <w:gridCol w:w="2977"/>
      </w:tblGrid>
      <w:tr w:rsidR="00E96872" w:rsidRPr="00590382" w:rsidTr="00912578">
        <w:tc>
          <w:tcPr>
            <w:tcW w:w="2943" w:type="dxa"/>
          </w:tcPr>
          <w:p w:rsidR="00E96872" w:rsidRPr="00590382" w:rsidRDefault="00E96872" w:rsidP="00590382">
            <w:pPr>
              <w:tabs>
                <w:tab w:val="left" w:pos="1545"/>
              </w:tabs>
              <w:spacing w:after="0" w:line="293" w:lineRule="auto"/>
              <w:jc w:val="center"/>
              <w:rPr>
                <w:rFonts w:ascii="Times New Roman" w:hAnsi="Times New Roman"/>
                <w:b/>
                <w:sz w:val="24"/>
                <w:szCs w:val="24"/>
              </w:rPr>
            </w:pPr>
            <w:r w:rsidRPr="00590382">
              <w:rPr>
                <w:rFonts w:ascii="Times New Roman" w:hAnsi="Times New Roman"/>
                <w:b/>
                <w:sz w:val="24"/>
                <w:szCs w:val="24"/>
              </w:rPr>
              <w:t>Environnement</w:t>
            </w:r>
          </w:p>
        </w:tc>
        <w:tc>
          <w:tcPr>
            <w:tcW w:w="3969" w:type="dxa"/>
          </w:tcPr>
          <w:p w:rsidR="00E96872" w:rsidRPr="00590382" w:rsidRDefault="00E96872" w:rsidP="00590382">
            <w:pPr>
              <w:tabs>
                <w:tab w:val="left" w:pos="1545"/>
              </w:tabs>
              <w:spacing w:after="0" w:line="293" w:lineRule="auto"/>
              <w:jc w:val="center"/>
              <w:rPr>
                <w:rFonts w:ascii="Times New Roman" w:hAnsi="Times New Roman"/>
                <w:b/>
                <w:sz w:val="24"/>
                <w:szCs w:val="24"/>
              </w:rPr>
            </w:pPr>
            <w:r w:rsidRPr="00590382">
              <w:rPr>
                <w:rFonts w:ascii="Times New Roman" w:hAnsi="Times New Roman"/>
                <w:b/>
                <w:sz w:val="24"/>
                <w:szCs w:val="24"/>
              </w:rPr>
              <w:t>Domaine</w:t>
            </w:r>
          </w:p>
        </w:tc>
        <w:tc>
          <w:tcPr>
            <w:tcW w:w="2977" w:type="dxa"/>
          </w:tcPr>
          <w:p w:rsidR="00E96872" w:rsidRPr="00590382" w:rsidRDefault="00E96872" w:rsidP="00590382">
            <w:pPr>
              <w:tabs>
                <w:tab w:val="left" w:pos="1545"/>
              </w:tabs>
              <w:spacing w:after="0" w:line="293" w:lineRule="auto"/>
              <w:jc w:val="center"/>
              <w:rPr>
                <w:rFonts w:ascii="Times New Roman" w:hAnsi="Times New Roman"/>
                <w:b/>
                <w:sz w:val="24"/>
                <w:szCs w:val="24"/>
              </w:rPr>
            </w:pPr>
            <w:r w:rsidRPr="00590382">
              <w:rPr>
                <w:rFonts w:ascii="Times New Roman" w:hAnsi="Times New Roman"/>
                <w:b/>
                <w:sz w:val="24"/>
                <w:szCs w:val="24"/>
              </w:rPr>
              <w:t>Environnement</w:t>
            </w:r>
          </w:p>
        </w:tc>
      </w:tr>
      <w:tr w:rsidR="00E96872" w:rsidRPr="00590382" w:rsidTr="00912578">
        <w:tc>
          <w:tcPr>
            <w:tcW w:w="2943" w:type="dxa"/>
          </w:tcPr>
          <w:p w:rsidR="00E96872" w:rsidRPr="00590382" w:rsidRDefault="009B69EF" w:rsidP="00590382">
            <w:pPr>
              <w:tabs>
                <w:tab w:val="left" w:pos="1545"/>
              </w:tabs>
              <w:spacing w:after="0" w:line="293" w:lineRule="auto"/>
              <w:jc w:val="both"/>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597312" behindDoc="0" locked="0" layoutInCell="1" allowOverlap="1">
                      <wp:simplePos x="0" y="0"/>
                      <wp:positionH relativeFrom="column">
                        <wp:posOffset>1747520</wp:posOffset>
                      </wp:positionH>
                      <wp:positionV relativeFrom="paragraph">
                        <wp:posOffset>14605</wp:posOffset>
                      </wp:positionV>
                      <wp:extent cx="2600325" cy="2343150"/>
                      <wp:effectExtent l="13970" t="12700" r="5080" b="6350"/>
                      <wp:wrapNone/>
                      <wp:docPr id="1045" name="Oval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234315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71CD77" id="Oval 3138" o:spid="_x0000_s1026" style="position:absolute;margin-left:137.6pt;margin-top:1.15pt;width:204.75pt;height:184.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" filled="f">
                      <v:stroke dashstyle="dash"/>
                    </v:oval>
                  </w:pict>
                </mc:Fallback>
              </mc:AlternateContent>
            </w:r>
            <w:r w:rsidR="00E96872" w:rsidRPr="00590382">
              <w:rPr>
                <w:rFonts w:ascii="Times New Roman" w:hAnsi="Times New Roman"/>
                <w:sz w:val="24"/>
                <w:szCs w:val="24"/>
              </w:rPr>
              <w:t xml:space="preserve">Processus d’enregistrement  </w:t>
            </w:r>
          </w:p>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Default="00E96872" w:rsidP="00590382">
            <w:pPr>
              <w:tabs>
                <w:tab w:val="left" w:pos="1545"/>
              </w:tabs>
              <w:spacing w:after="0" w:line="293" w:lineRule="auto"/>
              <w:rPr>
                <w:rFonts w:ascii="Times New Roman" w:hAnsi="Times New Roman"/>
                <w:sz w:val="24"/>
                <w:szCs w:val="24"/>
              </w:rPr>
            </w:pPr>
            <w:proofErr w:type="spellStart"/>
            <w:r w:rsidRPr="00590382">
              <w:rPr>
                <w:rFonts w:ascii="Times New Roman" w:hAnsi="Times New Roman"/>
                <w:sz w:val="24"/>
                <w:szCs w:val="24"/>
              </w:rPr>
              <w:t>Etablissement</w:t>
            </w:r>
            <w:proofErr w:type="spellEnd"/>
            <w:r w:rsidRPr="00590382">
              <w:rPr>
                <w:rFonts w:ascii="Times New Roman" w:hAnsi="Times New Roman"/>
                <w:sz w:val="24"/>
                <w:szCs w:val="24"/>
              </w:rPr>
              <w:t xml:space="preserve"> de rapport</w:t>
            </w:r>
          </w:p>
          <w:p w:rsidR="00BD447F" w:rsidRDefault="00BD447F" w:rsidP="00590382">
            <w:pPr>
              <w:tabs>
                <w:tab w:val="left" w:pos="1545"/>
              </w:tabs>
              <w:spacing w:after="0" w:line="293" w:lineRule="auto"/>
              <w:rPr>
                <w:rFonts w:ascii="Times New Roman" w:hAnsi="Times New Roman"/>
                <w:sz w:val="24"/>
                <w:szCs w:val="24"/>
              </w:rPr>
            </w:pPr>
          </w:p>
          <w:p w:rsidR="00BD447F" w:rsidRPr="00590382" w:rsidRDefault="00BD447F" w:rsidP="00590382">
            <w:pPr>
              <w:tabs>
                <w:tab w:val="left" w:pos="1545"/>
              </w:tabs>
              <w:spacing w:after="0" w:line="293" w:lineRule="auto"/>
              <w:rPr>
                <w:rFonts w:ascii="Times New Roman" w:hAnsi="Times New Roman"/>
                <w:sz w:val="24"/>
                <w:szCs w:val="24"/>
              </w:rPr>
            </w:pPr>
          </w:p>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Pr="00590382" w:rsidRDefault="00E96872" w:rsidP="00590382">
            <w:pPr>
              <w:tabs>
                <w:tab w:val="left" w:pos="1545"/>
              </w:tabs>
              <w:spacing w:after="0" w:line="293" w:lineRule="auto"/>
              <w:jc w:val="both"/>
              <w:rPr>
                <w:rFonts w:ascii="Times New Roman" w:hAnsi="Times New Roman"/>
                <w:sz w:val="24"/>
                <w:szCs w:val="24"/>
              </w:rPr>
            </w:pPr>
          </w:p>
        </w:tc>
        <w:tc>
          <w:tcPr>
            <w:tcW w:w="3969" w:type="dxa"/>
          </w:tcPr>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Pr="00590382" w:rsidRDefault="009B69EF" w:rsidP="00590382">
            <w:pPr>
              <w:tabs>
                <w:tab w:val="left" w:pos="1545"/>
              </w:tabs>
              <w:spacing w:after="0" w:line="293" w:lineRule="auto"/>
              <w:jc w:val="both"/>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596288" behindDoc="0" locked="0" layoutInCell="1" allowOverlap="1">
                      <wp:simplePos x="0" y="0"/>
                      <wp:positionH relativeFrom="column">
                        <wp:posOffset>21590</wp:posOffset>
                      </wp:positionH>
                      <wp:positionV relativeFrom="paragraph">
                        <wp:posOffset>629285</wp:posOffset>
                      </wp:positionV>
                      <wp:extent cx="2228850" cy="1109345"/>
                      <wp:effectExtent l="13970" t="12700" r="5080" b="11430"/>
                      <wp:wrapNone/>
                      <wp:docPr id="1044" name="Oval 3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109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21E0B" id="Oval 3137" o:spid="_x0000_s1026" style="position:absolute;margin-left:1.7pt;margin-top:49.55pt;width:175.5pt;height:87.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" filled="f">
                      <v:stroke dashstyle="dash"/>
                    </v:oval>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592192" behindDoc="0" locked="0" layoutInCell="1" allowOverlap="1">
                      <wp:simplePos x="0" y="0"/>
                      <wp:positionH relativeFrom="column">
                        <wp:posOffset>841375</wp:posOffset>
                      </wp:positionH>
                      <wp:positionV relativeFrom="paragraph">
                        <wp:posOffset>1329055</wp:posOffset>
                      </wp:positionV>
                      <wp:extent cx="409575" cy="314325"/>
                      <wp:effectExtent l="0" t="0" r="9525" b="9525"/>
                      <wp:wrapNone/>
                      <wp:docPr id="1432" name="Oval 4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4325"/>
                              </a:xfrm>
                              <a:prstGeom prst="ellipse">
                                <a:avLst/>
                              </a:prstGeom>
                              <a:solidFill>
                                <a:srgbClr val="FFFFFF"/>
                              </a:solidFill>
                              <a:ln w="9525">
                                <a:solidFill>
                                  <a:srgbClr val="000000"/>
                                </a:solidFill>
                                <a:round/>
                                <a:headEnd/>
                                <a:tailEnd/>
                              </a:ln>
                            </wps:spPr>
                            <wps:txbx>
                              <w:txbxContent>
                                <w:p w:rsidR="0012432C" w:rsidRDefault="0012432C" w:rsidP="00E96872">
                                  <w:r>
                                    <w:t>FRP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20" o:spid="_x0000_s1277" style="position:absolute;left:0;text-align:left;margin-left:66.25pt;margin-top:104.65pt;width:32.25pt;height:24.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">
                      <v:textbox>
                        <w:txbxContent>
                          <w:p w:rsidR="0012432C" w:rsidRDefault="0012432C" w:rsidP="00E96872">
                            <w:r>
                              <w:t>FRP</w:t>
                            </w:r>
                          </w:p>
                        </w:txbxContent>
                      </v:textbox>
                    </v:oval>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595264" behindDoc="0" locked="0" layoutInCell="1" allowOverlap="1">
                      <wp:simplePos x="0" y="0"/>
                      <wp:positionH relativeFrom="column">
                        <wp:posOffset>21590</wp:posOffset>
                      </wp:positionH>
                      <wp:positionV relativeFrom="paragraph">
                        <wp:posOffset>15240</wp:posOffset>
                      </wp:positionV>
                      <wp:extent cx="1000125" cy="1313180"/>
                      <wp:effectExtent l="13970" t="8255" r="5080" b="12065"/>
                      <wp:wrapNone/>
                      <wp:docPr id="1043" name="Oval 3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31318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6263FB" id="Oval 3136" o:spid="_x0000_s1026" style="position:absolute;margin-left:1.7pt;margin-top:1.2pt;width:78.75pt;height:103.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" filled="f">
                      <v:stroke dashstyle="dash"/>
                    </v:oval>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591168" behindDoc="0" locked="0" layoutInCell="1" allowOverlap="1">
                      <wp:simplePos x="0" y="0"/>
                      <wp:positionH relativeFrom="column">
                        <wp:posOffset>1645285</wp:posOffset>
                      </wp:positionH>
                      <wp:positionV relativeFrom="paragraph">
                        <wp:posOffset>697230</wp:posOffset>
                      </wp:positionV>
                      <wp:extent cx="323850" cy="137795"/>
                      <wp:effectExtent l="63500" t="0" r="65405" b="0"/>
                      <wp:wrapNone/>
                      <wp:docPr id="1042" name="Arc 4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103668" flipH="1">
                                <a:off x="0" y="0"/>
                                <a:ext cx="323850" cy="137795"/>
                              </a:xfrm>
                              <a:custGeom>
                                <a:avLst/>
                                <a:gdLst>
                                  <a:gd name="T0" fmla="*/ 0 w 21600"/>
                                  <a:gd name="T1" fmla="*/ 0 h 21600"/>
                                  <a:gd name="T2" fmla="*/ 323850 w 21600"/>
                                  <a:gd name="T3" fmla="*/ 137795 h 21600"/>
                                  <a:gd name="T4" fmla="*/ 0 w 21600"/>
                                  <a:gd name="T5" fmla="*/ 13779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A4B4E" id="Arc 4217" o:spid="_x0000_s1026" style="position:absolute;margin-left:129.55pt;margin-top:54.9pt;width:25.5pt;height:10.85pt;rotation:-4482300fd;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" path="m-1,nfc11929,,21600,9670,21600,21600em-1,nsc11929,,21600,9670,21600,21600l,21600,-1,xe" filled="f">
                      <v:path arrowok="t" o:extrusionok="f" o:connecttype="custom" o:connectlocs="0,0;4855501,879049;0,879049" o:connectangles="0,0,0"/>
                    </v:shape>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588096" behindDoc="0" locked="0" layoutInCell="1" allowOverlap="1">
                      <wp:simplePos x="0" y="0"/>
                      <wp:positionH relativeFrom="column">
                        <wp:posOffset>1383665</wp:posOffset>
                      </wp:positionH>
                      <wp:positionV relativeFrom="paragraph">
                        <wp:posOffset>308610</wp:posOffset>
                      </wp:positionV>
                      <wp:extent cx="633730" cy="320675"/>
                      <wp:effectExtent l="0" t="0" r="0" b="3175"/>
                      <wp:wrapNone/>
                      <wp:docPr id="1430" name="Oval 4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320675"/>
                              </a:xfrm>
                              <a:prstGeom prst="ellipse">
                                <a:avLst/>
                              </a:prstGeom>
                              <a:solidFill>
                                <a:srgbClr val="FFFFFF"/>
                              </a:solidFill>
                              <a:ln w="9525">
                                <a:solidFill>
                                  <a:srgbClr val="000000"/>
                                </a:solidFill>
                                <a:round/>
                                <a:headEnd/>
                                <a:tailEnd/>
                              </a:ln>
                            </wps:spPr>
                            <wps:txbx>
                              <w:txbxContent>
                                <w:p w:rsidR="0012432C" w:rsidRDefault="0012432C" w:rsidP="00E96872">
                                  <w:pPr>
                                    <w:jc w:val="center"/>
                                  </w:pPr>
                                  <w:r>
                                    <w:t>RPC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14" o:spid="_x0000_s1278" style="position:absolute;left:0;text-align:left;margin-left:108.95pt;margin-top:24.3pt;width:49.9pt;height:25.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">
                      <v:textbox>
                        <w:txbxContent>
                          <w:p w:rsidR="0012432C" w:rsidRDefault="0012432C" w:rsidP="00E96872">
                            <w:pPr>
                              <w:jc w:val="center"/>
                            </w:pPr>
                            <w:r>
                              <w:t>RPC</w:t>
                            </w:r>
                          </w:p>
                        </w:txbxContent>
                      </v:textbox>
                    </v:oval>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589120" behindDoc="0" locked="0" layoutInCell="1" allowOverlap="1">
                      <wp:simplePos x="0" y="0"/>
                      <wp:positionH relativeFrom="column">
                        <wp:posOffset>293370</wp:posOffset>
                      </wp:positionH>
                      <wp:positionV relativeFrom="paragraph">
                        <wp:posOffset>170815</wp:posOffset>
                      </wp:positionV>
                      <wp:extent cx="548005" cy="357505"/>
                      <wp:effectExtent l="0" t="0" r="4445" b="4445"/>
                      <wp:wrapNone/>
                      <wp:docPr id="1422" name="Oval 4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357505"/>
                              </a:xfrm>
                              <a:prstGeom prst="ellipse">
                                <a:avLst/>
                              </a:prstGeom>
                              <a:solidFill>
                                <a:srgbClr val="FFFFFF"/>
                              </a:solidFill>
                              <a:ln w="9525">
                                <a:solidFill>
                                  <a:srgbClr val="000000"/>
                                </a:solidFill>
                                <a:round/>
                                <a:headEnd/>
                                <a:tailEnd/>
                              </a:ln>
                            </wps:spPr>
                            <wps:txbx>
                              <w:txbxContent>
                                <w:p w:rsidR="0012432C" w:rsidRDefault="0012432C" w:rsidP="00E96872">
                                  <w:r>
                                    <w:t>RPO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15" o:spid="_x0000_s1279" style="position:absolute;left:0;text-align:left;margin-left:23.1pt;margin-top:13.45pt;width:43.15pt;height:28.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">
                      <v:textbox>
                        <w:txbxContent>
                          <w:p w:rsidR="0012432C" w:rsidRDefault="0012432C" w:rsidP="00E96872">
                            <w:r>
                              <w:t>RPO</w:t>
                            </w:r>
                          </w:p>
                        </w:txbxContent>
                      </v:textbox>
                    </v:oval>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587072" behindDoc="0" locked="0" layoutInCell="1" allowOverlap="1">
                      <wp:simplePos x="0" y="0"/>
                      <wp:positionH relativeFrom="column">
                        <wp:posOffset>259715</wp:posOffset>
                      </wp:positionH>
                      <wp:positionV relativeFrom="paragraph">
                        <wp:posOffset>855345</wp:posOffset>
                      </wp:positionV>
                      <wp:extent cx="485775" cy="332740"/>
                      <wp:effectExtent l="0" t="0" r="9525" b="0"/>
                      <wp:wrapNone/>
                      <wp:docPr id="1041" name="Oval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2740"/>
                              </a:xfrm>
                              <a:prstGeom prst="ellipse">
                                <a:avLst/>
                              </a:prstGeom>
                              <a:solidFill>
                                <a:srgbClr val="FFFFFF"/>
                              </a:solidFill>
                              <a:ln w="9525">
                                <a:solidFill>
                                  <a:srgbClr val="000000"/>
                                </a:solidFill>
                                <a:round/>
                                <a:headEnd/>
                                <a:tailEnd/>
                              </a:ln>
                            </wps:spPr>
                            <wps:txbx>
                              <w:txbxContent>
                                <w:p w:rsidR="0012432C" w:rsidRDefault="0012432C" w:rsidP="00E96872">
                                  <w:r w:rsidRPr="00AD1675">
                                    <w:t>LP0</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13" o:spid="_x0000_s1280" style="position:absolute;left:0;text-align:left;margin-left:20.45pt;margin-top:67.35pt;width:38.25pt;height:26.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">
                      <v:textbox>
                        <w:txbxContent>
                          <w:p w:rsidR="0012432C" w:rsidRDefault="0012432C" w:rsidP="00E96872">
                            <w:r w:rsidRPr="00AD1675">
                              <w:t>LP0</w:t>
                            </w:r>
                            <w:r>
                              <w:t>O</w:t>
                            </w:r>
                          </w:p>
                        </w:txbxContent>
                      </v:textbox>
                    </v:oval>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590144" behindDoc="0" locked="0" layoutInCell="1" allowOverlap="1">
                      <wp:simplePos x="0" y="0"/>
                      <wp:positionH relativeFrom="column">
                        <wp:posOffset>410210</wp:posOffset>
                      </wp:positionH>
                      <wp:positionV relativeFrom="paragraph">
                        <wp:posOffset>594995</wp:posOffset>
                      </wp:positionV>
                      <wp:extent cx="381000" cy="137795"/>
                      <wp:effectExtent l="38100" t="9525" r="33655" b="0"/>
                      <wp:wrapNone/>
                      <wp:docPr id="1040" name="Arc 4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863277">
                                <a:off x="0" y="0"/>
                                <a:ext cx="381000" cy="137795"/>
                              </a:xfrm>
                              <a:custGeom>
                                <a:avLst/>
                                <a:gdLst>
                                  <a:gd name="T0" fmla="*/ 0 w 21600"/>
                                  <a:gd name="T1" fmla="*/ 0 h 21600"/>
                                  <a:gd name="T2" fmla="*/ 381000 w 21600"/>
                                  <a:gd name="T3" fmla="*/ 137795 h 21600"/>
                                  <a:gd name="T4" fmla="*/ 0 w 21600"/>
                                  <a:gd name="T5" fmla="*/ 13779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1BB7F" id="Arc 4216" o:spid="_x0000_s1026" style="position:absolute;margin-left:32.3pt;margin-top:46.85pt;width:30pt;height:10.85pt;rotation:-5311995fd;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" path="m-1,nfc11929,,21600,9670,21600,21600em-1,nsc11929,,21600,9670,21600,21600l,21600,-1,xe" filled="f">
                      <v:path arrowok="t" o:extrusionok="f" o:connecttype="custom" o:connectlocs="0,0;6720417,879049;0,879049" o:connectangles="0,0,0"/>
                    </v:shape>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594240" behindDoc="0" locked="0" layoutInCell="1" allowOverlap="1">
                      <wp:simplePos x="0" y="0"/>
                      <wp:positionH relativeFrom="column">
                        <wp:posOffset>1097915</wp:posOffset>
                      </wp:positionH>
                      <wp:positionV relativeFrom="paragraph">
                        <wp:posOffset>80645</wp:posOffset>
                      </wp:positionV>
                      <wp:extent cx="1200150" cy="1303020"/>
                      <wp:effectExtent l="13970" t="6985" r="5080" b="13970"/>
                      <wp:wrapNone/>
                      <wp:docPr id="1039" name="Oval 3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30302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FF4A9F" id="Oval 3135" o:spid="_x0000_s1026" style="position:absolute;margin-left:86.45pt;margin-top:6.35pt;width:94.5pt;height:102.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" filled="f">
                      <v:stroke dashstyle="dash"/>
                    </v:oval>
                  </w:pict>
                </mc:Fallback>
              </mc:AlternateContent>
            </w:r>
            <w:r w:rsidRPr="00590382">
              <w:rPr>
                <w:rFonts w:ascii="Times New Roman" w:hAnsi="Times New Roman"/>
                <w:noProof/>
                <w:sz w:val="24"/>
                <w:szCs w:val="24"/>
                <w:lang w:eastAsia="fr-FR"/>
              </w:rPr>
              <mc:AlternateContent>
                <mc:Choice Requires="wps">
                  <w:drawing>
                    <wp:anchor distT="0" distB="0" distL="114300" distR="114300" simplePos="0" relativeHeight="251593216" behindDoc="0" locked="0" layoutInCell="1" allowOverlap="1">
                      <wp:simplePos x="0" y="0"/>
                      <wp:positionH relativeFrom="column">
                        <wp:posOffset>1631315</wp:posOffset>
                      </wp:positionH>
                      <wp:positionV relativeFrom="paragraph">
                        <wp:posOffset>854075</wp:posOffset>
                      </wp:positionV>
                      <wp:extent cx="428625" cy="332740"/>
                      <wp:effectExtent l="0" t="0" r="9525" b="0"/>
                      <wp:wrapNone/>
                      <wp:docPr id="1421" name="Oval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32740"/>
                              </a:xfrm>
                              <a:prstGeom prst="ellipse">
                                <a:avLst/>
                              </a:prstGeom>
                              <a:solidFill>
                                <a:srgbClr val="FFFFFF"/>
                              </a:solidFill>
                              <a:ln w="9525">
                                <a:solidFill>
                                  <a:srgbClr val="000000"/>
                                </a:solidFill>
                                <a:round/>
                                <a:headEnd/>
                                <a:tailEnd/>
                              </a:ln>
                            </wps:spPr>
                            <wps:txbx>
                              <w:txbxContent>
                                <w:p w:rsidR="0012432C" w:rsidRDefault="0012432C" w:rsidP="00E96872">
                                  <w:r>
                                    <w:t>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281" style="position:absolute;left:0;text-align:left;margin-left:128.45pt;margin-top:67.25pt;width:33.75pt;height:26.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">
                      <v:textbox>
                        <w:txbxContent>
                          <w:p w:rsidR="0012432C" w:rsidRDefault="0012432C" w:rsidP="00E96872">
                            <w:r>
                              <w:t>FP</w:t>
                            </w:r>
                          </w:p>
                        </w:txbxContent>
                      </v:textbox>
                    </v:oval>
                  </w:pict>
                </mc:Fallback>
              </mc:AlternateContent>
            </w:r>
          </w:p>
        </w:tc>
        <w:tc>
          <w:tcPr>
            <w:tcW w:w="2977" w:type="dxa"/>
          </w:tcPr>
          <w:p w:rsidR="00E96872" w:rsidRPr="00590382" w:rsidRDefault="00E96872" w:rsidP="00590382">
            <w:pPr>
              <w:tabs>
                <w:tab w:val="left" w:pos="1545"/>
              </w:tabs>
              <w:spacing w:after="0" w:line="293" w:lineRule="auto"/>
              <w:jc w:val="both"/>
              <w:rPr>
                <w:rFonts w:ascii="Times New Roman" w:hAnsi="Times New Roman"/>
                <w:sz w:val="24"/>
                <w:szCs w:val="24"/>
              </w:rPr>
            </w:pPr>
            <w:r w:rsidRPr="00590382">
              <w:rPr>
                <w:rFonts w:ascii="Times New Roman" w:hAnsi="Times New Roman"/>
                <w:sz w:val="24"/>
                <w:szCs w:val="24"/>
              </w:rPr>
              <w:t>Processus de paie</w:t>
            </w:r>
          </w:p>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Pr="00590382" w:rsidRDefault="00E96872" w:rsidP="00590382">
            <w:pPr>
              <w:tabs>
                <w:tab w:val="left" w:pos="1545"/>
              </w:tabs>
              <w:spacing w:after="0" w:line="293" w:lineRule="auto"/>
              <w:jc w:val="both"/>
              <w:rPr>
                <w:rFonts w:ascii="Times New Roman" w:hAnsi="Times New Roman"/>
                <w:sz w:val="24"/>
                <w:szCs w:val="24"/>
              </w:rPr>
            </w:pPr>
          </w:p>
          <w:p w:rsidR="00E96872" w:rsidRPr="00590382" w:rsidRDefault="00E96872" w:rsidP="00590382">
            <w:pPr>
              <w:tabs>
                <w:tab w:val="left" w:pos="1545"/>
              </w:tabs>
              <w:spacing w:after="0" w:line="293" w:lineRule="auto"/>
              <w:rPr>
                <w:rFonts w:ascii="Times New Roman" w:hAnsi="Times New Roman"/>
                <w:sz w:val="24"/>
                <w:szCs w:val="24"/>
              </w:rPr>
            </w:pPr>
            <w:proofErr w:type="spellStart"/>
            <w:r w:rsidRPr="00590382">
              <w:rPr>
                <w:rFonts w:ascii="Times New Roman" w:hAnsi="Times New Roman"/>
                <w:sz w:val="24"/>
                <w:szCs w:val="24"/>
              </w:rPr>
              <w:t>Etablissement</w:t>
            </w:r>
            <w:proofErr w:type="spellEnd"/>
            <w:r w:rsidRPr="00590382">
              <w:rPr>
                <w:rFonts w:ascii="Times New Roman" w:hAnsi="Times New Roman"/>
                <w:sz w:val="24"/>
                <w:szCs w:val="24"/>
              </w:rPr>
              <w:t xml:space="preserve"> de rapport</w:t>
            </w:r>
          </w:p>
        </w:tc>
      </w:tr>
    </w:tbl>
    <w:p w:rsidR="00912578" w:rsidRPr="00590382" w:rsidRDefault="00912578" w:rsidP="00590382">
      <w:pPr>
        <w:spacing w:after="0" w:line="293" w:lineRule="auto"/>
        <w:rPr>
          <w:rFonts w:ascii="Times New Roman" w:hAnsi="Times New Roman"/>
          <w:sz w:val="24"/>
          <w:szCs w:val="24"/>
        </w:rPr>
        <w:sectPr w:rsidR="00912578" w:rsidRPr="00590382" w:rsidSect="00590382">
          <w:type w:val="continuous"/>
          <w:pgSz w:w="11906" w:h="16838"/>
          <w:pgMar w:top="1440" w:right="1440" w:bottom="1440" w:left="1440" w:header="709" w:footer="709" w:gutter="0"/>
          <w:cols w:space="708"/>
          <w:docGrid w:linePitch="360"/>
        </w:sectPr>
      </w:pPr>
    </w:p>
    <w:p w:rsidR="00EB5708" w:rsidRDefault="00EB5708" w:rsidP="00EB5708">
      <w:bookmarkStart w:id="351" w:name="_Toc48688227"/>
      <w:bookmarkStart w:id="352" w:name="_Toc52034784"/>
      <w:bookmarkStart w:id="353" w:name="_Toc336572399"/>
    </w:p>
    <w:p w:rsidR="00EB5708" w:rsidRDefault="00EB5708" w:rsidP="00EB5708"/>
    <w:p w:rsidR="00D85143" w:rsidRDefault="00D578E2" w:rsidP="00A17995">
      <w:pPr>
        <w:pStyle w:val="Titre3"/>
      </w:pPr>
      <w:bookmarkStart w:id="354" w:name="_Toc55236344"/>
      <w:r>
        <w:lastRenderedPageBreak/>
        <w:t>Section 2</w:t>
      </w:r>
      <w:r w:rsidR="00330BAC">
        <w:t xml:space="preserve"> : </w:t>
      </w:r>
      <w:r w:rsidR="00330BAC" w:rsidRPr="00590382">
        <w:t>MODÉLISATION CONCEPTUELLE DES TRAITEMENTS (MCT)</w:t>
      </w:r>
      <w:bookmarkEnd w:id="351"/>
      <w:bookmarkEnd w:id="352"/>
      <w:bookmarkEnd w:id="354"/>
    </w:p>
    <w:p w:rsidR="00330BAC" w:rsidRPr="00330BAC" w:rsidRDefault="00D578E2" w:rsidP="00A17995">
      <w:pPr>
        <w:pStyle w:val="Titre4"/>
      </w:pPr>
      <w:bookmarkStart w:id="355" w:name="_Toc52034785"/>
      <w:bookmarkStart w:id="356" w:name="_Toc55236345"/>
      <w:r>
        <w:t>2</w:t>
      </w:r>
      <w:r w:rsidR="00330BAC">
        <w:t>.1. Définition</w:t>
      </w:r>
      <w:bookmarkEnd w:id="355"/>
      <w:bookmarkEnd w:id="356"/>
      <w:r w:rsidR="00330BAC">
        <w:t xml:space="preserve"> </w:t>
      </w:r>
    </w:p>
    <w:p w:rsidR="00D85143" w:rsidRDefault="00AF1777" w:rsidP="00711399">
      <w:pPr>
        <w:tabs>
          <w:tab w:val="left" w:pos="1418"/>
        </w:tabs>
        <w:spacing w:before="120" w:after="0" w:line="293" w:lineRule="auto"/>
        <w:ind w:firstLine="851"/>
        <w:jc w:val="both"/>
        <w:rPr>
          <w:rFonts w:ascii="Times New Roman" w:hAnsi="Times New Roman"/>
          <w:sz w:val="24"/>
          <w:szCs w:val="24"/>
          <w:lang w:eastAsia="fr-FR"/>
        </w:rPr>
      </w:pPr>
      <w:r>
        <w:rPr>
          <w:rFonts w:ascii="Times New Roman" w:hAnsi="Times New Roman"/>
          <w:sz w:val="24"/>
          <w:szCs w:val="24"/>
          <w:lang w:eastAsia="fr-FR"/>
        </w:rPr>
        <w:tab/>
      </w:r>
      <w:r w:rsidR="00D85143" w:rsidRPr="00590382">
        <w:rPr>
          <w:rFonts w:ascii="Times New Roman" w:hAnsi="Times New Roman"/>
          <w:sz w:val="24"/>
          <w:szCs w:val="24"/>
          <w:lang w:eastAsia="fr-FR"/>
        </w:rPr>
        <w:t>Ce parag</w:t>
      </w:r>
      <w:r>
        <w:rPr>
          <w:rFonts w:ascii="Times New Roman" w:hAnsi="Times New Roman"/>
          <w:sz w:val="24"/>
          <w:szCs w:val="24"/>
          <w:lang w:eastAsia="fr-FR"/>
        </w:rPr>
        <w:t xml:space="preserve">raphe nous permet de présenter </w:t>
      </w:r>
      <w:r w:rsidR="00D85143" w:rsidRPr="00590382">
        <w:rPr>
          <w:rFonts w:ascii="Times New Roman" w:hAnsi="Times New Roman"/>
          <w:sz w:val="24"/>
          <w:szCs w:val="24"/>
          <w:lang w:eastAsia="fr-FR"/>
        </w:rPr>
        <w:t>les événements qui créent les opérations traduites par des tâches à exécuter par l’utilisateur. Ces tâches et/ou sont représentées da</w:t>
      </w:r>
      <w:r>
        <w:rPr>
          <w:rFonts w:ascii="Times New Roman" w:hAnsi="Times New Roman"/>
          <w:sz w:val="24"/>
          <w:szCs w:val="24"/>
          <w:lang w:eastAsia="fr-FR"/>
        </w:rPr>
        <w:t>ns</w:t>
      </w:r>
      <w:r w:rsidR="00D85143" w:rsidRPr="00590382">
        <w:rPr>
          <w:rFonts w:ascii="Times New Roman" w:hAnsi="Times New Roman"/>
          <w:sz w:val="24"/>
          <w:szCs w:val="24"/>
          <w:lang w:eastAsia="fr-FR"/>
        </w:rPr>
        <w:t xml:space="preserve"> le jargon informatique par un</w:t>
      </w:r>
      <w:r w:rsidR="00330BAC">
        <w:rPr>
          <w:rFonts w:ascii="Times New Roman" w:hAnsi="Times New Roman"/>
          <w:sz w:val="24"/>
          <w:szCs w:val="24"/>
          <w:lang w:eastAsia="fr-FR"/>
        </w:rPr>
        <w:t xml:space="preserve"> modèle dénommé de traitement. </w:t>
      </w:r>
    </w:p>
    <w:p w:rsidR="00330BAC" w:rsidRPr="00330BAC" w:rsidRDefault="00D578E2" w:rsidP="00711399">
      <w:pPr>
        <w:pStyle w:val="Titre4"/>
        <w:spacing w:before="120"/>
        <w:rPr>
          <w:lang w:eastAsia="fr-FR"/>
        </w:rPr>
      </w:pPr>
      <w:bookmarkStart w:id="357" w:name="_Toc52034786"/>
      <w:bookmarkStart w:id="358" w:name="_Toc55236346"/>
      <w:r>
        <w:rPr>
          <w:lang w:eastAsia="fr-FR"/>
        </w:rPr>
        <w:t>2</w:t>
      </w:r>
      <w:r w:rsidR="00330BAC">
        <w:rPr>
          <w:lang w:eastAsia="fr-FR"/>
        </w:rPr>
        <w:t>.2. Formalisme du MCT</w:t>
      </w:r>
      <w:bookmarkEnd w:id="357"/>
      <w:bookmarkEnd w:id="358"/>
    </w:p>
    <w:p w:rsidR="00D85143" w:rsidRDefault="009B69EF" w:rsidP="00711399">
      <w:pPr>
        <w:spacing w:before="120" w:after="0" w:line="293" w:lineRule="auto"/>
        <w:ind w:firstLine="1134"/>
        <w:contextualSpacing/>
        <w:jc w:val="both"/>
        <w:rPr>
          <w:rFonts w:ascii="Times New Roman" w:hAnsi="Times New Roman"/>
          <w:b/>
          <w:sz w:val="24"/>
          <w:szCs w:val="24"/>
        </w:rPr>
      </w:pPr>
      <w:r>
        <w:rPr>
          <w:rFonts w:ascii="Times New Roman" w:hAnsi="Times New Roman"/>
          <w:noProof/>
          <w:sz w:val="24"/>
          <w:szCs w:val="24"/>
          <w:lang w:eastAsia="fr-FR"/>
        </w:rPr>
        <mc:AlternateContent>
          <mc:Choice Requires="wpg">
            <w:drawing>
              <wp:anchor distT="0" distB="0" distL="114300" distR="114300" simplePos="0" relativeHeight="251608576" behindDoc="0" locked="0" layoutInCell="1" allowOverlap="1">
                <wp:simplePos x="0" y="0"/>
                <wp:positionH relativeFrom="column">
                  <wp:posOffset>609600</wp:posOffset>
                </wp:positionH>
                <wp:positionV relativeFrom="paragraph">
                  <wp:posOffset>1301115</wp:posOffset>
                </wp:positionV>
                <wp:extent cx="4514850" cy="2180590"/>
                <wp:effectExtent l="9525" t="4445" r="0" b="5715"/>
                <wp:wrapNone/>
                <wp:docPr id="1026" name="Group 4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2180590"/>
                          <a:chOff x="2982" y="10326"/>
                          <a:chExt cx="7166" cy="3334"/>
                        </a:xfrm>
                      </wpg:grpSpPr>
                      <wps:wsp>
                        <wps:cNvPr id="1027" name="Text Box 4886"/>
                        <wps:cNvSpPr txBox="1">
                          <a:spLocks noChangeArrowheads="1"/>
                        </wps:cNvSpPr>
                        <wps:spPr bwMode="auto">
                          <a:xfrm>
                            <a:off x="6072" y="11046"/>
                            <a:ext cx="19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330BAC">
                              <w:r w:rsidRPr="00A01EE6">
                                <w:t>Synchronisation</w:t>
                              </w:r>
                              <w:r w:rsidRPr="007B4946">
                                <w:rPr>
                                  <w:sz w:val="24"/>
                                  <w:szCs w:val="24"/>
                                </w:rPr>
                                <w:t xml:space="preserve">   </w:t>
                              </w:r>
                            </w:p>
                          </w:txbxContent>
                        </wps:txbx>
                        <wps:bodyPr rot="0" vert="horz" wrap="square" lIns="91440" tIns="45720" rIns="91440" bIns="45720" anchor="t" anchorCtr="0" upright="1">
                          <a:noAutofit/>
                        </wps:bodyPr>
                      </wps:wsp>
                      <wps:wsp>
                        <wps:cNvPr id="1028" name="Text Box 4887"/>
                        <wps:cNvSpPr txBox="1">
                          <a:spLocks noChangeArrowheads="1"/>
                        </wps:cNvSpPr>
                        <wps:spPr bwMode="auto">
                          <a:xfrm>
                            <a:off x="7816" y="10326"/>
                            <a:ext cx="2332"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Pr="00493CE7" w:rsidRDefault="0012432C" w:rsidP="00330BAC">
                              <w:proofErr w:type="spellStart"/>
                              <w:r w:rsidRPr="00A01EE6">
                                <w:t>Evénement</w:t>
                              </w:r>
                              <w:proofErr w:type="spellEnd"/>
                              <w:r>
                                <w:rPr>
                                  <w:sz w:val="24"/>
                                  <w:szCs w:val="24"/>
                                </w:rPr>
                                <w:t>/Résultat</w:t>
                              </w:r>
                            </w:p>
                          </w:txbxContent>
                        </wps:txbx>
                        <wps:bodyPr rot="0" vert="horz" wrap="square" lIns="91440" tIns="45720" rIns="91440" bIns="45720" anchor="t" anchorCtr="0" upright="1">
                          <a:noAutofit/>
                        </wps:bodyPr>
                      </wps:wsp>
                      <wpg:grpSp>
                        <wpg:cNvPr id="1029" name="Group 4888"/>
                        <wpg:cNvGrpSpPr>
                          <a:grpSpLocks/>
                        </wpg:cNvGrpSpPr>
                        <wpg:grpSpPr bwMode="auto">
                          <a:xfrm>
                            <a:off x="2982" y="10439"/>
                            <a:ext cx="4762" cy="3221"/>
                            <a:chOff x="2982" y="2501"/>
                            <a:chExt cx="4762" cy="3221"/>
                          </a:xfrm>
                        </wpg:grpSpPr>
                        <wps:wsp>
                          <wps:cNvPr id="1030" name="Oval 4889"/>
                          <wps:cNvSpPr>
                            <a:spLocks noChangeArrowheads="1"/>
                          </wps:cNvSpPr>
                          <wps:spPr bwMode="auto">
                            <a:xfrm>
                              <a:off x="2982" y="2501"/>
                              <a:ext cx="1646" cy="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1" name="AutoShape 4890"/>
                          <wps:cNvSpPr>
                            <a:spLocks noChangeArrowheads="1"/>
                          </wps:cNvSpPr>
                          <wps:spPr bwMode="auto">
                            <a:xfrm rot="5400000">
                              <a:off x="5149" y="3081"/>
                              <a:ext cx="544" cy="597"/>
                            </a:xfrm>
                            <a:prstGeom prst="homePlat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2" name="Group 4891"/>
                          <wpg:cNvGrpSpPr>
                            <a:grpSpLocks/>
                          </wpg:cNvGrpSpPr>
                          <wpg:grpSpPr bwMode="auto">
                            <a:xfrm>
                              <a:off x="3645" y="3689"/>
                              <a:ext cx="3448" cy="2033"/>
                              <a:chOff x="1426" y="6983"/>
                              <a:chExt cx="3448" cy="1739"/>
                            </a:xfrm>
                          </wpg:grpSpPr>
                          <wps:wsp>
                            <wps:cNvPr id="1033" name="Rectangle 4892"/>
                            <wps:cNvSpPr>
                              <a:spLocks noChangeArrowheads="1"/>
                            </wps:cNvSpPr>
                            <wps:spPr bwMode="auto">
                              <a:xfrm>
                                <a:off x="1426" y="6983"/>
                                <a:ext cx="3446" cy="1739"/>
                              </a:xfrm>
                              <a:prstGeom prst="rect">
                                <a:avLst/>
                              </a:prstGeom>
                              <a:solidFill>
                                <a:srgbClr val="FFFFFF"/>
                              </a:solidFill>
                              <a:ln w="9525">
                                <a:solidFill>
                                  <a:srgbClr val="000000"/>
                                </a:solidFill>
                                <a:miter lim="800000"/>
                                <a:headEnd/>
                                <a:tailEnd/>
                              </a:ln>
                            </wps:spPr>
                            <wps:txbx>
                              <w:txbxContent>
                                <w:p w:rsidR="0012432C" w:rsidRDefault="0012432C" w:rsidP="00330BAC">
                                  <w:r>
                                    <w:rPr>
                                      <w:sz w:val="24"/>
                                      <w:szCs w:val="24"/>
                                    </w:rPr>
                                    <w:t xml:space="preserve">                    </w:t>
                                  </w:r>
                                  <w:r w:rsidRPr="001A7F6E">
                                    <w:rPr>
                                      <w:sz w:val="24"/>
                                      <w:szCs w:val="24"/>
                                    </w:rPr>
                                    <w:t>Opération</w:t>
                                  </w:r>
                                </w:p>
                                <w:p w:rsidR="0012432C" w:rsidRPr="001A7F6E" w:rsidRDefault="0012432C" w:rsidP="00330BAC">
                                  <w:pPr>
                                    <w:tabs>
                                      <w:tab w:val="left" w:pos="2323"/>
                                    </w:tabs>
                                    <w:jc w:val="both"/>
                                    <w:rPr>
                                      <w:sz w:val="24"/>
                                      <w:szCs w:val="24"/>
                                    </w:rPr>
                                  </w:pPr>
                                  <w:r>
                                    <w:rPr>
                                      <w:sz w:val="24"/>
                                      <w:szCs w:val="24"/>
                                    </w:rPr>
                                    <w:t xml:space="preserve">                     </w:t>
                                  </w:r>
                                  <w:r w:rsidRPr="001A7F6E">
                                    <w:rPr>
                                      <w:sz w:val="24"/>
                                      <w:szCs w:val="24"/>
                                    </w:rPr>
                                    <w:t>Actions</w:t>
                                  </w:r>
                                </w:p>
                                <w:p w:rsidR="0012432C" w:rsidRDefault="0012432C" w:rsidP="00330BAC">
                                  <w:pPr>
                                    <w:rPr>
                                      <w:sz w:val="24"/>
                                      <w:szCs w:val="24"/>
                                    </w:rPr>
                                  </w:pPr>
                                </w:p>
                                <w:p w:rsidR="0012432C" w:rsidRDefault="0012432C" w:rsidP="00330BAC">
                                  <w:r>
                                    <w:rPr>
                                      <w:sz w:val="24"/>
                                      <w:szCs w:val="24"/>
                                    </w:rPr>
                                    <w:t xml:space="preserve">              </w:t>
                                  </w:r>
                                  <w:r w:rsidRPr="001A7F6E">
                                    <w:rPr>
                                      <w:sz w:val="24"/>
                                      <w:szCs w:val="24"/>
                                    </w:rPr>
                                    <w:t>Règles d’émission</w:t>
                                  </w:r>
                                </w:p>
                                <w:p w:rsidR="0012432C" w:rsidRDefault="0012432C" w:rsidP="00330BAC"/>
                              </w:txbxContent>
                            </wps:txbx>
                            <wps:bodyPr rot="0" vert="horz" wrap="square" lIns="91440" tIns="45720" rIns="91440" bIns="45720" anchor="t" anchorCtr="0" upright="1">
                              <a:noAutofit/>
                            </wps:bodyPr>
                          </wps:wsp>
                          <wps:wsp>
                            <wps:cNvPr id="1034" name="AutoShape 4893"/>
                            <wps:cNvCnPr>
                              <a:cxnSpLocks noChangeShapeType="1"/>
                            </wps:cNvCnPr>
                            <wps:spPr bwMode="auto">
                              <a:xfrm>
                                <a:off x="1426" y="7377"/>
                                <a:ext cx="34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AutoShape 4894"/>
                            <wps:cNvCnPr>
                              <a:cxnSpLocks noChangeShapeType="1"/>
                            </wps:cNvCnPr>
                            <wps:spPr bwMode="auto">
                              <a:xfrm>
                                <a:off x="1428" y="8359"/>
                                <a:ext cx="34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6" name="Oval 4895"/>
                          <wps:cNvSpPr>
                            <a:spLocks noChangeArrowheads="1"/>
                          </wps:cNvSpPr>
                          <wps:spPr bwMode="auto">
                            <a:xfrm>
                              <a:off x="6098" y="2501"/>
                              <a:ext cx="1646" cy="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 name="Arc 4896"/>
                          <wps:cNvSpPr>
                            <a:spLocks/>
                          </wps:cNvSpPr>
                          <wps:spPr bwMode="auto">
                            <a:xfrm flipH="1">
                              <a:off x="5467" y="2976"/>
                              <a:ext cx="968"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4897"/>
                          <wps:cNvSpPr>
                            <a:spLocks/>
                          </wps:cNvSpPr>
                          <wps:spPr bwMode="auto">
                            <a:xfrm>
                              <a:off x="4140" y="2976"/>
                              <a:ext cx="1532" cy="154"/>
                            </a:xfrm>
                            <a:custGeom>
                              <a:avLst/>
                              <a:gdLst>
                                <a:gd name="T0" fmla="*/ 0 w 1532"/>
                                <a:gd name="T1" fmla="*/ 0 h 154"/>
                                <a:gd name="T2" fmla="*/ 1327 w 1532"/>
                                <a:gd name="T3" fmla="*/ 132 h 154"/>
                                <a:gd name="T4" fmla="*/ 1233 w 1532"/>
                                <a:gd name="T5" fmla="*/ 132 h 154"/>
                              </a:gdLst>
                              <a:ahLst/>
                              <a:cxnLst>
                                <a:cxn ang="0">
                                  <a:pos x="T0" y="T1"/>
                                </a:cxn>
                                <a:cxn ang="0">
                                  <a:pos x="T2" y="T3"/>
                                </a:cxn>
                                <a:cxn ang="0">
                                  <a:pos x="T4" y="T5"/>
                                </a:cxn>
                              </a:cxnLst>
                              <a:rect l="0" t="0" r="r" b="b"/>
                              <a:pathLst>
                                <a:path w="1532" h="154">
                                  <a:moveTo>
                                    <a:pt x="0" y="0"/>
                                  </a:moveTo>
                                  <a:cubicBezTo>
                                    <a:pt x="561" y="55"/>
                                    <a:pt x="1122" y="110"/>
                                    <a:pt x="1327" y="132"/>
                                  </a:cubicBezTo>
                                  <a:cubicBezTo>
                                    <a:pt x="1532" y="154"/>
                                    <a:pt x="1382" y="143"/>
                                    <a:pt x="1233" y="1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85" o:spid="_x0000_s1282" style="position:absolute;left:0;text-align:left;margin-left:48pt;margin-top:102.45pt;width:355.5pt;height:171.7pt;z-index:251608576" coordorigin="2982,10326" coordsize="7166,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">
                <v:shape id="Text Box 4886" o:spid="_x0000_s1283" type="#_x0000_t202" style="position:absolute;left:6072;top:11046;width:1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" stroked="f">
                  <v:textbox>
                    <w:txbxContent>
                      <w:p w:rsidR="0012432C" w:rsidRDefault="0012432C" w:rsidP="00330BAC">
                        <w:r w:rsidRPr="00A01EE6">
                          <w:t>Synchronisation</w:t>
                        </w:r>
                        <w:r w:rsidRPr="007B4946">
                          <w:rPr>
                            <w:sz w:val="24"/>
                            <w:szCs w:val="24"/>
                          </w:rPr>
                          <w:t xml:space="preserve">   </w:t>
                        </w:r>
                      </w:p>
                    </w:txbxContent>
                  </v:textbox>
                </v:shape>
                <v:shape id="Text Box 4887" o:spid="_x0000_s1284" type="#_x0000_t202" style="position:absolute;left:7816;top:10326;width:233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" stroked="f">
                  <v:textbox>
                    <w:txbxContent>
                      <w:p w:rsidR="0012432C" w:rsidRPr="00493CE7" w:rsidRDefault="0012432C" w:rsidP="00330BAC">
                        <w:r w:rsidRPr="00A01EE6">
                          <w:t>Evénement</w:t>
                        </w:r>
                        <w:r>
                          <w:rPr>
                            <w:sz w:val="24"/>
                            <w:szCs w:val="24"/>
                          </w:rPr>
                          <w:t>/Résultat</w:t>
                        </w:r>
                      </w:p>
                    </w:txbxContent>
                  </v:textbox>
                </v:shape>
                <v:group id="Group 4888" o:spid="_x0000_s1285" style="position:absolute;left:2982;top:10439;width:4762;height:3221" coordorigin="2982,2501" coordsize="4762,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oval id="Oval 4889" o:spid="_x0000_s1286" style="position:absolute;left:2982;top:2501;width:1646;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890" o:spid="_x0000_s1287" type="#_x0000_t15" style="position:absolute;left:5149;top:3081;width:544;height: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"/>
                  <v:group id="Group 4891" o:spid="_x0000_s1288" style="position:absolute;left:3645;top:3689;width:3448;height:2033" coordorigin="1426,6983" coordsize="3448,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rect id="Rectangle 4892" o:spid="_x0000_s1289" style="position:absolute;left:1426;top:6983;width:3446;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">
                      <v:textbox>
                        <w:txbxContent>
                          <w:p w:rsidR="0012432C" w:rsidRDefault="0012432C" w:rsidP="00330BAC">
                            <w:r>
                              <w:rPr>
                                <w:sz w:val="24"/>
                                <w:szCs w:val="24"/>
                              </w:rPr>
                              <w:t xml:space="preserve">                    </w:t>
                            </w:r>
                            <w:r w:rsidRPr="001A7F6E">
                              <w:rPr>
                                <w:sz w:val="24"/>
                                <w:szCs w:val="24"/>
                              </w:rPr>
                              <w:t>Opération</w:t>
                            </w:r>
                          </w:p>
                          <w:p w:rsidR="0012432C" w:rsidRPr="001A7F6E" w:rsidRDefault="0012432C" w:rsidP="00330BAC">
                            <w:pPr>
                              <w:tabs>
                                <w:tab w:val="left" w:pos="2323"/>
                              </w:tabs>
                              <w:jc w:val="both"/>
                              <w:rPr>
                                <w:sz w:val="24"/>
                                <w:szCs w:val="24"/>
                              </w:rPr>
                            </w:pPr>
                            <w:r>
                              <w:rPr>
                                <w:sz w:val="24"/>
                                <w:szCs w:val="24"/>
                              </w:rPr>
                              <w:t xml:space="preserve">                     </w:t>
                            </w:r>
                            <w:r w:rsidRPr="001A7F6E">
                              <w:rPr>
                                <w:sz w:val="24"/>
                                <w:szCs w:val="24"/>
                              </w:rPr>
                              <w:t>Actions</w:t>
                            </w:r>
                          </w:p>
                          <w:p w:rsidR="0012432C" w:rsidRDefault="0012432C" w:rsidP="00330BAC">
                            <w:pPr>
                              <w:rPr>
                                <w:sz w:val="24"/>
                                <w:szCs w:val="24"/>
                              </w:rPr>
                            </w:pPr>
                          </w:p>
                          <w:p w:rsidR="0012432C" w:rsidRDefault="0012432C" w:rsidP="00330BAC">
                            <w:r>
                              <w:rPr>
                                <w:sz w:val="24"/>
                                <w:szCs w:val="24"/>
                              </w:rPr>
                              <w:t xml:space="preserve">              </w:t>
                            </w:r>
                            <w:r w:rsidRPr="001A7F6E">
                              <w:rPr>
                                <w:sz w:val="24"/>
                                <w:szCs w:val="24"/>
                              </w:rPr>
                              <w:t>Règles d’émission</w:t>
                            </w:r>
                          </w:p>
                          <w:p w:rsidR="0012432C" w:rsidRDefault="0012432C" w:rsidP="00330BAC"/>
                        </w:txbxContent>
                      </v:textbox>
                    </v:rect>
                    <v:shape id="AutoShape 4893" o:spid="_x0000_s1290" type="#_x0000_t32" style="position:absolute;left:1426;top:7377;width:3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"/>
                    <v:shape id="AutoShape 4894" o:spid="_x0000_s1291" type="#_x0000_t32" style="position:absolute;left:1428;top:8359;width:3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"/>
                  </v:group>
                  <v:oval id="Oval 4895" o:spid="_x0000_s1292" style="position:absolute;left:6098;top:2501;width:1646;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"/>
                  <v:shape id="Arc 4896" o:spid="_x0000_s1293" style="position:absolute;left:5467;top:2976;width:968;height:1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" path="m,nfc11929,,21600,9670,21600,21600em,nsc11929,,21600,9670,21600,21600l,21600,,xe" filled="f">
                    <v:path arrowok="t" o:extrusionok="f" o:connecttype="custom" o:connectlocs="0,0;968,143;0,143" o:connectangles="0,0,0"/>
                  </v:shape>
                  <v:shape id="Freeform 4897" o:spid="_x0000_s1294" style="position:absolute;left:4140;top:2976;width:1532;height:154;visibility:visible;mso-wrap-style:square;v-text-anchor:top" coordsize="153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" path="m,c561,55,1122,110,1327,132v205,22,55,11,-94,e" filled="f">
                    <v:path arrowok="t" o:connecttype="custom" o:connectlocs="0,0;1327,132;1233,132" o:connectangles="0,0,0"/>
                  </v:shape>
                </v:group>
              </v:group>
            </w:pict>
          </mc:Fallback>
        </mc:AlternateContent>
      </w:r>
      <w:r w:rsidR="00D85143" w:rsidRPr="00590382">
        <w:rPr>
          <w:rFonts w:ascii="Times New Roman" w:hAnsi="Times New Roman"/>
          <w:sz w:val="24"/>
          <w:szCs w:val="24"/>
        </w:rPr>
        <w:t>Le modèle conceptuel des traitements est par conventio</w:t>
      </w:r>
      <w:r w:rsidR="00AF1777">
        <w:rPr>
          <w:rFonts w:ascii="Times New Roman" w:hAnsi="Times New Roman"/>
          <w:sz w:val="24"/>
          <w:szCs w:val="24"/>
        </w:rPr>
        <w:t>n une représentation qui définit</w:t>
      </w:r>
      <w:r w:rsidR="00D85143" w:rsidRPr="00590382">
        <w:rPr>
          <w:rFonts w:ascii="Times New Roman" w:hAnsi="Times New Roman"/>
          <w:sz w:val="24"/>
          <w:szCs w:val="24"/>
        </w:rPr>
        <w:t xml:space="preserve"> une succession d’opérations déclenchées par des événements et qui donnent naissa</w:t>
      </w:r>
      <w:r w:rsidR="00AF1777">
        <w:rPr>
          <w:rFonts w:ascii="Times New Roman" w:hAnsi="Times New Roman"/>
          <w:sz w:val="24"/>
          <w:szCs w:val="24"/>
        </w:rPr>
        <w:t xml:space="preserve">nce à de nouveaux événements.  À </w:t>
      </w:r>
      <w:r w:rsidR="00D85143" w:rsidRPr="00590382">
        <w:rPr>
          <w:rFonts w:ascii="Times New Roman" w:hAnsi="Times New Roman"/>
          <w:sz w:val="24"/>
          <w:szCs w:val="24"/>
        </w:rPr>
        <w:t xml:space="preserve"> ce titre, ces événements sont par les faits le processus d’un domaine bien déterminé et présente </w:t>
      </w:r>
      <w:r w:rsidR="00D85143" w:rsidRPr="00590382">
        <w:rPr>
          <w:rFonts w:ascii="Times New Roman" w:hAnsi="Times New Roman"/>
          <w:sz w:val="24"/>
          <w:szCs w:val="24"/>
          <w:lang w:eastAsia="fr-FR"/>
        </w:rPr>
        <w:t>les attributions qui produisent le « Quoi » par le traitement des informations  en réponse aux événements à traiter (</w:t>
      </w:r>
      <w:r w:rsidR="00D85143" w:rsidRPr="00590382">
        <w:rPr>
          <w:rStyle w:val="Appelnotedebasdep"/>
          <w:rFonts w:ascii="Times New Roman" w:hAnsi="Times New Roman"/>
          <w:sz w:val="24"/>
          <w:szCs w:val="24"/>
          <w:lang w:eastAsia="fr-FR"/>
        </w:rPr>
        <w:footnoteReference w:id="4"/>
      </w:r>
      <w:r w:rsidR="00D85143" w:rsidRPr="00590382">
        <w:rPr>
          <w:rFonts w:ascii="Times New Roman" w:hAnsi="Times New Roman"/>
          <w:sz w:val="24"/>
          <w:szCs w:val="24"/>
          <w:lang w:eastAsia="fr-FR"/>
        </w:rPr>
        <w:t>).  Le l</w:t>
      </w:r>
      <w:r w:rsidR="00AF1777">
        <w:rPr>
          <w:rFonts w:ascii="Times New Roman" w:hAnsi="Times New Roman"/>
          <w:sz w:val="24"/>
          <w:szCs w:val="24"/>
          <w:lang w:eastAsia="fr-FR"/>
        </w:rPr>
        <w:t>angage de cette étape</w:t>
      </w:r>
      <w:r w:rsidR="00D85143" w:rsidRPr="00590382">
        <w:rPr>
          <w:rFonts w:ascii="Times New Roman" w:hAnsi="Times New Roman"/>
          <w:sz w:val="24"/>
          <w:szCs w:val="24"/>
          <w:lang w:eastAsia="fr-FR"/>
        </w:rPr>
        <w:t xml:space="preserve"> est présenté par : </w:t>
      </w:r>
      <w:r w:rsidR="00AF1777" w:rsidRPr="00590382">
        <w:rPr>
          <w:rFonts w:ascii="Times New Roman" w:hAnsi="Times New Roman"/>
          <w:sz w:val="24"/>
          <w:szCs w:val="24"/>
          <w:lang w:eastAsia="fr-FR"/>
        </w:rPr>
        <w:t>Événement</w:t>
      </w:r>
      <w:r w:rsidR="00D85143" w:rsidRPr="00590382">
        <w:rPr>
          <w:rFonts w:ascii="Times New Roman" w:hAnsi="Times New Roman"/>
          <w:sz w:val="24"/>
          <w:szCs w:val="24"/>
        </w:rPr>
        <w:t>, Opération, Synchronisation et Processus</w:t>
      </w:r>
      <w:r w:rsidR="00D85143" w:rsidRPr="00590382">
        <w:rPr>
          <w:rFonts w:ascii="Times New Roman" w:hAnsi="Times New Roman"/>
          <w:b/>
          <w:sz w:val="24"/>
          <w:szCs w:val="24"/>
        </w:rPr>
        <w:t>.</w:t>
      </w:r>
    </w:p>
    <w:p w:rsidR="00330BAC" w:rsidRPr="00590382" w:rsidRDefault="00330BAC" w:rsidP="00D85143">
      <w:pPr>
        <w:spacing w:after="0" w:line="293" w:lineRule="auto"/>
        <w:ind w:firstLine="1134"/>
        <w:contextualSpacing/>
        <w:jc w:val="both"/>
        <w:rPr>
          <w:rFonts w:ascii="Times New Roman" w:hAnsi="Times New Roman"/>
          <w:sz w:val="24"/>
          <w:szCs w:val="24"/>
          <w:lang w:eastAsia="fr-FR"/>
        </w:rPr>
      </w:pPr>
    </w:p>
    <w:p w:rsidR="00D85143" w:rsidRDefault="00D85143" w:rsidP="00D85143">
      <w:pPr>
        <w:spacing w:after="0" w:line="293" w:lineRule="auto"/>
        <w:jc w:val="both"/>
        <w:rPr>
          <w:rFonts w:ascii="Times New Roman" w:hAnsi="Times New Roman"/>
          <w:sz w:val="24"/>
          <w:szCs w:val="24"/>
        </w:rPr>
      </w:pPr>
    </w:p>
    <w:p w:rsidR="00330BAC" w:rsidRDefault="00330BAC" w:rsidP="00D85143">
      <w:pPr>
        <w:spacing w:after="0" w:line="293" w:lineRule="auto"/>
        <w:jc w:val="both"/>
        <w:rPr>
          <w:rFonts w:ascii="Times New Roman" w:hAnsi="Times New Roman"/>
          <w:sz w:val="24"/>
          <w:szCs w:val="24"/>
        </w:rPr>
      </w:pPr>
    </w:p>
    <w:p w:rsidR="00330BAC" w:rsidRDefault="00330BAC" w:rsidP="00D85143">
      <w:pPr>
        <w:spacing w:after="0" w:line="293" w:lineRule="auto"/>
        <w:jc w:val="both"/>
        <w:rPr>
          <w:rFonts w:ascii="Times New Roman" w:hAnsi="Times New Roman"/>
          <w:sz w:val="24"/>
          <w:szCs w:val="24"/>
        </w:rPr>
      </w:pPr>
    </w:p>
    <w:p w:rsidR="00330BAC" w:rsidRDefault="00330BAC" w:rsidP="00D85143">
      <w:pPr>
        <w:spacing w:after="0" w:line="293" w:lineRule="auto"/>
        <w:jc w:val="both"/>
        <w:rPr>
          <w:rFonts w:ascii="Times New Roman" w:hAnsi="Times New Roman"/>
          <w:sz w:val="24"/>
          <w:szCs w:val="24"/>
        </w:rPr>
      </w:pPr>
    </w:p>
    <w:p w:rsidR="00330BAC" w:rsidRDefault="00330BAC" w:rsidP="00D85143">
      <w:pPr>
        <w:spacing w:after="0" w:line="293" w:lineRule="auto"/>
        <w:jc w:val="both"/>
        <w:rPr>
          <w:rFonts w:ascii="Times New Roman" w:hAnsi="Times New Roman"/>
          <w:sz w:val="24"/>
          <w:szCs w:val="24"/>
        </w:rPr>
      </w:pPr>
    </w:p>
    <w:p w:rsidR="00330BAC" w:rsidRDefault="00330BAC" w:rsidP="00D85143">
      <w:pPr>
        <w:spacing w:after="0" w:line="293" w:lineRule="auto"/>
        <w:jc w:val="both"/>
        <w:rPr>
          <w:rFonts w:ascii="Times New Roman" w:hAnsi="Times New Roman"/>
          <w:sz w:val="24"/>
          <w:szCs w:val="24"/>
        </w:rPr>
      </w:pPr>
    </w:p>
    <w:p w:rsidR="00330BAC" w:rsidRDefault="00330BAC" w:rsidP="00D85143">
      <w:pPr>
        <w:spacing w:after="0" w:line="293" w:lineRule="auto"/>
        <w:jc w:val="both"/>
        <w:rPr>
          <w:rFonts w:ascii="Times New Roman" w:hAnsi="Times New Roman"/>
          <w:sz w:val="24"/>
          <w:szCs w:val="24"/>
        </w:rPr>
      </w:pPr>
    </w:p>
    <w:p w:rsidR="00330BAC" w:rsidRDefault="00330BAC" w:rsidP="00D85143">
      <w:pPr>
        <w:spacing w:after="0" w:line="293" w:lineRule="auto"/>
        <w:jc w:val="both"/>
        <w:rPr>
          <w:rFonts w:ascii="Times New Roman" w:hAnsi="Times New Roman"/>
          <w:sz w:val="24"/>
          <w:szCs w:val="24"/>
        </w:rPr>
      </w:pPr>
    </w:p>
    <w:p w:rsidR="00330BAC" w:rsidRPr="00590382" w:rsidRDefault="00330BAC" w:rsidP="00D85143">
      <w:pPr>
        <w:spacing w:after="0" w:line="293" w:lineRule="auto"/>
        <w:jc w:val="both"/>
        <w:rPr>
          <w:rFonts w:ascii="Times New Roman" w:hAnsi="Times New Roman"/>
          <w:sz w:val="24"/>
          <w:szCs w:val="24"/>
        </w:rPr>
      </w:pPr>
    </w:p>
    <w:p w:rsidR="00D85143" w:rsidRPr="00590382" w:rsidRDefault="00330BAC" w:rsidP="00711399">
      <w:pPr>
        <w:pStyle w:val="Titre4"/>
        <w:spacing w:before="120" w:after="120"/>
        <w:rPr>
          <w:lang w:eastAsia="fr-FR"/>
        </w:rPr>
      </w:pPr>
      <w:bookmarkStart w:id="359" w:name="_Toc52034787"/>
      <w:bookmarkStart w:id="360" w:name="_Toc55236347"/>
      <w:r>
        <w:t xml:space="preserve">2.3. </w:t>
      </w:r>
      <w:r>
        <w:rPr>
          <w:lang w:eastAsia="fr-FR"/>
        </w:rPr>
        <w:t>C</w:t>
      </w:r>
      <w:r w:rsidR="00D85143" w:rsidRPr="00590382">
        <w:rPr>
          <w:lang w:eastAsia="fr-FR"/>
        </w:rPr>
        <w:t>oncepts de base</w:t>
      </w:r>
      <w:bookmarkEnd w:id="359"/>
      <w:bookmarkEnd w:id="360"/>
    </w:p>
    <w:p w:rsidR="00AF1777" w:rsidRDefault="00711399" w:rsidP="00AF1777">
      <w:pPr>
        <w:pStyle w:val="Paragraphedeliste"/>
        <w:numPr>
          <w:ilvl w:val="0"/>
          <w:numId w:val="7"/>
        </w:numPr>
        <w:spacing w:after="0" w:line="293" w:lineRule="auto"/>
        <w:ind w:left="0" w:firstLine="426"/>
        <w:jc w:val="both"/>
        <w:rPr>
          <w:rFonts w:ascii="Times New Roman" w:hAnsi="Times New Roman"/>
          <w:sz w:val="24"/>
          <w:szCs w:val="24"/>
        </w:rPr>
      </w:pPr>
      <w:r w:rsidRPr="00590382">
        <w:rPr>
          <w:rFonts w:ascii="Times New Roman" w:hAnsi="Times New Roman"/>
          <w:b/>
          <w:sz w:val="24"/>
          <w:szCs w:val="24"/>
        </w:rPr>
        <w:t>Événement</w:t>
      </w:r>
      <w:r w:rsidR="00D85143" w:rsidRPr="00590382">
        <w:rPr>
          <w:rFonts w:ascii="Times New Roman" w:hAnsi="Times New Roman"/>
          <w:sz w:val="24"/>
          <w:szCs w:val="24"/>
        </w:rPr>
        <w:t> : est un compte rendu du système d’information du fait que quelque chose s’était produit dans l’univers extérieur ou au sein du s</w:t>
      </w:r>
      <w:r w:rsidR="00AF1777">
        <w:rPr>
          <w:rFonts w:ascii="Times New Roman" w:hAnsi="Times New Roman"/>
          <w:sz w:val="24"/>
          <w:szCs w:val="24"/>
        </w:rPr>
        <w:t xml:space="preserve">ystème. Un événement déclenche </w:t>
      </w:r>
      <w:r w:rsidR="00D85143" w:rsidRPr="00590382">
        <w:rPr>
          <w:rFonts w:ascii="Times New Roman" w:hAnsi="Times New Roman"/>
          <w:sz w:val="24"/>
          <w:szCs w:val="24"/>
        </w:rPr>
        <w:t>une opération ou pas.  Pour notre système nous avons dénombré : la présence des ouvriers sur le chantier et les cadres administratif dans les lieux de travail</w:t>
      </w:r>
      <w:r w:rsidR="00AF1777">
        <w:rPr>
          <w:rFonts w:ascii="Times New Roman" w:hAnsi="Times New Roman"/>
          <w:sz w:val="24"/>
          <w:szCs w:val="24"/>
        </w:rPr>
        <w:t> ;</w:t>
      </w:r>
    </w:p>
    <w:p w:rsidR="00AF1777" w:rsidRDefault="00D85143" w:rsidP="00AF1777">
      <w:pPr>
        <w:pStyle w:val="Paragraphedeliste"/>
        <w:numPr>
          <w:ilvl w:val="0"/>
          <w:numId w:val="7"/>
        </w:numPr>
        <w:spacing w:after="0" w:line="293" w:lineRule="auto"/>
        <w:ind w:left="0" w:firstLine="426"/>
        <w:jc w:val="both"/>
        <w:rPr>
          <w:rFonts w:ascii="Times New Roman" w:hAnsi="Times New Roman"/>
          <w:sz w:val="24"/>
          <w:szCs w:val="24"/>
        </w:rPr>
      </w:pPr>
      <w:r w:rsidRPr="00AF1777">
        <w:rPr>
          <w:rFonts w:ascii="Times New Roman" w:hAnsi="Times New Roman"/>
          <w:b/>
          <w:sz w:val="24"/>
          <w:szCs w:val="24"/>
        </w:rPr>
        <w:t>Opération </w:t>
      </w:r>
      <w:r w:rsidRPr="00AF1777">
        <w:rPr>
          <w:rFonts w:ascii="Times New Roman" w:hAnsi="Times New Roman"/>
          <w:sz w:val="24"/>
          <w:szCs w:val="24"/>
        </w:rPr>
        <w:t xml:space="preserve">: c’est un ensemble d’actions que le système accompli en réaction à un événement. </w:t>
      </w:r>
    </w:p>
    <w:p w:rsidR="00AF1777" w:rsidRDefault="00D85143" w:rsidP="00AF1777">
      <w:pPr>
        <w:pStyle w:val="Paragraphedeliste"/>
        <w:numPr>
          <w:ilvl w:val="0"/>
          <w:numId w:val="7"/>
        </w:numPr>
        <w:spacing w:after="0" w:line="293" w:lineRule="auto"/>
        <w:ind w:left="0" w:firstLine="426"/>
        <w:jc w:val="both"/>
        <w:rPr>
          <w:rFonts w:ascii="Times New Roman" w:hAnsi="Times New Roman"/>
          <w:sz w:val="24"/>
          <w:szCs w:val="24"/>
        </w:rPr>
      </w:pPr>
      <w:r w:rsidRPr="00AF1777">
        <w:rPr>
          <w:rFonts w:ascii="Times New Roman" w:hAnsi="Times New Roman"/>
          <w:b/>
          <w:sz w:val="24"/>
          <w:szCs w:val="24"/>
        </w:rPr>
        <w:t>Synchronisation </w:t>
      </w:r>
      <w:r w:rsidRPr="00AF1777">
        <w:rPr>
          <w:rFonts w:ascii="Times New Roman" w:hAnsi="Times New Roman"/>
          <w:sz w:val="24"/>
          <w:szCs w:val="24"/>
        </w:rPr>
        <w:t>: c’est une planification de l’opération moyennant un événement surtout déjà traduit par des règles de gestion d’une organisation.   C’est la</w:t>
      </w:r>
      <w:r w:rsidRPr="00AF1777">
        <w:rPr>
          <w:rFonts w:ascii="Times New Roman" w:hAnsi="Times New Roman"/>
          <w:color w:val="000000"/>
          <w:sz w:val="24"/>
          <w:szCs w:val="24"/>
          <w:lang w:eastAsia="fr-FR"/>
        </w:rPr>
        <w:t xml:space="preserve"> condition de déclenchement des opérations </w:t>
      </w:r>
      <w:proofErr w:type="gramStart"/>
      <w:r w:rsidRPr="00AF1777">
        <w:rPr>
          <w:rFonts w:ascii="Times New Roman" w:hAnsi="Times New Roman"/>
          <w:color w:val="000000"/>
          <w:sz w:val="24"/>
          <w:szCs w:val="24"/>
          <w:lang w:eastAsia="fr-FR"/>
        </w:rPr>
        <w:t xml:space="preserve">( </w:t>
      </w:r>
      <w:proofErr w:type="spellStart"/>
      <w:r w:rsidRPr="00AF1777">
        <w:rPr>
          <w:rFonts w:ascii="Times New Roman" w:hAnsi="Times New Roman"/>
          <w:color w:val="000000"/>
          <w:sz w:val="24"/>
          <w:szCs w:val="24"/>
          <w:lang w:eastAsia="fr-FR"/>
        </w:rPr>
        <w:t>Et</w:t>
      </w:r>
      <w:proofErr w:type="gramEnd"/>
      <w:r w:rsidRPr="00AF1777">
        <w:rPr>
          <w:rFonts w:ascii="Times New Roman" w:hAnsi="Times New Roman"/>
          <w:color w:val="000000"/>
          <w:sz w:val="24"/>
          <w:szCs w:val="24"/>
          <w:lang w:eastAsia="fr-FR"/>
        </w:rPr>
        <w:t>/Ou</w:t>
      </w:r>
      <w:proofErr w:type="spellEnd"/>
      <w:r w:rsidRPr="00AF1777">
        <w:rPr>
          <w:rFonts w:ascii="Times New Roman" w:hAnsi="Times New Roman"/>
          <w:color w:val="000000"/>
          <w:sz w:val="24"/>
          <w:szCs w:val="24"/>
          <w:lang w:eastAsia="fr-FR"/>
        </w:rPr>
        <w:t xml:space="preserve">).  </w:t>
      </w:r>
      <w:r w:rsidRPr="00AF1777">
        <w:rPr>
          <w:rFonts w:ascii="Times New Roman" w:hAnsi="Times New Roman"/>
          <w:sz w:val="24"/>
          <w:szCs w:val="24"/>
        </w:rPr>
        <w:t xml:space="preserve"> Pour  José </w:t>
      </w:r>
      <w:proofErr w:type="spellStart"/>
      <w:r w:rsidRPr="00AF1777">
        <w:rPr>
          <w:rFonts w:ascii="Times New Roman" w:hAnsi="Times New Roman"/>
          <w:sz w:val="24"/>
          <w:szCs w:val="24"/>
        </w:rPr>
        <w:t>Mabuaka</w:t>
      </w:r>
      <w:proofErr w:type="spellEnd"/>
      <w:r w:rsidRPr="00AF1777">
        <w:rPr>
          <w:rFonts w:ascii="Times New Roman" w:hAnsi="Times New Roman"/>
          <w:sz w:val="24"/>
          <w:szCs w:val="24"/>
        </w:rPr>
        <w:t xml:space="preserve">, les événements doivent d’abord être contributifs et doivent par contre arriver avant de déclencher l’opération par une proposition logique (faite de </w:t>
      </w:r>
      <w:proofErr w:type="spellStart"/>
      <w:r w:rsidRPr="00AF1777">
        <w:rPr>
          <w:rFonts w:ascii="Times New Roman" w:hAnsi="Times New Roman"/>
          <w:sz w:val="24"/>
          <w:szCs w:val="24"/>
        </w:rPr>
        <w:t>ou</w:t>
      </w:r>
      <w:proofErr w:type="spellEnd"/>
      <w:r w:rsidRPr="00AF1777">
        <w:rPr>
          <w:rFonts w:ascii="Times New Roman" w:hAnsi="Times New Roman"/>
          <w:sz w:val="24"/>
          <w:szCs w:val="24"/>
        </w:rPr>
        <w:t xml:space="preserve"> et de et) traduisant les règles d’activation (</w:t>
      </w:r>
      <w:r w:rsidRPr="00590382">
        <w:rPr>
          <w:rStyle w:val="Appelnotedebasdep"/>
          <w:rFonts w:ascii="Times New Roman" w:hAnsi="Times New Roman"/>
          <w:sz w:val="24"/>
          <w:szCs w:val="24"/>
        </w:rPr>
        <w:footnoteReference w:id="5"/>
      </w:r>
      <w:r w:rsidRPr="00AF1777">
        <w:rPr>
          <w:rFonts w:ascii="Times New Roman" w:hAnsi="Times New Roman"/>
          <w:sz w:val="24"/>
          <w:szCs w:val="24"/>
        </w:rPr>
        <w:t>).</w:t>
      </w:r>
    </w:p>
    <w:p w:rsidR="00D85143" w:rsidRPr="00AF1777" w:rsidRDefault="00D85143" w:rsidP="00AF1777">
      <w:pPr>
        <w:pStyle w:val="Paragraphedeliste"/>
        <w:numPr>
          <w:ilvl w:val="0"/>
          <w:numId w:val="7"/>
        </w:numPr>
        <w:spacing w:after="0" w:line="293" w:lineRule="auto"/>
        <w:ind w:left="0" w:firstLine="426"/>
        <w:jc w:val="both"/>
        <w:rPr>
          <w:rFonts w:ascii="Times New Roman" w:hAnsi="Times New Roman"/>
          <w:sz w:val="24"/>
          <w:szCs w:val="24"/>
        </w:rPr>
      </w:pPr>
      <w:r w:rsidRPr="00AF1777">
        <w:rPr>
          <w:rFonts w:ascii="Times New Roman" w:hAnsi="Times New Roman"/>
          <w:b/>
          <w:sz w:val="24"/>
          <w:szCs w:val="24"/>
        </w:rPr>
        <w:t>Processus </w:t>
      </w:r>
      <w:r w:rsidRPr="00AF1777">
        <w:rPr>
          <w:rFonts w:ascii="Times New Roman" w:hAnsi="Times New Roman"/>
          <w:sz w:val="24"/>
          <w:szCs w:val="24"/>
        </w:rPr>
        <w:t xml:space="preserve">: c’est un enchainement d’opérations incluses dans un même domaine d’activité. C’est un ensemble structuré d’événements, opérations et résultats consécutifs qui </w:t>
      </w:r>
      <w:r w:rsidRPr="00AF1777">
        <w:rPr>
          <w:rFonts w:ascii="Times New Roman" w:hAnsi="Times New Roman"/>
          <w:sz w:val="24"/>
          <w:szCs w:val="24"/>
        </w:rPr>
        <w:lastRenderedPageBreak/>
        <w:t>concourent à un</w:t>
      </w:r>
      <w:r w:rsidR="00AF1777">
        <w:rPr>
          <w:rFonts w:ascii="Times New Roman" w:hAnsi="Times New Roman"/>
          <w:sz w:val="24"/>
          <w:szCs w:val="24"/>
        </w:rPr>
        <w:t xml:space="preserve"> même but. Il est à noter que le</w:t>
      </w:r>
      <w:r w:rsidRPr="00AF1777">
        <w:rPr>
          <w:rFonts w:ascii="Times New Roman" w:hAnsi="Times New Roman"/>
          <w:sz w:val="24"/>
          <w:szCs w:val="24"/>
        </w:rPr>
        <w:t xml:space="preserve"> processus fait suite à l’événement, opération et synchronisation.</w:t>
      </w:r>
    </w:p>
    <w:p w:rsidR="00D85143" w:rsidRPr="00590382" w:rsidRDefault="00AF1777" w:rsidP="00AF1777">
      <w:pPr>
        <w:tabs>
          <w:tab w:val="left" w:pos="1418"/>
        </w:tabs>
        <w:spacing w:after="0" w:line="293" w:lineRule="auto"/>
        <w:ind w:firstLine="851"/>
        <w:jc w:val="both"/>
        <w:rPr>
          <w:rFonts w:ascii="Times New Roman" w:hAnsi="Times New Roman"/>
          <w:sz w:val="24"/>
          <w:szCs w:val="24"/>
        </w:rPr>
      </w:pPr>
      <w:r>
        <w:rPr>
          <w:rFonts w:ascii="Times New Roman" w:hAnsi="Times New Roman"/>
          <w:sz w:val="24"/>
          <w:szCs w:val="24"/>
        </w:rPr>
        <w:tab/>
      </w:r>
      <w:r w:rsidR="00D85143" w:rsidRPr="00590382">
        <w:rPr>
          <w:rFonts w:ascii="Times New Roman" w:hAnsi="Times New Roman"/>
          <w:sz w:val="24"/>
          <w:szCs w:val="24"/>
        </w:rPr>
        <w:t>Dans notre domaine nous pouvons retenir comme processus le paiement sa</w:t>
      </w:r>
      <w:r>
        <w:rPr>
          <w:rFonts w:ascii="Times New Roman" w:hAnsi="Times New Roman"/>
          <w:sz w:val="24"/>
          <w:szCs w:val="24"/>
        </w:rPr>
        <w:t xml:space="preserve">laires des cadres et ouvriers, </w:t>
      </w:r>
      <w:r w:rsidR="00D85143" w:rsidRPr="00590382">
        <w:rPr>
          <w:rFonts w:ascii="Times New Roman" w:hAnsi="Times New Roman"/>
          <w:sz w:val="24"/>
          <w:szCs w:val="24"/>
        </w:rPr>
        <w:t>le calcul et paiement des ta</w:t>
      </w:r>
      <w:r>
        <w:rPr>
          <w:rFonts w:ascii="Times New Roman" w:hAnsi="Times New Roman"/>
          <w:sz w:val="24"/>
          <w:szCs w:val="24"/>
        </w:rPr>
        <w:t>xes dues à l’</w:t>
      </w:r>
      <w:proofErr w:type="spellStart"/>
      <w:r>
        <w:rPr>
          <w:rFonts w:ascii="Times New Roman" w:hAnsi="Times New Roman"/>
          <w:sz w:val="24"/>
          <w:szCs w:val="24"/>
        </w:rPr>
        <w:t>Etat</w:t>
      </w:r>
      <w:proofErr w:type="spellEnd"/>
      <w:r>
        <w:rPr>
          <w:rFonts w:ascii="Times New Roman" w:hAnsi="Times New Roman"/>
          <w:sz w:val="24"/>
          <w:szCs w:val="24"/>
        </w:rPr>
        <w:t xml:space="preserve"> congolais et </w:t>
      </w:r>
      <w:r w:rsidR="00D85143" w:rsidRPr="00590382">
        <w:rPr>
          <w:rFonts w:ascii="Times New Roman" w:hAnsi="Times New Roman"/>
          <w:sz w:val="24"/>
          <w:szCs w:val="24"/>
        </w:rPr>
        <w:t xml:space="preserve">la demande des informations sur la situation de la trésorerie. </w:t>
      </w:r>
    </w:p>
    <w:p w:rsidR="002C1FBF" w:rsidRDefault="002C1FBF" w:rsidP="00711399">
      <w:pPr>
        <w:pStyle w:val="Titre4"/>
        <w:spacing w:before="120"/>
      </w:pPr>
      <w:bookmarkStart w:id="361" w:name="_Toc52034789"/>
      <w:bookmarkStart w:id="362" w:name="_Toc55236348"/>
      <w:r>
        <w:t>2.4</w:t>
      </w:r>
      <w:r w:rsidR="00FD25BF">
        <w:t>. Identification et de description du processus</w:t>
      </w:r>
      <w:bookmarkEnd w:id="361"/>
      <w:bookmarkEnd w:id="362"/>
      <w:r w:rsidR="00FD25BF">
        <w:t xml:space="preserve"> </w:t>
      </w:r>
      <w:bookmarkStart w:id="363" w:name="_Toc5203479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9"/>
        <w:gridCol w:w="1701"/>
        <w:gridCol w:w="1701"/>
        <w:gridCol w:w="1984"/>
        <w:gridCol w:w="851"/>
        <w:gridCol w:w="992"/>
        <w:gridCol w:w="1518"/>
      </w:tblGrid>
      <w:tr w:rsidR="002C1FBF" w:rsidRPr="00224671" w:rsidTr="00BB105A">
        <w:tc>
          <w:tcPr>
            <w:tcW w:w="289" w:type="dxa"/>
            <w:shd w:val="clear" w:color="auto" w:fill="auto"/>
          </w:tcPr>
          <w:p w:rsidR="002C1FBF" w:rsidRPr="00224671" w:rsidRDefault="002C1FBF" w:rsidP="00224671">
            <w:pPr>
              <w:spacing w:after="0"/>
              <w:jc w:val="center"/>
              <w:rPr>
                <w:b/>
                <w:sz w:val="20"/>
                <w:szCs w:val="20"/>
              </w:rPr>
            </w:pPr>
            <w:r w:rsidRPr="00224671">
              <w:rPr>
                <w:b/>
                <w:sz w:val="20"/>
                <w:szCs w:val="20"/>
              </w:rPr>
              <w:t>N°</w:t>
            </w:r>
          </w:p>
        </w:tc>
        <w:tc>
          <w:tcPr>
            <w:tcW w:w="1701" w:type="dxa"/>
            <w:shd w:val="clear" w:color="auto" w:fill="auto"/>
          </w:tcPr>
          <w:p w:rsidR="002C1FBF" w:rsidRPr="00224671" w:rsidRDefault="002C1FBF" w:rsidP="00224671">
            <w:pPr>
              <w:spacing w:after="0"/>
              <w:jc w:val="center"/>
              <w:rPr>
                <w:b/>
                <w:sz w:val="20"/>
                <w:szCs w:val="20"/>
              </w:rPr>
            </w:pPr>
            <w:r w:rsidRPr="00224671">
              <w:rPr>
                <w:b/>
                <w:sz w:val="20"/>
                <w:szCs w:val="20"/>
              </w:rPr>
              <w:t xml:space="preserve">Événement </w:t>
            </w:r>
          </w:p>
        </w:tc>
        <w:tc>
          <w:tcPr>
            <w:tcW w:w="1701" w:type="dxa"/>
            <w:shd w:val="clear" w:color="auto" w:fill="auto"/>
          </w:tcPr>
          <w:p w:rsidR="002C1FBF" w:rsidRPr="00224671" w:rsidRDefault="002C1FBF" w:rsidP="00224671">
            <w:pPr>
              <w:spacing w:after="0"/>
              <w:jc w:val="center"/>
              <w:rPr>
                <w:b/>
                <w:sz w:val="20"/>
                <w:szCs w:val="20"/>
              </w:rPr>
            </w:pPr>
            <w:r w:rsidRPr="00224671">
              <w:rPr>
                <w:b/>
                <w:sz w:val="20"/>
                <w:szCs w:val="20"/>
              </w:rPr>
              <w:t xml:space="preserve">Opérations </w:t>
            </w:r>
          </w:p>
        </w:tc>
        <w:tc>
          <w:tcPr>
            <w:tcW w:w="1984" w:type="dxa"/>
            <w:shd w:val="clear" w:color="auto" w:fill="auto"/>
          </w:tcPr>
          <w:p w:rsidR="002C1FBF" w:rsidRPr="00224671" w:rsidRDefault="002C1FBF" w:rsidP="00224671">
            <w:pPr>
              <w:spacing w:after="0"/>
              <w:jc w:val="center"/>
              <w:rPr>
                <w:b/>
                <w:sz w:val="20"/>
                <w:szCs w:val="20"/>
              </w:rPr>
            </w:pPr>
            <w:r w:rsidRPr="00224671">
              <w:rPr>
                <w:b/>
                <w:sz w:val="20"/>
                <w:szCs w:val="20"/>
              </w:rPr>
              <w:t>Activité de l’opération</w:t>
            </w:r>
          </w:p>
        </w:tc>
        <w:tc>
          <w:tcPr>
            <w:tcW w:w="851" w:type="dxa"/>
            <w:shd w:val="clear" w:color="auto" w:fill="auto"/>
          </w:tcPr>
          <w:p w:rsidR="002C1FBF" w:rsidRPr="00224671" w:rsidRDefault="002C1FBF" w:rsidP="00224671">
            <w:pPr>
              <w:spacing w:after="0"/>
              <w:jc w:val="center"/>
              <w:rPr>
                <w:b/>
                <w:sz w:val="20"/>
                <w:szCs w:val="20"/>
              </w:rPr>
            </w:pPr>
            <w:r w:rsidRPr="00224671">
              <w:rPr>
                <w:b/>
                <w:sz w:val="20"/>
                <w:szCs w:val="20"/>
              </w:rPr>
              <w:t>Synchronisation</w:t>
            </w:r>
          </w:p>
        </w:tc>
        <w:tc>
          <w:tcPr>
            <w:tcW w:w="992" w:type="dxa"/>
            <w:shd w:val="clear" w:color="auto" w:fill="auto"/>
          </w:tcPr>
          <w:p w:rsidR="002C1FBF" w:rsidRPr="00224671" w:rsidRDefault="002C1FBF" w:rsidP="00224671">
            <w:pPr>
              <w:spacing w:after="0"/>
              <w:jc w:val="center"/>
              <w:rPr>
                <w:b/>
                <w:sz w:val="20"/>
                <w:szCs w:val="20"/>
              </w:rPr>
            </w:pPr>
            <w:r w:rsidRPr="00224671">
              <w:rPr>
                <w:b/>
                <w:sz w:val="20"/>
                <w:szCs w:val="20"/>
              </w:rPr>
              <w:t>Règle d’émission</w:t>
            </w:r>
          </w:p>
        </w:tc>
        <w:tc>
          <w:tcPr>
            <w:tcW w:w="1518" w:type="dxa"/>
            <w:shd w:val="clear" w:color="auto" w:fill="auto"/>
          </w:tcPr>
          <w:p w:rsidR="002C1FBF" w:rsidRPr="00224671" w:rsidRDefault="002C1FBF" w:rsidP="00224671">
            <w:pPr>
              <w:spacing w:after="0"/>
              <w:jc w:val="center"/>
              <w:rPr>
                <w:b/>
                <w:sz w:val="20"/>
                <w:szCs w:val="20"/>
              </w:rPr>
            </w:pPr>
            <w:r w:rsidRPr="00224671">
              <w:rPr>
                <w:b/>
                <w:sz w:val="20"/>
                <w:szCs w:val="20"/>
              </w:rPr>
              <w:t xml:space="preserve">Résultat </w:t>
            </w:r>
          </w:p>
        </w:tc>
      </w:tr>
      <w:tr w:rsidR="00C12081" w:rsidRPr="00224671" w:rsidTr="00BB105A">
        <w:trPr>
          <w:trHeight w:val="248"/>
        </w:trPr>
        <w:tc>
          <w:tcPr>
            <w:tcW w:w="289" w:type="dxa"/>
            <w:vMerge w:val="restart"/>
            <w:shd w:val="clear" w:color="auto" w:fill="auto"/>
          </w:tcPr>
          <w:p w:rsidR="00C12081" w:rsidRPr="00224671" w:rsidRDefault="00C12081" w:rsidP="00D2134D">
            <w:pPr>
              <w:numPr>
                <w:ilvl w:val="0"/>
                <w:numId w:val="60"/>
              </w:numPr>
              <w:spacing w:after="0"/>
              <w:rPr>
                <w:sz w:val="20"/>
                <w:szCs w:val="20"/>
              </w:rPr>
            </w:pPr>
          </w:p>
        </w:tc>
        <w:tc>
          <w:tcPr>
            <w:tcW w:w="1701" w:type="dxa"/>
            <w:vMerge w:val="restart"/>
            <w:shd w:val="clear" w:color="auto" w:fill="auto"/>
          </w:tcPr>
          <w:p w:rsidR="00C12081" w:rsidRPr="00C12081" w:rsidRDefault="00C12081" w:rsidP="00C12081">
            <w:pPr>
              <w:pStyle w:val="Sansinterligne"/>
              <w:rPr>
                <w:rFonts w:cs="Calibri"/>
                <w:sz w:val="20"/>
                <w:szCs w:val="20"/>
              </w:rPr>
            </w:pPr>
            <w:r w:rsidRPr="00F66BAC">
              <w:rPr>
                <w:rFonts w:cs="Calibri"/>
                <w:sz w:val="20"/>
                <w:szCs w:val="20"/>
              </w:rPr>
              <w:t xml:space="preserve">Présence d’ouvrier </w:t>
            </w:r>
            <w:r>
              <w:rPr>
                <w:rFonts w:cs="Calibri"/>
                <w:sz w:val="20"/>
                <w:szCs w:val="20"/>
              </w:rPr>
              <w:t xml:space="preserve">et cadre </w:t>
            </w:r>
            <w:r w:rsidRPr="00F66BAC">
              <w:rPr>
                <w:rFonts w:cs="Calibri"/>
                <w:sz w:val="20"/>
                <w:szCs w:val="20"/>
              </w:rPr>
              <w:t>au</w:t>
            </w:r>
            <w:r>
              <w:rPr>
                <w:rFonts w:ascii="Bookman Old Style" w:hAnsi="Bookman Old Style"/>
                <w:sz w:val="20"/>
                <w:szCs w:val="20"/>
              </w:rPr>
              <w:t xml:space="preserve"> </w:t>
            </w:r>
            <w:r w:rsidRPr="00F66BAC">
              <w:rPr>
                <w:rFonts w:cs="Calibri"/>
                <w:sz w:val="20"/>
                <w:szCs w:val="20"/>
              </w:rPr>
              <w:t>chantier</w:t>
            </w:r>
          </w:p>
        </w:tc>
        <w:tc>
          <w:tcPr>
            <w:tcW w:w="1701" w:type="dxa"/>
            <w:vMerge w:val="restart"/>
            <w:shd w:val="clear" w:color="auto" w:fill="auto"/>
          </w:tcPr>
          <w:p w:rsidR="00C12081" w:rsidRPr="00C12081" w:rsidRDefault="00C12081" w:rsidP="00C12081">
            <w:pPr>
              <w:pStyle w:val="Sansinterligne"/>
              <w:rPr>
                <w:rFonts w:ascii="Bookman Old Style" w:hAnsi="Bookman Old Style"/>
                <w:sz w:val="20"/>
                <w:szCs w:val="20"/>
              </w:rPr>
            </w:pPr>
            <w:r>
              <w:rPr>
                <w:rFonts w:ascii="Bookman Old Style" w:hAnsi="Bookman Old Style"/>
                <w:sz w:val="20"/>
                <w:szCs w:val="20"/>
              </w:rPr>
              <w:t>Enregistrement présence</w:t>
            </w:r>
          </w:p>
        </w:tc>
        <w:tc>
          <w:tcPr>
            <w:tcW w:w="1984" w:type="dxa"/>
            <w:vMerge w:val="restart"/>
            <w:shd w:val="clear" w:color="auto" w:fill="auto"/>
          </w:tcPr>
          <w:p w:rsidR="00C12081" w:rsidRPr="00224671" w:rsidRDefault="00C12081" w:rsidP="00224671">
            <w:pPr>
              <w:spacing w:after="0"/>
              <w:rPr>
                <w:sz w:val="20"/>
                <w:szCs w:val="20"/>
              </w:rPr>
            </w:pPr>
            <w:r>
              <w:rPr>
                <w:sz w:val="20"/>
                <w:szCs w:val="20"/>
              </w:rPr>
              <w:t xml:space="preserve">Enregistrement des présences </w:t>
            </w:r>
          </w:p>
        </w:tc>
        <w:tc>
          <w:tcPr>
            <w:tcW w:w="851" w:type="dxa"/>
            <w:vMerge w:val="restart"/>
            <w:shd w:val="clear" w:color="auto" w:fill="auto"/>
          </w:tcPr>
          <w:p w:rsidR="00C12081" w:rsidRPr="00224671" w:rsidRDefault="00C12081" w:rsidP="00C12081">
            <w:pPr>
              <w:spacing w:after="0"/>
              <w:jc w:val="center"/>
              <w:rPr>
                <w:sz w:val="20"/>
                <w:szCs w:val="20"/>
              </w:rPr>
            </w:pPr>
            <w:r>
              <w:rPr>
                <w:sz w:val="20"/>
                <w:szCs w:val="20"/>
              </w:rPr>
              <w:t>ET</w:t>
            </w:r>
          </w:p>
        </w:tc>
        <w:tc>
          <w:tcPr>
            <w:tcW w:w="992" w:type="dxa"/>
            <w:shd w:val="clear" w:color="auto" w:fill="auto"/>
          </w:tcPr>
          <w:p w:rsidR="00C12081" w:rsidRPr="00224671" w:rsidRDefault="00C12081" w:rsidP="00C12081">
            <w:pPr>
              <w:spacing w:after="0"/>
              <w:jc w:val="center"/>
              <w:rPr>
                <w:sz w:val="20"/>
                <w:szCs w:val="20"/>
              </w:rPr>
            </w:pPr>
            <w:r>
              <w:rPr>
                <w:sz w:val="20"/>
                <w:szCs w:val="20"/>
              </w:rPr>
              <w:t>OK</w:t>
            </w:r>
          </w:p>
        </w:tc>
        <w:tc>
          <w:tcPr>
            <w:tcW w:w="1518" w:type="dxa"/>
            <w:shd w:val="clear" w:color="auto" w:fill="auto"/>
          </w:tcPr>
          <w:p w:rsidR="00C12081" w:rsidRPr="00224671" w:rsidRDefault="00C12081" w:rsidP="00224671">
            <w:pPr>
              <w:spacing w:after="0"/>
              <w:rPr>
                <w:sz w:val="20"/>
                <w:szCs w:val="20"/>
              </w:rPr>
            </w:pPr>
            <w:r>
              <w:rPr>
                <w:sz w:val="20"/>
                <w:szCs w:val="20"/>
              </w:rPr>
              <w:t>Présence enregistré</w:t>
            </w:r>
          </w:p>
        </w:tc>
      </w:tr>
      <w:tr w:rsidR="00C12081" w:rsidRPr="00224671" w:rsidTr="00BB105A">
        <w:trPr>
          <w:trHeight w:val="247"/>
        </w:trPr>
        <w:tc>
          <w:tcPr>
            <w:tcW w:w="289" w:type="dxa"/>
            <w:vMerge/>
            <w:shd w:val="clear" w:color="auto" w:fill="auto"/>
          </w:tcPr>
          <w:p w:rsidR="00C12081" w:rsidRPr="00224671" w:rsidRDefault="00C12081" w:rsidP="00D2134D">
            <w:pPr>
              <w:numPr>
                <w:ilvl w:val="0"/>
                <w:numId w:val="60"/>
              </w:numPr>
              <w:spacing w:after="0"/>
              <w:rPr>
                <w:sz w:val="20"/>
                <w:szCs w:val="20"/>
              </w:rPr>
            </w:pPr>
          </w:p>
        </w:tc>
        <w:tc>
          <w:tcPr>
            <w:tcW w:w="1701" w:type="dxa"/>
            <w:vMerge/>
            <w:shd w:val="clear" w:color="auto" w:fill="auto"/>
          </w:tcPr>
          <w:p w:rsidR="00C12081" w:rsidRPr="00F66BAC" w:rsidRDefault="00C12081" w:rsidP="00C12081">
            <w:pPr>
              <w:pStyle w:val="Sansinterligne"/>
              <w:rPr>
                <w:rFonts w:cs="Calibri"/>
                <w:sz w:val="20"/>
                <w:szCs w:val="20"/>
              </w:rPr>
            </w:pPr>
          </w:p>
        </w:tc>
        <w:tc>
          <w:tcPr>
            <w:tcW w:w="1701" w:type="dxa"/>
            <w:vMerge/>
            <w:shd w:val="clear" w:color="auto" w:fill="auto"/>
          </w:tcPr>
          <w:p w:rsidR="00C12081" w:rsidRDefault="00C12081" w:rsidP="00C12081">
            <w:pPr>
              <w:pStyle w:val="Sansinterligne"/>
              <w:rPr>
                <w:rFonts w:ascii="Bookman Old Style" w:hAnsi="Bookman Old Style"/>
                <w:sz w:val="20"/>
                <w:szCs w:val="20"/>
              </w:rPr>
            </w:pPr>
          </w:p>
        </w:tc>
        <w:tc>
          <w:tcPr>
            <w:tcW w:w="1984" w:type="dxa"/>
            <w:vMerge/>
            <w:shd w:val="clear" w:color="auto" w:fill="auto"/>
          </w:tcPr>
          <w:p w:rsidR="00C12081" w:rsidRPr="00224671" w:rsidRDefault="00C12081" w:rsidP="00224671">
            <w:pPr>
              <w:spacing w:after="0"/>
              <w:rPr>
                <w:sz w:val="20"/>
                <w:szCs w:val="20"/>
              </w:rPr>
            </w:pPr>
          </w:p>
        </w:tc>
        <w:tc>
          <w:tcPr>
            <w:tcW w:w="851" w:type="dxa"/>
            <w:vMerge/>
            <w:shd w:val="clear" w:color="auto" w:fill="auto"/>
          </w:tcPr>
          <w:p w:rsidR="00C12081" w:rsidRDefault="00C12081" w:rsidP="00C12081">
            <w:pPr>
              <w:spacing w:after="0"/>
              <w:jc w:val="center"/>
              <w:rPr>
                <w:sz w:val="20"/>
                <w:szCs w:val="20"/>
              </w:rPr>
            </w:pPr>
          </w:p>
        </w:tc>
        <w:tc>
          <w:tcPr>
            <w:tcW w:w="992" w:type="dxa"/>
            <w:shd w:val="clear" w:color="auto" w:fill="auto"/>
          </w:tcPr>
          <w:p w:rsidR="00C12081" w:rsidRPr="00224671" w:rsidRDefault="00C12081" w:rsidP="00C12081">
            <w:pPr>
              <w:spacing w:after="0"/>
              <w:jc w:val="center"/>
              <w:rPr>
                <w:sz w:val="20"/>
                <w:szCs w:val="20"/>
              </w:rPr>
            </w:pPr>
            <w:r>
              <w:rPr>
                <w:sz w:val="20"/>
                <w:szCs w:val="20"/>
              </w:rPr>
              <w:t>KO</w:t>
            </w:r>
          </w:p>
        </w:tc>
        <w:tc>
          <w:tcPr>
            <w:tcW w:w="1518" w:type="dxa"/>
            <w:shd w:val="clear" w:color="auto" w:fill="auto"/>
          </w:tcPr>
          <w:p w:rsidR="00C12081" w:rsidRPr="00224671" w:rsidRDefault="00C12081" w:rsidP="00224671">
            <w:pPr>
              <w:spacing w:after="0"/>
              <w:rPr>
                <w:sz w:val="20"/>
                <w:szCs w:val="20"/>
              </w:rPr>
            </w:pPr>
            <w:r>
              <w:rPr>
                <w:sz w:val="20"/>
                <w:szCs w:val="20"/>
              </w:rPr>
              <w:t>Présence non enregistré</w:t>
            </w:r>
          </w:p>
        </w:tc>
      </w:tr>
      <w:tr w:rsidR="002C1FBF" w:rsidRPr="00224671" w:rsidTr="00BB105A">
        <w:tc>
          <w:tcPr>
            <w:tcW w:w="289" w:type="dxa"/>
            <w:shd w:val="clear" w:color="auto" w:fill="auto"/>
          </w:tcPr>
          <w:p w:rsidR="002C1FBF" w:rsidRPr="00224671" w:rsidRDefault="002C1FBF" w:rsidP="00D2134D">
            <w:pPr>
              <w:numPr>
                <w:ilvl w:val="0"/>
                <w:numId w:val="60"/>
              </w:numPr>
              <w:spacing w:after="0"/>
              <w:rPr>
                <w:sz w:val="20"/>
                <w:szCs w:val="20"/>
              </w:rPr>
            </w:pPr>
          </w:p>
        </w:tc>
        <w:tc>
          <w:tcPr>
            <w:tcW w:w="1701" w:type="dxa"/>
            <w:shd w:val="clear" w:color="auto" w:fill="auto"/>
          </w:tcPr>
          <w:p w:rsidR="002C1FBF" w:rsidRPr="00224671" w:rsidRDefault="004F3E7D" w:rsidP="00224671">
            <w:pPr>
              <w:spacing w:after="0"/>
              <w:rPr>
                <w:sz w:val="20"/>
                <w:szCs w:val="20"/>
              </w:rPr>
            </w:pPr>
            <w:r>
              <w:rPr>
                <w:sz w:val="20"/>
                <w:szCs w:val="20"/>
              </w:rPr>
              <w:t>Présence enregistré</w:t>
            </w:r>
          </w:p>
        </w:tc>
        <w:tc>
          <w:tcPr>
            <w:tcW w:w="1701" w:type="dxa"/>
            <w:shd w:val="clear" w:color="auto" w:fill="auto"/>
          </w:tcPr>
          <w:p w:rsidR="002C1FBF" w:rsidRPr="00224671" w:rsidRDefault="004F3E7D" w:rsidP="00224671">
            <w:pPr>
              <w:spacing w:after="0"/>
              <w:rPr>
                <w:sz w:val="20"/>
                <w:szCs w:val="20"/>
              </w:rPr>
            </w:pPr>
            <w:r>
              <w:rPr>
                <w:sz w:val="20"/>
                <w:szCs w:val="20"/>
              </w:rPr>
              <w:t xml:space="preserve">Vérification </w:t>
            </w:r>
          </w:p>
        </w:tc>
        <w:tc>
          <w:tcPr>
            <w:tcW w:w="1984" w:type="dxa"/>
            <w:shd w:val="clear" w:color="auto" w:fill="auto"/>
          </w:tcPr>
          <w:p w:rsidR="002C1FBF" w:rsidRPr="00224671" w:rsidRDefault="004F3E7D" w:rsidP="00224671">
            <w:pPr>
              <w:spacing w:after="0"/>
              <w:rPr>
                <w:sz w:val="20"/>
                <w:szCs w:val="20"/>
              </w:rPr>
            </w:pPr>
            <w:r>
              <w:rPr>
                <w:sz w:val="20"/>
                <w:szCs w:val="20"/>
              </w:rPr>
              <w:t>Vérifier les présences dans le registre</w:t>
            </w:r>
          </w:p>
        </w:tc>
        <w:tc>
          <w:tcPr>
            <w:tcW w:w="851" w:type="dxa"/>
            <w:shd w:val="clear" w:color="auto" w:fill="auto"/>
          </w:tcPr>
          <w:p w:rsidR="002C1FBF" w:rsidRPr="00224671" w:rsidRDefault="002C1FBF" w:rsidP="00C12081">
            <w:pPr>
              <w:spacing w:after="0"/>
              <w:jc w:val="center"/>
              <w:rPr>
                <w:sz w:val="20"/>
                <w:szCs w:val="20"/>
              </w:rPr>
            </w:pPr>
          </w:p>
        </w:tc>
        <w:tc>
          <w:tcPr>
            <w:tcW w:w="992" w:type="dxa"/>
            <w:shd w:val="clear" w:color="auto" w:fill="auto"/>
          </w:tcPr>
          <w:p w:rsidR="002C1FBF" w:rsidRPr="00224671" w:rsidRDefault="004F3E7D" w:rsidP="004F3E7D">
            <w:pPr>
              <w:spacing w:after="0"/>
              <w:jc w:val="center"/>
              <w:rPr>
                <w:sz w:val="20"/>
                <w:szCs w:val="20"/>
              </w:rPr>
            </w:pPr>
            <w:r>
              <w:rPr>
                <w:sz w:val="20"/>
                <w:szCs w:val="20"/>
              </w:rPr>
              <w:t xml:space="preserve">Toujours </w:t>
            </w:r>
          </w:p>
        </w:tc>
        <w:tc>
          <w:tcPr>
            <w:tcW w:w="1518" w:type="dxa"/>
            <w:shd w:val="clear" w:color="auto" w:fill="auto"/>
          </w:tcPr>
          <w:p w:rsidR="002C1FBF" w:rsidRPr="00224671" w:rsidRDefault="004F3E7D" w:rsidP="00224671">
            <w:pPr>
              <w:spacing w:after="0"/>
              <w:rPr>
                <w:sz w:val="20"/>
                <w:szCs w:val="20"/>
              </w:rPr>
            </w:pPr>
            <w:r>
              <w:rPr>
                <w:sz w:val="20"/>
                <w:szCs w:val="20"/>
              </w:rPr>
              <w:t xml:space="preserve">Vérification effectuée </w:t>
            </w:r>
          </w:p>
        </w:tc>
      </w:tr>
      <w:tr w:rsidR="004F3E7D" w:rsidRPr="00224671" w:rsidTr="00BB105A">
        <w:trPr>
          <w:trHeight w:val="278"/>
        </w:trPr>
        <w:tc>
          <w:tcPr>
            <w:tcW w:w="289" w:type="dxa"/>
            <w:vMerge w:val="restart"/>
            <w:shd w:val="clear" w:color="auto" w:fill="auto"/>
          </w:tcPr>
          <w:p w:rsidR="004F3E7D" w:rsidRPr="00224671" w:rsidRDefault="004F3E7D" w:rsidP="00D2134D">
            <w:pPr>
              <w:numPr>
                <w:ilvl w:val="0"/>
                <w:numId w:val="60"/>
              </w:numPr>
              <w:spacing w:after="0"/>
              <w:rPr>
                <w:sz w:val="20"/>
                <w:szCs w:val="20"/>
              </w:rPr>
            </w:pPr>
          </w:p>
        </w:tc>
        <w:tc>
          <w:tcPr>
            <w:tcW w:w="1701" w:type="dxa"/>
            <w:vMerge w:val="restart"/>
            <w:shd w:val="clear" w:color="auto" w:fill="auto"/>
          </w:tcPr>
          <w:p w:rsidR="004F3E7D" w:rsidRDefault="004F3E7D" w:rsidP="00224671">
            <w:pPr>
              <w:spacing w:after="0"/>
              <w:rPr>
                <w:sz w:val="20"/>
                <w:szCs w:val="20"/>
              </w:rPr>
            </w:pPr>
            <w:r>
              <w:rPr>
                <w:sz w:val="20"/>
                <w:szCs w:val="20"/>
              </w:rPr>
              <w:t xml:space="preserve">Vérification effectuée </w:t>
            </w:r>
          </w:p>
        </w:tc>
        <w:tc>
          <w:tcPr>
            <w:tcW w:w="1701" w:type="dxa"/>
            <w:vMerge w:val="restart"/>
            <w:shd w:val="clear" w:color="auto" w:fill="auto"/>
          </w:tcPr>
          <w:p w:rsidR="004F3E7D" w:rsidRDefault="004F3E7D" w:rsidP="00224671">
            <w:pPr>
              <w:spacing w:after="0"/>
              <w:rPr>
                <w:sz w:val="20"/>
                <w:szCs w:val="20"/>
              </w:rPr>
            </w:pPr>
            <w:r>
              <w:rPr>
                <w:sz w:val="20"/>
                <w:szCs w:val="20"/>
              </w:rPr>
              <w:t>Demande d’avance sur salaire</w:t>
            </w:r>
          </w:p>
        </w:tc>
        <w:tc>
          <w:tcPr>
            <w:tcW w:w="1984" w:type="dxa"/>
            <w:vMerge w:val="restart"/>
            <w:shd w:val="clear" w:color="auto" w:fill="auto"/>
          </w:tcPr>
          <w:p w:rsidR="004F3E7D" w:rsidRDefault="004F3E7D" w:rsidP="00224671">
            <w:pPr>
              <w:spacing w:after="0"/>
              <w:rPr>
                <w:sz w:val="20"/>
                <w:szCs w:val="20"/>
              </w:rPr>
            </w:pPr>
            <w:r>
              <w:rPr>
                <w:sz w:val="20"/>
                <w:szCs w:val="20"/>
              </w:rPr>
              <w:t xml:space="preserve">Demander le prêt </w:t>
            </w:r>
          </w:p>
        </w:tc>
        <w:tc>
          <w:tcPr>
            <w:tcW w:w="851" w:type="dxa"/>
            <w:vMerge w:val="restart"/>
            <w:shd w:val="clear" w:color="auto" w:fill="auto"/>
          </w:tcPr>
          <w:p w:rsidR="004F3E7D" w:rsidRPr="00224671" w:rsidRDefault="004F3E7D" w:rsidP="00C12081">
            <w:pPr>
              <w:spacing w:after="0"/>
              <w:jc w:val="center"/>
              <w:rPr>
                <w:sz w:val="20"/>
                <w:szCs w:val="20"/>
              </w:rPr>
            </w:pPr>
          </w:p>
        </w:tc>
        <w:tc>
          <w:tcPr>
            <w:tcW w:w="992" w:type="dxa"/>
            <w:vMerge w:val="restart"/>
            <w:shd w:val="clear" w:color="auto" w:fill="auto"/>
          </w:tcPr>
          <w:p w:rsidR="004F3E7D" w:rsidRDefault="004F3E7D" w:rsidP="004F3E7D">
            <w:pPr>
              <w:spacing w:after="0"/>
              <w:jc w:val="center"/>
              <w:rPr>
                <w:sz w:val="20"/>
                <w:szCs w:val="20"/>
              </w:rPr>
            </w:pPr>
            <w:r>
              <w:rPr>
                <w:sz w:val="20"/>
                <w:szCs w:val="20"/>
              </w:rPr>
              <w:t xml:space="preserve">Toujours </w:t>
            </w:r>
          </w:p>
        </w:tc>
        <w:tc>
          <w:tcPr>
            <w:tcW w:w="1518" w:type="dxa"/>
            <w:shd w:val="clear" w:color="auto" w:fill="auto"/>
          </w:tcPr>
          <w:p w:rsidR="004F3E7D" w:rsidRDefault="004F3E7D" w:rsidP="00224671">
            <w:pPr>
              <w:spacing w:after="0"/>
              <w:rPr>
                <w:sz w:val="20"/>
                <w:szCs w:val="20"/>
              </w:rPr>
            </w:pPr>
            <w:r>
              <w:rPr>
                <w:sz w:val="20"/>
                <w:szCs w:val="20"/>
              </w:rPr>
              <w:t xml:space="preserve">Avance accordée </w:t>
            </w:r>
          </w:p>
        </w:tc>
      </w:tr>
      <w:tr w:rsidR="004F3E7D" w:rsidRPr="00224671" w:rsidTr="00BB105A">
        <w:trPr>
          <w:trHeight w:val="277"/>
        </w:trPr>
        <w:tc>
          <w:tcPr>
            <w:tcW w:w="289" w:type="dxa"/>
            <w:vMerge/>
            <w:shd w:val="clear" w:color="auto" w:fill="auto"/>
          </w:tcPr>
          <w:p w:rsidR="004F3E7D" w:rsidRPr="00224671" w:rsidRDefault="004F3E7D" w:rsidP="00D2134D">
            <w:pPr>
              <w:numPr>
                <w:ilvl w:val="0"/>
                <w:numId w:val="60"/>
              </w:numPr>
              <w:spacing w:after="0"/>
              <w:rPr>
                <w:sz w:val="20"/>
                <w:szCs w:val="20"/>
              </w:rPr>
            </w:pPr>
          </w:p>
        </w:tc>
        <w:tc>
          <w:tcPr>
            <w:tcW w:w="1701" w:type="dxa"/>
            <w:vMerge/>
            <w:shd w:val="clear" w:color="auto" w:fill="auto"/>
          </w:tcPr>
          <w:p w:rsidR="004F3E7D" w:rsidRDefault="004F3E7D" w:rsidP="00224671">
            <w:pPr>
              <w:spacing w:after="0"/>
              <w:rPr>
                <w:sz w:val="20"/>
                <w:szCs w:val="20"/>
              </w:rPr>
            </w:pPr>
          </w:p>
        </w:tc>
        <w:tc>
          <w:tcPr>
            <w:tcW w:w="1701" w:type="dxa"/>
            <w:vMerge/>
            <w:shd w:val="clear" w:color="auto" w:fill="auto"/>
          </w:tcPr>
          <w:p w:rsidR="004F3E7D" w:rsidRDefault="004F3E7D" w:rsidP="00224671">
            <w:pPr>
              <w:spacing w:after="0"/>
              <w:rPr>
                <w:sz w:val="20"/>
                <w:szCs w:val="20"/>
              </w:rPr>
            </w:pPr>
          </w:p>
        </w:tc>
        <w:tc>
          <w:tcPr>
            <w:tcW w:w="1984" w:type="dxa"/>
            <w:vMerge/>
            <w:shd w:val="clear" w:color="auto" w:fill="auto"/>
          </w:tcPr>
          <w:p w:rsidR="004F3E7D" w:rsidRDefault="004F3E7D" w:rsidP="00224671">
            <w:pPr>
              <w:spacing w:after="0"/>
              <w:rPr>
                <w:sz w:val="20"/>
                <w:szCs w:val="20"/>
              </w:rPr>
            </w:pPr>
          </w:p>
        </w:tc>
        <w:tc>
          <w:tcPr>
            <w:tcW w:w="851" w:type="dxa"/>
            <w:vMerge/>
            <w:shd w:val="clear" w:color="auto" w:fill="auto"/>
          </w:tcPr>
          <w:p w:rsidR="004F3E7D" w:rsidRPr="00224671" w:rsidRDefault="004F3E7D" w:rsidP="00C12081">
            <w:pPr>
              <w:spacing w:after="0"/>
              <w:jc w:val="center"/>
              <w:rPr>
                <w:sz w:val="20"/>
                <w:szCs w:val="20"/>
              </w:rPr>
            </w:pPr>
          </w:p>
        </w:tc>
        <w:tc>
          <w:tcPr>
            <w:tcW w:w="992" w:type="dxa"/>
            <w:vMerge/>
            <w:shd w:val="clear" w:color="auto" w:fill="auto"/>
          </w:tcPr>
          <w:p w:rsidR="004F3E7D" w:rsidRDefault="004F3E7D" w:rsidP="004F3E7D">
            <w:pPr>
              <w:spacing w:after="0"/>
              <w:jc w:val="center"/>
              <w:rPr>
                <w:sz w:val="20"/>
                <w:szCs w:val="20"/>
              </w:rPr>
            </w:pPr>
          </w:p>
        </w:tc>
        <w:tc>
          <w:tcPr>
            <w:tcW w:w="1518" w:type="dxa"/>
            <w:shd w:val="clear" w:color="auto" w:fill="auto"/>
          </w:tcPr>
          <w:p w:rsidR="004F3E7D" w:rsidRDefault="004F3E7D" w:rsidP="00224671">
            <w:pPr>
              <w:spacing w:after="0"/>
              <w:rPr>
                <w:sz w:val="20"/>
                <w:szCs w:val="20"/>
              </w:rPr>
            </w:pPr>
            <w:r>
              <w:rPr>
                <w:sz w:val="20"/>
                <w:szCs w:val="20"/>
              </w:rPr>
              <w:t xml:space="preserve">Prêt </w:t>
            </w:r>
          </w:p>
        </w:tc>
      </w:tr>
      <w:tr w:rsidR="00BB105A" w:rsidRPr="00224671" w:rsidTr="00BB105A">
        <w:trPr>
          <w:trHeight w:val="278"/>
        </w:trPr>
        <w:tc>
          <w:tcPr>
            <w:tcW w:w="289" w:type="dxa"/>
            <w:vMerge w:val="restart"/>
            <w:shd w:val="clear" w:color="auto" w:fill="auto"/>
          </w:tcPr>
          <w:p w:rsidR="00BB105A" w:rsidRPr="00224671" w:rsidRDefault="00BB105A" w:rsidP="00D2134D">
            <w:pPr>
              <w:numPr>
                <w:ilvl w:val="0"/>
                <w:numId w:val="60"/>
              </w:numPr>
              <w:spacing w:after="0"/>
              <w:rPr>
                <w:sz w:val="20"/>
                <w:szCs w:val="20"/>
              </w:rPr>
            </w:pPr>
          </w:p>
        </w:tc>
        <w:tc>
          <w:tcPr>
            <w:tcW w:w="1701" w:type="dxa"/>
            <w:vMerge w:val="restart"/>
            <w:shd w:val="clear" w:color="auto" w:fill="auto"/>
          </w:tcPr>
          <w:p w:rsidR="00BB105A" w:rsidRDefault="00BB105A" w:rsidP="00224671">
            <w:pPr>
              <w:spacing w:after="0"/>
              <w:rPr>
                <w:sz w:val="20"/>
                <w:szCs w:val="20"/>
              </w:rPr>
            </w:pPr>
            <w:r>
              <w:rPr>
                <w:sz w:val="20"/>
                <w:szCs w:val="20"/>
              </w:rPr>
              <w:t xml:space="preserve">Avance accordée </w:t>
            </w:r>
          </w:p>
          <w:p w:rsidR="00BB105A" w:rsidRDefault="00BB105A" w:rsidP="00224671">
            <w:pPr>
              <w:spacing w:after="0"/>
              <w:rPr>
                <w:sz w:val="20"/>
                <w:szCs w:val="20"/>
              </w:rPr>
            </w:pPr>
            <w:r>
              <w:rPr>
                <w:sz w:val="20"/>
                <w:szCs w:val="20"/>
              </w:rPr>
              <w:t>prêt</w:t>
            </w:r>
          </w:p>
        </w:tc>
        <w:tc>
          <w:tcPr>
            <w:tcW w:w="1701" w:type="dxa"/>
            <w:vMerge w:val="restart"/>
            <w:shd w:val="clear" w:color="auto" w:fill="auto"/>
          </w:tcPr>
          <w:p w:rsidR="00BB105A" w:rsidRDefault="00BB105A" w:rsidP="00224671">
            <w:pPr>
              <w:spacing w:after="0"/>
              <w:rPr>
                <w:sz w:val="20"/>
                <w:szCs w:val="20"/>
              </w:rPr>
            </w:pPr>
            <w:r>
              <w:rPr>
                <w:sz w:val="20"/>
                <w:szCs w:val="20"/>
              </w:rPr>
              <w:t xml:space="preserve">Calcul </w:t>
            </w:r>
          </w:p>
        </w:tc>
        <w:tc>
          <w:tcPr>
            <w:tcW w:w="1984" w:type="dxa"/>
            <w:vMerge w:val="restart"/>
            <w:shd w:val="clear" w:color="auto" w:fill="auto"/>
          </w:tcPr>
          <w:p w:rsidR="00BB105A" w:rsidRDefault="00BB105A" w:rsidP="00224671">
            <w:pPr>
              <w:spacing w:after="0"/>
              <w:rPr>
                <w:sz w:val="20"/>
                <w:szCs w:val="20"/>
              </w:rPr>
            </w:pPr>
            <w:r>
              <w:rPr>
                <w:sz w:val="20"/>
                <w:szCs w:val="20"/>
              </w:rPr>
              <w:t xml:space="preserve">Calcul de jours et heures supplémentaires </w:t>
            </w:r>
          </w:p>
        </w:tc>
        <w:tc>
          <w:tcPr>
            <w:tcW w:w="851" w:type="dxa"/>
            <w:vMerge w:val="restart"/>
            <w:shd w:val="clear" w:color="auto" w:fill="auto"/>
          </w:tcPr>
          <w:p w:rsidR="00BB105A" w:rsidRPr="00224671" w:rsidRDefault="00BB105A" w:rsidP="00C12081">
            <w:pPr>
              <w:spacing w:after="0"/>
              <w:jc w:val="center"/>
              <w:rPr>
                <w:sz w:val="20"/>
                <w:szCs w:val="20"/>
              </w:rPr>
            </w:pPr>
            <w:r>
              <w:rPr>
                <w:sz w:val="20"/>
                <w:szCs w:val="20"/>
              </w:rPr>
              <w:t>ET</w:t>
            </w:r>
          </w:p>
        </w:tc>
        <w:tc>
          <w:tcPr>
            <w:tcW w:w="992" w:type="dxa"/>
            <w:shd w:val="clear" w:color="auto" w:fill="auto"/>
          </w:tcPr>
          <w:p w:rsidR="00BB105A" w:rsidRDefault="00BB105A" w:rsidP="004F3E7D">
            <w:pPr>
              <w:spacing w:after="0"/>
              <w:jc w:val="center"/>
              <w:rPr>
                <w:sz w:val="20"/>
                <w:szCs w:val="20"/>
              </w:rPr>
            </w:pPr>
            <w:r>
              <w:rPr>
                <w:sz w:val="20"/>
                <w:szCs w:val="20"/>
              </w:rPr>
              <w:t>OK</w:t>
            </w:r>
          </w:p>
        </w:tc>
        <w:tc>
          <w:tcPr>
            <w:tcW w:w="1518" w:type="dxa"/>
            <w:shd w:val="clear" w:color="auto" w:fill="auto"/>
          </w:tcPr>
          <w:p w:rsidR="00BB105A" w:rsidRDefault="00BB105A" w:rsidP="00224671">
            <w:pPr>
              <w:spacing w:after="0"/>
              <w:rPr>
                <w:sz w:val="20"/>
                <w:szCs w:val="20"/>
              </w:rPr>
            </w:pPr>
            <w:r>
              <w:rPr>
                <w:sz w:val="20"/>
                <w:szCs w:val="20"/>
              </w:rPr>
              <w:t xml:space="preserve">Calcul effectué </w:t>
            </w:r>
          </w:p>
        </w:tc>
      </w:tr>
      <w:tr w:rsidR="00BB105A" w:rsidRPr="00224671" w:rsidTr="00BB105A">
        <w:trPr>
          <w:trHeight w:val="277"/>
        </w:trPr>
        <w:tc>
          <w:tcPr>
            <w:tcW w:w="289" w:type="dxa"/>
            <w:vMerge/>
            <w:shd w:val="clear" w:color="auto" w:fill="auto"/>
          </w:tcPr>
          <w:p w:rsidR="00BB105A" w:rsidRPr="00224671" w:rsidRDefault="00BB105A" w:rsidP="00D2134D">
            <w:pPr>
              <w:numPr>
                <w:ilvl w:val="0"/>
                <w:numId w:val="60"/>
              </w:numPr>
              <w:spacing w:after="0"/>
              <w:rPr>
                <w:sz w:val="20"/>
                <w:szCs w:val="20"/>
              </w:rPr>
            </w:pPr>
          </w:p>
        </w:tc>
        <w:tc>
          <w:tcPr>
            <w:tcW w:w="1701" w:type="dxa"/>
            <w:vMerge/>
            <w:shd w:val="clear" w:color="auto" w:fill="auto"/>
          </w:tcPr>
          <w:p w:rsidR="00BB105A" w:rsidRDefault="00BB105A" w:rsidP="00224671">
            <w:pPr>
              <w:spacing w:after="0"/>
              <w:rPr>
                <w:sz w:val="20"/>
                <w:szCs w:val="20"/>
              </w:rPr>
            </w:pPr>
          </w:p>
        </w:tc>
        <w:tc>
          <w:tcPr>
            <w:tcW w:w="1701" w:type="dxa"/>
            <w:vMerge/>
            <w:shd w:val="clear" w:color="auto" w:fill="auto"/>
          </w:tcPr>
          <w:p w:rsidR="00BB105A" w:rsidRDefault="00BB105A" w:rsidP="00224671">
            <w:pPr>
              <w:spacing w:after="0"/>
              <w:rPr>
                <w:sz w:val="20"/>
                <w:szCs w:val="20"/>
              </w:rPr>
            </w:pPr>
          </w:p>
        </w:tc>
        <w:tc>
          <w:tcPr>
            <w:tcW w:w="1984" w:type="dxa"/>
            <w:vMerge/>
            <w:shd w:val="clear" w:color="auto" w:fill="auto"/>
          </w:tcPr>
          <w:p w:rsidR="00BB105A" w:rsidRDefault="00BB105A" w:rsidP="00224671">
            <w:pPr>
              <w:spacing w:after="0"/>
              <w:rPr>
                <w:sz w:val="20"/>
                <w:szCs w:val="20"/>
              </w:rPr>
            </w:pPr>
          </w:p>
        </w:tc>
        <w:tc>
          <w:tcPr>
            <w:tcW w:w="851" w:type="dxa"/>
            <w:vMerge/>
            <w:shd w:val="clear" w:color="auto" w:fill="auto"/>
          </w:tcPr>
          <w:p w:rsidR="00BB105A" w:rsidRDefault="00BB105A" w:rsidP="00C12081">
            <w:pPr>
              <w:spacing w:after="0"/>
              <w:jc w:val="center"/>
              <w:rPr>
                <w:sz w:val="20"/>
                <w:szCs w:val="20"/>
              </w:rPr>
            </w:pPr>
          </w:p>
        </w:tc>
        <w:tc>
          <w:tcPr>
            <w:tcW w:w="992" w:type="dxa"/>
            <w:shd w:val="clear" w:color="auto" w:fill="auto"/>
          </w:tcPr>
          <w:p w:rsidR="00BB105A" w:rsidRDefault="00BB105A" w:rsidP="004F3E7D">
            <w:pPr>
              <w:spacing w:after="0"/>
              <w:jc w:val="center"/>
              <w:rPr>
                <w:sz w:val="20"/>
                <w:szCs w:val="20"/>
              </w:rPr>
            </w:pPr>
            <w:r>
              <w:rPr>
                <w:sz w:val="20"/>
                <w:szCs w:val="20"/>
              </w:rPr>
              <w:t>KO</w:t>
            </w:r>
          </w:p>
        </w:tc>
        <w:tc>
          <w:tcPr>
            <w:tcW w:w="1518" w:type="dxa"/>
            <w:shd w:val="clear" w:color="auto" w:fill="auto"/>
          </w:tcPr>
          <w:p w:rsidR="00BB105A" w:rsidRDefault="00BB105A" w:rsidP="00224671">
            <w:pPr>
              <w:spacing w:after="0"/>
              <w:rPr>
                <w:sz w:val="20"/>
                <w:szCs w:val="20"/>
              </w:rPr>
            </w:pPr>
            <w:r>
              <w:rPr>
                <w:sz w:val="20"/>
                <w:szCs w:val="20"/>
              </w:rPr>
              <w:t>Calcul en attente</w:t>
            </w:r>
          </w:p>
        </w:tc>
      </w:tr>
      <w:tr w:rsidR="00BB105A" w:rsidRPr="00224671" w:rsidTr="00BB105A">
        <w:trPr>
          <w:trHeight w:val="277"/>
        </w:trPr>
        <w:tc>
          <w:tcPr>
            <w:tcW w:w="289" w:type="dxa"/>
            <w:shd w:val="clear" w:color="auto" w:fill="auto"/>
          </w:tcPr>
          <w:p w:rsidR="00BB105A" w:rsidRPr="00224671" w:rsidRDefault="00BB105A" w:rsidP="00D2134D">
            <w:pPr>
              <w:numPr>
                <w:ilvl w:val="0"/>
                <w:numId w:val="60"/>
              </w:numPr>
              <w:spacing w:after="0"/>
              <w:rPr>
                <w:sz w:val="20"/>
                <w:szCs w:val="20"/>
              </w:rPr>
            </w:pPr>
          </w:p>
        </w:tc>
        <w:tc>
          <w:tcPr>
            <w:tcW w:w="1701" w:type="dxa"/>
            <w:shd w:val="clear" w:color="auto" w:fill="auto"/>
          </w:tcPr>
          <w:p w:rsidR="00BB105A" w:rsidRDefault="00E13401" w:rsidP="00224671">
            <w:pPr>
              <w:spacing w:after="0"/>
              <w:rPr>
                <w:sz w:val="20"/>
                <w:szCs w:val="20"/>
              </w:rPr>
            </w:pPr>
            <w:r>
              <w:rPr>
                <w:sz w:val="20"/>
                <w:szCs w:val="20"/>
              </w:rPr>
              <w:t>Calcul effectué</w:t>
            </w:r>
          </w:p>
        </w:tc>
        <w:tc>
          <w:tcPr>
            <w:tcW w:w="1701" w:type="dxa"/>
            <w:shd w:val="clear" w:color="auto" w:fill="auto"/>
          </w:tcPr>
          <w:p w:rsidR="00BB105A" w:rsidRDefault="00E13401" w:rsidP="00224671">
            <w:pPr>
              <w:spacing w:after="0"/>
              <w:rPr>
                <w:sz w:val="20"/>
                <w:szCs w:val="20"/>
              </w:rPr>
            </w:pPr>
            <w:r>
              <w:rPr>
                <w:sz w:val="20"/>
                <w:szCs w:val="20"/>
              </w:rPr>
              <w:t xml:space="preserve">Calcul du salaire </w:t>
            </w:r>
          </w:p>
        </w:tc>
        <w:tc>
          <w:tcPr>
            <w:tcW w:w="1984" w:type="dxa"/>
            <w:shd w:val="clear" w:color="auto" w:fill="auto"/>
          </w:tcPr>
          <w:p w:rsidR="00BB105A" w:rsidRDefault="00E13401" w:rsidP="00224671">
            <w:pPr>
              <w:spacing w:after="0"/>
              <w:rPr>
                <w:sz w:val="20"/>
                <w:szCs w:val="20"/>
              </w:rPr>
            </w:pPr>
            <w:r>
              <w:rPr>
                <w:sz w:val="20"/>
                <w:szCs w:val="20"/>
              </w:rPr>
              <w:t>Établissement d</w:t>
            </w:r>
            <w:r w:rsidR="00322261">
              <w:rPr>
                <w:sz w:val="20"/>
                <w:szCs w:val="20"/>
              </w:rPr>
              <w:t xml:space="preserve">u listing de paie et de la fiche </w:t>
            </w:r>
            <w:r>
              <w:rPr>
                <w:sz w:val="20"/>
                <w:szCs w:val="20"/>
              </w:rPr>
              <w:t xml:space="preserve"> de paie</w:t>
            </w:r>
          </w:p>
        </w:tc>
        <w:tc>
          <w:tcPr>
            <w:tcW w:w="851" w:type="dxa"/>
            <w:shd w:val="clear" w:color="auto" w:fill="auto"/>
          </w:tcPr>
          <w:p w:rsidR="00BB105A" w:rsidRDefault="00BB105A" w:rsidP="00C12081">
            <w:pPr>
              <w:spacing w:after="0"/>
              <w:jc w:val="center"/>
              <w:rPr>
                <w:sz w:val="20"/>
                <w:szCs w:val="20"/>
              </w:rPr>
            </w:pPr>
          </w:p>
        </w:tc>
        <w:tc>
          <w:tcPr>
            <w:tcW w:w="992" w:type="dxa"/>
            <w:shd w:val="clear" w:color="auto" w:fill="auto"/>
          </w:tcPr>
          <w:p w:rsidR="00BB105A" w:rsidRDefault="00E13401" w:rsidP="004F3E7D">
            <w:pPr>
              <w:spacing w:after="0"/>
              <w:jc w:val="center"/>
              <w:rPr>
                <w:sz w:val="20"/>
                <w:szCs w:val="20"/>
              </w:rPr>
            </w:pPr>
            <w:r>
              <w:rPr>
                <w:sz w:val="20"/>
                <w:szCs w:val="20"/>
              </w:rPr>
              <w:t xml:space="preserve">Mensuel </w:t>
            </w:r>
          </w:p>
        </w:tc>
        <w:tc>
          <w:tcPr>
            <w:tcW w:w="1518" w:type="dxa"/>
            <w:shd w:val="clear" w:color="auto" w:fill="auto"/>
          </w:tcPr>
          <w:p w:rsidR="00BB105A" w:rsidRDefault="00322261" w:rsidP="00224671">
            <w:pPr>
              <w:spacing w:after="0"/>
              <w:rPr>
                <w:sz w:val="20"/>
                <w:szCs w:val="20"/>
              </w:rPr>
            </w:pPr>
            <w:r>
              <w:rPr>
                <w:sz w:val="20"/>
                <w:szCs w:val="20"/>
              </w:rPr>
              <w:t xml:space="preserve">Listing et fiche de paie établie </w:t>
            </w:r>
          </w:p>
        </w:tc>
      </w:tr>
      <w:tr w:rsidR="00322261" w:rsidRPr="00224671" w:rsidTr="00BB105A">
        <w:trPr>
          <w:trHeight w:val="277"/>
        </w:trPr>
        <w:tc>
          <w:tcPr>
            <w:tcW w:w="289" w:type="dxa"/>
            <w:shd w:val="clear" w:color="auto" w:fill="auto"/>
          </w:tcPr>
          <w:p w:rsidR="00322261" w:rsidRPr="00224671" w:rsidRDefault="00322261" w:rsidP="00D2134D">
            <w:pPr>
              <w:numPr>
                <w:ilvl w:val="0"/>
                <w:numId w:val="60"/>
              </w:numPr>
              <w:spacing w:after="0"/>
              <w:rPr>
                <w:sz w:val="20"/>
                <w:szCs w:val="20"/>
              </w:rPr>
            </w:pPr>
          </w:p>
        </w:tc>
        <w:tc>
          <w:tcPr>
            <w:tcW w:w="1701" w:type="dxa"/>
            <w:shd w:val="clear" w:color="auto" w:fill="auto"/>
          </w:tcPr>
          <w:p w:rsidR="00322261" w:rsidRDefault="00322261" w:rsidP="00224671">
            <w:pPr>
              <w:spacing w:after="0"/>
              <w:rPr>
                <w:sz w:val="20"/>
                <w:szCs w:val="20"/>
              </w:rPr>
            </w:pPr>
            <w:r>
              <w:rPr>
                <w:sz w:val="20"/>
                <w:szCs w:val="20"/>
              </w:rPr>
              <w:t>Listing et fiche de paie établie</w:t>
            </w:r>
          </w:p>
        </w:tc>
        <w:tc>
          <w:tcPr>
            <w:tcW w:w="1701" w:type="dxa"/>
            <w:shd w:val="clear" w:color="auto" w:fill="auto"/>
          </w:tcPr>
          <w:p w:rsidR="00322261" w:rsidRDefault="00322261" w:rsidP="00224671">
            <w:pPr>
              <w:spacing w:after="0"/>
              <w:rPr>
                <w:sz w:val="20"/>
                <w:szCs w:val="20"/>
              </w:rPr>
            </w:pPr>
            <w:r>
              <w:rPr>
                <w:sz w:val="20"/>
                <w:szCs w:val="20"/>
              </w:rPr>
              <w:t xml:space="preserve">Demande de fond </w:t>
            </w:r>
          </w:p>
        </w:tc>
        <w:tc>
          <w:tcPr>
            <w:tcW w:w="1984" w:type="dxa"/>
            <w:shd w:val="clear" w:color="auto" w:fill="auto"/>
          </w:tcPr>
          <w:p w:rsidR="00322261" w:rsidRDefault="00322261" w:rsidP="00224671">
            <w:pPr>
              <w:spacing w:after="0"/>
              <w:rPr>
                <w:sz w:val="20"/>
                <w:szCs w:val="20"/>
              </w:rPr>
            </w:pPr>
            <w:r>
              <w:rPr>
                <w:sz w:val="20"/>
                <w:szCs w:val="20"/>
              </w:rPr>
              <w:t>Établissement de la fiche récapitulative de paie</w:t>
            </w:r>
          </w:p>
        </w:tc>
        <w:tc>
          <w:tcPr>
            <w:tcW w:w="851" w:type="dxa"/>
            <w:shd w:val="clear" w:color="auto" w:fill="auto"/>
          </w:tcPr>
          <w:p w:rsidR="00322261" w:rsidRDefault="00322261" w:rsidP="00C12081">
            <w:pPr>
              <w:spacing w:after="0"/>
              <w:jc w:val="center"/>
              <w:rPr>
                <w:sz w:val="20"/>
                <w:szCs w:val="20"/>
              </w:rPr>
            </w:pPr>
          </w:p>
        </w:tc>
        <w:tc>
          <w:tcPr>
            <w:tcW w:w="992" w:type="dxa"/>
            <w:shd w:val="clear" w:color="auto" w:fill="auto"/>
          </w:tcPr>
          <w:p w:rsidR="00322261" w:rsidRDefault="00322261" w:rsidP="004F3E7D">
            <w:pPr>
              <w:spacing w:after="0"/>
              <w:jc w:val="center"/>
              <w:rPr>
                <w:sz w:val="20"/>
                <w:szCs w:val="20"/>
              </w:rPr>
            </w:pPr>
            <w:r>
              <w:rPr>
                <w:sz w:val="20"/>
                <w:szCs w:val="20"/>
              </w:rPr>
              <w:t xml:space="preserve">Mensuel </w:t>
            </w:r>
          </w:p>
        </w:tc>
        <w:tc>
          <w:tcPr>
            <w:tcW w:w="1518" w:type="dxa"/>
            <w:shd w:val="clear" w:color="auto" w:fill="auto"/>
          </w:tcPr>
          <w:p w:rsidR="00322261" w:rsidRDefault="00322261" w:rsidP="00224671">
            <w:pPr>
              <w:spacing w:after="0"/>
              <w:rPr>
                <w:sz w:val="20"/>
                <w:szCs w:val="20"/>
              </w:rPr>
            </w:pPr>
            <w:r>
              <w:rPr>
                <w:sz w:val="20"/>
                <w:szCs w:val="20"/>
              </w:rPr>
              <w:t xml:space="preserve">Rapport de paie </w:t>
            </w:r>
          </w:p>
        </w:tc>
      </w:tr>
    </w:tbl>
    <w:p w:rsidR="002C1FBF" w:rsidRDefault="002C1FBF" w:rsidP="002C1FBF"/>
    <w:p w:rsidR="00D85143" w:rsidRPr="00590382" w:rsidRDefault="00DF0029" w:rsidP="007A513B">
      <w:pPr>
        <w:pStyle w:val="Titre4"/>
      </w:pPr>
      <w:r w:rsidRPr="002C1FBF">
        <w:br w:type="page"/>
      </w:r>
      <w:bookmarkStart w:id="364" w:name="_Toc55236349"/>
      <w:r w:rsidR="007A513B">
        <w:lastRenderedPageBreak/>
        <w:t>2.5.</w:t>
      </w:r>
      <w:r w:rsidR="00D85143" w:rsidRPr="00590382">
        <w:t xml:space="preserve"> Présentation du modèle conceptuel des traitements</w:t>
      </w:r>
      <w:bookmarkEnd w:id="363"/>
      <w:bookmarkEnd w:id="364"/>
    </w:p>
    <w:p w:rsidR="00D85143" w:rsidRPr="00590382" w:rsidRDefault="00D85143" w:rsidP="00D85143">
      <w:pPr>
        <w:spacing w:after="0" w:line="293" w:lineRule="auto"/>
        <w:jc w:val="both"/>
        <w:rPr>
          <w:rFonts w:ascii="Times New Roman" w:hAnsi="Times New Roman"/>
          <w:sz w:val="24"/>
          <w:szCs w:val="24"/>
        </w:rPr>
      </w:pPr>
    </w:p>
    <w:p w:rsidR="00D85143" w:rsidRPr="00590382" w:rsidRDefault="009B69EF" w:rsidP="00D85143">
      <w:pPr>
        <w:spacing w:after="0" w:line="293" w:lineRule="auto"/>
        <w:jc w:val="both"/>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727360" behindDoc="0" locked="0" layoutInCell="1" allowOverlap="1">
                <wp:simplePos x="0" y="0"/>
                <wp:positionH relativeFrom="column">
                  <wp:posOffset>1235075</wp:posOffset>
                </wp:positionH>
                <wp:positionV relativeFrom="paragraph">
                  <wp:posOffset>122555</wp:posOffset>
                </wp:positionV>
                <wp:extent cx="3989070" cy="6711315"/>
                <wp:effectExtent l="6350" t="10795" r="5080" b="12065"/>
                <wp:wrapNone/>
                <wp:docPr id="978" name="Group 8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9070" cy="6711315"/>
                          <a:chOff x="3385" y="2372"/>
                          <a:chExt cx="6282" cy="10569"/>
                        </a:xfrm>
                      </wpg:grpSpPr>
                      <wpg:grpSp>
                        <wpg:cNvPr id="979" name="Group 8988"/>
                        <wpg:cNvGrpSpPr>
                          <a:grpSpLocks/>
                        </wpg:cNvGrpSpPr>
                        <wpg:grpSpPr bwMode="auto">
                          <a:xfrm>
                            <a:off x="5351" y="12164"/>
                            <a:ext cx="783" cy="777"/>
                            <a:chOff x="5351" y="12164"/>
                            <a:chExt cx="783" cy="777"/>
                          </a:xfrm>
                        </wpg:grpSpPr>
                        <wps:wsp>
                          <wps:cNvPr id="980" name="Oval 8591"/>
                          <wps:cNvSpPr>
                            <a:spLocks noChangeArrowheads="1"/>
                          </wps:cNvSpPr>
                          <wps:spPr bwMode="auto">
                            <a:xfrm>
                              <a:off x="5659" y="12461"/>
                              <a:ext cx="475" cy="480"/>
                            </a:xfrm>
                            <a:prstGeom prst="ellipse">
                              <a:avLst/>
                            </a:prstGeom>
                            <a:solidFill>
                              <a:srgbClr val="FFFFFF"/>
                            </a:solidFill>
                            <a:ln w="9525">
                              <a:solidFill>
                                <a:srgbClr val="000000"/>
                              </a:solidFill>
                              <a:round/>
                              <a:headEnd/>
                              <a:tailEnd/>
                            </a:ln>
                          </wps:spPr>
                          <wps:txbx>
                            <w:txbxContent>
                              <w:p w:rsidR="0012432C" w:rsidRPr="00D45FFA" w:rsidRDefault="0012432C" w:rsidP="00627FC6">
                                <w:pPr>
                                  <w:pStyle w:val="Sansinterligne"/>
                                  <w:rPr>
                                    <w:rFonts w:ascii="Bookman Old Style" w:hAnsi="Bookman Old Style"/>
                                    <w:sz w:val="20"/>
                                    <w:szCs w:val="20"/>
                                  </w:rPr>
                                </w:pPr>
                                <w:r>
                                  <w:rPr>
                                    <w:rFonts w:ascii="Bookman Old Style" w:hAnsi="Bookman Old Style"/>
                                    <w:sz w:val="20"/>
                                    <w:szCs w:val="20"/>
                                  </w:rPr>
                                  <w:t>A</w:t>
                                </w:r>
                              </w:p>
                            </w:txbxContent>
                          </wps:txbx>
                          <wps:bodyPr rot="0" vert="horz" wrap="square" lIns="91440" tIns="45720" rIns="91440" bIns="45720" anchor="t" anchorCtr="0" upright="1">
                            <a:noAutofit/>
                          </wps:bodyPr>
                        </wps:wsp>
                        <wps:wsp>
                          <wps:cNvPr id="981" name="Arc 8592"/>
                          <wps:cNvSpPr>
                            <a:spLocks/>
                          </wps:cNvSpPr>
                          <wps:spPr bwMode="auto">
                            <a:xfrm rot="2600672">
                              <a:off x="5351" y="12164"/>
                              <a:ext cx="499" cy="251"/>
                            </a:xfrm>
                            <a:custGeom>
                              <a:avLst/>
                              <a:gdLst>
                                <a:gd name="G0" fmla="+- 0 0 0"/>
                                <a:gd name="G1" fmla="+- 21577 0 0"/>
                                <a:gd name="G2" fmla="+- 21600 0 0"/>
                                <a:gd name="T0" fmla="*/ 997 w 18419"/>
                                <a:gd name="T1" fmla="*/ 0 h 21577"/>
                                <a:gd name="T2" fmla="*/ 18419 w 18419"/>
                                <a:gd name="T3" fmla="*/ 10294 h 21577"/>
                                <a:gd name="T4" fmla="*/ 0 w 18419"/>
                                <a:gd name="T5" fmla="*/ 21577 h 21577"/>
                              </a:gdLst>
                              <a:ahLst/>
                              <a:cxnLst>
                                <a:cxn ang="0">
                                  <a:pos x="T0" y="T1"/>
                                </a:cxn>
                                <a:cxn ang="0">
                                  <a:pos x="T2" y="T3"/>
                                </a:cxn>
                                <a:cxn ang="0">
                                  <a:pos x="T4" y="T5"/>
                                </a:cxn>
                              </a:cxnLst>
                              <a:rect l="0" t="0" r="r" b="b"/>
                              <a:pathLst>
                                <a:path w="18419" h="21577" fill="none" extrusionOk="0">
                                  <a:moveTo>
                                    <a:pt x="996" y="0"/>
                                  </a:moveTo>
                                  <a:cubicBezTo>
                                    <a:pt x="8151" y="330"/>
                                    <a:pt x="14677" y="4186"/>
                                    <a:pt x="18418" y="10294"/>
                                  </a:cubicBezTo>
                                </a:path>
                                <a:path w="18419" h="21577" stroke="0" extrusionOk="0">
                                  <a:moveTo>
                                    <a:pt x="996" y="0"/>
                                  </a:moveTo>
                                  <a:cubicBezTo>
                                    <a:pt x="8151" y="330"/>
                                    <a:pt x="14677" y="4186"/>
                                    <a:pt x="18418" y="10294"/>
                                  </a:cubicBezTo>
                                  <a:lnTo>
                                    <a:pt x="0" y="21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8987"/>
                        <wpg:cNvGrpSpPr>
                          <a:grpSpLocks/>
                        </wpg:cNvGrpSpPr>
                        <wpg:grpSpPr bwMode="auto">
                          <a:xfrm>
                            <a:off x="3385" y="2372"/>
                            <a:ext cx="6282" cy="9720"/>
                            <a:chOff x="3385" y="2372"/>
                            <a:chExt cx="6282" cy="9720"/>
                          </a:xfrm>
                        </wpg:grpSpPr>
                        <wpg:grpSp>
                          <wpg:cNvPr id="983" name="Group 8986"/>
                          <wpg:cNvGrpSpPr>
                            <a:grpSpLocks/>
                          </wpg:cNvGrpSpPr>
                          <wpg:grpSpPr bwMode="auto">
                            <a:xfrm>
                              <a:off x="3385" y="2372"/>
                              <a:ext cx="6282" cy="9720"/>
                              <a:chOff x="3385" y="2372"/>
                              <a:chExt cx="6282" cy="9720"/>
                            </a:xfrm>
                          </wpg:grpSpPr>
                          <wps:wsp>
                            <wps:cNvPr id="984" name="Oval 4810"/>
                            <wps:cNvSpPr>
                              <a:spLocks noChangeArrowheads="1"/>
                            </wps:cNvSpPr>
                            <wps:spPr bwMode="auto">
                              <a:xfrm>
                                <a:off x="3385" y="2372"/>
                                <a:ext cx="2639" cy="656"/>
                              </a:xfrm>
                              <a:prstGeom prst="ellipse">
                                <a:avLst/>
                              </a:prstGeom>
                              <a:solidFill>
                                <a:srgbClr val="FFFFFF"/>
                              </a:solidFill>
                              <a:ln w="9525">
                                <a:solidFill>
                                  <a:srgbClr val="000000"/>
                                </a:solidFill>
                                <a:round/>
                                <a:headEnd/>
                                <a:tailEnd/>
                              </a:ln>
                            </wps:spPr>
                            <wps:txbx>
                              <w:txbxContent>
                                <w:p w:rsidR="0012432C" w:rsidRPr="00F66BAC" w:rsidRDefault="0012432C" w:rsidP="00DF0029">
                                  <w:pPr>
                                    <w:pStyle w:val="Sansinterligne"/>
                                    <w:jc w:val="center"/>
                                    <w:rPr>
                                      <w:rFonts w:cs="Calibri"/>
                                      <w:sz w:val="20"/>
                                      <w:szCs w:val="20"/>
                                    </w:rPr>
                                  </w:pPr>
                                  <w:r w:rsidRPr="00F66BAC">
                                    <w:rPr>
                                      <w:rFonts w:cs="Calibri"/>
                                      <w:sz w:val="20"/>
                                      <w:szCs w:val="20"/>
                                    </w:rPr>
                                    <w:t>Présence d’ouvrier au</w:t>
                                  </w:r>
                                  <w:r>
                                    <w:rPr>
                                      <w:rFonts w:ascii="Bookman Old Style" w:hAnsi="Bookman Old Style"/>
                                      <w:sz w:val="20"/>
                                      <w:szCs w:val="20"/>
                                    </w:rPr>
                                    <w:t xml:space="preserve"> </w:t>
                                  </w:r>
                                  <w:r w:rsidRPr="00F66BAC">
                                    <w:rPr>
                                      <w:rFonts w:cs="Calibri"/>
                                      <w:sz w:val="20"/>
                                      <w:szCs w:val="20"/>
                                    </w:rPr>
                                    <w:t>chantier</w:t>
                                  </w:r>
                                </w:p>
                              </w:txbxContent>
                            </wps:txbx>
                            <wps:bodyPr rot="0" vert="horz" wrap="square" lIns="91440" tIns="0" rIns="91440" bIns="0" anchor="t" anchorCtr="0" upright="1">
                              <a:noAutofit/>
                            </wps:bodyPr>
                          </wps:wsp>
                          <wps:wsp>
                            <wps:cNvPr id="985" name="Oval 4811"/>
                            <wps:cNvSpPr>
                              <a:spLocks noChangeArrowheads="1"/>
                            </wps:cNvSpPr>
                            <wps:spPr bwMode="auto">
                              <a:xfrm>
                                <a:off x="6797" y="2423"/>
                                <a:ext cx="2663" cy="502"/>
                              </a:xfrm>
                              <a:prstGeom prst="ellipse">
                                <a:avLst/>
                              </a:prstGeom>
                              <a:solidFill>
                                <a:srgbClr val="FFFFFF"/>
                              </a:solidFill>
                              <a:ln w="9525">
                                <a:solidFill>
                                  <a:srgbClr val="000000"/>
                                </a:solidFill>
                                <a:round/>
                                <a:headEnd/>
                                <a:tailEnd/>
                              </a:ln>
                            </wps:spPr>
                            <wps:txbx>
                              <w:txbxContent>
                                <w:p w:rsidR="0012432C" w:rsidRPr="00D45FFA" w:rsidRDefault="0012432C" w:rsidP="00DF0029">
                                  <w:pPr>
                                    <w:pStyle w:val="Sansinterligne"/>
                                    <w:jc w:val="center"/>
                                    <w:rPr>
                                      <w:rFonts w:ascii="Bookman Old Style" w:hAnsi="Bookman Old Style"/>
                                      <w:sz w:val="20"/>
                                      <w:szCs w:val="20"/>
                                    </w:rPr>
                                  </w:pPr>
                                  <w:r>
                                    <w:rPr>
                                      <w:rFonts w:ascii="Bookman Old Style" w:hAnsi="Bookman Old Style"/>
                                      <w:sz w:val="20"/>
                                      <w:szCs w:val="20"/>
                                    </w:rPr>
                                    <w:t xml:space="preserve">Présence de cadre </w:t>
                                  </w:r>
                                </w:p>
                              </w:txbxContent>
                            </wps:txbx>
                            <wps:bodyPr rot="0" vert="horz" wrap="square" lIns="0" tIns="0" rIns="91440" bIns="0" anchor="t" anchorCtr="0" upright="1">
                              <a:noAutofit/>
                            </wps:bodyPr>
                          </wps:wsp>
                          <wpg:grpSp>
                            <wpg:cNvPr id="986" name="Group 4812"/>
                            <wpg:cNvGrpSpPr>
                              <a:grpSpLocks/>
                            </wpg:cNvGrpSpPr>
                            <wpg:grpSpPr bwMode="auto">
                              <a:xfrm>
                                <a:off x="5010" y="3556"/>
                                <a:ext cx="2992" cy="1094"/>
                                <a:chOff x="4408" y="4045"/>
                                <a:chExt cx="2992" cy="1350"/>
                              </a:xfrm>
                            </wpg:grpSpPr>
                            <wps:wsp>
                              <wps:cNvPr id="987" name="Text Box 4813"/>
                              <wps:cNvSpPr txBox="1">
                                <a:spLocks noChangeArrowheads="1"/>
                              </wps:cNvSpPr>
                              <wps:spPr bwMode="auto">
                                <a:xfrm>
                                  <a:off x="4408" y="4045"/>
                                  <a:ext cx="2992" cy="450"/>
                                </a:xfrm>
                                <a:prstGeom prst="rect">
                                  <a:avLst/>
                                </a:prstGeom>
                                <a:solidFill>
                                  <a:srgbClr val="FFFFFF"/>
                                </a:solidFill>
                                <a:ln w="9525">
                                  <a:solidFill>
                                    <a:srgbClr val="000000"/>
                                  </a:solidFill>
                                  <a:miter lim="800000"/>
                                  <a:headEnd/>
                                  <a:tailEnd/>
                                </a:ln>
                              </wps:spPr>
                              <wps:txb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Enregistrement présence</w:t>
                                    </w:r>
                                  </w:p>
                                </w:txbxContent>
                              </wps:txbx>
                              <wps:bodyPr rot="0" vert="horz" wrap="square" lIns="91440" tIns="0" rIns="91440" bIns="0" anchor="t" anchorCtr="0" upright="1">
                                <a:noAutofit/>
                              </wps:bodyPr>
                            </wps:wsp>
                            <wps:wsp>
                              <wps:cNvPr id="988" name="Text Box 4814"/>
                              <wps:cNvSpPr txBox="1">
                                <a:spLocks noChangeArrowheads="1"/>
                              </wps:cNvSpPr>
                              <wps:spPr bwMode="auto">
                                <a:xfrm>
                                  <a:off x="4408" y="4495"/>
                                  <a:ext cx="2992" cy="450"/>
                                </a:xfrm>
                                <a:prstGeom prst="rect">
                                  <a:avLst/>
                                </a:prstGeom>
                                <a:solidFill>
                                  <a:srgbClr val="FFFFFF"/>
                                </a:solidFill>
                                <a:ln w="9525">
                                  <a:solidFill>
                                    <a:srgbClr val="000000"/>
                                  </a:solidFill>
                                  <a:miter lim="800000"/>
                                  <a:headEnd/>
                                  <a:tailEnd/>
                                </a:ln>
                              </wps:spPr>
                              <wps:txbx>
                                <w:txbxContent>
                                  <w:p w:rsidR="0012432C" w:rsidRPr="00F66BAC" w:rsidRDefault="0012432C" w:rsidP="00103AED">
                                    <w:pPr>
                                      <w:pStyle w:val="Sansinterligne"/>
                                      <w:rPr>
                                        <w:rFonts w:cs="Calibri"/>
                                        <w:sz w:val="18"/>
                                        <w:szCs w:val="18"/>
                                      </w:rPr>
                                    </w:pPr>
                                    <w:r w:rsidRPr="00F66BAC">
                                      <w:rPr>
                                        <w:rFonts w:cs="Calibri"/>
                                        <w:sz w:val="20"/>
                                        <w:szCs w:val="20"/>
                                      </w:rPr>
                                      <w:t xml:space="preserve">- </w:t>
                                    </w:r>
                                    <w:r w:rsidRPr="00F66BAC">
                                      <w:rPr>
                                        <w:rFonts w:cs="Calibri"/>
                                        <w:sz w:val="18"/>
                                        <w:szCs w:val="18"/>
                                      </w:rPr>
                                      <w:t>présence et heure supplémentaire</w:t>
                                    </w:r>
                                  </w:p>
                                </w:txbxContent>
                              </wps:txbx>
                              <wps:bodyPr rot="0" vert="horz" wrap="square" lIns="91440" tIns="45720" rIns="91440" bIns="45720" anchor="t" anchorCtr="0" upright="1">
                                <a:noAutofit/>
                              </wps:bodyPr>
                            </wps:wsp>
                            <wps:wsp>
                              <wps:cNvPr id="989" name="Text Box 4815"/>
                              <wps:cNvSpPr txBox="1">
                                <a:spLocks noChangeArrowheads="1"/>
                              </wps:cNvSpPr>
                              <wps:spPr bwMode="auto">
                                <a:xfrm>
                                  <a:off x="4408" y="4945"/>
                                  <a:ext cx="1502" cy="450"/>
                                </a:xfrm>
                                <a:prstGeom prst="rect">
                                  <a:avLst/>
                                </a:prstGeom>
                                <a:solidFill>
                                  <a:srgbClr val="FFFFFF"/>
                                </a:solidFill>
                                <a:ln w="9525">
                                  <a:solidFill>
                                    <a:srgbClr val="000000"/>
                                  </a:solidFill>
                                  <a:miter lim="800000"/>
                                  <a:headEnd/>
                                  <a:tailEnd/>
                                </a:ln>
                              </wps:spPr>
                              <wps:txb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KO</w:t>
                                    </w:r>
                                  </w:p>
                                </w:txbxContent>
                              </wps:txbx>
                              <wps:bodyPr rot="0" vert="horz" wrap="square" lIns="91440" tIns="45720" rIns="91440" bIns="45720" anchor="t" anchorCtr="0" upright="1">
                                <a:noAutofit/>
                              </wps:bodyPr>
                            </wps:wsp>
                            <wps:wsp>
                              <wps:cNvPr id="990" name="Text Box 4816"/>
                              <wps:cNvSpPr txBox="1">
                                <a:spLocks noChangeArrowheads="1"/>
                              </wps:cNvSpPr>
                              <wps:spPr bwMode="auto">
                                <a:xfrm>
                                  <a:off x="5898" y="4945"/>
                                  <a:ext cx="1502" cy="450"/>
                                </a:xfrm>
                                <a:prstGeom prst="rect">
                                  <a:avLst/>
                                </a:prstGeom>
                                <a:solidFill>
                                  <a:srgbClr val="FFFFFF"/>
                                </a:solidFill>
                                <a:ln w="9525">
                                  <a:solidFill>
                                    <a:srgbClr val="000000"/>
                                  </a:solidFill>
                                  <a:miter lim="800000"/>
                                  <a:headEnd/>
                                  <a:tailEnd/>
                                </a:ln>
                              </wps:spPr>
                              <wps:txb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KO</w:t>
                                    </w:r>
                                  </w:p>
                                </w:txbxContent>
                              </wps:txbx>
                              <wps:bodyPr rot="0" vert="horz" wrap="square" lIns="91440" tIns="45720" rIns="91440" bIns="45720" anchor="t" anchorCtr="0" upright="1">
                                <a:noAutofit/>
                              </wps:bodyPr>
                            </wps:wsp>
                          </wpg:grpSp>
                          <wps:wsp>
                            <wps:cNvPr id="991" name="AutoShape 4817"/>
                            <wps:cNvSpPr>
                              <a:spLocks noChangeArrowheads="1"/>
                            </wps:cNvSpPr>
                            <wps:spPr bwMode="auto">
                              <a:xfrm rot="5400000">
                                <a:off x="6391" y="3110"/>
                                <a:ext cx="324" cy="567"/>
                              </a:xfrm>
                              <a:prstGeom prst="homePlate">
                                <a:avLst>
                                  <a:gd name="adj" fmla="val 25000"/>
                                </a:avLst>
                              </a:prstGeom>
                              <a:solidFill>
                                <a:srgbClr val="FFFFFF"/>
                              </a:solidFill>
                              <a:ln w="9525">
                                <a:solidFill>
                                  <a:srgbClr val="000000"/>
                                </a:solidFill>
                                <a:miter lim="800000"/>
                                <a:headEnd/>
                                <a:tailEnd/>
                              </a:ln>
                            </wps:spPr>
                            <wps:txbx>
                              <w:txbxContent>
                                <w:p w:rsidR="0012432C" w:rsidRPr="00EC3B78" w:rsidRDefault="0012432C" w:rsidP="00103AED">
                                  <w:pPr>
                                    <w:pStyle w:val="Sansinterligne"/>
                                    <w:jc w:val="center"/>
                                    <w:rPr>
                                      <w:rFonts w:ascii="Bookman Old Style" w:hAnsi="Bookman Old Style"/>
                                      <w:sz w:val="20"/>
                                      <w:szCs w:val="20"/>
                                    </w:rPr>
                                  </w:pPr>
                                  <w:proofErr w:type="gramStart"/>
                                  <w:r w:rsidRPr="00EC3B78">
                                    <w:rPr>
                                      <w:rFonts w:ascii="Bookman Old Style" w:hAnsi="Bookman Old Style"/>
                                      <w:sz w:val="20"/>
                                      <w:szCs w:val="20"/>
                                    </w:rPr>
                                    <w:t>et</w:t>
                                  </w:r>
                                  <w:proofErr w:type="gramEnd"/>
                                </w:p>
                              </w:txbxContent>
                            </wps:txbx>
                            <wps:bodyPr rot="0" vert="horz" wrap="square" lIns="0" tIns="0" rIns="0" bIns="0" anchor="t" anchorCtr="0" upright="1">
                              <a:noAutofit/>
                            </wps:bodyPr>
                          </wps:wsp>
                          <wpg:grpSp>
                            <wpg:cNvPr id="992" name="Group 4818"/>
                            <wpg:cNvGrpSpPr>
                              <a:grpSpLocks/>
                            </wpg:cNvGrpSpPr>
                            <wpg:grpSpPr bwMode="auto">
                              <a:xfrm>
                                <a:off x="5037" y="5617"/>
                                <a:ext cx="2992" cy="1126"/>
                                <a:chOff x="4408" y="6136"/>
                                <a:chExt cx="2992" cy="1350"/>
                              </a:xfrm>
                            </wpg:grpSpPr>
                            <wps:wsp>
                              <wps:cNvPr id="993" name="Text Box 4819"/>
                              <wps:cNvSpPr txBox="1">
                                <a:spLocks noChangeArrowheads="1"/>
                              </wps:cNvSpPr>
                              <wps:spPr bwMode="auto">
                                <a:xfrm>
                                  <a:off x="4408" y="6136"/>
                                  <a:ext cx="2992" cy="450"/>
                                </a:xfrm>
                                <a:prstGeom prst="rect">
                                  <a:avLst/>
                                </a:prstGeom>
                                <a:solidFill>
                                  <a:srgbClr val="FFFFFF"/>
                                </a:solidFill>
                                <a:ln w="9525">
                                  <a:solidFill>
                                    <a:srgbClr val="000000"/>
                                  </a:solidFill>
                                  <a:miter lim="800000"/>
                                  <a:headEnd/>
                                  <a:tailEnd/>
                                </a:ln>
                              </wps:spPr>
                              <wps:txb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 xml:space="preserve">Vérification </w:t>
                                    </w:r>
                                  </w:p>
                                </w:txbxContent>
                              </wps:txbx>
                              <wps:bodyPr rot="0" vert="horz" wrap="square" lIns="91440" tIns="45720" rIns="91440" bIns="45720" anchor="t" anchorCtr="0" upright="1">
                                <a:noAutofit/>
                              </wps:bodyPr>
                            </wps:wsp>
                            <wps:wsp>
                              <wps:cNvPr id="994" name="Text Box 4820"/>
                              <wps:cNvSpPr txBox="1">
                                <a:spLocks noChangeArrowheads="1"/>
                              </wps:cNvSpPr>
                              <wps:spPr bwMode="auto">
                                <a:xfrm>
                                  <a:off x="4408" y="6586"/>
                                  <a:ext cx="2992" cy="450"/>
                                </a:xfrm>
                                <a:prstGeom prst="rect">
                                  <a:avLst/>
                                </a:prstGeom>
                                <a:solidFill>
                                  <a:srgbClr val="FFFFFF"/>
                                </a:solidFill>
                                <a:ln w="9525">
                                  <a:solidFill>
                                    <a:srgbClr val="000000"/>
                                  </a:solidFill>
                                  <a:miter lim="800000"/>
                                  <a:headEnd/>
                                  <a:tailEnd/>
                                </a:ln>
                              </wps:spPr>
                              <wps:txbx>
                                <w:txbxContent>
                                  <w:p w:rsidR="0012432C" w:rsidRPr="007366CA" w:rsidRDefault="0012432C" w:rsidP="00DF0029">
                                    <w:pPr>
                                      <w:pStyle w:val="Sansinterligne"/>
                                      <w:rPr>
                                        <w:rFonts w:ascii="Bookman Old Style" w:hAnsi="Bookman Old Style"/>
                                        <w:sz w:val="20"/>
                                        <w:szCs w:val="20"/>
                                      </w:rPr>
                                    </w:pPr>
                                    <w:r>
                                      <w:rPr>
                                        <w:rFonts w:ascii="Bookman Old Style" w:hAnsi="Bookman Old Style"/>
                                        <w:sz w:val="20"/>
                                        <w:szCs w:val="20"/>
                                      </w:rPr>
                                      <w:t>-nombres des présences</w:t>
                                    </w:r>
                                  </w:p>
                                </w:txbxContent>
                              </wps:txbx>
                              <wps:bodyPr rot="0" vert="horz" wrap="square" lIns="91440" tIns="45720" rIns="91440" bIns="45720" anchor="t" anchorCtr="0" upright="1">
                                <a:noAutofit/>
                              </wps:bodyPr>
                            </wps:wsp>
                            <wps:wsp>
                              <wps:cNvPr id="995" name="Text Box 4821"/>
                              <wps:cNvSpPr txBox="1">
                                <a:spLocks noChangeArrowheads="1"/>
                              </wps:cNvSpPr>
                              <wps:spPr bwMode="auto">
                                <a:xfrm>
                                  <a:off x="4408" y="7036"/>
                                  <a:ext cx="2992" cy="450"/>
                                </a:xfrm>
                                <a:prstGeom prst="rect">
                                  <a:avLst/>
                                </a:prstGeom>
                                <a:solidFill>
                                  <a:srgbClr val="FFFFFF"/>
                                </a:solidFill>
                                <a:ln w="9525">
                                  <a:solidFill>
                                    <a:srgbClr val="000000"/>
                                  </a:solidFill>
                                  <a:miter lim="800000"/>
                                  <a:headEnd/>
                                  <a:tailEnd/>
                                </a:ln>
                              </wps:spPr>
                              <wps:txb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 xml:space="preserve">Toujours </w:t>
                                    </w:r>
                                  </w:p>
                                </w:txbxContent>
                              </wps:txbx>
                              <wps:bodyPr rot="0" vert="horz" wrap="square" lIns="91440" tIns="45720" rIns="91440" bIns="45720" anchor="t" anchorCtr="0" upright="1">
                                <a:noAutofit/>
                              </wps:bodyPr>
                            </wps:wsp>
                          </wpg:grpSp>
                          <wps:wsp>
                            <wps:cNvPr id="996" name="Arc 4822"/>
                            <wps:cNvSpPr>
                              <a:spLocks/>
                            </wps:cNvSpPr>
                            <wps:spPr bwMode="auto">
                              <a:xfrm>
                                <a:off x="5936" y="2822"/>
                                <a:ext cx="501" cy="4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Arc 4823"/>
                            <wps:cNvSpPr>
                              <a:spLocks/>
                            </wps:cNvSpPr>
                            <wps:spPr bwMode="auto">
                              <a:xfrm flipH="1">
                                <a:off x="6675" y="2863"/>
                                <a:ext cx="542" cy="369"/>
                              </a:xfrm>
                              <a:custGeom>
                                <a:avLst/>
                                <a:gdLst>
                                  <a:gd name="G0" fmla="+- 0 0 0"/>
                                  <a:gd name="G1" fmla="+- 21538 0 0"/>
                                  <a:gd name="G2" fmla="+- 21600 0 0"/>
                                  <a:gd name="T0" fmla="*/ 1633 w 21600"/>
                                  <a:gd name="T1" fmla="*/ 0 h 21538"/>
                                  <a:gd name="T2" fmla="*/ 21600 w 21600"/>
                                  <a:gd name="T3" fmla="*/ 21538 h 21538"/>
                                  <a:gd name="T4" fmla="*/ 0 w 21600"/>
                                  <a:gd name="T5" fmla="*/ 21538 h 21538"/>
                                </a:gdLst>
                                <a:ahLst/>
                                <a:cxnLst>
                                  <a:cxn ang="0">
                                    <a:pos x="T0" y="T1"/>
                                  </a:cxn>
                                  <a:cxn ang="0">
                                    <a:pos x="T2" y="T3"/>
                                  </a:cxn>
                                  <a:cxn ang="0">
                                    <a:pos x="T4" y="T5"/>
                                  </a:cxn>
                                </a:cxnLst>
                                <a:rect l="0" t="0" r="r" b="b"/>
                                <a:pathLst>
                                  <a:path w="21600" h="21538" fill="none" extrusionOk="0">
                                    <a:moveTo>
                                      <a:pt x="1633" y="-1"/>
                                    </a:moveTo>
                                    <a:cubicBezTo>
                                      <a:pt x="12896" y="853"/>
                                      <a:pt x="21600" y="10242"/>
                                      <a:pt x="21600" y="21538"/>
                                    </a:cubicBezTo>
                                  </a:path>
                                  <a:path w="21600" h="21538" stroke="0" extrusionOk="0">
                                    <a:moveTo>
                                      <a:pt x="1633" y="-1"/>
                                    </a:moveTo>
                                    <a:cubicBezTo>
                                      <a:pt x="12896" y="853"/>
                                      <a:pt x="21600" y="10242"/>
                                      <a:pt x="21600" y="21538"/>
                                    </a:cubicBezTo>
                                    <a:lnTo>
                                      <a:pt x="0" y="215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Oval 4824"/>
                            <wps:cNvSpPr>
                              <a:spLocks noChangeArrowheads="1"/>
                            </wps:cNvSpPr>
                            <wps:spPr bwMode="auto">
                              <a:xfrm>
                                <a:off x="3595" y="4710"/>
                                <a:ext cx="1895" cy="645"/>
                              </a:xfrm>
                              <a:prstGeom prst="ellipse">
                                <a:avLst/>
                              </a:prstGeom>
                              <a:solidFill>
                                <a:srgbClr val="FFFFFF"/>
                              </a:solidFill>
                              <a:ln w="9525">
                                <a:solidFill>
                                  <a:srgbClr val="000000"/>
                                </a:solidFill>
                                <a:round/>
                                <a:headEnd/>
                                <a:tailEnd/>
                              </a:ln>
                            </wps:spPr>
                            <wps:txbx>
                              <w:txbxContent>
                                <w:p w:rsidR="0012432C" w:rsidRPr="00F66BAC" w:rsidRDefault="0012432C" w:rsidP="00103AED">
                                  <w:pPr>
                                    <w:pStyle w:val="Sansinterligne"/>
                                    <w:jc w:val="center"/>
                                    <w:rPr>
                                      <w:rFonts w:cs="Calibri"/>
                                      <w:sz w:val="20"/>
                                      <w:szCs w:val="20"/>
                                    </w:rPr>
                                  </w:pPr>
                                  <w:r w:rsidRPr="00F66BAC">
                                    <w:rPr>
                                      <w:rFonts w:cs="Calibri"/>
                                      <w:sz w:val="20"/>
                                      <w:szCs w:val="20"/>
                                    </w:rPr>
                                    <w:t>Présence enregistré</w:t>
                                  </w:r>
                                  <w:r>
                                    <w:rPr>
                                      <w:rFonts w:cs="Calibri"/>
                                      <w:sz w:val="20"/>
                                      <w:szCs w:val="20"/>
                                    </w:rPr>
                                    <w:t>e</w:t>
                                  </w:r>
                                </w:p>
                              </w:txbxContent>
                            </wps:txbx>
                            <wps:bodyPr rot="0" vert="horz" wrap="square" lIns="91440" tIns="0" rIns="91440" bIns="0" anchor="t" anchorCtr="0" upright="1">
                              <a:noAutofit/>
                            </wps:bodyPr>
                          </wps:wsp>
                          <wps:wsp>
                            <wps:cNvPr id="999" name="Oval 4825"/>
                            <wps:cNvSpPr>
                              <a:spLocks noChangeArrowheads="1"/>
                            </wps:cNvSpPr>
                            <wps:spPr bwMode="auto">
                              <a:xfrm>
                                <a:off x="7338" y="4726"/>
                                <a:ext cx="2101" cy="659"/>
                              </a:xfrm>
                              <a:prstGeom prst="ellipse">
                                <a:avLst/>
                              </a:prstGeom>
                              <a:solidFill>
                                <a:srgbClr val="FFFFFF"/>
                              </a:solidFill>
                              <a:ln w="9525">
                                <a:solidFill>
                                  <a:srgbClr val="000000"/>
                                </a:solidFill>
                                <a:round/>
                                <a:headEnd/>
                                <a:tailEnd/>
                              </a:ln>
                            </wps:spPr>
                            <wps:txbx>
                              <w:txbxContent>
                                <w:p w:rsidR="0012432C" w:rsidRPr="00D45FFA" w:rsidRDefault="0012432C" w:rsidP="00103AED">
                                  <w:pPr>
                                    <w:pStyle w:val="Sansinterligne"/>
                                    <w:jc w:val="center"/>
                                    <w:rPr>
                                      <w:rFonts w:ascii="Bookman Old Style" w:hAnsi="Bookman Old Style"/>
                                      <w:sz w:val="20"/>
                                      <w:szCs w:val="20"/>
                                    </w:rPr>
                                  </w:pPr>
                                  <w:proofErr w:type="gramStart"/>
                                  <w:r w:rsidRPr="00F66BAC">
                                    <w:rPr>
                                      <w:rFonts w:cs="Calibri"/>
                                      <w:sz w:val="20"/>
                                      <w:szCs w:val="20"/>
                                    </w:rPr>
                                    <w:t>Présence  non</w:t>
                                  </w:r>
                                  <w:proofErr w:type="gramEnd"/>
                                  <w:r>
                                    <w:rPr>
                                      <w:rFonts w:ascii="Bookman Old Style" w:hAnsi="Bookman Old Style"/>
                                      <w:sz w:val="20"/>
                                      <w:szCs w:val="20"/>
                                    </w:rPr>
                                    <w:t xml:space="preserve"> </w:t>
                                  </w:r>
                                  <w:r w:rsidRPr="00F66BAC">
                                    <w:rPr>
                                      <w:rFonts w:cs="Calibri"/>
                                      <w:sz w:val="20"/>
                                      <w:szCs w:val="20"/>
                                    </w:rPr>
                                    <w:t>enregistré</w:t>
                                  </w:r>
                                  <w:r>
                                    <w:rPr>
                                      <w:rFonts w:cs="Calibri"/>
                                      <w:sz w:val="20"/>
                                      <w:szCs w:val="20"/>
                                    </w:rPr>
                                    <w:t>e</w:t>
                                  </w:r>
                                </w:p>
                              </w:txbxContent>
                            </wps:txbx>
                            <wps:bodyPr rot="0" vert="horz" wrap="square" lIns="91440" tIns="0" rIns="91440" bIns="0" anchor="t" anchorCtr="0" upright="1">
                              <a:noAutofit/>
                            </wps:bodyPr>
                          </wps:wsp>
                          <wps:wsp>
                            <wps:cNvPr id="1000" name="Arc 4826"/>
                            <wps:cNvSpPr>
                              <a:spLocks/>
                            </wps:cNvSpPr>
                            <wps:spPr bwMode="auto">
                              <a:xfrm rot="5400000">
                                <a:off x="5549" y="4554"/>
                                <a:ext cx="263"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Arc 4827"/>
                            <wps:cNvSpPr>
                              <a:spLocks/>
                            </wps:cNvSpPr>
                            <wps:spPr bwMode="auto">
                              <a:xfrm rot="17397711" flipH="1">
                                <a:off x="7049" y="4658"/>
                                <a:ext cx="271" cy="43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Arc 4828"/>
                            <wps:cNvSpPr>
                              <a:spLocks/>
                            </wps:cNvSpPr>
                            <wps:spPr bwMode="auto">
                              <a:xfrm rot="1217594">
                                <a:off x="5271" y="5265"/>
                                <a:ext cx="388" cy="29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Oval 4829"/>
                            <wps:cNvSpPr>
                              <a:spLocks noChangeArrowheads="1"/>
                            </wps:cNvSpPr>
                            <wps:spPr bwMode="auto">
                              <a:xfrm>
                                <a:off x="5365" y="7005"/>
                                <a:ext cx="1828" cy="568"/>
                              </a:xfrm>
                              <a:prstGeom prst="ellipse">
                                <a:avLst/>
                              </a:prstGeom>
                              <a:solidFill>
                                <a:srgbClr val="FFFFFF"/>
                              </a:solidFill>
                              <a:ln w="9525">
                                <a:solidFill>
                                  <a:srgbClr val="000000"/>
                                </a:solidFill>
                                <a:round/>
                                <a:headEnd/>
                                <a:tailEnd/>
                              </a:ln>
                            </wps:spPr>
                            <wps:txbx>
                              <w:txbxContent>
                                <w:p w:rsidR="0012432C" w:rsidRPr="00F66BAC" w:rsidRDefault="0012432C" w:rsidP="00103AED">
                                  <w:pPr>
                                    <w:pStyle w:val="Sansinterligne"/>
                                    <w:jc w:val="center"/>
                                    <w:rPr>
                                      <w:rFonts w:cs="Calibri"/>
                                      <w:sz w:val="18"/>
                                      <w:szCs w:val="18"/>
                                    </w:rPr>
                                  </w:pPr>
                                  <w:r w:rsidRPr="00F66BAC">
                                    <w:rPr>
                                      <w:rFonts w:cs="Calibri"/>
                                      <w:sz w:val="18"/>
                                      <w:szCs w:val="18"/>
                                    </w:rPr>
                                    <w:t>Vérification effectuée</w:t>
                                  </w:r>
                                </w:p>
                              </w:txbxContent>
                            </wps:txbx>
                            <wps:bodyPr rot="0" vert="horz" wrap="square" lIns="91440" tIns="0" rIns="91440" bIns="0" anchor="t" anchorCtr="0" upright="1">
                              <a:noAutofit/>
                            </wps:bodyPr>
                          </wps:wsp>
                          <wps:wsp>
                            <wps:cNvPr id="1004" name="Arc 4830"/>
                            <wps:cNvSpPr>
                              <a:spLocks/>
                            </wps:cNvSpPr>
                            <wps:spPr bwMode="auto">
                              <a:xfrm rot="5030645">
                                <a:off x="6279" y="6786"/>
                                <a:ext cx="262" cy="1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5" name="Group 4831"/>
                            <wpg:cNvGrpSpPr>
                              <a:grpSpLocks/>
                            </wpg:cNvGrpSpPr>
                            <wpg:grpSpPr bwMode="auto">
                              <a:xfrm>
                                <a:off x="4626" y="7833"/>
                                <a:ext cx="3769" cy="1229"/>
                                <a:chOff x="3994" y="9341"/>
                                <a:chExt cx="3769" cy="1527"/>
                              </a:xfrm>
                            </wpg:grpSpPr>
                            <wps:wsp>
                              <wps:cNvPr id="1006" name="Text Box 4832"/>
                              <wps:cNvSpPr txBox="1">
                                <a:spLocks noChangeArrowheads="1"/>
                              </wps:cNvSpPr>
                              <wps:spPr bwMode="auto">
                                <a:xfrm>
                                  <a:off x="3994" y="9341"/>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 xml:space="preserve">Demande d’avance sur salaire </w:t>
                                    </w:r>
                                  </w:p>
                                </w:txbxContent>
                              </wps:txbx>
                              <wps:bodyPr rot="0" vert="horz" wrap="square" lIns="91440" tIns="45720" rIns="91440" bIns="45720" anchor="t" anchorCtr="0" upright="1">
                                <a:noAutofit/>
                              </wps:bodyPr>
                            </wps:wsp>
                            <wps:wsp>
                              <wps:cNvPr id="1007" name="Text Box 4833"/>
                              <wps:cNvSpPr txBox="1">
                                <a:spLocks noChangeArrowheads="1"/>
                              </wps:cNvSpPr>
                              <wps:spPr bwMode="auto">
                                <a:xfrm>
                                  <a:off x="3994" y="9791"/>
                                  <a:ext cx="3769" cy="627"/>
                                </a:xfrm>
                                <a:prstGeom prst="rect">
                                  <a:avLst/>
                                </a:prstGeom>
                                <a:solidFill>
                                  <a:srgbClr val="FFFFFF"/>
                                </a:solidFill>
                                <a:ln w="9525">
                                  <a:solidFill>
                                    <a:srgbClr val="000000"/>
                                  </a:solidFill>
                                  <a:miter lim="800000"/>
                                  <a:headEnd/>
                                  <a:tailEnd/>
                                </a:ln>
                              </wps:spPr>
                              <wps:txb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 demande de prêt</w:t>
                                    </w:r>
                                  </w:p>
                                </w:txbxContent>
                              </wps:txbx>
                              <wps:bodyPr rot="0" vert="horz" wrap="square" lIns="91440" tIns="0" rIns="91440" bIns="0" anchor="t" anchorCtr="0" upright="1">
                                <a:noAutofit/>
                              </wps:bodyPr>
                            </wps:wsp>
                            <wps:wsp>
                              <wps:cNvPr id="1008" name="Text Box 4834"/>
                              <wps:cNvSpPr txBox="1">
                                <a:spLocks noChangeArrowheads="1"/>
                              </wps:cNvSpPr>
                              <wps:spPr bwMode="auto">
                                <a:xfrm>
                                  <a:off x="3994" y="10418"/>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 xml:space="preserve">Toujours </w:t>
                                    </w:r>
                                  </w:p>
                                </w:txbxContent>
                              </wps:txbx>
                              <wps:bodyPr rot="0" vert="horz" wrap="square" lIns="91440" tIns="45720" rIns="91440" bIns="45720" anchor="t" anchorCtr="0" upright="1">
                                <a:noAutofit/>
                              </wps:bodyPr>
                            </wps:wsp>
                          </wpg:grpSp>
                          <wps:wsp>
                            <wps:cNvPr id="1009" name="Arc 4835"/>
                            <wps:cNvSpPr>
                              <a:spLocks/>
                            </wps:cNvSpPr>
                            <wps:spPr bwMode="auto">
                              <a:xfrm rot="2600672">
                                <a:off x="6158" y="7663"/>
                                <a:ext cx="331" cy="170"/>
                              </a:xfrm>
                              <a:custGeom>
                                <a:avLst/>
                                <a:gdLst>
                                  <a:gd name="G0" fmla="+- 0 0 0"/>
                                  <a:gd name="G1" fmla="+- 21577 0 0"/>
                                  <a:gd name="G2" fmla="+- 21600 0 0"/>
                                  <a:gd name="T0" fmla="*/ 997 w 18419"/>
                                  <a:gd name="T1" fmla="*/ 0 h 21577"/>
                                  <a:gd name="T2" fmla="*/ 18419 w 18419"/>
                                  <a:gd name="T3" fmla="*/ 10294 h 21577"/>
                                  <a:gd name="T4" fmla="*/ 0 w 18419"/>
                                  <a:gd name="T5" fmla="*/ 21577 h 21577"/>
                                </a:gdLst>
                                <a:ahLst/>
                                <a:cxnLst>
                                  <a:cxn ang="0">
                                    <a:pos x="T0" y="T1"/>
                                  </a:cxn>
                                  <a:cxn ang="0">
                                    <a:pos x="T2" y="T3"/>
                                  </a:cxn>
                                  <a:cxn ang="0">
                                    <a:pos x="T4" y="T5"/>
                                  </a:cxn>
                                </a:cxnLst>
                                <a:rect l="0" t="0" r="r" b="b"/>
                                <a:pathLst>
                                  <a:path w="18419" h="21577" fill="none" extrusionOk="0">
                                    <a:moveTo>
                                      <a:pt x="996" y="0"/>
                                    </a:moveTo>
                                    <a:cubicBezTo>
                                      <a:pt x="8151" y="330"/>
                                      <a:pt x="14677" y="4186"/>
                                      <a:pt x="18418" y="10294"/>
                                    </a:cubicBezTo>
                                  </a:path>
                                  <a:path w="18419" h="21577" stroke="0" extrusionOk="0">
                                    <a:moveTo>
                                      <a:pt x="996" y="0"/>
                                    </a:moveTo>
                                    <a:cubicBezTo>
                                      <a:pt x="8151" y="330"/>
                                      <a:pt x="14677" y="4186"/>
                                      <a:pt x="18418" y="10294"/>
                                    </a:cubicBezTo>
                                    <a:lnTo>
                                      <a:pt x="0" y="21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0" name="Group 4836"/>
                            <wpg:cNvGrpSpPr>
                              <a:grpSpLocks/>
                            </wpg:cNvGrpSpPr>
                            <wpg:grpSpPr bwMode="auto">
                              <a:xfrm>
                                <a:off x="4663" y="10158"/>
                                <a:ext cx="3957" cy="1125"/>
                                <a:chOff x="4408" y="4045"/>
                                <a:chExt cx="2992" cy="1350"/>
                              </a:xfrm>
                            </wpg:grpSpPr>
                            <wps:wsp>
                              <wps:cNvPr id="1011" name="Text Box 4837"/>
                              <wps:cNvSpPr txBox="1">
                                <a:spLocks noChangeArrowheads="1"/>
                              </wps:cNvSpPr>
                              <wps:spPr bwMode="auto">
                                <a:xfrm>
                                  <a:off x="4408" y="4045"/>
                                  <a:ext cx="2992" cy="450"/>
                                </a:xfrm>
                                <a:prstGeom prst="rect">
                                  <a:avLst/>
                                </a:prstGeom>
                                <a:solidFill>
                                  <a:srgbClr val="FFFFFF"/>
                                </a:solidFill>
                                <a:ln w="9525">
                                  <a:solidFill>
                                    <a:srgbClr val="000000"/>
                                  </a:solidFill>
                                  <a:miter lim="800000"/>
                                  <a:headEnd/>
                                  <a:tailEnd/>
                                </a:ln>
                              </wps:spPr>
                              <wps:txb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Calcul</w:t>
                                    </w:r>
                                  </w:p>
                                </w:txbxContent>
                              </wps:txbx>
                              <wps:bodyPr rot="0" vert="horz" wrap="square" lIns="91440" tIns="45720" rIns="91440" bIns="45720" anchor="t" anchorCtr="0" upright="1">
                                <a:noAutofit/>
                              </wps:bodyPr>
                            </wps:wsp>
                            <wps:wsp>
                              <wps:cNvPr id="1012" name="Text Box 4838"/>
                              <wps:cNvSpPr txBox="1">
                                <a:spLocks noChangeArrowheads="1"/>
                              </wps:cNvSpPr>
                              <wps:spPr bwMode="auto">
                                <a:xfrm>
                                  <a:off x="4408" y="4495"/>
                                  <a:ext cx="2992" cy="450"/>
                                </a:xfrm>
                                <a:prstGeom prst="rect">
                                  <a:avLst/>
                                </a:prstGeom>
                                <a:solidFill>
                                  <a:srgbClr val="FFFFFF"/>
                                </a:solidFill>
                                <a:ln w="9525">
                                  <a:solidFill>
                                    <a:srgbClr val="000000"/>
                                  </a:solidFill>
                                  <a:miter lim="800000"/>
                                  <a:headEnd/>
                                  <a:tailEnd/>
                                </a:ln>
                              </wps:spPr>
                              <wps:txbx>
                                <w:txbxContent>
                                  <w:p w:rsidR="0012432C" w:rsidRPr="00F66BAC" w:rsidRDefault="0012432C" w:rsidP="00D85143">
                                    <w:pPr>
                                      <w:pStyle w:val="Sansinterligne"/>
                                      <w:jc w:val="center"/>
                                      <w:rPr>
                                        <w:rFonts w:cs="Calibri"/>
                                        <w:sz w:val="18"/>
                                        <w:szCs w:val="18"/>
                                      </w:rPr>
                                    </w:pPr>
                                    <w:r w:rsidRPr="00F66BAC">
                                      <w:rPr>
                                        <w:rFonts w:cs="Calibri"/>
                                        <w:sz w:val="18"/>
                                        <w:szCs w:val="18"/>
                                      </w:rPr>
                                      <w:t xml:space="preserve">- </w:t>
                                    </w:r>
                                    <w:proofErr w:type="gramStart"/>
                                    <w:r w:rsidRPr="00F66BAC">
                                      <w:rPr>
                                        <w:rFonts w:cs="Calibri"/>
                                        <w:sz w:val="18"/>
                                        <w:szCs w:val="18"/>
                                      </w:rPr>
                                      <w:t>calcul  jours</w:t>
                                    </w:r>
                                    <w:proofErr w:type="gramEnd"/>
                                    <w:r w:rsidRPr="00F66BAC">
                                      <w:rPr>
                                        <w:rFonts w:cs="Calibri"/>
                                        <w:sz w:val="18"/>
                                        <w:szCs w:val="18"/>
                                      </w:rPr>
                                      <w:t xml:space="preserve"> et heure supplémentaire de travail </w:t>
                                    </w:r>
                                  </w:p>
                                </w:txbxContent>
                              </wps:txbx>
                              <wps:bodyPr rot="0" vert="horz" wrap="square" lIns="91440" tIns="45720" rIns="91440" bIns="45720" anchor="t" anchorCtr="0" upright="1">
                                <a:noAutofit/>
                              </wps:bodyPr>
                            </wps:wsp>
                            <wps:wsp>
                              <wps:cNvPr id="1013" name="Text Box 4839"/>
                              <wps:cNvSpPr txBox="1">
                                <a:spLocks noChangeArrowheads="1"/>
                              </wps:cNvSpPr>
                              <wps:spPr bwMode="auto">
                                <a:xfrm>
                                  <a:off x="4408" y="4945"/>
                                  <a:ext cx="1502" cy="450"/>
                                </a:xfrm>
                                <a:prstGeom prst="rect">
                                  <a:avLst/>
                                </a:prstGeom>
                                <a:solidFill>
                                  <a:srgbClr val="FFFFFF"/>
                                </a:solidFill>
                                <a:ln w="9525">
                                  <a:solidFill>
                                    <a:srgbClr val="000000"/>
                                  </a:solidFill>
                                  <a:miter lim="800000"/>
                                  <a:headEnd/>
                                  <a:tailEnd/>
                                </a:ln>
                              </wps:spPr>
                              <wps:txb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KO</w:t>
                                    </w:r>
                                  </w:p>
                                </w:txbxContent>
                              </wps:txbx>
                              <wps:bodyPr rot="0" vert="horz" wrap="square" lIns="91440" tIns="45720" rIns="91440" bIns="45720" anchor="t" anchorCtr="0" upright="1">
                                <a:noAutofit/>
                              </wps:bodyPr>
                            </wps:wsp>
                            <wps:wsp>
                              <wps:cNvPr id="1014" name="Text Box 4840"/>
                              <wps:cNvSpPr txBox="1">
                                <a:spLocks noChangeArrowheads="1"/>
                              </wps:cNvSpPr>
                              <wps:spPr bwMode="auto">
                                <a:xfrm>
                                  <a:off x="5898" y="4945"/>
                                  <a:ext cx="1502" cy="450"/>
                                </a:xfrm>
                                <a:prstGeom prst="rect">
                                  <a:avLst/>
                                </a:prstGeom>
                                <a:solidFill>
                                  <a:srgbClr val="FFFFFF"/>
                                </a:solidFill>
                                <a:ln w="9525">
                                  <a:solidFill>
                                    <a:srgbClr val="000000"/>
                                  </a:solidFill>
                                  <a:miter lim="800000"/>
                                  <a:headEnd/>
                                  <a:tailEnd/>
                                </a:ln>
                              </wps:spPr>
                              <wps:txb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KO</w:t>
                                    </w:r>
                                  </w:p>
                                </w:txbxContent>
                              </wps:txbx>
                              <wps:bodyPr rot="0" vert="horz" wrap="square" lIns="91440" tIns="45720" rIns="91440" bIns="45720" anchor="t" anchorCtr="0" upright="1">
                                <a:noAutofit/>
                              </wps:bodyPr>
                            </wps:wsp>
                          </wpg:grpSp>
                          <wps:wsp>
                            <wps:cNvPr id="1015" name="AutoShape 4841"/>
                            <wps:cNvSpPr>
                              <a:spLocks noChangeArrowheads="1"/>
                            </wps:cNvSpPr>
                            <wps:spPr bwMode="auto">
                              <a:xfrm rot="5400000">
                                <a:off x="6446" y="9638"/>
                                <a:ext cx="346" cy="694"/>
                              </a:xfrm>
                              <a:prstGeom prst="homePlate">
                                <a:avLst>
                                  <a:gd name="adj" fmla="val 25000"/>
                                </a:avLst>
                              </a:prstGeom>
                              <a:solidFill>
                                <a:srgbClr val="FFFFFF"/>
                              </a:solidFill>
                              <a:ln w="9525">
                                <a:solidFill>
                                  <a:srgbClr val="000000"/>
                                </a:solidFill>
                                <a:miter lim="800000"/>
                                <a:headEnd/>
                                <a:tailEnd/>
                              </a:ln>
                            </wps:spPr>
                            <wps:txbx>
                              <w:txbxContent>
                                <w:p w:rsidR="0012432C" w:rsidRPr="00EC3B78" w:rsidRDefault="0012432C" w:rsidP="00D85143">
                                  <w:pPr>
                                    <w:pStyle w:val="Sansinterligne"/>
                                    <w:jc w:val="center"/>
                                    <w:rPr>
                                      <w:rFonts w:ascii="Bookman Old Style" w:hAnsi="Bookman Old Style"/>
                                      <w:sz w:val="20"/>
                                      <w:szCs w:val="20"/>
                                    </w:rPr>
                                  </w:pPr>
                                  <w:proofErr w:type="gramStart"/>
                                  <w:r w:rsidRPr="00EC3B78">
                                    <w:rPr>
                                      <w:rFonts w:ascii="Bookman Old Style" w:hAnsi="Bookman Old Style"/>
                                      <w:sz w:val="20"/>
                                      <w:szCs w:val="20"/>
                                    </w:rPr>
                                    <w:t>et</w:t>
                                  </w:r>
                                  <w:proofErr w:type="gramEnd"/>
                                </w:p>
                              </w:txbxContent>
                            </wps:txbx>
                            <wps:bodyPr rot="0" vert="horz" wrap="square" lIns="0" tIns="0" rIns="0" bIns="0" anchor="t" anchorCtr="0" upright="1">
                              <a:noAutofit/>
                            </wps:bodyPr>
                          </wps:wsp>
                          <wps:wsp>
                            <wps:cNvPr id="1016" name="Oval 4842"/>
                            <wps:cNvSpPr>
                              <a:spLocks noChangeArrowheads="1"/>
                            </wps:cNvSpPr>
                            <wps:spPr bwMode="auto">
                              <a:xfrm>
                                <a:off x="3653" y="9270"/>
                                <a:ext cx="2574" cy="495"/>
                              </a:xfrm>
                              <a:prstGeom prst="ellipse">
                                <a:avLst/>
                              </a:prstGeom>
                              <a:solidFill>
                                <a:srgbClr val="FFFFFF"/>
                              </a:solidFill>
                              <a:ln w="9525">
                                <a:solidFill>
                                  <a:srgbClr val="000000"/>
                                </a:solidFill>
                                <a:round/>
                                <a:headEnd/>
                                <a:tailEnd/>
                              </a:ln>
                            </wps:spPr>
                            <wps:txbx>
                              <w:txbxContent>
                                <w:p w:rsidR="0012432C" w:rsidRPr="00F66BAC" w:rsidRDefault="0012432C" w:rsidP="00D85143">
                                  <w:pPr>
                                    <w:pStyle w:val="Sansinterligne"/>
                                    <w:rPr>
                                      <w:rFonts w:cs="Calibri"/>
                                      <w:sz w:val="20"/>
                                      <w:szCs w:val="20"/>
                                    </w:rPr>
                                  </w:pPr>
                                  <w:r w:rsidRPr="00F66BAC">
                                    <w:rPr>
                                      <w:rFonts w:cs="Calibri"/>
                                      <w:sz w:val="20"/>
                                      <w:szCs w:val="20"/>
                                    </w:rPr>
                                    <w:t xml:space="preserve">Avance accordé  </w:t>
                                  </w:r>
                                </w:p>
                              </w:txbxContent>
                            </wps:txbx>
                            <wps:bodyPr rot="0" vert="horz" wrap="square" lIns="91440" tIns="45720" rIns="91440" bIns="45720" anchor="t" anchorCtr="0" upright="1">
                              <a:noAutofit/>
                            </wps:bodyPr>
                          </wps:wsp>
                          <wps:wsp>
                            <wps:cNvPr id="1017" name="Oval 4843"/>
                            <wps:cNvSpPr>
                              <a:spLocks noChangeArrowheads="1"/>
                            </wps:cNvSpPr>
                            <wps:spPr bwMode="auto">
                              <a:xfrm>
                                <a:off x="7061" y="9270"/>
                                <a:ext cx="2061" cy="460"/>
                              </a:xfrm>
                              <a:prstGeom prst="ellipse">
                                <a:avLst/>
                              </a:prstGeom>
                              <a:solidFill>
                                <a:srgbClr val="FFFFFF"/>
                              </a:solidFill>
                              <a:ln w="9525">
                                <a:solidFill>
                                  <a:srgbClr val="000000"/>
                                </a:solidFill>
                                <a:round/>
                                <a:headEnd/>
                                <a:tailEnd/>
                              </a:ln>
                            </wps:spPr>
                            <wps:txbx>
                              <w:txbxContent>
                                <w:p w:rsidR="0012432C" w:rsidRPr="00D45FFA" w:rsidRDefault="0012432C" w:rsidP="00D85143">
                                  <w:pPr>
                                    <w:pStyle w:val="Sansinterligne"/>
                                    <w:rPr>
                                      <w:rFonts w:ascii="Bookman Old Style" w:hAnsi="Bookman Old Style"/>
                                      <w:sz w:val="20"/>
                                      <w:szCs w:val="20"/>
                                    </w:rPr>
                                  </w:pPr>
                                  <w:r>
                                    <w:rPr>
                                      <w:rFonts w:ascii="Bookman Old Style" w:hAnsi="Bookman Old Style"/>
                                      <w:sz w:val="20"/>
                                      <w:szCs w:val="20"/>
                                    </w:rPr>
                                    <w:t>Prêt accordé</w:t>
                                  </w:r>
                                </w:p>
                              </w:txbxContent>
                            </wps:txbx>
                            <wps:bodyPr rot="0" vert="horz" wrap="square" lIns="91440" tIns="45720" rIns="91440" bIns="45720" anchor="t" anchorCtr="0" upright="1">
                              <a:noAutofit/>
                            </wps:bodyPr>
                          </wps:wsp>
                          <wps:wsp>
                            <wps:cNvPr id="1018" name="Arc 4844"/>
                            <wps:cNvSpPr>
                              <a:spLocks/>
                            </wps:cNvSpPr>
                            <wps:spPr bwMode="auto">
                              <a:xfrm rot="5030645">
                                <a:off x="5734" y="9120"/>
                                <a:ext cx="230" cy="175"/>
                              </a:xfrm>
                              <a:custGeom>
                                <a:avLst/>
                                <a:gdLst>
                                  <a:gd name="G0" fmla="+- 0 0 0"/>
                                  <a:gd name="G1" fmla="+- 21600 0 0"/>
                                  <a:gd name="G2" fmla="+- 21600 0 0"/>
                                  <a:gd name="T0" fmla="*/ 0 w 18941"/>
                                  <a:gd name="T1" fmla="*/ 0 h 21600"/>
                                  <a:gd name="T2" fmla="*/ 18941 w 18941"/>
                                  <a:gd name="T3" fmla="*/ 11218 h 21600"/>
                                  <a:gd name="T4" fmla="*/ 0 w 18941"/>
                                  <a:gd name="T5" fmla="*/ 21600 h 21600"/>
                                </a:gdLst>
                                <a:ahLst/>
                                <a:cxnLst>
                                  <a:cxn ang="0">
                                    <a:pos x="T0" y="T1"/>
                                  </a:cxn>
                                  <a:cxn ang="0">
                                    <a:pos x="T2" y="T3"/>
                                  </a:cxn>
                                  <a:cxn ang="0">
                                    <a:pos x="T4" y="T5"/>
                                  </a:cxn>
                                </a:cxnLst>
                                <a:rect l="0" t="0" r="r" b="b"/>
                                <a:pathLst>
                                  <a:path w="18941" h="21600" fill="none" extrusionOk="0">
                                    <a:moveTo>
                                      <a:pt x="0" y="0"/>
                                    </a:moveTo>
                                    <a:cubicBezTo>
                                      <a:pt x="7888" y="0"/>
                                      <a:pt x="15149" y="4300"/>
                                      <a:pt x="18941" y="11217"/>
                                    </a:cubicBezTo>
                                  </a:path>
                                  <a:path w="18941" h="21600" stroke="0" extrusionOk="0">
                                    <a:moveTo>
                                      <a:pt x="0" y="0"/>
                                    </a:moveTo>
                                    <a:cubicBezTo>
                                      <a:pt x="7888" y="0"/>
                                      <a:pt x="15149" y="4300"/>
                                      <a:pt x="18941" y="1121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Arc 4845"/>
                            <wps:cNvSpPr>
                              <a:spLocks/>
                            </wps:cNvSpPr>
                            <wps:spPr bwMode="auto">
                              <a:xfrm rot="2600672">
                                <a:off x="6097" y="9642"/>
                                <a:ext cx="331" cy="170"/>
                              </a:xfrm>
                              <a:custGeom>
                                <a:avLst/>
                                <a:gdLst>
                                  <a:gd name="G0" fmla="+- 0 0 0"/>
                                  <a:gd name="G1" fmla="+- 21577 0 0"/>
                                  <a:gd name="G2" fmla="+- 21600 0 0"/>
                                  <a:gd name="T0" fmla="*/ 997 w 18419"/>
                                  <a:gd name="T1" fmla="*/ 0 h 21577"/>
                                  <a:gd name="T2" fmla="*/ 18419 w 18419"/>
                                  <a:gd name="T3" fmla="*/ 10294 h 21577"/>
                                  <a:gd name="T4" fmla="*/ 0 w 18419"/>
                                  <a:gd name="T5" fmla="*/ 21577 h 21577"/>
                                </a:gdLst>
                                <a:ahLst/>
                                <a:cxnLst>
                                  <a:cxn ang="0">
                                    <a:pos x="T0" y="T1"/>
                                  </a:cxn>
                                  <a:cxn ang="0">
                                    <a:pos x="T2" y="T3"/>
                                  </a:cxn>
                                  <a:cxn ang="0">
                                    <a:pos x="T4" y="T5"/>
                                  </a:cxn>
                                </a:cxnLst>
                                <a:rect l="0" t="0" r="r" b="b"/>
                                <a:pathLst>
                                  <a:path w="18419" h="21577" fill="none" extrusionOk="0">
                                    <a:moveTo>
                                      <a:pt x="996" y="0"/>
                                    </a:moveTo>
                                    <a:cubicBezTo>
                                      <a:pt x="8151" y="330"/>
                                      <a:pt x="14677" y="4186"/>
                                      <a:pt x="18418" y="10294"/>
                                    </a:cubicBezTo>
                                  </a:path>
                                  <a:path w="18419" h="21577" stroke="0" extrusionOk="0">
                                    <a:moveTo>
                                      <a:pt x="996" y="0"/>
                                    </a:moveTo>
                                    <a:cubicBezTo>
                                      <a:pt x="8151" y="330"/>
                                      <a:pt x="14677" y="4186"/>
                                      <a:pt x="18418" y="10294"/>
                                    </a:cubicBezTo>
                                    <a:lnTo>
                                      <a:pt x="0" y="21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Arc 4846"/>
                            <wps:cNvSpPr>
                              <a:spLocks/>
                            </wps:cNvSpPr>
                            <wps:spPr bwMode="auto">
                              <a:xfrm rot="-4524129">
                                <a:off x="6808" y="9592"/>
                                <a:ext cx="264" cy="1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Arc 4847"/>
                            <wps:cNvSpPr>
                              <a:spLocks/>
                            </wps:cNvSpPr>
                            <wps:spPr bwMode="auto">
                              <a:xfrm rot="5030645">
                                <a:off x="5733" y="11311"/>
                                <a:ext cx="231" cy="175"/>
                              </a:xfrm>
                              <a:custGeom>
                                <a:avLst/>
                                <a:gdLst>
                                  <a:gd name="G0" fmla="+- 0 0 0"/>
                                  <a:gd name="G1" fmla="+- 21600 0 0"/>
                                  <a:gd name="G2" fmla="+- 21600 0 0"/>
                                  <a:gd name="T0" fmla="*/ 0 w 18941"/>
                                  <a:gd name="T1" fmla="*/ 0 h 21600"/>
                                  <a:gd name="T2" fmla="*/ 18941 w 18941"/>
                                  <a:gd name="T3" fmla="*/ 11218 h 21600"/>
                                  <a:gd name="T4" fmla="*/ 0 w 18941"/>
                                  <a:gd name="T5" fmla="*/ 21600 h 21600"/>
                                </a:gdLst>
                                <a:ahLst/>
                                <a:cxnLst>
                                  <a:cxn ang="0">
                                    <a:pos x="T0" y="T1"/>
                                  </a:cxn>
                                  <a:cxn ang="0">
                                    <a:pos x="T2" y="T3"/>
                                  </a:cxn>
                                  <a:cxn ang="0">
                                    <a:pos x="T4" y="T5"/>
                                  </a:cxn>
                                </a:cxnLst>
                                <a:rect l="0" t="0" r="r" b="b"/>
                                <a:pathLst>
                                  <a:path w="18941" h="21600" fill="none" extrusionOk="0">
                                    <a:moveTo>
                                      <a:pt x="0" y="0"/>
                                    </a:moveTo>
                                    <a:cubicBezTo>
                                      <a:pt x="7888" y="0"/>
                                      <a:pt x="15149" y="4300"/>
                                      <a:pt x="18941" y="11217"/>
                                    </a:cubicBezTo>
                                  </a:path>
                                  <a:path w="18941" h="21600" stroke="0" extrusionOk="0">
                                    <a:moveTo>
                                      <a:pt x="0" y="0"/>
                                    </a:moveTo>
                                    <a:cubicBezTo>
                                      <a:pt x="7888" y="0"/>
                                      <a:pt x="15149" y="4300"/>
                                      <a:pt x="18941" y="1121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Oval 4848"/>
                            <wps:cNvSpPr>
                              <a:spLocks noChangeArrowheads="1"/>
                            </wps:cNvSpPr>
                            <wps:spPr bwMode="auto">
                              <a:xfrm>
                                <a:off x="4079" y="11424"/>
                                <a:ext cx="2123" cy="621"/>
                              </a:xfrm>
                              <a:prstGeom prst="ellipse">
                                <a:avLst/>
                              </a:prstGeom>
                              <a:solidFill>
                                <a:srgbClr val="FFFFFF"/>
                              </a:solidFill>
                              <a:ln w="9525">
                                <a:solidFill>
                                  <a:srgbClr val="000000"/>
                                </a:solidFill>
                                <a:round/>
                                <a:headEnd/>
                                <a:tailEnd/>
                              </a:ln>
                            </wps:spPr>
                            <wps:txbx>
                              <w:txbxContent>
                                <w:p w:rsidR="0012432C" w:rsidRPr="00D45FFA" w:rsidRDefault="0012432C" w:rsidP="00627FC6">
                                  <w:pPr>
                                    <w:pStyle w:val="Sansinterligne"/>
                                    <w:jc w:val="center"/>
                                    <w:rPr>
                                      <w:rFonts w:ascii="Bookman Old Style" w:hAnsi="Bookman Old Style"/>
                                      <w:sz w:val="20"/>
                                      <w:szCs w:val="20"/>
                                    </w:rPr>
                                  </w:pPr>
                                  <w:r>
                                    <w:rPr>
                                      <w:rFonts w:ascii="Bookman Old Style" w:hAnsi="Bookman Old Style"/>
                                      <w:sz w:val="20"/>
                                      <w:szCs w:val="20"/>
                                    </w:rPr>
                                    <w:t>Calcul effectué</w:t>
                                  </w:r>
                                </w:p>
                              </w:txbxContent>
                            </wps:txbx>
                            <wps:bodyPr rot="0" vert="horz" wrap="square" lIns="91440" tIns="0" rIns="91440" bIns="0" anchor="t" anchorCtr="0" upright="1">
                              <a:noAutofit/>
                            </wps:bodyPr>
                          </wps:wsp>
                          <wps:wsp>
                            <wps:cNvPr id="1023" name="Oval 4849"/>
                            <wps:cNvSpPr>
                              <a:spLocks noChangeArrowheads="1"/>
                            </wps:cNvSpPr>
                            <wps:spPr bwMode="auto">
                              <a:xfrm>
                                <a:off x="7568" y="11468"/>
                                <a:ext cx="2099" cy="624"/>
                              </a:xfrm>
                              <a:prstGeom prst="ellipse">
                                <a:avLst/>
                              </a:prstGeom>
                              <a:solidFill>
                                <a:srgbClr val="FFFFFF"/>
                              </a:solidFill>
                              <a:ln w="9525">
                                <a:solidFill>
                                  <a:srgbClr val="000000"/>
                                </a:solidFill>
                                <a:round/>
                                <a:headEnd/>
                                <a:tailEnd/>
                              </a:ln>
                            </wps:spPr>
                            <wps:txbx>
                              <w:txbxContent>
                                <w:p w:rsidR="0012432C" w:rsidRPr="00D45FFA" w:rsidRDefault="0012432C" w:rsidP="00627FC6">
                                  <w:pPr>
                                    <w:pStyle w:val="Sansinterligne"/>
                                    <w:jc w:val="center"/>
                                    <w:rPr>
                                      <w:rFonts w:ascii="Bookman Old Style" w:hAnsi="Bookman Old Style"/>
                                      <w:sz w:val="20"/>
                                      <w:szCs w:val="20"/>
                                    </w:rPr>
                                  </w:pPr>
                                  <w:r>
                                    <w:rPr>
                                      <w:rFonts w:ascii="Bookman Old Style" w:hAnsi="Bookman Old Style"/>
                                      <w:sz w:val="20"/>
                                      <w:szCs w:val="20"/>
                                    </w:rPr>
                                    <w:t xml:space="preserve">Calcul </w:t>
                                  </w:r>
                                  <w:proofErr w:type="gramStart"/>
                                  <w:r>
                                    <w:rPr>
                                      <w:rFonts w:ascii="Bookman Old Style" w:hAnsi="Bookman Old Style"/>
                                      <w:sz w:val="20"/>
                                      <w:szCs w:val="20"/>
                                    </w:rPr>
                                    <w:t>en  attente</w:t>
                                  </w:r>
                                  <w:proofErr w:type="gramEnd"/>
                                </w:p>
                              </w:txbxContent>
                            </wps:txbx>
                            <wps:bodyPr rot="0" vert="horz" wrap="square" lIns="91440" tIns="0" rIns="91440" bIns="0" anchor="t" anchorCtr="0" upright="1">
                              <a:noAutofit/>
                            </wps:bodyPr>
                          </wps:wsp>
                          <wps:wsp>
                            <wps:cNvPr id="1024" name="Arc 4850"/>
                            <wps:cNvSpPr>
                              <a:spLocks/>
                            </wps:cNvSpPr>
                            <wps:spPr bwMode="auto">
                              <a:xfrm rot="17075871" flipH="1">
                                <a:off x="7497" y="11297"/>
                                <a:ext cx="263" cy="310"/>
                              </a:xfrm>
                              <a:custGeom>
                                <a:avLst/>
                                <a:gdLst>
                                  <a:gd name="G0" fmla="+- 0 0 0"/>
                                  <a:gd name="G1" fmla="+- 21600 0 0"/>
                                  <a:gd name="G2" fmla="+- 21600 0 0"/>
                                  <a:gd name="T0" fmla="*/ 0 w 21600"/>
                                  <a:gd name="T1" fmla="*/ 0 h 22922"/>
                                  <a:gd name="T2" fmla="*/ 21560 w 21600"/>
                                  <a:gd name="T3" fmla="*/ 22922 h 22922"/>
                                  <a:gd name="T4" fmla="*/ 0 w 21600"/>
                                  <a:gd name="T5" fmla="*/ 21600 h 22922"/>
                                </a:gdLst>
                                <a:ahLst/>
                                <a:cxnLst>
                                  <a:cxn ang="0">
                                    <a:pos x="T0" y="T1"/>
                                  </a:cxn>
                                  <a:cxn ang="0">
                                    <a:pos x="T2" y="T3"/>
                                  </a:cxn>
                                  <a:cxn ang="0">
                                    <a:pos x="T4" y="T5"/>
                                  </a:cxn>
                                </a:cxnLst>
                                <a:rect l="0" t="0" r="r" b="b"/>
                                <a:pathLst>
                                  <a:path w="21600" h="22922" fill="none" extrusionOk="0">
                                    <a:moveTo>
                                      <a:pt x="0" y="0"/>
                                    </a:moveTo>
                                    <a:cubicBezTo>
                                      <a:pt x="11929" y="0"/>
                                      <a:pt x="21600" y="9670"/>
                                      <a:pt x="21600" y="21600"/>
                                    </a:cubicBezTo>
                                    <a:cubicBezTo>
                                      <a:pt x="21600" y="22040"/>
                                      <a:pt x="21586" y="22481"/>
                                      <a:pt x="21559" y="22921"/>
                                    </a:cubicBezTo>
                                  </a:path>
                                  <a:path w="21600" h="22922" stroke="0" extrusionOk="0">
                                    <a:moveTo>
                                      <a:pt x="0" y="0"/>
                                    </a:moveTo>
                                    <a:cubicBezTo>
                                      <a:pt x="11929" y="0"/>
                                      <a:pt x="21600" y="9670"/>
                                      <a:pt x="21600" y="21600"/>
                                    </a:cubicBezTo>
                                    <a:cubicBezTo>
                                      <a:pt x="21600" y="22040"/>
                                      <a:pt x="21586" y="22481"/>
                                      <a:pt x="21559" y="229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5" name="Arc 8985"/>
                          <wps:cNvSpPr>
                            <a:spLocks/>
                          </wps:cNvSpPr>
                          <wps:spPr bwMode="auto">
                            <a:xfrm rot="17075871" flipH="1">
                              <a:off x="7010" y="9030"/>
                              <a:ext cx="240" cy="324"/>
                            </a:xfrm>
                            <a:custGeom>
                              <a:avLst/>
                              <a:gdLst>
                                <a:gd name="G0" fmla="+- 0 0 0"/>
                                <a:gd name="G1" fmla="+- 21600 0 0"/>
                                <a:gd name="G2" fmla="+- 21600 0 0"/>
                                <a:gd name="T0" fmla="*/ 0 w 21600"/>
                                <a:gd name="T1" fmla="*/ 0 h 21712"/>
                                <a:gd name="T2" fmla="*/ 21600 w 21600"/>
                                <a:gd name="T3" fmla="*/ 21712 h 21712"/>
                                <a:gd name="T4" fmla="*/ 0 w 21600"/>
                                <a:gd name="T5" fmla="*/ 21600 h 21712"/>
                              </a:gdLst>
                              <a:ahLst/>
                              <a:cxnLst>
                                <a:cxn ang="0">
                                  <a:pos x="T0" y="T1"/>
                                </a:cxn>
                                <a:cxn ang="0">
                                  <a:pos x="T2" y="T3"/>
                                </a:cxn>
                                <a:cxn ang="0">
                                  <a:pos x="T4" y="T5"/>
                                </a:cxn>
                              </a:cxnLst>
                              <a:rect l="0" t="0" r="r" b="b"/>
                              <a:pathLst>
                                <a:path w="21600" h="21712" fill="none" extrusionOk="0">
                                  <a:moveTo>
                                    <a:pt x="0" y="0"/>
                                  </a:moveTo>
                                  <a:cubicBezTo>
                                    <a:pt x="11929" y="0"/>
                                    <a:pt x="21600" y="9670"/>
                                    <a:pt x="21600" y="21600"/>
                                  </a:cubicBezTo>
                                  <a:cubicBezTo>
                                    <a:pt x="21600" y="21637"/>
                                    <a:pt x="21599" y="21674"/>
                                    <a:pt x="21599" y="21711"/>
                                  </a:cubicBezTo>
                                </a:path>
                                <a:path w="21600" h="21712" stroke="0" extrusionOk="0">
                                  <a:moveTo>
                                    <a:pt x="0" y="0"/>
                                  </a:moveTo>
                                  <a:cubicBezTo>
                                    <a:pt x="11929" y="0"/>
                                    <a:pt x="21600" y="9670"/>
                                    <a:pt x="21600" y="21600"/>
                                  </a:cubicBezTo>
                                  <a:cubicBezTo>
                                    <a:pt x="21600" y="21637"/>
                                    <a:pt x="21599" y="21674"/>
                                    <a:pt x="21599" y="2171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89" o:spid="_x0000_s1295" style="position:absolute;left:0;text-align:left;margin-left:97.25pt;margin-top:9.65pt;width:314.1pt;height:528.45pt;z-index:251727360" coordorigin="3385,2372" coordsize="6282,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">
                <v:group id="Group 8988" o:spid="_x0000_s1296" style="position:absolute;left:5351;top:12164;width:783;height:777" coordorigin="5351,12164" coordsize="7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oval id="Oval 8591" o:spid="_x0000_s1297" style="position:absolute;left:5659;top:12461;width: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">
                    <v:textbox>
                      <w:txbxContent>
                        <w:p w:rsidR="0012432C" w:rsidRPr="00D45FFA" w:rsidRDefault="0012432C" w:rsidP="00627FC6">
                          <w:pPr>
                            <w:pStyle w:val="Sansinterligne"/>
                            <w:rPr>
                              <w:rFonts w:ascii="Bookman Old Style" w:hAnsi="Bookman Old Style"/>
                              <w:sz w:val="20"/>
                              <w:szCs w:val="20"/>
                            </w:rPr>
                          </w:pPr>
                          <w:r>
                            <w:rPr>
                              <w:rFonts w:ascii="Bookman Old Style" w:hAnsi="Bookman Old Style"/>
                              <w:sz w:val="20"/>
                              <w:szCs w:val="20"/>
                            </w:rPr>
                            <w:t>A</w:t>
                          </w:r>
                        </w:p>
                      </w:txbxContent>
                    </v:textbox>
                  </v:oval>
                  <v:shape id="Arc 8592" o:spid="_x0000_s1298" style="position:absolute;left:5351;top:12164;width:499;height:251;rotation:2840627fd;visibility:visible;mso-wrap-style:square;v-text-anchor:top" coordsize="18419,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" path="m996,nfc8151,330,14677,4186,18418,10294em996,nsc8151,330,14677,4186,18418,10294l,21577,996,xe" filled="f">
                    <v:path arrowok="t" o:extrusionok="f" o:connecttype="custom" o:connectlocs="27,0;499,120;0,251" o:connectangles="0,0,0"/>
                  </v:shape>
                </v:group>
                <v:group id="Group 8987" o:spid="_x0000_s1299" style="position:absolute;left:3385;top:2372;width:6282;height:9720" coordorigin="3385,2372" coordsize="628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group id="Group 8986" o:spid="_x0000_s1300" style="position:absolute;left:3385;top:2372;width:6282;height:9720" coordorigin="3385,2372" coordsize="628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oval id="Oval 4810" o:spid="_x0000_s1301" style="position:absolute;left:3385;top:2372;width:2639;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">
                      <v:textbox inset=",0,,0">
                        <w:txbxContent>
                          <w:p w:rsidR="0012432C" w:rsidRPr="00F66BAC" w:rsidRDefault="0012432C" w:rsidP="00DF0029">
                            <w:pPr>
                              <w:pStyle w:val="Sansinterligne"/>
                              <w:jc w:val="center"/>
                              <w:rPr>
                                <w:rFonts w:cs="Calibri"/>
                                <w:sz w:val="20"/>
                                <w:szCs w:val="20"/>
                              </w:rPr>
                            </w:pPr>
                            <w:r w:rsidRPr="00F66BAC">
                              <w:rPr>
                                <w:rFonts w:cs="Calibri"/>
                                <w:sz w:val="20"/>
                                <w:szCs w:val="20"/>
                              </w:rPr>
                              <w:t>Présence d’ouvrier au</w:t>
                            </w:r>
                            <w:r>
                              <w:rPr>
                                <w:rFonts w:ascii="Bookman Old Style" w:hAnsi="Bookman Old Style"/>
                                <w:sz w:val="20"/>
                                <w:szCs w:val="20"/>
                              </w:rPr>
                              <w:t xml:space="preserve"> </w:t>
                            </w:r>
                            <w:r w:rsidRPr="00F66BAC">
                              <w:rPr>
                                <w:rFonts w:cs="Calibri"/>
                                <w:sz w:val="20"/>
                                <w:szCs w:val="20"/>
                              </w:rPr>
                              <w:t>chantier</w:t>
                            </w:r>
                          </w:p>
                        </w:txbxContent>
                      </v:textbox>
                    </v:oval>
                    <v:oval id="Oval 4811" o:spid="_x0000_s1302" style="position:absolute;left:6797;top:2423;width:266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">
                      <v:textbox inset="0,0,,0">
                        <w:txbxContent>
                          <w:p w:rsidR="0012432C" w:rsidRPr="00D45FFA" w:rsidRDefault="0012432C" w:rsidP="00DF0029">
                            <w:pPr>
                              <w:pStyle w:val="Sansinterligne"/>
                              <w:jc w:val="center"/>
                              <w:rPr>
                                <w:rFonts w:ascii="Bookman Old Style" w:hAnsi="Bookman Old Style"/>
                                <w:sz w:val="20"/>
                                <w:szCs w:val="20"/>
                              </w:rPr>
                            </w:pPr>
                            <w:r>
                              <w:rPr>
                                <w:rFonts w:ascii="Bookman Old Style" w:hAnsi="Bookman Old Style"/>
                                <w:sz w:val="20"/>
                                <w:szCs w:val="20"/>
                              </w:rPr>
                              <w:t xml:space="preserve">Présence de cadre </w:t>
                            </w:r>
                          </w:p>
                        </w:txbxContent>
                      </v:textbox>
                    </v:oval>
                    <v:group id="Group 4812" o:spid="_x0000_s1303" style="position:absolute;left:5010;top:3556;width:2992;height:1094" coordorigin="4408,4045" coordsize="299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Text Box 4813" o:spid="_x0000_s1304" type="#_x0000_t202" style="position:absolute;left:4408;top:4045;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">
                        <v:textbox inset=",0,,0">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Enregistrement présence</w:t>
                              </w:r>
                            </w:p>
                          </w:txbxContent>
                        </v:textbox>
                      </v:shape>
                      <v:shape id="Text Box 4814" o:spid="_x0000_s1305" type="#_x0000_t202" style="position:absolute;left:4408;top:4495;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">
                        <v:textbox>
                          <w:txbxContent>
                            <w:p w:rsidR="0012432C" w:rsidRPr="00F66BAC" w:rsidRDefault="0012432C" w:rsidP="00103AED">
                              <w:pPr>
                                <w:pStyle w:val="Sansinterligne"/>
                                <w:rPr>
                                  <w:rFonts w:cs="Calibri"/>
                                  <w:sz w:val="18"/>
                                  <w:szCs w:val="18"/>
                                </w:rPr>
                              </w:pPr>
                              <w:r w:rsidRPr="00F66BAC">
                                <w:rPr>
                                  <w:rFonts w:cs="Calibri"/>
                                  <w:sz w:val="20"/>
                                  <w:szCs w:val="20"/>
                                </w:rPr>
                                <w:t xml:space="preserve">- </w:t>
                              </w:r>
                              <w:r w:rsidRPr="00F66BAC">
                                <w:rPr>
                                  <w:rFonts w:cs="Calibri"/>
                                  <w:sz w:val="18"/>
                                  <w:szCs w:val="18"/>
                                </w:rPr>
                                <w:t>présence et heure supplémentaire</w:t>
                              </w:r>
                            </w:p>
                          </w:txbxContent>
                        </v:textbox>
                      </v:shape>
                      <v:shape id="Text Box 4815" o:spid="_x0000_s1306" type="#_x0000_t202" style="position:absolute;left:4408;top:4945;width:150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">
                        <v:textbo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KO</w:t>
                              </w:r>
                            </w:p>
                          </w:txbxContent>
                        </v:textbox>
                      </v:shape>
                      <v:shape id="Text Box 4816" o:spid="_x0000_s1307" type="#_x0000_t202" style="position:absolute;left:5898;top:4945;width:150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">
                        <v:textbo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KO</w:t>
                              </w:r>
                            </w:p>
                          </w:txbxContent>
                        </v:textbox>
                      </v:shape>
                    </v:group>
                    <v:shape id="AutoShape 4817" o:spid="_x0000_s1308" type="#_x0000_t15" style="position:absolute;left:6391;top:3110;width:324;height:5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">
                      <v:textbox inset="0,0,0,0">
                        <w:txbxContent>
                          <w:p w:rsidR="0012432C" w:rsidRPr="00EC3B78" w:rsidRDefault="0012432C" w:rsidP="00103AED">
                            <w:pPr>
                              <w:pStyle w:val="Sansinterligne"/>
                              <w:jc w:val="center"/>
                              <w:rPr>
                                <w:rFonts w:ascii="Bookman Old Style" w:hAnsi="Bookman Old Style"/>
                                <w:sz w:val="20"/>
                                <w:szCs w:val="20"/>
                              </w:rPr>
                            </w:pPr>
                            <w:r w:rsidRPr="00EC3B78">
                              <w:rPr>
                                <w:rFonts w:ascii="Bookman Old Style" w:hAnsi="Bookman Old Style"/>
                                <w:sz w:val="20"/>
                                <w:szCs w:val="20"/>
                              </w:rPr>
                              <w:t>et</w:t>
                            </w:r>
                          </w:p>
                        </w:txbxContent>
                      </v:textbox>
                    </v:shape>
                    <v:group id="Group 4818" o:spid="_x0000_s1309" style="position:absolute;left:5037;top:5617;width:2992;height:1126" coordorigin="4408,6136" coordsize="299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Text Box 4819" o:spid="_x0000_s1310" type="#_x0000_t202" style="position:absolute;left:4408;top:6136;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">
                        <v:textbo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 xml:space="preserve">Vérification </w:t>
                              </w:r>
                            </w:p>
                          </w:txbxContent>
                        </v:textbox>
                      </v:shape>
                      <v:shape id="Text Box 4820" o:spid="_x0000_s1311" type="#_x0000_t202" style="position:absolute;left:4408;top:6586;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">
                        <v:textbox>
                          <w:txbxContent>
                            <w:p w:rsidR="0012432C" w:rsidRPr="007366CA" w:rsidRDefault="0012432C" w:rsidP="00DF0029">
                              <w:pPr>
                                <w:pStyle w:val="Sansinterligne"/>
                                <w:rPr>
                                  <w:rFonts w:ascii="Bookman Old Style" w:hAnsi="Bookman Old Style"/>
                                  <w:sz w:val="20"/>
                                  <w:szCs w:val="20"/>
                                </w:rPr>
                              </w:pPr>
                              <w:r>
                                <w:rPr>
                                  <w:rFonts w:ascii="Bookman Old Style" w:hAnsi="Bookman Old Style"/>
                                  <w:sz w:val="20"/>
                                  <w:szCs w:val="20"/>
                                </w:rPr>
                                <w:t>-nombres des présences</w:t>
                              </w:r>
                            </w:p>
                          </w:txbxContent>
                        </v:textbox>
                      </v:shape>
                      <v:shape id="Text Box 4821" o:spid="_x0000_s1312" type="#_x0000_t202" style="position:absolute;left:4408;top:7036;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">
                        <v:textbo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 xml:space="preserve">Toujours </w:t>
                              </w:r>
                            </w:p>
                          </w:txbxContent>
                        </v:textbox>
                      </v:shape>
                    </v:group>
                    <v:shape id="Arc 4822" o:spid="_x0000_s1313" style="position:absolute;left:5936;top:2822;width:501;height:4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" path="m,nfc11929,,21600,9670,21600,21600em,nsc11929,,21600,9670,21600,21600l,21600,,xe" filled="f">
                      <v:path arrowok="t" o:extrusionok="f" o:connecttype="custom" o:connectlocs="0,0;501,410;0,410" o:connectangles="0,0,0"/>
                    </v:shape>
                    <v:shape id="Arc 4823" o:spid="_x0000_s1314" style="position:absolute;left:6675;top:2863;width:542;height:369;flip:x;visibility:visible;mso-wrap-style:square;v-text-anchor:top" coordsize="21600,2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" path="m1633,-1nfc12896,853,21600,10242,21600,21538em1633,-1nsc12896,853,21600,10242,21600,21538l,21538,1633,-1xe" filled="f">
                      <v:path arrowok="t" o:extrusionok="f" o:connecttype="custom" o:connectlocs="41,0;542,369;0,369" o:connectangles="0,0,0"/>
                    </v:shape>
                    <v:oval id="Oval 4824" o:spid="_x0000_s1315" style="position:absolute;left:3595;top:4710;width:189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">
                      <v:textbox inset=",0,,0">
                        <w:txbxContent>
                          <w:p w:rsidR="0012432C" w:rsidRPr="00F66BAC" w:rsidRDefault="0012432C" w:rsidP="00103AED">
                            <w:pPr>
                              <w:pStyle w:val="Sansinterligne"/>
                              <w:jc w:val="center"/>
                              <w:rPr>
                                <w:rFonts w:cs="Calibri"/>
                                <w:sz w:val="20"/>
                                <w:szCs w:val="20"/>
                              </w:rPr>
                            </w:pPr>
                            <w:r w:rsidRPr="00F66BAC">
                              <w:rPr>
                                <w:rFonts w:cs="Calibri"/>
                                <w:sz w:val="20"/>
                                <w:szCs w:val="20"/>
                              </w:rPr>
                              <w:t>Présence enregistré</w:t>
                            </w:r>
                            <w:r>
                              <w:rPr>
                                <w:rFonts w:cs="Calibri"/>
                                <w:sz w:val="20"/>
                                <w:szCs w:val="20"/>
                              </w:rPr>
                              <w:t>e</w:t>
                            </w:r>
                          </w:p>
                        </w:txbxContent>
                      </v:textbox>
                    </v:oval>
                    <v:oval id="Oval 4825" o:spid="_x0000_s1316" style="position:absolute;left:7338;top:4726;width:2101;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">
                      <v:textbox inset=",0,,0">
                        <w:txbxContent>
                          <w:p w:rsidR="0012432C" w:rsidRPr="00D45FFA" w:rsidRDefault="0012432C" w:rsidP="00103AED">
                            <w:pPr>
                              <w:pStyle w:val="Sansinterligne"/>
                              <w:jc w:val="center"/>
                              <w:rPr>
                                <w:rFonts w:ascii="Bookman Old Style" w:hAnsi="Bookman Old Style"/>
                                <w:sz w:val="20"/>
                                <w:szCs w:val="20"/>
                              </w:rPr>
                            </w:pPr>
                            <w:r w:rsidRPr="00F66BAC">
                              <w:rPr>
                                <w:rFonts w:cs="Calibri"/>
                                <w:sz w:val="20"/>
                                <w:szCs w:val="20"/>
                              </w:rPr>
                              <w:t>Présence  non</w:t>
                            </w:r>
                            <w:r>
                              <w:rPr>
                                <w:rFonts w:ascii="Bookman Old Style" w:hAnsi="Bookman Old Style"/>
                                <w:sz w:val="20"/>
                                <w:szCs w:val="20"/>
                              </w:rPr>
                              <w:t xml:space="preserve"> </w:t>
                            </w:r>
                            <w:r w:rsidRPr="00F66BAC">
                              <w:rPr>
                                <w:rFonts w:cs="Calibri"/>
                                <w:sz w:val="20"/>
                                <w:szCs w:val="20"/>
                              </w:rPr>
                              <w:t>enregistré</w:t>
                            </w:r>
                            <w:r>
                              <w:rPr>
                                <w:rFonts w:cs="Calibri"/>
                                <w:sz w:val="20"/>
                                <w:szCs w:val="20"/>
                              </w:rPr>
                              <w:t>e</w:t>
                            </w:r>
                          </w:p>
                        </w:txbxContent>
                      </v:textbox>
                    </v:oval>
                    <v:shape id="Arc 4826" o:spid="_x0000_s1317" style="position:absolute;left:5549;top:4554;width:263;height:455;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" path="m,nfc11929,,21600,9670,21600,21600em,nsc11929,,21600,9670,21600,21600l,21600,,xe" filled="f">
                      <v:path arrowok="t" o:extrusionok="f" o:connecttype="custom" o:connectlocs="0,0;263,455;0,455" o:connectangles="0,0,0"/>
                    </v:shape>
                    <v:shape id="Arc 4827" o:spid="_x0000_s1318" style="position:absolute;left:7049;top:4658;width:271;height:437;rotation:4590020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" path="m,nfc11929,,21600,9670,21600,21600em,nsc11929,,21600,9670,21600,21600l,21600,,xe" filled="f">
                      <v:path arrowok="t" o:extrusionok="f" o:connecttype="custom" o:connectlocs="0,0;271,437;0,437" o:connectangles="0,0,0"/>
                    </v:shape>
                    <v:shape id="Arc 4828" o:spid="_x0000_s1319" style="position:absolute;left:5271;top:5265;width:388;height:291;rotation:132993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" path="m,nfc11929,,21600,9670,21600,21600em,nsc11929,,21600,9670,21600,21600l,21600,,xe" filled="f">
                      <v:path arrowok="t" o:extrusionok="f" o:connecttype="custom" o:connectlocs="0,0;388,291;0,291" o:connectangles="0,0,0"/>
                    </v:shape>
                    <v:oval id="Oval 4829" o:spid="_x0000_s1320" style="position:absolute;left:5365;top:7005;width:182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">
                      <v:textbox inset=",0,,0">
                        <w:txbxContent>
                          <w:p w:rsidR="0012432C" w:rsidRPr="00F66BAC" w:rsidRDefault="0012432C" w:rsidP="00103AED">
                            <w:pPr>
                              <w:pStyle w:val="Sansinterligne"/>
                              <w:jc w:val="center"/>
                              <w:rPr>
                                <w:rFonts w:cs="Calibri"/>
                                <w:sz w:val="18"/>
                                <w:szCs w:val="18"/>
                              </w:rPr>
                            </w:pPr>
                            <w:r w:rsidRPr="00F66BAC">
                              <w:rPr>
                                <w:rFonts w:cs="Calibri"/>
                                <w:sz w:val="18"/>
                                <w:szCs w:val="18"/>
                              </w:rPr>
                              <w:t>Vérification effectuée</w:t>
                            </w:r>
                          </w:p>
                        </w:txbxContent>
                      </v:textbox>
                    </v:oval>
                    <v:shape id="Arc 4830" o:spid="_x0000_s1321" style="position:absolute;left:6279;top:6786;width:262;height:175;rotation:549480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" path="m,nfc11929,,21600,9670,21600,21600em,nsc11929,,21600,9670,21600,21600l,21600,,xe" filled="f">
                      <v:path arrowok="t" o:extrusionok="f" o:connecttype="custom" o:connectlocs="0,0;262,175;0,175" o:connectangles="0,0,0"/>
                    </v:shape>
                    <v:group id="Group 4831" o:spid="_x0000_s1322" style="position:absolute;left:4626;top:7833;width:3769;height:1229" coordorigin="3994,9341" coordsize="3769,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Text Box 4832" o:spid="_x0000_s1323" type="#_x0000_t202" style="position:absolute;left:3994;top:9341;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">
                        <v:textbo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 xml:space="preserve">Demande d’avance sur salaire </w:t>
                              </w:r>
                            </w:p>
                          </w:txbxContent>
                        </v:textbox>
                      </v:shape>
                      <v:shape id="Text Box 4833" o:spid="_x0000_s1324" type="#_x0000_t202" style="position:absolute;left:3994;top:9791;width:376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">
                        <v:textbox inset=",0,,0">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 demande de prêt</w:t>
                              </w:r>
                            </w:p>
                          </w:txbxContent>
                        </v:textbox>
                      </v:shape>
                      <v:shape id="Text Box 4834" o:spid="_x0000_s1325" type="#_x0000_t202" style="position:absolute;left:3994;top:10418;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">
                        <v:textbo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 xml:space="preserve">Toujours </w:t>
                              </w:r>
                            </w:p>
                          </w:txbxContent>
                        </v:textbox>
                      </v:shape>
                    </v:group>
                    <v:shape id="Arc 4835" o:spid="_x0000_s1326" style="position:absolute;left:6158;top:7663;width:331;height:170;rotation:2840627fd;visibility:visible;mso-wrap-style:square;v-text-anchor:top" coordsize="18419,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" path="m996,nfc8151,330,14677,4186,18418,10294em996,nsc8151,330,14677,4186,18418,10294l,21577,996,xe" filled="f">
                      <v:path arrowok="t" o:extrusionok="f" o:connecttype="custom" o:connectlocs="18,0;331,81;0,170" o:connectangles="0,0,0"/>
                    </v:shape>
                    <v:group id="Group 4836" o:spid="_x0000_s1327" style="position:absolute;left:4663;top:10158;width:3957;height:1125" coordorigin="4408,4045" coordsize="299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Text Box 4837" o:spid="_x0000_s1328" type="#_x0000_t202" style="position:absolute;left:4408;top:4045;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">
                        <v:textbo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Calcul</w:t>
                              </w:r>
                            </w:p>
                          </w:txbxContent>
                        </v:textbox>
                      </v:shape>
                      <v:shape id="Text Box 4838" o:spid="_x0000_s1329" type="#_x0000_t202" style="position:absolute;left:4408;top:4495;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">
                        <v:textbox>
                          <w:txbxContent>
                            <w:p w:rsidR="0012432C" w:rsidRPr="00F66BAC" w:rsidRDefault="0012432C" w:rsidP="00D85143">
                              <w:pPr>
                                <w:pStyle w:val="Sansinterligne"/>
                                <w:jc w:val="center"/>
                                <w:rPr>
                                  <w:rFonts w:cs="Calibri"/>
                                  <w:sz w:val="18"/>
                                  <w:szCs w:val="18"/>
                                </w:rPr>
                              </w:pPr>
                              <w:r w:rsidRPr="00F66BAC">
                                <w:rPr>
                                  <w:rFonts w:cs="Calibri"/>
                                  <w:sz w:val="18"/>
                                  <w:szCs w:val="18"/>
                                </w:rPr>
                                <w:t xml:space="preserve">- calcul  jours et heure supplémentaire de travail </w:t>
                              </w:r>
                            </w:p>
                          </w:txbxContent>
                        </v:textbox>
                      </v:shape>
                      <v:shape id="Text Box 4839" o:spid="_x0000_s1330" type="#_x0000_t202" style="position:absolute;left:4408;top:4945;width:150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">
                        <v:textbo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KO</w:t>
                              </w:r>
                            </w:p>
                          </w:txbxContent>
                        </v:textbox>
                      </v:shape>
                      <v:shape id="Text Box 4840" o:spid="_x0000_s1331" type="#_x0000_t202" style="position:absolute;left:5898;top:4945;width:150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">
                        <v:textbox>
                          <w:txbxContent>
                            <w:p w:rsidR="0012432C" w:rsidRPr="007366CA" w:rsidRDefault="0012432C" w:rsidP="00D85143">
                              <w:pPr>
                                <w:pStyle w:val="Sansinterligne"/>
                                <w:jc w:val="center"/>
                                <w:rPr>
                                  <w:rFonts w:ascii="Bookman Old Style" w:hAnsi="Bookman Old Style"/>
                                  <w:sz w:val="20"/>
                                  <w:szCs w:val="20"/>
                                </w:rPr>
                              </w:pPr>
                              <w:r>
                                <w:rPr>
                                  <w:rFonts w:ascii="Bookman Old Style" w:hAnsi="Bookman Old Style"/>
                                  <w:sz w:val="20"/>
                                  <w:szCs w:val="20"/>
                                </w:rPr>
                                <w:t>KO</w:t>
                              </w:r>
                            </w:p>
                          </w:txbxContent>
                        </v:textbox>
                      </v:shape>
                    </v:group>
                    <v:shape id="AutoShape 4841" o:spid="_x0000_s1332" type="#_x0000_t15" style="position:absolute;left:6446;top:9638;width:346;height:6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">
                      <v:textbox inset="0,0,0,0">
                        <w:txbxContent>
                          <w:p w:rsidR="0012432C" w:rsidRPr="00EC3B78" w:rsidRDefault="0012432C" w:rsidP="00D85143">
                            <w:pPr>
                              <w:pStyle w:val="Sansinterligne"/>
                              <w:jc w:val="center"/>
                              <w:rPr>
                                <w:rFonts w:ascii="Bookman Old Style" w:hAnsi="Bookman Old Style"/>
                                <w:sz w:val="20"/>
                                <w:szCs w:val="20"/>
                              </w:rPr>
                            </w:pPr>
                            <w:r w:rsidRPr="00EC3B78">
                              <w:rPr>
                                <w:rFonts w:ascii="Bookman Old Style" w:hAnsi="Bookman Old Style"/>
                                <w:sz w:val="20"/>
                                <w:szCs w:val="20"/>
                              </w:rPr>
                              <w:t>et</w:t>
                            </w:r>
                          </w:p>
                        </w:txbxContent>
                      </v:textbox>
                    </v:shape>
                    <v:oval id="Oval 4842" o:spid="_x0000_s1333" style="position:absolute;left:3653;top:9270;width:2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">
                      <v:textbox>
                        <w:txbxContent>
                          <w:p w:rsidR="0012432C" w:rsidRPr="00F66BAC" w:rsidRDefault="0012432C" w:rsidP="00D85143">
                            <w:pPr>
                              <w:pStyle w:val="Sansinterligne"/>
                              <w:rPr>
                                <w:rFonts w:cs="Calibri"/>
                                <w:sz w:val="20"/>
                                <w:szCs w:val="20"/>
                              </w:rPr>
                            </w:pPr>
                            <w:r w:rsidRPr="00F66BAC">
                              <w:rPr>
                                <w:rFonts w:cs="Calibri"/>
                                <w:sz w:val="20"/>
                                <w:szCs w:val="20"/>
                              </w:rPr>
                              <w:t xml:space="preserve">Avance accordé  </w:t>
                            </w:r>
                          </w:p>
                        </w:txbxContent>
                      </v:textbox>
                    </v:oval>
                    <v:oval id="Oval 4843" o:spid="_x0000_s1334" style="position:absolute;left:7061;top:9270;width:206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">
                      <v:textbox>
                        <w:txbxContent>
                          <w:p w:rsidR="0012432C" w:rsidRPr="00D45FFA" w:rsidRDefault="0012432C" w:rsidP="00D85143">
                            <w:pPr>
                              <w:pStyle w:val="Sansinterligne"/>
                              <w:rPr>
                                <w:rFonts w:ascii="Bookman Old Style" w:hAnsi="Bookman Old Style"/>
                                <w:sz w:val="20"/>
                                <w:szCs w:val="20"/>
                              </w:rPr>
                            </w:pPr>
                            <w:r>
                              <w:rPr>
                                <w:rFonts w:ascii="Bookman Old Style" w:hAnsi="Bookman Old Style"/>
                                <w:sz w:val="20"/>
                                <w:szCs w:val="20"/>
                              </w:rPr>
                              <w:t>Prêt accordé</w:t>
                            </w:r>
                          </w:p>
                        </w:txbxContent>
                      </v:textbox>
                    </v:oval>
                    <v:shape id="Arc 4844" o:spid="_x0000_s1335" style="position:absolute;left:5734;top:9120;width:230;height:175;rotation:5494806fd;visibility:visible;mso-wrap-style:square;v-text-anchor:top" coordsize="1894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" path="m,nfc7888,,15149,4300,18941,11217em,nsc7888,,15149,4300,18941,11217l,21600,,xe" filled="f">
                      <v:path arrowok="t" o:extrusionok="f" o:connecttype="custom" o:connectlocs="0,0;230,91;0,175" o:connectangles="0,0,0"/>
                    </v:shape>
                    <v:shape id="Arc 4845" o:spid="_x0000_s1336" style="position:absolute;left:6097;top:9642;width:331;height:170;rotation:2840627fd;visibility:visible;mso-wrap-style:square;v-text-anchor:top" coordsize="18419,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" path="m996,nfc8151,330,14677,4186,18418,10294em996,nsc8151,330,14677,4186,18418,10294l,21577,996,xe" filled="f">
                      <v:path arrowok="t" o:extrusionok="f" o:connecttype="custom" o:connectlocs="18,0;331,81;0,170" o:connectangles="0,0,0"/>
                    </v:shape>
                    <v:shape id="Arc 4846" o:spid="_x0000_s1337" style="position:absolute;left:6808;top:9592;width:264;height:175;rotation:-494155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" path="m,nfc11929,,21600,9670,21600,21600em,nsc11929,,21600,9670,21600,21600l,21600,,xe" filled="f">
                      <v:path arrowok="t" o:extrusionok="f" o:connecttype="custom" o:connectlocs="0,0;264,175;0,175" o:connectangles="0,0,0"/>
                    </v:shape>
                    <v:shape id="Arc 4847" o:spid="_x0000_s1338" style="position:absolute;left:5733;top:11311;width:231;height:175;rotation:5494806fd;visibility:visible;mso-wrap-style:square;v-text-anchor:top" coordsize="1894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" path="m,nfc7888,,15149,4300,18941,11217em,nsc7888,,15149,4300,18941,11217l,21600,,xe" filled="f">
                      <v:path arrowok="t" o:extrusionok="f" o:connecttype="custom" o:connectlocs="0,0;231,91;0,175" o:connectangles="0,0,0"/>
                    </v:shape>
                    <v:oval id="Oval 4848" o:spid="_x0000_s1339" style="position:absolute;left:4079;top:11424;width:212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">
                      <v:textbox inset=",0,,0">
                        <w:txbxContent>
                          <w:p w:rsidR="0012432C" w:rsidRPr="00D45FFA" w:rsidRDefault="0012432C" w:rsidP="00627FC6">
                            <w:pPr>
                              <w:pStyle w:val="Sansinterligne"/>
                              <w:jc w:val="center"/>
                              <w:rPr>
                                <w:rFonts w:ascii="Bookman Old Style" w:hAnsi="Bookman Old Style"/>
                                <w:sz w:val="20"/>
                                <w:szCs w:val="20"/>
                              </w:rPr>
                            </w:pPr>
                            <w:r>
                              <w:rPr>
                                <w:rFonts w:ascii="Bookman Old Style" w:hAnsi="Bookman Old Style"/>
                                <w:sz w:val="20"/>
                                <w:szCs w:val="20"/>
                              </w:rPr>
                              <w:t>Calcul effectué</w:t>
                            </w:r>
                          </w:p>
                        </w:txbxContent>
                      </v:textbox>
                    </v:oval>
                    <v:oval id="Oval 4849" o:spid="_x0000_s1340" style="position:absolute;left:7568;top:11468;width:209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">
                      <v:textbox inset=",0,,0">
                        <w:txbxContent>
                          <w:p w:rsidR="0012432C" w:rsidRPr="00D45FFA" w:rsidRDefault="0012432C" w:rsidP="00627FC6">
                            <w:pPr>
                              <w:pStyle w:val="Sansinterligne"/>
                              <w:jc w:val="center"/>
                              <w:rPr>
                                <w:rFonts w:ascii="Bookman Old Style" w:hAnsi="Bookman Old Style"/>
                                <w:sz w:val="20"/>
                                <w:szCs w:val="20"/>
                              </w:rPr>
                            </w:pPr>
                            <w:r>
                              <w:rPr>
                                <w:rFonts w:ascii="Bookman Old Style" w:hAnsi="Bookman Old Style"/>
                                <w:sz w:val="20"/>
                                <w:szCs w:val="20"/>
                              </w:rPr>
                              <w:t>Calcul en  attente</w:t>
                            </w:r>
                          </w:p>
                        </w:txbxContent>
                      </v:textbox>
                    </v:oval>
                    <v:shape id="Arc 4850" o:spid="_x0000_s1341" style="position:absolute;left:7497;top:11297;width:263;height:310;rotation:4941555fd;flip:x;visibility:visible;mso-wrap-style:square;v-text-anchor:top" coordsize="21600,2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" path="m,nfc11929,,21600,9670,21600,21600v,440,-14,881,-41,1321em,nsc11929,,21600,9670,21600,21600v,440,-14,881,-41,1321l,21600,,xe" filled="f">
                      <v:path arrowok="t" o:extrusionok="f" o:connecttype="custom" o:connectlocs="0,0;263,310;0,292" o:connectangles="0,0,0"/>
                    </v:shape>
                  </v:group>
                  <v:shape id="Arc 8985" o:spid="_x0000_s1342" style="position:absolute;left:7010;top:9030;width:240;height:324;rotation:4941555fd;flip:x;visibility:visible;mso-wrap-style:square;v-text-anchor:top" coordsize="21600,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" path="m,nfc11929,,21600,9670,21600,21600v,37,-1,74,-1,111em,nsc11929,,21600,9670,21600,21600v,37,-1,74,-1,111l,21600,,xe" filled="f">
                    <v:path arrowok="t" o:extrusionok="f" o:connecttype="custom" o:connectlocs="0,0;240,324;0,322" o:connectangles="0,0,0"/>
                  </v:shape>
                </v:group>
              </v:group>
            </w:pict>
          </mc:Fallback>
        </mc:AlternateContent>
      </w: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9B69EF" w:rsidP="00D85143">
      <w:pPr>
        <w:spacing w:after="0" w:line="293" w:lineRule="auto"/>
        <w:jc w:val="both"/>
        <w:rPr>
          <w:rFonts w:ascii="Times New Roman" w:hAnsi="Times New Roman"/>
          <w:b/>
          <w:sz w:val="24"/>
          <w:szCs w:val="24"/>
        </w:rPr>
      </w:pPr>
      <w:r>
        <w:rPr>
          <w:rFonts w:ascii="Times New Roman" w:hAnsi="Times New Roman"/>
          <w:b/>
          <w:noProof/>
          <w:sz w:val="24"/>
          <w:szCs w:val="24"/>
          <w:lang w:eastAsia="fr-FR"/>
        </w:rPr>
        <mc:AlternateContent>
          <mc:Choice Requires="wpg">
            <w:drawing>
              <wp:anchor distT="0" distB="0" distL="114300" distR="114300" simplePos="0" relativeHeight="251728384" behindDoc="0" locked="0" layoutInCell="1" allowOverlap="1">
                <wp:simplePos x="0" y="0"/>
                <wp:positionH relativeFrom="column">
                  <wp:posOffset>1814195</wp:posOffset>
                </wp:positionH>
                <wp:positionV relativeFrom="paragraph">
                  <wp:posOffset>26670</wp:posOffset>
                </wp:positionV>
                <wp:extent cx="2550795" cy="4284345"/>
                <wp:effectExtent l="13970" t="6985" r="6985" b="13970"/>
                <wp:wrapNone/>
                <wp:docPr id="962" name="Group 8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4284345"/>
                          <a:chOff x="4297" y="2156"/>
                          <a:chExt cx="4017" cy="6747"/>
                        </a:xfrm>
                      </wpg:grpSpPr>
                      <wps:wsp>
                        <wps:cNvPr id="963" name="Oval 8574"/>
                        <wps:cNvSpPr>
                          <a:spLocks noChangeArrowheads="1"/>
                        </wps:cNvSpPr>
                        <wps:spPr bwMode="auto">
                          <a:xfrm>
                            <a:off x="5719" y="2156"/>
                            <a:ext cx="475" cy="480"/>
                          </a:xfrm>
                          <a:prstGeom prst="ellipse">
                            <a:avLst/>
                          </a:prstGeom>
                          <a:solidFill>
                            <a:srgbClr val="FFFFFF"/>
                          </a:solidFill>
                          <a:ln w="9525">
                            <a:solidFill>
                              <a:srgbClr val="000000"/>
                            </a:solidFill>
                            <a:round/>
                            <a:headEnd/>
                            <a:tailEnd/>
                          </a:ln>
                        </wps:spPr>
                        <wps:txbx>
                          <w:txbxContent>
                            <w:p w:rsidR="0012432C" w:rsidRPr="00D45FFA" w:rsidRDefault="0012432C" w:rsidP="00627FC6">
                              <w:pPr>
                                <w:pStyle w:val="Sansinterligne"/>
                                <w:rPr>
                                  <w:rFonts w:ascii="Bookman Old Style" w:hAnsi="Bookman Old Style"/>
                                  <w:sz w:val="20"/>
                                  <w:szCs w:val="20"/>
                                </w:rPr>
                              </w:pPr>
                              <w:r>
                                <w:rPr>
                                  <w:rFonts w:ascii="Bookman Old Style" w:hAnsi="Bookman Old Style"/>
                                  <w:sz w:val="20"/>
                                  <w:szCs w:val="20"/>
                                </w:rPr>
                                <w:t>A</w:t>
                              </w:r>
                            </w:p>
                          </w:txbxContent>
                        </wps:txbx>
                        <wps:bodyPr rot="0" vert="horz" wrap="square" lIns="91440" tIns="45720" rIns="91440" bIns="45720" anchor="t" anchorCtr="0" upright="1">
                          <a:noAutofit/>
                        </wps:bodyPr>
                      </wps:wsp>
                      <wpg:grpSp>
                        <wpg:cNvPr id="964" name="Group 8575"/>
                        <wpg:cNvGrpSpPr>
                          <a:grpSpLocks/>
                        </wpg:cNvGrpSpPr>
                        <wpg:grpSpPr bwMode="auto">
                          <a:xfrm>
                            <a:off x="4351" y="2942"/>
                            <a:ext cx="3769" cy="1527"/>
                            <a:chOff x="3946" y="5768"/>
                            <a:chExt cx="3769" cy="1527"/>
                          </a:xfrm>
                        </wpg:grpSpPr>
                        <wps:wsp>
                          <wps:cNvPr id="965" name="Text Box 8576"/>
                          <wps:cNvSpPr txBox="1">
                            <a:spLocks noChangeArrowheads="1"/>
                          </wps:cNvSpPr>
                          <wps:spPr bwMode="auto">
                            <a:xfrm>
                              <a:off x="3946" y="5768"/>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627FC6">
                                <w:pPr>
                                  <w:pStyle w:val="Sansinterligne"/>
                                  <w:jc w:val="center"/>
                                  <w:rPr>
                                    <w:rFonts w:ascii="Bookman Old Style" w:hAnsi="Bookman Old Style"/>
                                    <w:sz w:val="20"/>
                                    <w:szCs w:val="20"/>
                                  </w:rPr>
                                </w:pPr>
                                <w:r>
                                  <w:rPr>
                                    <w:rFonts w:ascii="Bookman Old Style" w:hAnsi="Bookman Old Style"/>
                                    <w:sz w:val="20"/>
                                    <w:szCs w:val="20"/>
                                  </w:rPr>
                                  <w:t xml:space="preserve">Calcul de salaire </w:t>
                                </w:r>
                              </w:p>
                            </w:txbxContent>
                          </wps:txbx>
                          <wps:bodyPr rot="0" vert="horz" wrap="square" lIns="91440" tIns="45720" rIns="91440" bIns="45720" anchor="t" anchorCtr="0" upright="1">
                            <a:noAutofit/>
                          </wps:bodyPr>
                        </wps:wsp>
                        <wps:wsp>
                          <wps:cNvPr id="966" name="Text Box 8577"/>
                          <wps:cNvSpPr txBox="1">
                            <a:spLocks noChangeArrowheads="1"/>
                          </wps:cNvSpPr>
                          <wps:spPr bwMode="auto">
                            <a:xfrm>
                              <a:off x="3946" y="6218"/>
                              <a:ext cx="3769" cy="627"/>
                            </a:xfrm>
                            <a:prstGeom prst="rect">
                              <a:avLst/>
                            </a:prstGeom>
                            <a:solidFill>
                              <a:srgbClr val="FFFFFF"/>
                            </a:solidFill>
                            <a:ln w="9525">
                              <a:solidFill>
                                <a:srgbClr val="000000"/>
                              </a:solidFill>
                              <a:miter lim="800000"/>
                              <a:headEnd/>
                              <a:tailEnd/>
                            </a:ln>
                          </wps:spPr>
                          <wps:txbx>
                            <w:txbxContent>
                              <w:p w:rsidR="0012432C" w:rsidRDefault="0012432C" w:rsidP="00627FC6">
                                <w:pPr>
                                  <w:pStyle w:val="Sansinterligne"/>
                                  <w:rPr>
                                    <w:rFonts w:ascii="Bookman Old Style" w:hAnsi="Bookman Old Style"/>
                                    <w:sz w:val="20"/>
                                    <w:szCs w:val="20"/>
                                  </w:rPr>
                                </w:pPr>
                                <w:r>
                                  <w:rPr>
                                    <w:rFonts w:ascii="Bookman Old Style" w:hAnsi="Bookman Old Style"/>
                                    <w:sz w:val="20"/>
                                    <w:szCs w:val="20"/>
                                  </w:rPr>
                                  <w:t xml:space="preserve">- </w:t>
                                </w:r>
                                <w:proofErr w:type="spellStart"/>
                                <w:r>
                                  <w:rPr>
                                    <w:rFonts w:ascii="Bookman Old Style" w:hAnsi="Bookman Old Style"/>
                                    <w:sz w:val="20"/>
                                    <w:szCs w:val="20"/>
                                  </w:rPr>
                                  <w:t>Etablissement</w:t>
                                </w:r>
                                <w:proofErr w:type="spellEnd"/>
                                <w:r>
                                  <w:rPr>
                                    <w:rFonts w:ascii="Bookman Old Style" w:hAnsi="Bookman Old Style"/>
                                    <w:sz w:val="20"/>
                                    <w:szCs w:val="20"/>
                                  </w:rPr>
                                  <w:t xml:space="preserve"> listing de paie</w:t>
                                </w:r>
                              </w:p>
                              <w:p w:rsidR="0012432C" w:rsidRPr="007366CA" w:rsidRDefault="0012432C" w:rsidP="00627FC6">
                                <w:pPr>
                                  <w:pStyle w:val="Sansinterligne"/>
                                  <w:rPr>
                                    <w:rFonts w:ascii="Bookman Old Style" w:hAnsi="Bookman Old Style"/>
                                    <w:sz w:val="20"/>
                                    <w:szCs w:val="20"/>
                                  </w:rPr>
                                </w:pPr>
                                <w:r>
                                  <w:rPr>
                                    <w:rFonts w:ascii="Bookman Old Style" w:hAnsi="Bookman Old Style"/>
                                    <w:sz w:val="20"/>
                                    <w:szCs w:val="20"/>
                                  </w:rPr>
                                  <w:t xml:space="preserve">- </w:t>
                                </w:r>
                                <w:proofErr w:type="spellStart"/>
                                <w:r>
                                  <w:rPr>
                                    <w:rFonts w:ascii="Bookman Old Style" w:hAnsi="Bookman Old Style"/>
                                    <w:sz w:val="20"/>
                                    <w:szCs w:val="20"/>
                                  </w:rPr>
                                  <w:t>Etablissement</w:t>
                                </w:r>
                                <w:proofErr w:type="spellEnd"/>
                                <w:r>
                                  <w:rPr>
                                    <w:rFonts w:ascii="Bookman Old Style" w:hAnsi="Bookman Old Style"/>
                                    <w:sz w:val="20"/>
                                    <w:szCs w:val="20"/>
                                  </w:rPr>
                                  <w:t xml:space="preserve"> feuille de paie</w:t>
                                </w:r>
                              </w:p>
                            </w:txbxContent>
                          </wps:txbx>
                          <wps:bodyPr rot="0" vert="horz" wrap="square" lIns="91440" tIns="45720" rIns="91440" bIns="45720" anchor="t" anchorCtr="0" upright="1">
                            <a:noAutofit/>
                          </wps:bodyPr>
                        </wps:wsp>
                        <wps:wsp>
                          <wps:cNvPr id="967" name="Text Box 8578"/>
                          <wps:cNvSpPr txBox="1">
                            <a:spLocks noChangeArrowheads="1"/>
                          </wps:cNvSpPr>
                          <wps:spPr bwMode="auto">
                            <a:xfrm>
                              <a:off x="3946" y="6845"/>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627FC6">
                                <w:pPr>
                                  <w:pStyle w:val="Sansinterligne"/>
                                  <w:jc w:val="center"/>
                                  <w:rPr>
                                    <w:rFonts w:ascii="Bookman Old Style" w:hAnsi="Bookman Old Style"/>
                                    <w:sz w:val="20"/>
                                    <w:szCs w:val="20"/>
                                  </w:rPr>
                                </w:pPr>
                                <w:r>
                                  <w:rPr>
                                    <w:rFonts w:ascii="Bookman Old Style" w:hAnsi="Bookman Old Style"/>
                                    <w:sz w:val="20"/>
                                    <w:szCs w:val="20"/>
                                  </w:rPr>
                                  <w:t xml:space="preserve">Mensuel   </w:t>
                                </w:r>
                              </w:p>
                            </w:txbxContent>
                          </wps:txbx>
                          <wps:bodyPr rot="0" vert="horz" wrap="square" lIns="91440" tIns="45720" rIns="91440" bIns="45720" anchor="t" anchorCtr="0" upright="1">
                            <a:noAutofit/>
                          </wps:bodyPr>
                        </wps:wsp>
                      </wpg:grpSp>
                      <wps:wsp>
                        <wps:cNvPr id="968" name="Arc 8579"/>
                        <wps:cNvSpPr>
                          <a:spLocks/>
                        </wps:cNvSpPr>
                        <wps:spPr bwMode="auto">
                          <a:xfrm rot="2600672">
                            <a:off x="5923" y="2708"/>
                            <a:ext cx="331" cy="204"/>
                          </a:xfrm>
                          <a:custGeom>
                            <a:avLst/>
                            <a:gdLst>
                              <a:gd name="G0" fmla="+- 0 0 0"/>
                              <a:gd name="G1" fmla="+- 21577 0 0"/>
                              <a:gd name="G2" fmla="+- 21600 0 0"/>
                              <a:gd name="T0" fmla="*/ 997 w 18419"/>
                              <a:gd name="T1" fmla="*/ 0 h 21577"/>
                              <a:gd name="T2" fmla="*/ 18419 w 18419"/>
                              <a:gd name="T3" fmla="*/ 10294 h 21577"/>
                              <a:gd name="T4" fmla="*/ 0 w 18419"/>
                              <a:gd name="T5" fmla="*/ 21577 h 21577"/>
                            </a:gdLst>
                            <a:ahLst/>
                            <a:cxnLst>
                              <a:cxn ang="0">
                                <a:pos x="T0" y="T1"/>
                              </a:cxn>
                              <a:cxn ang="0">
                                <a:pos x="T2" y="T3"/>
                              </a:cxn>
                              <a:cxn ang="0">
                                <a:pos x="T4" y="T5"/>
                              </a:cxn>
                            </a:cxnLst>
                            <a:rect l="0" t="0" r="r" b="b"/>
                            <a:pathLst>
                              <a:path w="18419" h="21577" fill="none" extrusionOk="0">
                                <a:moveTo>
                                  <a:pt x="996" y="0"/>
                                </a:moveTo>
                                <a:cubicBezTo>
                                  <a:pt x="8151" y="330"/>
                                  <a:pt x="14677" y="4186"/>
                                  <a:pt x="18418" y="10294"/>
                                </a:cubicBezTo>
                              </a:path>
                              <a:path w="18419" h="21577" stroke="0" extrusionOk="0">
                                <a:moveTo>
                                  <a:pt x="996" y="0"/>
                                </a:moveTo>
                                <a:cubicBezTo>
                                  <a:pt x="8151" y="330"/>
                                  <a:pt x="14677" y="4186"/>
                                  <a:pt x="18418" y="10294"/>
                                </a:cubicBezTo>
                                <a:lnTo>
                                  <a:pt x="0" y="21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Arc 8580"/>
                        <wps:cNvSpPr>
                          <a:spLocks/>
                        </wps:cNvSpPr>
                        <wps:spPr bwMode="auto">
                          <a:xfrm rot="2600672">
                            <a:off x="6209" y="8065"/>
                            <a:ext cx="331" cy="204"/>
                          </a:xfrm>
                          <a:custGeom>
                            <a:avLst/>
                            <a:gdLst>
                              <a:gd name="G0" fmla="+- 0 0 0"/>
                              <a:gd name="G1" fmla="+- 21577 0 0"/>
                              <a:gd name="G2" fmla="+- 21600 0 0"/>
                              <a:gd name="T0" fmla="*/ 997 w 18419"/>
                              <a:gd name="T1" fmla="*/ 0 h 21577"/>
                              <a:gd name="T2" fmla="*/ 18419 w 18419"/>
                              <a:gd name="T3" fmla="*/ 10294 h 21577"/>
                              <a:gd name="T4" fmla="*/ 0 w 18419"/>
                              <a:gd name="T5" fmla="*/ 21577 h 21577"/>
                            </a:gdLst>
                            <a:ahLst/>
                            <a:cxnLst>
                              <a:cxn ang="0">
                                <a:pos x="T0" y="T1"/>
                              </a:cxn>
                              <a:cxn ang="0">
                                <a:pos x="T2" y="T3"/>
                              </a:cxn>
                              <a:cxn ang="0">
                                <a:pos x="T4" y="T5"/>
                              </a:cxn>
                            </a:cxnLst>
                            <a:rect l="0" t="0" r="r" b="b"/>
                            <a:pathLst>
                              <a:path w="18419" h="21577" fill="none" extrusionOk="0">
                                <a:moveTo>
                                  <a:pt x="996" y="0"/>
                                </a:moveTo>
                                <a:cubicBezTo>
                                  <a:pt x="8151" y="330"/>
                                  <a:pt x="14677" y="4186"/>
                                  <a:pt x="18418" y="10294"/>
                                </a:cubicBezTo>
                              </a:path>
                              <a:path w="18419" h="21577" stroke="0" extrusionOk="0">
                                <a:moveTo>
                                  <a:pt x="996" y="0"/>
                                </a:moveTo>
                                <a:cubicBezTo>
                                  <a:pt x="8151" y="330"/>
                                  <a:pt x="14677" y="4186"/>
                                  <a:pt x="18418" y="10294"/>
                                </a:cubicBezTo>
                                <a:lnTo>
                                  <a:pt x="0" y="21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Oval 8581"/>
                        <wps:cNvSpPr>
                          <a:spLocks noChangeArrowheads="1"/>
                        </wps:cNvSpPr>
                        <wps:spPr bwMode="auto">
                          <a:xfrm>
                            <a:off x="5114" y="8284"/>
                            <a:ext cx="2789" cy="619"/>
                          </a:xfrm>
                          <a:prstGeom prst="ellipse">
                            <a:avLst/>
                          </a:prstGeom>
                          <a:solidFill>
                            <a:srgbClr val="FFFFFF"/>
                          </a:solidFill>
                          <a:ln w="9525">
                            <a:solidFill>
                              <a:srgbClr val="000000"/>
                            </a:solidFill>
                            <a:round/>
                            <a:headEnd/>
                            <a:tailEnd/>
                          </a:ln>
                        </wps:spPr>
                        <wps:txbx>
                          <w:txbxContent>
                            <w:p w:rsidR="0012432C" w:rsidRPr="00D45FFA" w:rsidRDefault="0012432C" w:rsidP="00627FC6">
                              <w:pPr>
                                <w:pStyle w:val="Sansinterligne"/>
                                <w:rPr>
                                  <w:rFonts w:ascii="Bookman Old Style" w:hAnsi="Bookman Old Style"/>
                                  <w:sz w:val="20"/>
                                  <w:szCs w:val="20"/>
                                </w:rPr>
                              </w:pPr>
                              <w:r>
                                <w:rPr>
                                  <w:rFonts w:ascii="Bookman Old Style" w:hAnsi="Bookman Old Style"/>
                                  <w:sz w:val="20"/>
                                  <w:szCs w:val="20"/>
                                </w:rPr>
                                <w:t xml:space="preserve">Rapport de paie  </w:t>
                              </w:r>
                            </w:p>
                          </w:txbxContent>
                        </wps:txbx>
                        <wps:bodyPr rot="0" vert="horz" wrap="square" lIns="91440" tIns="45720" rIns="91440" bIns="45720" anchor="t" anchorCtr="0" upright="1">
                          <a:noAutofit/>
                        </wps:bodyPr>
                      </wps:wsp>
                      <wps:wsp>
                        <wps:cNvPr id="971" name="Oval 8583"/>
                        <wps:cNvSpPr>
                          <a:spLocks noChangeArrowheads="1"/>
                        </wps:cNvSpPr>
                        <wps:spPr bwMode="auto">
                          <a:xfrm>
                            <a:off x="4297" y="4952"/>
                            <a:ext cx="3878" cy="870"/>
                          </a:xfrm>
                          <a:prstGeom prst="ellipse">
                            <a:avLst/>
                          </a:prstGeom>
                          <a:solidFill>
                            <a:srgbClr val="FFFFFF"/>
                          </a:solidFill>
                          <a:ln w="9525">
                            <a:solidFill>
                              <a:srgbClr val="000000"/>
                            </a:solidFill>
                            <a:round/>
                            <a:headEnd/>
                            <a:tailEnd/>
                          </a:ln>
                        </wps:spPr>
                        <wps:txbx>
                          <w:txbxContent>
                            <w:p w:rsidR="0012432C" w:rsidRDefault="0012432C" w:rsidP="00570101">
                              <w:pPr>
                                <w:jc w:val="center"/>
                              </w:pPr>
                              <w:r>
                                <w:t>Listing et fiche de paie établis</w:t>
                              </w:r>
                            </w:p>
                          </w:txbxContent>
                        </wps:txbx>
                        <wps:bodyPr rot="0" vert="horz" wrap="square" lIns="91440" tIns="45720" rIns="91440" bIns="45720" anchor="t" anchorCtr="0" upright="1">
                          <a:noAutofit/>
                        </wps:bodyPr>
                      </wps:wsp>
                      <wps:wsp>
                        <wps:cNvPr id="972" name="Arc 8584"/>
                        <wps:cNvSpPr>
                          <a:spLocks/>
                        </wps:cNvSpPr>
                        <wps:spPr bwMode="auto">
                          <a:xfrm>
                            <a:off x="6194" y="4469"/>
                            <a:ext cx="315" cy="48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3" name="Group 8585"/>
                        <wpg:cNvGrpSpPr>
                          <a:grpSpLocks/>
                        </wpg:cNvGrpSpPr>
                        <wpg:grpSpPr bwMode="auto">
                          <a:xfrm>
                            <a:off x="4545" y="6475"/>
                            <a:ext cx="3769" cy="1527"/>
                            <a:chOff x="3946" y="5768"/>
                            <a:chExt cx="3769" cy="1527"/>
                          </a:xfrm>
                        </wpg:grpSpPr>
                        <wps:wsp>
                          <wps:cNvPr id="974" name="Text Box 8586"/>
                          <wps:cNvSpPr txBox="1">
                            <a:spLocks noChangeArrowheads="1"/>
                          </wps:cNvSpPr>
                          <wps:spPr bwMode="auto">
                            <a:xfrm>
                              <a:off x="3946" y="5768"/>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627FC6">
                                <w:pPr>
                                  <w:pStyle w:val="Sansinterligne"/>
                                  <w:jc w:val="center"/>
                                  <w:rPr>
                                    <w:rFonts w:ascii="Bookman Old Style" w:hAnsi="Bookman Old Style"/>
                                    <w:sz w:val="20"/>
                                    <w:szCs w:val="20"/>
                                  </w:rPr>
                                </w:pPr>
                                <w:r>
                                  <w:rPr>
                                    <w:rFonts w:ascii="Bookman Old Style" w:hAnsi="Bookman Old Style"/>
                                    <w:sz w:val="20"/>
                                    <w:szCs w:val="20"/>
                                  </w:rPr>
                                  <w:t xml:space="preserve">Demande de fonds </w:t>
                                </w:r>
                              </w:p>
                            </w:txbxContent>
                          </wps:txbx>
                          <wps:bodyPr rot="0" vert="horz" wrap="square" lIns="91440" tIns="45720" rIns="91440" bIns="45720" anchor="t" anchorCtr="0" upright="1">
                            <a:noAutofit/>
                          </wps:bodyPr>
                        </wps:wsp>
                        <wps:wsp>
                          <wps:cNvPr id="975" name="Text Box 8587"/>
                          <wps:cNvSpPr txBox="1">
                            <a:spLocks noChangeArrowheads="1"/>
                          </wps:cNvSpPr>
                          <wps:spPr bwMode="auto">
                            <a:xfrm>
                              <a:off x="3946" y="6218"/>
                              <a:ext cx="3769" cy="627"/>
                            </a:xfrm>
                            <a:prstGeom prst="rect">
                              <a:avLst/>
                            </a:prstGeom>
                            <a:solidFill>
                              <a:srgbClr val="FFFFFF"/>
                            </a:solidFill>
                            <a:ln w="9525">
                              <a:solidFill>
                                <a:srgbClr val="000000"/>
                              </a:solidFill>
                              <a:miter lim="800000"/>
                              <a:headEnd/>
                              <a:tailEnd/>
                            </a:ln>
                          </wps:spPr>
                          <wps:txbx>
                            <w:txbxContent>
                              <w:p w:rsidR="0012432C" w:rsidRDefault="0012432C" w:rsidP="00627FC6">
                                <w:pPr>
                                  <w:pStyle w:val="Sansinterligne"/>
                                  <w:rPr>
                                    <w:rFonts w:ascii="Bookman Old Style" w:hAnsi="Bookman Old Style"/>
                                    <w:sz w:val="20"/>
                                    <w:szCs w:val="20"/>
                                  </w:rPr>
                                </w:pPr>
                                <w:r>
                                  <w:rPr>
                                    <w:rFonts w:ascii="Bookman Old Style" w:hAnsi="Bookman Old Style"/>
                                    <w:sz w:val="20"/>
                                    <w:szCs w:val="20"/>
                                  </w:rPr>
                                  <w:t xml:space="preserve">- </w:t>
                                </w:r>
                                <w:proofErr w:type="spellStart"/>
                                <w:r>
                                  <w:rPr>
                                    <w:rFonts w:ascii="Bookman Old Style" w:hAnsi="Bookman Old Style"/>
                                    <w:sz w:val="20"/>
                                    <w:szCs w:val="20"/>
                                  </w:rPr>
                                  <w:t>Etablissement</w:t>
                                </w:r>
                                <w:proofErr w:type="spellEnd"/>
                                <w:r>
                                  <w:rPr>
                                    <w:rFonts w:ascii="Bookman Old Style" w:hAnsi="Bookman Old Style"/>
                                    <w:sz w:val="20"/>
                                    <w:szCs w:val="20"/>
                                  </w:rPr>
                                  <w:t xml:space="preserve"> fiche récapitulative   de paie</w:t>
                                </w:r>
                              </w:p>
                              <w:p w:rsidR="0012432C" w:rsidRPr="007366CA" w:rsidRDefault="0012432C" w:rsidP="00627FC6">
                                <w:pPr>
                                  <w:pStyle w:val="Sansinterligne"/>
                                  <w:rPr>
                                    <w:rFonts w:ascii="Bookman Old Style" w:hAnsi="Bookman Old Style"/>
                                    <w:sz w:val="20"/>
                                    <w:szCs w:val="20"/>
                                  </w:rPr>
                                </w:pPr>
                                <w:r>
                                  <w:rPr>
                                    <w:rFonts w:ascii="Bookman Old Style" w:hAnsi="Bookman Old Style"/>
                                    <w:sz w:val="20"/>
                                    <w:szCs w:val="20"/>
                                  </w:rPr>
                                  <w:t xml:space="preserve">- </w:t>
                                </w:r>
                                <w:proofErr w:type="spellStart"/>
                                <w:r>
                                  <w:rPr>
                                    <w:rFonts w:ascii="Bookman Old Style" w:hAnsi="Bookman Old Style"/>
                                    <w:sz w:val="20"/>
                                    <w:szCs w:val="20"/>
                                  </w:rPr>
                                  <w:t>Etablissement</w:t>
                                </w:r>
                                <w:proofErr w:type="spellEnd"/>
                                <w:r>
                                  <w:rPr>
                                    <w:rFonts w:ascii="Bookman Old Style" w:hAnsi="Bookman Old Style"/>
                                    <w:sz w:val="20"/>
                                    <w:szCs w:val="20"/>
                                  </w:rPr>
                                  <w:t xml:space="preserve"> fiche de paie</w:t>
                                </w:r>
                              </w:p>
                            </w:txbxContent>
                          </wps:txbx>
                          <wps:bodyPr rot="0" vert="horz" wrap="square" lIns="91440" tIns="45720" rIns="91440" bIns="45720" anchor="t" anchorCtr="0" upright="1">
                            <a:noAutofit/>
                          </wps:bodyPr>
                        </wps:wsp>
                        <wps:wsp>
                          <wps:cNvPr id="976" name="Text Box 8588"/>
                          <wps:cNvSpPr txBox="1">
                            <a:spLocks noChangeArrowheads="1"/>
                          </wps:cNvSpPr>
                          <wps:spPr bwMode="auto">
                            <a:xfrm>
                              <a:off x="3946" y="6845"/>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627FC6">
                                <w:pPr>
                                  <w:pStyle w:val="Sansinterligne"/>
                                  <w:jc w:val="center"/>
                                  <w:rPr>
                                    <w:rFonts w:ascii="Bookman Old Style" w:hAnsi="Bookman Old Style"/>
                                    <w:sz w:val="20"/>
                                    <w:szCs w:val="20"/>
                                  </w:rPr>
                                </w:pPr>
                                <w:r>
                                  <w:rPr>
                                    <w:rFonts w:ascii="Bookman Old Style" w:hAnsi="Bookman Old Style"/>
                                    <w:sz w:val="20"/>
                                    <w:szCs w:val="20"/>
                                  </w:rPr>
                                  <w:t xml:space="preserve">Mensuel   </w:t>
                                </w:r>
                              </w:p>
                            </w:txbxContent>
                          </wps:txbx>
                          <wps:bodyPr rot="0" vert="horz" wrap="square" lIns="91440" tIns="45720" rIns="91440" bIns="45720" anchor="t" anchorCtr="0" upright="1">
                            <a:noAutofit/>
                          </wps:bodyPr>
                        </wps:wsp>
                      </wpg:grpSp>
                      <wps:wsp>
                        <wps:cNvPr id="977" name="Arc 8589"/>
                        <wps:cNvSpPr>
                          <a:spLocks/>
                        </wps:cNvSpPr>
                        <wps:spPr bwMode="auto">
                          <a:xfrm>
                            <a:off x="6254" y="5822"/>
                            <a:ext cx="218" cy="6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0" o:spid="_x0000_s1343" style="position:absolute;left:0;text-align:left;margin-left:142.85pt;margin-top:2.1pt;width:200.85pt;height:337.35pt;z-index:251728384" coordorigin="4297,2156" coordsize="4017,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">
                <v:oval id="Oval 8574" o:spid="_x0000_s1344" style="position:absolute;left:5719;top:2156;width: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">
                  <v:textbox>
                    <w:txbxContent>
                      <w:p w:rsidR="0012432C" w:rsidRPr="00D45FFA" w:rsidRDefault="0012432C" w:rsidP="00627FC6">
                        <w:pPr>
                          <w:pStyle w:val="Sansinterligne"/>
                          <w:rPr>
                            <w:rFonts w:ascii="Bookman Old Style" w:hAnsi="Bookman Old Style"/>
                            <w:sz w:val="20"/>
                            <w:szCs w:val="20"/>
                          </w:rPr>
                        </w:pPr>
                        <w:r>
                          <w:rPr>
                            <w:rFonts w:ascii="Bookman Old Style" w:hAnsi="Bookman Old Style"/>
                            <w:sz w:val="20"/>
                            <w:szCs w:val="20"/>
                          </w:rPr>
                          <w:t>A</w:t>
                        </w:r>
                      </w:p>
                    </w:txbxContent>
                  </v:textbox>
                </v:oval>
                <v:group id="Group 8575" o:spid="_x0000_s1345" style="position:absolute;left:4351;top:2942;width:3769;height:1527" coordorigin="3946,5768" coordsize="3769,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Text Box 8576" o:spid="_x0000_s1346" type="#_x0000_t202" style="position:absolute;left:3946;top:5768;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">
                    <v:textbox>
                      <w:txbxContent>
                        <w:p w:rsidR="0012432C" w:rsidRPr="007366CA" w:rsidRDefault="0012432C" w:rsidP="00627FC6">
                          <w:pPr>
                            <w:pStyle w:val="Sansinterligne"/>
                            <w:jc w:val="center"/>
                            <w:rPr>
                              <w:rFonts w:ascii="Bookman Old Style" w:hAnsi="Bookman Old Style"/>
                              <w:sz w:val="20"/>
                              <w:szCs w:val="20"/>
                            </w:rPr>
                          </w:pPr>
                          <w:r>
                            <w:rPr>
                              <w:rFonts w:ascii="Bookman Old Style" w:hAnsi="Bookman Old Style"/>
                              <w:sz w:val="20"/>
                              <w:szCs w:val="20"/>
                            </w:rPr>
                            <w:t xml:space="preserve">Calcul de salaire </w:t>
                          </w:r>
                        </w:p>
                      </w:txbxContent>
                    </v:textbox>
                  </v:shape>
                  <v:shape id="Text Box 8577" o:spid="_x0000_s1347" type="#_x0000_t202" style="position:absolute;left:3946;top:6218;width:376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">
                    <v:textbox>
                      <w:txbxContent>
                        <w:p w:rsidR="0012432C" w:rsidRDefault="0012432C" w:rsidP="00627FC6">
                          <w:pPr>
                            <w:pStyle w:val="Sansinterligne"/>
                            <w:rPr>
                              <w:rFonts w:ascii="Bookman Old Style" w:hAnsi="Bookman Old Style"/>
                              <w:sz w:val="20"/>
                              <w:szCs w:val="20"/>
                            </w:rPr>
                          </w:pPr>
                          <w:r>
                            <w:rPr>
                              <w:rFonts w:ascii="Bookman Old Style" w:hAnsi="Bookman Old Style"/>
                              <w:sz w:val="20"/>
                              <w:szCs w:val="20"/>
                            </w:rPr>
                            <w:t>- Etablissement listing de paie</w:t>
                          </w:r>
                        </w:p>
                        <w:p w:rsidR="0012432C" w:rsidRPr="007366CA" w:rsidRDefault="0012432C" w:rsidP="00627FC6">
                          <w:pPr>
                            <w:pStyle w:val="Sansinterligne"/>
                            <w:rPr>
                              <w:rFonts w:ascii="Bookman Old Style" w:hAnsi="Bookman Old Style"/>
                              <w:sz w:val="20"/>
                              <w:szCs w:val="20"/>
                            </w:rPr>
                          </w:pPr>
                          <w:r>
                            <w:rPr>
                              <w:rFonts w:ascii="Bookman Old Style" w:hAnsi="Bookman Old Style"/>
                              <w:sz w:val="20"/>
                              <w:szCs w:val="20"/>
                            </w:rPr>
                            <w:t>- Etablissement feuille de paie</w:t>
                          </w:r>
                        </w:p>
                      </w:txbxContent>
                    </v:textbox>
                  </v:shape>
                  <v:shape id="Text Box 8578" o:spid="_x0000_s1348" type="#_x0000_t202" style="position:absolute;left:3946;top:6845;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">
                    <v:textbox>
                      <w:txbxContent>
                        <w:p w:rsidR="0012432C" w:rsidRPr="007366CA" w:rsidRDefault="0012432C" w:rsidP="00627FC6">
                          <w:pPr>
                            <w:pStyle w:val="Sansinterligne"/>
                            <w:jc w:val="center"/>
                            <w:rPr>
                              <w:rFonts w:ascii="Bookman Old Style" w:hAnsi="Bookman Old Style"/>
                              <w:sz w:val="20"/>
                              <w:szCs w:val="20"/>
                            </w:rPr>
                          </w:pPr>
                          <w:r>
                            <w:rPr>
                              <w:rFonts w:ascii="Bookman Old Style" w:hAnsi="Bookman Old Style"/>
                              <w:sz w:val="20"/>
                              <w:szCs w:val="20"/>
                            </w:rPr>
                            <w:t xml:space="preserve">Mensuel   </w:t>
                          </w:r>
                        </w:p>
                      </w:txbxContent>
                    </v:textbox>
                  </v:shape>
                </v:group>
                <v:shape id="Arc 8579" o:spid="_x0000_s1349" style="position:absolute;left:5923;top:2708;width:331;height:204;rotation:2840627fd;visibility:visible;mso-wrap-style:square;v-text-anchor:top" coordsize="18419,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" path="m996,nfc8151,330,14677,4186,18418,10294em996,nsc8151,330,14677,4186,18418,10294l,21577,996,xe" filled="f">
                  <v:path arrowok="t" o:extrusionok="f" o:connecttype="custom" o:connectlocs="18,0;331,97;0,204" o:connectangles="0,0,0"/>
                </v:shape>
                <v:shape id="Arc 8580" o:spid="_x0000_s1350" style="position:absolute;left:6209;top:8065;width:331;height:204;rotation:2840627fd;visibility:visible;mso-wrap-style:square;v-text-anchor:top" coordsize="18419,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" path="m996,nfc8151,330,14677,4186,18418,10294em996,nsc8151,330,14677,4186,18418,10294l,21577,996,xe" filled="f">
                  <v:path arrowok="t" o:extrusionok="f" o:connecttype="custom" o:connectlocs="18,0;331,97;0,204" o:connectangles="0,0,0"/>
                </v:shape>
                <v:oval id="Oval 8581" o:spid="_x0000_s1351" style="position:absolute;left:5114;top:8284;width:2789;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">
                  <v:textbox>
                    <w:txbxContent>
                      <w:p w:rsidR="0012432C" w:rsidRPr="00D45FFA" w:rsidRDefault="0012432C" w:rsidP="00627FC6">
                        <w:pPr>
                          <w:pStyle w:val="Sansinterligne"/>
                          <w:rPr>
                            <w:rFonts w:ascii="Bookman Old Style" w:hAnsi="Bookman Old Style"/>
                            <w:sz w:val="20"/>
                            <w:szCs w:val="20"/>
                          </w:rPr>
                        </w:pPr>
                        <w:r>
                          <w:rPr>
                            <w:rFonts w:ascii="Bookman Old Style" w:hAnsi="Bookman Old Style"/>
                            <w:sz w:val="20"/>
                            <w:szCs w:val="20"/>
                          </w:rPr>
                          <w:t xml:space="preserve">Rapport de paie  </w:t>
                        </w:r>
                      </w:p>
                    </w:txbxContent>
                  </v:textbox>
                </v:oval>
                <v:oval id="Oval 8583" o:spid="_x0000_s1352" style="position:absolute;left:4297;top:4952;width:387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">
                  <v:textbox>
                    <w:txbxContent>
                      <w:p w:rsidR="0012432C" w:rsidRDefault="0012432C" w:rsidP="00570101">
                        <w:pPr>
                          <w:jc w:val="center"/>
                        </w:pPr>
                        <w:r>
                          <w:t>Listing et fiche de paie établis</w:t>
                        </w:r>
                      </w:p>
                    </w:txbxContent>
                  </v:textbox>
                </v:oval>
                <v:shape id="Arc 8584" o:spid="_x0000_s1353" style="position:absolute;left:6194;top:4469;width:315;height:48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" path="m,nfc11929,,21600,9670,21600,21600em,nsc11929,,21600,9670,21600,21600l,21600,,xe" filled="f">
                  <v:path arrowok="t" o:extrusionok="f" o:connecttype="custom" o:connectlocs="0,0;315,483;0,483" o:connectangles="0,0,0"/>
                </v:shape>
                <v:group id="Group 8585" o:spid="_x0000_s1354" style="position:absolute;left:4545;top:6475;width:3769;height:1527" coordorigin="3946,5768" coordsize="3769,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Text Box 8586" o:spid="_x0000_s1355" type="#_x0000_t202" style="position:absolute;left:3946;top:5768;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">
                    <v:textbox>
                      <w:txbxContent>
                        <w:p w:rsidR="0012432C" w:rsidRPr="007366CA" w:rsidRDefault="0012432C" w:rsidP="00627FC6">
                          <w:pPr>
                            <w:pStyle w:val="Sansinterligne"/>
                            <w:jc w:val="center"/>
                            <w:rPr>
                              <w:rFonts w:ascii="Bookman Old Style" w:hAnsi="Bookman Old Style"/>
                              <w:sz w:val="20"/>
                              <w:szCs w:val="20"/>
                            </w:rPr>
                          </w:pPr>
                          <w:r>
                            <w:rPr>
                              <w:rFonts w:ascii="Bookman Old Style" w:hAnsi="Bookman Old Style"/>
                              <w:sz w:val="20"/>
                              <w:szCs w:val="20"/>
                            </w:rPr>
                            <w:t xml:space="preserve">Demande de fonds </w:t>
                          </w:r>
                        </w:p>
                      </w:txbxContent>
                    </v:textbox>
                  </v:shape>
                  <v:shape id="Text Box 8587" o:spid="_x0000_s1356" type="#_x0000_t202" style="position:absolute;left:3946;top:6218;width:376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">
                    <v:textbox>
                      <w:txbxContent>
                        <w:p w:rsidR="0012432C" w:rsidRDefault="0012432C" w:rsidP="00627FC6">
                          <w:pPr>
                            <w:pStyle w:val="Sansinterligne"/>
                            <w:rPr>
                              <w:rFonts w:ascii="Bookman Old Style" w:hAnsi="Bookman Old Style"/>
                              <w:sz w:val="20"/>
                              <w:szCs w:val="20"/>
                            </w:rPr>
                          </w:pPr>
                          <w:r>
                            <w:rPr>
                              <w:rFonts w:ascii="Bookman Old Style" w:hAnsi="Bookman Old Style"/>
                              <w:sz w:val="20"/>
                              <w:szCs w:val="20"/>
                            </w:rPr>
                            <w:t>- Etablissement fiche récapitulative   de paie</w:t>
                          </w:r>
                        </w:p>
                        <w:p w:rsidR="0012432C" w:rsidRPr="007366CA" w:rsidRDefault="0012432C" w:rsidP="00627FC6">
                          <w:pPr>
                            <w:pStyle w:val="Sansinterligne"/>
                            <w:rPr>
                              <w:rFonts w:ascii="Bookman Old Style" w:hAnsi="Bookman Old Style"/>
                              <w:sz w:val="20"/>
                              <w:szCs w:val="20"/>
                            </w:rPr>
                          </w:pPr>
                          <w:r>
                            <w:rPr>
                              <w:rFonts w:ascii="Bookman Old Style" w:hAnsi="Bookman Old Style"/>
                              <w:sz w:val="20"/>
                              <w:szCs w:val="20"/>
                            </w:rPr>
                            <w:t>- Etablissement fiche de paie</w:t>
                          </w:r>
                        </w:p>
                      </w:txbxContent>
                    </v:textbox>
                  </v:shape>
                  <v:shape id="Text Box 8588" o:spid="_x0000_s1357" type="#_x0000_t202" style="position:absolute;left:3946;top:6845;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rsidR="0012432C" w:rsidRPr="007366CA" w:rsidRDefault="0012432C" w:rsidP="00627FC6">
                          <w:pPr>
                            <w:pStyle w:val="Sansinterligne"/>
                            <w:jc w:val="center"/>
                            <w:rPr>
                              <w:rFonts w:ascii="Bookman Old Style" w:hAnsi="Bookman Old Style"/>
                              <w:sz w:val="20"/>
                              <w:szCs w:val="20"/>
                            </w:rPr>
                          </w:pPr>
                          <w:r>
                            <w:rPr>
                              <w:rFonts w:ascii="Bookman Old Style" w:hAnsi="Bookman Old Style"/>
                              <w:sz w:val="20"/>
                              <w:szCs w:val="20"/>
                            </w:rPr>
                            <w:t xml:space="preserve">Mensuel   </w:t>
                          </w:r>
                        </w:p>
                      </w:txbxContent>
                    </v:textbox>
                  </v:shape>
                </v:group>
                <v:shape id="Arc 8589" o:spid="_x0000_s1358" style="position:absolute;left:6254;top:5822;width:218;height:6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" path="m,nfc11929,,21600,9670,21600,21600em,nsc11929,,21600,9670,21600,21600l,21600,,xe" filled="f">
                  <v:path arrowok="t" o:extrusionok="f" o:connecttype="custom" o:connectlocs="0,0;218,653;0,653" o:connectangles="0,0,0"/>
                </v:shape>
              </v:group>
            </w:pict>
          </mc:Fallback>
        </mc:AlternateContent>
      </w: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Pr="00590382" w:rsidRDefault="00D85143" w:rsidP="00D85143">
      <w:pPr>
        <w:spacing w:after="0" w:line="293" w:lineRule="auto"/>
        <w:jc w:val="both"/>
        <w:rPr>
          <w:rFonts w:ascii="Times New Roman" w:hAnsi="Times New Roman"/>
          <w:b/>
          <w:sz w:val="24"/>
          <w:szCs w:val="24"/>
        </w:rPr>
      </w:pPr>
    </w:p>
    <w:p w:rsidR="00D85143" w:rsidRDefault="00D85143" w:rsidP="00D85143"/>
    <w:p w:rsidR="00C41127" w:rsidRDefault="00D85143" w:rsidP="00D85143">
      <w:pPr>
        <w:pStyle w:val="Titre3"/>
      </w:pPr>
      <w:r>
        <w:br w:type="page"/>
      </w:r>
      <w:bookmarkStart w:id="365" w:name="_Toc48688228"/>
      <w:bookmarkStart w:id="366" w:name="_Toc52034791"/>
      <w:bookmarkStart w:id="367" w:name="_Toc55236350"/>
      <w:r>
        <w:lastRenderedPageBreak/>
        <w:t>Section 3</w:t>
      </w:r>
      <w:r w:rsidR="0077196E">
        <w:t xml:space="preserve"> : </w:t>
      </w:r>
      <w:r w:rsidR="0077196E" w:rsidRPr="00590382">
        <w:t>MODÈLE CONCEPTUEL DE DONNÉES</w:t>
      </w:r>
      <w:bookmarkEnd w:id="353"/>
      <w:r w:rsidR="0077196E">
        <w:t xml:space="preserve"> </w:t>
      </w:r>
      <w:r w:rsidR="0077196E" w:rsidRPr="00590382">
        <w:t>(MCD)</w:t>
      </w:r>
      <w:bookmarkEnd w:id="365"/>
      <w:bookmarkEnd w:id="366"/>
      <w:bookmarkEnd w:id="367"/>
    </w:p>
    <w:p w:rsidR="00A17995" w:rsidRDefault="00A17995" w:rsidP="00A17995">
      <w:pPr>
        <w:pStyle w:val="Titre4"/>
      </w:pPr>
      <w:bookmarkStart w:id="368" w:name="_Toc52034792"/>
      <w:bookmarkStart w:id="369" w:name="_Toc55236351"/>
      <w:r>
        <w:t>3.1. Définition</w:t>
      </w:r>
      <w:bookmarkEnd w:id="368"/>
      <w:bookmarkEnd w:id="369"/>
    </w:p>
    <w:p w:rsidR="00C322A9" w:rsidRDefault="00A17995" w:rsidP="00A17995">
      <w:pPr>
        <w:pStyle w:val="Titre4"/>
      </w:pPr>
      <w:bookmarkStart w:id="370" w:name="_Toc52034793"/>
      <w:bookmarkStart w:id="371" w:name="_Toc55236352"/>
      <w:r>
        <w:t>3.2. Formalisme du MCD</w:t>
      </w:r>
      <w:bookmarkEnd w:id="370"/>
      <w:bookmarkEnd w:id="371"/>
    </w:p>
    <w:p w:rsidR="00C322A9" w:rsidRDefault="009B69EF" w:rsidP="00AF1777">
      <w:pPr>
        <w:tabs>
          <w:tab w:val="left" w:pos="1418"/>
        </w:tabs>
        <w:spacing w:after="0" w:line="293" w:lineRule="auto"/>
        <w:ind w:firstLine="1416"/>
        <w:jc w:val="both"/>
        <w:rPr>
          <w:rFonts w:ascii="Times New Roman" w:hAnsi="Times New Roman"/>
          <w:sz w:val="24"/>
          <w:szCs w:val="24"/>
          <w:lang w:eastAsia="fr-FR"/>
        </w:rPr>
      </w:pPr>
      <w:r>
        <w:rPr>
          <w:rFonts w:ascii="Times New Roman" w:hAnsi="Times New Roman"/>
          <w:noProof/>
          <w:sz w:val="24"/>
          <w:szCs w:val="24"/>
          <w:lang w:eastAsia="fr-FR"/>
        </w:rPr>
        <mc:AlternateContent>
          <mc:Choice Requires="wpg">
            <w:drawing>
              <wp:anchor distT="0" distB="0" distL="114300" distR="114300" simplePos="0" relativeHeight="251609600" behindDoc="0" locked="0" layoutInCell="1" allowOverlap="1">
                <wp:simplePos x="0" y="0"/>
                <wp:positionH relativeFrom="column">
                  <wp:posOffset>12065</wp:posOffset>
                </wp:positionH>
                <wp:positionV relativeFrom="paragraph">
                  <wp:posOffset>411480</wp:posOffset>
                </wp:positionV>
                <wp:extent cx="5492115" cy="1397635"/>
                <wp:effectExtent l="12065" t="6350" r="10795" b="5715"/>
                <wp:wrapNone/>
                <wp:docPr id="947" name="Group 2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115" cy="1397635"/>
                          <a:chOff x="1748" y="14081"/>
                          <a:chExt cx="8649" cy="2201"/>
                        </a:xfrm>
                      </wpg:grpSpPr>
                      <wps:wsp>
                        <wps:cNvPr id="948" name="Oval 2541"/>
                        <wps:cNvSpPr>
                          <a:spLocks noChangeArrowheads="1"/>
                        </wps:cNvSpPr>
                        <wps:spPr bwMode="auto">
                          <a:xfrm>
                            <a:off x="5665" y="14081"/>
                            <a:ext cx="706" cy="516"/>
                          </a:xfrm>
                          <a:prstGeom prst="ellipse">
                            <a:avLst/>
                          </a:prstGeom>
                          <a:solidFill>
                            <a:srgbClr val="FFFFFF"/>
                          </a:solidFill>
                          <a:ln w="9525">
                            <a:solidFill>
                              <a:srgbClr val="000000"/>
                            </a:solidFill>
                            <a:round/>
                            <a:headEnd/>
                            <a:tailEnd/>
                          </a:ln>
                        </wps:spPr>
                        <wps:txbx>
                          <w:txbxContent>
                            <w:p w:rsidR="0012432C" w:rsidRDefault="0012432C" w:rsidP="00C322A9">
                              <w:r>
                                <w:t>CIF</w:t>
                              </w:r>
                            </w:p>
                          </w:txbxContent>
                        </wps:txbx>
                        <wps:bodyPr rot="0" vert="horz" wrap="square" lIns="91440" tIns="45720" rIns="91440" bIns="45720" anchor="t" anchorCtr="0" upright="1">
                          <a:noAutofit/>
                        </wps:bodyPr>
                      </wps:wsp>
                      <wps:wsp>
                        <wps:cNvPr id="949" name="AutoShape 2542"/>
                        <wps:cNvCnPr>
                          <a:cxnSpLocks noChangeShapeType="1"/>
                        </wps:cNvCnPr>
                        <wps:spPr bwMode="auto">
                          <a:xfrm>
                            <a:off x="6371" y="14339"/>
                            <a:ext cx="2485" cy="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50" name="Group 2543"/>
                        <wpg:cNvGrpSpPr>
                          <a:grpSpLocks/>
                        </wpg:cNvGrpSpPr>
                        <wpg:grpSpPr bwMode="auto">
                          <a:xfrm>
                            <a:off x="1748" y="14460"/>
                            <a:ext cx="8649" cy="1822"/>
                            <a:chOff x="1746" y="13436"/>
                            <a:chExt cx="8649" cy="1822"/>
                          </a:xfrm>
                        </wpg:grpSpPr>
                        <wpg:grpSp>
                          <wpg:cNvPr id="951" name="Group 2544"/>
                          <wpg:cNvGrpSpPr>
                            <a:grpSpLocks/>
                          </wpg:cNvGrpSpPr>
                          <wpg:grpSpPr bwMode="auto">
                            <a:xfrm>
                              <a:off x="8860" y="13452"/>
                              <a:ext cx="1535" cy="1806"/>
                              <a:chOff x="1508" y="13268"/>
                              <a:chExt cx="1535" cy="1806"/>
                            </a:xfrm>
                          </wpg:grpSpPr>
                          <wps:wsp>
                            <wps:cNvPr id="952" name="Rectangle 2545"/>
                            <wps:cNvSpPr>
                              <a:spLocks noChangeArrowheads="1"/>
                            </wps:cNvSpPr>
                            <wps:spPr bwMode="auto">
                              <a:xfrm>
                                <a:off x="1508" y="13268"/>
                                <a:ext cx="1535" cy="1806"/>
                              </a:xfrm>
                              <a:prstGeom prst="rect">
                                <a:avLst/>
                              </a:prstGeom>
                              <a:solidFill>
                                <a:srgbClr val="FFFFFF"/>
                              </a:solidFill>
                              <a:ln w="9525">
                                <a:solidFill>
                                  <a:srgbClr val="000000"/>
                                </a:solidFill>
                                <a:miter lim="800000"/>
                                <a:headEnd/>
                                <a:tailEnd/>
                              </a:ln>
                            </wps:spPr>
                            <wps:txbx>
                              <w:txbxContent>
                                <w:p w:rsidR="0012432C" w:rsidRDefault="0012432C" w:rsidP="00C322A9">
                                  <w:pPr>
                                    <w:spacing w:after="0" w:line="240" w:lineRule="auto"/>
                                  </w:pPr>
                                  <w:r>
                                    <w:t xml:space="preserve">Nom </w:t>
                                  </w:r>
                                  <w:proofErr w:type="gramStart"/>
                                  <w:r>
                                    <w:t>objet  2</w:t>
                                  </w:r>
                                  <w:proofErr w:type="gramEnd"/>
                                </w:p>
                                <w:p w:rsidR="0012432C" w:rsidRDefault="0012432C" w:rsidP="00C322A9">
                                  <w:pPr>
                                    <w:spacing w:after="0" w:line="240" w:lineRule="auto"/>
                                  </w:pPr>
                                  <w:r>
                                    <w:t>#Identifiant</w:t>
                                  </w:r>
                                </w:p>
                                <w:p w:rsidR="0012432C" w:rsidRDefault="0012432C" w:rsidP="00C322A9">
                                  <w:pPr>
                                    <w:spacing w:after="0" w:line="240" w:lineRule="auto"/>
                                  </w:pPr>
                                  <w:r>
                                    <w:t>Propriété 2</w:t>
                                  </w:r>
                                </w:p>
                                <w:p w:rsidR="0012432C" w:rsidRDefault="0012432C" w:rsidP="00C322A9">
                                  <w:pPr>
                                    <w:spacing w:after="0" w:line="240" w:lineRule="auto"/>
                                  </w:pPr>
                                  <w:r>
                                    <w:t>…</w:t>
                                  </w:r>
                                </w:p>
                                <w:p w:rsidR="0012432C" w:rsidRDefault="0012432C" w:rsidP="00C322A9">
                                  <w:pPr>
                                    <w:spacing w:after="0" w:line="240" w:lineRule="auto"/>
                                  </w:pPr>
                                  <w:r>
                                    <w:t>…</w:t>
                                  </w:r>
                                </w:p>
                                <w:p w:rsidR="0012432C" w:rsidRDefault="0012432C" w:rsidP="00C322A9">
                                  <w:pPr>
                                    <w:spacing w:after="0" w:line="240" w:lineRule="auto"/>
                                  </w:pPr>
                                  <w:r>
                                    <w:t>Propriété n</w:t>
                                  </w:r>
                                </w:p>
                              </w:txbxContent>
                            </wps:txbx>
                            <wps:bodyPr rot="0" vert="horz" wrap="square" lIns="91440" tIns="45720" rIns="91440" bIns="45720" anchor="t" anchorCtr="0" upright="1">
                              <a:noAutofit/>
                            </wps:bodyPr>
                          </wps:wsp>
                          <wps:wsp>
                            <wps:cNvPr id="953" name="AutoShape 2546"/>
                            <wps:cNvCnPr>
                              <a:cxnSpLocks noChangeShapeType="1"/>
                            </wps:cNvCnPr>
                            <wps:spPr bwMode="auto">
                              <a:xfrm>
                                <a:off x="1508" y="13613"/>
                                <a:ext cx="1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4" name="Group 2547"/>
                          <wpg:cNvGrpSpPr>
                            <a:grpSpLocks/>
                          </wpg:cNvGrpSpPr>
                          <wpg:grpSpPr bwMode="auto">
                            <a:xfrm>
                              <a:off x="1746" y="13436"/>
                              <a:ext cx="7108" cy="1806"/>
                              <a:chOff x="2152" y="13282"/>
                              <a:chExt cx="7108" cy="1806"/>
                            </a:xfrm>
                          </wpg:grpSpPr>
                          <wpg:grpSp>
                            <wpg:cNvPr id="955" name="Group 2548"/>
                            <wpg:cNvGrpSpPr>
                              <a:grpSpLocks/>
                            </wpg:cNvGrpSpPr>
                            <wpg:grpSpPr bwMode="auto">
                              <a:xfrm>
                                <a:off x="2152" y="13282"/>
                                <a:ext cx="1535" cy="1806"/>
                                <a:chOff x="1508" y="13268"/>
                                <a:chExt cx="1535" cy="1806"/>
                              </a:xfrm>
                            </wpg:grpSpPr>
                            <wps:wsp>
                              <wps:cNvPr id="956" name="Rectangle 2549"/>
                              <wps:cNvSpPr>
                                <a:spLocks noChangeArrowheads="1"/>
                              </wps:cNvSpPr>
                              <wps:spPr bwMode="auto">
                                <a:xfrm>
                                  <a:off x="1508" y="13268"/>
                                  <a:ext cx="1535" cy="1806"/>
                                </a:xfrm>
                                <a:prstGeom prst="rect">
                                  <a:avLst/>
                                </a:prstGeom>
                                <a:solidFill>
                                  <a:srgbClr val="FFFFFF"/>
                                </a:solidFill>
                                <a:ln w="9525">
                                  <a:solidFill>
                                    <a:srgbClr val="000000"/>
                                  </a:solidFill>
                                  <a:miter lim="800000"/>
                                  <a:headEnd/>
                                  <a:tailEnd/>
                                </a:ln>
                              </wps:spPr>
                              <wps:txbx>
                                <w:txbxContent>
                                  <w:p w:rsidR="0012432C" w:rsidRDefault="0012432C" w:rsidP="00C322A9">
                                    <w:pPr>
                                      <w:spacing w:after="0" w:line="240" w:lineRule="auto"/>
                                    </w:pPr>
                                    <w:r>
                                      <w:t>Nom objet 1</w:t>
                                    </w:r>
                                  </w:p>
                                  <w:p w:rsidR="0012432C" w:rsidRDefault="0012432C" w:rsidP="00C322A9">
                                    <w:pPr>
                                      <w:spacing w:after="0" w:line="240" w:lineRule="auto"/>
                                    </w:pPr>
                                    <w:r>
                                      <w:t>#Identifiant</w:t>
                                    </w:r>
                                  </w:p>
                                  <w:p w:rsidR="0012432C" w:rsidRDefault="0012432C" w:rsidP="00C322A9">
                                    <w:pPr>
                                      <w:spacing w:after="0" w:line="240" w:lineRule="auto"/>
                                    </w:pPr>
                                    <w:r>
                                      <w:t>Propriété 2</w:t>
                                    </w:r>
                                  </w:p>
                                  <w:p w:rsidR="0012432C" w:rsidRDefault="0012432C" w:rsidP="00C322A9">
                                    <w:pPr>
                                      <w:spacing w:after="0" w:line="240" w:lineRule="auto"/>
                                    </w:pPr>
                                    <w:r>
                                      <w:t>…</w:t>
                                    </w:r>
                                  </w:p>
                                  <w:p w:rsidR="0012432C" w:rsidRDefault="0012432C" w:rsidP="00C322A9">
                                    <w:pPr>
                                      <w:spacing w:after="0" w:line="240" w:lineRule="auto"/>
                                    </w:pPr>
                                    <w:r>
                                      <w:t>…</w:t>
                                    </w:r>
                                  </w:p>
                                  <w:p w:rsidR="0012432C" w:rsidRDefault="0012432C" w:rsidP="00C322A9">
                                    <w:pPr>
                                      <w:spacing w:after="0" w:line="240" w:lineRule="auto"/>
                                    </w:pPr>
                                    <w:r>
                                      <w:t>Propriété n</w:t>
                                    </w:r>
                                  </w:p>
                                </w:txbxContent>
                              </wps:txbx>
                              <wps:bodyPr rot="0" vert="horz" wrap="square" lIns="91440" tIns="45720" rIns="91440" bIns="45720" anchor="t" anchorCtr="0" upright="1">
                                <a:noAutofit/>
                              </wps:bodyPr>
                            </wps:wsp>
                            <wps:wsp>
                              <wps:cNvPr id="957" name="AutoShape 2550"/>
                              <wps:cNvCnPr>
                                <a:cxnSpLocks noChangeShapeType="1"/>
                              </wps:cNvCnPr>
                              <wps:spPr bwMode="auto">
                                <a:xfrm>
                                  <a:off x="1508" y="13613"/>
                                  <a:ext cx="1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8" name="Oval 2551"/>
                            <wps:cNvSpPr>
                              <a:spLocks noChangeArrowheads="1"/>
                            </wps:cNvSpPr>
                            <wps:spPr bwMode="auto">
                              <a:xfrm>
                                <a:off x="5476" y="13941"/>
                                <a:ext cx="2037" cy="557"/>
                              </a:xfrm>
                              <a:prstGeom prst="ellipse">
                                <a:avLst/>
                              </a:prstGeom>
                              <a:solidFill>
                                <a:srgbClr val="FFFFFF"/>
                              </a:solidFill>
                              <a:ln w="9525">
                                <a:solidFill>
                                  <a:srgbClr val="000000"/>
                                </a:solidFill>
                                <a:round/>
                                <a:headEnd/>
                                <a:tailEnd/>
                              </a:ln>
                            </wps:spPr>
                            <wps:txbx>
                              <w:txbxContent>
                                <w:p w:rsidR="0012432C" w:rsidRDefault="0012432C" w:rsidP="00C322A9">
                                  <w:pPr>
                                    <w:spacing w:after="0" w:line="240" w:lineRule="auto"/>
                                  </w:pPr>
                                  <w:r>
                                    <w:t>Nom relation</w:t>
                                  </w:r>
                                </w:p>
                                <w:p w:rsidR="0012432C" w:rsidRDefault="0012432C" w:rsidP="00C322A9">
                                  <w:pPr>
                                    <w:spacing w:after="0" w:line="240" w:lineRule="auto"/>
                                  </w:pPr>
                                  <w:r>
                                    <w:t>Propriété</w:t>
                                  </w:r>
                                </w:p>
                              </w:txbxContent>
                            </wps:txbx>
                            <wps:bodyPr rot="0" vert="horz" wrap="square" lIns="91440" tIns="45720" rIns="91440" bIns="45720" anchor="t" anchorCtr="0" upright="1">
                              <a:noAutofit/>
                            </wps:bodyPr>
                          </wps:wsp>
                          <wps:wsp>
                            <wps:cNvPr id="959" name="AutoShape 2552"/>
                            <wps:cNvCnPr>
                              <a:cxnSpLocks noChangeShapeType="1"/>
                            </wps:cNvCnPr>
                            <wps:spPr bwMode="auto">
                              <a:xfrm flipH="1">
                                <a:off x="7499" y="14230"/>
                                <a:ext cx="17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AutoShape 2553"/>
                            <wps:cNvCnPr>
                              <a:cxnSpLocks noChangeShapeType="1"/>
                            </wps:cNvCnPr>
                            <wps:spPr bwMode="auto">
                              <a:xfrm flipH="1">
                                <a:off x="3707" y="14204"/>
                                <a:ext cx="17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61" name="AutoShape 2554"/>
                        <wps:cNvCnPr>
                          <a:cxnSpLocks noChangeShapeType="1"/>
                        </wps:cNvCnPr>
                        <wps:spPr bwMode="auto">
                          <a:xfrm flipV="1">
                            <a:off x="3303" y="14339"/>
                            <a:ext cx="2362"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40" o:spid="_x0000_s1359" style="position:absolute;left:0;text-align:left;margin-left:.95pt;margin-top:32.4pt;width:432.45pt;height:110.05pt;z-index:251609600" coordorigin="1748,14081" coordsize="8649,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">
                <v:oval id="Oval 2541" o:spid="_x0000_s1360" style="position:absolute;left:5665;top:14081;width:706;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">
                  <v:textbox>
                    <w:txbxContent>
                      <w:p w:rsidR="0012432C" w:rsidRDefault="0012432C" w:rsidP="00C322A9">
                        <w:r>
                          <w:t>CIF</w:t>
                        </w:r>
                      </w:p>
                    </w:txbxContent>
                  </v:textbox>
                </v:oval>
                <v:shape id="AutoShape 2542" o:spid="_x0000_s1361" type="#_x0000_t32" style="position:absolute;left:6371;top:14339;width:2485;height: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">
                  <v:stroke endarrow="block"/>
                </v:shape>
                <v:group id="Group 2543" o:spid="_x0000_s1362" style="position:absolute;left:1748;top:14460;width:8649;height:1822" coordorigin="1746,13436" coordsize="864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group id="Group 2544" o:spid="_x0000_s1363" style="position:absolute;left:8860;top:13452;width:1535;height:1806" coordorigin="1508,13268" coordsize="1535,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rect id="Rectangle 2545" o:spid="_x0000_s1364" style="position:absolute;left:1508;top:13268;width:1535;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">
                      <v:textbox>
                        <w:txbxContent>
                          <w:p w:rsidR="0012432C" w:rsidRDefault="0012432C" w:rsidP="00C322A9">
                            <w:pPr>
                              <w:spacing w:after="0" w:line="240" w:lineRule="auto"/>
                            </w:pPr>
                            <w:r>
                              <w:t>Nom objet  2</w:t>
                            </w:r>
                          </w:p>
                          <w:p w:rsidR="0012432C" w:rsidRDefault="0012432C" w:rsidP="00C322A9">
                            <w:pPr>
                              <w:spacing w:after="0" w:line="240" w:lineRule="auto"/>
                            </w:pPr>
                            <w:r>
                              <w:t>#Identifiant</w:t>
                            </w:r>
                          </w:p>
                          <w:p w:rsidR="0012432C" w:rsidRDefault="0012432C" w:rsidP="00C322A9">
                            <w:pPr>
                              <w:spacing w:after="0" w:line="240" w:lineRule="auto"/>
                            </w:pPr>
                            <w:r>
                              <w:t>Propriété 2</w:t>
                            </w:r>
                          </w:p>
                          <w:p w:rsidR="0012432C" w:rsidRDefault="0012432C" w:rsidP="00C322A9">
                            <w:pPr>
                              <w:spacing w:after="0" w:line="240" w:lineRule="auto"/>
                            </w:pPr>
                            <w:r>
                              <w:t>…</w:t>
                            </w:r>
                          </w:p>
                          <w:p w:rsidR="0012432C" w:rsidRDefault="0012432C" w:rsidP="00C322A9">
                            <w:pPr>
                              <w:spacing w:after="0" w:line="240" w:lineRule="auto"/>
                            </w:pPr>
                            <w:r>
                              <w:t>…</w:t>
                            </w:r>
                          </w:p>
                          <w:p w:rsidR="0012432C" w:rsidRDefault="0012432C" w:rsidP="00C322A9">
                            <w:pPr>
                              <w:spacing w:after="0" w:line="240" w:lineRule="auto"/>
                            </w:pPr>
                            <w:r>
                              <w:t>Propriété n</w:t>
                            </w:r>
                          </w:p>
                        </w:txbxContent>
                      </v:textbox>
                    </v:rect>
                    <v:shape id="AutoShape 2546" o:spid="_x0000_s1365" type="#_x0000_t32" style="position:absolute;left:1508;top:13613;width:1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"/>
                  </v:group>
                  <v:group id="Group 2547" o:spid="_x0000_s1366" style="position:absolute;left:1746;top:13436;width:7108;height:1806" coordorigin="2152,13282" coordsize="7108,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group id="Group 2548" o:spid="_x0000_s1367" style="position:absolute;left:2152;top:13282;width:1535;height:1806" coordorigin="1508,13268" coordsize="1535,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rect id="Rectangle 2549" o:spid="_x0000_s1368" style="position:absolute;left:1508;top:13268;width:1535;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">
                        <v:textbox>
                          <w:txbxContent>
                            <w:p w:rsidR="0012432C" w:rsidRDefault="0012432C" w:rsidP="00C322A9">
                              <w:pPr>
                                <w:spacing w:after="0" w:line="240" w:lineRule="auto"/>
                              </w:pPr>
                              <w:r>
                                <w:t>Nom objet 1</w:t>
                              </w:r>
                            </w:p>
                            <w:p w:rsidR="0012432C" w:rsidRDefault="0012432C" w:rsidP="00C322A9">
                              <w:pPr>
                                <w:spacing w:after="0" w:line="240" w:lineRule="auto"/>
                              </w:pPr>
                              <w:r>
                                <w:t>#Identifiant</w:t>
                              </w:r>
                            </w:p>
                            <w:p w:rsidR="0012432C" w:rsidRDefault="0012432C" w:rsidP="00C322A9">
                              <w:pPr>
                                <w:spacing w:after="0" w:line="240" w:lineRule="auto"/>
                              </w:pPr>
                              <w:r>
                                <w:t>Propriété 2</w:t>
                              </w:r>
                            </w:p>
                            <w:p w:rsidR="0012432C" w:rsidRDefault="0012432C" w:rsidP="00C322A9">
                              <w:pPr>
                                <w:spacing w:after="0" w:line="240" w:lineRule="auto"/>
                              </w:pPr>
                              <w:r>
                                <w:t>…</w:t>
                              </w:r>
                            </w:p>
                            <w:p w:rsidR="0012432C" w:rsidRDefault="0012432C" w:rsidP="00C322A9">
                              <w:pPr>
                                <w:spacing w:after="0" w:line="240" w:lineRule="auto"/>
                              </w:pPr>
                              <w:r>
                                <w:t>…</w:t>
                              </w:r>
                            </w:p>
                            <w:p w:rsidR="0012432C" w:rsidRDefault="0012432C" w:rsidP="00C322A9">
                              <w:pPr>
                                <w:spacing w:after="0" w:line="240" w:lineRule="auto"/>
                              </w:pPr>
                              <w:r>
                                <w:t>Propriété n</w:t>
                              </w:r>
                            </w:p>
                          </w:txbxContent>
                        </v:textbox>
                      </v:rect>
                      <v:shape id="AutoShape 2550" o:spid="_x0000_s1369" type="#_x0000_t32" style="position:absolute;left:1508;top:13613;width:1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"/>
                    </v:group>
                    <v:oval id="Oval 2551" o:spid="_x0000_s1370" style="position:absolute;left:5476;top:13941;width:2037;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">
                      <v:textbox>
                        <w:txbxContent>
                          <w:p w:rsidR="0012432C" w:rsidRDefault="0012432C" w:rsidP="00C322A9">
                            <w:pPr>
                              <w:spacing w:after="0" w:line="240" w:lineRule="auto"/>
                            </w:pPr>
                            <w:r>
                              <w:t>Nom relation</w:t>
                            </w:r>
                          </w:p>
                          <w:p w:rsidR="0012432C" w:rsidRDefault="0012432C" w:rsidP="00C322A9">
                            <w:pPr>
                              <w:spacing w:after="0" w:line="240" w:lineRule="auto"/>
                            </w:pPr>
                            <w:r>
                              <w:t>Propriété</w:t>
                            </w:r>
                          </w:p>
                        </w:txbxContent>
                      </v:textbox>
                    </v:oval>
                    <v:shape id="AutoShape 2552" o:spid="_x0000_s1371" type="#_x0000_t32" style="position:absolute;left:7499;top:14230;width:1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"/>
                    <v:shape id="AutoShape 2553" o:spid="_x0000_s1372" type="#_x0000_t32" style="position:absolute;left:3707;top:14204;width:1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"/>
                  </v:group>
                </v:group>
                <v:shape id="AutoShape 2554" o:spid="_x0000_s1373" type="#_x0000_t32" style="position:absolute;left:3303;top:14339;width:2362;height: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"/>
              </v:group>
            </w:pict>
          </mc:Fallback>
        </mc:AlternateContent>
      </w:r>
      <w:r w:rsidR="00C322A9" w:rsidRPr="00590382">
        <w:rPr>
          <w:rFonts w:ascii="Times New Roman" w:hAnsi="Times New Roman"/>
          <w:sz w:val="24"/>
          <w:szCs w:val="24"/>
          <w:lang w:eastAsia="fr-FR"/>
        </w:rPr>
        <w:t>En fonction de l’utilisation de Meris</w:t>
      </w:r>
      <w:r w:rsidR="00AF1777">
        <w:rPr>
          <w:rFonts w:ascii="Times New Roman" w:hAnsi="Times New Roman"/>
          <w:sz w:val="24"/>
          <w:szCs w:val="24"/>
          <w:lang w:eastAsia="fr-FR"/>
        </w:rPr>
        <w:t xml:space="preserve">e, notre formalisme retenu est </w:t>
      </w:r>
      <w:r w:rsidR="00C322A9" w:rsidRPr="00590382">
        <w:rPr>
          <w:rFonts w:ascii="Times New Roman" w:hAnsi="Times New Roman"/>
          <w:sz w:val="24"/>
          <w:szCs w:val="24"/>
          <w:lang w:eastAsia="fr-FR"/>
        </w:rPr>
        <w:t>l’Entité-</w:t>
      </w:r>
      <w:r w:rsidR="00C322A9">
        <w:rPr>
          <w:rFonts w:ascii="Times New Roman" w:hAnsi="Times New Roman"/>
          <w:sz w:val="24"/>
          <w:szCs w:val="24"/>
          <w:lang w:eastAsia="fr-FR"/>
        </w:rPr>
        <w:t>Relation. Son   graphisme est :</w:t>
      </w:r>
    </w:p>
    <w:p w:rsidR="00C322A9" w:rsidRPr="00590382" w:rsidRDefault="00C322A9" w:rsidP="00C322A9">
      <w:pPr>
        <w:spacing w:after="0" w:line="293" w:lineRule="auto"/>
        <w:ind w:firstLine="851"/>
        <w:jc w:val="both"/>
        <w:rPr>
          <w:rFonts w:ascii="Times New Roman" w:hAnsi="Times New Roman"/>
          <w:sz w:val="24"/>
          <w:szCs w:val="24"/>
          <w:lang w:eastAsia="fr-FR"/>
        </w:rPr>
      </w:pPr>
    </w:p>
    <w:p w:rsidR="00C322A9" w:rsidRDefault="00C322A9" w:rsidP="00C322A9">
      <w:pPr>
        <w:spacing w:after="0" w:line="293" w:lineRule="auto"/>
        <w:jc w:val="both"/>
        <w:rPr>
          <w:rFonts w:ascii="Times New Roman" w:hAnsi="Times New Roman"/>
          <w:sz w:val="24"/>
          <w:szCs w:val="24"/>
          <w:lang w:eastAsia="fr-FR"/>
        </w:rPr>
      </w:pPr>
    </w:p>
    <w:p w:rsidR="00C322A9" w:rsidRDefault="00C322A9" w:rsidP="00C322A9">
      <w:pPr>
        <w:spacing w:after="0" w:line="293" w:lineRule="auto"/>
        <w:jc w:val="both"/>
        <w:rPr>
          <w:rFonts w:ascii="Times New Roman" w:hAnsi="Times New Roman"/>
          <w:sz w:val="24"/>
          <w:szCs w:val="24"/>
        </w:rPr>
      </w:pPr>
    </w:p>
    <w:p w:rsidR="00C322A9" w:rsidRDefault="00C322A9" w:rsidP="00C322A9">
      <w:pPr>
        <w:spacing w:after="0" w:line="293" w:lineRule="auto"/>
        <w:jc w:val="both"/>
        <w:rPr>
          <w:rFonts w:ascii="Times New Roman" w:hAnsi="Times New Roman"/>
          <w:sz w:val="24"/>
          <w:szCs w:val="24"/>
        </w:rPr>
      </w:pPr>
    </w:p>
    <w:p w:rsidR="00A17995" w:rsidRDefault="00A17995" w:rsidP="00C322A9">
      <w:pPr>
        <w:spacing w:after="0" w:line="293" w:lineRule="auto"/>
        <w:jc w:val="both"/>
        <w:rPr>
          <w:rFonts w:ascii="Times New Roman" w:hAnsi="Times New Roman"/>
          <w:sz w:val="24"/>
          <w:szCs w:val="24"/>
        </w:rPr>
      </w:pPr>
    </w:p>
    <w:p w:rsidR="00C322A9" w:rsidRDefault="00C322A9" w:rsidP="00C322A9">
      <w:pPr>
        <w:spacing w:after="0" w:line="293" w:lineRule="auto"/>
        <w:jc w:val="both"/>
        <w:rPr>
          <w:rFonts w:ascii="Times New Roman" w:hAnsi="Times New Roman"/>
          <w:sz w:val="24"/>
          <w:szCs w:val="24"/>
        </w:rPr>
      </w:pPr>
    </w:p>
    <w:p w:rsidR="00C322A9" w:rsidRPr="00C322A9" w:rsidRDefault="00C322A9" w:rsidP="00C322A9">
      <w:pPr>
        <w:spacing w:after="0" w:line="293" w:lineRule="auto"/>
        <w:jc w:val="both"/>
        <w:rPr>
          <w:rFonts w:ascii="Times New Roman" w:hAnsi="Times New Roman"/>
          <w:sz w:val="24"/>
          <w:szCs w:val="24"/>
        </w:rPr>
      </w:pPr>
    </w:p>
    <w:p w:rsidR="00C41127" w:rsidRPr="00590382" w:rsidRDefault="00A17995" w:rsidP="00A17995">
      <w:pPr>
        <w:pStyle w:val="Titre4"/>
      </w:pPr>
      <w:bookmarkStart w:id="372" w:name="_Toc52034794"/>
      <w:bookmarkStart w:id="373" w:name="_Toc55236353"/>
      <w:r>
        <w:rPr>
          <w:lang w:eastAsia="fr-FR"/>
        </w:rPr>
        <w:t>3.3.</w:t>
      </w:r>
      <w:r w:rsidR="0077196E">
        <w:rPr>
          <w:lang w:eastAsia="fr-FR"/>
        </w:rPr>
        <w:t xml:space="preserve"> </w:t>
      </w:r>
      <w:r>
        <w:rPr>
          <w:lang w:eastAsia="fr-FR"/>
        </w:rPr>
        <w:t>C</w:t>
      </w:r>
      <w:r w:rsidR="00C41127" w:rsidRPr="00590382">
        <w:rPr>
          <w:lang w:eastAsia="fr-FR"/>
        </w:rPr>
        <w:t>oncepts de base</w:t>
      </w:r>
      <w:bookmarkEnd w:id="372"/>
      <w:bookmarkEnd w:id="373"/>
      <w:r w:rsidR="00C41127" w:rsidRPr="00590382">
        <w:t xml:space="preserve"> </w:t>
      </w:r>
    </w:p>
    <w:p w:rsidR="00AF1777" w:rsidRDefault="00C41127" w:rsidP="00D2134D">
      <w:pPr>
        <w:numPr>
          <w:ilvl w:val="0"/>
          <w:numId w:val="16"/>
        </w:numPr>
        <w:spacing w:before="120" w:after="0" w:line="293" w:lineRule="auto"/>
        <w:ind w:left="0" w:firstLine="426"/>
        <w:jc w:val="both"/>
        <w:rPr>
          <w:rFonts w:ascii="Times New Roman" w:hAnsi="Times New Roman"/>
          <w:sz w:val="24"/>
          <w:szCs w:val="24"/>
        </w:rPr>
      </w:pPr>
      <w:r w:rsidRPr="00590382">
        <w:rPr>
          <w:rFonts w:ascii="Times New Roman" w:hAnsi="Times New Roman"/>
          <w:b/>
          <w:sz w:val="24"/>
          <w:szCs w:val="24"/>
        </w:rPr>
        <w:t>Un objet ou une entité</w:t>
      </w:r>
      <w:r w:rsidRPr="00590382">
        <w:rPr>
          <w:rFonts w:ascii="Times New Roman" w:hAnsi="Times New Roman"/>
          <w:sz w:val="24"/>
          <w:szCs w:val="24"/>
        </w:rPr>
        <w:t> : est une représentation matérielle ou immatérielle dans un domaine ayant un rôle dans le système que l'on désire décrire.  Il a une considération dans le domaine de gestion bien déterminé et rapporte les informations utiles et propres au choix de la gestion d’une entreprise (</w:t>
      </w:r>
      <w:r w:rsidRPr="00590382">
        <w:rPr>
          <w:rStyle w:val="Appelnotedebasdep"/>
          <w:rFonts w:ascii="Times New Roman" w:hAnsi="Times New Roman"/>
          <w:sz w:val="24"/>
          <w:szCs w:val="24"/>
        </w:rPr>
        <w:footnoteReference w:id="6"/>
      </w:r>
      <w:r w:rsidR="00AF1777">
        <w:rPr>
          <w:rFonts w:ascii="Times New Roman" w:hAnsi="Times New Roman"/>
          <w:sz w:val="24"/>
          <w:szCs w:val="24"/>
        </w:rPr>
        <w:t xml:space="preserve">).  Il est aussi défini comme </w:t>
      </w:r>
      <w:r w:rsidRPr="00590382">
        <w:rPr>
          <w:rFonts w:ascii="Times New Roman" w:hAnsi="Times New Roman"/>
          <w:sz w:val="24"/>
          <w:szCs w:val="24"/>
        </w:rPr>
        <w:t>un élément concret ou abstrait, impliqué dans un système et pourvu d’une existence propre et ayant un intérêt dans la gestion considérée.</w:t>
      </w:r>
    </w:p>
    <w:p w:rsidR="00AF1777" w:rsidRDefault="00C41127" w:rsidP="00D2134D">
      <w:pPr>
        <w:numPr>
          <w:ilvl w:val="0"/>
          <w:numId w:val="16"/>
        </w:numPr>
        <w:spacing w:before="120" w:after="0" w:line="293" w:lineRule="auto"/>
        <w:ind w:left="0" w:firstLine="426"/>
        <w:jc w:val="both"/>
        <w:rPr>
          <w:rFonts w:ascii="Times New Roman" w:hAnsi="Times New Roman"/>
          <w:sz w:val="24"/>
          <w:szCs w:val="24"/>
        </w:rPr>
      </w:pPr>
      <w:r w:rsidRPr="00AF1777">
        <w:rPr>
          <w:rFonts w:ascii="Times New Roman" w:hAnsi="Times New Roman"/>
          <w:b/>
          <w:sz w:val="24"/>
          <w:szCs w:val="24"/>
        </w:rPr>
        <w:t xml:space="preserve">Propriété </w:t>
      </w:r>
      <w:r w:rsidRPr="00AF1777">
        <w:rPr>
          <w:rFonts w:ascii="Times New Roman" w:hAnsi="Times New Roman"/>
          <w:sz w:val="24"/>
          <w:szCs w:val="24"/>
        </w:rPr>
        <w:t>(ou attribut ou rubrique) : est une information élémentaire présentant un intérêt pour le domaine étudié.</w:t>
      </w:r>
    </w:p>
    <w:p w:rsidR="00AF1777" w:rsidRDefault="00C41127" w:rsidP="00D2134D">
      <w:pPr>
        <w:numPr>
          <w:ilvl w:val="0"/>
          <w:numId w:val="16"/>
        </w:numPr>
        <w:spacing w:before="120" w:after="0" w:line="293" w:lineRule="auto"/>
        <w:ind w:left="0" w:firstLine="426"/>
        <w:jc w:val="both"/>
        <w:rPr>
          <w:rFonts w:ascii="Times New Roman" w:hAnsi="Times New Roman"/>
          <w:sz w:val="24"/>
          <w:szCs w:val="24"/>
        </w:rPr>
      </w:pPr>
      <w:r w:rsidRPr="00AF1777">
        <w:rPr>
          <w:rFonts w:ascii="Times New Roman" w:hAnsi="Times New Roman"/>
          <w:b/>
          <w:sz w:val="24"/>
          <w:szCs w:val="24"/>
        </w:rPr>
        <w:t xml:space="preserve">Une relation </w:t>
      </w:r>
      <w:r w:rsidR="00AF1777">
        <w:rPr>
          <w:rFonts w:ascii="Times New Roman" w:hAnsi="Times New Roman"/>
          <w:sz w:val="24"/>
          <w:szCs w:val="24"/>
        </w:rPr>
        <w:t xml:space="preserve">est </w:t>
      </w:r>
      <w:r w:rsidRPr="00AF1777">
        <w:rPr>
          <w:rFonts w:ascii="Times New Roman" w:hAnsi="Times New Roman"/>
          <w:sz w:val="24"/>
          <w:szCs w:val="24"/>
        </w:rPr>
        <w:t>l’</w:t>
      </w:r>
      <w:r w:rsidRPr="00AF1777">
        <w:rPr>
          <w:rFonts w:ascii="Times New Roman" w:hAnsi="Times New Roman"/>
          <w:color w:val="000000"/>
          <w:sz w:val="24"/>
          <w:szCs w:val="24"/>
          <w:lang w:eastAsia="fr-FR"/>
        </w:rPr>
        <w:t>association entre les entités du même domaine. Elle n’a l’existence réelle entre deux ou plusieurs objets par l’appartenance de ces entités dans un domaine bien déterminé.</w:t>
      </w:r>
    </w:p>
    <w:p w:rsidR="00AF1777" w:rsidRDefault="00C41127" w:rsidP="00D2134D">
      <w:pPr>
        <w:numPr>
          <w:ilvl w:val="0"/>
          <w:numId w:val="16"/>
        </w:numPr>
        <w:spacing w:before="120" w:after="0" w:line="293" w:lineRule="auto"/>
        <w:ind w:left="0" w:firstLine="426"/>
        <w:jc w:val="both"/>
        <w:rPr>
          <w:rFonts w:ascii="Times New Roman" w:hAnsi="Times New Roman"/>
          <w:sz w:val="24"/>
          <w:szCs w:val="24"/>
        </w:rPr>
      </w:pPr>
      <w:r w:rsidRPr="00AF1777">
        <w:rPr>
          <w:rFonts w:ascii="Times New Roman" w:hAnsi="Times New Roman"/>
          <w:b/>
          <w:sz w:val="24"/>
          <w:szCs w:val="24"/>
        </w:rPr>
        <w:t xml:space="preserve">Identifiant : </w:t>
      </w:r>
      <w:r w:rsidRPr="00AF1777">
        <w:rPr>
          <w:rFonts w:ascii="Times New Roman" w:hAnsi="Times New Roman"/>
          <w:sz w:val="24"/>
          <w:szCs w:val="24"/>
        </w:rPr>
        <w:t>c’est une propriété permanent d’un objet permettant de distinguer des autres et de retrouver une adresse en mémoire ou sur le disque, ainsi que son type (</w:t>
      </w:r>
      <w:r w:rsidRPr="00590382">
        <w:rPr>
          <w:rStyle w:val="Appelnotedebasdep"/>
          <w:rFonts w:ascii="Times New Roman" w:hAnsi="Times New Roman"/>
          <w:sz w:val="24"/>
          <w:szCs w:val="24"/>
        </w:rPr>
        <w:footnoteReference w:id="7"/>
      </w:r>
      <w:r w:rsidRPr="00AF1777">
        <w:rPr>
          <w:rFonts w:ascii="Times New Roman" w:hAnsi="Times New Roman"/>
          <w:sz w:val="24"/>
          <w:szCs w:val="24"/>
        </w:rPr>
        <w:t>). C’est une propriété particulière d'un objet telle qu'il n'existe pas deux occurrences de cet objet pour lesquelles cette propriété pourrait prendre une même valeur c’est-à-dire l’existence d’une</w:t>
      </w:r>
      <w:r w:rsidRPr="00AF1777">
        <w:rPr>
          <w:rFonts w:ascii="Times New Roman" w:hAnsi="Times New Roman"/>
          <w:color w:val="000000"/>
          <w:sz w:val="24"/>
          <w:szCs w:val="24"/>
        </w:rPr>
        <w:t xml:space="preserve"> propriété particulière d'un objet telle qu'il n'existe pas deux occurrences de cet objet pour lesquelles cette propriété pourrait prendre une même valeur.</w:t>
      </w:r>
    </w:p>
    <w:p w:rsidR="00C41127" w:rsidRPr="00AF1777" w:rsidRDefault="00C41127" w:rsidP="00D2134D">
      <w:pPr>
        <w:numPr>
          <w:ilvl w:val="0"/>
          <w:numId w:val="16"/>
        </w:numPr>
        <w:spacing w:before="120" w:after="0" w:line="293" w:lineRule="auto"/>
        <w:ind w:left="0" w:firstLine="426"/>
        <w:jc w:val="both"/>
        <w:rPr>
          <w:rFonts w:ascii="Times New Roman" w:hAnsi="Times New Roman"/>
          <w:sz w:val="24"/>
          <w:szCs w:val="24"/>
        </w:rPr>
      </w:pPr>
      <w:r w:rsidRPr="00AF1777">
        <w:rPr>
          <w:rFonts w:ascii="Times New Roman" w:hAnsi="Times New Roman"/>
          <w:b/>
          <w:sz w:val="24"/>
          <w:szCs w:val="24"/>
          <w:lang w:eastAsia="fr-FR"/>
        </w:rPr>
        <w:t>Occurrence </w:t>
      </w:r>
      <w:r w:rsidRPr="00AF1777">
        <w:rPr>
          <w:rFonts w:ascii="Times New Roman" w:hAnsi="Times New Roman"/>
          <w:sz w:val="24"/>
          <w:szCs w:val="24"/>
          <w:lang w:eastAsia="fr-FR"/>
        </w:rPr>
        <w:t xml:space="preserve">: l’occurrence est la valeur prise par une propriété d’un objet. C’est une réalisation bien déterminée et unique qu’un objet ou une relation prennent un ensemble de valeurs unique. </w:t>
      </w:r>
    </w:p>
    <w:p w:rsidR="00A04CEB" w:rsidRPr="00BF631E" w:rsidRDefault="00C41127" w:rsidP="00BF631E">
      <w:pPr>
        <w:spacing w:before="120"/>
      </w:pPr>
      <w:r w:rsidRPr="00590382">
        <w:t>Cardinalités : Les cardinalités permettent de caractériser le lien qui existe entre une entité et la relation à laquelle elle est reliée. La cardinalité d'une relation est composée d'un couple comportant une borne maximale et une borne minimale qui sert d’intervalle dans lequel la cardinalité d'une entité peut pre</w:t>
      </w:r>
      <w:r w:rsidR="00BF631E">
        <w:t>ndre sa valeur.</w:t>
      </w:r>
    </w:p>
    <w:p w:rsidR="00411F87" w:rsidRPr="00590382" w:rsidRDefault="0072729B" w:rsidP="00411F87">
      <w:pPr>
        <w:pStyle w:val="Titre4"/>
      </w:pPr>
      <w:bookmarkStart w:id="374" w:name="_Toc52034796"/>
      <w:bookmarkStart w:id="375" w:name="_Toc55236354"/>
      <w:r>
        <w:lastRenderedPageBreak/>
        <w:t>3.4</w:t>
      </w:r>
      <w:r w:rsidR="00411F87">
        <w:t>.</w:t>
      </w:r>
      <w:r w:rsidR="00411F87" w:rsidRPr="00590382">
        <w:t xml:space="preserve"> Règle de gestion</w:t>
      </w:r>
      <w:bookmarkEnd w:id="374"/>
      <w:bookmarkEnd w:id="375"/>
      <w:r w:rsidR="00411F87" w:rsidRPr="00590382">
        <w:t xml:space="preserve"> </w:t>
      </w:r>
    </w:p>
    <w:p w:rsidR="00411F87" w:rsidRPr="00BF631E" w:rsidRDefault="00AF1777" w:rsidP="00BF631E">
      <w:pPr>
        <w:tabs>
          <w:tab w:val="left" w:pos="1418"/>
        </w:tabs>
        <w:autoSpaceDE w:val="0"/>
        <w:autoSpaceDN w:val="0"/>
        <w:adjustRightInd w:val="0"/>
        <w:spacing w:after="0" w:line="293" w:lineRule="auto"/>
        <w:ind w:firstLine="851"/>
        <w:jc w:val="both"/>
        <w:rPr>
          <w:rFonts w:ascii="Times New Roman" w:hAnsi="Times New Roman"/>
          <w:bCs/>
          <w:color w:val="FF0000"/>
          <w:sz w:val="24"/>
          <w:szCs w:val="24"/>
          <w:lang w:eastAsia="fr-FR"/>
        </w:rPr>
      </w:pPr>
      <w:r>
        <w:rPr>
          <w:rFonts w:ascii="Times New Roman" w:hAnsi="Times New Roman"/>
          <w:bCs/>
          <w:sz w:val="24"/>
          <w:szCs w:val="24"/>
          <w:lang w:eastAsia="fr-FR"/>
        </w:rPr>
        <w:tab/>
      </w:r>
      <w:r w:rsidR="00411F87" w:rsidRPr="00590382">
        <w:rPr>
          <w:rFonts w:ascii="Times New Roman" w:hAnsi="Times New Roman"/>
          <w:bCs/>
          <w:sz w:val="24"/>
          <w:szCs w:val="24"/>
          <w:lang w:eastAsia="fr-FR"/>
        </w:rPr>
        <w:t>Les règles de gestion sont la traduction conceptuelle des objectifs et contraintes acceptés par l’entreprise. Elles formalisent les comportements répétitifs et l’expression de traitement logique ou arithmétique d’une opération (</w:t>
      </w:r>
      <w:r w:rsidR="00411F87" w:rsidRPr="00590382">
        <w:rPr>
          <w:rStyle w:val="Appelnotedebasdep"/>
          <w:rFonts w:ascii="Times New Roman" w:hAnsi="Times New Roman"/>
          <w:bCs/>
          <w:sz w:val="24"/>
          <w:szCs w:val="24"/>
          <w:lang w:eastAsia="fr-FR"/>
        </w:rPr>
        <w:footnoteReference w:id="8"/>
      </w:r>
      <w:r w:rsidR="00411F87" w:rsidRPr="00590382">
        <w:rPr>
          <w:rFonts w:ascii="Times New Roman" w:hAnsi="Times New Roman"/>
          <w:bCs/>
          <w:sz w:val="24"/>
          <w:szCs w:val="24"/>
          <w:lang w:eastAsia="fr-FR"/>
        </w:rPr>
        <w:t xml:space="preserve">). </w:t>
      </w:r>
    </w:p>
    <w:p w:rsidR="00411F87" w:rsidRPr="00590382" w:rsidRDefault="00411F87" w:rsidP="00BF631E">
      <w:pPr>
        <w:spacing w:before="120" w:after="0" w:line="293" w:lineRule="auto"/>
        <w:jc w:val="both"/>
        <w:rPr>
          <w:rFonts w:ascii="Times New Roman" w:hAnsi="Times New Roman"/>
          <w:b/>
          <w:sz w:val="24"/>
          <w:szCs w:val="24"/>
        </w:rPr>
      </w:pPr>
      <w:r w:rsidRPr="00590382">
        <w:rPr>
          <w:rFonts w:ascii="Times New Roman" w:hAnsi="Times New Roman"/>
          <w:b/>
          <w:sz w:val="24"/>
          <w:szCs w:val="24"/>
        </w:rPr>
        <w:t>1</w:t>
      </w:r>
      <w:r>
        <w:rPr>
          <w:rFonts w:ascii="Times New Roman" w:hAnsi="Times New Roman"/>
          <w:b/>
          <w:sz w:val="24"/>
          <w:szCs w:val="24"/>
        </w:rPr>
        <w:t>.</w:t>
      </w:r>
      <w:r w:rsidRPr="00590382">
        <w:rPr>
          <w:rFonts w:ascii="Times New Roman" w:hAnsi="Times New Roman"/>
          <w:b/>
          <w:sz w:val="24"/>
          <w:szCs w:val="24"/>
        </w:rPr>
        <w:t xml:space="preserve"> Règles d’action </w:t>
      </w:r>
    </w:p>
    <w:tbl>
      <w:tblPr>
        <w:tblW w:w="0" w:type="auto"/>
        <w:tblLook w:val="04A0" w:firstRow="1" w:lastRow="0" w:firstColumn="1" w:lastColumn="0" w:noHBand="0" w:noVBand="1"/>
      </w:tblPr>
      <w:tblGrid>
        <w:gridCol w:w="1092"/>
        <w:gridCol w:w="7934"/>
      </w:tblGrid>
      <w:tr w:rsidR="00411F87" w:rsidRPr="00590382" w:rsidTr="00703081">
        <w:tc>
          <w:tcPr>
            <w:tcW w:w="1101" w:type="dxa"/>
          </w:tcPr>
          <w:p w:rsidR="00411F87" w:rsidRPr="00590382" w:rsidRDefault="0072729B" w:rsidP="00703081">
            <w:pPr>
              <w:spacing w:after="0" w:line="293" w:lineRule="auto"/>
              <w:jc w:val="both"/>
              <w:rPr>
                <w:rFonts w:ascii="Times New Roman" w:hAnsi="Times New Roman"/>
                <w:sz w:val="24"/>
                <w:szCs w:val="24"/>
              </w:rPr>
            </w:pPr>
            <w:r>
              <w:rPr>
                <w:rFonts w:ascii="Times New Roman" w:hAnsi="Times New Roman"/>
                <w:sz w:val="24"/>
                <w:szCs w:val="24"/>
              </w:rPr>
              <w:t>Règle 1</w:t>
            </w:r>
          </w:p>
        </w:tc>
        <w:tc>
          <w:tcPr>
            <w:tcW w:w="8109"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 xml:space="preserve">: Chaque </w:t>
            </w:r>
            <w:r w:rsidR="0072729B">
              <w:rPr>
                <w:rFonts w:ascii="Times New Roman" w:hAnsi="Times New Roman"/>
                <w:sz w:val="24"/>
                <w:szCs w:val="24"/>
              </w:rPr>
              <w:t xml:space="preserve">ouvrier et </w:t>
            </w:r>
            <w:r w:rsidRPr="00590382">
              <w:rPr>
                <w:rFonts w:ascii="Times New Roman" w:hAnsi="Times New Roman"/>
                <w:sz w:val="24"/>
                <w:szCs w:val="24"/>
              </w:rPr>
              <w:t xml:space="preserve">cadre est obligé de signer le registre de présence du secrétariat général de l’entreprise ou informer de sa disponibilité au chantier pour </w:t>
            </w:r>
            <w:r w:rsidR="0072729B">
              <w:rPr>
                <w:rFonts w:ascii="Times New Roman" w:hAnsi="Times New Roman"/>
                <w:sz w:val="24"/>
                <w:szCs w:val="24"/>
              </w:rPr>
              <w:t xml:space="preserve">exécuter ou </w:t>
            </w:r>
            <w:r w:rsidRPr="00590382">
              <w:rPr>
                <w:rFonts w:ascii="Times New Roman" w:hAnsi="Times New Roman"/>
                <w:sz w:val="24"/>
                <w:szCs w:val="24"/>
              </w:rPr>
              <w:t>conduire les travaux.</w:t>
            </w:r>
          </w:p>
        </w:tc>
      </w:tr>
      <w:tr w:rsidR="00411F87" w:rsidRPr="00590382" w:rsidTr="00703081">
        <w:tc>
          <w:tcPr>
            <w:tcW w:w="1101" w:type="dxa"/>
          </w:tcPr>
          <w:p w:rsidR="00411F87" w:rsidRPr="00590382" w:rsidRDefault="0072729B" w:rsidP="00703081">
            <w:pPr>
              <w:spacing w:after="0" w:line="293" w:lineRule="auto"/>
              <w:jc w:val="both"/>
              <w:rPr>
                <w:rFonts w:ascii="Times New Roman" w:hAnsi="Times New Roman"/>
                <w:sz w:val="24"/>
                <w:szCs w:val="24"/>
              </w:rPr>
            </w:pPr>
            <w:r>
              <w:rPr>
                <w:rFonts w:ascii="Times New Roman" w:hAnsi="Times New Roman"/>
                <w:sz w:val="24"/>
                <w:szCs w:val="24"/>
              </w:rPr>
              <w:t>Règle 2</w:t>
            </w:r>
          </w:p>
        </w:tc>
        <w:tc>
          <w:tcPr>
            <w:tcW w:w="8109"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 Du salaire est déduit toutes les contributions dûtes au système fiscale congolais et cotisations sociales et autres revenue des institutions liées au Ministère du Travail.</w:t>
            </w:r>
          </w:p>
        </w:tc>
      </w:tr>
      <w:tr w:rsidR="00411F87" w:rsidRPr="00590382" w:rsidTr="00703081">
        <w:tc>
          <w:tcPr>
            <w:tcW w:w="1101" w:type="dxa"/>
          </w:tcPr>
          <w:p w:rsidR="00411F87" w:rsidRPr="00590382" w:rsidRDefault="0072729B" w:rsidP="00703081">
            <w:pPr>
              <w:spacing w:after="0" w:line="293" w:lineRule="auto"/>
              <w:jc w:val="both"/>
              <w:rPr>
                <w:rFonts w:ascii="Times New Roman" w:hAnsi="Times New Roman"/>
                <w:sz w:val="24"/>
                <w:szCs w:val="24"/>
              </w:rPr>
            </w:pPr>
            <w:r>
              <w:rPr>
                <w:rFonts w:ascii="Times New Roman" w:hAnsi="Times New Roman"/>
                <w:sz w:val="24"/>
                <w:szCs w:val="24"/>
              </w:rPr>
              <w:t>Règle 3</w:t>
            </w:r>
          </w:p>
        </w:tc>
        <w:tc>
          <w:tcPr>
            <w:tcW w:w="8109"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 xml:space="preserve">: chaque cadre à droit aux avantages sociaux  </w:t>
            </w:r>
          </w:p>
        </w:tc>
      </w:tr>
      <w:tr w:rsidR="00411F87" w:rsidRPr="00590382" w:rsidTr="00703081">
        <w:tc>
          <w:tcPr>
            <w:tcW w:w="1101" w:type="dxa"/>
          </w:tcPr>
          <w:p w:rsidR="00411F87" w:rsidRPr="00590382" w:rsidRDefault="0072729B" w:rsidP="00703081">
            <w:pPr>
              <w:spacing w:after="0" w:line="293" w:lineRule="auto"/>
              <w:jc w:val="both"/>
              <w:rPr>
                <w:rFonts w:ascii="Times New Roman" w:hAnsi="Times New Roman"/>
                <w:sz w:val="24"/>
                <w:szCs w:val="24"/>
              </w:rPr>
            </w:pPr>
            <w:r>
              <w:rPr>
                <w:rFonts w:ascii="Times New Roman" w:hAnsi="Times New Roman"/>
                <w:sz w:val="24"/>
                <w:szCs w:val="24"/>
              </w:rPr>
              <w:t>Règle 4</w:t>
            </w:r>
          </w:p>
        </w:tc>
        <w:tc>
          <w:tcPr>
            <w:tcW w:w="8109"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 les et avantages sociaux sont payés selon la catégorie en distinction  cadres ou ouvriers étranger ou national.</w:t>
            </w:r>
          </w:p>
        </w:tc>
      </w:tr>
      <w:tr w:rsidR="00411F87" w:rsidRPr="00590382" w:rsidTr="00703081">
        <w:tc>
          <w:tcPr>
            <w:tcW w:w="1101" w:type="dxa"/>
          </w:tcPr>
          <w:p w:rsidR="00411F87" w:rsidRPr="00590382" w:rsidRDefault="0072729B" w:rsidP="00703081">
            <w:pPr>
              <w:spacing w:after="0" w:line="293" w:lineRule="auto"/>
              <w:jc w:val="both"/>
              <w:rPr>
                <w:rFonts w:ascii="Times New Roman" w:hAnsi="Times New Roman"/>
                <w:sz w:val="24"/>
                <w:szCs w:val="24"/>
              </w:rPr>
            </w:pPr>
            <w:r>
              <w:rPr>
                <w:rFonts w:ascii="Times New Roman" w:hAnsi="Times New Roman"/>
                <w:sz w:val="24"/>
                <w:szCs w:val="24"/>
              </w:rPr>
              <w:t>Règle 5</w:t>
            </w:r>
          </w:p>
        </w:tc>
        <w:tc>
          <w:tcPr>
            <w:tcW w:w="8109"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 Des emprunts et avance sur salaire sont retenue à la source lord de l’établissement de listing/ feuille de paie.</w:t>
            </w:r>
          </w:p>
        </w:tc>
      </w:tr>
    </w:tbl>
    <w:p w:rsidR="00411F87" w:rsidRPr="00590382" w:rsidRDefault="00411F87" w:rsidP="00411F87">
      <w:pPr>
        <w:spacing w:after="0" w:line="293" w:lineRule="auto"/>
        <w:jc w:val="both"/>
        <w:rPr>
          <w:rFonts w:ascii="Times New Roman" w:hAnsi="Times New Roman"/>
          <w:b/>
          <w:sz w:val="24"/>
          <w:szCs w:val="24"/>
        </w:rPr>
      </w:pPr>
    </w:p>
    <w:p w:rsidR="00411F87" w:rsidRPr="00590382" w:rsidRDefault="00411F87" w:rsidP="00411F87">
      <w:pPr>
        <w:spacing w:after="0" w:line="293" w:lineRule="auto"/>
        <w:jc w:val="both"/>
        <w:rPr>
          <w:rFonts w:ascii="Times New Roman" w:hAnsi="Times New Roman"/>
          <w:b/>
          <w:sz w:val="24"/>
          <w:szCs w:val="24"/>
        </w:rPr>
      </w:pPr>
      <w:r w:rsidRPr="00590382">
        <w:rPr>
          <w:rFonts w:ascii="Times New Roman" w:hAnsi="Times New Roman"/>
          <w:b/>
          <w:sz w:val="24"/>
          <w:szCs w:val="24"/>
        </w:rPr>
        <w:t xml:space="preserve">2. Règle de calcul </w:t>
      </w:r>
    </w:p>
    <w:tbl>
      <w:tblPr>
        <w:tblW w:w="0" w:type="auto"/>
        <w:tblLook w:val="04A0" w:firstRow="1" w:lastRow="0" w:firstColumn="1" w:lastColumn="0" w:noHBand="0" w:noVBand="1"/>
      </w:tblPr>
      <w:tblGrid>
        <w:gridCol w:w="1091"/>
        <w:gridCol w:w="7935"/>
      </w:tblGrid>
      <w:tr w:rsidR="00411F87" w:rsidRPr="00590382" w:rsidTr="00703081">
        <w:tc>
          <w:tcPr>
            <w:tcW w:w="1101" w:type="dxa"/>
          </w:tcPr>
          <w:p w:rsidR="00411F87" w:rsidRPr="00590382" w:rsidRDefault="00411F87" w:rsidP="00BF631E">
            <w:pPr>
              <w:spacing w:before="120" w:after="0" w:line="293" w:lineRule="auto"/>
              <w:jc w:val="both"/>
              <w:rPr>
                <w:rFonts w:ascii="Times New Roman" w:hAnsi="Times New Roman"/>
                <w:sz w:val="24"/>
                <w:szCs w:val="24"/>
              </w:rPr>
            </w:pPr>
            <w:r w:rsidRPr="00590382">
              <w:rPr>
                <w:rFonts w:ascii="Times New Roman" w:hAnsi="Times New Roman"/>
                <w:sz w:val="24"/>
                <w:szCs w:val="24"/>
              </w:rPr>
              <w:t>Règle 1</w:t>
            </w:r>
          </w:p>
        </w:tc>
        <w:tc>
          <w:tcPr>
            <w:tcW w:w="8109" w:type="dxa"/>
          </w:tcPr>
          <w:p w:rsidR="00411F87" w:rsidRPr="00590382" w:rsidRDefault="00411F87" w:rsidP="00BF631E">
            <w:pPr>
              <w:spacing w:before="120" w:after="0" w:line="293" w:lineRule="auto"/>
              <w:jc w:val="both"/>
              <w:rPr>
                <w:rFonts w:ascii="Times New Roman" w:hAnsi="Times New Roman"/>
                <w:sz w:val="24"/>
                <w:szCs w:val="24"/>
              </w:rPr>
            </w:pPr>
            <w:r w:rsidRPr="00590382">
              <w:rPr>
                <w:rFonts w:ascii="Times New Roman" w:hAnsi="Times New Roman"/>
                <w:sz w:val="24"/>
                <w:szCs w:val="24"/>
              </w:rPr>
              <w:t xml:space="preserve">: le salaire </w:t>
            </w:r>
            <w:proofErr w:type="gramStart"/>
            <w:r w:rsidRPr="00590382">
              <w:rPr>
                <w:rFonts w:ascii="Times New Roman" w:hAnsi="Times New Roman"/>
                <w:sz w:val="24"/>
                <w:szCs w:val="24"/>
              </w:rPr>
              <w:t>brut  est</w:t>
            </w:r>
            <w:proofErr w:type="gramEnd"/>
            <w:r w:rsidRPr="00590382">
              <w:rPr>
                <w:rFonts w:ascii="Times New Roman" w:hAnsi="Times New Roman"/>
                <w:sz w:val="24"/>
                <w:szCs w:val="24"/>
              </w:rPr>
              <w:t xml:space="preserve"> égal au salaire journalier multiplier par le nombre de jour presté. </w:t>
            </w:r>
          </w:p>
        </w:tc>
      </w:tr>
      <w:tr w:rsidR="00411F87" w:rsidRPr="00590382" w:rsidTr="00703081">
        <w:tc>
          <w:tcPr>
            <w:tcW w:w="1101"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Règle 2</w:t>
            </w:r>
          </w:p>
        </w:tc>
        <w:tc>
          <w:tcPr>
            <w:tcW w:w="8109"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 xml:space="preserve">: une  heure supplémentaire vaut    1,25$ pour le cadre et 0,625$ pour l’ouvrier </w:t>
            </w:r>
          </w:p>
        </w:tc>
      </w:tr>
      <w:tr w:rsidR="00411F87" w:rsidRPr="00590382" w:rsidTr="00703081">
        <w:tc>
          <w:tcPr>
            <w:tcW w:w="1101"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Règle 3</w:t>
            </w:r>
          </w:p>
        </w:tc>
        <w:tc>
          <w:tcPr>
            <w:tcW w:w="8109"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Salaire brut = salaire de base + prime + heures supplémentaires</w:t>
            </w:r>
          </w:p>
        </w:tc>
      </w:tr>
      <w:tr w:rsidR="00411F87" w:rsidRPr="00590382" w:rsidTr="00703081">
        <w:tc>
          <w:tcPr>
            <w:tcW w:w="1101"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Règle 4</w:t>
            </w:r>
          </w:p>
        </w:tc>
        <w:tc>
          <w:tcPr>
            <w:tcW w:w="8109"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 xml:space="preserve">: le montant des cotisations (INSS) = </w:t>
            </w:r>
            <w:r w:rsidRPr="00590382">
              <w:rPr>
                <w:rFonts w:ascii="Times New Roman" w:hAnsi="Times New Roman"/>
                <w:position w:val="-24"/>
                <w:sz w:val="24"/>
                <w:szCs w:val="24"/>
              </w:rPr>
              <w:object w:dxaOrig="1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31pt" o:ole="">
                  <v:imagedata r:id="rId24" o:title=""/>
                </v:shape>
                <o:OLEObject Type="Embed" ProgID="Equation.3" ShapeID="_x0000_i1025" DrawAspect="Content" ObjectID="_1665952592" r:id="rId25"/>
              </w:object>
            </w:r>
          </w:p>
        </w:tc>
      </w:tr>
      <w:tr w:rsidR="00411F87" w:rsidRPr="00590382" w:rsidTr="00703081">
        <w:tc>
          <w:tcPr>
            <w:tcW w:w="1101"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Règle 5</w:t>
            </w:r>
          </w:p>
        </w:tc>
        <w:tc>
          <w:tcPr>
            <w:tcW w:w="8109"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 l’IPR est de 30% pour les travailleurs nationaux et 55% pour les travailleurs étrangers</w:t>
            </w:r>
          </w:p>
        </w:tc>
      </w:tr>
      <w:tr w:rsidR="00411F87" w:rsidRPr="00590382" w:rsidTr="00703081">
        <w:tc>
          <w:tcPr>
            <w:tcW w:w="1101"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Règle 6</w:t>
            </w:r>
          </w:p>
        </w:tc>
        <w:tc>
          <w:tcPr>
            <w:tcW w:w="8109" w:type="dxa"/>
          </w:tcPr>
          <w:p w:rsidR="00411F87" w:rsidRPr="00590382" w:rsidRDefault="00411F87" w:rsidP="00703081">
            <w:pPr>
              <w:spacing w:after="0" w:line="293" w:lineRule="auto"/>
              <w:jc w:val="both"/>
              <w:rPr>
                <w:rFonts w:ascii="Times New Roman" w:hAnsi="Times New Roman"/>
                <w:sz w:val="24"/>
                <w:szCs w:val="24"/>
              </w:rPr>
            </w:pPr>
            <w:r w:rsidRPr="00590382">
              <w:rPr>
                <w:rFonts w:ascii="Times New Roman" w:hAnsi="Times New Roman"/>
                <w:sz w:val="24"/>
                <w:szCs w:val="24"/>
              </w:rPr>
              <w:t>: Salaire net à payer est de salaire brut soustrait des cotisations sociales et impôts.</w:t>
            </w:r>
          </w:p>
        </w:tc>
      </w:tr>
    </w:tbl>
    <w:p w:rsidR="00A04CEB" w:rsidRDefault="00A04CEB" w:rsidP="00BF631E">
      <w:pPr>
        <w:pStyle w:val="Titre4"/>
        <w:spacing w:before="120"/>
        <w:rPr>
          <w:lang w:eastAsia="fr-FR"/>
        </w:rPr>
      </w:pPr>
      <w:bookmarkStart w:id="376" w:name="_Toc52034797"/>
      <w:bookmarkStart w:id="377" w:name="_Toc55236355"/>
      <w:r>
        <w:rPr>
          <w:lang w:eastAsia="fr-FR"/>
        </w:rPr>
        <w:t>3.6. Dictionnaire de données</w:t>
      </w:r>
      <w:bookmarkEnd w:id="376"/>
      <w:bookmarkEnd w:id="377"/>
      <w:r>
        <w:rPr>
          <w:lang w:eastAsia="fr-FR"/>
        </w:rPr>
        <w:t xml:space="preserve"> </w:t>
      </w:r>
    </w:p>
    <w:p w:rsidR="0072729B" w:rsidRPr="0072729B" w:rsidRDefault="001237AC" w:rsidP="00BF631E">
      <w:pPr>
        <w:tabs>
          <w:tab w:val="left" w:pos="1418"/>
        </w:tabs>
        <w:spacing w:before="120"/>
        <w:rPr>
          <w:lang w:eastAsia="fr-FR"/>
        </w:rPr>
      </w:pPr>
      <w:r>
        <w:rPr>
          <w:lang w:eastAsia="fr-FR"/>
        </w:rPr>
        <w:tab/>
        <w:t>Le dictionnaire de données va nous permettre de recenser et de trier toutes les informations collectées lors de l’étude de documents. Voici donc les différent</w:t>
      </w:r>
      <w:r w:rsidR="00E21331">
        <w:rPr>
          <w:lang w:eastAsia="fr-FR"/>
        </w:rPr>
        <w:t>e</w:t>
      </w:r>
      <w:r>
        <w:rPr>
          <w:lang w:eastAsia="fr-FR"/>
        </w:rPr>
        <w:t xml:space="preserve">s données que nous avons </w:t>
      </w:r>
      <w:r w:rsidR="00EA5980">
        <w:rPr>
          <w:lang w:eastAsia="fr-FR"/>
        </w:rPr>
        <w:t>recensées</w:t>
      </w:r>
      <w:r>
        <w:rPr>
          <w:lang w:eastAsia="fr-FR"/>
        </w:rPr>
        <w:t xml:space="preserve"> après l’études de documents.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2552"/>
        <w:gridCol w:w="3791"/>
        <w:gridCol w:w="737"/>
      </w:tblGrid>
      <w:tr w:rsidR="006B579B" w:rsidRPr="00590382" w:rsidTr="00057084">
        <w:trPr>
          <w:jc w:val="center"/>
        </w:trPr>
        <w:tc>
          <w:tcPr>
            <w:tcW w:w="606" w:type="dxa"/>
          </w:tcPr>
          <w:p w:rsidR="006B579B" w:rsidRPr="00590382" w:rsidRDefault="006B579B" w:rsidP="00057084">
            <w:pPr>
              <w:pStyle w:val="Sansinterligne"/>
              <w:ind w:right="-106"/>
              <w:jc w:val="center"/>
              <w:rPr>
                <w:rFonts w:ascii="Times New Roman" w:hAnsi="Times New Roman"/>
                <w:b/>
                <w:sz w:val="24"/>
                <w:szCs w:val="24"/>
              </w:rPr>
            </w:pPr>
            <w:r>
              <w:rPr>
                <w:rFonts w:ascii="Times New Roman" w:hAnsi="Times New Roman"/>
                <w:b/>
                <w:sz w:val="24"/>
                <w:szCs w:val="24"/>
              </w:rPr>
              <w:t>N°</w:t>
            </w:r>
          </w:p>
        </w:tc>
        <w:tc>
          <w:tcPr>
            <w:tcW w:w="2552" w:type="dxa"/>
          </w:tcPr>
          <w:p w:rsidR="006B579B" w:rsidRPr="00590382" w:rsidRDefault="006B579B" w:rsidP="00730B10">
            <w:pPr>
              <w:pStyle w:val="Sansinterligne"/>
              <w:jc w:val="center"/>
              <w:rPr>
                <w:rFonts w:ascii="Times New Roman" w:hAnsi="Times New Roman"/>
                <w:b/>
                <w:sz w:val="24"/>
                <w:szCs w:val="24"/>
              </w:rPr>
            </w:pPr>
            <w:proofErr w:type="spellStart"/>
            <w:r>
              <w:rPr>
                <w:rFonts w:ascii="Times New Roman" w:hAnsi="Times New Roman"/>
                <w:b/>
                <w:sz w:val="24"/>
                <w:szCs w:val="24"/>
              </w:rPr>
              <w:t>Code_rubrique</w:t>
            </w:r>
            <w:proofErr w:type="spellEnd"/>
          </w:p>
        </w:tc>
        <w:tc>
          <w:tcPr>
            <w:tcW w:w="3791" w:type="dxa"/>
          </w:tcPr>
          <w:p w:rsidR="006B579B" w:rsidRPr="00590382" w:rsidRDefault="006B579B" w:rsidP="00730B10">
            <w:pPr>
              <w:pStyle w:val="Sansinterligne"/>
              <w:jc w:val="center"/>
              <w:rPr>
                <w:rFonts w:ascii="Times New Roman" w:hAnsi="Times New Roman"/>
                <w:b/>
                <w:sz w:val="24"/>
                <w:szCs w:val="24"/>
              </w:rPr>
            </w:pPr>
            <w:r>
              <w:rPr>
                <w:rFonts w:ascii="Times New Roman" w:hAnsi="Times New Roman"/>
                <w:b/>
                <w:sz w:val="24"/>
                <w:szCs w:val="24"/>
              </w:rPr>
              <w:t>Rubrique</w:t>
            </w:r>
          </w:p>
        </w:tc>
        <w:tc>
          <w:tcPr>
            <w:tcW w:w="0" w:type="auto"/>
          </w:tcPr>
          <w:p w:rsidR="006B579B" w:rsidRPr="00590382" w:rsidRDefault="006B579B" w:rsidP="00730B10">
            <w:pPr>
              <w:pStyle w:val="Sansinterligne"/>
              <w:jc w:val="center"/>
              <w:rPr>
                <w:rFonts w:ascii="Times New Roman" w:hAnsi="Times New Roman"/>
                <w:b/>
                <w:sz w:val="24"/>
                <w:szCs w:val="24"/>
              </w:rPr>
            </w:pPr>
            <w:r>
              <w:rPr>
                <w:rFonts w:ascii="Times New Roman" w:hAnsi="Times New Roman"/>
                <w:b/>
                <w:sz w:val="24"/>
                <w:szCs w:val="24"/>
              </w:rPr>
              <w:t>Type</w:t>
            </w:r>
          </w:p>
        </w:tc>
      </w:tr>
      <w:tr w:rsidR="006B579B" w:rsidRPr="00590382" w:rsidTr="00057084">
        <w:trPr>
          <w:trHeight w:val="255"/>
          <w:jc w:val="center"/>
        </w:trPr>
        <w:tc>
          <w:tcPr>
            <w:tcW w:w="606" w:type="dxa"/>
            <w:tcBorders>
              <w:bottom w:val="single" w:sz="4" w:space="0" w:color="auto"/>
            </w:tcBorders>
          </w:tcPr>
          <w:p w:rsidR="006B579B" w:rsidRPr="00590382" w:rsidRDefault="006B579B" w:rsidP="00D2134D">
            <w:pPr>
              <w:pStyle w:val="Sansinterligne"/>
              <w:numPr>
                <w:ilvl w:val="0"/>
                <w:numId w:val="54"/>
              </w:numPr>
              <w:ind w:right="-106"/>
              <w:rPr>
                <w:rFonts w:ascii="Times New Roman" w:hAnsi="Times New Roman"/>
                <w:sz w:val="24"/>
                <w:szCs w:val="24"/>
              </w:rPr>
            </w:pPr>
          </w:p>
        </w:tc>
        <w:tc>
          <w:tcPr>
            <w:tcW w:w="2552" w:type="dxa"/>
            <w:tcBorders>
              <w:bottom w:val="single" w:sz="4" w:space="0" w:color="auto"/>
            </w:tcBorders>
          </w:tcPr>
          <w:p w:rsidR="006B579B" w:rsidRPr="00590382" w:rsidRDefault="006B579B" w:rsidP="00730B10">
            <w:pPr>
              <w:pStyle w:val="Sansinterligne"/>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Matr_ag</w:t>
            </w:r>
            <w:proofErr w:type="spellEnd"/>
            <w:r>
              <w:rPr>
                <w:rFonts w:ascii="Times New Roman" w:hAnsi="Times New Roman"/>
                <w:sz w:val="24"/>
                <w:szCs w:val="24"/>
              </w:rPr>
              <w:t xml:space="preserve"> </w:t>
            </w:r>
          </w:p>
        </w:tc>
        <w:tc>
          <w:tcPr>
            <w:tcW w:w="3791" w:type="dxa"/>
            <w:tcBorders>
              <w:bottom w:val="single" w:sz="4" w:space="0" w:color="auto"/>
            </w:tcBorders>
          </w:tcPr>
          <w:p w:rsidR="005711E8" w:rsidRPr="005711E8" w:rsidRDefault="005711E8" w:rsidP="005711E8">
            <w:pPr>
              <w:pStyle w:val="Sansinterligne"/>
              <w:rPr>
                <w:rFonts w:ascii="Times New Roman" w:hAnsi="Times New Roman"/>
                <w:sz w:val="24"/>
                <w:szCs w:val="24"/>
              </w:rPr>
            </w:pPr>
            <w:r w:rsidRPr="005711E8">
              <w:rPr>
                <w:rFonts w:ascii="Times New Roman" w:hAnsi="Times New Roman"/>
                <w:sz w:val="24"/>
                <w:szCs w:val="24"/>
              </w:rPr>
              <w:t>Matricule de l’agent</w:t>
            </w:r>
          </w:p>
        </w:tc>
        <w:tc>
          <w:tcPr>
            <w:tcW w:w="0" w:type="auto"/>
            <w:tcBorders>
              <w:bottom w:val="single" w:sz="4" w:space="0" w:color="auto"/>
            </w:tcBorders>
          </w:tcPr>
          <w:p w:rsidR="006B579B" w:rsidRPr="00590382" w:rsidRDefault="005711E8" w:rsidP="005711E8">
            <w:pPr>
              <w:pStyle w:val="Sansinterligne"/>
              <w:jc w:val="center"/>
              <w:rPr>
                <w:rFonts w:ascii="Times New Roman" w:hAnsi="Times New Roman"/>
                <w:sz w:val="24"/>
                <w:szCs w:val="24"/>
              </w:rPr>
            </w:pPr>
            <w:r w:rsidRPr="00590382">
              <w:rPr>
                <w:rFonts w:ascii="Times New Roman" w:hAnsi="Times New Roman"/>
                <w:sz w:val="24"/>
                <w:szCs w:val="24"/>
                <w:lang w:val="en-US"/>
              </w:rPr>
              <w:t>AN</w:t>
            </w:r>
          </w:p>
        </w:tc>
      </w:tr>
      <w:tr w:rsidR="006A51D0" w:rsidRPr="00590382" w:rsidTr="00057084">
        <w:trPr>
          <w:trHeight w:val="195"/>
          <w:jc w:val="center"/>
        </w:trPr>
        <w:tc>
          <w:tcPr>
            <w:tcW w:w="606" w:type="dxa"/>
            <w:tcBorders>
              <w:top w:val="single" w:sz="4" w:space="0" w:color="auto"/>
              <w:bottom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6A51D0" w:rsidRDefault="006A51D0" w:rsidP="006A51D0">
            <w:pPr>
              <w:pStyle w:val="Sansinterligne"/>
              <w:rPr>
                <w:rFonts w:ascii="Times New Roman" w:hAnsi="Times New Roman"/>
                <w:sz w:val="24"/>
                <w:szCs w:val="24"/>
              </w:rPr>
            </w:pPr>
            <w:proofErr w:type="spellStart"/>
            <w:r w:rsidRPr="00590382">
              <w:rPr>
                <w:rFonts w:ascii="Times New Roman" w:hAnsi="Times New Roman"/>
                <w:sz w:val="24"/>
                <w:szCs w:val="24"/>
              </w:rPr>
              <w:t>Nom</w:t>
            </w:r>
            <w:r>
              <w:rPr>
                <w:rFonts w:ascii="Times New Roman" w:hAnsi="Times New Roman"/>
                <w:sz w:val="24"/>
                <w:szCs w:val="24"/>
              </w:rPr>
              <w:t>_ag</w:t>
            </w:r>
            <w:proofErr w:type="spellEnd"/>
          </w:p>
        </w:tc>
        <w:tc>
          <w:tcPr>
            <w:tcW w:w="3791" w:type="dxa"/>
            <w:tcBorders>
              <w:top w:val="single" w:sz="4" w:space="0" w:color="auto"/>
              <w:bottom w:val="single" w:sz="4" w:space="0" w:color="auto"/>
            </w:tcBorders>
          </w:tcPr>
          <w:p w:rsidR="006A51D0" w:rsidRPr="005711E8" w:rsidRDefault="006A51D0" w:rsidP="006A51D0">
            <w:pPr>
              <w:pStyle w:val="Sansinterligne"/>
              <w:rPr>
                <w:rFonts w:ascii="Times New Roman" w:hAnsi="Times New Roman"/>
                <w:sz w:val="24"/>
                <w:szCs w:val="24"/>
              </w:rPr>
            </w:pPr>
            <w:r w:rsidRPr="005711E8">
              <w:rPr>
                <w:rFonts w:ascii="Times New Roman" w:hAnsi="Times New Roman"/>
                <w:sz w:val="24"/>
                <w:szCs w:val="24"/>
              </w:rPr>
              <w:t>Nom de l’agent</w:t>
            </w:r>
          </w:p>
        </w:tc>
        <w:tc>
          <w:tcPr>
            <w:tcW w:w="0" w:type="auto"/>
            <w:tcBorders>
              <w:top w:val="single" w:sz="4" w:space="0" w:color="auto"/>
              <w:bottom w:val="single" w:sz="4" w:space="0" w:color="auto"/>
            </w:tcBorders>
          </w:tcPr>
          <w:p w:rsidR="006A51D0" w:rsidRPr="00590382" w:rsidRDefault="006A51D0" w:rsidP="006A51D0">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tc>
      </w:tr>
      <w:tr w:rsidR="006A51D0" w:rsidRPr="00590382" w:rsidTr="00057084">
        <w:trPr>
          <w:trHeight w:val="225"/>
          <w:jc w:val="center"/>
        </w:trPr>
        <w:tc>
          <w:tcPr>
            <w:tcW w:w="606" w:type="dxa"/>
            <w:tcBorders>
              <w:top w:val="single" w:sz="4" w:space="0" w:color="auto"/>
              <w:bottom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6A51D0" w:rsidRPr="00590382" w:rsidRDefault="006A51D0" w:rsidP="006A51D0">
            <w:pPr>
              <w:pStyle w:val="Sansinterligne"/>
              <w:rPr>
                <w:rFonts w:ascii="Times New Roman" w:hAnsi="Times New Roman"/>
                <w:sz w:val="24"/>
                <w:szCs w:val="24"/>
              </w:rPr>
            </w:pPr>
            <w:proofErr w:type="spellStart"/>
            <w:r w:rsidRPr="00590382">
              <w:rPr>
                <w:rFonts w:ascii="Times New Roman" w:hAnsi="Times New Roman"/>
                <w:sz w:val="24"/>
                <w:szCs w:val="24"/>
              </w:rPr>
              <w:t>Postnom</w:t>
            </w:r>
            <w:r>
              <w:rPr>
                <w:rFonts w:ascii="Times New Roman" w:hAnsi="Times New Roman"/>
                <w:sz w:val="24"/>
                <w:szCs w:val="24"/>
              </w:rPr>
              <w:t>_ag</w:t>
            </w:r>
            <w:proofErr w:type="spellEnd"/>
          </w:p>
        </w:tc>
        <w:tc>
          <w:tcPr>
            <w:tcW w:w="3791" w:type="dxa"/>
            <w:tcBorders>
              <w:top w:val="single" w:sz="4" w:space="0" w:color="auto"/>
              <w:bottom w:val="single" w:sz="4" w:space="0" w:color="auto"/>
            </w:tcBorders>
          </w:tcPr>
          <w:p w:rsidR="006A51D0" w:rsidRPr="005711E8" w:rsidRDefault="006A51D0" w:rsidP="006A51D0">
            <w:pPr>
              <w:pStyle w:val="Sansinterligne"/>
              <w:rPr>
                <w:rFonts w:ascii="Times New Roman" w:hAnsi="Times New Roman"/>
                <w:sz w:val="24"/>
                <w:szCs w:val="24"/>
              </w:rPr>
            </w:pPr>
            <w:r>
              <w:rPr>
                <w:rFonts w:ascii="Times New Roman" w:hAnsi="Times New Roman"/>
                <w:sz w:val="24"/>
                <w:szCs w:val="24"/>
              </w:rPr>
              <w:t>Post-nom de l’agent</w:t>
            </w:r>
          </w:p>
        </w:tc>
        <w:tc>
          <w:tcPr>
            <w:tcW w:w="0" w:type="auto"/>
            <w:tcBorders>
              <w:top w:val="single" w:sz="4" w:space="0" w:color="auto"/>
              <w:bottom w:val="single" w:sz="4" w:space="0" w:color="auto"/>
            </w:tcBorders>
          </w:tcPr>
          <w:p w:rsidR="006A51D0" w:rsidRPr="00590382" w:rsidRDefault="006A51D0" w:rsidP="006A51D0">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tc>
      </w:tr>
      <w:tr w:rsidR="00057084" w:rsidRPr="00590382" w:rsidTr="00057084">
        <w:trPr>
          <w:trHeight w:val="315"/>
          <w:jc w:val="center"/>
        </w:trPr>
        <w:tc>
          <w:tcPr>
            <w:tcW w:w="606" w:type="dxa"/>
            <w:tcBorders>
              <w:top w:val="single" w:sz="4" w:space="0" w:color="auto"/>
              <w:bottom w:val="single" w:sz="4" w:space="0" w:color="auto"/>
            </w:tcBorders>
          </w:tcPr>
          <w:p w:rsidR="00057084" w:rsidRPr="00590382" w:rsidRDefault="00057084"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057084" w:rsidRPr="00590382" w:rsidRDefault="00057084" w:rsidP="00057084">
            <w:pPr>
              <w:pStyle w:val="Sansinterligne"/>
              <w:rPr>
                <w:rFonts w:ascii="Times New Roman" w:hAnsi="Times New Roman"/>
                <w:sz w:val="24"/>
                <w:szCs w:val="24"/>
              </w:rPr>
            </w:pPr>
            <w:proofErr w:type="spellStart"/>
            <w:r>
              <w:rPr>
                <w:rFonts w:ascii="Times New Roman" w:hAnsi="Times New Roman"/>
                <w:sz w:val="24"/>
                <w:szCs w:val="24"/>
              </w:rPr>
              <w:t>Prénom_ag</w:t>
            </w:r>
            <w:proofErr w:type="spellEnd"/>
          </w:p>
        </w:tc>
        <w:tc>
          <w:tcPr>
            <w:tcW w:w="3791" w:type="dxa"/>
            <w:tcBorders>
              <w:top w:val="single" w:sz="4" w:space="0" w:color="auto"/>
              <w:bottom w:val="single" w:sz="4" w:space="0" w:color="auto"/>
            </w:tcBorders>
          </w:tcPr>
          <w:p w:rsidR="00057084" w:rsidRDefault="00057084" w:rsidP="00057084">
            <w:pPr>
              <w:pStyle w:val="Sansinterligne"/>
              <w:rPr>
                <w:rFonts w:ascii="Times New Roman" w:hAnsi="Times New Roman"/>
                <w:sz w:val="24"/>
                <w:szCs w:val="24"/>
              </w:rPr>
            </w:pPr>
            <w:r>
              <w:rPr>
                <w:rFonts w:ascii="Times New Roman" w:hAnsi="Times New Roman"/>
                <w:sz w:val="24"/>
                <w:szCs w:val="24"/>
              </w:rPr>
              <w:t>Prénom agent</w:t>
            </w:r>
          </w:p>
        </w:tc>
        <w:tc>
          <w:tcPr>
            <w:tcW w:w="0" w:type="auto"/>
            <w:tcBorders>
              <w:top w:val="single" w:sz="4" w:space="0" w:color="auto"/>
              <w:bottom w:val="single" w:sz="4" w:space="0" w:color="auto"/>
            </w:tcBorders>
          </w:tcPr>
          <w:p w:rsidR="00057084" w:rsidRPr="00590382" w:rsidRDefault="00057084" w:rsidP="00057084">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tc>
      </w:tr>
      <w:tr w:rsidR="00057084" w:rsidRPr="00590382" w:rsidTr="00057084">
        <w:trPr>
          <w:trHeight w:val="279"/>
          <w:jc w:val="center"/>
        </w:trPr>
        <w:tc>
          <w:tcPr>
            <w:tcW w:w="606" w:type="dxa"/>
            <w:tcBorders>
              <w:top w:val="single" w:sz="4" w:space="0" w:color="auto"/>
              <w:bottom w:val="single" w:sz="4" w:space="0" w:color="auto"/>
            </w:tcBorders>
          </w:tcPr>
          <w:p w:rsidR="00057084" w:rsidRPr="00590382" w:rsidRDefault="00057084"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057084" w:rsidRPr="00590382" w:rsidRDefault="00057084" w:rsidP="00057084">
            <w:pPr>
              <w:pStyle w:val="Sansinterligne"/>
              <w:rPr>
                <w:rFonts w:ascii="Times New Roman" w:hAnsi="Times New Roman"/>
                <w:sz w:val="24"/>
                <w:szCs w:val="24"/>
              </w:rPr>
            </w:pPr>
            <w:r>
              <w:rPr>
                <w:rFonts w:ascii="Times New Roman" w:hAnsi="Times New Roman"/>
                <w:sz w:val="24"/>
                <w:szCs w:val="24"/>
              </w:rPr>
              <w:t>Direction</w:t>
            </w:r>
          </w:p>
        </w:tc>
        <w:tc>
          <w:tcPr>
            <w:tcW w:w="3791" w:type="dxa"/>
            <w:tcBorders>
              <w:top w:val="single" w:sz="4" w:space="0" w:color="auto"/>
              <w:bottom w:val="single" w:sz="4" w:space="0" w:color="auto"/>
            </w:tcBorders>
          </w:tcPr>
          <w:p w:rsidR="00057084" w:rsidRDefault="00057084" w:rsidP="00057084">
            <w:pPr>
              <w:pStyle w:val="Sansinterligne"/>
              <w:rPr>
                <w:rFonts w:ascii="Times New Roman" w:hAnsi="Times New Roman"/>
                <w:sz w:val="24"/>
                <w:szCs w:val="24"/>
              </w:rPr>
            </w:pPr>
            <w:r>
              <w:rPr>
                <w:rFonts w:ascii="Times New Roman" w:hAnsi="Times New Roman"/>
                <w:sz w:val="24"/>
                <w:szCs w:val="24"/>
              </w:rPr>
              <w:t>Direction de l’agent</w:t>
            </w:r>
          </w:p>
        </w:tc>
        <w:tc>
          <w:tcPr>
            <w:tcW w:w="0" w:type="auto"/>
            <w:tcBorders>
              <w:top w:val="single" w:sz="4" w:space="0" w:color="auto"/>
              <w:bottom w:val="single" w:sz="4" w:space="0" w:color="auto"/>
            </w:tcBorders>
          </w:tcPr>
          <w:p w:rsidR="00057084" w:rsidRPr="00590382" w:rsidRDefault="00057084" w:rsidP="00057084">
            <w:pPr>
              <w:pStyle w:val="Sansinterligne"/>
              <w:jc w:val="center"/>
              <w:rPr>
                <w:rFonts w:ascii="Times New Roman" w:hAnsi="Times New Roman"/>
                <w:sz w:val="24"/>
                <w:szCs w:val="24"/>
                <w:lang w:val="en-US"/>
              </w:rPr>
            </w:pPr>
            <w:r>
              <w:rPr>
                <w:rFonts w:ascii="Times New Roman" w:hAnsi="Times New Roman"/>
                <w:sz w:val="24"/>
                <w:szCs w:val="24"/>
                <w:lang w:val="en-US"/>
              </w:rPr>
              <w:t>AN</w:t>
            </w:r>
          </w:p>
        </w:tc>
      </w:tr>
      <w:tr w:rsidR="00057084" w:rsidRPr="00590382" w:rsidTr="00057084">
        <w:trPr>
          <w:trHeight w:val="315"/>
          <w:jc w:val="center"/>
        </w:trPr>
        <w:tc>
          <w:tcPr>
            <w:tcW w:w="606" w:type="dxa"/>
            <w:tcBorders>
              <w:top w:val="single" w:sz="4" w:space="0" w:color="auto"/>
              <w:bottom w:val="single" w:sz="4" w:space="0" w:color="auto"/>
            </w:tcBorders>
          </w:tcPr>
          <w:p w:rsidR="00057084" w:rsidRPr="00590382" w:rsidRDefault="00057084"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057084" w:rsidRDefault="00057084" w:rsidP="00057084">
            <w:pPr>
              <w:pStyle w:val="Sansinterligne"/>
              <w:rPr>
                <w:rFonts w:ascii="Times New Roman" w:hAnsi="Times New Roman"/>
                <w:sz w:val="24"/>
                <w:szCs w:val="24"/>
              </w:rPr>
            </w:pPr>
            <w:r w:rsidRPr="00590382">
              <w:rPr>
                <w:rFonts w:ascii="Times New Roman" w:eastAsia="Times New Roman" w:hAnsi="Times New Roman"/>
                <w:sz w:val="24"/>
                <w:szCs w:val="24"/>
                <w:lang w:eastAsia="fr-FR"/>
              </w:rPr>
              <w:t>Fonction</w:t>
            </w:r>
          </w:p>
        </w:tc>
        <w:tc>
          <w:tcPr>
            <w:tcW w:w="3791" w:type="dxa"/>
            <w:tcBorders>
              <w:top w:val="single" w:sz="4" w:space="0" w:color="auto"/>
              <w:bottom w:val="single" w:sz="4" w:space="0" w:color="auto"/>
            </w:tcBorders>
          </w:tcPr>
          <w:p w:rsidR="00057084" w:rsidRDefault="00057084" w:rsidP="00057084">
            <w:pPr>
              <w:pStyle w:val="Sansinterligne"/>
              <w:rPr>
                <w:rFonts w:ascii="Times New Roman" w:hAnsi="Times New Roman"/>
                <w:sz w:val="24"/>
                <w:szCs w:val="24"/>
              </w:rPr>
            </w:pPr>
            <w:r>
              <w:rPr>
                <w:rFonts w:ascii="Times New Roman" w:hAnsi="Times New Roman"/>
                <w:sz w:val="24"/>
                <w:szCs w:val="24"/>
              </w:rPr>
              <w:t>Fonction de l’agent</w:t>
            </w:r>
          </w:p>
        </w:tc>
        <w:tc>
          <w:tcPr>
            <w:tcW w:w="0" w:type="auto"/>
            <w:tcBorders>
              <w:top w:val="single" w:sz="4" w:space="0" w:color="auto"/>
              <w:bottom w:val="single" w:sz="4" w:space="0" w:color="auto"/>
            </w:tcBorders>
          </w:tcPr>
          <w:p w:rsidR="00057084" w:rsidRPr="00590382" w:rsidRDefault="00057084" w:rsidP="00057084">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tc>
      </w:tr>
      <w:tr w:rsidR="006A51D0" w:rsidRPr="00590382" w:rsidTr="00057084">
        <w:trPr>
          <w:trHeight w:val="210"/>
          <w:jc w:val="center"/>
        </w:trPr>
        <w:tc>
          <w:tcPr>
            <w:tcW w:w="606" w:type="dxa"/>
            <w:tcBorders>
              <w:top w:val="single" w:sz="4" w:space="0" w:color="auto"/>
              <w:bottom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6A51D0" w:rsidRPr="00590382" w:rsidRDefault="006A51D0" w:rsidP="006A51D0">
            <w:pPr>
              <w:pStyle w:val="Sansinterligne"/>
              <w:rPr>
                <w:rFonts w:ascii="Times New Roman" w:hAnsi="Times New Roman"/>
                <w:sz w:val="24"/>
                <w:szCs w:val="24"/>
              </w:rPr>
            </w:pPr>
            <w:proofErr w:type="spellStart"/>
            <w:r>
              <w:rPr>
                <w:rFonts w:ascii="Times New Roman" w:eastAsia="Times New Roman" w:hAnsi="Times New Roman"/>
                <w:sz w:val="24"/>
                <w:szCs w:val="24"/>
                <w:lang w:eastAsia="fr-FR"/>
              </w:rPr>
              <w:t>Etatcivl</w:t>
            </w:r>
            <w:proofErr w:type="spellEnd"/>
            <w:r w:rsidRPr="00590382">
              <w:rPr>
                <w:rFonts w:ascii="Times New Roman" w:eastAsia="Times New Roman" w:hAnsi="Times New Roman"/>
                <w:sz w:val="24"/>
                <w:szCs w:val="24"/>
                <w:lang w:eastAsia="fr-FR"/>
              </w:rPr>
              <w:t xml:space="preserve"> </w:t>
            </w:r>
          </w:p>
        </w:tc>
        <w:tc>
          <w:tcPr>
            <w:tcW w:w="3791" w:type="dxa"/>
            <w:tcBorders>
              <w:top w:val="single" w:sz="4" w:space="0" w:color="auto"/>
              <w:bottom w:val="single" w:sz="4" w:space="0" w:color="auto"/>
            </w:tcBorders>
          </w:tcPr>
          <w:p w:rsidR="006A51D0" w:rsidRDefault="006A51D0" w:rsidP="006A51D0">
            <w:pPr>
              <w:pStyle w:val="Sansinterligne"/>
              <w:rPr>
                <w:rFonts w:ascii="Times New Roman" w:hAnsi="Times New Roman"/>
                <w:sz w:val="24"/>
                <w:szCs w:val="24"/>
              </w:rPr>
            </w:pPr>
            <w:proofErr w:type="spellStart"/>
            <w:r>
              <w:rPr>
                <w:rFonts w:ascii="Times New Roman" w:hAnsi="Times New Roman"/>
                <w:sz w:val="24"/>
                <w:szCs w:val="24"/>
              </w:rPr>
              <w:t>Etat</w:t>
            </w:r>
            <w:proofErr w:type="spellEnd"/>
            <w:r>
              <w:rPr>
                <w:rFonts w:ascii="Times New Roman" w:hAnsi="Times New Roman"/>
                <w:sz w:val="24"/>
                <w:szCs w:val="24"/>
              </w:rPr>
              <w:t xml:space="preserve"> civil de l’agent</w:t>
            </w:r>
          </w:p>
        </w:tc>
        <w:tc>
          <w:tcPr>
            <w:tcW w:w="0" w:type="auto"/>
            <w:tcBorders>
              <w:top w:val="single" w:sz="4" w:space="0" w:color="auto"/>
              <w:bottom w:val="single" w:sz="4" w:space="0" w:color="auto"/>
            </w:tcBorders>
          </w:tcPr>
          <w:p w:rsidR="006A51D0" w:rsidRPr="00590382" w:rsidRDefault="006A51D0" w:rsidP="006A51D0">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tc>
      </w:tr>
      <w:tr w:rsidR="00057084" w:rsidRPr="00590382" w:rsidTr="00057084">
        <w:trPr>
          <w:trHeight w:val="330"/>
          <w:jc w:val="center"/>
        </w:trPr>
        <w:tc>
          <w:tcPr>
            <w:tcW w:w="606" w:type="dxa"/>
            <w:tcBorders>
              <w:top w:val="single" w:sz="4" w:space="0" w:color="auto"/>
              <w:bottom w:val="single" w:sz="4" w:space="0" w:color="auto"/>
            </w:tcBorders>
          </w:tcPr>
          <w:p w:rsidR="00057084" w:rsidRPr="00590382" w:rsidRDefault="00057084"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057084" w:rsidRDefault="00057084" w:rsidP="00057084">
            <w:pPr>
              <w:pStyle w:val="Sansinterligne"/>
              <w:rPr>
                <w:rFonts w:ascii="Times New Roman" w:eastAsia="Times New Roman" w:hAnsi="Times New Roman"/>
                <w:sz w:val="24"/>
                <w:szCs w:val="24"/>
                <w:lang w:eastAsia="fr-FR"/>
              </w:rPr>
            </w:pPr>
            <w:r>
              <w:rPr>
                <w:rFonts w:ascii="Times New Roman" w:hAnsi="Times New Roman"/>
                <w:sz w:val="24"/>
                <w:szCs w:val="24"/>
              </w:rPr>
              <w:t>Adresse</w:t>
            </w:r>
          </w:p>
        </w:tc>
        <w:tc>
          <w:tcPr>
            <w:tcW w:w="3791" w:type="dxa"/>
            <w:tcBorders>
              <w:top w:val="single" w:sz="4" w:space="0" w:color="auto"/>
              <w:bottom w:val="single" w:sz="4" w:space="0" w:color="auto"/>
            </w:tcBorders>
          </w:tcPr>
          <w:p w:rsidR="00057084" w:rsidRDefault="00057084" w:rsidP="00057084">
            <w:pPr>
              <w:pStyle w:val="Sansinterligne"/>
              <w:rPr>
                <w:rFonts w:ascii="Times New Roman" w:hAnsi="Times New Roman"/>
                <w:sz w:val="24"/>
                <w:szCs w:val="24"/>
              </w:rPr>
            </w:pPr>
            <w:r>
              <w:rPr>
                <w:rFonts w:ascii="Times New Roman" w:hAnsi="Times New Roman"/>
                <w:sz w:val="24"/>
                <w:szCs w:val="24"/>
              </w:rPr>
              <w:t>Adresse de l’agent</w:t>
            </w:r>
          </w:p>
        </w:tc>
        <w:tc>
          <w:tcPr>
            <w:tcW w:w="0" w:type="auto"/>
            <w:tcBorders>
              <w:top w:val="single" w:sz="4" w:space="0" w:color="auto"/>
              <w:bottom w:val="single" w:sz="4" w:space="0" w:color="auto"/>
            </w:tcBorders>
          </w:tcPr>
          <w:p w:rsidR="00057084" w:rsidRPr="00590382" w:rsidRDefault="00057084" w:rsidP="00057084">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tc>
      </w:tr>
      <w:tr w:rsidR="00057084" w:rsidRPr="00590382" w:rsidTr="00057084">
        <w:trPr>
          <w:trHeight w:val="316"/>
          <w:jc w:val="center"/>
        </w:trPr>
        <w:tc>
          <w:tcPr>
            <w:tcW w:w="606" w:type="dxa"/>
            <w:tcBorders>
              <w:top w:val="single" w:sz="4" w:space="0" w:color="auto"/>
            </w:tcBorders>
          </w:tcPr>
          <w:p w:rsidR="00057084" w:rsidRPr="00590382" w:rsidRDefault="00057084"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tcBorders>
          </w:tcPr>
          <w:p w:rsidR="00057084" w:rsidRDefault="00154903" w:rsidP="00057084">
            <w:pPr>
              <w:pStyle w:val="Sansinterligne"/>
              <w:rPr>
                <w:rFonts w:ascii="Times New Roman" w:eastAsia="Times New Roman" w:hAnsi="Times New Roman"/>
                <w:sz w:val="24"/>
                <w:szCs w:val="24"/>
                <w:lang w:eastAsia="fr-FR"/>
              </w:rPr>
            </w:pPr>
            <w:r>
              <w:rPr>
                <w:rFonts w:ascii="Times New Roman" w:hAnsi="Times New Roman"/>
                <w:sz w:val="24"/>
                <w:szCs w:val="24"/>
              </w:rPr>
              <w:t>T</w:t>
            </w:r>
            <w:r w:rsidR="00057084">
              <w:rPr>
                <w:rFonts w:ascii="Times New Roman" w:hAnsi="Times New Roman"/>
                <w:sz w:val="24"/>
                <w:szCs w:val="24"/>
              </w:rPr>
              <w:t>éléphone</w:t>
            </w:r>
          </w:p>
        </w:tc>
        <w:tc>
          <w:tcPr>
            <w:tcW w:w="3791" w:type="dxa"/>
            <w:tcBorders>
              <w:top w:val="single" w:sz="4" w:space="0" w:color="auto"/>
            </w:tcBorders>
          </w:tcPr>
          <w:p w:rsidR="00057084" w:rsidRDefault="00057084" w:rsidP="00057084">
            <w:pPr>
              <w:pStyle w:val="Sansinterligne"/>
              <w:rPr>
                <w:rFonts w:ascii="Times New Roman" w:hAnsi="Times New Roman"/>
                <w:sz w:val="24"/>
                <w:szCs w:val="24"/>
              </w:rPr>
            </w:pPr>
            <w:r>
              <w:rPr>
                <w:rFonts w:ascii="Times New Roman" w:hAnsi="Times New Roman"/>
                <w:sz w:val="24"/>
                <w:szCs w:val="24"/>
              </w:rPr>
              <w:t>Téléphone de l’agent</w:t>
            </w:r>
          </w:p>
        </w:tc>
        <w:tc>
          <w:tcPr>
            <w:tcW w:w="0" w:type="auto"/>
            <w:tcBorders>
              <w:top w:val="single" w:sz="4" w:space="0" w:color="auto"/>
            </w:tcBorders>
          </w:tcPr>
          <w:p w:rsidR="00057084" w:rsidRPr="00590382" w:rsidRDefault="00057084" w:rsidP="00057084">
            <w:pPr>
              <w:pStyle w:val="Sansinterligne"/>
              <w:jc w:val="center"/>
              <w:rPr>
                <w:rFonts w:ascii="Times New Roman" w:hAnsi="Times New Roman"/>
                <w:sz w:val="24"/>
                <w:szCs w:val="24"/>
                <w:lang w:val="en-US"/>
              </w:rPr>
            </w:pPr>
            <w:r>
              <w:rPr>
                <w:rFonts w:ascii="Times New Roman" w:hAnsi="Times New Roman"/>
                <w:sz w:val="24"/>
                <w:szCs w:val="24"/>
                <w:lang w:val="en-US"/>
              </w:rPr>
              <w:t>N</w:t>
            </w:r>
          </w:p>
        </w:tc>
      </w:tr>
      <w:tr w:rsidR="006B579B" w:rsidRPr="00590382" w:rsidTr="00057084">
        <w:trPr>
          <w:trHeight w:val="225"/>
          <w:jc w:val="center"/>
        </w:trPr>
        <w:tc>
          <w:tcPr>
            <w:tcW w:w="606" w:type="dxa"/>
            <w:tcBorders>
              <w:bottom w:val="single" w:sz="4" w:space="0" w:color="auto"/>
            </w:tcBorders>
          </w:tcPr>
          <w:p w:rsidR="006B579B" w:rsidRPr="00590382" w:rsidRDefault="006B579B" w:rsidP="00D2134D">
            <w:pPr>
              <w:pStyle w:val="Sansinterligne"/>
              <w:numPr>
                <w:ilvl w:val="0"/>
                <w:numId w:val="54"/>
              </w:numPr>
              <w:ind w:right="-106"/>
              <w:rPr>
                <w:rFonts w:ascii="Times New Roman" w:hAnsi="Times New Roman"/>
                <w:sz w:val="24"/>
                <w:szCs w:val="24"/>
              </w:rPr>
            </w:pPr>
          </w:p>
        </w:tc>
        <w:tc>
          <w:tcPr>
            <w:tcW w:w="2552" w:type="dxa"/>
            <w:tcBorders>
              <w:bottom w:val="single" w:sz="4" w:space="0" w:color="auto"/>
            </w:tcBorders>
          </w:tcPr>
          <w:p w:rsidR="006B579B" w:rsidRPr="00590382" w:rsidRDefault="006B579B" w:rsidP="00730B10">
            <w:pPr>
              <w:pStyle w:val="Sansinterligne"/>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Code_prest</w:t>
            </w:r>
            <w:proofErr w:type="spellEnd"/>
            <w:r w:rsidRPr="00590382">
              <w:rPr>
                <w:rFonts w:ascii="Times New Roman" w:hAnsi="Times New Roman"/>
                <w:sz w:val="24"/>
                <w:szCs w:val="24"/>
              </w:rPr>
              <w:t xml:space="preserve"> </w:t>
            </w:r>
          </w:p>
        </w:tc>
        <w:tc>
          <w:tcPr>
            <w:tcW w:w="3791" w:type="dxa"/>
            <w:tcBorders>
              <w:bottom w:val="single" w:sz="4" w:space="0" w:color="auto"/>
            </w:tcBorders>
          </w:tcPr>
          <w:p w:rsidR="005711E8" w:rsidRPr="00590382" w:rsidRDefault="005711E8" w:rsidP="005711E8">
            <w:pPr>
              <w:pStyle w:val="Sansinterligne"/>
              <w:rPr>
                <w:rFonts w:ascii="Times New Roman" w:hAnsi="Times New Roman"/>
                <w:sz w:val="24"/>
                <w:szCs w:val="24"/>
              </w:rPr>
            </w:pPr>
            <w:r>
              <w:rPr>
                <w:rFonts w:ascii="Times New Roman" w:hAnsi="Times New Roman"/>
                <w:sz w:val="24"/>
                <w:szCs w:val="24"/>
              </w:rPr>
              <w:t>Code de prestation</w:t>
            </w:r>
          </w:p>
        </w:tc>
        <w:tc>
          <w:tcPr>
            <w:tcW w:w="0" w:type="auto"/>
            <w:tcBorders>
              <w:bottom w:val="single" w:sz="4" w:space="0" w:color="auto"/>
            </w:tcBorders>
          </w:tcPr>
          <w:p w:rsidR="006B579B" w:rsidRPr="00590382" w:rsidRDefault="005711E8" w:rsidP="005711E8">
            <w:pPr>
              <w:pStyle w:val="Sansinterligne"/>
              <w:jc w:val="center"/>
              <w:rPr>
                <w:rFonts w:ascii="Times New Roman" w:hAnsi="Times New Roman"/>
                <w:sz w:val="24"/>
                <w:szCs w:val="24"/>
              </w:rPr>
            </w:pPr>
            <w:r w:rsidRPr="00590382">
              <w:rPr>
                <w:rFonts w:ascii="Times New Roman" w:hAnsi="Times New Roman"/>
                <w:sz w:val="24"/>
                <w:szCs w:val="24"/>
              </w:rPr>
              <w:t>N</w:t>
            </w:r>
          </w:p>
        </w:tc>
      </w:tr>
      <w:tr w:rsidR="006A51D0" w:rsidRPr="00590382" w:rsidTr="00057084">
        <w:trPr>
          <w:trHeight w:val="252"/>
          <w:jc w:val="center"/>
        </w:trPr>
        <w:tc>
          <w:tcPr>
            <w:tcW w:w="606" w:type="dxa"/>
            <w:tcBorders>
              <w:top w:val="single" w:sz="4" w:space="0" w:color="auto"/>
              <w:bottom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6A51D0" w:rsidRDefault="006A51D0" w:rsidP="006A51D0">
            <w:pPr>
              <w:pStyle w:val="Sansinterligne"/>
              <w:rPr>
                <w:rFonts w:ascii="Times New Roman" w:hAnsi="Times New Roman"/>
                <w:sz w:val="24"/>
                <w:szCs w:val="24"/>
              </w:rPr>
            </w:pPr>
            <w:proofErr w:type="spellStart"/>
            <w:r w:rsidRPr="00590382">
              <w:rPr>
                <w:rFonts w:ascii="Times New Roman" w:hAnsi="Times New Roman"/>
                <w:sz w:val="24"/>
                <w:szCs w:val="24"/>
              </w:rPr>
              <w:t>Date</w:t>
            </w:r>
            <w:r>
              <w:rPr>
                <w:rFonts w:ascii="Times New Roman" w:hAnsi="Times New Roman"/>
                <w:sz w:val="24"/>
                <w:szCs w:val="24"/>
              </w:rPr>
              <w:t>_</w:t>
            </w:r>
            <w:r w:rsidRPr="00590382">
              <w:rPr>
                <w:rFonts w:ascii="Times New Roman" w:hAnsi="Times New Roman"/>
                <w:sz w:val="24"/>
                <w:szCs w:val="24"/>
              </w:rPr>
              <w:t>prestation</w:t>
            </w:r>
            <w:proofErr w:type="spellEnd"/>
          </w:p>
        </w:tc>
        <w:tc>
          <w:tcPr>
            <w:tcW w:w="3791" w:type="dxa"/>
            <w:tcBorders>
              <w:top w:val="single" w:sz="4" w:space="0" w:color="auto"/>
              <w:bottom w:val="single" w:sz="4" w:space="0" w:color="auto"/>
            </w:tcBorders>
          </w:tcPr>
          <w:p w:rsidR="006A51D0" w:rsidRDefault="006A51D0" w:rsidP="006A51D0">
            <w:pPr>
              <w:pStyle w:val="Sansinterligne"/>
              <w:rPr>
                <w:rFonts w:ascii="Times New Roman" w:hAnsi="Times New Roman"/>
                <w:sz w:val="24"/>
                <w:szCs w:val="24"/>
              </w:rPr>
            </w:pPr>
            <w:r>
              <w:rPr>
                <w:rFonts w:ascii="Times New Roman" w:hAnsi="Times New Roman"/>
                <w:sz w:val="24"/>
                <w:szCs w:val="24"/>
              </w:rPr>
              <w:t>Date de prestation</w:t>
            </w:r>
          </w:p>
        </w:tc>
        <w:tc>
          <w:tcPr>
            <w:tcW w:w="0" w:type="auto"/>
            <w:tcBorders>
              <w:top w:val="single" w:sz="4" w:space="0" w:color="auto"/>
              <w:bottom w:val="single" w:sz="4" w:space="0" w:color="auto"/>
            </w:tcBorders>
          </w:tcPr>
          <w:p w:rsidR="006A51D0" w:rsidRPr="00590382" w:rsidRDefault="006A51D0" w:rsidP="006A51D0">
            <w:pPr>
              <w:pStyle w:val="Sansinterligne"/>
              <w:jc w:val="center"/>
              <w:rPr>
                <w:rFonts w:ascii="Times New Roman" w:hAnsi="Times New Roman"/>
                <w:sz w:val="24"/>
                <w:szCs w:val="24"/>
              </w:rPr>
            </w:pPr>
            <w:r w:rsidRPr="00590382">
              <w:rPr>
                <w:rFonts w:ascii="Times New Roman" w:hAnsi="Times New Roman"/>
                <w:sz w:val="24"/>
                <w:szCs w:val="24"/>
              </w:rPr>
              <w:t xml:space="preserve">Date </w:t>
            </w:r>
          </w:p>
        </w:tc>
      </w:tr>
      <w:tr w:rsidR="006A51D0" w:rsidRPr="00590382" w:rsidTr="00057084">
        <w:trPr>
          <w:trHeight w:val="285"/>
          <w:jc w:val="center"/>
        </w:trPr>
        <w:tc>
          <w:tcPr>
            <w:tcW w:w="606" w:type="dxa"/>
            <w:tcBorders>
              <w:top w:val="single" w:sz="4" w:space="0" w:color="auto"/>
              <w:bottom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6A51D0" w:rsidRPr="00590382" w:rsidRDefault="006A51D0" w:rsidP="006A51D0">
            <w:pPr>
              <w:pStyle w:val="Sansinterligne"/>
              <w:rPr>
                <w:rFonts w:ascii="Times New Roman" w:hAnsi="Times New Roman"/>
                <w:sz w:val="24"/>
                <w:szCs w:val="24"/>
              </w:rPr>
            </w:pPr>
            <w:proofErr w:type="spellStart"/>
            <w:r w:rsidRPr="00590382">
              <w:rPr>
                <w:rFonts w:ascii="Times New Roman" w:hAnsi="Times New Roman"/>
                <w:sz w:val="24"/>
                <w:szCs w:val="24"/>
              </w:rPr>
              <w:t>Jour</w:t>
            </w:r>
            <w:r>
              <w:rPr>
                <w:rFonts w:ascii="Times New Roman" w:hAnsi="Times New Roman"/>
                <w:sz w:val="24"/>
                <w:szCs w:val="24"/>
              </w:rPr>
              <w:t>_</w:t>
            </w:r>
            <w:r w:rsidRPr="00590382">
              <w:rPr>
                <w:rFonts w:ascii="Times New Roman" w:hAnsi="Times New Roman"/>
                <w:sz w:val="24"/>
                <w:szCs w:val="24"/>
              </w:rPr>
              <w:t>prestation</w:t>
            </w:r>
            <w:proofErr w:type="spellEnd"/>
            <w:r w:rsidRPr="00590382">
              <w:rPr>
                <w:rFonts w:ascii="Times New Roman" w:hAnsi="Times New Roman"/>
                <w:sz w:val="24"/>
                <w:szCs w:val="24"/>
              </w:rPr>
              <w:t xml:space="preserve"> </w:t>
            </w:r>
          </w:p>
        </w:tc>
        <w:tc>
          <w:tcPr>
            <w:tcW w:w="3791" w:type="dxa"/>
            <w:tcBorders>
              <w:top w:val="single" w:sz="4" w:space="0" w:color="auto"/>
              <w:bottom w:val="single" w:sz="4" w:space="0" w:color="auto"/>
            </w:tcBorders>
          </w:tcPr>
          <w:p w:rsidR="006A51D0" w:rsidRDefault="006A51D0" w:rsidP="006A51D0">
            <w:pPr>
              <w:pStyle w:val="Sansinterligne"/>
              <w:rPr>
                <w:rFonts w:ascii="Times New Roman" w:hAnsi="Times New Roman"/>
                <w:sz w:val="24"/>
                <w:szCs w:val="24"/>
              </w:rPr>
            </w:pPr>
            <w:r>
              <w:rPr>
                <w:rFonts w:ascii="Times New Roman" w:hAnsi="Times New Roman"/>
                <w:sz w:val="24"/>
                <w:szCs w:val="24"/>
              </w:rPr>
              <w:t xml:space="preserve">Jour de prestation </w:t>
            </w:r>
          </w:p>
        </w:tc>
        <w:tc>
          <w:tcPr>
            <w:tcW w:w="0" w:type="auto"/>
            <w:tcBorders>
              <w:top w:val="single" w:sz="4" w:space="0" w:color="auto"/>
              <w:bottom w:val="single" w:sz="4" w:space="0" w:color="auto"/>
            </w:tcBorders>
          </w:tcPr>
          <w:p w:rsidR="006A51D0" w:rsidRPr="00590382" w:rsidRDefault="006A51D0" w:rsidP="00057084">
            <w:pPr>
              <w:pStyle w:val="Sansinterligne"/>
              <w:jc w:val="center"/>
              <w:rPr>
                <w:rFonts w:ascii="Times New Roman" w:hAnsi="Times New Roman"/>
                <w:sz w:val="24"/>
                <w:szCs w:val="24"/>
              </w:rPr>
            </w:pPr>
            <w:r w:rsidRPr="00590382">
              <w:rPr>
                <w:rFonts w:ascii="Times New Roman" w:hAnsi="Times New Roman"/>
                <w:sz w:val="24"/>
                <w:szCs w:val="24"/>
              </w:rPr>
              <w:t>N</w:t>
            </w:r>
          </w:p>
        </w:tc>
      </w:tr>
      <w:tr w:rsidR="006A51D0" w:rsidRPr="00590382" w:rsidTr="00057084">
        <w:trPr>
          <w:trHeight w:val="240"/>
          <w:jc w:val="center"/>
        </w:trPr>
        <w:tc>
          <w:tcPr>
            <w:tcW w:w="606" w:type="dxa"/>
            <w:tcBorders>
              <w:top w:val="single" w:sz="4" w:space="0" w:color="auto"/>
              <w:bottom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6A51D0" w:rsidRPr="00590382" w:rsidRDefault="006A51D0" w:rsidP="006A51D0">
            <w:pPr>
              <w:pStyle w:val="Sansinterligne"/>
              <w:rPr>
                <w:rFonts w:ascii="Times New Roman" w:hAnsi="Times New Roman"/>
                <w:sz w:val="24"/>
                <w:szCs w:val="24"/>
              </w:rPr>
            </w:pPr>
            <w:proofErr w:type="spellStart"/>
            <w:r w:rsidRPr="00590382">
              <w:rPr>
                <w:rFonts w:ascii="Times New Roman" w:hAnsi="Times New Roman"/>
                <w:sz w:val="24"/>
                <w:szCs w:val="24"/>
              </w:rPr>
              <w:t>Jour</w:t>
            </w:r>
            <w:r>
              <w:rPr>
                <w:rFonts w:ascii="Times New Roman" w:hAnsi="Times New Roman"/>
                <w:sz w:val="24"/>
                <w:szCs w:val="24"/>
              </w:rPr>
              <w:t>_</w:t>
            </w:r>
            <w:r w:rsidRPr="00590382">
              <w:rPr>
                <w:rFonts w:ascii="Times New Roman" w:hAnsi="Times New Roman"/>
                <w:sz w:val="24"/>
                <w:szCs w:val="24"/>
              </w:rPr>
              <w:t>maladies</w:t>
            </w:r>
            <w:proofErr w:type="spellEnd"/>
          </w:p>
        </w:tc>
        <w:tc>
          <w:tcPr>
            <w:tcW w:w="3791" w:type="dxa"/>
            <w:tcBorders>
              <w:top w:val="single" w:sz="4" w:space="0" w:color="auto"/>
              <w:bottom w:val="single" w:sz="4" w:space="0" w:color="auto"/>
            </w:tcBorders>
          </w:tcPr>
          <w:p w:rsidR="006A51D0" w:rsidRDefault="006A51D0" w:rsidP="006A51D0">
            <w:pPr>
              <w:pStyle w:val="Sansinterligne"/>
              <w:rPr>
                <w:rFonts w:ascii="Times New Roman" w:hAnsi="Times New Roman"/>
                <w:sz w:val="24"/>
                <w:szCs w:val="24"/>
              </w:rPr>
            </w:pPr>
            <w:r>
              <w:rPr>
                <w:rFonts w:ascii="Times New Roman" w:hAnsi="Times New Roman"/>
                <w:sz w:val="24"/>
                <w:szCs w:val="24"/>
              </w:rPr>
              <w:t>Jour de maladies</w:t>
            </w:r>
          </w:p>
        </w:tc>
        <w:tc>
          <w:tcPr>
            <w:tcW w:w="0" w:type="auto"/>
            <w:tcBorders>
              <w:top w:val="single" w:sz="4" w:space="0" w:color="auto"/>
              <w:bottom w:val="single" w:sz="4" w:space="0" w:color="auto"/>
            </w:tcBorders>
          </w:tcPr>
          <w:p w:rsidR="006A51D0" w:rsidRPr="00590382" w:rsidRDefault="006A51D0" w:rsidP="006A51D0">
            <w:pPr>
              <w:pStyle w:val="Sansinterligne"/>
              <w:jc w:val="center"/>
              <w:rPr>
                <w:rFonts w:ascii="Times New Roman" w:hAnsi="Times New Roman"/>
                <w:sz w:val="24"/>
                <w:szCs w:val="24"/>
              </w:rPr>
            </w:pPr>
            <w:r w:rsidRPr="00590382">
              <w:rPr>
                <w:rFonts w:ascii="Times New Roman" w:hAnsi="Times New Roman"/>
                <w:sz w:val="24"/>
                <w:szCs w:val="24"/>
              </w:rPr>
              <w:t xml:space="preserve">N </w:t>
            </w:r>
          </w:p>
        </w:tc>
      </w:tr>
      <w:tr w:rsidR="006A51D0" w:rsidRPr="00590382" w:rsidTr="00057084">
        <w:trPr>
          <w:trHeight w:val="300"/>
          <w:jc w:val="center"/>
        </w:trPr>
        <w:tc>
          <w:tcPr>
            <w:tcW w:w="606" w:type="dxa"/>
            <w:tcBorders>
              <w:top w:val="single" w:sz="4" w:space="0" w:color="auto"/>
              <w:bottom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6A51D0" w:rsidRPr="00590382" w:rsidRDefault="006A51D0" w:rsidP="006A51D0">
            <w:pPr>
              <w:pStyle w:val="Sansinterligne"/>
              <w:rPr>
                <w:rFonts w:ascii="Times New Roman" w:hAnsi="Times New Roman"/>
                <w:sz w:val="24"/>
                <w:szCs w:val="24"/>
              </w:rPr>
            </w:pPr>
            <w:proofErr w:type="spellStart"/>
            <w:r w:rsidRPr="00590382">
              <w:rPr>
                <w:rFonts w:ascii="Times New Roman" w:hAnsi="Times New Roman"/>
                <w:sz w:val="24"/>
                <w:szCs w:val="24"/>
              </w:rPr>
              <w:t>heuresup</w:t>
            </w:r>
            <w:proofErr w:type="spellEnd"/>
            <w:r w:rsidRPr="00590382">
              <w:rPr>
                <w:rFonts w:ascii="Times New Roman" w:hAnsi="Times New Roman"/>
                <w:sz w:val="24"/>
                <w:szCs w:val="24"/>
              </w:rPr>
              <w:t xml:space="preserve">  </w:t>
            </w:r>
          </w:p>
        </w:tc>
        <w:tc>
          <w:tcPr>
            <w:tcW w:w="3791" w:type="dxa"/>
            <w:tcBorders>
              <w:top w:val="single" w:sz="4" w:space="0" w:color="auto"/>
              <w:bottom w:val="single" w:sz="4" w:space="0" w:color="auto"/>
            </w:tcBorders>
          </w:tcPr>
          <w:p w:rsidR="006A51D0" w:rsidRDefault="006A51D0" w:rsidP="006A51D0">
            <w:pPr>
              <w:pStyle w:val="Sansinterligne"/>
              <w:rPr>
                <w:rFonts w:ascii="Times New Roman" w:hAnsi="Times New Roman"/>
                <w:sz w:val="24"/>
                <w:szCs w:val="24"/>
              </w:rPr>
            </w:pPr>
            <w:r>
              <w:rPr>
                <w:rFonts w:ascii="Times New Roman" w:hAnsi="Times New Roman"/>
                <w:sz w:val="24"/>
                <w:szCs w:val="24"/>
              </w:rPr>
              <w:t xml:space="preserve">Heure supplémentaires </w:t>
            </w:r>
          </w:p>
        </w:tc>
        <w:tc>
          <w:tcPr>
            <w:tcW w:w="0" w:type="auto"/>
            <w:tcBorders>
              <w:top w:val="single" w:sz="4" w:space="0" w:color="auto"/>
              <w:bottom w:val="single" w:sz="4" w:space="0" w:color="auto"/>
            </w:tcBorders>
          </w:tcPr>
          <w:p w:rsidR="006A51D0" w:rsidRPr="00590382" w:rsidRDefault="006A51D0" w:rsidP="006A51D0">
            <w:pPr>
              <w:pStyle w:val="Sansinterligne"/>
              <w:jc w:val="center"/>
              <w:rPr>
                <w:rFonts w:ascii="Times New Roman" w:hAnsi="Times New Roman"/>
                <w:sz w:val="24"/>
                <w:szCs w:val="24"/>
              </w:rPr>
            </w:pPr>
            <w:r w:rsidRPr="00590382">
              <w:rPr>
                <w:rFonts w:ascii="Times New Roman" w:hAnsi="Times New Roman"/>
                <w:sz w:val="24"/>
                <w:szCs w:val="24"/>
              </w:rPr>
              <w:t>N</w:t>
            </w:r>
          </w:p>
        </w:tc>
      </w:tr>
      <w:tr w:rsidR="006B579B" w:rsidRPr="00590382" w:rsidTr="00057084">
        <w:trPr>
          <w:trHeight w:val="147"/>
          <w:jc w:val="center"/>
        </w:trPr>
        <w:tc>
          <w:tcPr>
            <w:tcW w:w="606" w:type="dxa"/>
            <w:tcBorders>
              <w:bottom w:val="single" w:sz="4" w:space="0" w:color="auto"/>
            </w:tcBorders>
          </w:tcPr>
          <w:p w:rsidR="006B579B" w:rsidRPr="00590382" w:rsidRDefault="006B579B" w:rsidP="00D2134D">
            <w:pPr>
              <w:pStyle w:val="Sansinterligne"/>
              <w:numPr>
                <w:ilvl w:val="0"/>
                <w:numId w:val="54"/>
              </w:numPr>
              <w:ind w:right="-106"/>
              <w:rPr>
                <w:rFonts w:ascii="Times New Roman" w:hAnsi="Times New Roman"/>
                <w:sz w:val="24"/>
                <w:szCs w:val="24"/>
              </w:rPr>
            </w:pPr>
          </w:p>
        </w:tc>
        <w:tc>
          <w:tcPr>
            <w:tcW w:w="2552" w:type="dxa"/>
            <w:tcBorders>
              <w:bottom w:val="single" w:sz="4" w:space="0" w:color="auto"/>
            </w:tcBorders>
          </w:tcPr>
          <w:p w:rsidR="006B579B" w:rsidRPr="00590382" w:rsidRDefault="006B579B" w:rsidP="00730B10">
            <w:pPr>
              <w:pStyle w:val="Sansinterligne"/>
              <w:rPr>
                <w:rFonts w:ascii="Times New Roman" w:hAnsi="Times New Roman"/>
                <w:sz w:val="24"/>
                <w:szCs w:val="24"/>
              </w:rPr>
            </w:pPr>
            <w:r>
              <w:rPr>
                <w:rFonts w:ascii="Times New Roman" w:hAnsi="Times New Roman"/>
                <w:sz w:val="24"/>
                <w:szCs w:val="24"/>
              </w:rPr>
              <w:t>#</w:t>
            </w:r>
            <w:proofErr w:type="spellStart"/>
            <w:r w:rsidRPr="00590382">
              <w:rPr>
                <w:rFonts w:ascii="Times New Roman" w:hAnsi="Times New Roman"/>
                <w:sz w:val="24"/>
                <w:szCs w:val="24"/>
              </w:rPr>
              <w:t>Code</w:t>
            </w:r>
            <w:r>
              <w:rPr>
                <w:rFonts w:ascii="Times New Roman" w:hAnsi="Times New Roman"/>
                <w:sz w:val="24"/>
                <w:szCs w:val="24"/>
              </w:rPr>
              <w:t>_sal</w:t>
            </w:r>
            <w:proofErr w:type="spellEnd"/>
            <w:r w:rsidRPr="00590382">
              <w:rPr>
                <w:rFonts w:ascii="Times New Roman" w:hAnsi="Times New Roman"/>
                <w:sz w:val="24"/>
                <w:szCs w:val="24"/>
              </w:rPr>
              <w:t xml:space="preserve"> </w:t>
            </w:r>
          </w:p>
        </w:tc>
        <w:tc>
          <w:tcPr>
            <w:tcW w:w="3791" w:type="dxa"/>
            <w:tcBorders>
              <w:bottom w:val="single" w:sz="4" w:space="0" w:color="auto"/>
            </w:tcBorders>
          </w:tcPr>
          <w:p w:rsidR="006B579B" w:rsidRPr="00590382" w:rsidRDefault="00057084" w:rsidP="005711E8">
            <w:pPr>
              <w:pStyle w:val="Sansinterligne"/>
              <w:rPr>
                <w:rFonts w:ascii="Times New Roman" w:hAnsi="Times New Roman"/>
                <w:sz w:val="24"/>
                <w:szCs w:val="24"/>
              </w:rPr>
            </w:pPr>
            <w:r>
              <w:rPr>
                <w:rFonts w:ascii="Times New Roman" w:hAnsi="Times New Roman"/>
                <w:sz w:val="24"/>
                <w:szCs w:val="24"/>
              </w:rPr>
              <w:t>Code du salaire</w:t>
            </w:r>
          </w:p>
        </w:tc>
        <w:tc>
          <w:tcPr>
            <w:tcW w:w="0" w:type="auto"/>
            <w:tcBorders>
              <w:bottom w:val="single" w:sz="4" w:space="0" w:color="auto"/>
            </w:tcBorders>
          </w:tcPr>
          <w:p w:rsidR="006B579B" w:rsidRPr="00590382" w:rsidRDefault="005711E8" w:rsidP="005711E8">
            <w:pPr>
              <w:pStyle w:val="Sansinterligne"/>
              <w:jc w:val="center"/>
              <w:rPr>
                <w:rFonts w:ascii="Times New Roman" w:hAnsi="Times New Roman"/>
                <w:sz w:val="24"/>
                <w:szCs w:val="24"/>
              </w:rPr>
            </w:pPr>
            <w:r w:rsidRPr="00590382">
              <w:rPr>
                <w:rFonts w:ascii="Times New Roman" w:hAnsi="Times New Roman"/>
                <w:sz w:val="24"/>
                <w:szCs w:val="24"/>
              </w:rPr>
              <w:t>AN</w:t>
            </w:r>
          </w:p>
        </w:tc>
      </w:tr>
      <w:tr w:rsidR="006A51D0" w:rsidRPr="00590382" w:rsidTr="00057084">
        <w:trPr>
          <w:trHeight w:val="390"/>
          <w:jc w:val="center"/>
        </w:trPr>
        <w:tc>
          <w:tcPr>
            <w:tcW w:w="606" w:type="dxa"/>
            <w:tcBorders>
              <w:top w:val="single" w:sz="4" w:space="0" w:color="auto"/>
              <w:bottom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6A51D0" w:rsidRDefault="006A51D0" w:rsidP="006A51D0">
            <w:pPr>
              <w:pStyle w:val="Sansinterligne"/>
              <w:rPr>
                <w:rFonts w:ascii="Times New Roman" w:hAnsi="Times New Roman"/>
                <w:sz w:val="24"/>
                <w:szCs w:val="24"/>
              </w:rPr>
            </w:pPr>
            <w:proofErr w:type="spellStart"/>
            <w:r>
              <w:rPr>
                <w:rFonts w:ascii="Times New Roman" w:hAnsi="Times New Roman"/>
                <w:sz w:val="24"/>
                <w:szCs w:val="24"/>
              </w:rPr>
              <w:t>Libel_sal</w:t>
            </w:r>
            <w:proofErr w:type="spellEnd"/>
          </w:p>
        </w:tc>
        <w:tc>
          <w:tcPr>
            <w:tcW w:w="3791" w:type="dxa"/>
            <w:tcBorders>
              <w:top w:val="single" w:sz="4" w:space="0" w:color="auto"/>
              <w:bottom w:val="single" w:sz="4" w:space="0" w:color="auto"/>
            </w:tcBorders>
          </w:tcPr>
          <w:p w:rsidR="006A51D0" w:rsidRPr="00590382" w:rsidRDefault="00057084" w:rsidP="005711E8">
            <w:pPr>
              <w:pStyle w:val="Sansinterligne"/>
              <w:rPr>
                <w:rFonts w:ascii="Times New Roman" w:hAnsi="Times New Roman"/>
                <w:sz w:val="24"/>
                <w:szCs w:val="24"/>
              </w:rPr>
            </w:pPr>
            <w:r>
              <w:rPr>
                <w:rFonts w:ascii="Times New Roman" w:hAnsi="Times New Roman"/>
                <w:sz w:val="24"/>
                <w:szCs w:val="24"/>
              </w:rPr>
              <w:t>Libellé salaire</w:t>
            </w:r>
          </w:p>
        </w:tc>
        <w:tc>
          <w:tcPr>
            <w:tcW w:w="0" w:type="auto"/>
            <w:tcBorders>
              <w:top w:val="single" w:sz="4" w:space="0" w:color="auto"/>
              <w:bottom w:val="single" w:sz="4" w:space="0" w:color="auto"/>
            </w:tcBorders>
          </w:tcPr>
          <w:p w:rsidR="006A51D0" w:rsidRPr="00590382" w:rsidRDefault="006A51D0" w:rsidP="006A51D0">
            <w:pPr>
              <w:pStyle w:val="Sansinterligne"/>
              <w:jc w:val="center"/>
              <w:rPr>
                <w:rFonts w:ascii="Times New Roman" w:hAnsi="Times New Roman"/>
                <w:sz w:val="24"/>
                <w:szCs w:val="24"/>
              </w:rPr>
            </w:pPr>
            <w:r w:rsidRPr="00590382">
              <w:rPr>
                <w:rFonts w:ascii="Times New Roman" w:hAnsi="Times New Roman"/>
                <w:sz w:val="24"/>
                <w:szCs w:val="24"/>
              </w:rPr>
              <w:t>AN</w:t>
            </w:r>
          </w:p>
        </w:tc>
      </w:tr>
      <w:tr w:rsidR="006A51D0" w:rsidRPr="00590382" w:rsidTr="00057084">
        <w:trPr>
          <w:trHeight w:val="360"/>
          <w:jc w:val="center"/>
        </w:trPr>
        <w:tc>
          <w:tcPr>
            <w:tcW w:w="606" w:type="dxa"/>
            <w:tcBorders>
              <w:top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tcBorders>
          </w:tcPr>
          <w:p w:rsidR="006A51D0" w:rsidRDefault="006A51D0" w:rsidP="006A51D0">
            <w:pPr>
              <w:pStyle w:val="Sansinterligne"/>
              <w:rPr>
                <w:rFonts w:ascii="Times New Roman" w:hAnsi="Times New Roman"/>
                <w:sz w:val="24"/>
                <w:szCs w:val="24"/>
              </w:rPr>
            </w:pPr>
            <w:r>
              <w:rPr>
                <w:rFonts w:ascii="Times New Roman" w:hAnsi="Times New Roman"/>
                <w:sz w:val="24"/>
                <w:szCs w:val="24"/>
              </w:rPr>
              <w:t xml:space="preserve">Motif </w:t>
            </w:r>
          </w:p>
        </w:tc>
        <w:tc>
          <w:tcPr>
            <w:tcW w:w="3791" w:type="dxa"/>
            <w:tcBorders>
              <w:top w:val="single" w:sz="4" w:space="0" w:color="auto"/>
            </w:tcBorders>
          </w:tcPr>
          <w:p w:rsidR="006A51D0" w:rsidRPr="00590382" w:rsidRDefault="00057084" w:rsidP="005711E8">
            <w:pPr>
              <w:pStyle w:val="Sansinterligne"/>
              <w:rPr>
                <w:rFonts w:ascii="Times New Roman" w:hAnsi="Times New Roman"/>
                <w:sz w:val="24"/>
                <w:szCs w:val="24"/>
              </w:rPr>
            </w:pPr>
            <w:r>
              <w:rPr>
                <w:rFonts w:ascii="Times New Roman" w:hAnsi="Times New Roman"/>
                <w:sz w:val="24"/>
                <w:szCs w:val="24"/>
              </w:rPr>
              <w:t>Motif du salaire</w:t>
            </w:r>
          </w:p>
        </w:tc>
        <w:tc>
          <w:tcPr>
            <w:tcW w:w="0" w:type="auto"/>
            <w:tcBorders>
              <w:top w:val="single" w:sz="4" w:space="0" w:color="auto"/>
            </w:tcBorders>
          </w:tcPr>
          <w:p w:rsidR="006A51D0" w:rsidRPr="00590382" w:rsidRDefault="006A51D0" w:rsidP="006A51D0">
            <w:pPr>
              <w:pStyle w:val="Sansinterligne"/>
              <w:jc w:val="center"/>
              <w:rPr>
                <w:rFonts w:ascii="Times New Roman" w:hAnsi="Times New Roman"/>
                <w:sz w:val="24"/>
                <w:szCs w:val="24"/>
              </w:rPr>
            </w:pPr>
            <w:r>
              <w:rPr>
                <w:rFonts w:ascii="Times New Roman" w:hAnsi="Times New Roman"/>
                <w:sz w:val="24"/>
                <w:szCs w:val="24"/>
              </w:rPr>
              <w:t>A</w:t>
            </w:r>
            <w:r w:rsidRPr="00590382">
              <w:rPr>
                <w:rFonts w:ascii="Times New Roman" w:hAnsi="Times New Roman"/>
                <w:sz w:val="24"/>
                <w:szCs w:val="24"/>
              </w:rPr>
              <w:t>N</w:t>
            </w:r>
          </w:p>
        </w:tc>
      </w:tr>
      <w:tr w:rsidR="006B579B" w:rsidRPr="00590382" w:rsidTr="00057084">
        <w:trPr>
          <w:trHeight w:val="252"/>
          <w:jc w:val="center"/>
        </w:trPr>
        <w:tc>
          <w:tcPr>
            <w:tcW w:w="606" w:type="dxa"/>
            <w:tcBorders>
              <w:bottom w:val="single" w:sz="4" w:space="0" w:color="auto"/>
            </w:tcBorders>
          </w:tcPr>
          <w:p w:rsidR="006B579B" w:rsidRPr="00590382" w:rsidRDefault="006B579B" w:rsidP="00D2134D">
            <w:pPr>
              <w:pStyle w:val="Sansinterligne"/>
              <w:numPr>
                <w:ilvl w:val="0"/>
                <w:numId w:val="54"/>
              </w:numPr>
              <w:ind w:right="-106"/>
              <w:rPr>
                <w:rFonts w:ascii="Times New Roman" w:hAnsi="Times New Roman"/>
                <w:sz w:val="24"/>
                <w:szCs w:val="24"/>
              </w:rPr>
            </w:pPr>
          </w:p>
        </w:tc>
        <w:tc>
          <w:tcPr>
            <w:tcW w:w="2552" w:type="dxa"/>
            <w:tcBorders>
              <w:bottom w:val="single" w:sz="4" w:space="0" w:color="auto"/>
            </w:tcBorders>
          </w:tcPr>
          <w:p w:rsidR="006B579B" w:rsidRPr="00694B5B" w:rsidRDefault="006B579B" w:rsidP="00730B10">
            <w:pPr>
              <w:pStyle w:val="Sansinterligne"/>
              <w:rPr>
                <w:rFonts w:ascii="Times New Roman" w:hAnsi="Times New Roman"/>
                <w:sz w:val="24"/>
                <w:szCs w:val="24"/>
                <w:lang w:val="en-US"/>
              </w:rPr>
            </w:pPr>
            <w:r>
              <w:rPr>
                <w:rFonts w:ascii="Times New Roman" w:hAnsi="Times New Roman"/>
                <w:sz w:val="24"/>
                <w:szCs w:val="24"/>
                <w:lang w:val="en-US"/>
              </w:rPr>
              <w:t>#</w:t>
            </w:r>
            <w:proofErr w:type="spellStart"/>
            <w:r w:rsidRPr="00694B5B">
              <w:rPr>
                <w:rFonts w:ascii="Times New Roman" w:hAnsi="Times New Roman"/>
                <w:sz w:val="24"/>
                <w:szCs w:val="24"/>
                <w:lang w:val="en-US"/>
              </w:rPr>
              <w:t>Code_prime</w:t>
            </w:r>
            <w:proofErr w:type="spellEnd"/>
            <w:r w:rsidRPr="00694B5B">
              <w:rPr>
                <w:rFonts w:ascii="Times New Roman" w:hAnsi="Times New Roman"/>
                <w:sz w:val="24"/>
                <w:szCs w:val="24"/>
                <w:lang w:val="en-US"/>
              </w:rPr>
              <w:t xml:space="preserve"> </w:t>
            </w:r>
          </w:p>
        </w:tc>
        <w:tc>
          <w:tcPr>
            <w:tcW w:w="3791" w:type="dxa"/>
            <w:tcBorders>
              <w:bottom w:val="single" w:sz="4" w:space="0" w:color="auto"/>
            </w:tcBorders>
          </w:tcPr>
          <w:p w:rsidR="006B579B" w:rsidRPr="00590382" w:rsidRDefault="00057084" w:rsidP="00057084">
            <w:pPr>
              <w:pStyle w:val="Sansinterligne"/>
              <w:rPr>
                <w:rFonts w:ascii="Times New Roman" w:hAnsi="Times New Roman"/>
                <w:sz w:val="24"/>
                <w:szCs w:val="24"/>
              </w:rPr>
            </w:pPr>
            <w:r>
              <w:rPr>
                <w:rFonts w:ascii="Times New Roman" w:hAnsi="Times New Roman"/>
                <w:sz w:val="24"/>
                <w:szCs w:val="24"/>
              </w:rPr>
              <w:t>Code prime</w:t>
            </w:r>
            <w:r w:rsidR="006B579B" w:rsidRPr="00590382">
              <w:rPr>
                <w:rFonts w:ascii="Times New Roman" w:hAnsi="Times New Roman"/>
                <w:sz w:val="24"/>
                <w:szCs w:val="24"/>
              </w:rPr>
              <w:t xml:space="preserve"> </w:t>
            </w:r>
          </w:p>
        </w:tc>
        <w:tc>
          <w:tcPr>
            <w:tcW w:w="0" w:type="auto"/>
            <w:tcBorders>
              <w:bottom w:val="single" w:sz="4" w:space="0" w:color="auto"/>
            </w:tcBorders>
          </w:tcPr>
          <w:p w:rsidR="006B579B" w:rsidRPr="00590382" w:rsidRDefault="005711E8" w:rsidP="005711E8">
            <w:pPr>
              <w:pStyle w:val="Sansinterligne"/>
              <w:jc w:val="center"/>
              <w:rPr>
                <w:rFonts w:ascii="Times New Roman" w:hAnsi="Times New Roman"/>
                <w:sz w:val="24"/>
                <w:szCs w:val="24"/>
              </w:rPr>
            </w:pPr>
            <w:r w:rsidRPr="00590382">
              <w:rPr>
                <w:rFonts w:ascii="Times New Roman" w:hAnsi="Times New Roman"/>
                <w:sz w:val="24"/>
                <w:szCs w:val="24"/>
              </w:rPr>
              <w:t>AN</w:t>
            </w:r>
          </w:p>
        </w:tc>
      </w:tr>
      <w:tr w:rsidR="006A51D0" w:rsidRPr="00590382" w:rsidTr="00057084">
        <w:trPr>
          <w:trHeight w:val="285"/>
          <w:jc w:val="center"/>
        </w:trPr>
        <w:tc>
          <w:tcPr>
            <w:tcW w:w="606" w:type="dxa"/>
            <w:tcBorders>
              <w:top w:val="single" w:sz="4" w:space="0" w:color="auto"/>
              <w:bottom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6A51D0" w:rsidRDefault="006A51D0" w:rsidP="006A51D0">
            <w:pPr>
              <w:pStyle w:val="Sansinterligne"/>
              <w:rPr>
                <w:rFonts w:ascii="Times New Roman" w:hAnsi="Times New Roman"/>
                <w:sz w:val="24"/>
                <w:szCs w:val="24"/>
                <w:lang w:val="en-US"/>
              </w:rPr>
            </w:pPr>
            <w:proofErr w:type="spellStart"/>
            <w:r w:rsidRPr="00694B5B">
              <w:rPr>
                <w:rFonts w:ascii="Times New Roman" w:hAnsi="Times New Roman"/>
                <w:sz w:val="24"/>
                <w:szCs w:val="24"/>
                <w:lang w:val="en-US"/>
              </w:rPr>
              <w:t>Lib_prime</w:t>
            </w:r>
            <w:proofErr w:type="spellEnd"/>
            <w:r w:rsidRPr="00694B5B">
              <w:rPr>
                <w:rFonts w:ascii="Times New Roman" w:hAnsi="Times New Roman"/>
                <w:sz w:val="24"/>
                <w:szCs w:val="24"/>
                <w:lang w:val="en-US"/>
              </w:rPr>
              <w:t xml:space="preserve"> </w:t>
            </w:r>
          </w:p>
        </w:tc>
        <w:tc>
          <w:tcPr>
            <w:tcW w:w="3791" w:type="dxa"/>
            <w:tcBorders>
              <w:top w:val="single" w:sz="4" w:space="0" w:color="auto"/>
              <w:bottom w:val="single" w:sz="4" w:space="0" w:color="auto"/>
            </w:tcBorders>
          </w:tcPr>
          <w:p w:rsidR="006A51D0" w:rsidRPr="00590382" w:rsidRDefault="00057084" w:rsidP="00057084">
            <w:pPr>
              <w:pStyle w:val="Sansinterligne"/>
              <w:rPr>
                <w:rFonts w:ascii="Times New Roman" w:hAnsi="Times New Roman"/>
                <w:sz w:val="24"/>
                <w:szCs w:val="24"/>
              </w:rPr>
            </w:pPr>
            <w:r>
              <w:rPr>
                <w:rFonts w:ascii="Times New Roman" w:hAnsi="Times New Roman"/>
                <w:sz w:val="24"/>
                <w:szCs w:val="24"/>
              </w:rPr>
              <w:t xml:space="preserve">Libellé du prime </w:t>
            </w:r>
          </w:p>
        </w:tc>
        <w:tc>
          <w:tcPr>
            <w:tcW w:w="0" w:type="auto"/>
            <w:tcBorders>
              <w:top w:val="single" w:sz="4" w:space="0" w:color="auto"/>
              <w:bottom w:val="single" w:sz="4" w:space="0" w:color="auto"/>
            </w:tcBorders>
          </w:tcPr>
          <w:p w:rsidR="006A51D0" w:rsidRPr="00590382" w:rsidRDefault="006A51D0" w:rsidP="006A51D0">
            <w:pPr>
              <w:pStyle w:val="Sansinterligne"/>
              <w:jc w:val="center"/>
              <w:rPr>
                <w:rFonts w:ascii="Times New Roman" w:hAnsi="Times New Roman"/>
                <w:sz w:val="24"/>
                <w:szCs w:val="24"/>
              </w:rPr>
            </w:pPr>
            <w:r w:rsidRPr="00590382">
              <w:rPr>
                <w:rFonts w:ascii="Times New Roman" w:hAnsi="Times New Roman"/>
                <w:sz w:val="24"/>
                <w:szCs w:val="24"/>
              </w:rPr>
              <w:t>AN</w:t>
            </w:r>
          </w:p>
        </w:tc>
      </w:tr>
      <w:tr w:rsidR="006A51D0" w:rsidRPr="00590382" w:rsidTr="00057084">
        <w:trPr>
          <w:trHeight w:val="293"/>
          <w:jc w:val="center"/>
        </w:trPr>
        <w:tc>
          <w:tcPr>
            <w:tcW w:w="606" w:type="dxa"/>
            <w:tcBorders>
              <w:top w:val="single" w:sz="4" w:space="0" w:color="auto"/>
              <w:bottom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6A51D0" w:rsidRDefault="006A51D0" w:rsidP="006A51D0">
            <w:pPr>
              <w:pStyle w:val="Sansinterligne"/>
              <w:rPr>
                <w:rFonts w:ascii="Times New Roman" w:hAnsi="Times New Roman"/>
                <w:sz w:val="24"/>
                <w:szCs w:val="24"/>
                <w:lang w:val="en-US"/>
              </w:rPr>
            </w:pPr>
            <w:proofErr w:type="spellStart"/>
            <w:r>
              <w:rPr>
                <w:rFonts w:ascii="Times New Roman" w:hAnsi="Times New Roman"/>
                <w:sz w:val="24"/>
                <w:szCs w:val="24"/>
                <w:lang w:val="en-US"/>
              </w:rPr>
              <w:t>Montant</w:t>
            </w:r>
            <w:proofErr w:type="spellEnd"/>
          </w:p>
        </w:tc>
        <w:tc>
          <w:tcPr>
            <w:tcW w:w="3791" w:type="dxa"/>
            <w:tcBorders>
              <w:top w:val="single" w:sz="4" w:space="0" w:color="auto"/>
              <w:bottom w:val="single" w:sz="4" w:space="0" w:color="auto"/>
            </w:tcBorders>
          </w:tcPr>
          <w:p w:rsidR="006A51D0" w:rsidRPr="00590382" w:rsidRDefault="00057084" w:rsidP="00057084">
            <w:pPr>
              <w:pStyle w:val="Sansinterligne"/>
              <w:rPr>
                <w:rFonts w:ascii="Times New Roman" w:hAnsi="Times New Roman"/>
                <w:sz w:val="24"/>
                <w:szCs w:val="24"/>
              </w:rPr>
            </w:pPr>
            <w:r>
              <w:rPr>
                <w:rFonts w:ascii="Times New Roman" w:hAnsi="Times New Roman"/>
                <w:sz w:val="24"/>
                <w:szCs w:val="24"/>
              </w:rPr>
              <w:t>Montant à recevoir</w:t>
            </w:r>
          </w:p>
        </w:tc>
        <w:tc>
          <w:tcPr>
            <w:tcW w:w="0" w:type="auto"/>
            <w:tcBorders>
              <w:top w:val="single" w:sz="4" w:space="0" w:color="auto"/>
              <w:bottom w:val="single" w:sz="4" w:space="0" w:color="auto"/>
            </w:tcBorders>
          </w:tcPr>
          <w:p w:rsidR="006A51D0" w:rsidRPr="00590382" w:rsidRDefault="006A51D0" w:rsidP="006A51D0">
            <w:pPr>
              <w:pStyle w:val="Sansinterligne"/>
              <w:jc w:val="center"/>
              <w:rPr>
                <w:rFonts w:ascii="Times New Roman" w:hAnsi="Times New Roman"/>
                <w:sz w:val="24"/>
                <w:szCs w:val="24"/>
              </w:rPr>
            </w:pPr>
            <w:r w:rsidRPr="00590382">
              <w:rPr>
                <w:rFonts w:ascii="Times New Roman" w:hAnsi="Times New Roman"/>
                <w:sz w:val="24"/>
                <w:szCs w:val="24"/>
              </w:rPr>
              <w:t>N</w:t>
            </w:r>
          </w:p>
        </w:tc>
      </w:tr>
      <w:tr w:rsidR="006A51D0" w:rsidRPr="00590382" w:rsidTr="00057084">
        <w:trPr>
          <w:trHeight w:val="300"/>
          <w:jc w:val="center"/>
        </w:trPr>
        <w:tc>
          <w:tcPr>
            <w:tcW w:w="606" w:type="dxa"/>
            <w:tcBorders>
              <w:top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tcBorders>
          </w:tcPr>
          <w:p w:rsidR="006A51D0" w:rsidRDefault="006A51D0" w:rsidP="006A51D0">
            <w:pPr>
              <w:pStyle w:val="Sansinterligne"/>
              <w:rPr>
                <w:rFonts w:ascii="Times New Roman" w:hAnsi="Times New Roman"/>
                <w:sz w:val="24"/>
                <w:szCs w:val="24"/>
                <w:lang w:val="en-US"/>
              </w:rPr>
            </w:pPr>
            <w:r>
              <w:rPr>
                <w:rFonts w:ascii="Times New Roman" w:hAnsi="Times New Roman"/>
                <w:sz w:val="24"/>
                <w:szCs w:val="24"/>
                <w:lang w:val="en-US"/>
              </w:rPr>
              <w:t xml:space="preserve">Motif </w:t>
            </w:r>
          </w:p>
        </w:tc>
        <w:tc>
          <w:tcPr>
            <w:tcW w:w="3791" w:type="dxa"/>
            <w:tcBorders>
              <w:top w:val="single" w:sz="4" w:space="0" w:color="auto"/>
            </w:tcBorders>
          </w:tcPr>
          <w:p w:rsidR="006A51D0" w:rsidRPr="00590382" w:rsidRDefault="00057084" w:rsidP="00057084">
            <w:pPr>
              <w:pStyle w:val="Sansinterligne"/>
              <w:rPr>
                <w:rFonts w:ascii="Times New Roman" w:hAnsi="Times New Roman"/>
                <w:sz w:val="24"/>
                <w:szCs w:val="24"/>
              </w:rPr>
            </w:pPr>
            <w:r>
              <w:rPr>
                <w:rFonts w:ascii="Times New Roman" w:hAnsi="Times New Roman"/>
                <w:sz w:val="24"/>
                <w:szCs w:val="24"/>
              </w:rPr>
              <w:t>Motif de la prime</w:t>
            </w:r>
          </w:p>
        </w:tc>
        <w:tc>
          <w:tcPr>
            <w:tcW w:w="0" w:type="auto"/>
            <w:tcBorders>
              <w:top w:val="single" w:sz="4" w:space="0" w:color="auto"/>
            </w:tcBorders>
          </w:tcPr>
          <w:p w:rsidR="006A51D0" w:rsidRPr="00590382" w:rsidRDefault="006A51D0" w:rsidP="006A51D0">
            <w:pPr>
              <w:pStyle w:val="Sansinterligne"/>
              <w:jc w:val="center"/>
              <w:rPr>
                <w:rFonts w:ascii="Times New Roman" w:hAnsi="Times New Roman"/>
                <w:sz w:val="24"/>
                <w:szCs w:val="24"/>
              </w:rPr>
            </w:pPr>
            <w:r>
              <w:rPr>
                <w:rFonts w:ascii="Times New Roman" w:hAnsi="Times New Roman"/>
                <w:sz w:val="24"/>
                <w:szCs w:val="24"/>
              </w:rPr>
              <w:t>AN</w:t>
            </w:r>
          </w:p>
        </w:tc>
      </w:tr>
      <w:tr w:rsidR="006B579B" w:rsidRPr="00590382" w:rsidTr="00057084">
        <w:trPr>
          <w:trHeight w:val="252"/>
          <w:jc w:val="center"/>
        </w:trPr>
        <w:tc>
          <w:tcPr>
            <w:tcW w:w="606" w:type="dxa"/>
            <w:tcBorders>
              <w:bottom w:val="single" w:sz="4" w:space="0" w:color="auto"/>
            </w:tcBorders>
          </w:tcPr>
          <w:p w:rsidR="006B579B" w:rsidRPr="00590382" w:rsidRDefault="006B579B" w:rsidP="00D2134D">
            <w:pPr>
              <w:pStyle w:val="Sansinterligne"/>
              <w:numPr>
                <w:ilvl w:val="0"/>
                <w:numId w:val="54"/>
              </w:numPr>
              <w:ind w:right="-106"/>
              <w:rPr>
                <w:rFonts w:ascii="Times New Roman" w:hAnsi="Times New Roman"/>
                <w:sz w:val="24"/>
                <w:szCs w:val="24"/>
              </w:rPr>
            </w:pPr>
          </w:p>
        </w:tc>
        <w:tc>
          <w:tcPr>
            <w:tcW w:w="2552" w:type="dxa"/>
            <w:tcBorders>
              <w:bottom w:val="single" w:sz="4" w:space="0" w:color="auto"/>
            </w:tcBorders>
          </w:tcPr>
          <w:p w:rsidR="006B579B" w:rsidRPr="00590382" w:rsidRDefault="006B579B" w:rsidP="00730B10">
            <w:pPr>
              <w:pStyle w:val="Sansinterligne"/>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Code_avant</w:t>
            </w:r>
            <w:proofErr w:type="spellEnd"/>
            <w:r w:rsidR="006A51D0">
              <w:rPr>
                <w:rFonts w:ascii="Times New Roman" w:hAnsi="Times New Roman"/>
                <w:sz w:val="24"/>
                <w:szCs w:val="24"/>
              </w:rPr>
              <w:t xml:space="preserve"> </w:t>
            </w:r>
          </w:p>
        </w:tc>
        <w:tc>
          <w:tcPr>
            <w:tcW w:w="3791" w:type="dxa"/>
            <w:tcBorders>
              <w:bottom w:val="single" w:sz="4" w:space="0" w:color="auto"/>
            </w:tcBorders>
          </w:tcPr>
          <w:p w:rsidR="006B579B" w:rsidRPr="00590382" w:rsidRDefault="00057084" w:rsidP="005711E8">
            <w:pPr>
              <w:pStyle w:val="Sansinterligne"/>
              <w:rPr>
                <w:rFonts w:ascii="Times New Roman" w:hAnsi="Times New Roman"/>
                <w:sz w:val="24"/>
                <w:szCs w:val="24"/>
              </w:rPr>
            </w:pPr>
            <w:r>
              <w:rPr>
                <w:rFonts w:ascii="Times New Roman" w:hAnsi="Times New Roman"/>
                <w:sz w:val="24"/>
                <w:szCs w:val="24"/>
              </w:rPr>
              <w:t>Code de l’avantage</w:t>
            </w:r>
          </w:p>
        </w:tc>
        <w:tc>
          <w:tcPr>
            <w:tcW w:w="0" w:type="auto"/>
            <w:tcBorders>
              <w:bottom w:val="single" w:sz="4" w:space="0" w:color="auto"/>
            </w:tcBorders>
          </w:tcPr>
          <w:p w:rsidR="006B579B" w:rsidRPr="00590382" w:rsidRDefault="006A51D0" w:rsidP="006A51D0">
            <w:pPr>
              <w:pStyle w:val="Sansinterligne"/>
              <w:jc w:val="center"/>
              <w:rPr>
                <w:rFonts w:ascii="Times New Roman" w:hAnsi="Times New Roman"/>
                <w:sz w:val="24"/>
                <w:szCs w:val="24"/>
              </w:rPr>
            </w:pPr>
            <w:r>
              <w:rPr>
                <w:rFonts w:ascii="Times New Roman" w:hAnsi="Times New Roman"/>
                <w:sz w:val="24"/>
                <w:szCs w:val="24"/>
              </w:rPr>
              <w:t>N</w:t>
            </w:r>
          </w:p>
        </w:tc>
      </w:tr>
      <w:tr w:rsidR="006A51D0" w:rsidRPr="00590382" w:rsidTr="00057084">
        <w:trPr>
          <w:trHeight w:val="285"/>
          <w:jc w:val="center"/>
        </w:trPr>
        <w:tc>
          <w:tcPr>
            <w:tcW w:w="606" w:type="dxa"/>
            <w:tcBorders>
              <w:top w:val="single" w:sz="4" w:space="0" w:color="auto"/>
              <w:bottom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bottom w:val="single" w:sz="4" w:space="0" w:color="auto"/>
            </w:tcBorders>
          </w:tcPr>
          <w:p w:rsidR="006A51D0" w:rsidRDefault="006A51D0" w:rsidP="006A51D0">
            <w:pPr>
              <w:pStyle w:val="Sansinterligne"/>
              <w:rPr>
                <w:rFonts w:ascii="Times New Roman" w:hAnsi="Times New Roman"/>
                <w:sz w:val="24"/>
                <w:szCs w:val="24"/>
              </w:rPr>
            </w:pPr>
            <w:proofErr w:type="spellStart"/>
            <w:r>
              <w:rPr>
                <w:rFonts w:ascii="Times New Roman" w:hAnsi="Times New Roman"/>
                <w:sz w:val="24"/>
                <w:szCs w:val="24"/>
              </w:rPr>
              <w:t>Lib_avant</w:t>
            </w:r>
            <w:proofErr w:type="spellEnd"/>
          </w:p>
        </w:tc>
        <w:tc>
          <w:tcPr>
            <w:tcW w:w="3791" w:type="dxa"/>
            <w:tcBorders>
              <w:top w:val="single" w:sz="4" w:space="0" w:color="auto"/>
              <w:bottom w:val="single" w:sz="4" w:space="0" w:color="auto"/>
            </w:tcBorders>
          </w:tcPr>
          <w:p w:rsidR="006A51D0" w:rsidRPr="00590382" w:rsidRDefault="00057084" w:rsidP="005711E8">
            <w:pPr>
              <w:pStyle w:val="Sansinterligne"/>
              <w:rPr>
                <w:rFonts w:ascii="Times New Roman" w:hAnsi="Times New Roman"/>
                <w:sz w:val="24"/>
                <w:szCs w:val="24"/>
              </w:rPr>
            </w:pPr>
            <w:r>
              <w:rPr>
                <w:rFonts w:ascii="Times New Roman" w:hAnsi="Times New Roman"/>
                <w:sz w:val="24"/>
                <w:szCs w:val="24"/>
              </w:rPr>
              <w:t>Libellé de l’avantage</w:t>
            </w:r>
          </w:p>
        </w:tc>
        <w:tc>
          <w:tcPr>
            <w:tcW w:w="0" w:type="auto"/>
            <w:tcBorders>
              <w:top w:val="single" w:sz="4" w:space="0" w:color="auto"/>
              <w:bottom w:val="single" w:sz="4" w:space="0" w:color="auto"/>
            </w:tcBorders>
          </w:tcPr>
          <w:p w:rsidR="006A51D0" w:rsidRDefault="006A51D0" w:rsidP="006A51D0">
            <w:pPr>
              <w:pStyle w:val="Sansinterligne"/>
              <w:jc w:val="center"/>
              <w:rPr>
                <w:rFonts w:ascii="Times New Roman" w:hAnsi="Times New Roman"/>
                <w:sz w:val="24"/>
                <w:szCs w:val="24"/>
              </w:rPr>
            </w:pPr>
            <w:r>
              <w:rPr>
                <w:rFonts w:ascii="Times New Roman" w:hAnsi="Times New Roman"/>
                <w:sz w:val="24"/>
                <w:szCs w:val="24"/>
              </w:rPr>
              <w:t>A</w:t>
            </w:r>
            <w:r w:rsidRPr="00590382">
              <w:rPr>
                <w:rFonts w:ascii="Times New Roman" w:hAnsi="Times New Roman"/>
                <w:sz w:val="24"/>
                <w:szCs w:val="24"/>
              </w:rPr>
              <w:t>N</w:t>
            </w:r>
          </w:p>
        </w:tc>
      </w:tr>
      <w:tr w:rsidR="006A51D0" w:rsidRPr="00590382" w:rsidTr="00057084">
        <w:trPr>
          <w:trHeight w:val="288"/>
          <w:jc w:val="center"/>
        </w:trPr>
        <w:tc>
          <w:tcPr>
            <w:tcW w:w="606" w:type="dxa"/>
            <w:tcBorders>
              <w:top w:val="single" w:sz="4" w:space="0" w:color="auto"/>
            </w:tcBorders>
          </w:tcPr>
          <w:p w:rsidR="006A51D0" w:rsidRPr="00590382" w:rsidRDefault="006A51D0" w:rsidP="00D2134D">
            <w:pPr>
              <w:pStyle w:val="Sansinterligne"/>
              <w:numPr>
                <w:ilvl w:val="0"/>
                <w:numId w:val="54"/>
              </w:numPr>
              <w:ind w:right="-106"/>
              <w:rPr>
                <w:rFonts w:ascii="Times New Roman" w:hAnsi="Times New Roman"/>
                <w:sz w:val="24"/>
                <w:szCs w:val="24"/>
              </w:rPr>
            </w:pPr>
          </w:p>
        </w:tc>
        <w:tc>
          <w:tcPr>
            <w:tcW w:w="2552" w:type="dxa"/>
            <w:tcBorders>
              <w:top w:val="single" w:sz="4" w:space="0" w:color="auto"/>
            </w:tcBorders>
          </w:tcPr>
          <w:p w:rsidR="006A51D0" w:rsidRDefault="006A51D0" w:rsidP="006A51D0">
            <w:pPr>
              <w:pStyle w:val="Sansinterligne"/>
              <w:rPr>
                <w:rFonts w:ascii="Times New Roman" w:hAnsi="Times New Roman"/>
                <w:sz w:val="24"/>
                <w:szCs w:val="24"/>
              </w:rPr>
            </w:pPr>
            <w:r>
              <w:rPr>
                <w:rFonts w:ascii="Times New Roman" w:hAnsi="Times New Roman"/>
                <w:sz w:val="24"/>
                <w:szCs w:val="24"/>
              </w:rPr>
              <w:t>Motif</w:t>
            </w:r>
            <w:r w:rsidRPr="00590382">
              <w:rPr>
                <w:rFonts w:ascii="Times New Roman" w:hAnsi="Times New Roman"/>
                <w:sz w:val="24"/>
                <w:szCs w:val="24"/>
              </w:rPr>
              <w:t xml:space="preserve"> </w:t>
            </w:r>
          </w:p>
        </w:tc>
        <w:tc>
          <w:tcPr>
            <w:tcW w:w="3791" w:type="dxa"/>
            <w:tcBorders>
              <w:top w:val="single" w:sz="4" w:space="0" w:color="auto"/>
            </w:tcBorders>
          </w:tcPr>
          <w:p w:rsidR="006A51D0" w:rsidRPr="00590382" w:rsidRDefault="00057084" w:rsidP="005711E8">
            <w:pPr>
              <w:pStyle w:val="Sansinterligne"/>
              <w:rPr>
                <w:rFonts w:ascii="Times New Roman" w:hAnsi="Times New Roman"/>
                <w:sz w:val="24"/>
                <w:szCs w:val="24"/>
              </w:rPr>
            </w:pPr>
            <w:r>
              <w:rPr>
                <w:rFonts w:ascii="Times New Roman" w:hAnsi="Times New Roman"/>
                <w:sz w:val="24"/>
                <w:szCs w:val="24"/>
              </w:rPr>
              <w:t>Motif de l’avantage</w:t>
            </w:r>
          </w:p>
        </w:tc>
        <w:tc>
          <w:tcPr>
            <w:tcW w:w="0" w:type="auto"/>
            <w:tcBorders>
              <w:top w:val="single" w:sz="4" w:space="0" w:color="auto"/>
            </w:tcBorders>
          </w:tcPr>
          <w:p w:rsidR="006A51D0" w:rsidRPr="00590382" w:rsidRDefault="006A51D0" w:rsidP="006A51D0">
            <w:pPr>
              <w:pStyle w:val="Sansinterligne"/>
              <w:jc w:val="center"/>
              <w:rPr>
                <w:rFonts w:ascii="Times New Roman" w:hAnsi="Times New Roman"/>
                <w:sz w:val="24"/>
                <w:szCs w:val="24"/>
              </w:rPr>
            </w:pPr>
            <w:r>
              <w:rPr>
                <w:rFonts w:ascii="Times New Roman" w:hAnsi="Times New Roman"/>
                <w:sz w:val="24"/>
                <w:szCs w:val="24"/>
              </w:rPr>
              <w:t>AN</w:t>
            </w:r>
          </w:p>
        </w:tc>
      </w:tr>
    </w:tbl>
    <w:p w:rsidR="00A04CEB" w:rsidRPr="00A04CEB" w:rsidRDefault="00A04CEB" w:rsidP="00A04CEB">
      <w:pPr>
        <w:rPr>
          <w:lang w:eastAsia="fr-FR"/>
        </w:rPr>
      </w:pPr>
    </w:p>
    <w:p w:rsidR="006060B6" w:rsidRPr="00590382" w:rsidRDefault="00A04CEB" w:rsidP="00A04CEB">
      <w:pPr>
        <w:pStyle w:val="Titre4"/>
        <w:rPr>
          <w:lang w:eastAsia="fr-FR"/>
        </w:rPr>
      </w:pPr>
      <w:bookmarkStart w:id="378" w:name="_Toc52034798"/>
      <w:bookmarkStart w:id="379" w:name="_Toc55236356"/>
      <w:r>
        <w:rPr>
          <w:lang w:eastAsia="fr-FR"/>
        </w:rPr>
        <w:t>3</w:t>
      </w:r>
      <w:r w:rsidR="00411F87">
        <w:rPr>
          <w:lang w:eastAsia="fr-FR"/>
        </w:rPr>
        <w:t xml:space="preserve">.7. Recensement </w:t>
      </w:r>
      <w:r w:rsidR="006060B6" w:rsidRPr="00590382">
        <w:rPr>
          <w:lang w:eastAsia="fr-FR"/>
        </w:rPr>
        <w:t>des objets</w:t>
      </w:r>
      <w:bookmarkEnd w:id="378"/>
      <w:bookmarkEnd w:id="379"/>
    </w:p>
    <w:p w:rsidR="006060B6" w:rsidRPr="00590382" w:rsidRDefault="00AF1777" w:rsidP="00AF1777">
      <w:pPr>
        <w:pStyle w:val="twunmatched"/>
        <w:tabs>
          <w:tab w:val="left" w:pos="1418"/>
        </w:tabs>
        <w:spacing w:before="0" w:beforeAutospacing="0" w:after="0" w:afterAutospacing="0" w:line="293" w:lineRule="auto"/>
        <w:ind w:firstLine="851"/>
        <w:jc w:val="both"/>
        <w:rPr>
          <w:color w:val="000000"/>
        </w:rPr>
      </w:pPr>
      <w:r>
        <w:rPr>
          <w:color w:val="000000"/>
        </w:rPr>
        <w:tab/>
        <w:t xml:space="preserve">Pour que les objets </w:t>
      </w:r>
      <w:r w:rsidR="006060B6" w:rsidRPr="00590382">
        <w:rPr>
          <w:color w:val="000000"/>
        </w:rPr>
        <w:t>de notre étude ne soient fruit du hasard et non productif de données basiques, surtout que la finalité de la paie étant les états de sorties (édition de listing, fiche de paie et la fe</w:t>
      </w:r>
      <w:r>
        <w:rPr>
          <w:color w:val="000000"/>
        </w:rPr>
        <w:t xml:space="preserve">uille récapitulatif de paie) ; </w:t>
      </w:r>
      <w:r w:rsidR="006060B6" w:rsidRPr="00590382">
        <w:rPr>
          <w:color w:val="000000"/>
        </w:rPr>
        <w:t xml:space="preserve">notre système d’informations prend pour cible à son MCD les rubriques nécessaires.  </w:t>
      </w:r>
    </w:p>
    <w:p w:rsidR="006060B6" w:rsidRPr="00590382" w:rsidRDefault="006060B6" w:rsidP="00590382">
      <w:pPr>
        <w:pStyle w:val="twunmatched"/>
        <w:spacing w:before="0" w:beforeAutospacing="0" w:after="0" w:afterAutospacing="0" w:line="293" w:lineRule="auto"/>
        <w:ind w:firstLine="851"/>
        <w:jc w:val="both"/>
      </w:pPr>
    </w:p>
    <w:p w:rsidR="006060B6" w:rsidRPr="00590382" w:rsidRDefault="00BF631E" w:rsidP="00590382">
      <w:pPr>
        <w:spacing w:after="0" w:line="293" w:lineRule="auto"/>
        <w:ind w:firstLine="851"/>
        <w:rPr>
          <w:rFonts w:ascii="Times New Roman" w:hAnsi="Times New Roman"/>
          <w:sz w:val="24"/>
          <w:szCs w:val="24"/>
          <w:lang w:eastAsia="fr-FR"/>
        </w:rPr>
      </w:pPr>
      <w:r>
        <w:rPr>
          <w:rFonts w:ascii="Times New Roman" w:hAnsi="Times New Roman"/>
          <w:sz w:val="24"/>
          <w:szCs w:val="24"/>
          <w:lang w:eastAsia="fr-FR"/>
        </w:rPr>
        <w:t xml:space="preserve">Dans Le tableau ci-après </w:t>
      </w:r>
      <w:r w:rsidR="006060B6" w:rsidRPr="00590382">
        <w:rPr>
          <w:rFonts w:ascii="Times New Roman" w:hAnsi="Times New Roman"/>
          <w:sz w:val="24"/>
          <w:szCs w:val="24"/>
          <w:lang w:eastAsia="fr-FR"/>
        </w:rPr>
        <w:t xml:space="preserve">les </w:t>
      </w:r>
      <w:proofErr w:type="gramStart"/>
      <w:r w:rsidR="006060B6" w:rsidRPr="00590382">
        <w:rPr>
          <w:rFonts w:ascii="Times New Roman" w:hAnsi="Times New Roman"/>
          <w:sz w:val="24"/>
          <w:szCs w:val="24"/>
          <w:lang w:eastAsia="fr-FR"/>
        </w:rPr>
        <w:t>objets  retenu</w:t>
      </w:r>
      <w:proofErr w:type="gramEnd"/>
      <w:r w:rsidR="006060B6" w:rsidRPr="00590382">
        <w:rPr>
          <w:rFonts w:ascii="Times New Roman" w:hAnsi="Times New Roman"/>
          <w:sz w:val="24"/>
          <w:szCs w:val="24"/>
          <w:lang w:eastAsia="fr-FR"/>
        </w:rPr>
        <w:t>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2"/>
        <w:gridCol w:w="2302"/>
        <w:gridCol w:w="5002"/>
      </w:tblGrid>
      <w:tr w:rsidR="006060B6" w:rsidRPr="00590382" w:rsidTr="00BC7204">
        <w:tc>
          <w:tcPr>
            <w:tcW w:w="2302" w:type="dxa"/>
          </w:tcPr>
          <w:p w:rsidR="006060B6" w:rsidRPr="00590382" w:rsidRDefault="006060B6" w:rsidP="00590382">
            <w:pPr>
              <w:spacing w:after="0" w:line="293" w:lineRule="auto"/>
              <w:jc w:val="center"/>
              <w:rPr>
                <w:rFonts w:ascii="Times New Roman" w:hAnsi="Times New Roman"/>
                <w:b/>
                <w:sz w:val="24"/>
                <w:szCs w:val="24"/>
                <w:lang w:eastAsia="fr-FR"/>
              </w:rPr>
            </w:pPr>
            <w:r w:rsidRPr="00590382">
              <w:rPr>
                <w:rFonts w:ascii="Times New Roman" w:hAnsi="Times New Roman"/>
                <w:b/>
                <w:sz w:val="24"/>
                <w:szCs w:val="24"/>
                <w:lang w:eastAsia="fr-FR"/>
              </w:rPr>
              <w:t>Nom de l’objet</w:t>
            </w:r>
          </w:p>
        </w:tc>
        <w:tc>
          <w:tcPr>
            <w:tcW w:w="2302" w:type="dxa"/>
          </w:tcPr>
          <w:p w:rsidR="006060B6" w:rsidRPr="00590382" w:rsidRDefault="006060B6" w:rsidP="00590382">
            <w:pPr>
              <w:spacing w:after="0" w:line="293" w:lineRule="auto"/>
              <w:jc w:val="center"/>
              <w:rPr>
                <w:rFonts w:ascii="Times New Roman" w:hAnsi="Times New Roman"/>
                <w:b/>
                <w:sz w:val="24"/>
                <w:szCs w:val="24"/>
                <w:lang w:eastAsia="fr-FR"/>
              </w:rPr>
            </w:pPr>
            <w:r w:rsidRPr="00590382">
              <w:rPr>
                <w:rFonts w:ascii="Times New Roman" w:hAnsi="Times New Roman"/>
                <w:b/>
                <w:sz w:val="24"/>
                <w:szCs w:val="24"/>
                <w:lang w:eastAsia="fr-FR"/>
              </w:rPr>
              <w:t>Mnémonique</w:t>
            </w:r>
          </w:p>
        </w:tc>
        <w:tc>
          <w:tcPr>
            <w:tcW w:w="5002" w:type="dxa"/>
          </w:tcPr>
          <w:p w:rsidR="006060B6" w:rsidRPr="00590382" w:rsidRDefault="006060B6" w:rsidP="00590382">
            <w:pPr>
              <w:spacing w:after="0" w:line="293" w:lineRule="auto"/>
              <w:jc w:val="center"/>
              <w:rPr>
                <w:rFonts w:ascii="Times New Roman" w:hAnsi="Times New Roman"/>
                <w:b/>
                <w:sz w:val="24"/>
                <w:szCs w:val="24"/>
                <w:lang w:eastAsia="fr-FR"/>
              </w:rPr>
            </w:pPr>
            <w:r w:rsidRPr="00590382">
              <w:rPr>
                <w:rFonts w:ascii="Times New Roman" w:hAnsi="Times New Roman"/>
                <w:b/>
                <w:sz w:val="24"/>
                <w:szCs w:val="24"/>
                <w:lang w:eastAsia="fr-FR"/>
              </w:rPr>
              <w:t>Rôle</w:t>
            </w:r>
          </w:p>
        </w:tc>
      </w:tr>
      <w:tr w:rsidR="006060B6" w:rsidRPr="00590382" w:rsidTr="00BC7204">
        <w:tc>
          <w:tcPr>
            <w:tcW w:w="2302" w:type="dxa"/>
          </w:tcPr>
          <w:p w:rsidR="006060B6" w:rsidRPr="00590382" w:rsidRDefault="006060B6"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 Agent</w:t>
            </w:r>
          </w:p>
        </w:tc>
        <w:tc>
          <w:tcPr>
            <w:tcW w:w="2302" w:type="dxa"/>
          </w:tcPr>
          <w:p w:rsidR="006060B6" w:rsidRPr="00590382" w:rsidRDefault="006060B6"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Agent   </w:t>
            </w:r>
          </w:p>
        </w:tc>
        <w:tc>
          <w:tcPr>
            <w:tcW w:w="5002" w:type="dxa"/>
          </w:tcPr>
          <w:p w:rsidR="006060B6" w:rsidRPr="00590382" w:rsidRDefault="00BF631E" w:rsidP="00590382">
            <w:pPr>
              <w:spacing w:after="0" w:line="293" w:lineRule="auto"/>
              <w:jc w:val="both"/>
              <w:rPr>
                <w:rFonts w:ascii="Times New Roman" w:hAnsi="Times New Roman"/>
                <w:sz w:val="24"/>
                <w:szCs w:val="24"/>
                <w:lang w:eastAsia="fr-FR"/>
              </w:rPr>
            </w:pPr>
            <w:r>
              <w:rPr>
                <w:rFonts w:ascii="Times New Roman" w:hAnsi="Times New Roman"/>
                <w:sz w:val="24"/>
                <w:szCs w:val="24"/>
                <w:lang w:eastAsia="fr-FR"/>
              </w:rPr>
              <w:t xml:space="preserve">Représente le personnel </w:t>
            </w:r>
            <w:r w:rsidR="006060B6" w:rsidRPr="00590382">
              <w:rPr>
                <w:rFonts w:ascii="Times New Roman" w:hAnsi="Times New Roman"/>
                <w:sz w:val="24"/>
                <w:szCs w:val="24"/>
                <w:lang w:eastAsia="fr-FR"/>
              </w:rPr>
              <w:t>cadres et ouvrier travaillants avec  contrat à durée détermin</w:t>
            </w:r>
            <w:r>
              <w:rPr>
                <w:rFonts w:ascii="Times New Roman" w:hAnsi="Times New Roman"/>
                <w:sz w:val="24"/>
                <w:szCs w:val="24"/>
                <w:lang w:eastAsia="fr-FR"/>
              </w:rPr>
              <w:t>ée ou indéterminé au sein de PMI</w:t>
            </w:r>
          </w:p>
        </w:tc>
      </w:tr>
      <w:tr w:rsidR="006060B6" w:rsidRPr="00590382" w:rsidTr="00BC7204">
        <w:tc>
          <w:tcPr>
            <w:tcW w:w="2302" w:type="dxa"/>
          </w:tcPr>
          <w:p w:rsidR="006060B6" w:rsidRPr="00590382" w:rsidRDefault="006060B6"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Fonction </w:t>
            </w:r>
          </w:p>
        </w:tc>
        <w:tc>
          <w:tcPr>
            <w:tcW w:w="2302" w:type="dxa"/>
          </w:tcPr>
          <w:p w:rsidR="006060B6" w:rsidRPr="00590382" w:rsidRDefault="006060B6"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Fonction </w:t>
            </w:r>
          </w:p>
        </w:tc>
        <w:tc>
          <w:tcPr>
            <w:tcW w:w="5002" w:type="dxa"/>
          </w:tcPr>
          <w:p w:rsidR="006060B6" w:rsidRPr="00590382" w:rsidRDefault="006060B6" w:rsidP="00590382">
            <w:pPr>
              <w:spacing w:after="0" w:line="293" w:lineRule="auto"/>
              <w:jc w:val="both"/>
              <w:rPr>
                <w:rFonts w:ascii="Times New Roman" w:hAnsi="Times New Roman"/>
                <w:sz w:val="24"/>
                <w:szCs w:val="24"/>
                <w:lang w:eastAsia="fr-FR"/>
              </w:rPr>
            </w:pPr>
            <w:r w:rsidRPr="00590382">
              <w:rPr>
                <w:rFonts w:ascii="Times New Roman" w:hAnsi="Times New Roman"/>
                <w:sz w:val="24"/>
                <w:szCs w:val="24"/>
                <w:lang w:eastAsia="fr-FR"/>
              </w:rPr>
              <w:t xml:space="preserve">Attribue la fonction exécrée ou l’appartenance à une catégorie </w:t>
            </w:r>
          </w:p>
        </w:tc>
      </w:tr>
      <w:tr w:rsidR="006060B6" w:rsidRPr="00590382" w:rsidTr="00BC7204">
        <w:tc>
          <w:tcPr>
            <w:tcW w:w="2302" w:type="dxa"/>
          </w:tcPr>
          <w:p w:rsidR="006060B6" w:rsidRPr="00590382" w:rsidRDefault="006060B6"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Prestation </w:t>
            </w:r>
          </w:p>
        </w:tc>
        <w:tc>
          <w:tcPr>
            <w:tcW w:w="2302" w:type="dxa"/>
          </w:tcPr>
          <w:p w:rsidR="006060B6" w:rsidRPr="00590382" w:rsidRDefault="006060B6"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Prestation </w:t>
            </w:r>
          </w:p>
        </w:tc>
        <w:tc>
          <w:tcPr>
            <w:tcW w:w="5002" w:type="dxa"/>
          </w:tcPr>
          <w:p w:rsidR="00A12EC4" w:rsidRPr="00590382" w:rsidRDefault="006060B6" w:rsidP="00590382">
            <w:pPr>
              <w:spacing w:after="0" w:line="293" w:lineRule="auto"/>
              <w:jc w:val="both"/>
              <w:rPr>
                <w:rFonts w:ascii="Times New Roman" w:hAnsi="Times New Roman"/>
                <w:sz w:val="24"/>
                <w:szCs w:val="24"/>
                <w:lang w:eastAsia="fr-FR"/>
              </w:rPr>
            </w:pPr>
            <w:r w:rsidRPr="00590382">
              <w:rPr>
                <w:rFonts w:ascii="Times New Roman" w:hAnsi="Times New Roman"/>
                <w:sz w:val="24"/>
                <w:szCs w:val="24"/>
                <w:lang w:eastAsia="fr-FR"/>
              </w:rPr>
              <w:t>Fichier qui renseigne l’effectivité des présence</w:t>
            </w:r>
            <w:r w:rsidR="00A12EC4" w:rsidRPr="00590382">
              <w:rPr>
                <w:rFonts w:ascii="Times New Roman" w:hAnsi="Times New Roman"/>
                <w:sz w:val="24"/>
                <w:szCs w:val="24"/>
                <w:lang w:eastAsia="fr-FR"/>
              </w:rPr>
              <w:t>s</w:t>
            </w:r>
            <w:r w:rsidRPr="00590382">
              <w:rPr>
                <w:rFonts w:ascii="Times New Roman" w:hAnsi="Times New Roman"/>
                <w:sz w:val="24"/>
                <w:szCs w:val="24"/>
                <w:lang w:eastAsia="fr-FR"/>
              </w:rPr>
              <w:t xml:space="preserve"> des agents</w:t>
            </w:r>
            <w:r w:rsidR="00A12EC4" w:rsidRPr="00590382">
              <w:rPr>
                <w:rFonts w:ascii="Times New Roman" w:hAnsi="Times New Roman"/>
                <w:sz w:val="24"/>
                <w:szCs w:val="24"/>
                <w:lang w:eastAsia="fr-FR"/>
              </w:rPr>
              <w:t xml:space="preserve"> par  jours prestés mois ainsi que les jours des  maladies</w:t>
            </w:r>
          </w:p>
        </w:tc>
      </w:tr>
      <w:tr w:rsidR="006060B6" w:rsidRPr="00590382" w:rsidTr="00BC7204">
        <w:tc>
          <w:tcPr>
            <w:tcW w:w="2302" w:type="dxa"/>
          </w:tcPr>
          <w:p w:rsidR="006060B6" w:rsidRPr="00590382" w:rsidRDefault="006060B6"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Salaire </w:t>
            </w:r>
          </w:p>
        </w:tc>
        <w:tc>
          <w:tcPr>
            <w:tcW w:w="2302" w:type="dxa"/>
          </w:tcPr>
          <w:p w:rsidR="006060B6" w:rsidRPr="00590382" w:rsidRDefault="00BF631E" w:rsidP="00590382">
            <w:pPr>
              <w:spacing w:after="0" w:line="293" w:lineRule="auto"/>
              <w:rPr>
                <w:rFonts w:ascii="Times New Roman" w:hAnsi="Times New Roman"/>
                <w:sz w:val="24"/>
                <w:szCs w:val="24"/>
                <w:lang w:eastAsia="fr-FR"/>
              </w:rPr>
            </w:pPr>
            <w:r>
              <w:rPr>
                <w:rFonts w:ascii="Times New Roman" w:hAnsi="Times New Roman"/>
                <w:sz w:val="24"/>
                <w:szCs w:val="24"/>
                <w:lang w:eastAsia="fr-FR"/>
              </w:rPr>
              <w:t>Salaire</w:t>
            </w:r>
          </w:p>
        </w:tc>
        <w:tc>
          <w:tcPr>
            <w:tcW w:w="5002" w:type="dxa"/>
          </w:tcPr>
          <w:p w:rsidR="006060B6" w:rsidRPr="00590382" w:rsidRDefault="006060B6" w:rsidP="00590382">
            <w:pPr>
              <w:spacing w:after="0" w:line="293" w:lineRule="auto"/>
              <w:jc w:val="both"/>
              <w:rPr>
                <w:rFonts w:ascii="Times New Roman" w:hAnsi="Times New Roman"/>
                <w:sz w:val="24"/>
                <w:szCs w:val="24"/>
                <w:lang w:eastAsia="fr-FR"/>
              </w:rPr>
            </w:pPr>
            <w:r w:rsidRPr="00590382">
              <w:rPr>
                <w:rFonts w:ascii="Times New Roman" w:hAnsi="Times New Roman"/>
                <w:sz w:val="24"/>
                <w:szCs w:val="24"/>
                <w:lang w:eastAsia="fr-FR"/>
              </w:rPr>
              <w:t>C’est la composante de  la somme brut d’argent dû à un ouvrier ou cadre pour prestation des services au sein de l’entreprise</w:t>
            </w:r>
          </w:p>
        </w:tc>
      </w:tr>
      <w:tr w:rsidR="006060B6" w:rsidRPr="00590382" w:rsidTr="00BC7204">
        <w:tc>
          <w:tcPr>
            <w:tcW w:w="2302" w:type="dxa"/>
          </w:tcPr>
          <w:p w:rsidR="006060B6" w:rsidRPr="00590382" w:rsidRDefault="006060B6"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Prime </w:t>
            </w:r>
          </w:p>
        </w:tc>
        <w:tc>
          <w:tcPr>
            <w:tcW w:w="2302" w:type="dxa"/>
          </w:tcPr>
          <w:p w:rsidR="006060B6" w:rsidRPr="00590382" w:rsidRDefault="006060B6"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Prime </w:t>
            </w:r>
          </w:p>
        </w:tc>
        <w:tc>
          <w:tcPr>
            <w:tcW w:w="5002" w:type="dxa"/>
          </w:tcPr>
          <w:p w:rsidR="006060B6" w:rsidRPr="00590382" w:rsidRDefault="006060B6" w:rsidP="00590382">
            <w:pPr>
              <w:spacing w:after="0" w:line="293" w:lineRule="auto"/>
              <w:jc w:val="both"/>
              <w:rPr>
                <w:rFonts w:ascii="Times New Roman" w:hAnsi="Times New Roman"/>
                <w:sz w:val="24"/>
                <w:szCs w:val="24"/>
                <w:lang w:eastAsia="fr-FR"/>
              </w:rPr>
            </w:pPr>
            <w:r w:rsidRPr="00590382">
              <w:rPr>
                <w:rFonts w:ascii="Times New Roman" w:hAnsi="Times New Roman"/>
                <w:sz w:val="24"/>
                <w:szCs w:val="24"/>
                <w:lang w:eastAsia="fr-FR"/>
              </w:rPr>
              <w:t xml:space="preserve">Somme d’argent accordé à ouvrier ou cadres </w:t>
            </w:r>
          </w:p>
        </w:tc>
      </w:tr>
    </w:tbl>
    <w:p w:rsidR="006060B6" w:rsidRPr="00590382" w:rsidRDefault="006060B6" w:rsidP="00590382">
      <w:pPr>
        <w:spacing w:after="0"/>
        <w:rPr>
          <w:rFonts w:ascii="Times New Roman" w:hAnsi="Times New Roman"/>
          <w:sz w:val="24"/>
          <w:szCs w:val="24"/>
          <w:lang w:eastAsia="fr-FR"/>
        </w:rPr>
      </w:pPr>
      <w:r w:rsidRPr="00590382">
        <w:rPr>
          <w:rFonts w:ascii="Times New Roman" w:hAnsi="Times New Roman"/>
          <w:sz w:val="24"/>
          <w:szCs w:val="24"/>
          <w:lang w:eastAsia="fr-FR"/>
        </w:rPr>
        <w:tab/>
      </w:r>
      <w:r w:rsidRPr="00590382">
        <w:rPr>
          <w:rFonts w:ascii="Times New Roman" w:hAnsi="Times New Roman"/>
          <w:sz w:val="24"/>
          <w:szCs w:val="24"/>
          <w:lang w:eastAsia="fr-FR"/>
        </w:rPr>
        <w:tab/>
      </w:r>
    </w:p>
    <w:p w:rsidR="003F38ED" w:rsidRDefault="003F38ED" w:rsidP="00590382">
      <w:pPr>
        <w:pStyle w:val="Titre4"/>
        <w:rPr>
          <w:rFonts w:ascii="Times New Roman" w:hAnsi="Times New Roman"/>
          <w:sz w:val="24"/>
          <w:szCs w:val="24"/>
        </w:rPr>
      </w:pPr>
      <w:bookmarkStart w:id="380" w:name="_Toc52034799"/>
      <w:bookmarkStart w:id="381" w:name="_Toc55236357"/>
    </w:p>
    <w:p w:rsidR="006060B6" w:rsidRPr="00590382" w:rsidRDefault="006060B6" w:rsidP="00590382">
      <w:pPr>
        <w:pStyle w:val="Titre4"/>
        <w:rPr>
          <w:rFonts w:ascii="Times New Roman" w:hAnsi="Times New Roman"/>
          <w:sz w:val="24"/>
          <w:szCs w:val="24"/>
        </w:rPr>
      </w:pPr>
      <w:r w:rsidRPr="00590382">
        <w:rPr>
          <w:rFonts w:ascii="Times New Roman" w:hAnsi="Times New Roman"/>
          <w:sz w:val="24"/>
          <w:szCs w:val="24"/>
        </w:rPr>
        <w:t>I.1.3.2 Description des objets</w:t>
      </w:r>
      <w:bookmarkEnd w:id="380"/>
      <w:bookmarkEnd w:id="381"/>
      <w:r w:rsidRPr="00590382">
        <w:rPr>
          <w:rFonts w:ascii="Times New Roman" w:hAnsi="Times New Roman"/>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
        <w:gridCol w:w="1736"/>
        <w:gridCol w:w="936"/>
        <w:gridCol w:w="803"/>
        <w:gridCol w:w="1603"/>
      </w:tblGrid>
      <w:tr w:rsidR="006060B6" w:rsidRPr="00590382" w:rsidTr="00BC7204">
        <w:trPr>
          <w:jc w:val="center"/>
        </w:trPr>
        <w:tc>
          <w:tcPr>
            <w:tcW w:w="0" w:type="auto"/>
          </w:tcPr>
          <w:p w:rsidR="006060B6" w:rsidRPr="00590382" w:rsidRDefault="006060B6" w:rsidP="00590382">
            <w:pPr>
              <w:pStyle w:val="Sansinterligne"/>
              <w:jc w:val="center"/>
              <w:rPr>
                <w:rFonts w:ascii="Times New Roman" w:hAnsi="Times New Roman"/>
                <w:b/>
                <w:sz w:val="24"/>
                <w:szCs w:val="24"/>
              </w:rPr>
            </w:pPr>
            <w:r w:rsidRPr="00590382">
              <w:rPr>
                <w:rFonts w:ascii="Times New Roman" w:hAnsi="Times New Roman"/>
                <w:b/>
                <w:sz w:val="24"/>
                <w:szCs w:val="24"/>
              </w:rPr>
              <w:t>Objet</w:t>
            </w:r>
          </w:p>
        </w:tc>
        <w:tc>
          <w:tcPr>
            <w:tcW w:w="0" w:type="auto"/>
          </w:tcPr>
          <w:p w:rsidR="006060B6" w:rsidRPr="00590382" w:rsidRDefault="006060B6" w:rsidP="00590382">
            <w:pPr>
              <w:pStyle w:val="Sansinterligne"/>
              <w:jc w:val="center"/>
              <w:rPr>
                <w:rFonts w:ascii="Times New Roman" w:hAnsi="Times New Roman"/>
                <w:b/>
                <w:sz w:val="24"/>
                <w:szCs w:val="24"/>
              </w:rPr>
            </w:pPr>
            <w:r w:rsidRPr="00590382">
              <w:rPr>
                <w:rFonts w:ascii="Times New Roman" w:hAnsi="Times New Roman"/>
                <w:b/>
                <w:sz w:val="24"/>
                <w:szCs w:val="24"/>
              </w:rPr>
              <w:t>Propriété</w:t>
            </w:r>
          </w:p>
        </w:tc>
        <w:tc>
          <w:tcPr>
            <w:tcW w:w="0" w:type="auto"/>
          </w:tcPr>
          <w:p w:rsidR="006060B6" w:rsidRPr="00590382" w:rsidRDefault="006060B6" w:rsidP="00590382">
            <w:pPr>
              <w:pStyle w:val="Sansinterligne"/>
              <w:jc w:val="center"/>
              <w:rPr>
                <w:rFonts w:ascii="Times New Roman" w:hAnsi="Times New Roman"/>
                <w:b/>
                <w:sz w:val="24"/>
                <w:szCs w:val="24"/>
              </w:rPr>
            </w:pPr>
            <w:r w:rsidRPr="00590382">
              <w:rPr>
                <w:rFonts w:ascii="Times New Roman" w:hAnsi="Times New Roman"/>
                <w:b/>
                <w:sz w:val="24"/>
                <w:szCs w:val="24"/>
              </w:rPr>
              <w:t>Nature</w:t>
            </w:r>
          </w:p>
        </w:tc>
        <w:tc>
          <w:tcPr>
            <w:tcW w:w="0" w:type="auto"/>
          </w:tcPr>
          <w:p w:rsidR="006060B6" w:rsidRPr="00590382" w:rsidRDefault="006060B6" w:rsidP="00590382">
            <w:pPr>
              <w:pStyle w:val="Sansinterligne"/>
              <w:jc w:val="center"/>
              <w:rPr>
                <w:rFonts w:ascii="Times New Roman" w:hAnsi="Times New Roman"/>
                <w:b/>
                <w:sz w:val="24"/>
                <w:szCs w:val="24"/>
              </w:rPr>
            </w:pPr>
            <w:r w:rsidRPr="00590382">
              <w:rPr>
                <w:rFonts w:ascii="Times New Roman" w:hAnsi="Times New Roman"/>
                <w:b/>
                <w:sz w:val="24"/>
                <w:szCs w:val="24"/>
              </w:rPr>
              <w:t>Taille</w:t>
            </w:r>
          </w:p>
        </w:tc>
        <w:tc>
          <w:tcPr>
            <w:tcW w:w="0" w:type="auto"/>
          </w:tcPr>
          <w:p w:rsidR="006060B6" w:rsidRPr="00590382" w:rsidRDefault="006060B6" w:rsidP="00590382">
            <w:pPr>
              <w:pStyle w:val="Sansinterligne"/>
              <w:jc w:val="center"/>
              <w:rPr>
                <w:rFonts w:ascii="Times New Roman" w:hAnsi="Times New Roman"/>
                <w:b/>
                <w:sz w:val="24"/>
                <w:szCs w:val="24"/>
              </w:rPr>
            </w:pPr>
            <w:r w:rsidRPr="00590382">
              <w:rPr>
                <w:rFonts w:ascii="Times New Roman" w:hAnsi="Times New Roman"/>
                <w:b/>
                <w:sz w:val="24"/>
                <w:szCs w:val="24"/>
              </w:rPr>
              <w:t>Identification</w:t>
            </w:r>
          </w:p>
        </w:tc>
      </w:tr>
      <w:tr w:rsidR="006060B6" w:rsidRPr="00590382" w:rsidTr="00BC7204">
        <w:trPr>
          <w:jc w:val="center"/>
        </w:trPr>
        <w:tc>
          <w:tcPr>
            <w:tcW w:w="0" w:type="auto"/>
          </w:tcPr>
          <w:p w:rsidR="006060B6" w:rsidRPr="00590382" w:rsidRDefault="006060B6" w:rsidP="00590382">
            <w:pPr>
              <w:pStyle w:val="Sansinterligne"/>
              <w:rPr>
                <w:rFonts w:ascii="Times New Roman" w:hAnsi="Times New Roman"/>
                <w:sz w:val="24"/>
                <w:szCs w:val="24"/>
              </w:rPr>
            </w:pPr>
            <w:r w:rsidRPr="00590382">
              <w:rPr>
                <w:rFonts w:ascii="Times New Roman" w:hAnsi="Times New Roman"/>
                <w:sz w:val="24"/>
                <w:szCs w:val="24"/>
              </w:rPr>
              <w:t xml:space="preserve"> Agent </w:t>
            </w:r>
          </w:p>
        </w:tc>
        <w:tc>
          <w:tcPr>
            <w:tcW w:w="0" w:type="auto"/>
          </w:tcPr>
          <w:p w:rsidR="006060B6" w:rsidRPr="00590382" w:rsidRDefault="00E21331" w:rsidP="00590382">
            <w:pPr>
              <w:pStyle w:val="Sansinterligne"/>
              <w:rPr>
                <w:rFonts w:ascii="Times New Roman" w:hAnsi="Times New Roman"/>
                <w:sz w:val="24"/>
                <w:szCs w:val="24"/>
              </w:rPr>
            </w:pPr>
            <w:proofErr w:type="spellStart"/>
            <w:r>
              <w:rPr>
                <w:rFonts w:ascii="Times New Roman" w:hAnsi="Times New Roman"/>
                <w:sz w:val="24"/>
                <w:szCs w:val="24"/>
              </w:rPr>
              <w:t>Matragent</w:t>
            </w:r>
            <w:proofErr w:type="spellEnd"/>
            <w:r>
              <w:rPr>
                <w:rFonts w:ascii="Times New Roman" w:hAnsi="Times New Roman"/>
                <w:sz w:val="24"/>
                <w:szCs w:val="24"/>
              </w:rPr>
              <w:t xml:space="preserve"> </w:t>
            </w:r>
          </w:p>
          <w:p w:rsidR="006060B6" w:rsidRPr="00590382" w:rsidRDefault="006060B6" w:rsidP="00590382">
            <w:pPr>
              <w:pStyle w:val="Sansinterligne"/>
              <w:rPr>
                <w:rFonts w:ascii="Times New Roman" w:hAnsi="Times New Roman"/>
                <w:sz w:val="24"/>
                <w:szCs w:val="24"/>
              </w:rPr>
            </w:pPr>
            <w:r w:rsidRPr="00590382">
              <w:rPr>
                <w:rFonts w:ascii="Times New Roman" w:hAnsi="Times New Roman"/>
                <w:sz w:val="24"/>
                <w:szCs w:val="24"/>
              </w:rPr>
              <w:t>Nom</w:t>
            </w:r>
          </w:p>
          <w:p w:rsidR="006060B6" w:rsidRDefault="006060B6" w:rsidP="00590382">
            <w:pPr>
              <w:pStyle w:val="Sansinterligne"/>
              <w:rPr>
                <w:rFonts w:ascii="Times New Roman" w:hAnsi="Times New Roman"/>
                <w:sz w:val="24"/>
                <w:szCs w:val="24"/>
              </w:rPr>
            </w:pPr>
            <w:proofErr w:type="spellStart"/>
            <w:r w:rsidRPr="00590382">
              <w:rPr>
                <w:rFonts w:ascii="Times New Roman" w:hAnsi="Times New Roman"/>
                <w:sz w:val="24"/>
                <w:szCs w:val="24"/>
              </w:rPr>
              <w:t>Postnom</w:t>
            </w:r>
            <w:proofErr w:type="spellEnd"/>
          </w:p>
          <w:p w:rsidR="00E21331" w:rsidRDefault="00E21331" w:rsidP="00590382">
            <w:pPr>
              <w:pStyle w:val="Sansinterligne"/>
              <w:rPr>
                <w:rFonts w:ascii="Times New Roman" w:hAnsi="Times New Roman"/>
                <w:sz w:val="24"/>
                <w:szCs w:val="24"/>
              </w:rPr>
            </w:pPr>
            <w:r>
              <w:rPr>
                <w:rFonts w:ascii="Times New Roman" w:hAnsi="Times New Roman"/>
                <w:sz w:val="24"/>
                <w:szCs w:val="24"/>
              </w:rPr>
              <w:t>Prénom</w:t>
            </w:r>
          </w:p>
          <w:p w:rsidR="00E21331" w:rsidRPr="00590382" w:rsidRDefault="00E21331" w:rsidP="00590382">
            <w:pPr>
              <w:pStyle w:val="Sansinterligne"/>
              <w:rPr>
                <w:rFonts w:ascii="Times New Roman" w:hAnsi="Times New Roman"/>
                <w:sz w:val="24"/>
                <w:szCs w:val="24"/>
              </w:rPr>
            </w:pPr>
            <w:r>
              <w:rPr>
                <w:rFonts w:ascii="Times New Roman" w:hAnsi="Times New Roman"/>
                <w:sz w:val="24"/>
                <w:szCs w:val="24"/>
              </w:rPr>
              <w:t>Direction</w:t>
            </w:r>
          </w:p>
          <w:p w:rsidR="006060B6" w:rsidRPr="00590382" w:rsidRDefault="006060B6" w:rsidP="00590382">
            <w:pPr>
              <w:pStyle w:val="Sansinterligne"/>
              <w:rPr>
                <w:rFonts w:ascii="Times New Roman" w:eastAsia="Times New Roman" w:hAnsi="Times New Roman"/>
                <w:sz w:val="24"/>
                <w:szCs w:val="24"/>
                <w:lang w:eastAsia="fr-FR"/>
              </w:rPr>
            </w:pPr>
            <w:r w:rsidRPr="00590382">
              <w:rPr>
                <w:rFonts w:ascii="Times New Roman" w:eastAsia="Times New Roman" w:hAnsi="Times New Roman"/>
                <w:sz w:val="24"/>
                <w:szCs w:val="24"/>
                <w:lang w:eastAsia="fr-FR"/>
              </w:rPr>
              <w:t>Fonction</w:t>
            </w:r>
          </w:p>
          <w:p w:rsidR="006060B6" w:rsidRPr="00590382" w:rsidRDefault="00E21331" w:rsidP="00590382">
            <w:pPr>
              <w:pStyle w:val="Sansinterligne"/>
              <w:rPr>
                <w:rFonts w:ascii="Times New Roman" w:eastAsia="Times New Roman" w:hAnsi="Times New Roman"/>
                <w:sz w:val="24"/>
                <w:szCs w:val="24"/>
                <w:lang w:eastAsia="fr-FR"/>
              </w:rPr>
            </w:pPr>
            <w:proofErr w:type="spellStart"/>
            <w:r>
              <w:rPr>
                <w:rFonts w:ascii="Times New Roman" w:eastAsia="Times New Roman" w:hAnsi="Times New Roman"/>
                <w:sz w:val="24"/>
                <w:szCs w:val="24"/>
                <w:lang w:eastAsia="fr-FR"/>
              </w:rPr>
              <w:t>Etatcivl</w:t>
            </w:r>
            <w:proofErr w:type="spellEnd"/>
            <w:r w:rsidR="006060B6" w:rsidRPr="00590382">
              <w:rPr>
                <w:rFonts w:ascii="Times New Roman" w:eastAsia="Times New Roman" w:hAnsi="Times New Roman"/>
                <w:sz w:val="24"/>
                <w:szCs w:val="24"/>
                <w:lang w:eastAsia="fr-FR"/>
              </w:rPr>
              <w:t xml:space="preserve"> </w:t>
            </w:r>
          </w:p>
          <w:p w:rsidR="006060B6" w:rsidRDefault="00E21331" w:rsidP="00590382">
            <w:pPr>
              <w:pStyle w:val="Sansinterligne"/>
              <w:rPr>
                <w:rFonts w:ascii="Times New Roman" w:hAnsi="Times New Roman"/>
                <w:sz w:val="24"/>
                <w:szCs w:val="24"/>
              </w:rPr>
            </w:pPr>
            <w:r>
              <w:rPr>
                <w:rFonts w:ascii="Times New Roman" w:hAnsi="Times New Roman"/>
                <w:sz w:val="24"/>
                <w:szCs w:val="24"/>
              </w:rPr>
              <w:t>Adresse</w:t>
            </w:r>
          </w:p>
          <w:p w:rsidR="00E21331" w:rsidRPr="00590382" w:rsidRDefault="00E21331" w:rsidP="00590382">
            <w:pPr>
              <w:pStyle w:val="Sansinterligne"/>
              <w:rPr>
                <w:rFonts w:ascii="Times New Roman" w:hAnsi="Times New Roman"/>
                <w:sz w:val="24"/>
                <w:szCs w:val="24"/>
              </w:rPr>
            </w:pPr>
            <w:r>
              <w:rPr>
                <w:rFonts w:ascii="Times New Roman" w:hAnsi="Times New Roman"/>
                <w:sz w:val="24"/>
                <w:szCs w:val="24"/>
              </w:rPr>
              <w:t>téléphone</w:t>
            </w:r>
          </w:p>
        </w:tc>
        <w:tc>
          <w:tcPr>
            <w:tcW w:w="0" w:type="auto"/>
          </w:tcPr>
          <w:p w:rsidR="006060B6" w:rsidRPr="00590382" w:rsidRDefault="006060B6" w:rsidP="00590382">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p w:rsidR="006060B6" w:rsidRPr="00590382" w:rsidRDefault="006060B6" w:rsidP="00590382">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p w:rsidR="006060B6" w:rsidRPr="00590382" w:rsidRDefault="006060B6" w:rsidP="00590382">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p w:rsidR="006060B6" w:rsidRPr="00590382" w:rsidRDefault="006060B6" w:rsidP="00590382">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p w:rsidR="006060B6" w:rsidRPr="00590382" w:rsidRDefault="006060B6" w:rsidP="00590382">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p w:rsidR="006060B6" w:rsidRPr="00590382" w:rsidRDefault="006060B6" w:rsidP="00590382">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p w:rsidR="006060B6" w:rsidRPr="00590382" w:rsidRDefault="006060B6" w:rsidP="00590382">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p w:rsidR="006060B6" w:rsidRPr="00590382" w:rsidRDefault="006060B6" w:rsidP="00590382">
            <w:pPr>
              <w:pStyle w:val="Sansinterligne"/>
              <w:jc w:val="center"/>
              <w:rPr>
                <w:rFonts w:ascii="Times New Roman" w:hAnsi="Times New Roman"/>
                <w:sz w:val="24"/>
                <w:szCs w:val="24"/>
                <w:lang w:val="en-US"/>
              </w:rPr>
            </w:pPr>
            <w:r w:rsidRPr="00590382">
              <w:rPr>
                <w:rFonts w:ascii="Times New Roman" w:hAnsi="Times New Roman"/>
                <w:sz w:val="24"/>
                <w:szCs w:val="24"/>
                <w:lang w:val="en-US"/>
              </w:rPr>
              <w:t>AN</w:t>
            </w:r>
          </w:p>
          <w:p w:rsidR="006060B6" w:rsidRPr="00590382" w:rsidRDefault="00E21331" w:rsidP="00E21331">
            <w:pPr>
              <w:pStyle w:val="Sansinterligne"/>
              <w:jc w:val="center"/>
              <w:rPr>
                <w:rFonts w:ascii="Times New Roman" w:hAnsi="Times New Roman"/>
                <w:sz w:val="24"/>
                <w:szCs w:val="24"/>
                <w:lang w:val="en-US"/>
              </w:rPr>
            </w:pPr>
            <w:r>
              <w:rPr>
                <w:rFonts w:ascii="Times New Roman" w:hAnsi="Times New Roman"/>
                <w:sz w:val="24"/>
                <w:szCs w:val="24"/>
                <w:lang w:val="en-US"/>
              </w:rPr>
              <w:t>N</w:t>
            </w:r>
          </w:p>
        </w:tc>
        <w:tc>
          <w:tcPr>
            <w:tcW w:w="0" w:type="auto"/>
          </w:tcPr>
          <w:p w:rsidR="006060B6" w:rsidRPr="00590382" w:rsidRDefault="00E21331" w:rsidP="00E21331">
            <w:pPr>
              <w:pStyle w:val="Sansinterligne"/>
              <w:jc w:val="center"/>
              <w:rPr>
                <w:rFonts w:ascii="Times New Roman" w:hAnsi="Times New Roman"/>
                <w:sz w:val="24"/>
                <w:szCs w:val="24"/>
              </w:rPr>
            </w:pPr>
            <w:r>
              <w:rPr>
                <w:rFonts w:ascii="Times New Roman" w:hAnsi="Times New Roman"/>
                <w:sz w:val="24"/>
                <w:szCs w:val="24"/>
              </w:rPr>
              <w:t>5</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20</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20</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20</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2</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20</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25</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5</w:t>
            </w:r>
          </w:p>
          <w:p w:rsidR="006060B6" w:rsidRPr="00590382" w:rsidRDefault="00E21331" w:rsidP="00E21331">
            <w:pPr>
              <w:pStyle w:val="Sansinterligne"/>
              <w:jc w:val="center"/>
              <w:rPr>
                <w:rFonts w:ascii="Times New Roman" w:hAnsi="Times New Roman"/>
                <w:sz w:val="24"/>
                <w:szCs w:val="24"/>
              </w:rPr>
            </w:pPr>
            <w:r>
              <w:rPr>
                <w:rFonts w:ascii="Times New Roman" w:hAnsi="Times New Roman"/>
                <w:sz w:val="24"/>
                <w:szCs w:val="24"/>
              </w:rPr>
              <w:t>25</w:t>
            </w:r>
          </w:p>
        </w:tc>
        <w:tc>
          <w:tcPr>
            <w:tcW w:w="0" w:type="auto"/>
          </w:tcPr>
          <w:p w:rsidR="006060B6" w:rsidRPr="00590382" w:rsidRDefault="006060B6" w:rsidP="00590382">
            <w:pPr>
              <w:pStyle w:val="Sansinterligne"/>
              <w:rPr>
                <w:rFonts w:ascii="Times New Roman" w:hAnsi="Times New Roman"/>
                <w:sz w:val="24"/>
                <w:szCs w:val="24"/>
              </w:rPr>
            </w:pPr>
            <w:r w:rsidRPr="00590382">
              <w:rPr>
                <w:rFonts w:ascii="Times New Roman" w:hAnsi="Times New Roman"/>
                <w:sz w:val="24"/>
                <w:szCs w:val="24"/>
              </w:rPr>
              <w:t>#</w:t>
            </w:r>
          </w:p>
          <w:p w:rsidR="006060B6" w:rsidRPr="00590382" w:rsidRDefault="006060B6" w:rsidP="00590382">
            <w:pPr>
              <w:pStyle w:val="Sansinterligne"/>
              <w:rPr>
                <w:rFonts w:ascii="Times New Roman" w:hAnsi="Times New Roman"/>
                <w:sz w:val="24"/>
                <w:szCs w:val="24"/>
              </w:rPr>
            </w:pPr>
          </w:p>
          <w:p w:rsidR="006060B6" w:rsidRPr="00590382" w:rsidRDefault="006060B6" w:rsidP="00590382">
            <w:pPr>
              <w:pStyle w:val="Sansinterligne"/>
              <w:rPr>
                <w:rFonts w:ascii="Times New Roman" w:hAnsi="Times New Roman"/>
                <w:sz w:val="24"/>
                <w:szCs w:val="24"/>
              </w:rPr>
            </w:pPr>
          </w:p>
          <w:p w:rsidR="006060B6" w:rsidRPr="00590382" w:rsidRDefault="006060B6" w:rsidP="00590382">
            <w:pPr>
              <w:pStyle w:val="Sansinterligne"/>
              <w:rPr>
                <w:rFonts w:ascii="Times New Roman" w:hAnsi="Times New Roman"/>
                <w:sz w:val="24"/>
                <w:szCs w:val="24"/>
              </w:rPr>
            </w:pPr>
          </w:p>
        </w:tc>
      </w:tr>
      <w:tr w:rsidR="006060B6" w:rsidRPr="00590382" w:rsidTr="00BC7204">
        <w:trPr>
          <w:jc w:val="center"/>
        </w:trPr>
        <w:tc>
          <w:tcPr>
            <w:tcW w:w="0" w:type="auto"/>
          </w:tcPr>
          <w:p w:rsidR="006060B6" w:rsidRPr="00590382" w:rsidRDefault="006060B6" w:rsidP="00590382">
            <w:pPr>
              <w:pStyle w:val="Sansinterligne"/>
              <w:rPr>
                <w:rFonts w:ascii="Times New Roman" w:hAnsi="Times New Roman"/>
                <w:sz w:val="24"/>
                <w:szCs w:val="24"/>
              </w:rPr>
            </w:pPr>
            <w:r w:rsidRPr="00590382">
              <w:rPr>
                <w:rFonts w:ascii="Times New Roman" w:hAnsi="Times New Roman"/>
                <w:sz w:val="24"/>
                <w:szCs w:val="24"/>
              </w:rPr>
              <w:t xml:space="preserve">Prestation </w:t>
            </w:r>
          </w:p>
        </w:tc>
        <w:tc>
          <w:tcPr>
            <w:tcW w:w="0" w:type="auto"/>
          </w:tcPr>
          <w:p w:rsidR="006060B6" w:rsidRPr="00590382" w:rsidRDefault="00E21331" w:rsidP="00590382">
            <w:pPr>
              <w:pStyle w:val="Sansinterligne"/>
              <w:rPr>
                <w:rFonts w:ascii="Times New Roman" w:hAnsi="Times New Roman"/>
                <w:sz w:val="24"/>
                <w:szCs w:val="24"/>
              </w:rPr>
            </w:pPr>
            <w:proofErr w:type="spellStart"/>
            <w:r>
              <w:rPr>
                <w:rFonts w:ascii="Times New Roman" w:hAnsi="Times New Roman"/>
                <w:sz w:val="24"/>
                <w:szCs w:val="24"/>
              </w:rPr>
              <w:t>Code_prest</w:t>
            </w:r>
            <w:proofErr w:type="spellEnd"/>
            <w:r w:rsidR="006060B6" w:rsidRPr="00590382">
              <w:rPr>
                <w:rFonts w:ascii="Times New Roman" w:hAnsi="Times New Roman"/>
                <w:sz w:val="24"/>
                <w:szCs w:val="24"/>
              </w:rPr>
              <w:t xml:space="preserve"> </w:t>
            </w:r>
          </w:p>
          <w:p w:rsidR="006060B6" w:rsidRPr="00590382" w:rsidRDefault="006060B6" w:rsidP="00590382">
            <w:pPr>
              <w:pStyle w:val="Sansinterligne"/>
              <w:rPr>
                <w:rFonts w:ascii="Times New Roman" w:hAnsi="Times New Roman"/>
                <w:sz w:val="24"/>
                <w:szCs w:val="24"/>
              </w:rPr>
            </w:pPr>
            <w:proofErr w:type="spellStart"/>
            <w:r w:rsidRPr="00590382">
              <w:rPr>
                <w:rFonts w:ascii="Times New Roman" w:hAnsi="Times New Roman"/>
                <w:sz w:val="24"/>
                <w:szCs w:val="24"/>
              </w:rPr>
              <w:t>Date</w:t>
            </w:r>
            <w:r w:rsidR="00E21331">
              <w:rPr>
                <w:rFonts w:ascii="Times New Roman" w:hAnsi="Times New Roman"/>
                <w:sz w:val="24"/>
                <w:szCs w:val="24"/>
              </w:rPr>
              <w:t>_</w:t>
            </w:r>
            <w:r w:rsidRPr="00590382">
              <w:rPr>
                <w:rFonts w:ascii="Times New Roman" w:hAnsi="Times New Roman"/>
                <w:sz w:val="24"/>
                <w:szCs w:val="24"/>
              </w:rPr>
              <w:t>prestation</w:t>
            </w:r>
            <w:proofErr w:type="spellEnd"/>
          </w:p>
          <w:p w:rsidR="006060B6" w:rsidRPr="00590382" w:rsidRDefault="006060B6" w:rsidP="00590382">
            <w:pPr>
              <w:pStyle w:val="Sansinterligne"/>
              <w:rPr>
                <w:rFonts w:ascii="Times New Roman" w:hAnsi="Times New Roman"/>
                <w:sz w:val="24"/>
                <w:szCs w:val="24"/>
              </w:rPr>
            </w:pPr>
            <w:proofErr w:type="spellStart"/>
            <w:r w:rsidRPr="00590382">
              <w:rPr>
                <w:rFonts w:ascii="Times New Roman" w:hAnsi="Times New Roman"/>
                <w:sz w:val="24"/>
                <w:szCs w:val="24"/>
              </w:rPr>
              <w:t>Jour</w:t>
            </w:r>
            <w:r w:rsidR="00E21331">
              <w:rPr>
                <w:rFonts w:ascii="Times New Roman" w:hAnsi="Times New Roman"/>
                <w:sz w:val="24"/>
                <w:szCs w:val="24"/>
              </w:rPr>
              <w:t>_</w:t>
            </w:r>
            <w:r w:rsidRPr="00590382">
              <w:rPr>
                <w:rFonts w:ascii="Times New Roman" w:hAnsi="Times New Roman"/>
                <w:sz w:val="24"/>
                <w:szCs w:val="24"/>
              </w:rPr>
              <w:t>prestation</w:t>
            </w:r>
            <w:proofErr w:type="spellEnd"/>
            <w:r w:rsidRPr="00590382">
              <w:rPr>
                <w:rFonts w:ascii="Times New Roman" w:hAnsi="Times New Roman"/>
                <w:sz w:val="24"/>
                <w:szCs w:val="24"/>
              </w:rPr>
              <w:t xml:space="preserve"> </w:t>
            </w:r>
          </w:p>
          <w:p w:rsidR="006060B6" w:rsidRPr="00590382" w:rsidRDefault="00E21331" w:rsidP="00590382">
            <w:pPr>
              <w:pStyle w:val="Sansinterligne"/>
              <w:rPr>
                <w:rFonts w:ascii="Times New Roman" w:hAnsi="Times New Roman"/>
                <w:sz w:val="24"/>
                <w:szCs w:val="24"/>
              </w:rPr>
            </w:pPr>
            <w:proofErr w:type="spellStart"/>
            <w:r w:rsidRPr="00590382">
              <w:rPr>
                <w:rFonts w:ascii="Times New Roman" w:hAnsi="Times New Roman"/>
                <w:sz w:val="24"/>
                <w:szCs w:val="24"/>
              </w:rPr>
              <w:t>J</w:t>
            </w:r>
            <w:r w:rsidR="006060B6" w:rsidRPr="00590382">
              <w:rPr>
                <w:rFonts w:ascii="Times New Roman" w:hAnsi="Times New Roman"/>
                <w:sz w:val="24"/>
                <w:szCs w:val="24"/>
              </w:rPr>
              <w:t>our</w:t>
            </w:r>
            <w:r>
              <w:rPr>
                <w:rFonts w:ascii="Times New Roman" w:hAnsi="Times New Roman"/>
                <w:sz w:val="24"/>
                <w:szCs w:val="24"/>
              </w:rPr>
              <w:t>_</w:t>
            </w:r>
            <w:r w:rsidR="006060B6" w:rsidRPr="00590382">
              <w:rPr>
                <w:rFonts w:ascii="Times New Roman" w:hAnsi="Times New Roman"/>
                <w:sz w:val="24"/>
                <w:szCs w:val="24"/>
              </w:rPr>
              <w:t>maladies</w:t>
            </w:r>
            <w:proofErr w:type="spellEnd"/>
          </w:p>
          <w:p w:rsidR="006060B6" w:rsidRPr="00590382" w:rsidRDefault="006060B6" w:rsidP="00590382">
            <w:pPr>
              <w:pStyle w:val="Sansinterligne"/>
              <w:rPr>
                <w:rFonts w:ascii="Times New Roman" w:hAnsi="Times New Roman"/>
                <w:sz w:val="24"/>
                <w:szCs w:val="24"/>
              </w:rPr>
            </w:pPr>
            <w:proofErr w:type="spellStart"/>
            <w:r w:rsidRPr="00590382">
              <w:rPr>
                <w:rFonts w:ascii="Times New Roman" w:hAnsi="Times New Roman"/>
                <w:sz w:val="24"/>
                <w:szCs w:val="24"/>
              </w:rPr>
              <w:t>heuresup</w:t>
            </w:r>
            <w:proofErr w:type="spellEnd"/>
            <w:r w:rsidRPr="00590382">
              <w:rPr>
                <w:rFonts w:ascii="Times New Roman" w:hAnsi="Times New Roman"/>
                <w:sz w:val="24"/>
                <w:szCs w:val="24"/>
              </w:rPr>
              <w:t xml:space="preserve">  </w:t>
            </w:r>
          </w:p>
        </w:tc>
        <w:tc>
          <w:tcPr>
            <w:tcW w:w="0" w:type="auto"/>
          </w:tcPr>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AN</w:t>
            </w:r>
          </w:p>
          <w:p w:rsidR="006060B6" w:rsidRPr="00590382" w:rsidRDefault="0022792B" w:rsidP="00590382">
            <w:pPr>
              <w:pStyle w:val="Sansinterligne"/>
              <w:jc w:val="center"/>
              <w:rPr>
                <w:rFonts w:ascii="Times New Roman" w:hAnsi="Times New Roman"/>
                <w:sz w:val="24"/>
                <w:szCs w:val="24"/>
              </w:rPr>
            </w:pPr>
            <w:r w:rsidRPr="00590382">
              <w:rPr>
                <w:rFonts w:ascii="Times New Roman" w:hAnsi="Times New Roman"/>
                <w:sz w:val="24"/>
                <w:szCs w:val="24"/>
              </w:rPr>
              <w:t xml:space="preserve">Date </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N</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 xml:space="preserve">N </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N</w:t>
            </w:r>
          </w:p>
        </w:tc>
        <w:tc>
          <w:tcPr>
            <w:tcW w:w="0" w:type="auto"/>
          </w:tcPr>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5</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10</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2</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2</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5</w:t>
            </w:r>
          </w:p>
        </w:tc>
        <w:tc>
          <w:tcPr>
            <w:tcW w:w="0" w:type="auto"/>
          </w:tcPr>
          <w:p w:rsidR="006060B6" w:rsidRPr="00590382" w:rsidRDefault="006060B6" w:rsidP="00590382">
            <w:pPr>
              <w:pStyle w:val="Sansinterligne"/>
              <w:rPr>
                <w:rFonts w:ascii="Times New Roman" w:hAnsi="Times New Roman"/>
                <w:sz w:val="24"/>
                <w:szCs w:val="24"/>
              </w:rPr>
            </w:pPr>
            <w:r w:rsidRPr="00590382">
              <w:rPr>
                <w:rFonts w:ascii="Times New Roman" w:hAnsi="Times New Roman"/>
                <w:sz w:val="24"/>
                <w:szCs w:val="24"/>
              </w:rPr>
              <w:t>#</w:t>
            </w:r>
          </w:p>
        </w:tc>
      </w:tr>
      <w:tr w:rsidR="006060B6" w:rsidRPr="00590382" w:rsidTr="00BC7204">
        <w:trPr>
          <w:jc w:val="center"/>
        </w:trPr>
        <w:tc>
          <w:tcPr>
            <w:tcW w:w="0" w:type="auto"/>
          </w:tcPr>
          <w:p w:rsidR="006060B6" w:rsidRPr="00590382" w:rsidRDefault="006060B6" w:rsidP="00590382">
            <w:pPr>
              <w:pStyle w:val="Sansinterligne"/>
              <w:rPr>
                <w:rFonts w:ascii="Times New Roman" w:hAnsi="Times New Roman"/>
                <w:sz w:val="24"/>
                <w:szCs w:val="24"/>
              </w:rPr>
            </w:pPr>
            <w:proofErr w:type="spellStart"/>
            <w:r w:rsidRPr="00590382">
              <w:rPr>
                <w:rFonts w:ascii="Times New Roman" w:hAnsi="Times New Roman"/>
                <w:sz w:val="24"/>
                <w:szCs w:val="24"/>
              </w:rPr>
              <w:t>SalaireBase</w:t>
            </w:r>
            <w:proofErr w:type="spellEnd"/>
            <w:r w:rsidRPr="00590382">
              <w:rPr>
                <w:rFonts w:ascii="Times New Roman" w:hAnsi="Times New Roman"/>
                <w:sz w:val="24"/>
                <w:szCs w:val="24"/>
              </w:rPr>
              <w:t xml:space="preserve"> </w:t>
            </w:r>
          </w:p>
        </w:tc>
        <w:tc>
          <w:tcPr>
            <w:tcW w:w="0" w:type="auto"/>
          </w:tcPr>
          <w:p w:rsidR="006060B6" w:rsidRPr="00590382" w:rsidRDefault="006060B6" w:rsidP="00590382">
            <w:pPr>
              <w:pStyle w:val="Sansinterligne"/>
              <w:rPr>
                <w:rFonts w:ascii="Times New Roman" w:hAnsi="Times New Roman"/>
                <w:sz w:val="24"/>
                <w:szCs w:val="24"/>
              </w:rPr>
            </w:pPr>
            <w:proofErr w:type="spellStart"/>
            <w:r w:rsidRPr="00590382">
              <w:rPr>
                <w:rFonts w:ascii="Times New Roman" w:hAnsi="Times New Roman"/>
                <w:sz w:val="24"/>
                <w:szCs w:val="24"/>
              </w:rPr>
              <w:t>Code</w:t>
            </w:r>
            <w:r w:rsidR="00E21331">
              <w:rPr>
                <w:rFonts w:ascii="Times New Roman" w:hAnsi="Times New Roman"/>
                <w:sz w:val="24"/>
                <w:szCs w:val="24"/>
              </w:rPr>
              <w:t>_sal</w:t>
            </w:r>
            <w:proofErr w:type="spellEnd"/>
            <w:r w:rsidRPr="00590382">
              <w:rPr>
                <w:rFonts w:ascii="Times New Roman" w:hAnsi="Times New Roman"/>
                <w:sz w:val="24"/>
                <w:szCs w:val="24"/>
              </w:rPr>
              <w:t xml:space="preserve"> </w:t>
            </w:r>
          </w:p>
          <w:p w:rsidR="006060B6" w:rsidRPr="00590382" w:rsidRDefault="00E21331" w:rsidP="00590382">
            <w:pPr>
              <w:pStyle w:val="Sansinterligne"/>
              <w:rPr>
                <w:rFonts w:ascii="Times New Roman" w:hAnsi="Times New Roman"/>
                <w:sz w:val="24"/>
                <w:szCs w:val="24"/>
              </w:rPr>
            </w:pPr>
            <w:proofErr w:type="spellStart"/>
            <w:r>
              <w:rPr>
                <w:rFonts w:ascii="Times New Roman" w:hAnsi="Times New Roman"/>
                <w:sz w:val="24"/>
                <w:szCs w:val="24"/>
              </w:rPr>
              <w:t>Libel_sal</w:t>
            </w:r>
            <w:proofErr w:type="spellEnd"/>
          </w:p>
          <w:p w:rsidR="006060B6" w:rsidRPr="00590382" w:rsidRDefault="00E21331" w:rsidP="00590382">
            <w:pPr>
              <w:pStyle w:val="Sansinterligne"/>
              <w:rPr>
                <w:rFonts w:ascii="Times New Roman" w:hAnsi="Times New Roman"/>
                <w:sz w:val="24"/>
                <w:szCs w:val="24"/>
              </w:rPr>
            </w:pPr>
            <w:r>
              <w:rPr>
                <w:rFonts w:ascii="Times New Roman" w:hAnsi="Times New Roman"/>
                <w:sz w:val="24"/>
                <w:szCs w:val="24"/>
              </w:rPr>
              <w:t xml:space="preserve">Motif </w:t>
            </w:r>
          </w:p>
        </w:tc>
        <w:tc>
          <w:tcPr>
            <w:tcW w:w="0" w:type="auto"/>
          </w:tcPr>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AN</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AN</w:t>
            </w:r>
          </w:p>
          <w:p w:rsidR="006060B6" w:rsidRPr="00590382" w:rsidRDefault="00E21331" w:rsidP="00590382">
            <w:pPr>
              <w:pStyle w:val="Sansinterligne"/>
              <w:jc w:val="center"/>
              <w:rPr>
                <w:rFonts w:ascii="Times New Roman" w:hAnsi="Times New Roman"/>
                <w:sz w:val="24"/>
                <w:szCs w:val="24"/>
              </w:rPr>
            </w:pPr>
            <w:r>
              <w:rPr>
                <w:rFonts w:ascii="Times New Roman" w:hAnsi="Times New Roman"/>
                <w:sz w:val="24"/>
                <w:szCs w:val="24"/>
              </w:rPr>
              <w:t>A</w:t>
            </w:r>
            <w:r w:rsidR="006060B6" w:rsidRPr="00590382">
              <w:rPr>
                <w:rFonts w:ascii="Times New Roman" w:hAnsi="Times New Roman"/>
                <w:sz w:val="24"/>
                <w:szCs w:val="24"/>
              </w:rPr>
              <w:t>N</w:t>
            </w:r>
          </w:p>
        </w:tc>
        <w:tc>
          <w:tcPr>
            <w:tcW w:w="0" w:type="auto"/>
          </w:tcPr>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5</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15</w:t>
            </w:r>
          </w:p>
          <w:p w:rsidR="006060B6" w:rsidRPr="00590382" w:rsidRDefault="00E21331" w:rsidP="00590382">
            <w:pPr>
              <w:pStyle w:val="Sansinterligne"/>
              <w:jc w:val="center"/>
              <w:rPr>
                <w:rFonts w:ascii="Times New Roman" w:hAnsi="Times New Roman"/>
                <w:sz w:val="24"/>
                <w:szCs w:val="24"/>
              </w:rPr>
            </w:pPr>
            <w:r>
              <w:rPr>
                <w:rFonts w:ascii="Times New Roman" w:hAnsi="Times New Roman"/>
                <w:sz w:val="24"/>
                <w:szCs w:val="24"/>
              </w:rPr>
              <w:t>50</w:t>
            </w:r>
          </w:p>
        </w:tc>
        <w:tc>
          <w:tcPr>
            <w:tcW w:w="0" w:type="auto"/>
          </w:tcPr>
          <w:p w:rsidR="006060B6" w:rsidRPr="00590382" w:rsidRDefault="006060B6" w:rsidP="00590382">
            <w:pPr>
              <w:pStyle w:val="Sansinterligne"/>
              <w:rPr>
                <w:rFonts w:ascii="Times New Roman" w:hAnsi="Times New Roman"/>
                <w:sz w:val="24"/>
                <w:szCs w:val="24"/>
              </w:rPr>
            </w:pPr>
            <w:r w:rsidRPr="00590382">
              <w:rPr>
                <w:rFonts w:ascii="Times New Roman" w:hAnsi="Times New Roman"/>
                <w:sz w:val="24"/>
                <w:szCs w:val="24"/>
              </w:rPr>
              <w:t>#</w:t>
            </w:r>
          </w:p>
          <w:p w:rsidR="006060B6" w:rsidRPr="00590382" w:rsidRDefault="006060B6" w:rsidP="00590382">
            <w:pPr>
              <w:spacing w:after="0"/>
              <w:jc w:val="center"/>
              <w:rPr>
                <w:rFonts w:ascii="Times New Roman" w:hAnsi="Times New Roman"/>
                <w:sz w:val="24"/>
                <w:szCs w:val="24"/>
              </w:rPr>
            </w:pPr>
          </w:p>
        </w:tc>
      </w:tr>
      <w:tr w:rsidR="006060B6" w:rsidRPr="00590382" w:rsidTr="00BC7204">
        <w:trPr>
          <w:jc w:val="center"/>
        </w:trPr>
        <w:tc>
          <w:tcPr>
            <w:tcW w:w="0" w:type="auto"/>
          </w:tcPr>
          <w:p w:rsidR="006060B6" w:rsidRPr="00590382" w:rsidRDefault="006060B6" w:rsidP="00590382">
            <w:pPr>
              <w:pStyle w:val="Sansinterligne"/>
              <w:rPr>
                <w:rFonts w:ascii="Times New Roman" w:hAnsi="Times New Roman"/>
                <w:sz w:val="24"/>
                <w:szCs w:val="24"/>
              </w:rPr>
            </w:pPr>
            <w:r w:rsidRPr="00590382">
              <w:rPr>
                <w:rFonts w:ascii="Times New Roman" w:hAnsi="Times New Roman"/>
                <w:sz w:val="24"/>
                <w:szCs w:val="24"/>
              </w:rPr>
              <w:t xml:space="preserve">Prime </w:t>
            </w:r>
          </w:p>
        </w:tc>
        <w:tc>
          <w:tcPr>
            <w:tcW w:w="0" w:type="auto"/>
          </w:tcPr>
          <w:p w:rsidR="006060B6" w:rsidRPr="00694B5B" w:rsidRDefault="006060B6" w:rsidP="00590382">
            <w:pPr>
              <w:pStyle w:val="Sansinterligne"/>
              <w:rPr>
                <w:rFonts w:ascii="Times New Roman" w:hAnsi="Times New Roman"/>
                <w:sz w:val="24"/>
                <w:szCs w:val="24"/>
                <w:lang w:val="en-US"/>
              </w:rPr>
            </w:pPr>
            <w:proofErr w:type="spellStart"/>
            <w:r w:rsidRPr="00694B5B">
              <w:rPr>
                <w:rFonts w:ascii="Times New Roman" w:hAnsi="Times New Roman"/>
                <w:sz w:val="24"/>
                <w:szCs w:val="24"/>
                <w:lang w:val="en-US"/>
              </w:rPr>
              <w:t>Code</w:t>
            </w:r>
            <w:r w:rsidR="00694B5B" w:rsidRPr="00694B5B">
              <w:rPr>
                <w:rFonts w:ascii="Times New Roman" w:hAnsi="Times New Roman"/>
                <w:sz w:val="24"/>
                <w:szCs w:val="24"/>
                <w:lang w:val="en-US"/>
              </w:rPr>
              <w:t>_</w:t>
            </w:r>
            <w:r w:rsidRPr="00694B5B">
              <w:rPr>
                <w:rFonts w:ascii="Times New Roman" w:hAnsi="Times New Roman"/>
                <w:sz w:val="24"/>
                <w:szCs w:val="24"/>
                <w:lang w:val="en-US"/>
              </w:rPr>
              <w:t>prime</w:t>
            </w:r>
            <w:proofErr w:type="spellEnd"/>
            <w:r w:rsidRPr="00694B5B">
              <w:rPr>
                <w:rFonts w:ascii="Times New Roman" w:hAnsi="Times New Roman"/>
                <w:sz w:val="24"/>
                <w:szCs w:val="24"/>
                <w:lang w:val="en-US"/>
              </w:rPr>
              <w:t xml:space="preserve"> </w:t>
            </w:r>
          </w:p>
          <w:p w:rsidR="006060B6" w:rsidRPr="00694B5B" w:rsidRDefault="00694B5B" w:rsidP="00590382">
            <w:pPr>
              <w:pStyle w:val="Sansinterligne"/>
              <w:rPr>
                <w:rFonts w:ascii="Times New Roman" w:hAnsi="Times New Roman"/>
                <w:sz w:val="24"/>
                <w:szCs w:val="24"/>
                <w:lang w:val="en-US"/>
              </w:rPr>
            </w:pPr>
            <w:proofErr w:type="spellStart"/>
            <w:r w:rsidRPr="00694B5B">
              <w:rPr>
                <w:rFonts w:ascii="Times New Roman" w:hAnsi="Times New Roman"/>
                <w:sz w:val="24"/>
                <w:szCs w:val="24"/>
                <w:lang w:val="en-US"/>
              </w:rPr>
              <w:t>Lib_</w:t>
            </w:r>
            <w:r w:rsidR="006060B6" w:rsidRPr="00694B5B">
              <w:rPr>
                <w:rFonts w:ascii="Times New Roman" w:hAnsi="Times New Roman"/>
                <w:sz w:val="24"/>
                <w:szCs w:val="24"/>
                <w:lang w:val="en-US"/>
              </w:rPr>
              <w:t>prime</w:t>
            </w:r>
            <w:proofErr w:type="spellEnd"/>
            <w:r w:rsidR="006060B6" w:rsidRPr="00694B5B">
              <w:rPr>
                <w:rFonts w:ascii="Times New Roman" w:hAnsi="Times New Roman"/>
                <w:sz w:val="24"/>
                <w:szCs w:val="24"/>
                <w:lang w:val="en-US"/>
              </w:rPr>
              <w:t xml:space="preserve"> </w:t>
            </w:r>
          </w:p>
          <w:p w:rsidR="006060B6" w:rsidRDefault="00694B5B" w:rsidP="00590382">
            <w:pPr>
              <w:pStyle w:val="Sansinterligne"/>
              <w:rPr>
                <w:rFonts w:ascii="Times New Roman" w:hAnsi="Times New Roman"/>
                <w:sz w:val="24"/>
                <w:szCs w:val="24"/>
                <w:lang w:val="en-US"/>
              </w:rPr>
            </w:pPr>
            <w:proofErr w:type="spellStart"/>
            <w:r>
              <w:rPr>
                <w:rFonts w:ascii="Times New Roman" w:hAnsi="Times New Roman"/>
                <w:sz w:val="24"/>
                <w:szCs w:val="24"/>
                <w:lang w:val="en-US"/>
              </w:rPr>
              <w:t>Montant</w:t>
            </w:r>
            <w:proofErr w:type="spellEnd"/>
          </w:p>
          <w:p w:rsidR="00694B5B" w:rsidRPr="00694B5B" w:rsidRDefault="00694B5B" w:rsidP="00590382">
            <w:pPr>
              <w:pStyle w:val="Sansinterligne"/>
              <w:rPr>
                <w:rFonts w:ascii="Times New Roman" w:hAnsi="Times New Roman"/>
                <w:sz w:val="24"/>
                <w:szCs w:val="24"/>
                <w:lang w:val="en-US"/>
              </w:rPr>
            </w:pPr>
            <w:r>
              <w:rPr>
                <w:rFonts w:ascii="Times New Roman" w:hAnsi="Times New Roman"/>
                <w:sz w:val="24"/>
                <w:szCs w:val="24"/>
                <w:lang w:val="en-US"/>
              </w:rPr>
              <w:t xml:space="preserve">Motif </w:t>
            </w:r>
          </w:p>
        </w:tc>
        <w:tc>
          <w:tcPr>
            <w:tcW w:w="0" w:type="auto"/>
          </w:tcPr>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AN</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AN</w:t>
            </w:r>
          </w:p>
          <w:p w:rsidR="00694B5B"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N</w:t>
            </w:r>
          </w:p>
          <w:p w:rsidR="006060B6" w:rsidRPr="00590382" w:rsidRDefault="00694B5B" w:rsidP="00590382">
            <w:pPr>
              <w:pStyle w:val="Sansinterligne"/>
              <w:jc w:val="center"/>
              <w:rPr>
                <w:rFonts w:ascii="Times New Roman" w:hAnsi="Times New Roman"/>
                <w:sz w:val="24"/>
                <w:szCs w:val="24"/>
              </w:rPr>
            </w:pPr>
            <w:r>
              <w:rPr>
                <w:rFonts w:ascii="Times New Roman" w:hAnsi="Times New Roman"/>
                <w:sz w:val="24"/>
                <w:szCs w:val="24"/>
              </w:rPr>
              <w:t>AN</w:t>
            </w:r>
            <w:r w:rsidR="006060B6" w:rsidRPr="00590382">
              <w:rPr>
                <w:rFonts w:ascii="Times New Roman" w:hAnsi="Times New Roman"/>
                <w:sz w:val="24"/>
                <w:szCs w:val="24"/>
              </w:rPr>
              <w:t xml:space="preserve"> </w:t>
            </w:r>
          </w:p>
        </w:tc>
        <w:tc>
          <w:tcPr>
            <w:tcW w:w="0" w:type="auto"/>
          </w:tcPr>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5</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20</w:t>
            </w:r>
          </w:p>
          <w:p w:rsidR="006060B6"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10</w:t>
            </w:r>
          </w:p>
          <w:p w:rsidR="00694B5B" w:rsidRPr="00590382" w:rsidRDefault="00694B5B" w:rsidP="00590382">
            <w:pPr>
              <w:pStyle w:val="Sansinterligne"/>
              <w:jc w:val="center"/>
              <w:rPr>
                <w:rFonts w:ascii="Times New Roman" w:hAnsi="Times New Roman"/>
                <w:sz w:val="24"/>
                <w:szCs w:val="24"/>
              </w:rPr>
            </w:pPr>
            <w:r>
              <w:rPr>
                <w:rFonts w:ascii="Times New Roman" w:hAnsi="Times New Roman"/>
                <w:sz w:val="24"/>
                <w:szCs w:val="24"/>
              </w:rPr>
              <w:t>50</w:t>
            </w:r>
          </w:p>
        </w:tc>
        <w:tc>
          <w:tcPr>
            <w:tcW w:w="0" w:type="auto"/>
          </w:tcPr>
          <w:p w:rsidR="006060B6" w:rsidRPr="00590382" w:rsidRDefault="006060B6" w:rsidP="00590382">
            <w:pPr>
              <w:pStyle w:val="Sansinterligne"/>
              <w:rPr>
                <w:rFonts w:ascii="Times New Roman" w:hAnsi="Times New Roman"/>
                <w:sz w:val="24"/>
                <w:szCs w:val="24"/>
              </w:rPr>
            </w:pPr>
            <w:r w:rsidRPr="00590382">
              <w:rPr>
                <w:rFonts w:ascii="Times New Roman" w:hAnsi="Times New Roman"/>
                <w:sz w:val="24"/>
                <w:szCs w:val="24"/>
              </w:rPr>
              <w:t>#</w:t>
            </w:r>
          </w:p>
        </w:tc>
      </w:tr>
      <w:tr w:rsidR="006060B6" w:rsidRPr="00590382" w:rsidTr="00BC7204">
        <w:trPr>
          <w:jc w:val="center"/>
        </w:trPr>
        <w:tc>
          <w:tcPr>
            <w:tcW w:w="0" w:type="auto"/>
          </w:tcPr>
          <w:p w:rsidR="006060B6" w:rsidRPr="00590382" w:rsidRDefault="006060B6" w:rsidP="00590382">
            <w:pPr>
              <w:pStyle w:val="Sansinterligne"/>
              <w:rPr>
                <w:rFonts w:ascii="Times New Roman" w:hAnsi="Times New Roman"/>
                <w:sz w:val="24"/>
                <w:szCs w:val="24"/>
              </w:rPr>
            </w:pPr>
            <w:r w:rsidRPr="00590382">
              <w:rPr>
                <w:rFonts w:ascii="Times New Roman" w:hAnsi="Times New Roman"/>
                <w:sz w:val="24"/>
                <w:szCs w:val="24"/>
              </w:rPr>
              <w:t xml:space="preserve">Avantage  </w:t>
            </w:r>
          </w:p>
        </w:tc>
        <w:tc>
          <w:tcPr>
            <w:tcW w:w="0" w:type="auto"/>
          </w:tcPr>
          <w:p w:rsidR="006060B6" w:rsidRPr="00590382" w:rsidRDefault="00694B5B" w:rsidP="00590382">
            <w:pPr>
              <w:pStyle w:val="Sansinterligne"/>
              <w:rPr>
                <w:rFonts w:ascii="Times New Roman" w:hAnsi="Times New Roman"/>
                <w:sz w:val="24"/>
                <w:szCs w:val="24"/>
              </w:rPr>
            </w:pPr>
            <w:proofErr w:type="spellStart"/>
            <w:r>
              <w:rPr>
                <w:rFonts w:ascii="Times New Roman" w:hAnsi="Times New Roman"/>
                <w:sz w:val="24"/>
                <w:szCs w:val="24"/>
              </w:rPr>
              <w:t>Code_avant</w:t>
            </w:r>
            <w:proofErr w:type="spellEnd"/>
            <w:r w:rsidR="006060B6" w:rsidRPr="00590382">
              <w:rPr>
                <w:rFonts w:ascii="Times New Roman" w:hAnsi="Times New Roman"/>
                <w:sz w:val="24"/>
                <w:szCs w:val="24"/>
              </w:rPr>
              <w:t xml:space="preserve"> </w:t>
            </w:r>
          </w:p>
          <w:p w:rsidR="00694B5B" w:rsidRDefault="00694B5B" w:rsidP="00590382">
            <w:pPr>
              <w:pStyle w:val="Sansinterligne"/>
              <w:rPr>
                <w:rFonts w:ascii="Times New Roman" w:hAnsi="Times New Roman"/>
                <w:sz w:val="24"/>
                <w:szCs w:val="24"/>
              </w:rPr>
            </w:pPr>
            <w:proofErr w:type="spellStart"/>
            <w:r>
              <w:rPr>
                <w:rFonts w:ascii="Times New Roman" w:hAnsi="Times New Roman"/>
                <w:sz w:val="24"/>
                <w:szCs w:val="24"/>
              </w:rPr>
              <w:t>Lib_avant</w:t>
            </w:r>
            <w:proofErr w:type="spellEnd"/>
          </w:p>
          <w:p w:rsidR="006060B6" w:rsidRPr="00590382" w:rsidRDefault="00694B5B" w:rsidP="00590382">
            <w:pPr>
              <w:pStyle w:val="Sansinterligne"/>
              <w:rPr>
                <w:rFonts w:ascii="Times New Roman" w:hAnsi="Times New Roman"/>
                <w:sz w:val="24"/>
                <w:szCs w:val="24"/>
              </w:rPr>
            </w:pPr>
            <w:r>
              <w:rPr>
                <w:rFonts w:ascii="Times New Roman" w:hAnsi="Times New Roman"/>
                <w:sz w:val="24"/>
                <w:szCs w:val="24"/>
              </w:rPr>
              <w:t>Motif</w:t>
            </w:r>
            <w:r w:rsidR="006060B6" w:rsidRPr="00590382">
              <w:rPr>
                <w:rFonts w:ascii="Times New Roman" w:hAnsi="Times New Roman"/>
                <w:sz w:val="24"/>
                <w:szCs w:val="24"/>
              </w:rPr>
              <w:t xml:space="preserve"> </w:t>
            </w:r>
          </w:p>
        </w:tc>
        <w:tc>
          <w:tcPr>
            <w:tcW w:w="0" w:type="auto"/>
          </w:tcPr>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N</w:t>
            </w:r>
          </w:p>
          <w:p w:rsidR="006060B6" w:rsidRPr="00590382" w:rsidRDefault="00694B5B" w:rsidP="00590382">
            <w:pPr>
              <w:pStyle w:val="Sansinterligne"/>
              <w:jc w:val="center"/>
              <w:rPr>
                <w:rFonts w:ascii="Times New Roman" w:hAnsi="Times New Roman"/>
                <w:sz w:val="24"/>
                <w:szCs w:val="24"/>
              </w:rPr>
            </w:pPr>
            <w:r>
              <w:rPr>
                <w:rFonts w:ascii="Times New Roman" w:hAnsi="Times New Roman"/>
                <w:sz w:val="24"/>
                <w:szCs w:val="24"/>
              </w:rPr>
              <w:t>A</w:t>
            </w:r>
            <w:r w:rsidR="006060B6" w:rsidRPr="00590382">
              <w:rPr>
                <w:rFonts w:ascii="Times New Roman" w:hAnsi="Times New Roman"/>
                <w:sz w:val="24"/>
                <w:szCs w:val="24"/>
              </w:rPr>
              <w:t>N</w:t>
            </w:r>
          </w:p>
          <w:p w:rsidR="006060B6" w:rsidRPr="00590382" w:rsidRDefault="00694B5B" w:rsidP="00694B5B">
            <w:pPr>
              <w:pStyle w:val="Sansinterligne"/>
              <w:jc w:val="center"/>
              <w:rPr>
                <w:rFonts w:ascii="Times New Roman" w:hAnsi="Times New Roman"/>
                <w:sz w:val="24"/>
                <w:szCs w:val="24"/>
              </w:rPr>
            </w:pPr>
            <w:r>
              <w:rPr>
                <w:rFonts w:ascii="Times New Roman" w:hAnsi="Times New Roman"/>
                <w:sz w:val="24"/>
                <w:szCs w:val="24"/>
              </w:rPr>
              <w:t>AN</w:t>
            </w:r>
          </w:p>
        </w:tc>
        <w:tc>
          <w:tcPr>
            <w:tcW w:w="0" w:type="auto"/>
          </w:tcPr>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5</w:t>
            </w:r>
          </w:p>
          <w:p w:rsidR="006060B6" w:rsidRPr="00590382" w:rsidRDefault="006060B6" w:rsidP="00590382">
            <w:pPr>
              <w:pStyle w:val="Sansinterligne"/>
              <w:jc w:val="center"/>
              <w:rPr>
                <w:rFonts w:ascii="Times New Roman" w:hAnsi="Times New Roman"/>
                <w:sz w:val="24"/>
                <w:szCs w:val="24"/>
              </w:rPr>
            </w:pPr>
            <w:r w:rsidRPr="00590382">
              <w:rPr>
                <w:rFonts w:ascii="Times New Roman" w:hAnsi="Times New Roman"/>
                <w:sz w:val="24"/>
                <w:szCs w:val="24"/>
              </w:rPr>
              <w:t>10</w:t>
            </w:r>
          </w:p>
          <w:p w:rsidR="006060B6" w:rsidRPr="00590382" w:rsidRDefault="00694B5B" w:rsidP="00694B5B">
            <w:pPr>
              <w:pStyle w:val="Sansinterligne"/>
              <w:jc w:val="center"/>
              <w:rPr>
                <w:rFonts w:ascii="Times New Roman" w:hAnsi="Times New Roman"/>
                <w:sz w:val="24"/>
                <w:szCs w:val="24"/>
              </w:rPr>
            </w:pPr>
            <w:r>
              <w:rPr>
                <w:rFonts w:ascii="Times New Roman" w:hAnsi="Times New Roman"/>
                <w:sz w:val="24"/>
                <w:szCs w:val="24"/>
              </w:rPr>
              <w:t>50</w:t>
            </w:r>
          </w:p>
        </w:tc>
        <w:tc>
          <w:tcPr>
            <w:tcW w:w="0" w:type="auto"/>
          </w:tcPr>
          <w:p w:rsidR="006060B6" w:rsidRPr="00590382" w:rsidRDefault="006060B6" w:rsidP="00590382">
            <w:pPr>
              <w:pStyle w:val="Sansinterligne"/>
              <w:rPr>
                <w:rFonts w:ascii="Times New Roman" w:hAnsi="Times New Roman"/>
                <w:sz w:val="24"/>
                <w:szCs w:val="24"/>
              </w:rPr>
            </w:pPr>
            <w:r w:rsidRPr="00590382">
              <w:rPr>
                <w:rFonts w:ascii="Times New Roman" w:hAnsi="Times New Roman"/>
                <w:sz w:val="24"/>
                <w:szCs w:val="24"/>
              </w:rPr>
              <w:t>#</w:t>
            </w:r>
          </w:p>
        </w:tc>
      </w:tr>
    </w:tbl>
    <w:p w:rsidR="006060B6" w:rsidRPr="00590382" w:rsidRDefault="006060B6" w:rsidP="00590382">
      <w:pPr>
        <w:spacing w:after="0" w:line="293" w:lineRule="auto"/>
        <w:jc w:val="both"/>
        <w:rPr>
          <w:rFonts w:ascii="Times New Roman" w:hAnsi="Times New Roman"/>
          <w:sz w:val="24"/>
          <w:szCs w:val="24"/>
        </w:rPr>
      </w:pPr>
    </w:p>
    <w:p w:rsidR="006060B6" w:rsidRPr="00590382" w:rsidRDefault="00411F87" w:rsidP="00411F87">
      <w:pPr>
        <w:pStyle w:val="Titre4"/>
      </w:pPr>
      <w:bookmarkStart w:id="382" w:name="_Toc336572402"/>
      <w:bookmarkStart w:id="383" w:name="_Toc52034800"/>
      <w:bookmarkStart w:id="384" w:name="_Toc55236358"/>
      <w:r>
        <w:t>3.8.</w:t>
      </w:r>
      <w:r w:rsidR="009D2FA3">
        <w:t xml:space="preserve"> </w:t>
      </w:r>
      <w:r w:rsidR="006060B6" w:rsidRPr="00590382">
        <w:t>Recensement et description des relations</w:t>
      </w:r>
      <w:bookmarkEnd w:id="382"/>
      <w:bookmarkEnd w:id="383"/>
      <w:bookmarkEnd w:id="384"/>
      <w:r w:rsidR="006060B6" w:rsidRPr="00590382">
        <w:t xml:space="preserve">  </w:t>
      </w:r>
    </w:p>
    <w:p w:rsidR="006060B6" w:rsidRPr="009D2FA3" w:rsidRDefault="009D2FA3" w:rsidP="009D2FA3">
      <w:pPr>
        <w:pStyle w:val="Titre5"/>
        <w:rPr>
          <w:color w:val="auto"/>
        </w:rPr>
      </w:pPr>
      <w:bookmarkStart w:id="385" w:name="_Toc336572403"/>
      <w:bookmarkStart w:id="386" w:name="_Toc52034801"/>
      <w:bookmarkStart w:id="387" w:name="_Toc55236359"/>
      <w:r w:rsidRPr="009D2FA3">
        <w:rPr>
          <w:color w:val="auto"/>
        </w:rPr>
        <w:t>3.8</w:t>
      </w:r>
      <w:r w:rsidR="006060B6" w:rsidRPr="009D2FA3">
        <w:rPr>
          <w:color w:val="auto"/>
        </w:rPr>
        <w:t>.1</w:t>
      </w:r>
      <w:r w:rsidRPr="009D2FA3">
        <w:rPr>
          <w:color w:val="auto"/>
        </w:rPr>
        <w:t xml:space="preserve">. Recensement </w:t>
      </w:r>
      <w:r w:rsidR="006060B6" w:rsidRPr="009D2FA3">
        <w:rPr>
          <w:color w:val="auto"/>
        </w:rPr>
        <w:t>des relations</w:t>
      </w:r>
      <w:bookmarkEnd w:id="385"/>
      <w:bookmarkEnd w:id="386"/>
      <w:bookmarkEnd w:id="387"/>
      <w:r w:rsidR="006060B6" w:rsidRPr="009D2FA3">
        <w:rPr>
          <w:color w:val="auto"/>
        </w:rPr>
        <w:t xml:space="preserve"> </w:t>
      </w:r>
    </w:p>
    <w:p w:rsidR="006060B6" w:rsidRPr="00590382" w:rsidRDefault="00AF1777" w:rsidP="00BF631E">
      <w:pPr>
        <w:tabs>
          <w:tab w:val="left" w:pos="1418"/>
        </w:tabs>
        <w:autoSpaceDE w:val="0"/>
        <w:autoSpaceDN w:val="0"/>
        <w:adjustRightInd w:val="0"/>
        <w:spacing w:before="120" w:after="0" w:line="293" w:lineRule="auto"/>
        <w:ind w:firstLine="851"/>
        <w:jc w:val="both"/>
        <w:rPr>
          <w:rFonts w:ascii="Times New Roman" w:hAnsi="Times New Roman"/>
          <w:sz w:val="24"/>
          <w:szCs w:val="24"/>
        </w:rPr>
      </w:pPr>
      <w:r>
        <w:rPr>
          <w:rFonts w:ascii="Times New Roman" w:hAnsi="Times New Roman"/>
          <w:sz w:val="24"/>
          <w:szCs w:val="24"/>
        </w:rPr>
        <w:tab/>
      </w:r>
      <w:r w:rsidR="006060B6" w:rsidRPr="00590382">
        <w:rPr>
          <w:rFonts w:ascii="Times New Roman" w:hAnsi="Times New Roman"/>
          <w:sz w:val="24"/>
          <w:szCs w:val="24"/>
        </w:rPr>
        <w:t>En tenant compte de sa nature, l’</w:t>
      </w:r>
      <w:r w:rsidR="006060B6" w:rsidRPr="00590382">
        <w:rPr>
          <w:rFonts w:ascii="Times New Roman" w:hAnsi="Times New Roman"/>
          <w:color w:val="000000"/>
          <w:sz w:val="24"/>
          <w:szCs w:val="24"/>
          <w:lang w:eastAsia="fr-FR"/>
        </w:rPr>
        <w:t>association n’a l’existence réelle entre deux ou plusieurs objets par l’appartenance de ces entités dans un domaine bien déterminé. N</w:t>
      </w:r>
      <w:r w:rsidR="006060B6" w:rsidRPr="00590382">
        <w:rPr>
          <w:rFonts w:ascii="Times New Roman" w:hAnsi="Times New Roman"/>
          <w:sz w:val="24"/>
          <w:szCs w:val="24"/>
        </w:rPr>
        <w:t>otre étude retient 5 relations en rapport</w:t>
      </w:r>
      <w:r w:rsidR="00627FC6">
        <w:rPr>
          <w:rFonts w:ascii="Times New Roman" w:hAnsi="Times New Roman"/>
          <w:sz w:val="24"/>
          <w:szCs w:val="24"/>
        </w:rPr>
        <w:t xml:space="preserve"> avec les règles de gestion et </w:t>
      </w:r>
      <w:r w:rsidR="006060B6" w:rsidRPr="00590382">
        <w:rPr>
          <w:rFonts w:ascii="Times New Roman" w:hAnsi="Times New Roman"/>
          <w:sz w:val="24"/>
          <w:szCs w:val="24"/>
        </w:rPr>
        <w:t xml:space="preserve">interdépendance de participation </w:t>
      </w:r>
      <w:r w:rsidR="000F0A68">
        <w:rPr>
          <w:rFonts w:ascii="Times New Roman" w:hAnsi="Times New Roman"/>
          <w:sz w:val="24"/>
          <w:szCs w:val="24"/>
        </w:rPr>
        <w:t xml:space="preserve">des objets dans le domaine est </w:t>
      </w:r>
      <w:r w:rsidR="006060B6" w:rsidRPr="00590382">
        <w:rPr>
          <w:rFonts w:ascii="Times New Roman" w:hAnsi="Times New Roman"/>
          <w:sz w:val="24"/>
          <w:szCs w:val="24"/>
        </w:rPr>
        <w:t>obligatoire.</w:t>
      </w:r>
    </w:p>
    <w:p w:rsidR="006060B6" w:rsidRPr="00590382" w:rsidRDefault="006060B6" w:rsidP="00BF631E">
      <w:pPr>
        <w:spacing w:before="120" w:after="0" w:line="293" w:lineRule="auto"/>
        <w:ind w:firstLine="851"/>
        <w:jc w:val="both"/>
        <w:rPr>
          <w:rFonts w:ascii="Times New Roman" w:hAnsi="Times New Roman"/>
          <w:sz w:val="24"/>
          <w:szCs w:val="24"/>
        </w:rPr>
      </w:pPr>
      <w:r w:rsidRPr="00590382">
        <w:rPr>
          <w:rFonts w:ascii="Times New Roman" w:hAnsi="Times New Roman"/>
          <w:sz w:val="24"/>
          <w:szCs w:val="24"/>
        </w:rPr>
        <w:t>Ainsi nous avons retenu :</w:t>
      </w:r>
    </w:p>
    <w:p w:rsidR="000F0A68" w:rsidRDefault="006060B6" w:rsidP="000F0A68">
      <w:pPr>
        <w:pStyle w:val="Sansinterligne"/>
        <w:numPr>
          <w:ilvl w:val="0"/>
          <w:numId w:val="8"/>
        </w:numPr>
        <w:spacing w:line="293" w:lineRule="auto"/>
        <w:ind w:left="426"/>
        <w:rPr>
          <w:rFonts w:ascii="Times New Roman" w:hAnsi="Times New Roman"/>
          <w:sz w:val="24"/>
          <w:szCs w:val="24"/>
          <w:lang w:val="en-US"/>
        </w:rPr>
      </w:pPr>
      <w:r w:rsidRPr="00590382">
        <w:rPr>
          <w:rFonts w:ascii="Times New Roman" w:hAnsi="Times New Roman"/>
          <w:sz w:val="24"/>
          <w:szCs w:val="24"/>
        </w:rPr>
        <w:t>Appartenir</w:t>
      </w:r>
      <w:r w:rsidR="000F0A68">
        <w:rPr>
          <w:rFonts w:ascii="Times New Roman" w:hAnsi="Times New Roman"/>
          <w:sz w:val="24"/>
          <w:szCs w:val="24"/>
          <w:lang w:val="en-US"/>
        </w:rPr>
        <w:t>,</w:t>
      </w:r>
    </w:p>
    <w:p w:rsidR="000F0A68" w:rsidRPr="000F0A68" w:rsidRDefault="000F0A68" w:rsidP="000F0A68">
      <w:pPr>
        <w:pStyle w:val="Sansinterligne"/>
        <w:numPr>
          <w:ilvl w:val="0"/>
          <w:numId w:val="8"/>
        </w:numPr>
        <w:spacing w:line="293" w:lineRule="auto"/>
        <w:ind w:left="426"/>
        <w:rPr>
          <w:rFonts w:ascii="Times New Roman" w:hAnsi="Times New Roman"/>
          <w:sz w:val="24"/>
          <w:szCs w:val="24"/>
          <w:lang w:val="en-US"/>
        </w:rPr>
      </w:pPr>
      <w:r>
        <w:rPr>
          <w:rFonts w:ascii="Times New Roman" w:hAnsi="Times New Roman"/>
          <w:sz w:val="24"/>
          <w:szCs w:val="24"/>
        </w:rPr>
        <w:t>Avoir ;</w:t>
      </w:r>
    </w:p>
    <w:p w:rsidR="000F0A68" w:rsidRPr="000F0A68" w:rsidRDefault="000F0A68" w:rsidP="000F0A68">
      <w:pPr>
        <w:pStyle w:val="Sansinterligne"/>
        <w:numPr>
          <w:ilvl w:val="0"/>
          <w:numId w:val="8"/>
        </w:numPr>
        <w:spacing w:line="293" w:lineRule="auto"/>
        <w:ind w:left="426"/>
        <w:rPr>
          <w:rFonts w:ascii="Times New Roman" w:hAnsi="Times New Roman"/>
          <w:sz w:val="24"/>
          <w:szCs w:val="24"/>
          <w:lang w:val="en-US"/>
        </w:rPr>
      </w:pPr>
      <w:r>
        <w:rPr>
          <w:rFonts w:ascii="Times New Roman" w:hAnsi="Times New Roman"/>
          <w:sz w:val="24"/>
          <w:szCs w:val="24"/>
        </w:rPr>
        <w:t>Retenir ;</w:t>
      </w:r>
    </w:p>
    <w:p w:rsidR="000F0A68" w:rsidRPr="000F0A68" w:rsidRDefault="000F0A68" w:rsidP="000F0A68">
      <w:pPr>
        <w:pStyle w:val="Sansinterligne"/>
        <w:numPr>
          <w:ilvl w:val="0"/>
          <w:numId w:val="8"/>
        </w:numPr>
        <w:spacing w:line="293" w:lineRule="auto"/>
        <w:ind w:left="426"/>
        <w:rPr>
          <w:rFonts w:ascii="Times New Roman" w:hAnsi="Times New Roman"/>
          <w:sz w:val="24"/>
          <w:szCs w:val="24"/>
          <w:lang w:val="en-US"/>
        </w:rPr>
      </w:pPr>
      <w:r>
        <w:rPr>
          <w:rFonts w:ascii="Times New Roman" w:hAnsi="Times New Roman"/>
          <w:sz w:val="24"/>
          <w:szCs w:val="24"/>
        </w:rPr>
        <w:t xml:space="preserve">Obtenir ; </w:t>
      </w:r>
    </w:p>
    <w:p w:rsidR="000F0A68" w:rsidRPr="000F0A68" w:rsidRDefault="000F0A68" w:rsidP="000F0A68">
      <w:pPr>
        <w:pStyle w:val="Sansinterligne"/>
        <w:numPr>
          <w:ilvl w:val="0"/>
          <w:numId w:val="8"/>
        </w:numPr>
        <w:spacing w:line="293" w:lineRule="auto"/>
        <w:ind w:left="426"/>
        <w:rPr>
          <w:rFonts w:ascii="Times New Roman" w:hAnsi="Times New Roman"/>
          <w:sz w:val="24"/>
          <w:szCs w:val="24"/>
          <w:lang w:val="en-US"/>
        </w:rPr>
      </w:pPr>
      <w:r>
        <w:rPr>
          <w:rFonts w:ascii="Times New Roman" w:hAnsi="Times New Roman"/>
          <w:sz w:val="24"/>
          <w:szCs w:val="24"/>
        </w:rPr>
        <w:t>Recevoir ;</w:t>
      </w:r>
    </w:p>
    <w:p w:rsidR="000F0A68" w:rsidRPr="000F0A68" w:rsidRDefault="000F0A68" w:rsidP="000F0A68">
      <w:pPr>
        <w:pStyle w:val="Sansinterligne"/>
        <w:numPr>
          <w:ilvl w:val="0"/>
          <w:numId w:val="8"/>
        </w:numPr>
        <w:spacing w:line="293" w:lineRule="auto"/>
        <w:ind w:left="426"/>
        <w:rPr>
          <w:rFonts w:ascii="Times New Roman" w:hAnsi="Times New Roman"/>
          <w:sz w:val="24"/>
          <w:szCs w:val="24"/>
          <w:lang w:val="en-US"/>
        </w:rPr>
      </w:pPr>
      <w:r>
        <w:rPr>
          <w:rFonts w:ascii="Times New Roman" w:hAnsi="Times New Roman"/>
          <w:sz w:val="24"/>
          <w:szCs w:val="24"/>
        </w:rPr>
        <w:t>Contribuer ;</w:t>
      </w:r>
    </w:p>
    <w:p w:rsidR="000F0A68" w:rsidRPr="000F0A68" w:rsidRDefault="000F0A68" w:rsidP="000F0A68">
      <w:pPr>
        <w:pStyle w:val="Sansinterligne"/>
        <w:numPr>
          <w:ilvl w:val="0"/>
          <w:numId w:val="8"/>
        </w:numPr>
        <w:spacing w:line="293" w:lineRule="auto"/>
        <w:ind w:left="426"/>
        <w:rPr>
          <w:rFonts w:ascii="Times New Roman" w:hAnsi="Times New Roman"/>
          <w:sz w:val="24"/>
          <w:szCs w:val="24"/>
          <w:lang w:val="en-US"/>
        </w:rPr>
      </w:pPr>
      <w:r>
        <w:rPr>
          <w:rFonts w:ascii="Times New Roman" w:hAnsi="Times New Roman"/>
          <w:sz w:val="24"/>
          <w:szCs w:val="24"/>
        </w:rPr>
        <w:t>Prester ;</w:t>
      </w:r>
    </w:p>
    <w:p w:rsidR="006060B6" w:rsidRPr="000F0A68" w:rsidRDefault="006060B6" w:rsidP="000F0A68">
      <w:pPr>
        <w:pStyle w:val="Sansinterligne"/>
        <w:numPr>
          <w:ilvl w:val="0"/>
          <w:numId w:val="8"/>
        </w:numPr>
        <w:spacing w:line="293" w:lineRule="auto"/>
        <w:ind w:left="426"/>
        <w:rPr>
          <w:rFonts w:ascii="Times New Roman" w:hAnsi="Times New Roman"/>
          <w:sz w:val="24"/>
          <w:szCs w:val="24"/>
          <w:lang w:val="en-US"/>
        </w:rPr>
      </w:pPr>
      <w:r w:rsidRPr="000F0A68">
        <w:rPr>
          <w:rFonts w:ascii="Times New Roman" w:hAnsi="Times New Roman"/>
          <w:sz w:val="24"/>
          <w:szCs w:val="24"/>
        </w:rPr>
        <w:t xml:space="preserve">Payer </w:t>
      </w:r>
    </w:p>
    <w:p w:rsidR="006060B6" w:rsidRPr="00590382" w:rsidRDefault="006060B6" w:rsidP="00590382">
      <w:pPr>
        <w:spacing w:after="0"/>
        <w:rPr>
          <w:rFonts w:ascii="Times New Roman" w:hAnsi="Times New Roman"/>
          <w:sz w:val="24"/>
          <w:szCs w:val="24"/>
          <w:lang w:eastAsia="fr-FR"/>
        </w:rPr>
      </w:pPr>
    </w:p>
    <w:p w:rsidR="006060B6" w:rsidRPr="009D2FA3" w:rsidRDefault="009D2FA3" w:rsidP="00BF631E">
      <w:pPr>
        <w:pStyle w:val="Titre5"/>
        <w:spacing w:after="120"/>
        <w:rPr>
          <w:color w:val="auto"/>
        </w:rPr>
      </w:pPr>
      <w:bookmarkStart w:id="388" w:name="_Toc52034802"/>
      <w:bookmarkStart w:id="389" w:name="_Toc55236360"/>
      <w:r w:rsidRPr="009D2FA3">
        <w:rPr>
          <w:color w:val="auto"/>
        </w:rPr>
        <w:lastRenderedPageBreak/>
        <w:t>3.8</w:t>
      </w:r>
      <w:r w:rsidR="006060B6" w:rsidRPr="009D2FA3">
        <w:rPr>
          <w:color w:val="auto"/>
        </w:rPr>
        <w:t>.2</w:t>
      </w:r>
      <w:r w:rsidRPr="009D2FA3">
        <w:rPr>
          <w:color w:val="auto"/>
        </w:rPr>
        <w:t>.</w:t>
      </w:r>
      <w:r w:rsidR="006060B6" w:rsidRPr="009D2FA3">
        <w:rPr>
          <w:color w:val="auto"/>
        </w:rPr>
        <w:t xml:space="preserve"> Description des relations</w:t>
      </w:r>
      <w:bookmarkEnd w:id="388"/>
      <w:bookmarkEnd w:id="38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2"/>
        <w:gridCol w:w="1883"/>
        <w:gridCol w:w="2723"/>
      </w:tblGrid>
      <w:tr w:rsidR="00694B5B" w:rsidRPr="00590382" w:rsidTr="00BC7204">
        <w:tc>
          <w:tcPr>
            <w:tcW w:w="2302" w:type="dxa"/>
          </w:tcPr>
          <w:p w:rsidR="00694B5B" w:rsidRPr="00590382" w:rsidRDefault="00694B5B"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Relation</w:t>
            </w:r>
          </w:p>
        </w:tc>
        <w:tc>
          <w:tcPr>
            <w:tcW w:w="1883" w:type="dxa"/>
          </w:tcPr>
          <w:p w:rsidR="00694B5B" w:rsidRPr="00590382" w:rsidRDefault="00694B5B"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Dimension</w:t>
            </w:r>
          </w:p>
        </w:tc>
        <w:tc>
          <w:tcPr>
            <w:tcW w:w="2723" w:type="dxa"/>
          </w:tcPr>
          <w:p w:rsidR="00694B5B" w:rsidRPr="00590382" w:rsidRDefault="00694B5B" w:rsidP="00590382">
            <w:pPr>
              <w:spacing w:after="0" w:line="293" w:lineRule="auto"/>
              <w:jc w:val="center"/>
              <w:rPr>
                <w:rFonts w:ascii="Times New Roman" w:hAnsi="Times New Roman"/>
                <w:b/>
                <w:sz w:val="24"/>
                <w:szCs w:val="24"/>
              </w:rPr>
            </w:pPr>
            <w:r w:rsidRPr="00590382">
              <w:rPr>
                <w:rFonts w:ascii="Times New Roman" w:hAnsi="Times New Roman"/>
                <w:b/>
                <w:sz w:val="24"/>
                <w:szCs w:val="24"/>
              </w:rPr>
              <w:t>Objets</w:t>
            </w:r>
          </w:p>
        </w:tc>
      </w:tr>
      <w:tr w:rsidR="00694B5B" w:rsidRPr="00590382" w:rsidTr="00BC7204">
        <w:tc>
          <w:tcPr>
            <w:tcW w:w="2302" w:type="dxa"/>
          </w:tcPr>
          <w:p w:rsidR="00694B5B" w:rsidRPr="00590382" w:rsidRDefault="00694B5B"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Avoir </w:t>
            </w:r>
          </w:p>
        </w:tc>
        <w:tc>
          <w:tcPr>
            <w:tcW w:w="1883" w:type="dxa"/>
          </w:tcPr>
          <w:p w:rsidR="00694B5B" w:rsidRPr="00590382" w:rsidRDefault="00694B5B" w:rsidP="00590382">
            <w:pPr>
              <w:spacing w:after="0" w:line="293" w:lineRule="auto"/>
              <w:jc w:val="both"/>
              <w:rPr>
                <w:rFonts w:ascii="Times New Roman" w:hAnsi="Times New Roman"/>
                <w:sz w:val="24"/>
                <w:szCs w:val="24"/>
              </w:rPr>
            </w:pPr>
            <w:r>
              <w:rPr>
                <w:rFonts w:ascii="Times New Roman" w:hAnsi="Times New Roman"/>
                <w:sz w:val="24"/>
                <w:szCs w:val="24"/>
              </w:rPr>
              <w:t>binaire</w:t>
            </w:r>
          </w:p>
        </w:tc>
        <w:tc>
          <w:tcPr>
            <w:tcW w:w="2723" w:type="dxa"/>
          </w:tcPr>
          <w:p w:rsidR="00694B5B" w:rsidRPr="00590382" w:rsidRDefault="00BF631E" w:rsidP="00590382">
            <w:pPr>
              <w:spacing w:after="0" w:line="293" w:lineRule="auto"/>
              <w:jc w:val="both"/>
              <w:rPr>
                <w:rFonts w:ascii="Times New Roman" w:hAnsi="Times New Roman"/>
                <w:sz w:val="24"/>
                <w:szCs w:val="24"/>
              </w:rPr>
            </w:pPr>
            <w:r>
              <w:rPr>
                <w:rFonts w:ascii="Times New Roman" w:hAnsi="Times New Roman"/>
                <w:sz w:val="24"/>
                <w:szCs w:val="24"/>
              </w:rPr>
              <w:t>Agent –Avantage</w:t>
            </w:r>
          </w:p>
        </w:tc>
      </w:tr>
      <w:tr w:rsidR="00694B5B" w:rsidRPr="00590382" w:rsidTr="00BC7204">
        <w:tc>
          <w:tcPr>
            <w:tcW w:w="2302" w:type="dxa"/>
          </w:tcPr>
          <w:p w:rsidR="00694B5B" w:rsidRPr="00590382" w:rsidRDefault="00694B5B"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Obtenir </w:t>
            </w:r>
          </w:p>
        </w:tc>
        <w:tc>
          <w:tcPr>
            <w:tcW w:w="1883" w:type="dxa"/>
          </w:tcPr>
          <w:p w:rsidR="00694B5B" w:rsidRPr="00590382" w:rsidRDefault="00694B5B" w:rsidP="00590382">
            <w:pPr>
              <w:spacing w:after="0" w:line="293" w:lineRule="auto"/>
              <w:jc w:val="both"/>
              <w:rPr>
                <w:rFonts w:ascii="Times New Roman" w:hAnsi="Times New Roman"/>
                <w:sz w:val="24"/>
                <w:szCs w:val="24"/>
              </w:rPr>
            </w:pPr>
            <w:r>
              <w:rPr>
                <w:rFonts w:ascii="Times New Roman" w:hAnsi="Times New Roman"/>
                <w:sz w:val="24"/>
                <w:szCs w:val="24"/>
              </w:rPr>
              <w:t>binaire</w:t>
            </w:r>
          </w:p>
        </w:tc>
        <w:tc>
          <w:tcPr>
            <w:tcW w:w="2723" w:type="dxa"/>
          </w:tcPr>
          <w:p w:rsidR="00694B5B" w:rsidRPr="00590382" w:rsidRDefault="00694B5B"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Agent-prime  </w:t>
            </w:r>
          </w:p>
        </w:tc>
      </w:tr>
      <w:tr w:rsidR="00694B5B" w:rsidRPr="00590382" w:rsidTr="00BC7204">
        <w:tc>
          <w:tcPr>
            <w:tcW w:w="2302" w:type="dxa"/>
          </w:tcPr>
          <w:p w:rsidR="00694B5B" w:rsidRPr="00590382" w:rsidRDefault="00694B5B" w:rsidP="00590382">
            <w:pPr>
              <w:spacing w:after="0" w:line="293" w:lineRule="auto"/>
              <w:jc w:val="both"/>
              <w:rPr>
                <w:rFonts w:ascii="Times New Roman" w:hAnsi="Times New Roman"/>
                <w:sz w:val="24"/>
                <w:szCs w:val="24"/>
              </w:rPr>
            </w:pPr>
            <w:r>
              <w:rPr>
                <w:rFonts w:ascii="Times New Roman" w:hAnsi="Times New Roman"/>
                <w:sz w:val="24"/>
                <w:szCs w:val="24"/>
              </w:rPr>
              <w:t>Recevoir</w:t>
            </w:r>
            <w:r w:rsidRPr="00590382">
              <w:rPr>
                <w:rFonts w:ascii="Times New Roman" w:hAnsi="Times New Roman"/>
                <w:sz w:val="24"/>
                <w:szCs w:val="24"/>
              </w:rPr>
              <w:t xml:space="preserve"> </w:t>
            </w:r>
          </w:p>
        </w:tc>
        <w:tc>
          <w:tcPr>
            <w:tcW w:w="1883" w:type="dxa"/>
          </w:tcPr>
          <w:p w:rsidR="00694B5B" w:rsidRPr="00590382" w:rsidRDefault="00694B5B" w:rsidP="00590382">
            <w:pPr>
              <w:spacing w:after="0" w:line="293" w:lineRule="auto"/>
              <w:jc w:val="both"/>
              <w:rPr>
                <w:rFonts w:ascii="Times New Roman" w:hAnsi="Times New Roman"/>
                <w:sz w:val="24"/>
                <w:szCs w:val="24"/>
              </w:rPr>
            </w:pPr>
            <w:r>
              <w:rPr>
                <w:rFonts w:ascii="Times New Roman" w:hAnsi="Times New Roman"/>
                <w:sz w:val="24"/>
                <w:szCs w:val="24"/>
              </w:rPr>
              <w:t>binaire</w:t>
            </w:r>
          </w:p>
        </w:tc>
        <w:tc>
          <w:tcPr>
            <w:tcW w:w="2723" w:type="dxa"/>
          </w:tcPr>
          <w:p w:rsidR="00694B5B" w:rsidRPr="00590382" w:rsidRDefault="00694B5B" w:rsidP="00590382">
            <w:pPr>
              <w:spacing w:after="0" w:line="293" w:lineRule="auto"/>
              <w:jc w:val="both"/>
              <w:rPr>
                <w:rFonts w:ascii="Times New Roman" w:hAnsi="Times New Roman"/>
                <w:sz w:val="24"/>
                <w:szCs w:val="24"/>
              </w:rPr>
            </w:pPr>
            <w:r>
              <w:rPr>
                <w:rFonts w:ascii="Times New Roman" w:hAnsi="Times New Roman"/>
                <w:sz w:val="24"/>
                <w:szCs w:val="24"/>
              </w:rPr>
              <w:t>Agent-salaire</w:t>
            </w:r>
            <w:r w:rsidRPr="00590382">
              <w:rPr>
                <w:rFonts w:ascii="Times New Roman" w:hAnsi="Times New Roman"/>
                <w:sz w:val="24"/>
                <w:szCs w:val="24"/>
              </w:rPr>
              <w:t xml:space="preserve"> </w:t>
            </w:r>
          </w:p>
        </w:tc>
      </w:tr>
      <w:tr w:rsidR="00694B5B" w:rsidRPr="00590382" w:rsidTr="00BC7204">
        <w:tc>
          <w:tcPr>
            <w:tcW w:w="2302" w:type="dxa"/>
          </w:tcPr>
          <w:p w:rsidR="00694B5B" w:rsidRPr="00590382" w:rsidRDefault="00694B5B"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Prester </w:t>
            </w:r>
          </w:p>
        </w:tc>
        <w:tc>
          <w:tcPr>
            <w:tcW w:w="1883" w:type="dxa"/>
          </w:tcPr>
          <w:p w:rsidR="00694B5B" w:rsidRPr="00590382" w:rsidRDefault="00694B5B" w:rsidP="00590382">
            <w:pPr>
              <w:spacing w:after="0" w:line="293" w:lineRule="auto"/>
              <w:jc w:val="both"/>
              <w:rPr>
                <w:rFonts w:ascii="Times New Roman" w:hAnsi="Times New Roman"/>
                <w:sz w:val="24"/>
                <w:szCs w:val="24"/>
              </w:rPr>
            </w:pPr>
            <w:r>
              <w:rPr>
                <w:rFonts w:ascii="Times New Roman" w:hAnsi="Times New Roman"/>
                <w:sz w:val="24"/>
                <w:szCs w:val="24"/>
              </w:rPr>
              <w:t>binaire</w:t>
            </w:r>
          </w:p>
        </w:tc>
        <w:tc>
          <w:tcPr>
            <w:tcW w:w="2723" w:type="dxa"/>
          </w:tcPr>
          <w:p w:rsidR="00694B5B" w:rsidRPr="00590382" w:rsidRDefault="00694B5B" w:rsidP="00590382">
            <w:pPr>
              <w:spacing w:after="0" w:line="293" w:lineRule="auto"/>
              <w:jc w:val="both"/>
              <w:rPr>
                <w:rFonts w:ascii="Times New Roman" w:hAnsi="Times New Roman"/>
                <w:sz w:val="24"/>
                <w:szCs w:val="24"/>
              </w:rPr>
            </w:pPr>
            <w:r w:rsidRPr="00590382">
              <w:rPr>
                <w:rFonts w:ascii="Times New Roman" w:hAnsi="Times New Roman"/>
                <w:sz w:val="24"/>
                <w:szCs w:val="24"/>
              </w:rPr>
              <w:t xml:space="preserve">Agent-prestation </w:t>
            </w:r>
          </w:p>
        </w:tc>
      </w:tr>
    </w:tbl>
    <w:p w:rsidR="006060B6" w:rsidRPr="00590382" w:rsidRDefault="009D2FA3" w:rsidP="00BF631E">
      <w:pPr>
        <w:pStyle w:val="Titre4"/>
        <w:spacing w:before="120"/>
      </w:pPr>
      <w:bookmarkStart w:id="390" w:name="_Toc336572404"/>
      <w:bookmarkStart w:id="391" w:name="_Toc52034803"/>
      <w:bookmarkStart w:id="392" w:name="_Toc55236361"/>
      <w:r>
        <w:t>3.9.</w:t>
      </w:r>
      <w:r w:rsidR="006060B6" w:rsidRPr="00590382">
        <w:t xml:space="preserve"> Définition des contraintes</w:t>
      </w:r>
      <w:bookmarkEnd w:id="390"/>
      <w:bookmarkEnd w:id="391"/>
      <w:bookmarkEnd w:id="392"/>
      <w:r w:rsidR="006060B6" w:rsidRPr="00590382">
        <w:t xml:space="preserve"> </w:t>
      </w:r>
    </w:p>
    <w:p w:rsidR="006060B6" w:rsidRPr="00590382" w:rsidRDefault="00AF1777" w:rsidP="00BF631E">
      <w:pPr>
        <w:tabs>
          <w:tab w:val="left" w:pos="1418"/>
        </w:tabs>
        <w:spacing w:before="120" w:after="0" w:line="293" w:lineRule="auto"/>
        <w:ind w:firstLine="851"/>
        <w:jc w:val="both"/>
        <w:rPr>
          <w:rFonts w:ascii="Times New Roman" w:hAnsi="Times New Roman"/>
          <w:sz w:val="24"/>
          <w:szCs w:val="24"/>
          <w:lang w:eastAsia="fr-FR"/>
        </w:rPr>
      </w:pPr>
      <w:r>
        <w:rPr>
          <w:rFonts w:ascii="Times New Roman" w:hAnsi="Times New Roman"/>
          <w:sz w:val="24"/>
          <w:szCs w:val="24"/>
        </w:rPr>
        <w:tab/>
      </w:r>
      <w:r w:rsidR="006060B6" w:rsidRPr="00590382">
        <w:rPr>
          <w:rFonts w:ascii="Times New Roman" w:hAnsi="Times New Roman"/>
          <w:sz w:val="24"/>
          <w:szCs w:val="24"/>
        </w:rPr>
        <w:t xml:space="preserve">Pour concevoir un MCD, le concepteur tient compte du couple existant entre objet-relation. Ce couple a </w:t>
      </w:r>
      <w:proofErr w:type="gramStart"/>
      <w:r w:rsidR="006060B6" w:rsidRPr="00590382">
        <w:rPr>
          <w:rFonts w:ascii="Times New Roman" w:hAnsi="Times New Roman"/>
          <w:sz w:val="24"/>
          <w:szCs w:val="24"/>
        </w:rPr>
        <w:t>une existence réel</w:t>
      </w:r>
      <w:proofErr w:type="gramEnd"/>
      <w:r w:rsidR="006060B6" w:rsidRPr="00590382">
        <w:rPr>
          <w:rFonts w:ascii="Times New Roman" w:hAnsi="Times New Roman"/>
          <w:sz w:val="24"/>
          <w:szCs w:val="24"/>
        </w:rPr>
        <w:t xml:space="preserve"> que s’il t</w:t>
      </w:r>
      <w:r w:rsidR="006060B6" w:rsidRPr="00590382">
        <w:rPr>
          <w:rFonts w:ascii="Times New Roman" w:hAnsi="Times New Roman"/>
          <w:sz w:val="24"/>
          <w:szCs w:val="24"/>
          <w:lang w:eastAsia="fr-FR"/>
        </w:rPr>
        <w:t xml:space="preserve">raduite </w:t>
      </w:r>
      <w:r w:rsidR="006060B6" w:rsidRPr="00590382">
        <w:rPr>
          <w:rFonts w:ascii="Times New Roman" w:hAnsi="Times New Roman"/>
          <w:sz w:val="24"/>
          <w:szCs w:val="24"/>
        </w:rPr>
        <w:t>l</w:t>
      </w:r>
      <w:r>
        <w:rPr>
          <w:rFonts w:ascii="Times New Roman" w:hAnsi="Times New Roman"/>
          <w:sz w:val="24"/>
          <w:szCs w:val="24"/>
          <w:lang w:eastAsia="fr-FR"/>
        </w:rPr>
        <w:t xml:space="preserve">’obligation fonctionnelle </w:t>
      </w:r>
      <w:r w:rsidR="006060B6" w:rsidRPr="00590382">
        <w:rPr>
          <w:rFonts w:ascii="Times New Roman" w:hAnsi="Times New Roman"/>
          <w:sz w:val="24"/>
          <w:szCs w:val="24"/>
          <w:lang w:eastAsia="fr-FR"/>
        </w:rPr>
        <w:t>par</w:t>
      </w:r>
      <w:r w:rsidR="00BF631E">
        <w:rPr>
          <w:rFonts w:ascii="Times New Roman" w:hAnsi="Times New Roman"/>
          <w:sz w:val="24"/>
          <w:szCs w:val="24"/>
          <w:lang w:eastAsia="fr-FR"/>
        </w:rPr>
        <w:t xml:space="preserve"> les règles de l’organisation. </w:t>
      </w:r>
    </w:p>
    <w:p w:rsidR="006060B6" w:rsidRPr="00BF631E" w:rsidRDefault="00AF1777" w:rsidP="00BF631E">
      <w:pPr>
        <w:tabs>
          <w:tab w:val="left" w:pos="1418"/>
        </w:tabs>
        <w:spacing w:before="120" w:after="0" w:line="293" w:lineRule="auto"/>
        <w:ind w:firstLine="851"/>
        <w:jc w:val="both"/>
        <w:rPr>
          <w:rFonts w:ascii="Times New Roman" w:hAnsi="Times New Roman"/>
          <w:sz w:val="24"/>
          <w:szCs w:val="24"/>
        </w:rPr>
      </w:pPr>
      <w:r>
        <w:rPr>
          <w:rFonts w:ascii="Times New Roman" w:hAnsi="Times New Roman"/>
          <w:sz w:val="24"/>
          <w:szCs w:val="24"/>
          <w:lang w:eastAsia="fr-FR"/>
        </w:rPr>
        <w:tab/>
      </w:r>
      <w:r w:rsidR="006060B6" w:rsidRPr="00590382">
        <w:rPr>
          <w:rFonts w:ascii="Times New Roman" w:hAnsi="Times New Roman"/>
          <w:sz w:val="24"/>
          <w:szCs w:val="24"/>
          <w:lang w:eastAsia="fr-FR"/>
        </w:rPr>
        <w:t>Dans notre domaine plusieurs contraintes sont traduites par le fait même que tout travailleur mérite salaire. Ce salaire est par la présence de celui-ci au travail.</w:t>
      </w:r>
    </w:p>
    <w:p w:rsidR="006060B6" w:rsidRPr="00590382" w:rsidRDefault="00AF1777" w:rsidP="00BF631E">
      <w:pPr>
        <w:tabs>
          <w:tab w:val="left" w:pos="1418"/>
        </w:tabs>
        <w:spacing w:before="120" w:after="0" w:line="293" w:lineRule="auto"/>
        <w:ind w:firstLine="851"/>
        <w:jc w:val="both"/>
        <w:rPr>
          <w:rFonts w:ascii="Times New Roman" w:hAnsi="Times New Roman"/>
          <w:color w:val="FF0000"/>
          <w:sz w:val="24"/>
          <w:szCs w:val="24"/>
          <w:lang w:eastAsia="fr-FR"/>
        </w:rPr>
      </w:pPr>
      <w:r>
        <w:rPr>
          <w:rFonts w:ascii="Times New Roman" w:hAnsi="Times New Roman"/>
          <w:sz w:val="24"/>
          <w:szCs w:val="24"/>
          <w:lang w:eastAsia="fr-FR"/>
        </w:rPr>
        <w:tab/>
      </w:r>
      <w:r w:rsidR="006060B6" w:rsidRPr="00590382">
        <w:rPr>
          <w:rFonts w:ascii="Times New Roman" w:hAnsi="Times New Roman"/>
          <w:sz w:val="24"/>
          <w:szCs w:val="24"/>
          <w:lang w:eastAsia="fr-FR"/>
        </w:rPr>
        <w:t>La Contrainte d'Intégrité Fonctionnelle (CIF) traduit une dépendance fonctionnelle obligatoire des objets c’est-à-dire l’existence de l’un entraîne un autre. L’obligation est traduite par les règles de l’organisation</w:t>
      </w:r>
      <w:r w:rsidR="00BF631E">
        <w:rPr>
          <w:rFonts w:ascii="Times New Roman" w:hAnsi="Times New Roman"/>
          <w:color w:val="FF0000"/>
          <w:sz w:val="24"/>
          <w:szCs w:val="24"/>
          <w:lang w:eastAsia="fr-FR"/>
        </w:rPr>
        <w:t xml:space="preserve">. </w:t>
      </w:r>
    </w:p>
    <w:p w:rsidR="006060B6" w:rsidRPr="00590382" w:rsidRDefault="00AF1777" w:rsidP="00BF631E">
      <w:pPr>
        <w:tabs>
          <w:tab w:val="left" w:pos="1418"/>
        </w:tabs>
        <w:spacing w:before="120" w:after="0" w:line="293" w:lineRule="auto"/>
        <w:ind w:firstLine="851"/>
        <w:jc w:val="both"/>
        <w:rPr>
          <w:rFonts w:ascii="Times New Roman" w:hAnsi="Times New Roman"/>
          <w:sz w:val="24"/>
          <w:szCs w:val="24"/>
        </w:rPr>
      </w:pPr>
      <w:r>
        <w:rPr>
          <w:rFonts w:ascii="Times New Roman" w:hAnsi="Times New Roman"/>
          <w:sz w:val="24"/>
          <w:szCs w:val="24"/>
          <w:lang w:eastAsia="fr-FR"/>
        </w:rPr>
        <w:tab/>
      </w:r>
      <w:r w:rsidR="006060B6" w:rsidRPr="00590382">
        <w:rPr>
          <w:rFonts w:ascii="Times New Roman" w:hAnsi="Times New Roman"/>
          <w:sz w:val="24"/>
          <w:szCs w:val="24"/>
          <w:lang w:eastAsia="fr-FR"/>
        </w:rPr>
        <w:t xml:space="preserve">Certaines associations de notre domaine intègre par l’existence même de </w:t>
      </w:r>
      <w:r>
        <w:rPr>
          <w:rFonts w:ascii="Times New Roman" w:hAnsi="Times New Roman"/>
          <w:sz w:val="24"/>
          <w:szCs w:val="24"/>
          <w:lang w:eastAsia="fr-FR"/>
        </w:rPr>
        <w:t xml:space="preserve">l’obligation de payer.  Ainsi, </w:t>
      </w:r>
      <w:r w:rsidR="006060B6" w:rsidRPr="00590382">
        <w:rPr>
          <w:rFonts w:ascii="Times New Roman" w:hAnsi="Times New Roman"/>
          <w:sz w:val="24"/>
          <w:szCs w:val="24"/>
        </w:rPr>
        <w:t>une dépendan</w:t>
      </w:r>
      <w:r>
        <w:rPr>
          <w:rFonts w:ascii="Times New Roman" w:hAnsi="Times New Roman"/>
          <w:sz w:val="24"/>
          <w:szCs w:val="24"/>
        </w:rPr>
        <w:t xml:space="preserve">ce totale existe entre les </w:t>
      </w:r>
      <w:r w:rsidR="006060B6" w:rsidRPr="00590382">
        <w:rPr>
          <w:rFonts w:ascii="Times New Roman" w:hAnsi="Times New Roman"/>
          <w:sz w:val="24"/>
          <w:szCs w:val="24"/>
        </w:rPr>
        <w:t>agent</w:t>
      </w:r>
      <w:r w:rsidR="009F7964" w:rsidRPr="00590382">
        <w:rPr>
          <w:rFonts w:ascii="Times New Roman" w:hAnsi="Times New Roman"/>
          <w:sz w:val="24"/>
          <w:szCs w:val="24"/>
        </w:rPr>
        <w:t>s</w:t>
      </w:r>
      <w:r w:rsidR="006060B6" w:rsidRPr="00590382">
        <w:rPr>
          <w:rFonts w:ascii="Times New Roman" w:hAnsi="Times New Roman"/>
          <w:sz w:val="24"/>
          <w:szCs w:val="24"/>
        </w:rPr>
        <w:t xml:space="preserve">, présence, salaire, prime, avantages, contribution   traduit par des règles des gestions du paragraphe précédent dont : </w:t>
      </w:r>
    </w:p>
    <w:p w:rsidR="00F205F7" w:rsidRDefault="006060B6" w:rsidP="00F205F7">
      <w:pPr>
        <w:pStyle w:val="Paragraphedeliste"/>
        <w:numPr>
          <w:ilvl w:val="0"/>
          <w:numId w:val="6"/>
        </w:numPr>
        <w:spacing w:after="0" w:line="293" w:lineRule="auto"/>
        <w:ind w:left="284" w:hanging="284"/>
        <w:jc w:val="both"/>
        <w:rPr>
          <w:rFonts w:ascii="Times New Roman" w:hAnsi="Times New Roman"/>
          <w:sz w:val="24"/>
          <w:szCs w:val="24"/>
        </w:rPr>
      </w:pPr>
      <w:r w:rsidRPr="00590382">
        <w:rPr>
          <w:rFonts w:ascii="Times New Roman" w:hAnsi="Times New Roman"/>
          <w:sz w:val="24"/>
          <w:szCs w:val="24"/>
        </w:rPr>
        <w:t xml:space="preserve"> </w:t>
      </w:r>
      <w:r w:rsidR="00AF1777">
        <w:rPr>
          <w:rFonts w:ascii="Times New Roman" w:hAnsi="Times New Roman"/>
          <w:sz w:val="24"/>
          <w:szCs w:val="24"/>
        </w:rPr>
        <w:t xml:space="preserve">Du salaire brut sont déduit la </w:t>
      </w:r>
      <w:r w:rsidRPr="00590382">
        <w:rPr>
          <w:rFonts w:ascii="Times New Roman" w:hAnsi="Times New Roman"/>
          <w:sz w:val="24"/>
          <w:szCs w:val="24"/>
        </w:rPr>
        <w:t xml:space="preserve">cotisation sociale et les </w:t>
      </w:r>
      <w:r w:rsidR="00AF1777" w:rsidRPr="00590382">
        <w:rPr>
          <w:rFonts w:ascii="Times New Roman" w:hAnsi="Times New Roman"/>
          <w:sz w:val="24"/>
          <w:szCs w:val="24"/>
        </w:rPr>
        <w:t>contributions ;</w:t>
      </w:r>
      <w:r w:rsidRPr="00590382">
        <w:rPr>
          <w:rFonts w:ascii="Times New Roman" w:hAnsi="Times New Roman"/>
          <w:sz w:val="24"/>
          <w:szCs w:val="24"/>
        </w:rPr>
        <w:t xml:space="preserve">  </w:t>
      </w:r>
    </w:p>
    <w:p w:rsidR="00BC7204" w:rsidRPr="00F205F7" w:rsidRDefault="006060B6" w:rsidP="00F205F7">
      <w:pPr>
        <w:pStyle w:val="Paragraphedeliste"/>
        <w:numPr>
          <w:ilvl w:val="0"/>
          <w:numId w:val="6"/>
        </w:numPr>
        <w:spacing w:after="0" w:line="293" w:lineRule="auto"/>
        <w:ind w:left="284" w:hanging="284"/>
        <w:jc w:val="both"/>
        <w:rPr>
          <w:rFonts w:ascii="Times New Roman" w:hAnsi="Times New Roman"/>
          <w:sz w:val="24"/>
          <w:szCs w:val="24"/>
        </w:rPr>
      </w:pPr>
      <w:r w:rsidRPr="00F205F7">
        <w:rPr>
          <w:rFonts w:ascii="Times New Roman" w:hAnsi="Times New Roman"/>
          <w:sz w:val="24"/>
          <w:szCs w:val="24"/>
        </w:rPr>
        <w:t>Le salaire brut n’est autre que le jour presté multiplié le salaire journalier plus le montan</w:t>
      </w:r>
      <w:r w:rsidR="00AF1777" w:rsidRPr="00F205F7">
        <w:rPr>
          <w:rFonts w:ascii="Times New Roman" w:hAnsi="Times New Roman"/>
          <w:sz w:val="24"/>
          <w:szCs w:val="24"/>
        </w:rPr>
        <w:t xml:space="preserve">t des heures supplémentaire et </w:t>
      </w:r>
      <w:r w:rsidRPr="00F205F7">
        <w:rPr>
          <w:rFonts w:ascii="Times New Roman" w:hAnsi="Times New Roman"/>
          <w:sz w:val="24"/>
          <w:szCs w:val="24"/>
        </w:rPr>
        <w:t xml:space="preserve">faudra-t-il que le travailleur soit présent </w:t>
      </w:r>
    </w:p>
    <w:p w:rsidR="00BC7204" w:rsidRPr="00590382" w:rsidRDefault="00BC7204" w:rsidP="00590382">
      <w:pPr>
        <w:pStyle w:val="Titre3"/>
        <w:rPr>
          <w:rFonts w:ascii="Times New Roman" w:hAnsi="Times New Roman"/>
          <w:sz w:val="24"/>
          <w:szCs w:val="24"/>
        </w:rPr>
        <w:sectPr w:rsidR="00BC7204" w:rsidRPr="00590382" w:rsidSect="00714BE8">
          <w:headerReference w:type="default" r:id="rId26"/>
          <w:type w:val="continuous"/>
          <w:pgSz w:w="11906" w:h="16838"/>
          <w:pgMar w:top="1440" w:right="1440" w:bottom="1440" w:left="1440" w:header="708" w:footer="708" w:gutter="0"/>
          <w:cols w:space="708"/>
          <w:docGrid w:linePitch="360"/>
        </w:sectPr>
      </w:pPr>
    </w:p>
    <w:p w:rsidR="00A04CEB" w:rsidRDefault="002E7B39" w:rsidP="00A04CEB">
      <w:pPr>
        <w:pStyle w:val="Titre4"/>
      </w:pPr>
      <w:bookmarkStart w:id="393" w:name="_Toc52034804"/>
      <w:r>
        <w:lastRenderedPageBreak/>
        <w:br w:type="page"/>
      </w:r>
      <w:bookmarkStart w:id="394" w:name="_Toc55236362"/>
      <w:r w:rsidR="00A04CEB">
        <w:lastRenderedPageBreak/>
        <w:t>3.10.</w:t>
      </w:r>
      <w:r w:rsidR="00BC7204" w:rsidRPr="00590382">
        <w:t xml:space="preserve"> Présentation du modèle conceptuel de</w:t>
      </w:r>
      <w:r w:rsidR="00F72197" w:rsidRPr="00590382">
        <w:t>s</w:t>
      </w:r>
      <w:r w:rsidR="00BC7204" w:rsidRPr="00590382">
        <w:t xml:space="preserve"> données</w:t>
      </w:r>
      <w:bookmarkEnd w:id="393"/>
      <w:bookmarkEnd w:id="394"/>
    </w:p>
    <w:p w:rsidR="00C45661" w:rsidRDefault="00C45661" w:rsidP="00C45661"/>
    <w:p w:rsidR="00C45661" w:rsidRPr="00C45661" w:rsidRDefault="00C45661" w:rsidP="00C45661">
      <w:pPr>
        <w:sectPr w:rsidR="00C45661" w:rsidRPr="00C45661" w:rsidSect="00714BE8">
          <w:type w:val="continuous"/>
          <w:pgSz w:w="11906" w:h="16838"/>
          <w:pgMar w:top="1440" w:right="1440" w:bottom="1440" w:left="1440" w:header="708" w:footer="708" w:gutter="0"/>
          <w:cols w:space="708"/>
          <w:docGrid w:linePitch="360"/>
        </w:sectPr>
      </w:pPr>
    </w:p>
    <w:bookmarkStart w:id="395" w:name="_Toc336572413"/>
    <w:bookmarkStart w:id="396" w:name="_Toc48688229"/>
    <w:bookmarkStart w:id="397" w:name="_Toc52034805"/>
    <w:p w:rsidR="00C45661" w:rsidRDefault="009B69EF" w:rsidP="00C45661">
      <w:r>
        <w:rPr>
          <w:noProof/>
          <w:lang w:eastAsia="fr-FR"/>
        </w:rPr>
        <w:lastRenderedPageBreak/>
        <mc:AlternateContent>
          <mc:Choice Requires="wpg">
            <w:drawing>
              <wp:anchor distT="0" distB="0" distL="114300" distR="114300" simplePos="0" relativeHeight="251709952" behindDoc="0" locked="0" layoutInCell="1" allowOverlap="1">
                <wp:simplePos x="0" y="0"/>
                <wp:positionH relativeFrom="column">
                  <wp:posOffset>133985</wp:posOffset>
                </wp:positionH>
                <wp:positionV relativeFrom="paragraph">
                  <wp:posOffset>21590</wp:posOffset>
                </wp:positionV>
                <wp:extent cx="5652135" cy="4380865"/>
                <wp:effectExtent l="10160" t="9525" r="5080" b="10160"/>
                <wp:wrapNone/>
                <wp:docPr id="906" name="Group 8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380865"/>
                          <a:chOff x="1651" y="2385"/>
                          <a:chExt cx="8901" cy="6899"/>
                        </a:xfrm>
                      </wpg:grpSpPr>
                      <wpg:grpSp>
                        <wpg:cNvPr id="907" name="Group 8524"/>
                        <wpg:cNvGrpSpPr>
                          <a:grpSpLocks/>
                        </wpg:cNvGrpSpPr>
                        <wpg:grpSpPr bwMode="auto">
                          <a:xfrm>
                            <a:off x="8695" y="2434"/>
                            <a:ext cx="1857" cy="1868"/>
                            <a:chOff x="11017" y="1804"/>
                            <a:chExt cx="2001" cy="1868"/>
                          </a:xfrm>
                        </wpg:grpSpPr>
                        <wps:wsp>
                          <wps:cNvPr id="908" name="Text Box 8525"/>
                          <wps:cNvSpPr txBox="1">
                            <a:spLocks noChangeArrowheads="1"/>
                          </wps:cNvSpPr>
                          <wps:spPr bwMode="auto">
                            <a:xfrm>
                              <a:off x="11017" y="1804"/>
                              <a:ext cx="2001" cy="1868"/>
                            </a:xfrm>
                            <a:prstGeom prst="rect">
                              <a:avLst/>
                            </a:prstGeom>
                            <a:solidFill>
                              <a:srgbClr val="FFFFFF"/>
                            </a:solidFill>
                            <a:ln w="9525">
                              <a:solidFill>
                                <a:srgbClr val="000000"/>
                              </a:solidFill>
                              <a:miter lim="800000"/>
                              <a:headEnd/>
                              <a:tailEnd/>
                            </a:ln>
                          </wps:spPr>
                          <wps:txbx>
                            <w:txbxContent>
                              <w:p w:rsidR="0012432C" w:rsidRDefault="0012432C" w:rsidP="00C45661">
                                <w:pPr>
                                  <w:spacing w:after="0" w:line="240" w:lineRule="auto"/>
                                  <w:contextualSpacing/>
                                </w:pPr>
                                <w:r>
                                  <w:t xml:space="preserve"> </w:t>
                                </w:r>
                              </w:p>
                              <w:p w:rsidR="0012432C" w:rsidRDefault="0012432C" w:rsidP="00C45661">
                                <w:pPr>
                                  <w:spacing w:after="0" w:line="240" w:lineRule="auto"/>
                                  <w:contextualSpacing/>
                                </w:pPr>
                                <w:r>
                                  <w:sym w:font="Symbol" w:char="F023"/>
                                </w:r>
                                <w:proofErr w:type="spellStart"/>
                                <w:r>
                                  <w:t>Codesalaire</w:t>
                                </w:r>
                                <w:proofErr w:type="spellEnd"/>
                                <w:r>
                                  <w:t xml:space="preserve"> </w:t>
                                </w:r>
                              </w:p>
                              <w:p w:rsidR="0012432C" w:rsidRDefault="0012432C" w:rsidP="00C45661">
                                <w:pPr>
                                  <w:spacing w:after="0" w:line="240" w:lineRule="auto"/>
                                  <w:contextualSpacing/>
                                </w:pPr>
                                <w:proofErr w:type="spellStart"/>
                                <w:r>
                                  <w:t>Lib_salaire</w:t>
                                </w:r>
                                <w:proofErr w:type="spellEnd"/>
                                <w:r>
                                  <w:t xml:space="preserve"> </w:t>
                                </w:r>
                              </w:p>
                              <w:p w:rsidR="0012432C" w:rsidRDefault="0012432C" w:rsidP="00C45661">
                                <w:pPr>
                                  <w:spacing w:after="0" w:line="240" w:lineRule="auto"/>
                                  <w:contextualSpacing/>
                                </w:pPr>
                                <w:r>
                                  <w:t>Mois</w:t>
                                </w:r>
                              </w:p>
                              <w:p w:rsidR="0012432C" w:rsidRDefault="0012432C" w:rsidP="00C45661">
                                <w:pPr>
                                  <w:spacing w:after="0" w:line="240" w:lineRule="auto"/>
                                  <w:contextualSpacing/>
                                </w:pPr>
                                <w:r>
                                  <w:t>Motif</w:t>
                                </w:r>
                              </w:p>
                              <w:p w:rsidR="0012432C" w:rsidRDefault="0012432C" w:rsidP="00C45661">
                                <w:pPr>
                                  <w:spacing w:after="0" w:line="240" w:lineRule="auto"/>
                                  <w:contextualSpacing/>
                                </w:pPr>
                                <w:r>
                                  <w:t>Montant</w:t>
                                </w:r>
                              </w:p>
                            </w:txbxContent>
                          </wps:txbx>
                          <wps:bodyPr rot="0" vert="horz" wrap="square" lIns="91440" tIns="45720" rIns="91440" bIns="45720" anchor="t" anchorCtr="0" upright="1">
                            <a:noAutofit/>
                          </wps:bodyPr>
                        </wps:wsp>
                        <wps:wsp>
                          <wps:cNvPr id="909" name="Text Box 8526"/>
                          <wps:cNvSpPr txBox="1">
                            <a:spLocks noChangeArrowheads="1"/>
                          </wps:cNvSpPr>
                          <wps:spPr bwMode="auto">
                            <a:xfrm>
                              <a:off x="11017" y="1804"/>
                              <a:ext cx="2001" cy="390"/>
                            </a:xfrm>
                            <a:prstGeom prst="rect">
                              <a:avLst/>
                            </a:prstGeom>
                            <a:solidFill>
                              <a:srgbClr val="FFFFFF"/>
                            </a:solidFill>
                            <a:ln w="9525">
                              <a:solidFill>
                                <a:srgbClr val="000000"/>
                              </a:solidFill>
                              <a:miter lim="800000"/>
                              <a:headEnd/>
                              <a:tailEnd/>
                            </a:ln>
                          </wps:spPr>
                          <wps:txbx>
                            <w:txbxContent>
                              <w:p w:rsidR="0012432C" w:rsidRDefault="0012432C" w:rsidP="00C45661">
                                <w:pPr>
                                  <w:jc w:val="center"/>
                                </w:pPr>
                                <w:proofErr w:type="gramStart"/>
                                <w:r>
                                  <w:t>salaire</w:t>
                                </w:r>
                                <w:proofErr w:type="gramEnd"/>
                              </w:p>
                            </w:txbxContent>
                          </wps:txbx>
                          <wps:bodyPr rot="0" vert="horz" wrap="square" lIns="91440" tIns="45720" rIns="91440" bIns="45720" anchor="t" anchorCtr="0" upright="1">
                            <a:noAutofit/>
                          </wps:bodyPr>
                        </wps:wsp>
                      </wpg:grpSp>
                      <wpg:grpSp>
                        <wpg:cNvPr id="910" name="Group 8562"/>
                        <wpg:cNvGrpSpPr>
                          <a:grpSpLocks/>
                        </wpg:cNvGrpSpPr>
                        <wpg:grpSpPr bwMode="auto">
                          <a:xfrm>
                            <a:off x="8431" y="4519"/>
                            <a:ext cx="1994" cy="1916"/>
                            <a:chOff x="8431" y="4054"/>
                            <a:chExt cx="1994" cy="1916"/>
                          </a:xfrm>
                        </wpg:grpSpPr>
                        <wps:wsp>
                          <wps:cNvPr id="911" name="Text Box 8543"/>
                          <wps:cNvSpPr txBox="1">
                            <a:spLocks noChangeArrowheads="1"/>
                          </wps:cNvSpPr>
                          <wps:spPr bwMode="auto">
                            <a:xfrm>
                              <a:off x="8431" y="4054"/>
                              <a:ext cx="1994" cy="1916"/>
                            </a:xfrm>
                            <a:prstGeom prst="rect">
                              <a:avLst/>
                            </a:prstGeom>
                            <a:solidFill>
                              <a:srgbClr val="FFFFFF"/>
                            </a:solidFill>
                            <a:ln w="9525">
                              <a:solidFill>
                                <a:srgbClr val="000000"/>
                              </a:solidFill>
                              <a:miter lim="800000"/>
                              <a:headEnd/>
                              <a:tailEnd/>
                            </a:ln>
                          </wps:spPr>
                          <wps:txbx>
                            <w:txbxContent>
                              <w:p w:rsidR="0012432C" w:rsidRDefault="0012432C" w:rsidP="00C45661">
                                <w:pPr>
                                  <w:spacing w:after="0" w:line="240" w:lineRule="auto"/>
                                  <w:contextualSpacing/>
                                </w:pPr>
                                <w:r>
                                  <w:t xml:space="preserve"> </w:t>
                                </w:r>
                              </w:p>
                              <w:p w:rsidR="0012432C" w:rsidRDefault="0012432C" w:rsidP="00C45661">
                                <w:pPr>
                                  <w:spacing w:after="0" w:line="240" w:lineRule="auto"/>
                                  <w:contextualSpacing/>
                                </w:pPr>
                                <w:r>
                                  <w:sym w:font="Symbol" w:char="F023"/>
                                </w:r>
                                <w:proofErr w:type="spellStart"/>
                                <w:proofErr w:type="gramStart"/>
                                <w:r>
                                  <w:t>code</w:t>
                                </w:r>
                                <w:proofErr w:type="gramEnd"/>
                                <w:r>
                                  <w:t>_prestation</w:t>
                                </w:r>
                                <w:proofErr w:type="spellEnd"/>
                              </w:p>
                              <w:p w:rsidR="0012432C" w:rsidRDefault="0012432C" w:rsidP="00C45661">
                                <w:pPr>
                                  <w:spacing w:after="0" w:line="240" w:lineRule="auto"/>
                                  <w:contextualSpacing/>
                                </w:pPr>
                                <w:proofErr w:type="spellStart"/>
                                <w:r>
                                  <w:t>Date_prestation</w:t>
                                </w:r>
                                <w:proofErr w:type="spellEnd"/>
                              </w:p>
                              <w:p w:rsidR="0012432C" w:rsidRDefault="0012432C" w:rsidP="00C45661">
                                <w:pPr>
                                  <w:spacing w:after="0" w:line="240" w:lineRule="auto"/>
                                  <w:contextualSpacing/>
                                </w:pPr>
                                <w:proofErr w:type="spellStart"/>
                                <w:r>
                                  <w:t>Jour_prestation</w:t>
                                </w:r>
                                <w:proofErr w:type="spellEnd"/>
                                <w:r>
                                  <w:t xml:space="preserve"> </w:t>
                                </w:r>
                              </w:p>
                              <w:p w:rsidR="0012432C" w:rsidRDefault="0012432C" w:rsidP="00C45661">
                                <w:pPr>
                                  <w:spacing w:after="0" w:line="240" w:lineRule="auto"/>
                                  <w:contextualSpacing/>
                                </w:pPr>
                                <w:proofErr w:type="spellStart"/>
                                <w:r>
                                  <w:t>Jour_maladies</w:t>
                                </w:r>
                                <w:proofErr w:type="spellEnd"/>
                              </w:p>
                              <w:p w:rsidR="0012432C" w:rsidRDefault="0012432C" w:rsidP="00C45661">
                                <w:pPr>
                                  <w:spacing w:after="0" w:line="240" w:lineRule="auto"/>
                                  <w:contextualSpacing/>
                                </w:pPr>
                                <w:proofErr w:type="spellStart"/>
                                <w:r>
                                  <w:t>Heure_supl</w:t>
                                </w:r>
                                <w:proofErr w:type="spellEnd"/>
                                <w:r>
                                  <w:t xml:space="preserve"> </w:t>
                                </w:r>
                              </w:p>
                            </w:txbxContent>
                          </wps:txbx>
                          <wps:bodyPr rot="0" vert="horz" wrap="square" lIns="91440" tIns="45720" rIns="91440" bIns="45720" anchor="t" anchorCtr="0" upright="1">
                            <a:noAutofit/>
                          </wps:bodyPr>
                        </wps:wsp>
                        <wps:wsp>
                          <wps:cNvPr id="912" name="Text Box 8544"/>
                          <wps:cNvSpPr txBox="1">
                            <a:spLocks noChangeArrowheads="1"/>
                          </wps:cNvSpPr>
                          <wps:spPr bwMode="auto">
                            <a:xfrm>
                              <a:off x="8431" y="4054"/>
                              <a:ext cx="1994" cy="386"/>
                            </a:xfrm>
                            <a:prstGeom prst="rect">
                              <a:avLst/>
                            </a:prstGeom>
                            <a:solidFill>
                              <a:srgbClr val="FFFFFF"/>
                            </a:solidFill>
                            <a:ln w="9525">
                              <a:solidFill>
                                <a:srgbClr val="000000"/>
                              </a:solidFill>
                              <a:miter lim="800000"/>
                              <a:headEnd/>
                              <a:tailEnd/>
                            </a:ln>
                          </wps:spPr>
                          <wps:txbx>
                            <w:txbxContent>
                              <w:p w:rsidR="0012432C" w:rsidRDefault="0012432C" w:rsidP="00C45661">
                                <w:r>
                                  <w:t xml:space="preserve">Prestation </w:t>
                                </w:r>
                              </w:p>
                            </w:txbxContent>
                          </wps:txbx>
                          <wps:bodyPr rot="0" vert="horz" wrap="square" lIns="91440" tIns="45720" rIns="91440" bIns="45720" anchor="t" anchorCtr="0" upright="1">
                            <a:noAutofit/>
                          </wps:bodyPr>
                        </wps:wsp>
                      </wpg:grpSp>
                      <wpg:grpSp>
                        <wpg:cNvPr id="913" name="Group 8563"/>
                        <wpg:cNvGrpSpPr>
                          <a:grpSpLocks/>
                        </wpg:cNvGrpSpPr>
                        <wpg:grpSpPr bwMode="auto">
                          <a:xfrm>
                            <a:off x="4003" y="2385"/>
                            <a:ext cx="1658" cy="2820"/>
                            <a:chOff x="4003" y="2385"/>
                            <a:chExt cx="1658" cy="2820"/>
                          </a:xfrm>
                        </wpg:grpSpPr>
                        <wps:wsp>
                          <wps:cNvPr id="914" name="Text Box 8540"/>
                          <wps:cNvSpPr txBox="1">
                            <a:spLocks noChangeArrowheads="1"/>
                          </wps:cNvSpPr>
                          <wps:spPr bwMode="auto">
                            <a:xfrm>
                              <a:off x="4003" y="2385"/>
                              <a:ext cx="1658" cy="2820"/>
                            </a:xfrm>
                            <a:prstGeom prst="rect">
                              <a:avLst/>
                            </a:prstGeom>
                            <a:solidFill>
                              <a:srgbClr val="FFFFFF"/>
                            </a:solidFill>
                            <a:ln w="9525">
                              <a:solidFill>
                                <a:srgbClr val="000000"/>
                              </a:solidFill>
                              <a:miter lim="800000"/>
                              <a:headEnd/>
                              <a:tailEnd/>
                            </a:ln>
                          </wps:spPr>
                          <wps:txbx>
                            <w:txbxContent>
                              <w:p w:rsidR="0012432C" w:rsidRDefault="0012432C" w:rsidP="00C45661">
                                <w:pPr>
                                  <w:spacing w:after="0" w:line="240" w:lineRule="auto"/>
                                </w:pPr>
                              </w:p>
                              <w:p w:rsidR="0012432C" w:rsidRDefault="0012432C" w:rsidP="00C45661">
                                <w:pPr>
                                  <w:spacing w:after="0" w:line="240" w:lineRule="auto"/>
                                </w:pPr>
                                <w:r>
                                  <w:sym w:font="Symbol" w:char="F023"/>
                                </w:r>
                                <w:proofErr w:type="spellStart"/>
                                <w:r>
                                  <w:t>Matr_ag</w:t>
                                </w:r>
                                <w:proofErr w:type="spellEnd"/>
                                <w:r>
                                  <w:t xml:space="preserve"> </w:t>
                                </w:r>
                              </w:p>
                              <w:p w:rsidR="0012432C" w:rsidRDefault="0012432C" w:rsidP="00C45661">
                                <w:pPr>
                                  <w:spacing w:after="0" w:line="240" w:lineRule="auto"/>
                                </w:pPr>
                                <w:proofErr w:type="spellStart"/>
                                <w:r>
                                  <w:t>Nom_ag</w:t>
                                </w:r>
                                <w:proofErr w:type="spellEnd"/>
                              </w:p>
                              <w:p w:rsidR="0012432C" w:rsidRDefault="0012432C" w:rsidP="00C45661">
                                <w:pPr>
                                  <w:spacing w:after="0" w:line="240" w:lineRule="auto"/>
                                </w:pPr>
                                <w:proofErr w:type="spellStart"/>
                                <w:r>
                                  <w:t>Postnom</w:t>
                                </w:r>
                                <w:proofErr w:type="spellEnd"/>
                                <w:r>
                                  <w:t>-ag</w:t>
                                </w:r>
                              </w:p>
                              <w:p w:rsidR="0012432C" w:rsidRDefault="0012432C" w:rsidP="00C45661">
                                <w:pPr>
                                  <w:spacing w:after="0" w:line="240" w:lineRule="auto"/>
                                </w:pPr>
                                <w:proofErr w:type="spellStart"/>
                                <w:r>
                                  <w:t>Prénom_ag</w:t>
                                </w:r>
                                <w:proofErr w:type="spellEnd"/>
                                <w:r>
                                  <w:t xml:space="preserve"> </w:t>
                                </w:r>
                              </w:p>
                              <w:p w:rsidR="0012432C" w:rsidRDefault="0012432C" w:rsidP="00C45661">
                                <w:pPr>
                                  <w:spacing w:after="0" w:line="240" w:lineRule="auto"/>
                                </w:pPr>
                                <w:proofErr w:type="spellStart"/>
                                <w:r>
                                  <w:t>Fonction_ag</w:t>
                                </w:r>
                                <w:proofErr w:type="spellEnd"/>
                                <w:r>
                                  <w:t xml:space="preserve"> </w:t>
                                </w:r>
                              </w:p>
                              <w:p w:rsidR="0012432C" w:rsidRDefault="0012432C" w:rsidP="00C45661">
                                <w:pPr>
                                  <w:spacing w:after="0" w:line="240" w:lineRule="auto"/>
                                </w:pPr>
                                <w:proofErr w:type="spellStart"/>
                                <w:r>
                                  <w:t>Etatcivil_ag</w:t>
                                </w:r>
                                <w:proofErr w:type="spellEnd"/>
                                <w:r>
                                  <w:t xml:space="preserve"> </w:t>
                                </w:r>
                              </w:p>
                              <w:p w:rsidR="0012432C" w:rsidRDefault="0012432C" w:rsidP="00C45661">
                                <w:pPr>
                                  <w:spacing w:after="0" w:line="240" w:lineRule="auto"/>
                                </w:pPr>
                                <w:proofErr w:type="spellStart"/>
                                <w:r>
                                  <w:t>Direction_ag</w:t>
                                </w:r>
                                <w:proofErr w:type="spellEnd"/>
                                <w:r>
                                  <w:t xml:space="preserve"> </w:t>
                                </w:r>
                              </w:p>
                              <w:p w:rsidR="0012432C" w:rsidRDefault="0012432C" w:rsidP="00C45661">
                                <w:pPr>
                                  <w:spacing w:after="0" w:line="240" w:lineRule="auto"/>
                                </w:pPr>
                                <w:proofErr w:type="spellStart"/>
                                <w:r>
                                  <w:t>Adresse_ag</w:t>
                                </w:r>
                                <w:proofErr w:type="spellEnd"/>
                                <w:r>
                                  <w:t xml:space="preserve"> </w:t>
                                </w:r>
                              </w:p>
                              <w:p w:rsidR="0012432C" w:rsidRDefault="0012432C" w:rsidP="00C45661">
                                <w:pPr>
                                  <w:spacing w:after="0" w:line="240" w:lineRule="auto"/>
                                </w:pPr>
                                <w:proofErr w:type="spellStart"/>
                                <w:r>
                                  <w:t>Téléphone_ag</w:t>
                                </w:r>
                                <w:proofErr w:type="spellEnd"/>
                                <w:r>
                                  <w:t xml:space="preserve">   </w:t>
                                </w:r>
                              </w:p>
                              <w:p w:rsidR="0012432C" w:rsidRDefault="0012432C" w:rsidP="00C45661"/>
                            </w:txbxContent>
                          </wps:txbx>
                          <wps:bodyPr rot="0" vert="horz" wrap="square" lIns="91440" tIns="45720" rIns="91440" bIns="45720" anchor="t" anchorCtr="0" upright="1">
                            <a:noAutofit/>
                          </wps:bodyPr>
                        </wps:wsp>
                        <wps:wsp>
                          <wps:cNvPr id="915" name="Text Box 8541"/>
                          <wps:cNvSpPr txBox="1">
                            <a:spLocks noChangeArrowheads="1"/>
                          </wps:cNvSpPr>
                          <wps:spPr bwMode="auto">
                            <a:xfrm>
                              <a:off x="4003" y="2385"/>
                              <a:ext cx="1658" cy="405"/>
                            </a:xfrm>
                            <a:prstGeom prst="rect">
                              <a:avLst/>
                            </a:prstGeom>
                            <a:solidFill>
                              <a:srgbClr val="FFFFFF"/>
                            </a:solidFill>
                            <a:ln w="9525">
                              <a:solidFill>
                                <a:srgbClr val="000000"/>
                              </a:solidFill>
                              <a:miter lim="800000"/>
                              <a:headEnd/>
                              <a:tailEnd/>
                            </a:ln>
                          </wps:spPr>
                          <wps:txbx>
                            <w:txbxContent>
                              <w:p w:rsidR="0012432C" w:rsidRPr="00C7151F" w:rsidRDefault="0012432C" w:rsidP="00C45661">
                                <w:pPr>
                                  <w:jc w:val="center"/>
                                </w:pPr>
                                <w:r w:rsidRPr="00C7151F">
                                  <w:t>Agent</w:t>
                                </w:r>
                              </w:p>
                              <w:p w:rsidR="0012432C" w:rsidRPr="00C7151F" w:rsidRDefault="0012432C" w:rsidP="00C45661"/>
                            </w:txbxContent>
                          </wps:txbx>
                          <wps:bodyPr rot="0" vert="horz" wrap="square" lIns="91440" tIns="45720" rIns="91440" bIns="45720" anchor="t" anchorCtr="0" upright="1">
                            <a:noAutofit/>
                          </wps:bodyPr>
                        </wps:wsp>
                      </wpg:grpSp>
                      <wpg:grpSp>
                        <wpg:cNvPr id="916" name="Group 8564"/>
                        <wpg:cNvGrpSpPr>
                          <a:grpSpLocks/>
                        </wpg:cNvGrpSpPr>
                        <wpg:grpSpPr bwMode="auto">
                          <a:xfrm>
                            <a:off x="1651" y="4929"/>
                            <a:ext cx="1559" cy="1986"/>
                            <a:chOff x="1651" y="4929"/>
                            <a:chExt cx="1559" cy="1986"/>
                          </a:xfrm>
                        </wpg:grpSpPr>
                        <wps:wsp>
                          <wps:cNvPr id="917" name="Text Box 8528"/>
                          <wps:cNvSpPr txBox="1">
                            <a:spLocks noChangeArrowheads="1"/>
                          </wps:cNvSpPr>
                          <wps:spPr bwMode="auto">
                            <a:xfrm>
                              <a:off x="1651" y="4929"/>
                              <a:ext cx="1559" cy="1986"/>
                            </a:xfrm>
                            <a:prstGeom prst="rect">
                              <a:avLst/>
                            </a:prstGeom>
                            <a:solidFill>
                              <a:srgbClr val="FFFFFF"/>
                            </a:solidFill>
                            <a:ln w="9525">
                              <a:solidFill>
                                <a:srgbClr val="000000"/>
                              </a:solidFill>
                              <a:miter lim="800000"/>
                              <a:headEnd/>
                              <a:tailEnd/>
                            </a:ln>
                          </wps:spPr>
                          <wps:txbx>
                            <w:txbxContent>
                              <w:p w:rsidR="0012432C" w:rsidRDefault="0012432C" w:rsidP="00C45661">
                                <w:pPr>
                                  <w:spacing w:after="0" w:line="240" w:lineRule="auto"/>
                                </w:pPr>
                              </w:p>
                              <w:p w:rsidR="0012432C" w:rsidRDefault="0012432C" w:rsidP="00C45661">
                                <w:pPr>
                                  <w:spacing w:after="0" w:line="240" w:lineRule="auto"/>
                                </w:pPr>
                                <w:r>
                                  <w:sym w:font="Symbol" w:char="F023"/>
                                </w:r>
                                <w:proofErr w:type="spellStart"/>
                                <w:proofErr w:type="gramStart"/>
                                <w:r>
                                  <w:t>code</w:t>
                                </w:r>
                                <w:proofErr w:type="gramEnd"/>
                                <w:r>
                                  <w:t>_prime</w:t>
                                </w:r>
                                <w:proofErr w:type="spellEnd"/>
                              </w:p>
                              <w:p w:rsidR="0012432C" w:rsidRDefault="0012432C" w:rsidP="00C45661">
                                <w:pPr>
                                  <w:spacing w:after="0" w:line="240" w:lineRule="auto"/>
                                </w:pPr>
                                <w:r>
                                  <w:t xml:space="preserve">Date </w:t>
                                </w:r>
                              </w:p>
                              <w:p w:rsidR="0012432C" w:rsidRDefault="0012432C" w:rsidP="00C45661">
                                <w:pPr>
                                  <w:spacing w:after="0" w:line="240" w:lineRule="auto"/>
                                </w:pPr>
                                <w:r>
                                  <w:t xml:space="preserve">Mois </w:t>
                                </w:r>
                              </w:p>
                              <w:p w:rsidR="0012432C" w:rsidRDefault="0012432C" w:rsidP="00C45661">
                                <w:pPr>
                                  <w:spacing w:after="0" w:line="240" w:lineRule="auto"/>
                                </w:pPr>
                                <w:proofErr w:type="spellStart"/>
                                <w:r>
                                  <w:t>Lib_prime</w:t>
                                </w:r>
                                <w:proofErr w:type="spellEnd"/>
                                <w:r>
                                  <w:t xml:space="preserve"> </w:t>
                                </w:r>
                              </w:p>
                              <w:p w:rsidR="0012432C" w:rsidRDefault="0012432C" w:rsidP="00C45661">
                                <w:pPr>
                                  <w:spacing w:after="0" w:line="240" w:lineRule="auto"/>
                                </w:pPr>
                                <w:r>
                                  <w:t>Motif</w:t>
                                </w:r>
                              </w:p>
                              <w:p w:rsidR="0012432C" w:rsidRDefault="0012432C" w:rsidP="00C45661">
                                <w:pPr>
                                  <w:spacing w:after="0" w:line="240" w:lineRule="auto"/>
                                </w:pPr>
                                <w:r>
                                  <w:t>Montant</w:t>
                                </w:r>
                              </w:p>
                            </w:txbxContent>
                          </wps:txbx>
                          <wps:bodyPr rot="0" vert="horz" wrap="square" lIns="91440" tIns="45720" rIns="91440" bIns="45720" anchor="t" anchorCtr="0" upright="1">
                            <a:noAutofit/>
                          </wps:bodyPr>
                        </wps:wsp>
                        <wps:wsp>
                          <wps:cNvPr id="918" name="Text Box 8529"/>
                          <wps:cNvSpPr txBox="1">
                            <a:spLocks noChangeArrowheads="1"/>
                          </wps:cNvSpPr>
                          <wps:spPr bwMode="auto">
                            <a:xfrm>
                              <a:off x="1651" y="4929"/>
                              <a:ext cx="1559" cy="364"/>
                            </a:xfrm>
                            <a:prstGeom prst="rect">
                              <a:avLst/>
                            </a:prstGeom>
                            <a:solidFill>
                              <a:srgbClr val="FFFFFF"/>
                            </a:solidFill>
                            <a:ln w="9525">
                              <a:solidFill>
                                <a:srgbClr val="000000"/>
                              </a:solidFill>
                              <a:miter lim="800000"/>
                              <a:headEnd/>
                              <a:tailEnd/>
                            </a:ln>
                          </wps:spPr>
                          <wps:txbx>
                            <w:txbxContent>
                              <w:p w:rsidR="0012432C" w:rsidRPr="00C7151F" w:rsidRDefault="0012432C" w:rsidP="00C45661">
                                <w:pPr>
                                  <w:jc w:val="center"/>
                                </w:pPr>
                                <w:r>
                                  <w:t xml:space="preserve">Prime </w:t>
                                </w:r>
                              </w:p>
                              <w:p w:rsidR="0012432C" w:rsidRPr="00C7151F" w:rsidRDefault="0012432C" w:rsidP="00C45661"/>
                            </w:txbxContent>
                          </wps:txbx>
                          <wps:bodyPr rot="0" vert="horz" wrap="square" lIns="91440" tIns="45720" rIns="91440" bIns="45720" anchor="t" anchorCtr="0" upright="1">
                            <a:noAutofit/>
                          </wps:bodyPr>
                        </wps:wsp>
                      </wpg:grpSp>
                      <wpg:grpSp>
                        <wpg:cNvPr id="919" name="Group 8565"/>
                        <wpg:cNvGrpSpPr>
                          <a:grpSpLocks/>
                        </wpg:cNvGrpSpPr>
                        <wpg:grpSpPr bwMode="auto">
                          <a:xfrm>
                            <a:off x="4260" y="7524"/>
                            <a:ext cx="1560" cy="1760"/>
                            <a:chOff x="2333" y="7884"/>
                            <a:chExt cx="1560" cy="1760"/>
                          </a:xfrm>
                        </wpg:grpSpPr>
                        <wps:wsp>
                          <wps:cNvPr id="920" name="Text Box 8531"/>
                          <wps:cNvSpPr txBox="1">
                            <a:spLocks noChangeArrowheads="1"/>
                          </wps:cNvSpPr>
                          <wps:spPr bwMode="auto">
                            <a:xfrm>
                              <a:off x="2333" y="7884"/>
                              <a:ext cx="1560" cy="1760"/>
                            </a:xfrm>
                            <a:prstGeom prst="rect">
                              <a:avLst/>
                            </a:prstGeom>
                            <a:solidFill>
                              <a:srgbClr val="FFFFFF"/>
                            </a:solidFill>
                            <a:ln w="9525">
                              <a:solidFill>
                                <a:srgbClr val="000000"/>
                              </a:solidFill>
                              <a:miter lim="800000"/>
                              <a:headEnd/>
                              <a:tailEnd/>
                            </a:ln>
                          </wps:spPr>
                          <wps:txbx>
                            <w:txbxContent>
                              <w:p w:rsidR="0012432C" w:rsidRDefault="0012432C" w:rsidP="00C45661">
                                <w:pPr>
                                  <w:spacing w:after="0" w:line="240" w:lineRule="auto"/>
                                </w:pPr>
                              </w:p>
                              <w:p w:rsidR="0012432C" w:rsidRDefault="0012432C" w:rsidP="00C45661">
                                <w:pPr>
                                  <w:spacing w:after="0" w:line="240" w:lineRule="auto"/>
                                </w:pPr>
                                <w:r>
                                  <w:sym w:font="Symbol" w:char="F023"/>
                                </w:r>
                                <w:proofErr w:type="spellStart"/>
                                <w:r>
                                  <w:t>Matr</w:t>
                                </w:r>
                                <w:proofErr w:type="spellEnd"/>
                              </w:p>
                              <w:p w:rsidR="0012432C" w:rsidRDefault="0012432C" w:rsidP="00C45661">
                                <w:pPr>
                                  <w:spacing w:after="0" w:line="240" w:lineRule="auto"/>
                                </w:pPr>
                                <w:r>
                                  <w:t xml:space="preserve">Logement </w:t>
                                </w:r>
                              </w:p>
                              <w:p w:rsidR="0012432C" w:rsidRDefault="0012432C" w:rsidP="00C45661">
                                <w:pPr>
                                  <w:spacing w:after="0" w:line="240" w:lineRule="auto"/>
                                </w:pPr>
                                <w:r>
                                  <w:t xml:space="preserve">Transport </w:t>
                                </w:r>
                              </w:p>
                              <w:p w:rsidR="0012432C" w:rsidRDefault="0012432C" w:rsidP="00C45661">
                                <w:pPr>
                                  <w:spacing w:after="0" w:line="240" w:lineRule="auto"/>
                                </w:pPr>
                                <w:proofErr w:type="spellStart"/>
                                <w:r>
                                  <w:t>Allofam</w:t>
                                </w:r>
                                <w:proofErr w:type="spellEnd"/>
                                <w:r>
                                  <w:t xml:space="preserve"> </w:t>
                                </w:r>
                              </w:p>
                              <w:p w:rsidR="0012432C" w:rsidRDefault="0012432C" w:rsidP="00C45661">
                                <w:pPr>
                                  <w:spacing w:after="0" w:line="240" w:lineRule="auto"/>
                                </w:pPr>
                                <w:proofErr w:type="spellStart"/>
                                <w:r>
                                  <w:t>Soinsmedi</w:t>
                                </w:r>
                                <w:proofErr w:type="spellEnd"/>
                              </w:p>
                              <w:p w:rsidR="0012432C" w:rsidRDefault="0012432C" w:rsidP="00C45661">
                                <w:pPr>
                                  <w:spacing w:after="0" w:line="240" w:lineRule="auto"/>
                                </w:pPr>
                              </w:p>
                              <w:p w:rsidR="0012432C" w:rsidRDefault="0012432C" w:rsidP="00C45661"/>
                            </w:txbxContent>
                          </wps:txbx>
                          <wps:bodyPr rot="0" vert="horz" wrap="square" lIns="91440" tIns="45720" rIns="91440" bIns="45720" anchor="t" anchorCtr="0" upright="1">
                            <a:noAutofit/>
                          </wps:bodyPr>
                        </wps:wsp>
                        <wps:wsp>
                          <wps:cNvPr id="921" name="Text Box 8532"/>
                          <wps:cNvSpPr txBox="1">
                            <a:spLocks noChangeArrowheads="1"/>
                          </wps:cNvSpPr>
                          <wps:spPr bwMode="auto">
                            <a:xfrm>
                              <a:off x="2333" y="7884"/>
                              <a:ext cx="1560" cy="368"/>
                            </a:xfrm>
                            <a:prstGeom prst="rect">
                              <a:avLst/>
                            </a:prstGeom>
                            <a:solidFill>
                              <a:srgbClr val="FFFFFF"/>
                            </a:solidFill>
                            <a:ln w="9525">
                              <a:solidFill>
                                <a:srgbClr val="000000"/>
                              </a:solidFill>
                              <a:miter lim="800000"/>
                              <a:headEnd/>
                              <a:tailEnd/>
                            </a:ln>
                          </wps:spPr>
                          <wps:txbx>
                            <w:txbxContent>
                              <w:p w:rsidR="0012432C" w:rsidRPr="00C7151F" w:rsidRDefault="0012432C" w:rsidP="00C45661">
                                <w:pPr>
                                  <w:jc w:val="center"/>
                                </w:pPr>
                                <w:r>
                                  <w:t xml:space="preserve">Avantage </w:t>
                                </w:r>
                              </w:p>
                              <w:p w:rsidR="0012432C" w:rsidRPr="00C7151F" w:rsidRDefault="0012432C" w:rsidP="00C45661"/>
                            </w:txbxContent>
                          </wps:txbx>
                          <wps:bodyPr rot="0" vert="horz" wrap="square" lIns="91440" tIns="45720" rIns="91440" bIns="45720" anchor="t" anchorCtr="0" upright="1">
                            <a:noAutofit/>
                          </wps:bodyPr>
                        </wps:wsp>
                      </wpg:grpSp>
                      <wpg:grpSp>
                        <wpg:cNvPr id="922" name="Group 8566"/>
                        <wpg:cNvGrpSpPr>
                          <a:grpSpLocks/>
                        </wpg:cNvGrpSpPr>
                        <wpg:grpSpPr bwMode="auto">
                          <a:xfrm>
                            <a:off x="4234" y="5223"/>
                            <a:ext cx="1427" cy="2275"/>
                            <a:chOff x="4234" y="5223"/>
                            <a:chExt cx="1427" cy="2275"/>
                          </a:xfrm>
                        </wpg:grpSpPr>
                        <wps:wsp>
                          <wps:cNvPr id="924" name="Text Box 8546"/>
                          <wps:cNvSpPr txBox="1">
                            <a:spLocks noChangeArrowheads="1"/>
                          </wps:cNvSpPr>
                          <wps:spPr bwMode="auto">
                            <a:xfrm>
                              <a:off x="4846" y="5412"/>
                              <a:ext cx="720"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C45661">
                                <w:proofErr w:type="gramStart"/>
                                <w:r>
                                  <w:t>1,n</w:t>
                                </w:r>
                                <w:proofErr w:type="gramEnd"/>
                              </w:p>
                            </w:txbxContent>
                          </wps:txbx>
                          <wps:bodyPr rot="0" vert="horz" wrap="square" lIns="91440" tIns="45720" rIns="91440" bIns="45720" anchor="t" anchorCtr="0" upright="1">
                            <a:noAutofit/>
                          </wps:bodyPr>
                        </wps:wsp>
                        <wps:wsp>
                          <wps:cNvPr id="925" name="AutoShape 8547"/>
                          <wps:cNvSpPr>
                            <a:spLocks noChangeArrowheads="1"/>
                          </wps:cNvSpPr>
                          <wps:spPr bwMode="auto">
                            <a:xfrm>
                              <a:off x="4234" y="5972"/>
                              <a:ext cx="1427" cy="783"/>
                            </a:xfrm>
                            <a:prstGeom prst="flowChartTerminator">
                              <a:avLst/>
                            </a:prstGeom>
                            <a:solidFill>
                              <a:srgbClr val="FFFFFF"/>
                            </a:solidFill>
                            <a:ln w="9525">
                              <a:solidFill>
                                <a:srgbClr val="000000"/>
                              </a:solidFill>
                              <a:miter lim="800000"/>
                              <a:headEnd/>
                              <a:tailEnd/>
                            </a:ln>
                          </wps:spPr>
                          <wps:txbx>
                            <w:txbxContent>
                              <w:p w:rsidR="0012432C" w:rsidRPr="00B96203" w:rsidRDefault="0012432C" w:rsidP="00511406">
                                <w:pPr>
                                  <w:spacing w:after="0" w:line="240" w:lineRule="auto"/>
                                  <w:jc w:val="center"/>
                                  <w:rPr>
                                    <w:sz w:val="20"/>
                                    <w:szCs w:val="20"/>
                                  </w:rPr>
                                </w:pPr>
                                <w:r>
                                  <w:rPr>
                                    <w:sz w:val="20"/>
                                    <w:szCs w:val="20"/>
                                  </w:rPr>
                                  <w:t xml:space="preserve">Avoir </w:t>
                                </w:r>
                              </w:p>
                            </w:txbxContent>
                          </wps:txbx>
                          <wps:bodyPr rot="0" vert="horz" wrap="square" lIns="91440" tIns="45720" rIns="91440" bIns="45720" anchor="t" anchorCtr="0" upright="1">
                            <a:noAutofit/>
                          </wps:bodyPr>
                        </wps:wsp>
                        <wps:wsp>
                          <wps:cNvPr id="926" name="AutoShape 8548"/>
                          <wps:cNvCnPr>
                            <a:cxnSpLocks noChangeShapeType="1"/>
                          </wps:cNvCnPr>
                          <wps:spPr bwMode="auto">
                            <a:xfrm>
                              <a:off x="4846" y="5223"/>
                              <a:ext cx="0"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AutoShape 8549"/>
                          <wps:cNvCnPr>
                            <a:cxnSpLocks noChangeShapeType="1"/>
                          </wps:cNvCnPr>
                          <wps:spPr bwMode="auto">
                            <a:xfrm flipV="1">
                              <a:off x="4980" y="6755"/>
                              <a:ext cx="0" cy="7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Text Box 8550"/>
                          <wps:cNvSpPr txBox="1">
                            <a:spLocks noChangeArrowheads="1"/>
                          </wps:cNvSpPr>
                          <wps:spPr bwMode="auto">
                            <a:xfrm>
                              <a:off x="5029" y="6852"/>
                              <a:ext cx="612"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C45661">
                                <w:r>
                                  <w:t>1,1</w:t>
                                </w:r>
                              </w:p>
                            </w:txbxContent>
                          </wps:txbx>
                          <wps:bodyPr rot="0" vert="horz" wrap="square" lIns="91440" tIns="45720" rIns="91440" bIns="45720" anchor="t" anchorCtr="0" upright="1">
                            <a:noAutofit/>
                          </wps:bodyPr>
                        </wps:wsp>
                      </wpg:grpSp>
                      <wpg:grpSp>
                        <wpg:cNvPr id="929" name="Group 8567"/>
                        <wpg:cNvGrpSpPr>
                          <a:grpSpLocks/>
                        </wpg:cNvGrpSpPr>
                        <wpg:grpSpPr bwMode="auto">
                          <a:xfrm>
                            <a:off x="5674" y="4501"/>
                            <a:ext cx="2782" cy="792"/>
                            <a:chOff x="5674" y="4501"/>
                            <a:chExt cx="2782" cy="792"/>
                          </a:xfrm>
                        </wpg:grpSpPr>
                        <wps:wsp>
                          <wps:cNvPr id="930" name="AutoShape 8552"/>
                          <wps:cNvSpPr>
                            <a:spLocks noChangeArrowheads="1"/>
                          </wps:cNvSpPr>
                          <wps:spPr bwMode="auto">
                            <a:xfrm>
                              <a:off x="6342" y="4843"/>
                              <a:ext cx="1267" cy="450"/>
                            </a:xfrm>
                            <a:prstGeom prst="flowChartTerminator">
                              <a:avLst/>
                            </a:prstGeom>
                            <a:solidFill>
                              <a:srgbClr val="FFFFFF"/>
                            </a:solidFill>
                            <a:ln w="9525">
                              <a:solidFill>
                                <a:srgbClr val="000000"/>
                              </a:solidFill>
                              <a:miter lim="800000"/>
                              <a:headEnd/>
                              <a:tailEnd/>
                            </a:ln>
                          </wps:spPr>
                          <wps:txbx>
                            <w:txbxContent>
                              <w:p w:rsidR="0012432C" w:rsidRDefault="0012432C" w:rsidP="00C45661">
                                <w:pPr>
                                  <w:jc w:val="center"/>
                                </w:pPr>
                                <w:r>
                                  <w:t xml:space="preserve">Prester </w:t>
                                </w:r>
                              </w:p>
                            </w:txbxContent>
                          </wps:txbx>
                          <wps:bodyPr rot="0" vert="horz" wrap="square" lIns="91440" tIns="45720" rIns="91440" bIns="45720" anchor="t" anchorCtr="0" upright="1">
                            <a:noAutofit/>
                          </wps:bodyPr>
                        </wps:wsp>
                        <wps:wsp>
                          <wps:cNvPr id="931" name="AutoShape 8553"/>
                          <wps:cNvCnPr>
                            <a:cxnSpLocks noChangeShapeType="1"/>
                          </wps:cNvCnPr>
                          <wps:spPr bwMode="auto">
                            <a:xfrm>
                              <a:off x="5674" y="5045"/>
                              <a:ext cx="6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Text Box 8554"/>
                          <wps:cNvSpPr txBox="1">
                            <a:spLocks noChangeArrowheads="1"/>
                          </wps:cNvSpPr>
                          <wps:spPr bwMode="auto">
                            <a:xfrm>
                              <a:off x="5689" y="4501"/>
                              <a:ext cx="723"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C45661">
                                <w:proofErr w:type="gramStart"/>
                                <w:r>
                                  <w:t>1,n</w:t>
                                </w:r>
                                <w:proofErr w:type="gramEnd"/>
                              </w:p>
                            </w:txbxContent>
                          </wps:txbx>
                          <wps:bodyPr rot="0" vert="horz" wrap="square" lIns="91440" tIns="45720" rIns="91440" bIns="45720" anchor="t" anchorCtr="0" upright="1">
                            <a:noAutofit/>
                          </wps:bodyPr>
                        </wps:wsp>
                        <wps:wsp>
                          <wps:cNvPr id="933" name="AutoShape 8555"/>
                          <wps:cNvCnPr>
                            <a:cxnSpLocks noChangeShapeType="1"/>
                          </wps:cNvCnPr>
                          <wps:spPr bwMode="auto">
                            <a:xfrm>
                              <a:off x="7609" y="5083"/>
                              <a:ext cx="8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Text Box 8556"/>
                          <wps:cNvSpPr txBox="1">
                            <a:spLocks noChangeArrowheads="1"/>
                          </wps:cNvSpPr>
                          <wps:spPr bwMode="auto">
                            <a:xfrm>
                              <a:off x="7609" y="4648"/>
                              <a:ext cx="700"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C45661">
                                <w:r>
                                  <w:t>1,1</w:t>
                                </w:r>
                              </w:p>
                            </w:txbxContent>
                          </wps:txbx>
                          <wps:bodyPr rot="0" vert="horz" wrap="square" lIns="91440" tIns="45720" rIns="91440" bIns="45720" anchor="t" anchorCtr="0" upright="1">
                            <a:noAutofit/>
                          </wps:bodyPr>
                        </wps:wsp>
                      </wpg:grpSp>
                      <wpg:grpSp>
                        <wpg:cNvPr id="935" name="Group 8569"/>
                        <wpg:cNvGrpSpPr>
                          <a:grpSpLocks/>
                        </wpg:cNvGrpSpPr>
                        <wpg:grpSpPr bwMode="auto">
                          <a:xfrm>
                            <a:off x="5661" y="2693"/>
                            <a:ext cx="3003" cy="821"/>
                            <a:chOff x="5661" y="2693"/>
                            <a:chExt cx="3003" cy="821"/>
                          </a:xfrm>
                        </wpg:grpSpPr>
                        <wps:wsp>
                          <wps:cNvPr id="936" name="AutoShape 8558"/>
                          <wps:cNvSpPr>
                            <a:spLocks noChangeArrowheads="1"/>
                          </wps:cNvSpPr>
                          <wps:spPr bwMode="auto">
                            <a:xfrm>
                              <a:off x="6227" y="2989"/>
                              <a:ext cx="1464" cy="525"/>
                            </a:xfrm>
                            <a:prstGeom prst="flowChartTerminator">
                              <a:avLst/>
                            </a:prstGeom>
                            <a:solidFill>
                              <a:srgbClr val="FFFFFF"/>
                            </a:solidFill>
                            <a:ln w="9525">
                              <a:solidFill>
                                <a:srgbClr val="000000"/>
                              </a:solidFill>
                              <a:miter lim="800000"/>
                              <a:headEnd/>
                              <a:tailEnd/>
                            </a:ln>
                          </wps:spPr>
                          <wps:txbx>
                            <w:txbxContent>
                              <w:p w:rsidR="0012432C" w:rsidRDefault="0012432C" w:rsidP="00C45661">
                                <w:pPr>
                                  <w:jc w:val="center"/>
                                </w:pPr>
                                <w:r>
                                  <w:t>Recevoir</w:t>
                                </w:r>
                              </w:p>
                            </w:txbxContent>
                          </wps:txbx>
                          <wps:bodyPr rot="0" vert="horz" wrap="square" lIns="91440" tIns="45720" rIns="91440" bIns="45720" anchor="t" anchorCtr="0" upright="1">
                            <a:noAutofit/>
                          </wps:bodyPr>
                        </wps:wsp>
                        <wps:wsp>
                          <wps:cNvPr id="937" name="AutoShape 8559"/>
                          <wps:cNvCnPr>
                            <a:cxnSpLocks noChangeShapeType="1"/>
                          </wps:cNvCnPr>
                          <wps:spPr bwMode="auto">
                            <a:xfrm>
                              <a:off x="7691" y="3255"/>
                              <a:ext cx="9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Text Box 8560"/>
                          <wps:cNvSpPr txBox="1">
                            <a:spLocks noChangeArrowheads="1"/>
                          </wps:cNvSpPr>
                          <wps:spPr bwMode="auto">
                            <a:xfrm>
                              <a:off x="7743" y="2768"/>
                              <a:ext cx="642"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C45661">
                                <w:r>
                                  <w:t>1,1</w:t>
                                </w:r>
                              </w:p>
                            </w:txbxContent>
                          </wps:txbx>
                          <wps:bodyPr rot="0" vert="horz" wrap="square" lIns="91440" tIns="45720" rIns="91440" bIns="45720" anchor="t" anchorCtr="0" upright="1">
                            <a:noAutofit/>
                          </wps:bodyPr>
                        </wps:wsp>
                        <wps:wsp>
                          <wps:cNvPr id="939" name="AutoShape 8561"/>
                          <wps:cNvCnPr>
                            <a:cxnSpLocks noChangeShapeType="1"/>
                          </wps:cNvCnPr>
                          <wps:spPr bwMode="auto">
                            <a:xfrm>
                              <a:off x="5661" y="3270"/>
                              <a:ext cx="5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Text Box 8568"/>
                          <wps:cNvSpPr txBox="1">
                            <a:spLocks noChangeArrowheads="1"/>
                          </wps:cNvSpPr>
                          <wps:spPr bwMode="auto">
                            <a:xfrm>
                              <a:off x="5674" y="2693"/>
                              <a:ext cx="642"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511406">
                                <w:r>
                                  <w:t>0,1</w:t>
                                </w:r>
                              </w:p>
                            </w:txbxContent>
                          </wps:txbx>
                          <wps:bodyPr rot="0" vert="horz" wrap="square" lIns="91440" tIns="45720" rIns="91440" bIns="45720" anchor="t" anchorCtr="0" upright="1">
                            <a:noAutofit/>
                          </wps:bodyPr>
                        </wps:wsp>
                      </wpg:grpSp>
                      <wpg:grpSp>
                        <wpg:cNvPr id="941" name="Group 8570"/>
                        <wpg:cNvGrpSpPr>
                          <a:grpSpLocks/>
                        </wpg:cNvGrpSpPr>
                        <wpg:grpSpPr bwMode="auto">
                          <a:xfrm>
                            <a:off x="1664" y="3237"/>
                            <a:ext cx="2312" cy="1707"/>
                            <a:chOff x="1664" y="3237"/>
                            <a:chExt cx="2312" cy="1707"/>
                          </a:xfrm>
                        </wpg:grpSpPr>
                        <wps:wsp>
                          <wps:cNvPr id="942" name="Text Box 8534"/>
                          <wps:cNvSpPr txBox="1">
                            <a:spLocks noChangeArrowheads="1"/>
                          </wps:cNvSpPr>
                          <wps:spPr bwMode="auto">
                            <a:xfrm>
                              <a:off x="1664" y="4129"/>
                              <a:ext cx="678"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C45661">
                                <w:r>
                                  <w:t>1,1</w:t>
                                </w:r>
                              </w:p>
                            </w:txbxContent>
                          </wps:txbx>
                          <wps:bodyPr rot="0" vert="horz" wrap="square" lIns="91440" tIns="45720" rIns="91440" bIns="45720" anchor="t" anchorCtr="0" upright="1">
                            <a:noAutofit/>
                          </wps:bodyPr>
                        </wps:wsp>
                        <wps:wsp>
                          <wps:cNvPr id="943" name="Text Box 8535"/>
                          <wps:cNvSpPr txBox="1">
                            <a:spLocks noChangeArrowheads="1"/>
                          </wps:cNvSpPr>
                          <wps:spPr bwMode="auto">
                            <a:xfrm>
                              <a:off x="3172" y="3237"/>
                              <a:ext cx="693"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C45661">
                                <w:proofErr w:type="gramStart"/>
                                <w:r>
                                  <w:t>1,n</w:t>
                                </w:r>
                                <w:proofErr w:type="gramEnd"/>
                              </w:p>
                            </w:txbxContent>
                          </wps:txbx>
                          <wps:bodyPr rot="0" vert="horz" wrap="square" lIns="91440" tIns="45720" rIns="91440" bIns="45720" anchor="t" anchorCtr="0" upright="1">
                            <a:noAutofit/>
                          </wps:bodyPr>
                        </wps:wsp>
                        <wps:wsp>
                          <wps:cNvPr id="944" name="AutoShape 8536"/>
                          <wps:cNvSpPr>
                            <a:spLocks noChangeArrowheads="1"/>
                          </wps:cNvSpPr>
                          <wps:spPr bwMode="auto">
                            <a:xfrm>
                              <a:off x="1755" y="3544"/>
                              <a:ext cx="1267" cy="450"/>
                            </a:xfrm>
                            <a:prstGeom prst="flowChartTerminator">
                              <a:avLst/>
                            </a:prstGeom>
                            <a:solidFill>
                              <a:srgbClr val="FFFFFF"/>
                            </a:solidFill>
                            <a:ln w="9525">
                              <a:solidFill>
                                <a:srgbClr val="000000"/>
                              </a:solidFill>
                              <a:miter lim="800000"/>
                              <a:headEnd/>
                              <a:tailEnd/>
                            </a:ln>
                          </wps:spPr>
                          <wps:txbx>
                            <w:txbxContent>
                              <w:p w:rsidR="0012432C" w:rsidRDefault="0012432C" w:rsidP="00C45661">
                                <w:pPr>
                                  <w:jc w:val="center"/>
                                </w:pPr>
                                <w:r>
                                  <w:t xml:space="preserve">Obtenir </w:t>
                                </w:r>
                              </w:p>
                            </w:txbxContent>
                          </wps:txbx>
                          <wps:bodyPr rot="0" vert="horz" wrap="square" lIns="91440" tIns="45720" rIns="91440" bIns="45720" anchor="t" anchorCtr="0" upright="1">
                            <a:noAutofit/>
                          </wps:bodyPr>
                        </wps:wsp>
                        <wps:wsp>
                          <wps:cNvPr id="945" name="AutoShape 8537"/>
                          <wps:cNvCnPr>
                            <a:cxnSpLocks noChangeShapeType="1"/>
                          </wps:cNvCnPr>
                          <wps:spPr bwMode="auto">
                            <a:xfrm>
                              <a:off x="2374" y="3987"/>
                              <a:ext cx="0" cy="9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AutoShape 8538"/>
                          <wps:cNvCnPr>
                            <a:cxnSpLocks noChangeShapeType="1"/>
                          </wps:cNvCnPr>
                          <wps:spPr bwMode="auto">
                            <a:xfrm>
                              <a:off x="3036" y="3810"/>
                              <a:ext cx="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595" o:spid="_x0000_s1374" style="position:absolute;margin-left:10.55pt;margin-top:1.7pt;width:445.05pt;height:344.95pt;z-index:251709952" coordorigin="1651,2385" coordsize="8901,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">
                <v:group id="Group 8524" o:spid="_x0000_s1375" style="position:absolute;left:8695;top:2434;width:1857;height:1868" coordorigin="11017,1804" coordsize="2001,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8525" o:spid="_x0000_s1376" type="#_x0000_t202" style="position:absolute;left:11017;top:1804;width:2001;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">
                    <v:textbox>
                      <w:txbxContent>
                        <w:p w:rsidR="0012432C" w:rsidRDefault="0012432C" w:rsidP="00C45661">
                          <w:pPr>
                            <w:spacing w:after="0" w:line="240" w:lineRule="auto"/>
                            <w:contextualSpacing/>
                          </w:pPr>
                          <w:r>
                            <w:t xml:space="preserve"> </w:t>
                          </w:r>
                        </w:p>
                        <w:p w:rsidR="0012432C" w:rsidRDefault="0012432C" w:rsidP="00C45661">
                          <w:pPr>
                            <w:spacing w:after="0" w:line="240" w:lineRule="auto"/>
                            <w:contextualSpacing/>
                          </w:pPr>
                          <w:r>
                            <w:sym w:font="Symbol" w:char="F023"/>
                          </w:r>
                          <w:r>
                            <w:t xml:space="preserve">Codesalaire </w:t>
                          </w:r>
                        </w:p>
                        <w:p w:rsidR="0012432C" w:rsidRDefault="0012432C" w:rsidP="00C45661">
                          <w:pPr>
                            <w:spacing w:after="0" w:line="240" w:lineRule="auto"/>
                            <w:contextualSpacing/>
                          </w:pPr>
                          <w:r>
                            <w:t xml:space="preserve">Lib_salaire </w:t>
                          </w:r>
                        </w:p>
                        <w:p w:rsidR="0012432C" w:rsidRDefault="0012432C" w:rsidP="00C45661">
                          <w:pPr>
                            <w:spacing w:after="0" w:line="240" w:lineRule="auto"/>
                            <w:contextualSpacing/>
                          </w:pPr>
                          <w:r>
                            <w:t>Mois</w:t>
                          </w:r>
                        </w:p>
                        <w:p w:rsidR="0012432C" w:rsidRDefault="0012432C" w:rsidP="00C45661">
                          <w:pPr>
                            <w:spacing w:after="0" w:line="240" w:lineRule="auto"/>
                            <w:contextualSpacing/>
                          </w:pPr>
                          <w:r>
                            <w:t>Motif</w:t>
                          </w:r>
                        </w:p>
                        <w:p w:rsidR="0012432C" w:rsidRDefault="0012432C" w:rsidP="00C45661">
                          <w:pPr>
                            <w:spacing w:after="0" w:line="240" w:lineRule="auto"/>
                            <w:contextualSpacing/>
                          </w:pPr>
                          <w:r>
                            <w:t>Montant</w:t>
                          </w:r>
                        </w:p>
                      </w:txbxContent>
                    </v:textbox>
                  </v:shape>
                  <v:shape id="Text Box 8526" o:spid="_x0000_s1377" type="#_x0000_t202" style="position:absolute;left:11017;top:1804;width:200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">
                    <v:textbox>
                      <w:txbxContent>
                        <w:p w:rsidR="0012432C" w:rsidRDefault="0012432C" w:rsidP="00C45661">
                          <w:pPr>
                            <w:jc w:val="center"/>
                          </w:pPr>
                          <w:r>
                            <w:t>salaire</w:t>
                          </w:r>
                        </w:p>
                      </w:txbxContent>
                    </v:textbox>
                  </v:shape>
                </v:group>
                <v:group id="Group 8562" o:spid="_x0000_s1378" style="position:absolute;left:8431;top:4519;width:1994;height:1916" coordorigin="8431,4054" coordsize="1994,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Text Box 8543" o:spid="_x0000_s1379" type="#_x0000_t202" style="position:absolute;left:8431;top:4054;width:1994;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">
                    <v:textbox>
                      <w:txbxContent>
                        <w:p w:rsidR="0012432C" w:rsidRDefault="0012432C" w:rsidP="00C45661">
                          <w:pPr>
                            <w:spacing w:after="0" w:line="240" w:lineRule="auto"/>
                            <w:contextualSpacing/>
                          </w:pPr>
                          <w:r>
                            <w:t xml:space="preserve"> </w:t>
                          </w:r>
                        </w:p>
                        <w:p w:rsidR="0012432C" w:rsidRDefault="0012432C" w:rsidP="00C45661">
                          <w:pPr>
                            <w:spacing w:after="0" w:line="240" w:lineRule="auto"/>
                            <w:contextualSpacing/>
                          </w:pPr>
                          <w:r>
                            <w:sym w:font="Symbol" w:char="F023"/>
                          </w:r>
                          <w:r>
                            <w:t>code_prestation</w:t>
                          </w:r>
                        </w:p>
                        <w:p w:rsidR="0012432C" w:rsidRDefault="0012432C" w:rsidP="00C45661">
                          <w:pPr>
                            <w:spacing w:after="0" w:line="240" w:lineRule="auto"/>
                            <w:contextualSpacing/>
                          </w:pPr>
                          <w:r>
                            <w:t>Date_prestation</w:t>
                          </w:r>
                        </w:p>
                        <w:p w:rsidR="0012432C" w:rsidRDefault="0012432C" w:rsidP="00C45661">
                          <w:pPr>
                            <w:spacing w:after="0" w:line="240" w:lineRule="auto"/>
                            <w:contextualSpacing/>
                          </w:pPr>
                          <w:r>
                            <w:t xml:space="preserve">Jour_prestation </w:t>
                          </w:r>
                        </w:p>
                        <w:p w:rsidR="0012432C" w:rsidRDefault="0012432C" w:rsidP="00C45661">
                          <w:pPr>
                            <w:spacing w:after="0" w:line="240" w:lineRule="auto"/>
                            <w:contextualSpacing/>
                          </w:pPr>
                          <w:r>
                            <w:t>Jour_maladies</w:t>
                          </w:r>
                        </w:p>
                        <w:p w:rsidR="0012432C" w:rsidRDefault="0012432C" w:rsidP="00C45661">
                          <w:pPr>
                            <w:spacing w:after="0" w:line="240" w:lineRule="auto"/>
                            <w:contextualSpacing/>
                          </w:pPr>
                          <w:r>
                            <w:t xml:space="preserve">Heure_supl </w:t>
                          </w:r>
                        </w:p>
                      </w:txbxContent>
                    </v:textbox>
                  </v:shape>
                  <v:shape id="Text Box 8544" o:spid="_x0000_s1380" type="#_x0000_t202" style="position:absolute;left:8431;top:4054;width:19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">
                    <v:textbox>
                      <w:txbxContent>
                        <w:p w:rsidR="0012432C" w:rsidRDefault="0012432C" w:rsidP="00C45661">
                          <w:r>
                            <w:t xml:space="preserve">Prestation </w:t>
                          </w:r>
                        </w:p>
                      </w:txbxContent>
                    </v:textbox>
                  </v:shape>
                </v:group>
                <v:group id="Group 8563" o:spid="_x0000_s1381" style="position:absolute;left:4003;top:2385;width:1658;height:2820" coordorigin="4003,2385" coordsize="1658,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Text Box 8540" o:spid="_x0000_s1382" type="#_x0000_t202" style="position:absolute;left:4003;top:2385;width:165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XL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CaLuB2Jh4BubkCAAD//wMAUEsBAi0AFAAGAAgAAAAhANvh9svuAAAAhQEAABMAAAAAAAAA&#10;AAAAAAAAAAAAAFtDb250ZW50X1R5cGVzXS54bWxQSwECLQAUAAYACAAAACEAWvQsW78AAAAVAQAA&#10;CwAAAAAAAAAAAAAAAAAfAQAAX3JlbHMvLnJlbHNQSwECLQAUAAYACAAAACEAZSz1y8YAAADcAAAA&#10;DwAAAAAAAAAAAAAAAAAHAgAAZHJzL2Rvd25yZXYueG1sUEsFBgAAAAADAAMAtwAAAPoCAAAAAA==&#10;">
                    <v:textbox>
                      <w:txbxContent>
                        <w:p w:rsidR="0012432C" w:rsidRDefault="0012432C" w:rsidP="00C45661">
                          <w:pPr>
                            <w:spacing w:after="0" w:line="240" w:lineRule="auto"/>
                          </w:pPr>
                        </w:p>
                        <w:p w:rsidR="0012432C" w:rsidRDefault="0012432C" w:rsidP="00C45661">
                          <w:pPr>
                            <w:spacing w:after="0" w:line="240" w:lineRule="auto"/>
                          </w:pPr>
                          <w:r>
                            <w:sym w:font="Symbol" w:char="F023"/>
                          </w:r>
                          <w:r>
                            <w:t xml:space="preserve">Matr_ag </w:t>
                          </w:r>
                        </w:p>
                        <w:p w:rsidR="0012432C" w:rsidRDefault="0012432C" w:rsidP="00C45661">
                          <w:pPr>
                            <w:spacing w:after="0" w:line="240" w:lineRule="auto"/>
                          </w:pPr>
                          <w:r>
                            <w:t>Nom_ag</w:t>
                          </w:r>
                        </w:p>
                        <w:p w:rsidR="0012432C" w:rsidRDefault="0012432C" w:rsidP="00C45661">
                          <w:pPr>
                            <w:spacing w:after="0" w:line="240" w:lineRule="auto"/>
                          </w:pPr>
                          <w:r>
                            <w:t>Postnom-ag</w:t>
                          </w:r>
                        </w:p>
                        <w:p w:rsidR="0012432C" w:rsidRDefault="0012432C" w:rsidP="00C45661">
                          <w:pPr>
                            <w:spacing w:after="0" w:line="240" w:lineRule="auto"/>
                          </w:pPr>
                          <w:r>
                            <w:t xml:space="preserve">Prénom_ag </w:t>
                          </w:r>
                        </w:p>
                        <w:p w:rsidR="0012432C" w:rsidRDefault="0012432C" w:rsidP="00C45661">
                          <w:pPr>
                            <w:spacing w:after="0" w:line="240" w:lineRule="auto"/>
                          </w:pPr>
                          <w:r>
                            <w:t xml:space="preserve">Fonction_ag </w:t>
                          </w:r>
                        </w:p>
                        <w:p w:rsidR="0012432C" w:rsidRDefault="0012432C" w:rsidP="00C45661">
                          <w:pPr>
                            <w:spacing w:after="0" w:line="240" w:lineRule="auto"/>
                          </w:pPr>
                          <w:r>
                            <w:t xml:space="preserve">Etatcivil_ag </w:t>
                          </w:r>
                        </w:p>
                        <w:p w:rsidR="0012432C" w:rsidRDefault="0012432C" w:rsidP="00C45661">
                          <w:pPr>
                            <w:spacing w:after="0" w:line="240" w:lineRule="auto"/>
                          </w:pPr>
                          <w:r>
                            <w:t xml:space="preserve">Direction_ag </w:t>
                          </w:r>
                        </w:p>
                        <w:p w:rsidR="0012432C" w:rsidRDefault="0012432C" w:rsidP="00C45661">
                          <w:pPr>
                            <w:spacing w:after="0" w:line="240" w:lineRule="auto"/>
                          </w:pPr>
                          <w:r>
                            <w:t xml:space="preserve">Adresse_ag </w:t>
                          </w:r>
                        </w:p>
                        <w:p w:rsidR="0012432C" w:rsidRDefault="0012432C" w:rsidP="00C45661">
                          <w:pPr>
                            <w:spacing w:after="0" w:line="240" w:lineRule="auto"/>
                          </w:pPr>
                          <w:r>
                            <w:t xml:space="preserve">Téléphone_ag   </w:t>
                          </w:r>
                        </w:p>
                        <w:p w:rsidR="0012432C" w:rsidRDefault="0012432C" w:rsidP="00C45661"/>
                      </w:txbxContent>
                    </v:textbox>
                  </v:shape>
                  <v:shape id="Text Box 8541" o:spid="_x0000_s1383" type="#_x0000_t202" style="position:absolute;left:4003;top:2385;width:165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">
                    <v:textbox>
                      <w:txbxContent>
                        <w:p w:rsidR="0012432C" w:rsidRPr="00C7151F" w:rsidRDefault="0012432C" w:rsidP="00C45661">
                          <w:pPr>
                            <w:jc w:val="center"/>
                          </w:pPr>
                          <w:r w:rsidRPr="00C7151F">
                            <w:t>Agent</w:t>
                          </w:r>
                        </w:p>
                        <w:p w:rsidR="0012432C" w:rsidRPr="00C7151F" w:rsidRDefault="0012432C" w:rsidP="00C45661"/>
                      </w:txbxContent>
                    </v:textbox>
                  </v:shape>
                </v:group>
                <v:group id="Group 8564" o:spid="_x0000_s1384" style="position:absolute;left:1651;top:4929;width:1559;height:1986" coordorigin="1651,4929" coordsize="155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8528" o:spid="_x0000_s1385" type="#_x0000_t202" style="position:absolute;left:1651;top:4929;width:1559;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">
                    <v:textbox>
                      <w:txbxContent>
                        <w:p w:rsidR="0012432C" w:rsidRDefault="0012432C" w:rsidP="00C45661">
                          <w:pPr>
                            <w:spacing w:after="0" w:line="240" w:lineRule="auto"/>
                          </w:pPr>
                        </w:p>
                        <w:p w:rsidR="0012432C" w:rsidRDefault="0012432C" w:rsidP="00C45661">
                          <w:pPr>
                            <w:spacing w:after="0" w:line="240" w:lineRule="auto"/>
                          </w:pPr>
                          <w:r>
                            <w:sym w:font="Symbol" w:char="F023"/>
                          </w:r>
                          <w:r>
                            <w:t>code_prime</w:t>
                          </w:r>
                        </w:p>
                        <w:p w:rsidR="0012432C" w:rsidRDefault="0012432C" w:rsidP="00C45661">
                          <w:pPr>
                            <w:spacing w:after="0" w:line="240" w:lineRule="auto"/>
                          </w:pPr>
                          <w:r>
                            <w:t xml:space="preserve">Date </w:t>
                          </w:r>
                        </w:p>
                        <w:p w:rsidR="0012432C" w:rsidRDefault="0012432C" w:rsidP="00C45661">
                          <w:pPr>
                            <w:spacing w:after="0" w:line="240" w:lineRule="auto"/>
                          </w:pPr>
                          <w:r>
                            <w:t xml:space="preserve">Mois </w:t>
                          </w:r>
                        </w:p>
                        <w:p w:rsidR="0012432C" w:rsidRDefault="0012432C" w:rsidP="00C45661">
                          <w:pPr>
                            <w:spacing w:after="0" w:line="240" w:lineRule="auto"/>
                          </w:pPr>
                          <w:r>
                            <w:t xml:space="preserve">Lib_prime </w:t>
                          </w:r>
                        </w:p>
                        <w:p w:rsidR="0012432C" w:rsidRDefault="0012432C" w:rsidP="00C45661">
                          <w:pPr>
                            <w:spacing w:after="0" w:line="240" w:lineRule="auto"/>
                          </w:pPr>
                          <w:r>
                            <w:t>Motif</w:t>
                          </w:r>
                        </w:p>
                        <w:p w:rsidR="0012432C" w:rsidRDefault="0012432C" w:rsidP="00C45661">
                          <w:pPr>
                            <w:spacing w:after="0" w:line="240" w:lineRule="auto"/>
                          </w:pPr>
                          <w:r>
                            <w:t>Montant</w:t>
                          </w:r>
                        </w:p>
                      </w:txbxContent>
                    </v:textbox>
                  </v:shape>
                  <v:shape id="Text Box 8529" o:spid="_x0000_s1386" type="#_x0000_t202" style="position:absolute;left:1651;top:4929;width:155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rsidR="0012432C" w:rsidRPr="00C7151F" w:rsidRDefault="0012432C" w:rsidP="00C45661">
                          <w:pPr>
                            <w:jc w:val="center"/>
                          </w:pPr>
                          <w:r>
                            <w:t xml:space="preserve">Prime </w:t>
                          </w:r>
                        </w:p>
                        <w:p w:rsidR="0012432C" w:rsidRPr="00C7151F" w:rsidRDefault="0012432C" w:rsidP="00C45661"/>
                      </w:txbxContent>
                    </v:textbox>
                  </v:shape>
                </v:group>
                <v:group id="Group 8565" o:spid="_x0000_s1387" style="position:absolute;left:4260;top:7524;width:1560;height:1760" coordorigin="2333,7884" coordsize="1560,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Text Box 8531" o:spid="_x0000_s1388" type="#_x0000_t202" style="position:absolute;left:2333;top:7884;width:1560;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rsidR="0012432C" w:rsidRDefault="0012432C" w:rsidP="00C45661">
                          <w:pPr>
                            <w:spacing w:after="0" w:line="240" w:lineRule="auto"/>
                          </w:pPr>
                        </w:p>
                        <w:p w:rsidR="0012432C" w:rsidRDefault="0012432C" w:rsidP="00C45661">
                          <w:pPr>
                            <w:spacing w:after="0" w:line="240" w:lineRule="auto"/>
                          </w:pPr>
                          <w:r>
                            <w:sym w:font="Symbol" w:char="F023"/>
                          </w:r>
                          <w:r>
                            <w:t>Matr</w:t>
                          </w:r>
                        </w:p>
                        <w:p w:rsidR="0012432C" w:rsidRDefault="0012432C" w:rsidP="00C45661">
                          <w:pPr>
                            <w:spacing w:after="0" w:line="240" w:lineRule="auto"/>
                          </w:pPr>
                          <w:r>
                            <w:t xml:space="preserve">Logement </w:t>
                          </w:r>
                        </w:p>
                        <w:p w:rsidR="0012432C" w:rsidRDefault="0012432C" w:rsidP="00C45661">
                          <w:pPr>
                            <w:spacing w:after="0" w:line="240" w:lineRule="auto"/>
                          </w:pPr>
                          <w:r>
                            <w:t xml:space="preserve">Transport </w:t>
                          </w:r>
                        </w:p>
                        <w:p w:rsidR="0012432C" w:rsidRDefault="0012432C" w:rsidP="00C45661">
                          <w:pPr>
                            <w:spacing w:after="0" w:line="240" w:lineRule="auto"/>
                          </w:pPr>
                          <w:r>
                            <w:t xml:space="preserve">Allofam </w:t>
                          </w:r>
                        </w:p>
                        <w:p w:rsidR="0012432C" w:rsidRDefault="0012432C" w:rsidP="00C45661">
                          <w:pPr>
                            <w:spacing w:after="0" w:line="240" w:lineRule="auto"/>
                          </w:pPr>
                          <w:r>
                            <w:t>Soinsmedi</w:t>
                          </w:r>
                        </w:p>
                        <w:p w:rsidR="0012432C" w:rsidRDefault="0012432C" w:rsidP="00C45661">
                          <w:pPr>
                            <w:spacing w:after="0" w:line="240" w:lineRule="auto"/>
                          </w:pPr>
                        </w:p>
                        <w:p w:rsidR="0012432C" w:rsidRDefault="0012432C" w:rsidP="00C45661"/>
                      </w:txbxContent>
                    </v:textbox>
                  </v:shape>
                  <v:shape id="Text Box 8532" o:spid="_x0000_s1389" type="#_x0000_t202" style="position:absolute;left:2333;top:7884;width:156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">
                    <v:textbox>
                      <w:txbxContent>
                        <w:p w:rsidR="0012432C" w:rsidRPr="00C7151F" w:rsidRDefault="0012432C" w:rsidP="00C45661">
                          <w:pPr>
                            <w:jc w:val="center"/>
                          </w:pPr>
                          <w:r>
                            <w:t xml:space="preserve">Avantage </w:t>
                          </w:r>
                        </w:p>
                        <w:p w:rsidR="0012432C" w:rsidRPr="00C7151F" w:rsidRDefault="0012432C" w:rsidP="00C45661"/>
                      </w:txbxContent>
                    </v:textbox>
                  </v:shape>
                </v:group>
                <v:group id="Group 8566" o:spid="_x0000_s1390" style="position:absolute;left:4234;top:5223;width:1427;height:2275" coordorigin="4234,5223" coordsize="1427,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Text Box 8546" o:spid="_x0000_s1391" type="#_x0000_t202" style="position:absolute;left:4846;top:5412;width:72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rsidR="0012432C" w:rsidRDefault="0012432C" w:rsidP="00C45661">
                          <w:r>
                            <w:t>1,n</w:t>
                          </w:r>
                        </w:p>
                      </w:txbxContent>
                    </v:textbox>
                  </v:shape>
                  <v:shapetype id="_x0000_t116" coordsize="21600,21600" o:spt="116" path="m3475,qx,10800,3475,21600l18125,21600qx21600,10800,18125,xe">
                    <v:stroke joinstyle="miter"/>
                    <v:path gradientshapeok="t" o:connecttype="rect" textboxrect="1018,3163,20582,18437"/>
                  </v:shapetype>
                  <v:shape id="AutoShape 8547" o:spid="_x0000_s1392" type="#_x0000_t116" style="position:absolute;left:4234;top:5972;width:1427;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">
                    <v:textbox>
                      <w:txbxContent>
                        <w:p w:rsidR="0012432C" w:rsidRPr="00B96203" w:rsidRDefault="0012432C" w:rsidP="00511406">
                          <w:pPr>
                            <w:spacing w:after="0" w:line="240" w:lineRule="auto"/>
                            <w:jc w:val="center"/>
                            <w:rPr>
                              <w:sz w:val="20"/>
                              <w:szCs w:val="20"/>
                            </w:rPr>
                          </w:pPr>
                          <w:r>
                            <w:rPr>
                              <w:sz w:val="20"/>
                              <w:szCs w:val="20"/>
                            </w:rPr>
                            <w:t xml:space="preserve">Avoir </w:t>
                          </w:r>
                        </w:p>
                      </w:txbxContent>
                    </v:textbox>
                  </v:shape>
                  <v:shape id="AutoShape 8548" o:spid="_x0000_s1393" type="#_x0000_t32" style="position:absolute;left:4846;top:5223;width:0;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"/>
                  <v:shape id="AutoShape 8549" o:spid="_x0000_s1394" type="#_x0000_t32" style="position:absolute;left:4980;top:6755;width:0;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"/>
                  <v:shape id="Text Box 8550" o:spid="_x0000_s1395" type="#_x0000_t202" style="position:absolute;left:5029;top:6852;width:61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" stroked="f">
                    <v:textbox>
                      <w:txbxContent>
                        <w:p w:rsidR="0012432C" w:rsidRDefault="0012432C" w:rsidP="00C45661">
                          <w:r>
                            <w:t>1,1</w:t>
                          </w:r>
                        </w:p>
                      </w:txbxContent>
                    </v:textbox>
                  </v:shape>
                </v:group>
                <v:group id="Group 8567" o:spid="_x0000_s1396" style="position:absolute;left:5674;top:4501;width:2782;height:792" coordorigin="5674,4501" coordsize="278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AutoShape 8552" o:spid="_x0000_s1397" type="#_x0000_t116" style="position:absolute;left:6342;top:4843;width:126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">
                    <v:textbox>
                      <w:txbxContent>
                        <w:p w:rsidR="0012432C" w:rsidRDefault="0012432C" w:rsidP="00C45661">
                          <w:pPr>
                            <w:jc w:val="center"/>
                          </w:pPr>
                          <w:r>
                            <w:t xml:space="preserve">Prester </w:t>
                          </w:r>
                        </w:p>
                      </w:txbxContent>
                    </v:textbox>
                  </v:shape>
                  <v:shape id="AutoShape 8553" o:spid="_x0000_s1398" type="#_x0000_t32" style="position:absolute;left:5674;top:5045;width: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"/>
                  <v:shape id="Text Box 8554" o:spid="_x0000_s1399" type="#_x0000_t202" style="position:absolute;left:5689;top:4501;width:72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rsidR="0012432C" w:rsidRDefault="0012432C" w:rsidP="00C45661">
                          <w:r>
                            <w:t>1,n</w:t>
                          </w:r>
                        </w:p>
                      </w:txbxContent>
                    </v:textbox>
                  </v:shape>
                  <v:shape id="AutoShape 8555" o:spid="_x0000_s1400" type="#_x0000_t32" style="position:absolute;left:7609;top:5083;width: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"/>
                  <v:shape id="Text Box 8556" o:spid="_x0000_s1401" type="#_x0000_t202" style="position:absolute;left:7609;top:4648;width:70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" stroked="f">
                    <v:textbox>
                      <w:txbxContent>
                        <w:p w:rsidR="0012432C" w:rsidRDefault="0012432C" w:rsidP="00C45661">
                          <w:r>
                            <w:t>1,1</w:t>
                          </w:r>
                        </w:p>
                      </w:txbxContent>
                    </v:textbox>
                  </v:shape>
                </v:group>
                <v:group id="Group 8569" o:spid="_x0000_s1402" style="position:absolute;left:5661;top:2693;width:3003;height:821" coordorigin="5661,2693" coordsize="300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AutoShape 8558" o:spid="_x0000_s1403" type="#_x0000_t116" style="position:absolute;left:6227;top:2989;width:146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">
                    <v:textbox>
                      <w:txbxContent>
                        <w:p w:rsidR="0012432C" w:rsidRDefault="0012432C" w:rsidP="00C45661">
                          <w:pPr>
                            <w:jc w:val="center"/>
                          </w:pPr>
                          <w:r>
                            <w:t>Recevoir</w:t>
                          </w:r>
                        </w:p>
                      </w:txbxContent>
                    </v:textbox>
                  </v:shape>
                  <v:shape id="AutoShape 8559" o:spid="_x0000_s1404" type="#_x0000_t32" style="position:absolute;left:7691;top:3255;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"/>
                  <v:shape id="Text Box 8560" o:spid="_x0000_s1405" type="#_x0000_t202" style="position:absolute;left:7743;top:2768;width:64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" stroked="f">
                    <v:textbox>
                      <w:txbxContent>
                        <w:p w:rsidR="0012432C" w:rsidRDefault="0012432C" w:rsidP="00C45661">
                          <w:r>
                            <w:t>1,1</w:t>
                          </w:r>
                        </w:p>
                      </w:txbxContent>
                    </v:textbox>
                  </v:shape>
                  <v:shape id="AutoShape 8561" o:spid="_x0000_s1406" type="#_x0000_t32" style="position:absolute;left:5661;top:3270;width: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"/>
                  <v:shape id="Text Box 8568" o:spid="_x0000_s1407" type="#_x0000_t202" style="position:absolute;left:5674;top:2693;width:64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" stroked="f">
                    <v:textbox>
                      <w:txbxContent>
                        <w:p w:rsidR="0012432C" w:rsidRDefault="0012432C" w:rsidP="00511406">
                          <w:r>
                            <w:t>0,1</w:t>
                          </w:r>
                        </w:p>
                      </w:txbxContent>
                    </v:textbox>
                  </v:shape>
                </v:group>
                <v:group id="Group 8570" o:spid="_x0000_s1408" style="position:absolute;left:1664;top:3237;width:2312;height:1707" coordorigin="1664,3237" coordsize="2312,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Text Box 8534" o:spid="_x0000_s1409" type="#_x0000_t202" style="position:absolute;left:1664;top:4129;width:67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rsidR="0012432C" w:rsidRDefault="0012432C" w:rsidP="00C45661">
                          <w:r>
                            <w:t>1,1</w:t>
                          </w:r>
                        </w:p>
                      </w:txbxContent>
                    </v:textbox>
                  </v:shape>
                  <v:shape id="Text Box 8535" o:spid="_x0000_s1410" type="#_x0000_t202" style="position:absolute;left:3172;top:3237;width:69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rsidR="0012432C" w:rsidRDefault="0012432C" w:rsidP="00C45661">
                          <w:r>
                            <w:t>1,n</w:t>
                          </w:r>
                        </w:p>
                      </w:txbxContent>
                    </v:textbox>
                  </v:shape>
                  <v:shape id="AutoShape 8536" o:spid="_x0000_s1411" type="#_x0000_t116" style="position:absolute;left:1755;top:3544;width:126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">
                    <v:textbox>
                      <w:txbxContent>
                        <w:p w:rsidR="0012432C" w:rsidRDefault="0012432C" w:rsidP="00C45661">
                          <w:pPr>
                            <w:jc w:val="center"/>
                          </w:pPr>
                          <w:r>
                            <w:t xml:space="preserve">Obtenir </w:t>
                          </w:r>
                        </w:p>
                      </w:txbxContent>
                    </v:textbox>
                  </v:shape>
                  <v:shape id="AutoShape 8537" o:spid="_x0000_s1412" type="#_x0000_t32" style="position:absolute;left:2374;top:3987;width:0;height: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"/>
                  <v:shape id="AutoShape 8538" o:spid="_x0000_s1413" type="#_x0000_t32" style="position:absolute;left:3036;top:3810;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"/>
                </v:group>
              </v:group>
            </w:pict>
          </mc:Fallback>
        </mc:AlternateContent>
      </w:r>
    </w:p>
    <w:p w:rsidR="00976152" w:rsidRDefault="00C45661" w:rsidP="00C45661">
      <w:pPr>
        <w:pStyle w:val="Titre2"/>
      </w:pPr>
      <w:r w:rsidRPr="00C45661">
        <w:br w:type="page"/>
      </w:r>
      <w:bookmarkStart w:id="398" w:name="_Toc55236363"/>
      <w:r w:rsidR="00976152" w:rsidRPr="00590382">
        <w:lastRenderedPageBreak/>
        <w:t xml:space="preserve">Chapitre II : </w:t>
      </w:r>
      <w:r w:rsidR="00AF1777" w:rsidRPr="00590382">
        <w:t>ÉTAPE</w:t>
      </w:r>
      <w:r w:rsidR="00976152" w:rsidRPr="00590382">
        <w:t xml:space="preserve"> ORGANISATIONNELLE</w:t>
      </w:r>
      <w:bookmarkStart w:id="399" w:name="_Toc336572414"/>
      <w:bookmarkEnd w:id="395"/>
      <w:bookmarkEnd w:id="396"/>
      <w:bookmarkEnd w:id="397"/>
      <w:bookmarkEnd w:id="398"/>
    </w:p>
    <w:p w:rsidR="00DE1C34" w:rsidRPr="00CD64B1" w:rsidRDefault="00CD64B1" w:rsidP="00CD64B1">
      <w:pPr>
        <w:pStyle w:val="Titre3"/>
      </w:pPr>
      <w:bookmarkStart w:id="400" w:name="_Toc48688230"/>
      <w:bookmarkStart w:id="401" w:name="_Toc52034806"/>
      <w:bookmarkStart w:id="402" w:name="_Toc55236364"/>
      <w:r>
        <w:t>II.1. Introduction</w:t>
      </w:r>
      <w:bookmarkEnd w:id="400"/>
      <w:bookmarkEnd w:id="401"/>
      <w:bookmarkEnd w:id="402"/>
      <w:r>
        <w:t xml:space="preserve"> </w:t>
      </w:r>
    </w:p>
    <w:p w:rsidR="00976152" w:rsidRPr="00BF631E" w:rsidRDefault="00AF1777" w:rsidP="00BF631E">
      <w:pPr>
        <w:tabs>
          <w:tab w:val="left" w:pos="1418"/>
        </w:tabs>
        <w:spacing w:before="120" w:after="0" w:line="293" w:lineRule="auto"/>
        <w:ind w:firstLine="851"/>
        <w:jc w:val="both"/>
        <w:rPr>
          <w:rFonts w:ascii="Times New Roman" w:hAnsi="Times New Roman"/>
          <w:sz w:val="24"/>
          <w:szCs w:val="24"/>
          <w:lang w:eastAsia="fr-FR"/>
        </w:rPr>
      </w:pPr>
      <w:r>
        <w:rPr>
          <w:rFonts w:ascii="Times New Roman" w:hAnsi="Times New Roman"/>
          <w:bCs/>
          <w:sz w:val="24"/>
          <w:szCs w:val="24"/>
          <w:lang w:eastAsia="fr-FR"/>
        </w:rPr>
        <w:tab/>
      </w:r>
      <w:r w:rsidR="00976152" w:rsidRPr="00590382">
        <w:rPr>
          <w:rFonts w:ascii="Times New Roman" w:hAnsi="Times New Roman"/>
          <w:bCs/>
          <w:sz w:val="24"/>
          <w:szCs w:val="24"/>
          <w:lang w:eastAsia="fr-FR"/>
        </w:rPr>
        <w:t>Après l’étape conceptue</w:t>
      </w:r>
      <w:r w:rsidR="00CD64B1">
        <w:rPr>
          <w:rFonts w:ascii="Times New Roman" w:hAnsi="Times New Roman"/>
          <w:bCs/>
          <w:sz w:val="24"/>
          <w:szCs w:val="24"/>
          <w:lang w:eastAsia="fr-FR"/>
        </w:rPr>
        <w:t xml:space="preserve">lle, ce chapitre a pour but de </w:t>
      </w:r>
      <w:r w:rsidR="00976152" w:rsidRPr="00590382">
        <w:rPr>
          <w:rFonts w:ascii="Times New Roman" w:hAnsi="Times New Roman"/>
          <w:bCs/>
          <w:sz w:val="24"/>
          <w:szCs w:val="24"/>
          <w:lang w:eastAsia="fr-FR"/>
        </w:rPr>
        <w:t>pro</w:t>
      </w:r>
      <w:r>
        <w:rPr>
          <w:rFonts w:ascii="Times New Roman" w:hAnsi="Times New Roman"/>
          <w:bCs/>
          <w:sz w:val="24"/>
          <w:szCs w:val="24"/>
          <w:lang w:eastAsia="fr-FR"/>
        </w:rPr>
        <w:t xml:space="preserve">duire au circuit d’information les modèles </w:t>
      </w:r>
      <w:r w:rsidR="00976152" w:rsidRPr="00590382">
        <w:rPr>
          <w:rFonts w:ascii="Times New Roman" w:hAnsi="Times New Roman"/>
          <w:bCs/>
          <w:sz w:val="24"/>
          <w:szCs w:val="24"/>
          <w:lang w:eastAsia="fr-FR"/>
        </w:rPr>
        <w:t>organique</w:t>
      </w:r>
      <w:r>
        <w:rPr>
          <w:rFonts w:ascii="Times New Roman" w:hAnsi="Times New Roman"/>
          <w:bCs/>
          <w:sz w:val="24"/>
          <w:szCs w:val="24"/>
          <w:lang w:eastAsia="fr-FR"/>
        </w:rPr>
        <w:t>s</w:t>
      </w:r>
      <w:r w:rsidR="00976152" w:rsidRPr="00590382">
        <w:rPr>
          <w:rFonts w:ascii="Times New Roman" w:hAnsi="Times New Roman"/>
          <w:bCs/>
          <w:sz w:val="24"/>
          <w:szCs w:val="24"/>
          <w:lang w:eastAsia="fr-FR"/>
        </w:rPr>
        <w:t xml:space="preserve"> de données et de traitement qui précisent </w:t>
      </w:r>
      <w:r w:rsidR="00976152" w:rsidRPr="00590382">
        <w:rPr>
          <w:rFonts w:ascii="Times New Roman" w:hAnsi="Times New Roman"/>
          <w:sz w:val="24"/>
          <w:szCs w:val="24"/>
        </w:rPr>
        <w:t xml:space="preserve">les fonctionnalités d’un éventuel système d'information c’est-à-dire </w:t>
      </w:r>
      <w:r>
        <w:rPr>
          <w:rFonts w:ascii="Times New Roman" w:hAnsi="Times New Roman"/>
          <w:bCs/>
          <w:sz w:val="24"/>
          <w:szCs w:val="24"/>
          <w:lang w:eastAsia="fr-FR"/>
        </w:rPr>
        <w:t xml:space="preserve">la manière dont l’organisation </w:t>
      </w:r>
      <w:r w:rsidR="00976152" w:rsidRPr="00590382">
        <w:rPr>
          <w:rFonts w:ascii="Times New Roman" w:hAnsi="Times New Roman"/>
          <w:bCs/>
          <w:sz w:val="24"/>
          <w:szCs w:val="24"/>
          <w:lang w:eastAsia="fr-FR"/>
        </w:rPr>
        <w:t xml:space="preserve">manipule les données et les tâches ou les procédures et cela en répondant aux questions Qui, Quand et Où. </w:t>
      </w:r>
    </w:p>
    <w:p w:rsidR="00976152" w:rsidRPr="00590382" w:rsidRDefault="00AF1777" w:rsidP="00BF631E">
      <w:pPr>
        <w:pStyle w:val="Paragraphedeliste"/>
        <w:tabs>
          <w:tab w:val="left" w:pos="1418"/>
        </w:tabs>
        <w:autoSpaceDE w:val="0"/>
        <w:autoSpaceDN w:val="0"/>
        <w:adjustRightInd w:val="0"/>
        <w:spacing w:before="120" w:after="0" w:line="293" w:lineRule="auto"/>
        <w:ind w:left="0" w:firstLine="851"/>
        <w:jc w:val="both"/>
        <w:rPr>
          <w:rFonts w:ascii="Times New Roman" w:hAnsi="Times New Roman"/>
          <w:sz w:val="24"/>
          <w:szCs w:val="24"/>
        </w:rPr>
      </w:pPr>
      <w:r>
        <w:rPr>
          <w:rFonts w:ascii="Times New Roman" w:hAnsi="Times New Roman"/>
          <w:sz w:val="24"/>
          <w:szCs w:val="24"/>
        </w:rPr>
        <w:tab/>
        <w:t xml:space="preserve">En outre, le </w:t>
      </w:r>
      <w:r w:rsidR="00976152" w:rsidRPr="00590382">
        <w:rPr>
          <w:rFonts w:ascii="Times New Roman" w:hAnsi="Times New Roman"/>
          <w:sz w:val="24"/>
          <w:szCs w:val="24"/>
        </w:rPr>
        <w:t xml:space="preserve">choix par le service concerné de l’organisation de ressources humaines et matérielles ou logicielles et de postes de travail ainsi que la </w:t>
      </w:r>
      <w:r>
        <w:rPr>
          <w:rFonts w:ascii="Times New Roman" w:hAnsi="Times New Roman"/>
          <w:sz w:val="24"/>
          <w:szCs w:val="24"/>
        </w:rPr>
        <w:t xml:space="preserve">possibilité par l’organisation </w:t>
      </w:r>
      <w:r w:rsidR="00976152" w:rsidRPr="00590382">
        <w:rPr>
          <w:rFonts w:ascii="Times New Roman" w:hAnsi="Times New Roman"/>
          <w:sz w:val="24"/>
          <w:szCs w:val="24"/>
        </w:rPr>
        <w:t>du fait de :</w:t>
      </w:r>
    </w:p>
    <w:p w:rsidR="00AF1777" w:rsidRDefault="00976152" w:rsidP="00D2134D">
      <w:pPr>
        <w:pStyle w:val="Paragraphedeliste"/>
        <w:numPr>
          <w:ilvl w:val="0"/>
          <w:numId w:val="18"/>
        </w:numPr>
        <w:autoSpaceDE w:val="0"/>
        <w:autoSpaceDN w:val="0"/>
        <w:adjustRightInd w:val="0"/>
        <w:spacing w:before="120" w:after="0" w:line="293" w:lineRule="auto"/>
        <w:ind w:left="284" w:hanging="284"/>
        <w:jc w:val="both"/>
        <w:rPr>
          <w:rFonts w:ascii="Times New Roman" w:hAnsi="Times New Roman"/>
          <w:bCs/>
          <w:sz w:val="24"/>
          <w:szCs w:val="24"/>
        </w:rPr>
      </w:pPr>
      <w:proofErr w:type="gramStart"/>
      <w:r w:rsidRPr="00590382">
        <w:rPr>
          <w:rFonts w:ascii="Times New Roman" w:hAnsi="Times New Roman"/>
          <w:bCs/>
          <w:sz w:val="24"/>
          <w:szCs w:val="24"/>
        </w:rPr>
        <w:t>l’ajout</w:t>
      </w:r>
      <w:proofErr w:type="gramEnd"/>
      <w:r w:rsidRPr="00590382">
        <w:rPr>
          <w:rFonts w:ascii="Times New Roman" w:hAnsi="Times New Roman"/>
          <w:bCs/>
          <w:sz w:val="24"/>
          <w:szCs w:val="24"/>
        </w:rPr>
        <w:t xml:space="preserve"> d’un nouveau objet ;</w:t>
      </w:r>
    </w:p>
    <w:p w:rsidR="00AF1777" w:rsidRDefault="00976152" w:rsidP="00D2134D">
      <w:pPr>
        <w:pStyle w:val="Paragraphedeliste"/>
        <w:numPr>
          <w:ilvl w:val="0"/>
          <w:numId w:val="18"/>
        </w:numPr>
        <w:autoSpaceDE w:val="0"/>
        <w:autoSpaceDN w:val="0"/>
        <w:adjustRightInd w:val="0"/>
        <w:spacing w:before="120" w:after="0" w:line="293" w:lineRule="auto"/>
        <w:ind w:left="284" w:hanging="284"/>
        <w:jc w:val="both"/>
        <w:rPr>
          <w:rFonts w:ascii="Times New Roman" w:hAnsi="Times New Roman"/>
          <w:bCs/>
          <w:sz w:val="24"/>
          <w:szCs w:val="24"/>
        </w:rPr>
      </w:pPr>
      <w:proofErr w:type="gramStart"/>
      <w:r w:rsidRPr="00AF1777">
        <w:rPr>
          <w:rFonts w:ascii="Times New Roman" w:hAnsi="Times New Roman"/>
          <w:bCs/>
          <w:sz w:val="24"/>
          <w:szCs w:val="24"/>
        </w:rPr>
        <w:t>modifier</w:t>
      </w:r>
      <w:proofErr w:type="gramEnd"/>
      <w:r w:rsidRPr="00AF1777">
        <w:rPr>
          <w:rFonts w:ascii="Times New Roman" w:hAnsi="Times New Roman"/>
          <w:bCs/>
          <w:sz w:val="24"/>
          <w:szCs w:val="24"/>
        </w:rPr>
        <w:t xml:space="preserve"> certains éléments en tenant compte du choix de mémorisation informatique ; </w:t>
      </w:r>
    </w:p>
    <w:p w:rsidR="007C1A36" w:rsidRPr="00AF1777" w:rsidRDefault="00976152" w:rsidP="00D2134D">
      <w:pPr>
        <w:pStyle w:val="Paragraphedeliste"/>
        <w:numPr>
          <w:ilvl w:val="0"/>
          <w:numId w:val="18"/>
        </w:numPr>
        <w:autoSpaceDE w:val="0"/>
        <w:autoSpaceDN w:val="0"/>
        <w:adjustRightInd w:val="0"/>
        <w:spacing w:before="120" w:after="0" w:line="293" w:lineRule="auto"/>
        <w:ind w:left="284" w:hanging="284"/>
        <w:jc w:val="both"/>
        <w:rPr>
          <w:rFonts w:ascii="Times New Roman" w:hAnsi="Times New Roman"/>
          <w:bCs/>
          <w:sz w:val="24"/>
          <w:szCs w:val="24"/>
        </w:rPr>
      </w:pPr>
      <w:proofErr w:type="gramStart"/>
      <w:r w:rsidRPr="00AF1777">
        <w:rPr>
          <w:rFonts w:ascii="Times New Roman" w:hAnsi="Times New Roman"/>
          <w:sz w:val="24"/>
          <w:szCs w:val="24"/>
        </w:rPr>
        <w:t>décrit</w:t>
      </w:r>
      <w:proofErr w:type="gramEnd"/>
      <w:r w:rsidRPr="00AF1777">
        <w:rPr>
          <w:rFonts w:ascii="Times New Roman" w:hAnsi="Times New Roman"/>
          <w:sz w:val="24"/>
          <w:szCs w:val="24"/>
        </w:rPr>
        <w:t xml:space="preserve"> la nature des ressources qui sont utilisées pour supporter la description statique et dynamique du système d’information.</w:t>
      </w:r>
    </w:p>
    <w:p w:rsidR="007C1A36" w:rsidRDefault="007C1A36" w:rsidP="00BF631E">
      <w:pPr>
        <w:pStyle w:val="Titre3"/>
        <w:spacing w:before="240"/>
      </w:pPr>
      <w:bookmarkStart w:id="403" w:name="_Toc48688231"/>
      <w:bookmarkStart w:id="404" w:name="_Toc52034807"/>
      <w:bookmarkStart w:id="405" w:name="_Toc55236365"/>
      <w:r>
        <w:t xml:space="preserve">Section 1 : </w:t>
      </w:r>
      <w:r w:rsidRPr="00590382">
        <w:t>MODÈLE ORGANISATIONNEL DES TRAITEMENTS</w:t>
      </w:r>
      <w:r>
        <w:t xml:space="preserve"> (MOT)</w:t>
      </w:r>
      <w:bookmarkEnd w:id="403"/>
      <w:bookmarkEnd w:id="404"/>
      <w:bookmarkEnd w:id="405"/>
    </w:p>
    <w:p w:rsidR="007C1A36" w:rsidRPr="007C1A36" w:rsidRDefault="007C1A36" w:rsidP="00D2134D">
      <w:pPr>
        <w:pStyle w:val="Titre4"/>
        <w:numPr>
          <w:ilvl w:val="1"/>
          <w:numId w:val="27"/>
        </w:numPr>
        <w:spacing w:before="120"/>
      </w:pPr>
      <w:bookmarkStart w:id="406" w:name="_Toc52034808"/>
      <w:bookmarkStart w:id="407" w:name="_Toc55236366"/>
      <w:r>
        <w:t>Définition</w:t>
      </w:r>
      <w:bookmarkEnd w:id="406"/>
      <w:bookmarkEnd w:id="407"/>
      <w:r>
        <w:t xml:space="preserve"> </w:t>
      </w:r>
    </w:p>
    <w:p w:rsidR="007C1A36" w:rsidRPr="00590382" w:rsidRDefault="00AF1777" w:rsidP="00BF631E">
      <w:pPr>
        <w:tabs>
          <w:tab w:val="left" w:pos="1418"/>
        </w:tabs>
        <w:autoSpaceDE w:val="0"/>
        <w:autoSpaceDN w:val="0"/>
        <w:adjustRightInd w:val="0"/>
        <w:spacing w:before="120" w:after="0" w:line="293" w:lineRule="auto"/>
        <w:ind w:firstLine="851"/>
        <w:jc w:val="both"/>
        <w:rPr>
          <w:rFonts w:ascii="Times New Roman" w:hAnsi="Times New Roman"/>
          <w:bCs/>
          <w:sz w:val="24"/>
          <w:szCs w:val="24"/>
          <w:lang w:eastAsia="fr-FR"/>
        </w:rPr>
      </w:pPr>
      <w:r>
        <w:rPr>
          <w:rFonts w:ascii="Times New Roman" w:hAnsi="Times New Roman"/>
          <w:bCs/>
          <w:sz w:val="24"/>
          <w:szCs w:val="24"/>
          <w:lang w:eastAsia="fr-FR"/>
        </w:rPr>
        <w:tab/>
      </w:r>
      <w:r w:rsidR="007C1A36" w:rsidRPr="00590382">
        <w:rPr>
          <w:rFonts w:ascii="Times New Roman" w:hAnsi="Times New Roman"/>
          <w:bCs/>
          <w:sz w:val="24"/>
          <w:szCs w:val="24"/>
          <w:lang w:eastAsia="fr-FR"/>
        </w:rPr>
        <w:t xml:space="preserve">Ayant présenté dans le chapitre conceptuel, le MCT traduisant </w:t>
      </w:r>
      <w:r>
        <w:rPr>
          <w:rFonts w:ascii="Times New Roman" w:hAnsi="Times New Roman"/>
          <w:sz w:val="24"/>
          <w:szCs w:val="24"/>
          <w:lang w:eastAsia="fr-FR"/>
        </w:rPr>
        <w:t>en réponse les</w:t>
      </w:r>
      <w:r w:rsidR="007C1A36" w:rsidRPr="00590382">
        <w:rPr>
          <w:rFonts w:ascii="Times New Roman" w:hAnsi="Times New Roman"/>
          <w:sz w:val="24"/>
          <w:szCs w:val="24"/>
          <w:lang w:eastAsia="fr-FR"/>
        </w:rPr>
        <w:t xml:space="preserve"> événements à traiter</w:t>
      </w:r>
      <w:r w:rsidR="007C1A36" w:rsidRPr="00590382">
        <w:rPr>
          <w:rFonts w:ascii="Times New Roman" w:hAnsi="Times New Roman"/>
          <w:bCs/>
          <w:sz w:val="24"/>
          <w:szCs w:val="24"/>
          <w:lang w:eastAsia="fr-FR"/>
        </w:rPr>
        <w:t>, nous arborons ici le modèle org</w:t>
      </w:r>
      <w:r>
        <w:rPr>
          <w:rFonts w:ascii="Times New Roman" w:hAnsi="Times New Roman"/>
          <w:bCs/>
          <w:sz w:val="24"/>
          <w:szCs w:val="24"/>
          <w:lang w:eastAsia="fr-FR"/>
        </w:rPr>
        <w:t xml:space="preserve">anique de traitement (MOT) qui </w:t>
      </w:r>
      <w:r w:rsidR="007C1A36" w:rsidRPr="00590382">
        <w:rPr>
          <w:rFonts w:ascii="Times New Roman" w:hAnsi="Times New Roman"/>
          <w:bCs/>
          <w:sz w:val="24"/>
          <w:szCs w:val="24"/>
          <w:lang w:eastAsia="fr-FR"/>
        </w:rPr>
        <w:t>traduit l’exercice quotidienne des tâches qu</w:t>
      </w:r>
      <w:r>
        <w:rPr>
          <w:rFonts w:ascii="Times New Roman" w:hAnsi="Times New Roman"/>
          <w:bCs/>
          <w:sz w:val="24"/>
          <w:szCs w:val="24"/>
          <w:lang w:eastAsia="fr-FR"/>
        </w:rPr>
        <w:t>e le tenant du poste de travail</w:t>
      </w:r>
      <w:r w:rsidR="00BF631E">
        <w:rPr>
          <w:rFonts w:ascii="Times New Roman" w:hAnsi="Times New Roman"/>
          <w:bCs/>
          <w:sz w:val="24"/>
          <w:szCs w:val="24"/>
          <w:lang w:eastAsia="fr-FR"/>
        </w:rPr>
        <w:t xml:space="preserve"> exerce.</w:t>
      </w:r>
    </w:p>
    <w:p w:rsidR="007C1A36" w:rsidRPr="00590382" w:rsidRDefault="007C1A36" w:rsidP="00BF631E">
      <w:pPr>
        <w:tabs>
          <w:tab w:val="left" w:pos="1418"/>
        </w:tabs>
        <w:autoSpaceDE w:val="0"/>
        <w:autoSpaceDN w:val="0"/>
        <w:adjustRightInd w:val="0"/>
        <w:spacing w:before="120" w:after="0" w:line="293" w:lineRule="auto"/>
        <w:ind w:firstLine="851"/>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 </w:t>
      </w:r>
      <w:r w:rsidR="00AF1777">
        <w:rPr>
          <w:rFonts w:ascii="Times New Roman" w:hAnsi="Times New Roman"/>
          <w:bCs/>
          <w:sz w:val="24"/>
          <w:szCs w:val="24"/>
          <w:lang w:eastAsia="fr-FR"/>
        </w:rPr>
        <w:tab/>
      </w:r>
      <w:r w:rsidRPr="00590382">
        <w:rPr>
          <w:rFonts w:ascii="Times New Roman" w:hAnsi="Times New Roman"/>
          <w:bCs/>
          <w:sz w:val="24"/>
          <w:szCs w:val="24"/>
          <w:lang w:eastAsia="fr-FR"/>
        </w:rPr>
        <w:t>Ainsi, prise e</w:t>
      </w:r>
      <w:r w:rsidR="00AF1777">
        <w:rPr>
          <w:rFonts w:ascii="Times New Roman" w:hAnsi="Times New Roman"/>
          <w:bCs/>
          <w:sz w:val="24"/>
          <w:szCs w:val="24"/>
          <w:lang w:eastAsia="fr-FR"/>
        </w:rPr>
        <w:t xml:space="preserve">n compte certaines contraintes de </w:t>
      </w:r>
      <w:r w:rsidRPr="00590382">
        <w:rPr>
          <w:rFonts w:ascii="Times New Roman" w:hAnsi="Times New Roman"/>
          <w:bCs/>
          <w:sz w:val="24"/>
          <w:szCs w:val="24"/>
          <w:lang w:eastAsia="fr-FR"/>
        </w:rPr>
        <w:t xml:space="preserve">gestion, le MOT suivant </w:t>
      </w:r>
      <w:r w:rsidR="00AF1777">
        <w:rPr>
          <w:rFonts w:ascii="Times New Roman" w:hAnsi="Times New Roman"/>
          <w:bCs/>
          <w:sz w:val="24"/>
          <w:szCs w:val="24"/>
          <w:lang w:eastAsia="fr-FR"/>
        </w:rPr>
        <w:t xml:space="preserve">accorde réponse à l’entreprise </w:t>
      </w:r>
      <w:r w:rsidRPr="00590382">
        <w:rPr>
          <w:rFonts w:ascii="Times New Roman" w:hAnsi="Times New Roman"/>
          <w:bCs/>
          <w:sz w:val="24"/>
          <w:szCs w:val="24"/>
          <w:lang w:eastAsia="fr-FR"/>
        </w:rPr>
        <w:t xml:space="preserve">au processus aux questions   </w:t>
      </w:r>
      <w:r w:rsidRPr="00590382">
        <w:rPr>
          <w:rFonts w:ascii="Times New Roman" w:hAnsi="Times New Roman"/>
          <w:b/>
          <w:bCs/>
          <w:sz w:val="24"/>
          <w:szCs w:val="24"/>
          <w:lang w:eastAsia="fr-FR"/>
        </w:rPr>
        <w:t>Qui</w:t>
      </w:r>
      <w:r w:rsidRPr="00590382">
        <w:rPr>
          <w:rFonts w:ascii="Times New Roman" w:hAnsi="Times New Roman"/>
          <w:bCs/>
          <w:sz w:val="24"/>
          <w:szCs w:val="24"/>
          <w:lang w:eastAsia="fr-FR"/>
        </w:rPr>
        <w:t xml:space="preserve"> (</w:t>
      </w:r>
      <w:r w:rsidRPr="00590382">
        <w:rPr>
          <w:rFonts w:ascii="Times New Roman" w:hAnsi="Times New Roman"/>
          <w:sz w:val="24"/>
          <w:szCs w:val="24"/>
        </w:rPr>
        <w:t>se charge du travail, Homme ou machine </w:t>
      </w:r>
      <w:r w:rsidR="0090793A">
        <w:rPr>
          <w:rFonts w:ascii="Times New Roman" w:hAnsi="Times New Roman"/>
          <w:sz w:val="24"/>
          <w:szCs w:val="24"/>
        </w:rPr>
        <w:t xml:space="preserve">: pour l’homme les tâches sont </w:t>
      </w:r>
      <w:r w:rsidRPr="00590382">
        <w:rPr>
          <w:rFonts w:ascii="Times New Roman" w:hAnsi="Times New Roman"/>
          <w:sz w:val="24"/>
          <w:szCs w:val="24"/>
        </w:rPr>
        <w:t>manuelles et pour la machine les tâches informatisées)</w:t>
      </w:r>
      <w:r w:rsidRPr="00590382">
        <w:rPr>
          <w:rFonts w:ascii="Times New Roman" w:hAnsi="Times New Roman"/>
          <w:bCs/>
          <w:sz w:val="24"/>
          <w:szCs w:val="24"/>
          <w:lang w:eastAsia="fr-FR"/>
        </w:rPr>
        <w:t xml:space="preserve">, </w:t>
      </w:r>
      <w:r w:rsidRPr="00590382">
        <w:rPr>
          <w:rFonts w:ascii="Times New Roman" w:hAnsi="Times New Roman"/>
          <w:b/>
          <w:bCs/>
          <w:sz w:val="24"/>
          <w:szCs w:val="24"/>
          <w:lang w:eastAsia="fr-FR"/>
        </w:rPr>
        <w:t>Où</w:t>
      </w:r>
      <w:r w:rsidRPr="00590382">
        <w:rPr>
          <w:rFonts w:ascii="Times New Roman" w:hAnsi="Times New Roman"/>
          <w:bCs/>
          <w:sz w:val="24"/>
          <w:szCs w:val="24"/>
          <w:lang w:eastAsia="fr-FR"/>
        </w:rPr>
        <w:t xml:space="preserve"> (</w:t>
      </w:r>
      <w:r w:rsidRPr="00590382">
        <w:rPr>
          <w:rFonts w:ascii="Times New Roman" w:hAnsi="Times New Roman"/>
          <w:sz w:val="24"/>
          <w:szCs w:val="24"/>
        </w:rPr>
        <w:t>le poste de travail)</w:t>
      </w:r>
      <w:r w:rsidRPr="00590382">
        <w:rPr>
          <w:rFonts w:ascii="Times New Roman" w:hAnsi="Times New Roman"/>
          <w:bCs/>
          <w:sz w:val="24"/>
          <w:szCs w:val="24"/>
          <w:lang w:eastAsia="fr-FR"/>
        </w:rPr>
        <w:t xml:space="preserve"> et </w:t>
      </w:r>
      <w:r w:rsidRPr="00590382">
        <w:rPr>
          <w:rFonts w:ascii="Times New Roman" w:hAnsi="Times New Roman"/>
          <w:b/>
          <w:bCs/>
          <w:sz w:val="24"/>
          <w:szCs w:val="24"/>
          <w:lang w:eastAsia="fr-FR"/>
        </w:rPr>
        <w:t>Quand</w:t>
      </w:r>
      <w:r w:rsidRPr="00590382">
        <w:rPr>
          <w:rFonts w:ascii="Times New Roman" w:hAnsi="Times New Roman"/>
          <w:bCs/>
          <w:sz w:val="24"/>
          <w:szCs w:val="24"/>
          <w:lang w:eastAsia="fr-FR"/>
        </w:rPr>
        <w:t xml:space="preserve"> (</w:t>
      </w:r>
      <w:proofErr w:type="gramStart"/>
      <w:r w:rsidRPr="00590382">
        <w:rPr>
          <w:rFonts w:ascii="Times New Roman" w:hAnsi="Times New Roman"/>
          <w:sz w:val="24"/>
          <w:szCs w:val="24"/>
        </w:rPr>
        <w:t xml:space="preserve">périodicité) </w:t>
      </w:r>
      <w:r w:rsidRPr="00590382">
        <w:rPr>
          <w:rFonts w:ascii="Times New Roman" w:hAnsi="Times New Roman"/>
          <w:bCs/>
          <w:sz w:val="24"/>
          <w:szCs w:val="24"/>
          <w:lang w:eastAsia="fr-FR"/>
        </w:rPr>
        <w:t xml:space="preserve"> permettent</w:t>
      </w:r>
      <w:proofErr w:type="gramEnd"/>
      <w:r w:rsidRPr="00590382">
        <w:rPr>
          <w:rFonts w:ascii="Times New Roman" w:hAnsi="Times New Roman"/>
          <w:bCs/>
          <w:sz w:val="24"/>
          <w:szCs w:val="24"/>
          <w:lang w:eastAsia="fr-FR"/>
        </w:rPr>
        <w:t xml:space="preserve"> de répondre en établissant l’exécution du  processus entre l’ordinateur  et  homme (manuelle), la période et  le poste de travail.</w:t>
      </w:r>
    </w:p>
    <w:p w:rsidR="007C1A36" w:rsidRDefault="00E35F26" w:rsidP="00D2134D">
      <w:pPr>
        <w:pStyle w:val="Titre4"/>
        <w:numPr>
          <w:ilvl w:val="1"/>
          <w:numId w:val="27"/>
        </w:numPr>
        <w:tabs>
          <w:tab w:val="left" w:pos="567"/>
        </w:tabs>
        <w:spacing w:before="120" w:after="120"/>
        <w:ind w:left="567" w:hanging="567"/>
        <w:rPr>
          <w:lang w:eastAsia="fr-FR"/>
        </w:rPr>
      </w:pPr>
      <w:bookmarkStart w:id="408" w:name="_Toc55236367"/>
      <w:bookmarkStart w:id="409" w:name="_Toc52034809"/>
      <w:r w:rsidRPr="00E35F26">
        <w:rPr>
          <w:lang w:eastAsia="fr-FR"/>
        </w:rPr>
        <w:t>Formalisme E-O-R et concepts de bases</w:t>
      </w:r>
      <w:bookmarkEnd w:id="408"/>
      <w:r>
        <w:rPr>
          <w:lang w:eastAsia="fr-FR"/>
        </w:rPr>
        <w:t xml:space="preserve"> </w:t>
      </w:r>
      <w:bookmarkEnd w:id="409"/>
    </w:p>
    <w:p w:rsidR="00E35F26" w:rsidRPr="00E35F26" w:rsidRDefault="00E35F26" w:rsidP="00E35F26">
      <w:pPr>
        <w:tabs>
          <w:tab w:val="left" w:pos="1418"/>
        </w:tabs>
        <w:rPr>
          <w:rFonts w:ascii="Times New Roman" w:hAnsi="Times New Roman"/>
          <w:sz w:val="24"/>
          <w:szCs w:val="24"/>
          <w:lang w:eastAsia="fr-FR"/>
        </w:rPr>
      </w:pPr>
      <w:r>
        <w:rPr>
          <w:rFonts w:ascii="Times New Roman" w:hAnsi="Times New Roman"/>
          <w:sz w:val="24"/>
          <w:szCs w:val="24"/>
          <w:lang w:eastAsia="fr-FR"/>
        </w:rPr>
        <w:tab/>
      </w:r>
      <w:r w:rsidRPr="00E35F26">
        <w:rPr>
          <w:rFonts w:ascii="Times New Roman" w:hAnsi="Times New Roman"/>
          <w:sz w:val="24"/>
          <w:szCs w:val="24"/>
          <w:lang w:eastAsia="fr-FR"/>
        </w:rPr>
        <w:t xml:space="preserve">Le formalisme est le même que celui du MCT à condition de remplacer les opérations par les phases. Trois colonnes précisent pour chaque phase : </w:t>
      </w:r>
    </w:p>
    <w:p w:rsidR="00E35F26" w:rsidRDefault="00E35F26" w:rsidP="00D2134D">
      <w:pPr>
        <w:numPr>
          <w:ilvl w:val="0"/>
          <w:numId w:val="47"/>
        </w:numPr>
        <w:ind w:left="1134"/>
        <w:rPr>
          <w:rFonts w:ascii="Times New Roman" w:hAnsi="Times New Roman"/>
          <w:sz w:val="24"/>
          <w:szCs w:val="24"/>
          <w:lang w:eastAsia="fr-FR"/>
        </w:rPr>
      </w:pPr>
      <w:r w:rsidRPr="00E35F26">
        <w:rPr>
          <w:rFonts w:ascii="Times New Roman" w:hAnsi="Times New Roman"/>
          <w:sz w:val="24"/>
          <w:szCs w:val="24"/>
          <w:lang w:eastAsia="fr-FR"/>
        </w:rPr>
        <w:t>L</w:t>
      </w:r>
      <w:r>
        <w:rPr>
          <w:rFonts w:ascii="Times New Roman" w:hAnsi="Times New Roman"/>
          <w:sz w:val="24"/>
          <w:szCs w:val="24"/>
          <w:lang w:eastAsia="fr-FR"/>
        </w:rPr>
        <w:t xml:space="preserve">e déroulement chronologique ; </w:t>
      </w:r>
    </w:p>
    <w:p w:rsidR="00E35F26" w:rsidRDefault="00E35F26" w:rsidP="00D2134D">
      <w:pPr>
        <w:numPr>
          <w:ilvl w:val="0"/>
          <w:numId w:val="47"/>
        </w:numPr>
        <w:ind w:left="1134"/>
        <w:rPr>
          <w:rFonts w:ascii="Times New Roman" w:hAnsi="Times New Roman"/>
          <w:sz w:val="24"/>
          <w:szCs w:val="24"/>
          <w:lang w:eastAsia="fr-FR"/>
        </w:rPr>
      </w:pPr>
      <w:r w:rsidRPr="00E35F26">
        <w:rPr>
          <w:rFonts w:ascii="Times New Roman" w:hAnsi="Times New Roman"/>
          <w:sz w:val="24"/>
          <w:szCs w:val="24"/>
          <w:lang w:eastAsia="fr-FR"/>
        </w:rPr>
        <w:t xml:space="preserve">La nature du traitement et </w:t>
      </w:r>
    </w:p>
    <w:p w:rsidR="00E35F26" w:rsidRPr="00E35F26" w:rsidRDefault="00E35F26" w:rsidP="00D2134D">
      <w:pPr>
        <w:numPr>
          <w:ilvl w:val="0"/>
          <w:numId w:val="47"/>
        </w:numPr>
        <w:ind w:left="1134"/>
        <w:rPr>
          <w:rFonts w:ascii="Times New Roman" w:hAnsi="Times New Roman"/>
          <w:sz w:val="24"/>
          <w:szCs w:val="24"/>
          <w:lang w:eastAsia="fr-FR"/>
        </w:rPr>
      </w:pPr>
      <w:r w:rsidRPr="00E35F26">
        <w:rPr>
          <w:rFonts w:ascii="Times New Roman" w:hAnsi="Times New Roman"/>
          <w:sz w:val="24"/>
          <w:szCs w:val="24"/>
          <w:lang w:eastAsia="fr-FR"/>
        </w:rPr>
        <w:t xml:space="preserve">Le poste de travail concerné ou le responsable. </w:t>
      </w:r>
    </w:p>
    <w:p w:rsidR="00E35F26" w:rsidRDefault="00E35F26" w:rsidP="00D2134D">
      <w:pPr>
        <w:numPr>
          <w:ilvl w:val="0"/>
          <w:numId w:val="48"/>
        </w:numPr>
        <w:rPr>
          <w:rFonts w:ascii="Times New Roman" w:hAnsi="Times New Roman"/>
          <w:sz w:val="24"/>
          <w:szCs w:val="24"/>
          <w:lang w:eastAsia="fr-FR"/>
        </w:rPr>
      </w:pPr>
      <w:r w:rsidRPr="00E35F26">
        <w:rPr>
          <w:rFonts w:ascii="Times New Roman" w:hAnsi="Times New Roman"/>
          <w:b/>
          <w:sz w:val="24"/>
          <w:szCs w:val="24"/>
          <w:lang w:eastAsia="fr-FR"/>
        </w:rPr>
        <w:t>Poste de travail</w:t>
      </w:r>
      <w:r w:rsidRPr="00E35F26">
        <w:rPr>
          <w:rFonts w:ascii="Times New Roman" w:hAnsi="Times New Roman"/>
          <w:sz w:val="24"/>
          <w:szCs w:val="24"/>
          <w:lang w:eastAsia="fr-FR"/>
        </w:rPr>
        <w:t>, centre d’activité élémentaire du domaine comprenant tout ce qui est nécessaire à</w:t>
      </w:r>
      <w:r>
        <w:rPr>
          <w:rFonts w:ascii="Times New Roman" w:hAnsi="Times New Roman"/>
          <w:sz w:val="24"/>
          <w:szCs w:val="24"/>
          <w:lang w:eastAsia="fr-FR"/>
        </w:rPr>
        <w:t xml:space="preserve"> l’exécution de traitements ; </w:t>
      </w:r>
    </w:p>
    <w:p w:rsidR="00E35F26" w:rsidRDefault="00E35F26" w:rsidP="00D2134D">
      <w:pPr>
        <w:numPr>
          <w:ilvl w:val="0"/>
          <w:numId w:val="48"/>
        </w:numPr>
        <w:rPr>
          <w:rFonts w:ascii="Times New Roman" w:hAnsi="Times New Roman"/>
          <w:sz w:val="24"/>
          <w:szCs w:val="24"/>
          <w:lang w:eastAsia="fr-FR"/>
        </w:rPr>
      </w:pPr>
      <w:r w:rsidRPr="00E35F26">
        <w:rPr>
          <w:rFonts w:ascii="Times New Roman" w:hAnsi="Times New Roman"/>
          <w:b/>
          <w:sz w:val="24"/>
          <w:szCs w:val="24"/>
          <w:lang w:eastAsia="fr-FR"/>
        </w:rPr>
        <w:lastRenderedPageBreak/>
        <w:t>Tâche</w:t>
      </w:r>
      <w:r w:rsidRPr="00E35F26">
        <w:rPr>
          <w:rFonts w:ascii="Times New Roman" w:hAnsi="Times New Roman"/>
          <w:sz w:val="24"/>
          <w:szCs w:val="24"/>
          <w:lang w:eastAsia="fr-FR"/>
        </w:rPr>
        <w:t>, modélise un ensemble nommé d’activités élémentaires, perçues comme homogènes ou décomposition d’une opération conceptuelle</w:t>
      </w:r>
      <w:r>
        <w:rPr>
          <w:rFonts w:ascii="Times New Roman" w:hAnsi="Times New Roman"/>
          <w:sz w:val="24"/>
          <w:szCs w:val="24"/>
          <w:lang w:eastAsia="fr-FR"/>
        </w:rPr>
        <w:t xml:space="preserve">, concourant à un même but ;  </w:t>
      </w:r>
    </w:p>
    <w:p w:rsidR="00E35F26" w:rsidRDefault="00E35F26" w:rsidP="00D2134D">
      <w:pPr>
        <w:numPr>
          <w:ilvl w:val="0"/>
          <w:numId w:val="48"/>
        </w:numPr>
        <w:rPr>
          <w:rFonts w:ascii="Times New Roman" w:hAnsi="Times New Roman"/>
          <w:sz w:val="24"/>
          <w:szCs w:val="24"/>
          <w:lang w:eastAsia="fr-FR"/>
        </w:rPr>
      </w:pPr>
      <w:r w:rsidRPr="00E35F26">
        <w:rPr>
          <w:rFonts w:ascii="Times New Roman" w:hAnsi="Times New Roman"/>
          <w:b/>
          <w:sz w:val="24"/>
          <w:szCs w:val="24"/>
          <w:lang w:eastAsia="fr-FR"/>
        </w:rPr>
        <w:t>Événement/ résultat-message</w:t>
      </w:r>
      <w:r w:rsidRPr="00E35F26">
        <w:rPr>
          <w:rFonts w:ascii="Times New Roman" w:hAnsi="Times New Roman"/>
          <w:sz w:val="24"/>
          <w:szCs w:val="24"/>
          <w:lang w:eastAsia="fr-FR"/>
        </w:rPr>
        <w:t>, tous les événements et résultat décrits dans le MCT doivent se retrouver dans le MOT, éventuellement sous une forme plus détail</w:t>
      </w:r>
      <w:r>
        <w:rPr>
          <w:rFonts w:ascii="Times New Roman" w:hAnsi="Times New Roman"/>
          <w:sz w:val="24"/>
          <w:szCs w:val="24"/>
          <w:lang w:eastAsia="fr-FR"/>
        </w:rPr>
        <w:t xml:space="preserve">lée. Car ils sont les mêmes ; </w:t>
      </w:r>
    </w:p>
    <w:p w:rsidR="00E35F26" w:rsidRDefault="00E35F26" w:rsidP="00D2134D">
      <w:pPr>
        <w:numPr>
          <w:ilvl w:val="0"/>
          <w:numId w:val="48"/>
        </w:numPr>
        <w:rPr>
          <w:rFonts w:ascii="Times New Roman" w:hAnsi="Times New Roman"/>
          <w:sz w:val="24"/>
          <w:szCs w:val="24"/>
          <w:lang w:eastAsia="fr-FR"/>
        </w:rPr>
      </w:pPr>
      <w:r w:rsidRPr="00E35F26">
        <w:rPr>
          <w:rFonts w:ascii="Times New Roman" w:hAnsi="Times New Roman"/>
          <w:b/>
          <w:sz w:val="24"/>
          <w:szCs w:val="24"/>
          <w:lang w:eastAsia="fr-FR"/>
        </w:rPr>
        <w:t>Synchronisation</w:t>
      </w:r>
      <w:r w:rsidRPr="00E35F26">
        <w:rPr>
          <w:rFonts w:ascii="Times New Roman" w:hAnsi="Times New Roman"/>
          <w:sz w:val="24"/>
          <w:szCs w:val="24"/>
          <w:lang w:eastAsia="fr-FR"/>
        </w:rPr>
        <w:t xml:space="preserve">, condition booléenne traduisant les règles de gestion que doivent vérifier les événements </w:t>
      </w:r>
      <w:r>
        <w:rPr>
          <w:rFonts w:ascii="Times New Roman" w:hAnsi="Times New Roman"/>
          <w:sz w:val="24"/>
          <w:szCs w:val="24"/>
          <w:lang w:eastAsia="fr-FR"/>
        </w:rPr>
        <w:t xml:space="preserve">pour déclencher les tâches ;  </w:t>
      </w:r>
    </w:p>
    <w:p w:rsidR="00E35F26" w:rsidRDefault="00E35F26" w:rsidP="00D2134D">
      <w:pPr>
        <w:numPr>
          <w:ilvl w:val="0"/>
          <w:numId w:val="48"/>
        </w:numPr>
        <w:rPr>
          <w:rFonts w:ascii="Times New Roman" w:hAnsi="Times New Roman"/>
          <w:sz w:val="24"/>
          <w:szCs w:val="24"/>
          <w:lang w:eastAsia="fr-FR"/>
        </w:rPr>
      </w:pPr>
      <w:r w:rsidRPr="00E35F26">
        <w:rPr>
          <w:rFonts w:ascii="Times New Roman" w:hAnsi="Times New Roman"/>
          <w:b/>
          <w:sz w:val="24"/>
          <w:szCs w:val="24"/>
          <w:lang w:eastAsia="fr-FR"/>
        </w:rPr>
        <w:t>Ressources</w:t>
      </w:r>
      <w:r w:rsidRPr="00E35F26">
        <w:rPr>
          <w:rFonts w:ascii="Times New Roman" w:hAnsi="Times New Roman"/>
          <w:sz w:val="24"/>
          <w:szCs w:val="24"/>
          <w:lang w:eastAsia="fr-FR"/>
        </w:rPr>
        <w:t>, le formalisme préconisé par Merise, au niveau organisationnel des traitements, ne propose pas de modélisation et de représentation graphique des ressources utilisées, de leur disponibili</w:t>
      </w:r>
      <w:r>
        <w:rPr>
          <w:rFonts w:ascii="Times New Roman" w:hAnsi="Times New Roman"/>
          <w:sz w:val="24"/>
          <w:szCs w:val="24"/>
          <w:lang w:eastAsia="fr-FR"/>
        </w:rPr>
        <w:t xml:space="preserve">té et de leur consommation ;  </w:t>
      </w:r>
    </w:p>
    <w:p w:rsidR="00E35F26" w:rsidRDefault="00E35F26" w:rsidP="00D2134D">
      <w:pPr>
        <w:numPr>
          <w:ilvl w:val="0"/>
          <w:numId w:val="48"/>
        </w:numPr>
        <w:rPr>
          <w:rFonts w:ascii="Times New Roman" w:hAnsi="Times New Roman"/>
          <w:sz w:val="24"/>
          <w:szCs w:val="24"/>
          <w:lang w:eastAsia="fr-FR"/>
        </w:rPr>
      </w:pPr>
      <w:r w:rsidRPr="00E35F26">
        <w:rPr>
          <w:rFonts w:ascii="Times New Roman" w:hAnsi="Times New Roman"/>
          <w:b/>
          <w:sz w:val="24"/>
          <w:szCs w:val="24"/>
          <w:lang w:eastAsia="fr-FR"/>
        </w:rPr>
        <w:t>Phase</w:t>
      </w:r>
      <w:r w:rsidRPr="00E35F26">
        <w:rPr>
          <w:rFonts w:ascii="Times New Roman" w:hAnsi="Times New Roman"/>
          <w:sz w:val="24"/>
          <w:szCs w:val="24"/>
          <w:lang w:eastAsia="fr-FR"/>
        </w:rPr>
        <w:t>, une succession de tâches exécutées consécutivement au sein d’un même poste, elle permet de reconstituer une séquence d’activités qui ne</w:t>
      </w:r>
      <w:r>
        <w:rPr>
          <w:rFonts w:ascii="Times New Roman" w:hAnsi="Times New Roman"/>
          <w:sz w:val="24"/>
          <w:szCs w:val="24"/>
          <w:lang w:eastAsia="fr-FR"/>
        </w:rPr>
        <w:t xml:space="preserve"> peuvent être interrompues ; </w:t>
      </w:r>
    </w:p>
    <w:p w:rsidR="00E35F26" w:rsidRDefault="00E35F26" w:rsidP="00D2134D">
      <w:pPr>
        <w:numPr>
          <w:ilvl w:val="0"/>
          <w:numId w:val="48"/>
        </w:numPr>
        <w:rPr>
          <w:rFonts w:ascii="Times New Roman" w:hAnsi="Times New Roman"/>
          <w:sz w:val="24"/>
          <w:szCs w:val="24"/>
          <w:lang w:eastAsia="fr-FR"/>
        </w:rPr>
      </w:pPr>
      <w:r w:rsidRPr="00E35F26">
        <w:rPr>
          <w:rFonts w:ascii="Times New Roman" w:hAnsi="Times New Roman"/>
          <w:b/>
          <w:sz w:val="24"/>
          <w:szCs w:val="24"/>
          <w:lang w:eastAsia="fr-FR"/>
        </w:rPr>
        <w:t>Procédure organisationnelle</w:t>
      </w:r>
      <w:r w:rsidRPr="00E35F26">
        <w:rPr>
          <w:rFonts w:ascii="Times New Roman" w:hAnsi="Times New Roman"/>
          <w:sz w:val="24"/>
          <w:szCs w:val="24"/>
          <w:lang w:eastAsia="fr-FR"/>
        </w:rPr>
        <w:t>, un enchaînement de tâches et /ou de phases, d’intérêt pour l’organisation, elle prend en compte un événement type (ou plusieurs synchronisés)</w:t>
      </w:r>
      <w:r>
        <w:rPr>
          <w:rFonts w:ascii="Times New Roman" w:hAnsi="Times New Roman"/>
          <w:sz w:val="24"/>
          <w:szCs w:val="24"/>
          <w:lang w:eastAsia="fr-FR"/>
        </w:rPr>
        <w:t xml:space="preserve"> </w:t>
      </w:r>
      <w:r w:rsidRPr="00E35F26">
        <w:rPr>
          <w:rFonts w:ascii="Times New Roman" w:hAnsi="Times New Roman"/>
          <w:sz w:val="24"/>
          <w:szCs w:val="24"/>
          <w:lang w:eastAsia="fr-FR"/>
        </w:rPr>
        <w:t>appelé événement initial de la procédure et produit tous les résult</w:t>
      </w:r>
      <w:r>
        <w:rPr>
          <w:rFonts w:ascii="Times New Roman" w:hAnsi="Times New Roman"/>
          <w:sz w:val="24"/>
          <w:szCs w:val="24"/>
          <w:lang w:eastAsia="fr-FR"/>
        </w:rPr>
        <w:t xml:space="preserve">ats types qui en découlent ;  </w:t>
      </w:r>
    </w:p>
    <w:p w:rsidR="0090793A" w:rsidRPr="00E35F26" w:rsidRDefault="00E35F26" w:rsidP="00D2134D">
      <w:pPr>
        <w:numPr>
          <w:ilvl w:val="0"/>
          <w:numId w:val="48"/>
        </w:numPr>
        <w:rPr>
          <w:rFonts w:ascii="Times New Roman" w:hAnsi="Times New Roman"/>
          <w:sz w:val="24"/>
          <w:szCs w:val="24"/>
          <w:lang w:eastAsia="fr-FR"/>
        </w:rPr>
      </w:pPr>
      <w:r w:rsidRPr="00E35F26">
        <w:rPr>
          <w:rFonts w:ascii="Times New Roman" w:hAnsi="Times New Roman"/>
          <w:b/>
          <w:sz w:val="24"/>
          <w:szCs w:val="24"/>
          <w:lang w:eastAsia="fr-FR"/>
        </w:rPr>
        <w:t>Règles d’émission</w:t>
      </w:r>
      <w:r w:rsidRPr="00E35F26">
        <w:rPr>
          <w:rFonts w:ascii="Times New Roman" w:hAnsi="Times New Roman"/>
          <w:sz w:val="24"/>
          <w:szCs w:val="24"/>
          <w:lang w:eastAsia="fr-FR"/>
        </w:rPr>
        <w:t>, condition traduisant les règles de gestion auxquelles est soumise l’émission du résultat d’une phase</w:t>
      </w:r>
    </w:p>
    <w:p w:rsidR="007C1A36" w:rsidRPr="007C1A36" w:rsidRDefault="007C1A36" w:rsidP="00D2134D">
      <w:pPr>
        <w:pStyle w:val="Titre4"/>
        <w:numPr>
          <w:ilvl w:val="1"/>
          <w:numId w:val="27"/>
        </w:numPr>
        <w:rPr>
          <w:lang w:eastAsia="fr-FR"/>
        </w:rPr>
      </w:pPr>
      <w:bookmarkStart w:id="410" w:name="_Toc52034811"/>
      <w:bookmarkStart w:id="411" w:name="_Toc55236368"/>
      <w:r>
        <w:rPr>
          <w:lang w:eastAsia="fr-FR"/>
        </w:rPr>
        <w:t>Présentation du MOT</w:t>
      </w:r>
      <w:bookmarkEnd w:id="410"/>
      <w:bookmarkEnd w:id="411"/>
    </w:p>
    <w:p w:rsidR="007C1A36" w:rsidRPr="00590382" w:rsidRDefault="007C1A3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7C1A36" w:rsidRDefault="007C1A3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E35F26" w:rsidRDefault="00E35F2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E35F26" w:rsidRDefault="00E35F2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E35F26" w:rsidRDefault="00E35F2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E35F26" w:rsidRDefault="00E35F2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E35F26" w:rsidRDefault="00E35F2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E35F26" w:rsidRDefault="00E35F2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E35F26" w:rsidRDefault="00E35F2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E35F26" w:rsidRDefault="00E35F2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E35F26" w:rsidRDefault="00E35F2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E35F26" w:rsidRDefault="00E35F2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E35F26" w:rsidRPr="00590382" w:rsidRDefault="00E35F2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7C1A36" w:rsidRPr="00590382" w:rsidRDefault="007C1A3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7C1A36" w:rsidRPr="00590382" w:rsidRDefault="007C1A3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7C1A36" w:rsidRPr="00590382" w:rsidRDefault="007C1A3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7C1A36" w:rsidRPr="00590382" w:rsidRDefault="007C1A3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7C1A36" w:rsidRPr="00590382" w:rsidRDefault="007C1A3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7C1A36" w:rsidRPr="00590382" w:rsidRDefault="007C1A36" w:rsidP="007C1A36">
      <w:pPr>
        <w:autoSpaceDE w:val="0"/>
        <w:autoSpaceDN w:val="0"/>
        <w:adjustRightInd w:val="0"/>
        <w:spacing w:after="0" w:line="293" w:lineRule="auto"/>
        <w:ind w:firstLine="851"/>
        <w:jc w:val="both"/>
        <w:rPr>
          <w:rFonts w:ascii="Times New Roman" w:hAnsi="Times New Roman"/>
          <w:bCs/>
          <w:sz w:val="24"/>
          <w:szCs w:val="24"/>
          <w:lang w:eastAsia="fr-FR"/>
        </w:rPr>
      </w:pPr>
    </w:p>
    <w:p w:rsidR="007C1A36" w:rsidRPr="00590382" w:rsidRDefault="007C1A36" w:rsidP="001D6DE6">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C1A36">
      <w:pPr>
        <w:autoSpaceDE w:val="0"/>
        <w:autoSpaceDN w:val="0"/>
        <w:adjustRightInd w:val="0"/>
        <w:spacing w:after="0" w:line="293" w:lineRule="auto"/>
        <w:ind w:firstLine="851"/>
        <w:jc w:val="both"/>
        <w:rPr>
          <w:rFonts w:ascii="Times New Roman" w:hAnsi="Times New Roman"/>
          <w:bCs/>
          <w:sz w:val="24"/>
          <w:szCs w:val="24"/>
          <w:lang w:eastAsia="fr-FR"/>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5103"/>
        <w:gridCol w:w="1559"/>
        <w:gridCol w:w="1843"/>
      </w:tblGrid>
      <w:tr w:rsidR="007C1A36" w:rsidRPr="00590382" w:rsidTr="00703081">
        <w:tc>
          <w:tcPr>
            <w:tcW w:w="1384" w:type="dxa"/>
          </w:tcPr>
          <w:p w:rsidR="007C1A36" w:rsidRPr="00590382" w:rsidRDefault="007C1A36" w:rsidP="00703081">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Quand ?</w:t>
            </w:r>
          </w:p>
        </w:tc>
        <w:tc>
          <w:tcPr>
            <w:tcW w:w="5103" w:type="dxa"/>
          </w:tcPr>
          <w:p w:rsidR="007C1A36" w:rsidRPr="00590382" w:rsidRDefault="007C1A36" w:rsidP="00703081">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 xml:space="preserve">Procédure fonctionnelle </w:t>
            </w:r>
          </w:p>
        </w:tc>
        <w:tc>
          <w:tcPr>
            <w:tcW w:w="1559" w:type="dxa"/>
          </w:tcPr>
          <w:p w:rsidR="007C1A36" w:rsidRPr="00590382" w:rsidRDefault="007C1A36" w:rsidP="00703081">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Ou ?</w:t>
            </w:r>
          </w:p>
        </w:tc>
        <w:tc>
          <w:tcPr>
            <w:tcW w:w="1843" w:type="dxa"/>
          </w:tcPr>
          <w:p w:rsidR="007C1A36" w:rsidRPr="00590382" w:rsidRDefault="007C1A36" w:rsidP="00703081">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Qui</w:t>
            </w:r>
          </w:p>
        </w:tc>
      </w:tr>
      <w:tr w:rsidR="007C1A36" w:rsidRPr="00590382" w:rsidTr="00703081">
        <w:tc>
          <w:tcPr>
            <w:tcW w:w="1384" w:type="dxa"/>
          </w:tcPr>
          <w:p w:rsidR="007C1A36"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B14A28" w:rsidRDefault="00B14A28" w:rsidP="00703081">
            <w:pPr>
              <w:autoSpaceDE w:val="0"/>
              <w:autoSpaceDN w:val="0"/>
              <w:adjustRightInd w:val="0"/>
              <w:spacing w:after="0" w:line="293" w:lineRule="auto"/>
              <w:jc w:val="both"/>
              <w:rPr>
                <w:rFonts w:ascii="Times New Roman" w:hAnsi="Times New Roman"/>
                <w:bCs/>
                <w:sz w:val="24"/>
                <w:szCs w:val="24"/>
                <w:lang w:eastAsia="fr-FR"/>
              </w:rPr>
            </w:pPr>
          </w:p>
          <w:p w:rsidR="00B14A28" w:rsidRDefault="00B14A28" w:rsidP="00703081">
            <w:pPr>
              <w:autoSpaceDE w:val="0"/>
              <w:autoSpaceDN w:val="0"/>
              <w:adjustRightInd w:val="0"/>
              <w:spacing w:after="0" w:line="293" w:lineRule="auto"/>
              <w:jc w:val="both"/>
              <w:rPr>
                <w:rFonts w:ascii="Times New Roman" w:hAnsi="Times New Roman"/>
                <w:bCs/>
                <w:sz w:val="24"/>
                <w:szCs w:val="24"/>
                <w:lang w:eastAsia="fr-FR"/>
              </w:rPr>
            </w:pPr>
          </w:p>
          <w:p w:rsidR="00B14A28" w:rsidRPr="00590382" w:rsidRDefault="00B14A28"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B14A28" w:rsidP="00703081">
            <w:pPr>
              <w:autoSpaceDE w:val="0"/>
              <w:autoSpaceDN w:val="0"/>
              <w:adjustRightInd w:val="0"/>
              <w:spacing w:after="0" w:line="293" w:lineRule="auto"/>
              <w:jc w:val="both"/>
              <w:rPr>
                <w:rFonts w:ascii="Times New Roman" w:hAnsi="Times New Roman"/>
                <w:bCs/>
                <w:sz w:val="24"/>
                <w:szCs w:val="24"/>
                <w:lang w:eastAsia="fr-FR"/>
              </w:rPr>
            </w:pPr>
            <w:r>
              <w:rPr>
                <w:rFonts w:ascii="Times New Roman" w:hAnsi="Times New Roman"/>
                <w:bCs/>
                <w:sz w:val="24"/>
                <w:szCs w:val="24"/>
                <w:lang w:eastAsia="fr-FR"/>
              </w:rPr>
              <w:t xml:space="preserve">Journalier </w: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Journalier</w: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Journalier </w:t>
            </w:r>
          </w:p>
          <w:p w:rsidR="007C1A36" w:rsidRPr="00590382" w:rsidRDefault="00B14A28" w:rsidP="00703081">
            <w:pPr>
              <w:autoSpaceDE w:val="0"/>
              <w:autoSpaceDN w:val="0"/>
              <w:adjustRightInd w:val="0"/>
              <w:spacing w:after="0" w:line="293" w:lineRule="auto"/>
              <w:jc w:val="both"/>
              <w:rPr>
                <w:rFonts w:ascii="Times New Roman" w:hAnsi="Times New Roman"/>
                <w:bCs/>
                <w:sz w:val="24"/>
                <w:szCs w:val="24"/>
                <w:lang w:eastAsia="fr-FR"/>
              </w:rPr>
            </w:pPr>
            <w:r>
              <w:rPr>
                <w:rFonts w:ascii="Times New Roman" w:hAnsi="Times New Roman"/>
                <w:bCs/>
                <w:sz w:val="24"/>
                <w:szCs w:val="24"/>
                <w:lang w:eastAsia="fr-FR"/>
              </w:rPr>
              <w:t xml:space="preserve"> </w: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Mensuel </w: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Mensuel </w:t>
            </w:r>
          </w:p>
        </w:tc>
        <w:tc>
          <w:tcPr>
            <w:tcW w:w="5103" w:type="dxa"/>
          </w:tcPr>
          <w:p w:rsidR="007C1A36" w:rsidRPr="00590382" w:rsidRDefault="009B69EF" w:rsidP="00703081">
            <w:pPr>
              <w:autoSpaceDE w:val="0"/>
              <w:autoSpaceDN w:val="0"/>
              <w:adjustRightInd w:val="0"/>
              <w:spacing w:after="0" w:line="293" w:lineRule="auto"/>
              <w:jc w:val="both"/>
              <w:rPr>
                <w:rFonts w:ascii="Times New Roman" w:hAnsi="Times New Roman"/>
                <w:bCs/>
                <w:sz w:val="24"/>
                <w:szCs w:val="24"/>
                <w:lang w:eastAsia="fr-FR"/>
              </w:rPr>
            </w:pPr>
            <w:r>
              <w:rPr>
                <w:rFonts w:ascii="Times New Roman" w:hAnsi="Times New Roman"/>
                <w:bCs/>
                <w:noProof/>
                <w:sz w:val="24"/>
                <w:szCs w:val="24"/>
                <w:lang w:eastAsia="fr-FR"/>
              </w:rPr>
              <mc:AlternateContent>
                <mc:Choice Requires="wpg">
                  <w:drawing>
                    <wp:anchor distT="0" distB="0" distL="114300" distR="114300" simplePos="0" relativeHeight="251729408" behindDoc="0" locked="0" layoutInCell="1" allowOverlap="1">
                      <wp:simplePos x="0" y="0"/>
                      <wp:positionH relativeFrom="column">
                        <wp:posOffset>-5715</wp:posOffset>
                      </wp:positionH>
                      <wp:positionV relativeFrom="paragraph">
                        <wp:posOffset>69850</wp:posOffset>
                      </wp:positionV>
                      <wp:extent cx="3355975" cy="7757160"/>
                      <wp:effectExtent l="6350" t="5080" r="9525" b="10160"/>
                      <wp:wrapNone/>
                      <wp:docPr id="276" name="Group 9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7757160"/>
                                <a:chOff x="2815" y="2918"/>
                                <a:chExt cx="5285" cy="12216"/>
                              </a:xfrm>
                            </wpg:grpSpPr>
                            <wpg:grpSp>
                              <wpg:cNvPr id="277" name="Group 8762"/>
                              <wpg:cNvGrpSpPr>
                                <a:grpSpLocks/>
                              </wpg:cNvGrpSpPr>
                              <wpg:grpSpPr bwMode="auto">
                                <a:xfrm>
                                  <a:off x="2815" y="2918"/>
                                  <a:ext cx="5285" cy="9783"/>
                                  <a:chOff x="2815" y="1907"/>
                                  <a:chExt cx="5285" cy="9783"/>
                                </a:xfrm>
                              </wpg:grpSpPr>
                              <wpg:grpSp>
                                <wpg:cNvPr id="278" name="Group 8715"/>
                                <wpg:cNvGrpSpPr>
                                  <a:grpSpLocks/>
                                </wpg:cNvGrpSpPr>
                                <wpg:grpSpPr bwMode="auto">
                                  <a:xfrm>
                                    <a:off x="2815" y="1907"/>
                                    <a:ext cx="5285" cy="9720"/>
                                    <a:chOff x="3385" y="2117"/>
                                    <a:chExt cx="6282" cy="9720"/>
                                  </a:xfrm>
                                </wpg:grpSpPr>
                                <wps:wsp>
                                  <wps:cNvPr id="279" name="Oval 8716"/>
                                  <wps:cNvSpPr>
                                    <a:spLocks noChangeArrowheads="1"/>
                                  </wps:cNvSpPr>
                                  <wps:spPr bwMode="auto">
                                    <a:xfrm>
                                      <a:off x="3385" y="2117"/>
                                      <a:ext cx="2639" cy="656"/>
                                    </a:xfrm>
                                    <a:prstGeom prst="ellipse">
                                      <a:avLst/>
                                    </a:prstGeom>
                                    <a:solidFill>
                                      <a:srgbClr val="FFFFFF"/>
                                    </a:solidFill>
                                    <a:ln w="9525">
                                      <a:solidFill>
                                        <a:srgbClr val="000000"/>
                                      </a:solidFill>
                                      <a:round/>
                                      <a:headEnd/>
                                      <a:tailEnd/>
                                    </a:ln>
                                  </wps:spPr>
                                  <wps:txbx>
                                    <w:txbxContent>
                                      <w:p w:rsidR="0012432C" w:rsidRPr="00F66BAC" w:rsidRDefault="0012432C" w:rsidP="001D6DE6">
                                        <w:pPr>
                                          <w:pStyle w:val="Sansinterligne"/>
                                          <w:jc w:val="center"/>
                                          <w:rPr>
                                            <w:rFonts w:cs="Calibri"/>
                                            <w:sz w:val="20"/>
                                            <w:szCs w:val="20"/>
                                          </w:rPr>
                                        </w:pPr>
                                        <w:r w:rsidRPr="00F66BAC">
                                          <w:rPr>
                                            <w:rFonts w:cs="Calibri"/>
                                            <w:sz w:val="20"/>
                                            <w:szCs w:val="20"/>
                                          </w:rPr>
                                          <w:t>Présence d’ouvrier au</w:t>
                                        </w:r>
                                        <w:r>
                                          <w:rPr>
                                            <w:rFonts w:ascii="Bookman Old Style" w:hAnsi="Bookman Old Style"/>
                                            <w:sz w:val="20"/>
                                            <w:szCs w:val="20"/>
                                          </w:rPr>
                                          <w:t xml:space="preserve"> </w:t>
                                        </w:r>
                                        <w:r w:rsidRPr="00F66BAC">
                                          <w:rPr>
                                            <w:rFonts w:cs="Calibri"/>
                                            <w:sz w:val="20"/>
                                            <w:szCs w:val="20"/>
                                          </w:rPr>
                                          <w:t>chantier</w:t>
                                        </w:r>
                                      </w:p>
                                    </w:txbxContent>
                                  </wps:txbx>
                                  <wps:bodyPr rot="0" vert="horz" wrap="square" lIns="91440" tIns="0" rIns="91440" bIns="0" anchor="t" anchorCtr="0" upright="1">
                                    <a:noAutofit/>
                                  </wps:bodyPr>
                                </wps:wsp>
                                <wps:wsp>
                                  <wps:cNvPr id="280" name="Oval 8717"/>
                                  <wps:cNvSpPr>
                                    <a:spLocks noChangeArrowheads="1"/>
                                  </wps:cNvSpPr>
                                  <wps:spPr bwMode="auto">
                                    <a:xfrm>
                                      <a:off x="6797" y="2168"/>
                                      <a:ext cx="2663" cy="502"/>
                                    </a:xfrm>
                                    <a:prstGeom prst="ellipse">
                                      <a:avLst/>
                                    </a:prstGeom>
                                    <a:solidFill>
                                      <a:srgbClr val="FFFFFF"/>
                                    </a:solidFill>
                                    <a:ln w="9525">
                                      <a:solidFill>
                                        <a:srgbClr val="000000"/>
                                      </a:solidFill>
                                      <a:round/>
                                      <a:headEnd/>
                                      <a:tailEnd/>
                                    </a:ln>
                                  </wps:spPr>
                                  <wps:txbx>
                                    <w:txbxContent>
                                      <w:p w:rsidR="0012432C" w:rsidRPr="00D45FFA" w:rsidRDefault="0012432C" w:rsidP="001D6DE6">
                                        <w:pPr>
                                          <w:pStyle w:val="Sansinterligne"/>
                                          <w:jc w:val="center"/>
                                          <w:rPr>
                                            <w:rFonts w:ascii="Bookman Old Style" w:hAnsi="Bookman Old Style"/>
                                            <w:sz w:val="20"/>
                                            <w:szCs w:val="20"/>
                                          </w:rPr>
                                        </w:pPr>
                                        <w:r>
                                          <w:rPr>
                                            <w:rFonts w:ascii="Bookman Old Style" w:hAnsi="Bookman Old Style"/>
                                            <w:sz w:val="20"/>
                                            <w:szCs w:val="20"/>
                                          </w:rPr>
                                          <w:t xml:space="preserve">Présence de cadre </w:t>
                                        </w:r>
                                      </w:p>
                                    </w:txbxContent>
                                  </wps:txbx>
                                  <wps:bodyPr rot="0" vert="horz" wrap="square" lIns="0" tIns="0" rIns="91440" bIns="0" anchor="t" anchorCtr="0" upright="1">
                                    <a:noAutofit/>
                                  </wps:bodyPr>
                                </wps:wsp>
                                <wpg:grpSp>
                                  <wpg:cNvPr id="281" name="Group 8718"/>
                                  <wpg:cNvGrpSpPr>
                                    <a:grpSpLocks/>
                                  </wpg:cNvGrpSpPr>
                                  <wpg:grpSpPr bwMode="auto">
                                    <a:xfrm>
                                      <a:off x="5010" y="3301"/>
                                      <a:ext cx="2992" cy="1094"/>
                                      <a:chOff x="4408" y="4045"/>
                                      <a:chExt cx="2992" cy="1350"/>
                                    </a:xfrm>
                                  </wpg:grpSpPr>
                                  <wps:wsp>
                                    <wps:cNvPr id="282" name="Text Box 8719"/>
                                    <wps:cNvSpPr txBox="1">
                                      <a:spLocks noChangeArrowheads="1"/>
                                    </wps:cNvSpPr>
                                    <wps:spPr bwMode="auto">
                                      <a:xfrm>
                                        <a:off x="4408" y="4045"/>
                                        <a:ext cx="2992" cy="450"/>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Enregistrement présence</w:t>
                                          </w:r>
                                        </w:p>
                                      </w:txbxContent>
                                    </wps:txbx>
                                    <wps:bodyPr rot="0" vert="horz" wrap="square" lIns="91440" tIns="0" rIns="91440" bIns="0" anchor="t" anchorCtr="0" upright="1">
                                      <a:noAutofit/>
                                    </wps:bodyPr>
                                  </wps:wsp>
                                  <wps:wsp>
                                    <wps:cNvPr id="283" name="Text Box 8720"/>
                                    <wps:cNvSpPr txBox="1">
                                      <a:spLocks noChangeArrowheads="1"/>
                                    </wps:cNvSpPr>
                                    <wps:spPr bwMode="auto">
                                      <a:xfrm>
                                        <a:off x="4408" y="4495"/>
                                        <a:ext cx="2992" cy="450"/>
                                      </a:xfrm>
                                      <a:prstGeom prst="rect">
                                        <a:avLst/>
                                      </a:prstGeom>
                                      <a:solidFill>
                                        <a:srgbClr val="FFFFFF"/>
                                      </a:solidFill>
                                      <a:ln w="9525">
                                        <a:solidFill>
                                          <a:srgbClr val="000000"/>
                                        </a:solidFill>
                                        <a:miter lim="800000"/>
                                        <a:headEnd/>
                                        <a:tailEnd/>
                                      </a:ln>
                                    </wps:spPr>
                                    <wps:txbx>
                                      <w:txbxContent>
                                        <w:p w:rsidR="0012432C" w:rsidRPr="00F66BAC" w:rsidRDefault="0012432C" w:rsidP="001D6DE6">
                                          <w:pPr>
                                            <w:pStyle w:val="Sansinterligne"/>
                                            <w:rPr>
                                              <w:rFonts w:cs="Calibri"/>
                                              <w:sz w:val="18"/>
                                              <w:szCs w:val="18"/>
                                            </w:rPr>
                                          </w:pPr>
                                          <w:r w:rsidRPr="00F66BAC">
                                            <w:rPr>
                                              <w:rFonts w:cs="Calibri"/>
                                              <w:sz w:val="20"/>
                                              <w:szCs w:val="20"/>
                                            </w:rPr>
                                            <w:t xml:space="preserve">- </w:t>
                                          </w:r>
                                          <w:r w:rsidRPr="00F66BAC">
                                            <w:rPr>
                                              <w:rFonts w:cs="Calibri"/>
                                              <w:sz w:val="18"/>
                                              <w:szCs w:val="18"/>
                                            </w:rPr>
                                            <w:t>présence et heure supplémentaire</w:t>
                                          </w:r>
                                        </w:p>
                                      </w:txbxContent>
                                    </wps:txbx>
                                    <wps:bodyPr rot="0" vert="horz" wrap="square" lIns="91440" tIns="45720" rIns="91440" bIns="45720" anchor="t" anchorCtr="0" upright="1">
                                      <a:noAutofit/>
                                    </wps:bodyPr>
                                  </wps:wsp>
                                  <wps:wsp>
                                    <wps:cNvPr id="284" name="Text Box 8721"/>
                                    <wps:cNvSpPr txBox="1">
                                      <a:spLocks noChangeArrowheads="1"/>
                                    </wps:cNvSpPr>
                                    <wps:spPr bwMode="auto">
                                      <a:xfrm>
                                        <a:off x="4408" y="4945"/>
                                        <a:ext cx="1502" cy="450"/>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KO</w:t>
                                          </w:r>
                                        </w:p>
                                      </w:txbxContent>
                                    </wps:txbx>
                                    <wps:bodyPr rot="0" vert="horz" wrap="square" lIns="91440" tIns="45720" rIns="91440" bIns="45720" anchor="t" anchorCtr="0" upright="1">
                                      <a:noAutofit/>
                                    </wps:bodyPr>
                                  </wps:wsp>
                                  <wps:wsp>
                                    <wps:cNvPr id="285" name="Text Box 8722"/>
                                    <wps:cNvSpPr txBox="1">
                                      <a:spLocks noChangeArrowheads="1"/>
                                    </wps:cNvSpPr>
                                    <wps:spPr bwMode="auto">
                                      <a:xfrm>
                                        <a:off x="5898" y="4945"/>
                                        <a:ext cx="1502" cy="450"/>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KO</w:t>
                                          </w:r>
                                        </w:p>
                                      </w:txbxContent>
                                    </wps:txbx>
                                    <wps:bodyPr rot="0" vert="horz" wrap="square" lIns="91440" tIns="45720" rIns="91440" bIns="45720" anchor="t" anchorCtr="0" upright="1">
                                      <a:noAutofit/>
                                    </wps:bodyPr>
                                  </wps:wsp>
                                </wpg:grpSp>
                                <wps:wsp>
                                  <wps:cNvPr id="286" name="AutoShape 8723"/>
                                  <wps:cNvSpPr>
                                    <a:spLocks noChangeArrowheads="1"/>
                                  </wps:cNvSpPr>
                                  <wps:spPr bwMode="auto">
                                    <a:xfrm rot="5400000">
                                      <a:off x="6391" y="2855"/>
                                      <a:ext cx="324" cy="567"/>
                                    </a:xfrm>
                                    <a:prstGeom prst="homePlate">
                                      <a:avLst>
                                        <a:gd name="adj" fmla="val 25000"/>
                                      </a:avLst>
                                    </a:prstGeom>
                                    <a:solidFill>
                                      <a:srgbClr val="FFFFFF"/>
                                    </a:solidFill>
                                    <a:ln w="9525">
                                      <a:solidFill>
                                        <a:srgbClr val="000000"/>
                                      </a:solidFill>
                                      <a:miter lim="800000"/>
                                      <a:headEnd/>
                                      <a:tailEnd/>
                                    </a:ln>
                                  </wps:spPr>
                                  <wps:txbx>
                                    <w:txbxContent>
                                      <w:p w:rsidR="0012432C" w:rsidRPr="00EC3B78" w:rsidRDefault="0012432C" w:rsidP="001D6DE6">
                                        <w:pPr>
                                          <w:pStyle w:val="Sansinterligne"/>
                                          <w:jc w:val="center"/>
                                          <w:rPr>
                                            <w:rFonts w:ascii="Bookman Old Style" w:hAnsi="Bookman Old Style"/>
                                            <w:sz w:val="20"/>
                                            <w:szCs w:val="20"/>
                                          </w:rPr>
                                        </w:pPr>
                                        <w:proofErr w:type="gramStart"/>
                                        <w:r w:rsidRPr="00EC3B78">
                                          <w:rPr>
                                            <w:rFonts w:ascii="Bookman Old Style" w:hAnsi="Bookman Old Style"/>
                                            <w:sz w:val="20"/>
                                            <w:szCs w:val="20"/>
                                          </w:rPr>
                                          <w:t>et</w:t>
                                        </w:r>
                                        <w:proofErr w:type="gramEnd"/>
                                      </w:p>
                                    </w:txbxContent>
                                  </wps:txbx>
                                  <wps:bodyPr rot="0" vert="horz" wrap="square" lIns="0" tIns="0" rIns="0" bIns="0" anchor="t" anchorCtr="0" upright="1">
                                    <a:noAutofit/>
                                  </wps:bodyPr>
                                </wps:wsp>
                                <wpg:grpSp>
                                  <wpg:cNvPr id="287" name="Group 8724"/>
                                  <wpg:cNvGrpSpPr>
                                    <a:grpSpLocks/>
                                  </wpg:cNvGrpSpPr>
                                  <wpg:grpSpPr bwMode="auto">
                                    <a:xfrm>
                                      <a:off x="5037" y="5362"/>
                                      <a:ext cx="2992" cy="1126"/>
                                      <a:chOff x="4408" y="6136"/>
                                      <a:chExt cx="2992" cy="1350"/>
                                    </a:xfrm>
                                  </wpg:grpSpPr>
                                  <wps:wsp>
                                    <wps:cNvPr id="288" name="Text Box 8725"/>
                                    <wps:cNvSpPr txBox="1">
                                      <a:spLocks noChangeArrowheads="1"/>
                                    </wps:cNvSpPr>
                                    <wps:spPr bwMode="auto">
                                      <a:xfrm>
                                        <a:off x="4408" y="6136"/>
                                        <a:ext cx="2992" cy="450"/>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 xml:space="preserve">Vérification </w:t>
                                          </w:r>
                                        </w:p>
                                      </w:txbxContent>
                                    </wps:txbx>
                                    <wps:bodyPr rot="0" vert="horz" wrap="square" lIns="91440" tIns="45720" rIns="91440" bIns="45720" anchor="t" anchorCtr="0" upright="1">
                                      <a:noAutofit/>
                                    </wps:bodyPr>
                                  </wps:wsp>
                                  <wps:wsp>
                                    <wps:cNvPr id="289" name="Text Box 8726"/>
                                    <wps:cNvSpPr txBox="1">
                                      <a:spLocks noChangeArrowheads="1"/>
                                    </wps:cNvSpPr>
                                    <wps:spPr bwMode="auto">
                                      <a:xfrm>
                                        <a:off x="4408" y="6586"/>
                                        <a:ext cx="2992" cy="450"/>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rPr>
                                              <w:rFonts w:ascii="Bookman Old Style" w:hAnsi="Bookman Old Style"/>
                                              <w:sz w:val="20"/>
                                              <w:szCs w:val="20"/>
                                            </w:rPr>
                                          </w:pPr>
                                          <w:r>
                                            <w:rPr>
                                              <w:rFonts w:ascii="Bookman Old Style" w:hAnsi="Bookman Old Style"/>
                                              <w:sz w:val="20"/>
                                              <w:szCs w:val="20"/>
                                            </w:rPr>
                                            <w:t>-nombres des présences</w:t>
                                          </w:r>
                                        </w:p>
                                      </w:txbxContent>
                                    </wps:txbx>
                                    <wps:bodyPr rot="0" vert="horz" wrap="square" lIns="91440" tIns="45720" rIns="91440" bIns="45720" anchor="t" anchorCtr="0" upright="1">
                                      <a:noAutofit/>
                                    </wps:bodyPr>
                                  </wps:wsp>
                                  <wps:wsp>
                                    <wps:cNvPr id="290" name="Text Box 8727"/>
                                    <wps:cNvSpPr txBox="1">
                                      <a:spLocks noChangeArrowheads="1"/>
                                    </wps:cNvSpPr>
                                    <wps:spPr bwMode="auto">
                                      <a:xfrm>
                                        <a:off x="4408" y="7036"/>
                                        <a:ext cx="2992" cy="450"/>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 xml:space="preserve">Toujours </w:t>
                                          </w:r>
                                        </w:p>
                                      </w:txbxContent>
                                    </wps:txbx>
                                    <wps:bodyPr rot="0" vert="horz" wrap="square" lIns="91440" tIns="45720" rIns="91440" bIns="45720" anchor="t" anchorCtr="0" upright="1">
                                      <a:noAutofit/>
                                    </wps:bodyPr>
                                  </wps:wsp>
                                </wpg:grpSp>
                                <wps:wsp>
                                  <wps:cNvPr id="291" name="Arc 8728"/>
                                  <wps:cNvSpPr>
                                    <a:spLocks/>
                                  </wps:cNvSpPr>
                                  <wps:spPr bwMode="auto">
                                    <a:xfrm>
                                      <a:off x="5936" y="2567"/>
                                      <a:ext cx="501" cy="4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rc 8729"/>
                                  <wps:cNvSpPr>
                                    <a:spLocks/>
                                  </wps:cNvSpPr>
                                  <wps:spPr bwMode="auto">
                                    <a:xfrm flipH="1">
                                      <a:off x="6675" y="2608"/>
                                      <a:ext cx="542" cy="369"/>
                                    </a:xfrm>
                                    <a:custGeom>
                                      <a:avLst/>
                                      <a:gdLst>
                                        <a:gd name="G0" fmla="+- 0 0 0"/>
                                        <a:gd name="G1" fmla="+- 21538 0 0"/>
                                        <a:gd name="G2" fmla="+- 21600 0 0"/>
                                        <a:gd name="T0" fmla="*/ 1633 w 21600"/>
                                        <a:gd name="T1" fmla="*/ 0 h 21538"/>
                                        <a:gd name="T2" fmla="*/ 21600 w 21600"/>
                                        <a:gd name="T3" fmla="*/ 21538 h 21538"/>
                                        <a:gd name="T4" fmla="*/ 0 w 21600"/>
                                        <a:gd name="T5" fmla="*/ 21538 h 21538"/>
                                      </a:gdLst>
                                      <a:ahLst/>
                                      <a:cxnLst>
                                        <a:cxn ang="0">
                                          <a:pos x="T0" y="T1"/>
                                        </a:cxn>
                                        <a:cxn ang="0">
                                          <a:pos x="T2" y="T3"/>
                                        </a:cxn>
                                        <a:cxn ang="0">
                                          <a:pos x="T4" y="T5"/>
                                        </a:cxn>
                                      </a:cxnLst>
                                      <a:rect l="0" t="0" r="r" b="b"/>
                                      <a:pathLst>
                                        <a:path w="21600" h="21538" fill="none" extrusionOk="0">
                                          <a:moveTo>
                                            <a:pt x="1633" y="-1"/>
                                          </a:moveTo>
                                          <a:cubicBezTo>
                                            <a:pt x="12896" y="853"/>
                                            <a:pt x="21600" y="10242"/>
                                            <a:pt x="21600" y="21538"/>
                                          </a:cubicBezTo>
                                        </a:path>
                                        <a:path w="21600" h="21538" stroke="0" extrusionOk="0">
                                          <a:moveTo>
                                            <a:pt x="1633" y="-1"/>
                                          </a:moveTo>
                                          <a:cubicBezTo>
                                            <a:pt x="12896" y="853"/>
                                            <a:pt x="21600" y="10242"/>
                                            <a:pt x="21600" y="21538"/>
                                          </a:cubicBezTo>
                                          <a:lnTo>
                                            <a:pt x="0" y="215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Oval 8730"/>
                                  <wps:cNvSpPr>
                                    <a:spLocks noChangeArrowheads="1"/>
                                  </wps:cNvSpPr>
                                  <wps:spPr bwMode="auto">
                                    <a:xfrm>
                                      <a:off x="3595" y="4455"/>
                                      <a:ext cx="1895" cy="645"/>
                                    </a:xfrm>
                                    <a:prstGeom prst="ellipse">
                                      <a:avLst/>
                                    </a:prstGeom>
                                    <a:solidFill>
                                      <a:srgbClr val="FFFFFF"/>
                                    </a:solidFill>
                                    <a:ln w="9525">
                                      <a:solidFill>
                                        <a:srgbClr val="000000"/>
                                      </a:solidFill>
                                      <a:round/>
                                      <a:headEnd/>
                                      <a:tailEnd/>
                                    </a:ln>
                                  </wps:spPr>
                                  <wps:txbx>
                                    <w:txbxContent>
                                      <w:p w:rsidR="0012432C" w:rsidRPr="00F66BAC" w:rsidRDefault="0012432C" w:rsidP="001D6DE6">
                                        <w:pPr>
                                          <w:pStyle w:val="Sansinterligne"/>
                                          <w:jc w:val="center"/>
                                          <w:rPr>
                                            <w:rFonts w:cs="Calibri"/>
                                            <w:sz w:val="20"/>
                                            <w:szCs w:val="20"/>
                                          </w:rPr>
                                        </w:pPr>
                                        <w:r w:rsidRPr="00F66BAC">
                                          <w:rPr>
                                            <w:rFonts w:cs="Calibri"/>
                                            <w:sz w:val="20"/>
                                            <w:szCs w:val="20"/>
                                          </w:rPr>
                                          <w:t>Présence enregistré</w:t>
                                        </w:r>
                                        <w:r>
                                          <w:rPr>
                                            <w:rFonts w:cs="Calibri"/>
                                            <w:sz w:val="20"/>
                                            <w:szCs w:val="20"/>
                                          </w:rPr>
                                          <w:t>e</w:t>
                                        </w:r>
                                      </w:p>
                                    </w:txbxContent>
                                  </wps:txbx>
                                  <wps:bodyPr rot="0" vert="horz" wrap="square" lIns="91440" tIns="0" rIns="91440" bIns="0" anchor="t" anchorCtr="0" upright="1">
                                    <a:noAutofit/>
                                  </wps:bodyPr>
                                </wps:wsp>
                                <wps:wsp>
                                  <wps:cNvPr id="294" name="Oval 8731"/>
                                  <wps:cNvSpPr>
                                    <a:spLocks noChangeArrowheads="1"/>
                                  </wps:cNvSpPr>
                                  <wps:spPr bwMode="auto">
                                    <a:xfrm>
                                      <a:off x="7338" y="4471"/>
                                      <a:ext cx="2101" cy="659"/>
                                    </a:xfrm>
                                    <a:prstGeom prst="ellipse">
                                      <a:avLst/>
                                    </a:prstGeom>
                                    <a:solidFill>
                                      <a:srgbClr val="FFFFFF"/>
                                    </a:solidFill>
                                    <a:ln w="9525">
                                      <a:solidFill>
                                        <a:srgbClr val="000000"/>
                                      </a:solidFill>
                                      <a:round/>
                                      <a:headEnd/>
                                      <a:tailEnd/>
                                    </a:ln>
                                  </wps:spPr>
                                  <wps:txbx>
                                    <w:txbxContent>
                                      <w:p w:rsidR="0012432C" w:rsidRPr="00D45FFA" w:rsidRDefault="0012432C" w:rsidP="001D6DE6">
                                        <w:pPr>
                                          <w:pStyle w:val="Sansinterligne"/>
                                          <w:jc w:val="center"/>
                                          <w:rPr>
                                            <w:rFonts w:ascii="Bookman Old Style" w:hAnsi="Bookman Old Style"/>
                                            <w:sz w:val="20"/>
                                            <w:szCs w:val="20"/>
                                          </w:rPr>
                                        </w:pPr>
                                        <w:proofErr w:type="gramStart"/>
                                        <w:r w:rsidRPr="00F66BAC">
                                          <w:rPr>
                                            <w:rFonts w:cs="Calibri"/>
                                            <w:sz w:val="20"/>
                                            <w:szCs w:val="20"/>
                                          </w:rPr>
                                          <w:t>Présence  non</w:t>
                                        </w:r>
                                        <w:proofErr w:type="gramEnd"/>
                                        <w:r>
                                          <w:rPr>
                                            <w:rFonts w:ascii="Bookman Old Style" w:hAnsi="Bookman Old Style"/>
                                            <w:sz w:val="20"/>
                                            <w:szCs w:val="20"/>
                                          </w:rPr>
                                          <w:t xml:space="preserve"> </w:t>
                                        </w:r>
                                        <w:r w:rsidRPr="00F66BAC">
                                          <w:rPr>
                                            <w:rFonts w:cs="Calibri"/>
                                            <w:sz w:val="20"/>
                                            <w:szCs w:val="20"/>
                                          </w:rPr>
                                          <w:t>enregistré</w:t>
                                        </w:r>
                                        <w:r>
                                          <w:rPr>
                                            <w:rFonts w:cs="Calibri"/>
                                            <w:sz w:val="20"/>
                                            <w:szCs w:val="20"/>
                                          </w:rPr>
                                          <w:t>e</w:t>
                                        </w:r>
                                      </w:p>
                                    </w:txbxContent>
                                  </wps:txbx>
                                  <wps:bodyPr rot="0" vert="horz" wrap="square" lIns="91440" tIns="0" rIns="91440" bIns="0" anchor="t" anchorCtr="0" upright="1">
                                    <a:noAutofit/>
                                  </wps:bodyPr>
                                </wps:wsp>
                                <wps:wsp>
                                  <wps:cNvPr id="295" name="Arc 8732"/>
                                  <wps:cNvSpPr>
                                    <a:spLocks/>
                                  </wps:cNvSpPr>
                                  <wps:spPr bwMode="auto">
                                    <a:xfrm rot="5400000">
                                      <a:off x="5549" y="4299"/>
                                      <a:ext cx="263"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rc 8733"/>
                                  <wps:cNvSpPr>
                                    <a:spLocks/>
                                  </wps:cNvSpPr>
                                  <wps:spPr bwMode="auto">
                                    <a:xfrm rot="17397711" flipH="1">
                                      <a:off x="7049" y="4403"/>
                                      <a:ext cx="271" cy="43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Arc 8734"/>
                                  <wps:cNvSpPr>
                                    <a:spLocks/>
                                  </wps:cNvSpPr>
                                  <wps:spPr bwMode="auto">
                                    <a:xfrm rot="1217594">
                                      <a:off x="5271" y="5010"/>
                                      <a:ext cx="388" cy="29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Oval 8735"/>
                                  <wps:cNvSpPr>
                                    <a:spLocks noChangeArrowheads="1"/>
                                  </wps:cNvSpPr>
                                  <wps:spPr bwMode="auto">
                                    <a:xfrm>
                                      <a:off x="5365" y="6750"/>
                                      <a:ext cx="1828" cy="568"/>
                                    </a:xfrm>
                                    <a:prstGeom prst="ellipse">
                                      <a:avLst/>
                                    </a:prstGeom>
                                    <a:solidFill>
                                      <a:srgbClr val="FFFFFF"/>
                                    </a:solidFill>
                                    <a:ln w="9525">
                                      <a:solidFill>
                                        <a:srgbClr val="000000"/>
                                      </a:solidFill>
                                      <a:round/>
                                      <a:headEnd/>
                                      <a:tailEnd/>
                                    </a:ln>
                                  </wps:spPr>
                                  <wps:txbx>
                                    <w:txbxContent>
                                      <w:p w:rsidR="0012432C" w:rsidRPr="00F66BAC" w:rsidRDefault="0012432C" w:rsidP="001D6DE6">
                                        <w:pPr>
                                          <w:pStyle w:val="Sansinterligne"/>
                                          <w:jc w:val="center"/>
                                          <w:rPr>
                                            <w:rFonts w:cs="Calibri"/>
                                            <w:sz w:val="18"/>
                                            <w:szCs w:val="18"/>
                                          </w:rPr>
                                        </w:pPr>
                                        <w:r w:rsidRPr="00F66BAC">
                                          <w:rPr>
                                            <w:rFonts w:cs="Calibri"/>
                                            <w:sz w:val="18"/>
                                            <w:szCs w:val="18"/>
                                          </w:rPr>
                                          <w:t>Vérification effectuée</w:t>
                                        </w:r>
                                      </w:p>
                                    </w:txbxContent>
                                  </wps:txbx>
                                  <wps:bodyPr rot="0" vert="horz" wrap="square" lIns="91440" tIns="0" rIns="91440" bIns="0" anchor="t" anchorCtr="0" upright="1">
                                    <a:noAutofit/>
                                  </wps:bodyPr>
                                </wps:wsp>
                                <wps:wsp>
                                  <wps:cNvPr id="299" name="Arc 8736"/>
                                  <wps:cNvSpPr>
                                    <a:spLocks/>
                                  </wps:cNvSpPr>
                                  <wps:spPr bwMode="auto">
                                    <a:xfrm rot="5030645">
                                      <a:off x="6279" y="6531"/>
                                      <a:ext cx="262" cy="1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0" name="Group 8737"/>
                                  <wpg:cNvGrpSpPr>
                                    <a:grpSpLocks/>
                                  </wpg:cNvGrpSpPr>
                                  <wpg:grpSpPr bwMode="auto">
                                    <a:xfrm>
                                      <a:off x="4626" y="7578"/>
                                      <a:ext cx="3769" cy="1229"/>
                                      <a:chOff x="3994" y="9341"/>
                                      <a:chExt cx="3769" cy="1527"/>
                                    </a:xfrm>
                                  </wpg:grpSpPr>
                                  <wps:wsp>
                                    <wps:cNvPr id="301" name="Text Box 8738"/>
                                    <wps:cNvSpPr txBox="1">
                                      <a:spLocks noChangeArrowheads="1"/>
                                    </wps:cNvSpPr>
                                    <wps:spPr bwMode="auto">
                                      <a:xfrm>
                                        <a:off x="3994" y="9341"/>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 xml:space="preserve">Demande d’avance sur salaire </w:t>
                                          </w:r>
                                        </w:p>
                                      </w:txbxContent>
                                    </wps:txbx>
                                    <wps:bodyPr rot="0" vert="horz" wrap="square" lIns="91440" tIns="45720" rIns="91440" bIns="45720" anchor="t" anchorCtr="0" upright="1">
                                      <a:noAutofit/>
                                    </wps:bodyPr>
                                  </wps:wsp>
                                  <wps:wsp>
                                    <wps:cNvPr id="302" name="Text Box 8739"/>
                                    <wps:cNvSpPr txBox="1">
                                      <a:spLocks noChangeArrowheads="1"/>
                                    </wps:cNvSpPr>
                                    <wps:spPr bwMode="auto">
                                      <a:xfrm>
                                        <a:off x="3994" y="9791"/>
                                        <a:ext cx="3769" cy="627"/>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 demande de prêt</w:t>
                                          </w:r>
                                        </w:p>
                                      </w:txbxContent>
                                    </wps:txbx>
                                    <wps:bodyPr rot="0" vert="horz" wrap="square" lIns="91440" tIns="0" rIns="91440" bIns="0" anchor="t" anchorCtr="0" upright="1">
                                      <a:noAutofit/>
                                    </wps:bodyPr>
                                  </wps:wsp>
                                  <wps:wsp>
                                    <wps:cNvPr id="303" name="Text Box 8740"/>
                                    <wps:cNvSpPr txBox="1">
                                      <a:spLocks noChangeArrowheads="1"/>
                                    </wps:cNvSpPr>
                                    <wps:spPr bwMode="auto">
                                      <a:xfrm>
                                        <a:off x="3994" y="10418"/>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 xml:space="preserve">Toujours </w:t>
                                          </w:r>
                                        </w:p>
                                      </w:txbxContent>
                                    </wps:txbx>
                                    <wps:bodyPr rot="0" vert="horz" wrap="square" lIns="91440" tIns="45720" rIns="91440" bIns="45720" anchor="t" anchorCtr="0" upright="1">
                                      <a:noAutofit/>
                                    </wps:bodyPr>
                                  </wps:wsp>
                                </wpg:grpSp>
                                <wps:wsp>
                                  <wps:cNvPr id="304" name="Arc 8741"/>
                                  <wps:cNvSpPr>
                                    <a:spLocks/>
                                  </wps:cNvSpPr>
                                  <wps:spPr bwMode="auto">
                                    <a:xfrm rot="2600672">
                                      <a:off x="6158" y="7408"/>
                                      <a:ext cx="331" cy="170"/>
                                    </a:xfrm>
                                    <a:custGeom>
                                      <a:avLst/>
                                      <a:gdLst>
                                        <a:gd name="G0" fmla="+- 0 0 0"/>
                                        <a:gd name="G1" fmla="+- 21577 0 0"/>
                                        <a:gd name="G2" fmla="+- 21600 0 0"/>
                                        <a:gd name="T0" fmla="*/ 997 w 18419"/>
                                        <a:gd name="T1" fmla="*/ 0 h 21577"/>
                                        <a:gd name="T2" fmla="*/ 18419 w 18419"/>
                                        <a:gd name="T3" fmla="*/ 10294 h 21577"/>
                                        <a:gd name="T4" fmla="*/ 0 w 18419"/>
                                        <a:gd name="T5" fmla="*/ 21577 h 21577"/>
                                      </a:gdLst>
                                      <a:ahLst/>
                                      <a:cxnLst>
                                        <a:cxn ang="0">
                                          <a:pos x="T0" y="T1"/>
                                        </a:cxn>
                                        <a:cxn ang="0">
                                          <a:pos x="T2" y="T3"/>
                                        </a:cxn>
                                        <a:cxn ang="0">
                                          <a:pos x="T4" y="T5"/>
                                        </a:cxn>
                                      </a:cxnLst>
                                      <a:rect l="0" t="0" r="r" b="b"/>
                                      <a:pathLst>
                                        <a:path w="18419" h="21577" fill="none" extrusionOk="0">
                                          <a:moveTo>
                                            <a:pt x="996" y="0"/>
                                          </a:moveTo>
                                          <a:cubicBezTo>
                                            <a:pt x="8151" y="330"/>
                                            <a:pt x="14677" y="4186"/>
                                            <a:pt x="18418" y="10294"/>
                                          </a:cubicBezTo>
                                        </a:path>
                                        <a:path w="18419" h="21577" stroke="0" extrusionOk="0">
                                          <a:moveTo>
                                            <a:pt x="996" y="0"/>
                                          </a:moveTo>
                                          <a:cubicBezTo>
                                            <a:pt x="8151" y="330"/>
                                            <a:pt x="14677" y="4186"/>
                                            <a:pt x="18418" y="10294"/>
                                          </a:cubicBezTo>
                                          <a:lnTo>
                                            <a:pt x="0" y="21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5" name="Group 8742"/>
                                  <wpg:cNvGrpSpPr>
                                    <a:grpSpLocks/>
                                  </wpg:cNvGrpSpPr>
                                  <wpg:grpSpPr bwMode="auto">
                                    <a:xfrm>
                                      <a:off x="4663" y="9903"/>
                                      <a:ext cx="3957" cy="1125"/>
                                      <a:chOff x="4408" y="4045"/>
                                      <a:chExt cx="2992" cy="1350"/>
                                    </a:xfrm>
                                  </wpg:grpSpPr>
                                  <wps:wsp>
                                    <wps:cNvPr id="306" name="Text Box 8743"/>
                                    <wps:cNvSpPr txBox="1">
                                      <a:spLocks noChangeArrowheads="1"/>
                                    </wps:cNvSpPr>
                                    <wps:spPr bwMode="auto">
                                      <a:xfrm>
                                        <a:off x="4408" y="4045"/>
                                        <a:ext cx="2992" cy="450"/>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Calcul</w:t>
                                          </w:r>
                                        </w:p>
                                      </w:txbxContent>
                                    </wps:txbx>
                                    <wps:bodyPr rot="0" vert="horz" wrap="square" lIns="91440" tIns="45720" rIns="91440" bIns="45720" anchor="t" anchorCtr="0" upright="1">
                                      <a:noAutofit/>
                                    </wps:bodyPr>
                                  </wps:wsp>
                                  <wps:wsp>
                                    <wps:cNvPr id="307" name="Text Box 8744"/>
                                    <wps:cNvSpPr txBox="1">
                                      <a:spLocks noChangeArrowheads="1"/>
                                    </wps:cNvSpPr>
                                    <wps:spPr bwMode="auto">
                                      <a:xfrm>
                                        <a:off x="4408" y="4495"/>
                                        <a:ext cx="2992" cy="450"/>
                                      </a:xfrm>
                                      <a:prstGeom prst="rect">
                                        <a:avLst/>
                                      </a:prstGeom>
                                      <a:solidFill>
                                        <a:srgbClr val="FFFFFF"/>
                                      </a:solidFill>
                                      <a:ln w="9525">
                                        <a:solidFill>
                                          <a:srgbClr val="000000"/>
                                        </a:solidFill>
                                        <a:miter lim="800000"/>
                                        <a:headEnd/>
                                        <a:tailEnd/>
                                      </a:ln>
                                    </wps:spPr>
                                    <wps:txbx>
                                      <w:txbxContent>
                                        <w:p w:rsidR="0012432C" w:rsidRPr="00F66BAC" w:rsidRDefault="0012432C" w:rsidP="001D6DE6">
                                          <w:pPr>
                                            <w:pStyle w:val="Sansinterligne"/>
                                            <w:jc w:val="center"/>
                                            <w:rPr>
                                              <w:rFonts w:cs="Calibri"/>
                                              <w:sz w:val="18"/>
                                              <w:szCs w:val="18"/>
                                            </w:rPr>
                                          </w:pPr>
                                          <w:r w:rsidRPr="00F66BAC">
                                            <w:rPr>
                                              <w:rFonts w:cs="Calibri"/>
                                              <w:sz w:val="18"/>
                                              <w:szCs w:val="18"/>
                                            </w:rPr>
                                            <w:t xml:space="preserve">- </w:t>
                                          </w:r>
                                          <w:proofErr w:type="gramStart"/>
                                          <w:r w:rsidRPr="00F66BAC">
                                            <w:rPr>
                                              <w:rFonts w:cs="Calibri"/>
                                              <w:sz w:val="18"/>
                                              <w:szCs w:val="18"/>
                                            </w:rPr>
                                            <w:t>calcul  jours</w:t>
                                          </w:r>
                                          <w:proofErr w:type="gramEnd"/>
                                          <w:r w:rsidRPr="00F66BAC">
                                            <w:rPr>
                                              <w:rFonts w:cs="Calibri"/>
                                              <w:sz w:val="18"/>
                                              <w:szCs w:val="18"/>
                                            </w:rPr>
                                            <w:t xml:space="preserve"> et heure supplémentaire de travail </w:t>
                                          </w:r>
                                        </w:p>
                                      </w:txbxContent>
                                    </wps:txbx>
                                    <wps:bodyPr rot="0" vert="horz" wrap="square" lIns="91440" tIns="45720" rIns="91440" bIns="45720" anchor="t" anchorCtr="0" upright="1">
                                      <a:noAutofit/>
                                    </wps:bodyPr>
                                  </wps:wsp>
                                  <wps:wsp>
                                    <wps:cNvPr id="308" name="Text Box 8745"/>
                                    <wps:cNvSpPr txBox="1">
                                      <a:spLocks noChangeArrowheads="1"/>
                                    </wps:cNvSpPr>
                                    <wps:spPr bwMode="auto">
                                      <a:xfrm>
                                        <a:off x="4408" y="4945"/>
                                        <a:ext cx="1502" cy="450"/>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KO</w:t>
                                          </w:r>
                                        </w:p>
                                      </w:txbxContent>
                                    </wps:txbx>
                                    <wps:bodyPr rot="0" vert="horz" wrap="square" lIns="91440" tIns="45720" rIns="91440" bIns="45720" anchor="t" anchorCtr="0" upright="1">
                                      <a:noAutofit/>
                                    </wps:bodyPr>
                                  </wps:wsp>
                                  <wps:wsp>
                                    <wps:cNvPr id="309" name="Text Box 8746"/>
                                    <wps:cNvSpPr txBox="1">
                                      <a:spLocks noChangeArrowheads="1"/>
                                    </wps:cNvSpPr>
                                    <wps:spPr bwMode="auto">
                                      <a:xfrm>
                                        <a:off x="5898" y="4945"/>
                                        <a:ext cx="1502" cy="450"/>
                                      </a:xfrm>
                                      <a:prstGeom prst="rect">
                                        <a:avLst/>
                                      </a:prstGeom>
                                      <a:solidFill>
                                        <a:srgbClr val="FFFFFF"/>
                                      </a:solidFill>
                                      <a:ln w="9525">
                                        <a:solidFill>
                                          <a:srgbClr val="000000"/>
                                        </a:solidFill>
                                        <a:miter lim="800000"/>
                                        <a:headEnd/>
                                        <a:tailEnd/>
                                      </a:ln>
                                    </wps:spPr>
                                    <wps:txb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KO</w:t>
                                          </w:r>
                                        </w:p>
                                      </w:txbxContent>
                                    </wps:txbx>
                                    <wps:bodyPr rot="0" vert="horz" wrap="square" lIns="91440" tIns="45720" rIns="91440" bIns="45720" anchor="t" anchorCtr="0" upright="1">
                                      <a:noAutofit/>
                                    </wps:bodyPr>
                                  </wps:wsp>
                                </wpg:grpSp>
                                <wps:wsp>
                                  <wps:cNvPr id="310" name="AutoShape 8747"/>
                                  <wps:cNvSpPr>
                                    <a:spLocks noChangeArrowheads="1"/>
                                  </wps:cNvSpPr>
                                  <wps:spPr bwMode="auto">
                                    <a:xfrm rot="5400000">
                                      <a:off x="6446" y="9383"/>
                                      <a:ext cx="346" cy="694"/>
                                    </a:xfrm>
                                    <a:prstGeom prst="homePlate">
                                      <a:avLst>
                                        <a:gd name="adj" fmla="val 25000"/>
                                      </a:avLst>
                                    </a:prstGeom>
                                    <a:solidFill>
                                      <a:srgbClr val="FFFFFF"/>
                                    </a:solidFill>
                                    <a:ln w="9525">
                                      <a:solidFill>
                                        <a:srgbClr val="000000"/>
                                      </a:solidFill>
                                      <a:miter lim="800000"/>
                                      <a:headEnd/>
                                      <a:tailEnd/>
                                    </a:ln>
                                  </wps:spPr>
                                  <wps:txbx>
                                    <w:txbxContent>
                                      <w:p w:rsidR="0012432C" w:rsidRPr="00EC3B78" w:rsidRDefault="0012432C" w:rsidP="001D6DE6">
                                        <w:pPr>
                                          <w:pStyle w:val="Sansinterligne"/>
                                          <w:jc w:val="center"/>
                                          <w:rPr>
                                            <w:rFonts w:ascii="Bookman Old Style" w:hAnsi="Bookman Old Style"/>
                                            <w:sz w:val="20"/>
                                            <w:szCs w:val="20"/>
                                          </w:rPr>
                                        </w:pPr>
                                        <w:proofErr w:type="gramStart"/>
                                        <w:r w:rsidRPr="00EC3B78">
                                          <w:rPr>
                                            <w:rFonts w:ascii="Bookman Old Style" w:hAnsi="Bookman Old Style"/>
                                            <w:sz w:val="20"/>
                                            <w:szCs w:val="20"/>
                                          </w:rPr>
                                          <w:t>et</w:t>
                                        </w:r>
                                        <w:proofErr w:type="gramEnd"/>
                                      </w:p>
                                    </w:txbxContent>
                                  </wps:txbx>
                                  <wps:bodyPr rot="0" vert="horz" wrap="square" lIns="0" tIns="0" rIns="0" bIns="0" anchor="t" anchorCtr="0" upright="1">
                                    <a:noAutofit/>
                                  </wps:bodyPr>
                                </wps:wsp>
                                <wps:wsp>
                                  <wps:cNvPr id="311" name="Oval 8748"/>
                                  <wps:cNvSpPr>
                                    <a:spLocks noChangeArrowheads="1"/>
                                  </wps:cNvSpPr>
                                  <wps:spPr bwMode="auto">
                                    <a:xfrm>
                                      <a:off x="3653" y="9015"/>
                                      <a:ext cx="2574" cy="495"/>
                                    </a:xfrm>
                                    <a:prstGeom prst="ellipse">
                                      <a:avLst/>
                                    </a:prstGeom>
                                    <a:solidFill>
                                      <a:srgbClr val="FFFFFF"/>
                                    </a:solidFill>
                                    <a:ln w="9525">
                                      <a:solidFill>
                                        <a:srgbClr val="000000"/>
                                      </a:solidFill>
                                      <a:round/>
                                      <a:headEnd/>
                                      <a:tailEnd/>
                                    </a:ln>
                                  </wps:spPr>
                                  <wps:txbx>
                                    <w:txbxContent>
                                      <w:p w:rsidR="0012432C" w:rsidRPr="00F66BAC" w:rsidRDefault="0012432C" w:rsidP="001D6DE6">
                                        <w:pPr>
                                          <w:pStyle w:val="Sansinterligne"/>
                                          <w:rPr>
                                            <w:rFonts w:cs="Calibri"/>
                                            <w:sz w:val="20"/>
                                            <w:szCs w:val="20"/>
                                          </w:rPr>
                                        </w:pPr>
                                        <w:r w:rsidRPr="00F66BAC">
                                          <w:rPr>
                                            <w:rFonts w:cs="Calibri"/>
                                            <w:sz w:val="20"/>
                                            <w:szCs w:val="20"/>
                                          </w:rPr>
                                          <w:t xml:space="preserve">Avance accordé  </w:t>
                                        </w:r>
                                      </w:p>
                                    </w:txbxContent>
                                  </wps:txbx>
                                  <wps:bodyPr rot="0" vert="horz" wrap="square" lIns="91440" tIns="45720" rIns="91440" bIns="45720" anchor="t" anchorCtr="0" upright="1">
                                    <a:noAutofit/>
                                  </wps:bodyPr>
                                </wps:wsp>
                                <wps:wsp>
                                  <wps:cNvPr id="312" name="Oval 8749"/>
                                  <wps:cNvSpPr>
                                    <a:spLocks noChangeArrowheads="1"/>
                                  </wps:cNvSpPr>
                                  <wps:spPr bwMode="auto">
                                    <a:xfrm>
                                      <a:off x="7061" y="9015"/>
                                      <a:ext cx="2061" cy="460"/>
                                    </a:xfrm>
                                    <a:prstGeom prst="ellipse">
                                      <a:avLst/>
                                    </a:prstGeom>
                                    <a:solidFill>
                                      <a:srgbClr val="FFFFFF"/>
                                    </a:solidFill>
                                    <a:ln w="9525">
                                      <a:solidFill>
                                        <a:srgbClr val="000000"/>
                                      </a:solidFill>
                                      <a:round/>
                                      <a:headEnd/>
                                      <a:tailEnd/>
                                    </a:ln>
                                  </wps:spPr>
                                  <wps:txbx>
                                    <w:txbxContent>
                                      <w:p w:rsidR="0012432C" w:rsidRPr="00D45FFA" w:rsidRDefault="0012432C" w:rsidP="001D6DE6">
                                        <w:pPr>
                                          <w:pStyle w:val="Sansinterligne"/>
                                          <w:rPr>
                                            <w:rFonts w:ascii="Bookman Old Style" w:hAnsi="Bookman Old Style"/>
                                            <w:sz w:val="20"/>
                                            <w:szCs w:val="20"/>
                                          </w:rPr>
                                        </w:pPr>
                                        <w:r>
                                          <w:rPr>
                                            <w:rFonts w:ascii="Bookman Old Style" w:hAnsi="Bookman Old Style"/>
                                            <w:sz w:val="20"/>
                                            <w:szCs w:val="20"/>
                                          </w:rPr>
                                          <w:t>Prêt accordé</w:t>
                                        </w:r>
                                      </w:p>
                                    </w:txbxContent>
                                  </wps:txbx>
                                  <wps:bodyPr rot="0" vert="horz" wrap="square" lIns="91440" tIns="45720" rIns="91440" bIns="45720" anchor="t" anchorCtr="0" upright="1">
                                    <a:noAutofit/>
                                  </wps:bodyPr>
                                </wps:wsp>
                                <wps:wsp>
                                  <wps:cNvPr id="313" name="Arc 8750"/>
                                  <wps:cNvSpPr>
                                    <a:spLocks/>
                                  </wps:cNvSpPr>
                                  <wps:spPr bwMode="auto">
                                    <a:xfrm rot="5030645">
                                      <a:off x="5734" y="8865"/>
                                      <a:ext cx="230" cy="175"/>
                                    </a:xfrm>
                                    <a:custGeom>
                                      <a:avLst/>
                                      <a:gdLst>
                                        <a:gd name="G0" fmla="+- 0 0 0"/>
                                        <a:gd name="G1" fmla="+- 21600 0 0"/>
                                        <a:gd name="G2" fmla="+- 21600 0 0"/>
                                        <a:gd name="T0" fmla="*/ 0 w 18941"/>
                                        <a:gd name="T1" fmla="*/ 0 h 21600"/>
                                        <a:gd name="T2" fmla="*/ 18941 w 18941"/>
                                        <a:gd name="T3" fmla="*/ 11218 h 21600"/>
                                        <a:gd name="T4" fmla="*/ 0 w 18941"/>
                                        <a:gd name="T5" fmla="*/ 21600 h 21600"/>
                                      </a:gdLst>
                                      <a:ahLst/>
                                      <a:cxnLst>
                                        <a:cxn ang="0">
                                          <a:pos x="T0" y="T1"/>
                                        </a:cxn>
                                        <a:cxn ang="0">
                                          <a:pos x="T2" y="T3"/>
                                        </a:cxn>
                                        <a:cxn ang="0">
                                          <a:pos x="T4" y="T5"/>
                                        </a:cxn>
                                      </a:cxnLst>
                                      <a:rect l="0" t="0" r="r" b="b"/>
                                      <a:pathLst>
                                        <a:path w="18941" h="21600" fill="none" extrusionOk="0">
                                          <a:moveTo>
                                            <a:pt x="0" y="0"/>
                                          </a:moveTo>
                                          <a:cubicBezTo>
                                            <a:pt x="7888" y="0"/>
                                            <a:pt x="15149" y="4300"/>
                                            <a:pt x="18941" y="11217"/>
                                          </a:cubicBezTo>
                                        </a:path>
                                        <a:path w="18941" h="21600" stroke="0" extrusionOk="0">
                                          <a:moveTo>
                                            <a:pt x="0" y="0"/>
                                          </a:moveTo>
                                          <a:cubicBezTo>
                                            <a:pt x="7888" y="0"/>
                                            <a:pt x="15149" y="4300"/>
                                            <a:pt x="18941" y="1121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rc 8751"/>
                                  <wps:cNvSpPr>
                                    <a:spLocks/>
                                  </wps:cNvSpPr>
                                  <wps:spPr bwMode="auto">
                                    <a:xfrm rot="2600672">
                                      <a:off x="6097" y="9387"/>
                                      <a:ext cx="331" cy="170"/>
                                    </a:xfrm>
                                    <a:custGeom>
                                      <a:avLst/>
                                      <a:gdLst>
                                        <a:gd name="G0" fmla="+- 0 0 0"/>
                                        <a:gd name="G1" fmla="+- 21577 0 0"/>
                                        <a:gd name="G2" fmla="+- 21600 0 0"/>
                                        <a:gd name="T0" fmla="*/ 997 w 18419"/>
                                        <a:gd name="T1" fmla="*/ 0 h 21577"/>
                                        <a:gd name="T2" fmla="*/ 18419 w 18419"/>
                                        <a:gd name="T3" fmla="*/ 10294 h 21577"/>
                                        <a:gd name="T4" fmla="*/ 0 w 18419"/>
                                        <a:gd name="T5" fmla="*/ 21577 h 21577"/>
                                      </a:gdLst>
                                      <a:ahLst/>
                                      <a:cxnLst>
                                        <a:cxn ang="0">
                                          <a:pos x="T0" y="T1"/>
                                        </a:cxn>
                                        <a:cxn ang="0">
                                          <a:pos x="T2" y="T3"/>
                                        </a:cxn>
                                        <a:cxn ang="0">
                                          <a:pos x="T4" y="T5"/>
                                        </a:cxn>
                                      </a:cxnLst>
                                      <a:rect l="0" t="0" r="r" b="b"/>
                                      <a:pathLst>
                                        <a:path w="18419" h="21577" fill="none" extrusionOk="0">
                                          <a:moveTo>
                                            <a:pt x="996" y="0"/>
                                          </a:moveTo>
                                          <a:cubicBezTo>
                                            <a:pt x="8151" y="330"/>
                                            <a:pt x="14677" y="4186"/>
                                            <a:pt x="18418" y="10294"/>
                                          </a:cubicBezTo>
                                        </a:path>
                                        <a:path w="18419" h="21577" stroke="0" extrusionOk="0">
                                          <a:moveTo>
                                            <a:pt x="996" y="0"/>
                                          </a:moveTo>
                                          <a:cubicBezTo>
                                            <a:pt x="8151" y="330"/>
                                            <a:pt x="14677" y="4186"/>
                                            <a:pt x="18418" y="10294"/>
                                          </a:cubicBezTo>
                                          <a:lnTo>
                                            <a:pt x="0" y="21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rc 8752"/>
                                  <wps:cNvSpPr>
                                    <a:spLocks/>
                                  </wps:cNvSpPr>
                                  <wps:spPr bwMode="auto">
                                    <a:xfrm rot="-4524129">
                                      <a:off x="6808" y="9337"/>
                                      <a:ext cx="264" cy="1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8753"/>
                                  <wps:cNvSpPr>
                                    <a:spLocks/>
                                  </wps:cNvSpPr>
                                  <wps:spPr bwMode="auto">
                                    <a:xfrm rot="5030645">
                                      <a:off x="5733" y="11056"/>
                                      <a:ext cx="231" cy="175"/>
                                    </a:xfrm>
                                    <a:custGeom>
                                      <a:avLst/>
                                      <a:gdLst>
                                        <a:gd name="G0" fmla="+- 0 0 0"/>
                                        <a:gd name="G1" fmla="+- 21600 0 0"/>
                                        <a:gd name="G2" fmla="+- 21600 0 0"/>
                                        <a:gd name="T0" fmla="*/ 0 w 18941"/>
                                        <a:gd name="T1" fmla="*/ 0 h 21600"/>
                                        <a:gd name="T2" fmla="*/ 18941 w 18941"/>
                                        <a:gd name="T3" fmla="*/ 11218 h 21600"/>
                                        <a:gd name="T4" fmla="*/ 0 w 18941"/>
                                        <a:gd name="T5" fmla="*/ 21600 h 21600"/>
                                      </a:gdLst>
                                      <a:ahLst/>
                                      <a:cxnLst>
                                        <a:cxn ang="0">
                                          <a:pos x="T0" y="T1"/>
                                        </a:cxn>
                                        <a:cxn ang="0">
                                          <a:pos x="T2" y="T3"/>
                                        </a:cxn>
                                        <a:cxn ang="0">
                                          <a:pos x="T4" y="T5"/>
                                        </a:cxn>
                                      </a:cxnLst>
                                      <a:rect l="0" t="0" r="r" b="b"/>
                                      <a:pathLst>
                                        <a:path w="18941" h="21600" fill="none" extrusionOk="0">
                                          <a:moveTo>
                                            <a:pt x="0" y="0"/>
                                          </a:moveTo>
                                          <a:cubicBezTo>
                                            <a:pt x="7888" y="0"/>
                                            <a:pt x="15149" y="4300"/>
                                            <a:pt x="18941" y="11217"/>
                                          </a:cubicBezTo>
                                        </a:path>
                                        <a:path w="18941" h="21600" stroke="0" extrusionOk="0">
                                          <a:moveTo>
                                            <a:pt x="0" y="0"/>
                                          </a:moveTo>
                                          <a:cubicBezTo>
                                            <a:pt x="7888" y="0"/>
                                            <a:pt x="15149" y="4300"/>
                                            <a:pt x="18941" y="1121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Oval 8754"/>
                                  <wps:cNvSpPr>
                                    <a:spLocks noChangeArrowheads="1"/>
                                  </wps:cNvSpPr>
                                  <wps:spPr bwMode="auto">
                                    <a:xfrm>
                                      <a:off x="4079" y="11169"/>
                                      <a:ext cx="2123" cy="621"/>
                                    </a:xfrm>
                                    <a:prstGeom prst="ellipse">
                                      <a:avLst/>
                                    </a:prstGeom>
                                    <a:solidFill>
                                      <a:srgbClr val="FFFFFF"/>
                                    </a:solidFill>
                                    <a:ln w="9525">
                                      <a:solidFill>
                                        <a:srgbClr val="000000"/>
                                      </a:solidFill>
                                      <a:round/>
                                      <a:headEnd/>
                                      <a:tailEnd/>
                                    </a:ln>
                                  </wps:spPr>
                                  <wps:txbx>
                                    <w:txbxContent>
                                      <w:p w:rsidR="0012432C" w:rsidRPr="00D45FFA" w:rsidRDefault="0012432C" w:rsidP="001D6DE6">
                                        <w:pPr>
                                          <w:pStyle w:val="Sansinterligne"/>
                                          <w:jc w:val="center"/>
                                          <w:rPr>
                                            <w:rFonts w:ascii="Bookman Old Style" w:hAnsi="Bookman Old Style"/>
                                            <w:sz w:val="20"/>
                                            <w:szCs w:val="20"/>
                                          </w:rPr>
                                        </w:pPr>
                                        <w:r>
                                          <w:rPr>
                                            <w:rFonts w:ascii="Bookman Old Style" w:hAnsi="Bookman Old Style"/>
                                            <w:sz w:val="20"/>
                                            <w:szCs w:val="20"/>
                                          </w:rPr>
                                          <w:t>Calcul effectué</w:t>
                                        </w:r>
                                      </w:p>
                                    </w:txbxContent>
                                  </wps:txbx>
                                  <wps:bodyPr rot="0" vert="horz" wrap="square" lIns="91440" tIns="0" rIns="91440" bIns="0" anchor="t" anchorCtr="0" upright="1">
                                    <a:noAutofit/>
                                  </wps:bodyPr>
                                </wps:wsp>
                                <wps:wsp>
                                  <wps:cNvPr id="318" name="Oval 8755"/>
                                  <wps:cNvSpPr>
                                    <a:spLocks noChangeArrowheads="1"/>
                                  </wps:cNvSpPr>
                                  <wps:spPr bwMode="auto">
                                    <a:xfrm>
                                      <a:off x="7568" y="11213"/>
                                      <a:ext cx="2099" cy="624"/>
                                    </a:xfrm>
                                    <a:prstGeom prst="ellipse">
                                      <a:avLst/>
                                    </a:prstGeom>
                                    <a:solidFill>
                                      <a:srgbClr val="FFFFFF"/>
                                    </a:solidFill>
                                    <a:ln w="9525">
                                      <a:solidFill>
                                        <a:srgbClr val="000000"/>
                                      </a:solidFill>
                                      <a:round/>
                                      <a:headEnd/>
                                      <a:tailEnd/>
                                    </a:ln>
                                  </wps:spPr>
                                  <wps:txbx>
                                    <w:txbxContent>
                                      <w:p w:rsidR="0012432C" w:rsidRPr="00D45FFA" w:rsidRDefault="0012432C" w:rsidP="001D6DE6">
                                        <w:pPr>
                                          <w:pStyle w:val="Sansinterligne"/>
                                          <w:jc w:val="center"/>
                                          <w:rPr>
                                            <w:rFonts w:ascii="Bookman Old Style" w:hAnsi="Bookman Old Style"/>
                                            <w:sz w:val="20"/>
                                            <w:szCs w:val="20"/>
                                          </w:rPr>
                                        </w:pPr>
                                        <w:r>
                                          <w:rPr>
                                            <w:rFonts w:ascii="Bookman Old Style" w:hAnsi="Bookman Old Style"/>
                                            <w:sz w:val="20"/>
                                            <w:szCs w:val="20"/>
                                          </w:rPr>
                                          <w:t xml:space="preserve">Calcul </w:t>
                                        </w:r>
                                        <w:proofErr w:type="gramStart"/>
                                        <w:r>
                                          <w:rPr>
                                            <w:rFonts w:ascii="Bookman Old Style" w:hAnsi="Bookman Old Style"/>
                                            <w:sz w:val="20"/>
                                            <w:szCs w:val="20"/>
                                          </w:rPr>
                                          <w:t>en  attente</w:t>
                                        </w:r>
                                        <w:proofErr w:type="gramEnd"/>
                                      </w:p>
                                    </w:txbxContent>
                                  </wps:txbx>
                                  <wps:bodyPr rot="0" vert="horz" wrap="square" lIns="91440" tIns="0" rIns="91440" bIns="0" anchor="t" anchorCtr="0" upright="1">
                                    <a:noAutofit/>
                                  </wps:bodyPr>
                                </wps:wsp>
                                <wps:wsp>
                                  <wps:cNvPr id="319" name="Arc 8756"/>
                                  <wps:cNvSpPr>
                                    <a:spLocks/>
                                  </wps:cNvSpPr>
                                  <wps:spPr bwMode="auto">
                                    <a:xfrm rot="17075871" flipH="1">
                                      <a:off x="7497" y="11042"/>
                                      <a:ext cx="263" cy="310"/>
                                    </a:xfrm>
                                    <a:custGeom>
                                      <a:avLst/>
                                      <a:gdLst>
                                        <a:gd name="G0" fmla="+- 0 0 0"/>
                                        <a:gd name="G1" fmla="+- 21600 0 0"/>
                                        <a:gd name="G2" fmla="+- 21600 0 0"/>
                                        <a:gd name="T0" fmla="*/ 0 w 21600"/>
                                        <a:gd name="T1" fmla="*/ 0 h 22922"/>
                                        <a:gd name="T2" fmla="*/ 21560 w 21600"/>
                                        <a:gd name="T3" fmla="*/ 22922 h 22922"/>
                                        <a:gd name="T4" fmla="*/ 0 w 21600"/>
                                        <a:gd name="T5" fmla="*/ 21600 h 22922"/>
                                      </a:gdLst>
                                      <a:ahLst/>
                                      <a:cxnLst>
                                        <a:cxn ang="0">
                                          <a:pos x="T0" y="T1"/>
                                        </a:cxn>
                                        <a:cxn ang="0">
                                          <a:pos x="T2" y="T3"/>
                                        </a:cxn>
                                        <a:cxn ang="0">
                                          <a:pos x="T4" y="T5"/>
                                        </a:cxn>
                                      </a:cxnLst>
                                      <a:rect l="0" t="0" r="r" b="b"/>
                                      <a:pathLst>
                                        <a:path w="21600" h="22922" fill="none" extrusionOk="0">
                                          <a:moveTo>
                                            <a:pt x="0" y="0"/>
                                          </a:moveTo>
                                          <a:cubicBezTo>
                                            <a:pt x="11929" y="0"/>
                                            <a:pt x="21600" y="9670"/>
                                            <a:pt x="21600" y="21600"/>
                                          </a:cubicBezTo>
                                          <a:cubicBezTo>
                                            <a:pt x="21600" y="22040"/>
                                            <a:pt x="21586" y="22481"/>
                                            <a:pt x="21559" y="22921"/>
                                          </a:cubicBezTo>
                                        </a:path>
                                        <a:path w="21600" h="22922" stroke="0" extrusionOk="0">
                                          <a:moveTo>
                                            <a:pt x="0" y="0"/>
                                          </a:moveTo>
                                          <a:cubicBezTo>
                                            <a:pt x="11929" y="0"/>
                                            <a:pt x="21600" y="9670"/>
                                            <a:pt x="21600" y="21600"/>
                                          </a:cubicBezTo>
                                          <a:cubicBezTo>
                                            <a:pt x="21600" y="22040"/>
                                            <a:pt x="21586" y="22481"/>
                                            <a:pt x="21559" y="229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Arc 8757"/>
                                  <wps:cNvSpPr>
                                    <a:spLocks/>
                                  </wps:cNvSpPr>
                                  <wps:spPr bwMode="auto">
                                    <a:xfrm>
                                      <a:off x="6966" y="8817"/>
                                      <a:ext cx="526" cy="2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97" name="Arc 8759"/>
                                <wps:cNvSpPr>
                                  <a:spLocks/>
                                </wps:cNvSpPr>
                                <wps:spPr bwMode="auto">
                                  <a:xfrm rot="2600672">
                                    <a:off x="4841" y="11559"/>
                                    <a:ext cx="311" cy="131"/>
                                  </a:xfrm>
                                  <a:custGeom>
                                    <a:avLst/>
                                    <a:gdLst>
                                      <a:gd name="G0" fmla="+- 0 0 0"/>
                                      <a:gd name="G1" fmla="+- 21577 0 0"/>
                                      <a:gd name="G2" fmla="+- 21600 0 0"/>
                                      <a:gd name="T0" fmla="*/ 997 w 18419"/>
                                      <a:gd name="T1" fmla="*/ 0 h 21577"/>
                                      <a:gd name="T2" fmla="*/ 18419 w 18419"/>
                                      <a:gd name="T3" fmla="*/ 10294 h 21577"/>
                                      <a:gd name="T4" fmla="*/ 0 w 18419"/>
                                      <a:gd name="T5" fmla="*/ 21577 h 21577"/>
                                    </a:gdLst>
                                    <a:ahLst/>
                                    <a:cxnLst>
                                      <a:cxn ang="0">
                                        <a:pos x="T0" y="T1"/>
                                      </a:cxn>
                                      <a:cxn ang="0">
                                        <a:pos x="T2" y="T3"/>
                                      </a:cxn>
                                      <a:cxn ang="0">
                                        <a:pos x="T4" y="T5"/>
                                      </a:cxn>
                                    </a:cxnLst>
                                    <a:rect l="0" t="0" r="r" b="b"/>
                                    <a:pathLst>
                                      <a:path w="18419" h="21577" fill="none" extrusionOk="0">
                                        <a:moveTo>
                                          <a:pt x="996" y="0"/>
                                        </a:moveTo>
                                        <a:cubicBezTo>
                                          <a:pt x="8151" y="330"/>
                                          <a:pt x="14677" y="4186"/>
                                          <a:pt x="18418" y="10294"/>
                                        </a:cubicBezTo>
                                      </a:path>
                                      <a:path w="18419" h="21577" stroke="0" extrusionOk="0">
                                        <a:moveTo>
                                          <a:pt x="996" y="0"/>
                                        </a:moveTo>
                                        <a:cubicBezTo>
                                          <a:pt x="8151" y="330"/>
                                          <a:pt x="14677" y="4186"/>
                                          <a:pt x="18418" y="10294"/>
                                        </a:cubicBezTo>
                                        <a:lnTo>
                                          <a:pt x="0" y="21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9008"/>
                              <wpg:cNvGrpSpPr>
                                <a:grpSpLocks/>
                              </wpg:cNvGrpSpPr>
                              <wpg:grpSpPr bwMode="auto">
                                <a:xfrm>
                                  <a:off x="3366" y="12752"/>
                                  <a:ext cx="3982" cy="2382"/>
                                  <a:chOff x="3366" y="12753"/>
                                  <a:chExt cx="3982" cy="2382"/>
                                </a:xfrm>
                              </wpg:grpSpPr>
                              <wpg:grpSp>
                                <wpg:cNvPr id="899" name="Group 8698"/>
                                <wpg:cNvGrpSpPr>
                                  <a:grpSpLocks/>
                                </wpg:cNvGrpSpPr>
                                <wpg:grpSpPr bwMode="auto">
                                  <a:xfrm>
                                    <a:off x="3579" y="12753"/>
                                    <a:ext cx="3769" cy="1527"/>
                                    <a:chOff x="3946" y="5768"/>
                                    <a:chExt cx="3769" cy="1527"/>
                                  </a:xfrm>
                                </wpg:grpSpPr>
                                <wps:wsp>
                                  <wps:cNvPr id="900" name="Text Box 8699"/>
                                  <wps:cNvSpPr txBox="1">
                                    <a:spLocks noChangeArrowheads="1"/>
                                  </wps:cNvSpPr>
                                  <wps:spPr bwMode="auto">
                                    <a:xfrm>
                                      <a:off x="3946" y="5768"/>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694B5B">
                                        <w:pPr>
                                          <w:pStyle w:val="Sansinterligne"/>
                                          <w:jc w:val="center"/>
                                          <w:rPr>
                                            <w:rFonts w:ascii="Bookman Old Style" w:hAnsi="Bookman Old Style"/>
                                            <w:sz w:val="20"/>
                                            <w:szCs w:val="20"/>
                                          </w:rPr>
                                        </w:pPr>
                                        <w:r>
                                          <w:rPr>
                                            <w:rFonts w:ascii="Bookman Old Style" w:hAnsi="Bookman Old Style"/>
                                            <w:sz w:val="20"/>
                                            <w:szCs w:val="20"/>
                                          </w:rPr>
                                          <w:t xml:space="preserve">Calcul de salaire </w:t>
                                        </w:r>
                                      </w:p>
                                    </w:txbxContent>
                                  </wps:txbx>
                                  <wps:bodyPr rot="0" vert="horz" wrap="square" lIns="91440" tIns="45720" rIns="91440" bIns="45720" anchor="t" anchorCtr="0" upright="1">
                                    <a:noAutofit/>
                                  </wps:bodyPr>
                                </wps:wsp>
                                <wps:wsp>
                                  <wps:cNvPr id="901" name="Text Box 8700"/>
                                  <wps:cNvSpPr txBox="1">
                                    <a:spLocks noChangeArrowheads="1"/>
                                  </wps:cNvSpPr>
                                  <wps:spPr bwMode="auto">
                                    <a:xfrm>
                                      <a:off x="3946" y="6218"/>
                                      <a:ext cx="3769" cy="627"/>
                                    </a:xfrm>
                                    <a:prstGeom prst="rect">
                                      <a:avLst/>
                                    </a:prstGeom>
                                    <a:solidFill>
                                      <a:srgbClr val="FFFFFF"/>
                                    </a:solidFill>
                                    <a:ln w="9525">
                                      <a:solidFill>
                                        <a:srgbClr val="000000"/>
                                      </a:solidFill>
                                      <a:miter lim="800000"/>
                                      <a:headEnd/>
                                      <a:tailEnd/>
                                    </a:ln>
                                  </wps:spPr>
                                  <wps:txbx>
                                    <w:txbxContent>
                                      <w:p w:rsidR="0012432C" w:rsidRDefault="0012432C" w:rsidP="00694B5B">
                                        <w:pPr>
                                          <w:pStyle w:val="Sansinterligne"/>
                                          <w:rPr>
                                            <w:rFonts w:ascii="Bookman Old Style" w:hAnsi="Bookman Old Style"/>
                                            <w:sz w:val="20"/>
                                            <w:szCs w:val="20"/>
                                          </w:rPr>
                                        </w:pPr>
                                        <w:r>
                                          <w:rPr>
                                            <w:rFonts w:ascii="Bookman Old Style" w:hAnsi="Bookman Old Style"/>
                                            <w:sz w:val="20"/>
                                            <w:szCs w:val="20"/>
                                          </w:rPr>
                                          <w:t>- Établissement listing de paie</w:t>
                                        </w:r>
                                      </w:p>
                                      <w:p w:rsidR="0012432C" w:rsidRPr="007366CA" w:rsidRDefault="0012432C" w:rsidP="00694B5B">
                                        <w:pPr>
                                          <w:pStyle w:val="Sansinterligne"/>
                                          <w:rPr>
                                            <w:rFonts w:ascii="Bookman Old Style" w:hAnsi="Bookman Old Style"/>
                                            <w:sz w:val="20"/>
                                            <w:szCs w:val="20"/>
                                          </w:rPr>
                                        </w:pPr>
                                        <w:r>
                                          <w:rPr>
                                            <w:rFonts w:ascii="Bookman Old Style" w:hAnsi="Bookman Old Style"/>
                                            <w:sz w:val="20"/>
                                            <w:szCs w:val="20"/>
                                          </w:rPr>
                                          <w:t xml:space="preserve">- </w:t>
                                        </w:r>
                                        <w:proofErr w:type="spellStart"/>
                                        <w:r>
                                          <w:rPr>
                                            <w:rFonts w:ascii="Bookman Old Style" w:hAnsi="Bookman Old Style"/>
                                            <w:sz w:val="20"/>
                                            <w:szCs w:val="20"/>
                                          </w:rPr>
                                          <w:t>Etablissement</w:t>
                                        </w:r>
                                        <w:proofErr w:type="spellEnd"/>
                                        <w:r>
                                          <w:rPr>
                                            <w:rFonts w:ascii="Bookman Old Style" w:hAnsi="Bookman Old Style"/>
                                            <w:sz w:val="20"/>
                                            <w:szCs w:val="20"/>
                                          </w:rPr>
                                          <w:t xml:space="preserve"> fiche de paie</w:t>
                                        </w:r>
                                      </w:p>
                                    </w:txbxContent>
                                  </wps:txbx>
                                  <wps:bodyPr rot="0" vert="horz" wrap="square" lIns="91440" tIns="45720" rIns="91440" bIns="45720" anchor="t" anchorCtr="0" upright="1">
                                    <a:noAutofit/>
                                  </wps:bodyPr>
                                </wps:wsp>
                                <wps:wsp>
                                  <wps:cNvPr id="902" name="Text Box 8701"/>
                                  <wps:cNvSpPr txBox="1">
                                    <a:spLocks noChangeArrowheads="1"/>
                                  </wps:cNvSpPr>
                                  <wps:spPr bwMode="auto">
                                    <a:xfrm>
                                      <a:off x="3946" y="6845"/>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694B5B">
                                        <w:pPr>
                                          <w:pStyle w:val="Sansinterligne"/>
                                          <w:jc w:val="center"/>
                                          <w:rPr>
                                            <w:rFonts w:ascii="Bookman Old Style" w:hAnsi="Bookman Old Style"/>
                                            <w:sz w:val="20"/>
                                            <w:szCs w:val="20"/>
                                          </w:rPr>
                                        </w:pPr>
                                        <w:r>
                                          <w:rPr>
                                            <w:rFonts w:ascii="Bookman Old Style" w:hAnsi="Bookman Old Style"/>
                                            <w:sz w:val="20"/>
                                            <w:szCs w:val="20"/>
                                          </w:rPr>
                                          <w:t xml:space="preserve">Mensuel   </w:t>
                                        </w:r>
                                      </w:p>
                                    </w:txbxContent>
                                  </wps:txbx>
                                  <wps:bodyPr rot="0" vert="horz" wrap="square" lIns="91440" tIns="45720" rIns="91440" bIns="45720" anchor="t" anchorCtr="0" upright="1">
                                    <a:noAutofit/>
                                  </wps:bodyPr>
                                </wps:wsp>
                              </wpg:grpSp>
                              <wpg:grpSp>
                                <wpg:cNvPr id="903" name="Group 9007"/>
                                <wpg:cNvGrpSpPr>
                                  <a:grpSpLocks/>
                                </wpg:cNvGrpSpPr>
                                <wpg:grpSpPr bwMode="auto">
                                  <a:xfrm>
                                    <a:off x="3366" y="14298"/>
                                    <a:ext cx="3915" cy="837"/>
                                    <a:chOff x="3366" y="14298"/>
                                    <a:chExt cx="3915" cy="837"/>
                                  </a:xfrm>
                                </wpg:grpSpPr>
                                <wps:wsp>
                                  <wps:cNvPr id="904" name="Oval 8706"/>
                                  <wps:cNvSpPr>
                                    <a:spLocks noChangeArrowheads="1"/>
                                  </wps:cNvSpPr>
                                  <wps:spPr bwMode="auto">
                                    <a:xfrm>
                                      <a:off x="3366" y="14606"/>
                                      <a:ext cx="3915" cy="529"/>
                                    </a:xfrm>
                                    <a:prstGeom prst="ellipse">
                                      <a:avLst/>
                                    </a:prstGeom>
                                    <a:solidFill>
                                      <a:srgbClr val="FFFFFF"/>
                                    </a:solidFill>
                                    <a:ln w="9525">
                                      <a:solidFill>
                                        <a:srgbClr val="000000"/>
                                      </a:solidFill>
                                      <a:round/>
                                      <a:headEnd/>
                                      <a:tailEnd/>
                                    </a:ln>
                                  </wps:spPr>
                                  <wps:txbx>
                                    <w:txbxContent>
                                      <w:p w:rsidR="0012432C" w:rsidRDefault="0012432C" w:rsidP="00B14A28">
                                        <w:pPr>
                                          <w:jc w:val="center"/>
                                        </w:pPr>
                                        <w:r>
                                          <w:t>Listing et fiche de paie établis</w:t>
                                        </w:r>
                                      </w:p>
                                    </w:txbxContent>
                                  </wps:txbx>
                                  <wps:bodyPr rot="0" vert="horz" wrap="square" lIns="0" tIns="0" rIns="0" bIns="0" anchor="t" anchorCtr="0" upright="1">
                                    <a:noAutofit/>
                                  </wps:bodyPr>
                                </wps:wsp>
                                <wps:wsp>
                                  <wps:cNvPr id="905" name="Arc 8707"/>
                                  <wps:cNvSpPr>
                                    <a:spLocks/>
                                  </wps:cNvSpPr>
                                  <wps:spPr bwMode="auto">
                                    <a:xfrm>
                                      <a:off x="4802" y="14298"/>
                                      <a:ext cx="316" cy="2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9009" o:spid="_x0000_s1414" style="position:absolute;left:0;text-align:left;margin-left:-.45pt;margin-top:5.5pt;width:264.25pt;height:610.8pt;z-index:251729408" coordorigin="2815,2918" coordsize="5285,1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">
                      <v:group id="Group 8762" o:spid="_x0000_s1415" style="position:absolute;left:2815;top:2918;width:5285;height:9783" coordorigin="2815,1907" coordsize="5285,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8715" o:spid="_x0000_s1416" style="position:absolute;left:2815;top:1907;width:5285;height:9720" coordorigin="3385,2117" coordsize="628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oval id="Oval 8716" o:spid="_x0000_s1417" style="position:absolute;left:3385;top:2117;width:2639;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">
                            <v:textbox inset=",0,,0">
                              <w:txbxContent>
                                <w:p w:rsidR="0012432C" w:rsidRPr="00F66BAC" w:rsidRDefault="0012432C" w:rsidP="001D6DE6">
                                  <w:pPr>
                                    <w:pStyle w:val="Sansinterligne"/>
                                    <w:jc w:val="center"/>
                                    <w:rPr>
                                      <w:rFonts w:cs="Calibri"/>
                                      <w:sz w:val="20"/>
                                      <w:szCs w:val="20"/>
                                    </w:rPr>
                                  </w:pPr>
                                  <w:r w:rsidRPr="00F66BAC">
                                    <w:rPr>
                                      <w:rFonts w:cs="Calibri"/>
                                      <w:sz w:val="20"/>
                                      <w:szCs w:val="20"/>
                                    </w:rPr>
                                    <w:t>Présence d’ouvrier au</w:t>
                                  </w:r>
                                  <w:r>
                                    <w:rPr>
                                      <w:rFonts w:ascii="Bookman Old Style" w:hAnsi="Bookman Old Style"/>
                                      <w:sz w:val="20"/>
                                      <w:szCs w:val="20"/>
                                    </w:rPr>
                                    <w:t xml:space="preserve"> </w:t>
                                  </w:r>
                                  <w:r w:rsidRPr="00F66BAC">
                                    <w:rPr>
                                      <w:rFonts w:cs="Calibri"/>
                                      <w:sz w:val="20"/>
                                      <w:szCs w:val="20"/>
                                    </w:rPr>
                                    <w:t>chantier</w:t>
                                  </w:r>
                                </w:p>
                              </w:txbxContent>
                            </v:textbox>
                          </v:oval>
                          <v:oval id="Oval 8717" o:spid="_x0000_s1418" style="position:absolute;left:6797;top:2168;width:266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">
                            <v:textbox inset="0,0,,0">
                              <w:txbxContent>
                                <w:p w:rsidR="0012432C" w:rsidRPr="00D45FFA" w:rsidRDefault="0012432C" w:rsidP="001D6DE6">
                                  <w:pPr>
                                    <w:pStyle w:val="Sansinterligne"/>
                                    <w:jc w:val="center"/>
                                    <w:rPr>
                                      <w:rFonts w:ascii="Bookman Old Style" w:hAnsi="Bookman Old Style"/>
                                      <w:sz w:val="20"/>
                                      <w:szCs w:val="20"/>
                                    </w:rPr>
                                  </w:pPr>
                                  <w:r>
                                    <w:rPr>
                                      <w:rFonts w:ascii="Bookman Old Style" w:hAnsi="Bookman Old Style"/>
                                      <w:sz w:val="20"/>
                                      <w:szCs w:val="20"/>
                                    </w:rPr>
                                    <w:t xml:space="preserve">Présence de cadre </w:t>
                                  </w:r>
                                </w:p>
                              </w:txbxContent>
                            </v:textbox>
                          </v:oval>
                          <v:group id="Group 8718" o:spid="_x0000_s1419" style="position:absolute;left:5010;top:3301;width:2992;height:1094" coordorigin="4408,4045" coordsize="299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Text Box 8719" o:spid="_x0000_s1420" type="#_x0000_t202" style="position:absolute;left:4408;top:4045;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">
                              <v:textbox inset=",0,,0">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Enregistrement présence</w:t>
                                    </w:r>
                                  </w:p>
                                </w:txbxContent>
                              </v:textbox>
                            </v:shape>
                            <v:shape id="Text Box 8720" o:spid="_x0000_s1421" type="#_x0000_t202" style="position:absolute;left:4408;top:4495;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">
                              <v:textbox>
                                <w:txbxContent>
                                  <w:p w:rsidR="0012432C" w:rsidRPr="00F66BAC" w:rsidRDefault="0012432C" w:rsidP="001D6DE6">
                                    <w:pPr>
                                      <w:pStyle w:val="Sansinterligne"/>
                                      <w:rPr>
                                        <w:rFonts w:cs="Calibri"/>
                                        <w:sz w:val="18"/>
                                        <w:szCs w:val="18"/>
                                      </w:rPr>
                                    </w:pPr>
                                    <w:r w:rsidRPr="00F66BAC">
                                      <w:rPr>
                                        <w:rFonts w:cs="Calibri"/>
                                        <w:sz w:val="20"/>
                                        <w:szCs w:val="20"/>
                                      </w:rPr>
                                      <w:t xml:space="preserve">- </w:t>
                                    </w:r>
                                    <w:r w:rsidRPr="00F66BAC">
                                      <w:rPr>
                                        <w:rFonts w:cs="Calibri"/>
                                        <w:sz w:val="18"/>
                                        <w:szCs w:val="18"/>
                                      </w:rPr>
                                      <w:t>présence et heure supplémentaire</w:t>
                                    </w:r>
                                  </w:p>
                                </w:txbxContent>
                              </v:textbox>
                            </v:shape>
                            <v:shape id="Text Box 8721" o:spid="_x0000_s1422" type="#_x0000_t202" style="position:absolute;left:4408;top:4945;width:150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gD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">
                              <v:textbo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KO</w:t>
                                    </w:r>
                                  </w:p>
                                </w:txbxContent>
                              </v:textbox>
                            </v:shape>
                            <v:shape id="Text Box 8722" o:spid="_x0000_s1423" type="#_x0000_t202" style="position:absolute;left:5898;top:4945;width:150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">
                              <v:textbo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KO</w:t>
                                    </w:r>
                                  </w:p>
                                </w:txbxContent>
                              </v:textbox>
                            </v:shape>
                          </v:group>
                          <v:shape id="AutoShape 8723" o:spid="_x0000_s1424" type="#_x0000_t15" style="position:absolute;left:6391;top:2855;width:324;height:5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">
                            <v:textbox inset="0,0,0,0">
                              <w:txbxContent>
                                <w:p w:rsidR="0012432C" w:rsidRPr="00EC3B78" w:rsidRDefault="0012432C" w:rsidP="001D6DE6">
                                  <w:pPr>
                                    <w:pStyle w:val="Sansinterligne"/>
                                    <w:jc w:val="center"/>
                                    <w:rPr>
                                      <w:rFonts w:ascii="Bookman Old Style" w:hAnsi="Bookman Old Style"/>
                                      <w:sz w:val="20"/>
                                      <w:szCs w:val="20"/>
                                    </w:rPr>
                                  </w:pPr>
                                  <w:r w:rsidRPr="00EC3B78">
                                    <w:rPr>
                                      <w:rFonts w:ascii="Bookman Old Style" w:hAnsi="Bookman Old Style"/>
                                      <w:sz w:val="20"/>
                                      <w:szCs w:val="20"/>
                                    </w:rPr>
                                    <w:t>et</w:t>
                                  </w:r>
                                </w:p>
                              </w:txbxContent>
                            </v:textbox>
                          </v:shape>
                          <v:group id="Group 8724" o:spid="_x0000_s1425" style="position:absolute;left:5037;top:5362;width:2992;height:1126" coordorigin="4408,6136" coordsize="299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Text Box 8725" o:spid="_x0000_s1426" type="#_x0000_t202" style="position:absolute;left:4408;top:6136;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 xml:space="preserve">Vérification </w:t>
                                    </w:r>
                                  </w:p>
                                </w:txbxContent>
                              </v:textbox>
                            </v:shape>
                            <v:shape id="Text Box 8726" o:spid="_x0000_s1427" type="#_x0000_t202" style="position:absolute;left:4408;top:6586;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rsidR="0012432C" w:rsidRPr="007366CA" w:rsidRDefault="0012432C" w:rsidP="001D6DE6">
                                    <w:pPr>
                                      <w:pStyle w:val="Sansinterligne"/>
                                      <w:rPr>
                                        <w:rFonts w:ascii="Bookman Old Style" w:hAnsi="Bookman Old Style"/>
                                        <w:sz w:val="20"/>
                                        <w:szCs w:val="20"/>
                                      </w:rPr>
                                    </w:pPr>
                                    <w:r>
                                      <w:rPr>
                                        <w:rFonts w:ascii="Bookman Old Style" w:hAnsi="Bookman Old Style"/>
                                        <w:sz w:val="20"/>
                                        <w:szCs w:val="20"/>
                                      </w:rPr>
                                      <w:t>-nombres des présences</w:t>
                                    </w:r>
                                  </w:p>
                                </w:txbxContent>
                              </v:textbox>
                            </v:shape>
                            <v:shape id="Text Box 8727" o:spid="_x0000_s1428" type="#_x0000_t202" style="position:absolute;left:4408;top:7036;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 xml:space="preserve">Toujours </w:t>
                                    </w:r>
                                  </w:p>
                                </w:txbxContent>
                              </v:textbox>
                            </v:shape>
                          </v:group>
                          <v:shape id="Arc 8728" o:spid="_x0000_s1429" style="position:absolute;left:5936;top:2567;width:501;height:4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" path="m,nfc11929,,21600,9670,21600,21600em,nsc11929,,21600,9670,21600,21600l,21600,,xe" filled="f">
                            <v:path arrowok="t" o:extrusionok="f" o:connecttype="custom" o:connectlocs="0,0;501,410;0,410" o:connectangles="0,0,0"/>
                          </v:shape>
                          <v:shape id="Arc 8729" o:spid="_x0000_s1430" style="position:absolute;left:6675;top:2608;width:542;height:369;flip:x;visibility:visible;mso-wrap-style:square;v-text-anchor:top" coordsize="21600,2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" path="m1633,-1nfc12896,853,21600,10242,21600,21538em1633,-1nsc12896,853,21600,10242,21600,21538l,21538,1633,-1xe" filled="f">
                            <v:path arrowok="t" o:extrusionok="f" o:connecttype="custom" o:connectlocs="41,0;542,369;0,369" o:connectangles="0,0,0"/>
                          </v:shape>
                          <v:oval id="Oval 8730" o:spid="_x0000_s1431" style="position:absolute;left:3595;top:4455;width:189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">
                            <v:textbox inset=",0,,0">
                              <w:txbxContent>
                                <w:p w:rsidR="0012432C" w:rsidRPr="00F66BAC" w:rsidRDefault="0012432C" w:rsidP="001D6DE6">
                                  <w:pPr>
                                    <w:pStyle w:val="Sansinterligne"/>
                                    <w:jc w:val="center"/>
                                    <w:rPr>
                                      <w:rFonts w:cs="Calibri"/>
                                      <w:sz w:val="20"/>
                                      <w:szCs w:val="20"/>
                                    </w:rPr>
                                  </w:pPr>
                                  <w:r w:rsidRPr="00F66BAC">
                                    <w:rPr>
                                      <w:rFonts w:cs="Calibri"/>
                                      <w:sz w:val="20"/>
                                      <w:szCs w:val="20"/>
                                    </w:rPr>
                                    <w:t>Présence enregistré</w:t>
                                  </w:r>
                                  <w:r>
                                    <w:rPr>
                                      <w:rFonts w:cs="Calibri"/>
                                      <w:sz w:val="20"/>
                                      <w:szCs w:val="20"/>
                                    </w:rPr>
                                    <w:t>e</w:t>
                                  </w:r>
                                </w:p>
                              </w:txbxContent>
                            </v:textbox>
                          </v:oval>
                          <v:oval id="Oval 8731" o:spid="_x0000_s1432" style="position:absolute;left:7338;top:4471;width:2101;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">
                            <v:textbox inset=",0,,0">
                              <w:txbxContent>
                                <w:p w:rsidR="0012432C" w:rsidRPr="00D45FFA" w:rsidRDefault="0012432C" w:rsidP="001D6DE6">
                                  <w:pPr>
                                    <w:pStyle w:val="Sansinterligne"/>
                                    <w:jc w:val="center"/>
                                    <w:rPr>
                                      <w:rFonts w:ascii="Bookman Old Style" w:hAnsi="Bookman Old Style"/>
                                      <w:sz w:val="20"/>
                                      <w:szCs w:val="20"/>
                                    </w:rPr>
                                  </w:pPr>
                                  <w:r w:rsidRPr="00F66BAC">
                                    <w:rPr>
                                      <w:rFonts w:cs="Calibri"/>
                                      <w:sz w:val="20"/>
                                      <w:szCs w:val="20"/>
                                    </w:rPr>
                                    <w:t>Présence  non</w:t>
                                  </w:r>
                                  <w:r>
                                    <w:rPr>
                                      <w:rFonts w:ascii="Bookman Old Style" w:hAnsi="Bookman Old Style"/>
                                      <w:sz w:val="20"/>
                                      <w:szCs w:val="20"/>
                                    </w:rPr>
                                    <w:t xml:space="preserve"> </w:t>
                                  </w:r>
                                  <w:r w:rsidRPr="00F66BAC">
                                    <w:rPr>
                                      <w:rFonts w:cs="Calibri"/>
                                      <w:sz w:val="20"/>
                                      <w:szCs w:val="20"/>
                                    </w:rPr>
                                    <w:t>enregistré</w:t>
                                  </w:r>
                                  <w:r>
                                    <w:rPr>
                                      <w:rFonts w:cs="Calibri"/>
                                      <w:sz w:val="20"/>
                                      <w:szCs w:val="20"/>
                                    </w:rPr>
                                    <w:t>e</w:t>
                                  </w:r>
                                </w:p>
                              </w:txbxContent>
                            </v:textbox>
                          </v:oval>
                          <v:shape id="Arc 8732" o:spid="_x0000_s1433" style="position:absolute;left:5549;top:4299;width:263;height:455;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" path="m,nfc11929,,21600,9670,21600,21600em,nsc11929,,21600,9670,21600,21600l,21600,,xe" filled="f">
                            <v:path arrowok="t" o:extrusionok="f" o:connecttype="custom" o:connectlocs="0,0;263,455;0,455" o:connectangles="0,0,0"/>
                          </v:shape>
                          <v:shape id="Arc 8733" o:spid="_x0000_s1434" style="position:absolute;left:7049;top:4403;width:271;height:437;rotation:4590020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" path="m,nfc11929,,21600,9670,21600,21600em,nsc11929,,21600,9670,21600,21600l,21600,,xe" filled="f">
                            <v:path arrowok="t" o:extrusionok="f" o:connecttype="custom" o:connectlocs="0,0;271,437;0,437" o:connectangles="0,0,0"/>
                          </v:shape>
                          <v:shape id="Arc 8734" o:spid="_x0000_s1435" style="position:absolute;left:5271;top:5010;width:388;height:291;rotation:132993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" path="m,nfc11929,,21600,9670,21600,21600em,nsc11929,,21600,9670,21600,21600l,21600,,xe" filled="f">
                            <v:path arrowok="t" o:extrusionok="f" o:connecttype="custom" o:connectlocs="0,0;388,291;0,291" o:connectangles="0,0,0"/>
                          </v:shape>
                          <v:oval id="Oval 8735" o:spid="_x0000_s1436" style="position:absolute;left:5365;top:6750;width:182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">
                            <v:textbox inset=",0,,0">
                              <w:txbxContent>
                                <w:p w:rsidR="0012432C" w:rsidRPr="00F66BAC" w:rsidRDefault="0012432C" w:rsidP="001D6DE6">
                                  <w:pPr>
                                    <w:pStyle w:val="Sansinterligne"/>
                                    <w:jc w:val="center"/>
                                    <w:rPr>
                                      <w:rFonts w:cs="Calibri"/>
                                      <w:sz w:val="18"/>
                                      <w:szCs w:val="18"/>
                                    </w:rPr>
                                  </w:pPr>
                                  <w:r w:rsidRPr="00F66BAC">
                                    <w:rPr>
                                      <w:rFonts w:cs="Calibri"/>
                                      <w:sz w:val="18"/>
                                      <w:szCs w:val="18"/>
                                    </w:rPr>
                                    <w:t>Vérification effectuée</w:t>
                                  </w:r>
                                </w:p>
                              </w:txbxContent>
                            </v:textbox>
                          </v:oval>
                          <v:shape id="Arc 8736" o:spid="_x0000_s1437" style="position:absolute;left:6279;top:6531;width:262;height:175;rotation:549480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" path="m,nfc11929,,21600,9670,21600,21600em,nsc11929,,21600,9670,21600,21600l,21600,,xe" filled="f">
                            <v:path arrowok="t" o:extrusionok="f" o:connecttype="custom" o:connectlocs="0,0;262,175;0,175" o:connectangles="0,0,0"/>
                          </v:shape>
                          <v:group id="Group 8737" o:spid="_x0000_s1438" style="position:absolute;left:4626;top:7578;width:3769;height:1229" coordorigin="3994,9341" coordsize="3769,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Text Box 8738" o:spid="_x0000_s1439" type="#_x0000_t202" style="position:absolute;left:3994;top:9341;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">
                              <v:textbo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 xml:space="preserve">Demande d’avance sur salaire </w:t>
                                    </w:r>
                                  </w:p>
                                </w:txbxContent>
                              </v:textbox>
                            </v:shape>
                            <v:shape id="Text Box 8739" o:spid="_x0000_s1440" type="#_x0000_t202" style="position:absolute;left:3994;top:9791;width:376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">
                              <v:textbox inset=",0,,0">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 demande de prêt</w:t>
                                    </w:r>
                                  </w:p>
                                </w:txbxContent>
                              </v:textbox>
                            </v:shape>
                            <v:shape id="Text Box 8740" o:spid="_x0000_s1441" type="#_x0000_t202" style="position:absolute;left:3994;top:10418;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 xml:space="preserve">Toujours </w:t>
                                    </w:r>
                                  </w:p>
                                </w:txbxContent>
                              </v:textbox>
                            </v:shape>
                          </v:group>
                          <v:shape id="Arc 8741" o:spid="_x0000_s1442" style="position:absolute;left:6158;top:7408;width:331;height:170;rotation:2840627fd;visibility:visible;mso-wrap-style:square;v-text-anchor:top" coordsize="18419,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" path="m996,nfc8151,330,14677,4186,18418,10294em996,nsc8151,330,14677,4186,18418,10294l,21577,996,xe" filled="f">
                            <v:path arrowok="t" o:extrusionok="f" o:connecttype="custom" o:connectlocs="18,0;331,81;0,170" o:connectangles="0,0,0"/>
                          </v:shape>
                          <v:group id="Group 8742" o:spid="_x0000_s1443" style="position:absolute;left:4663;top:9903;width:3957;height:1125" coordorigin="4408,4045" coordsize="299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Text Box 8743" o:spid="_x0000_s1444" type="#_x0000_t202" style="position:absolute;left:4408;top:4045;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Calcul</w:t>
                                    </w:r>
                                  </w:p>
                                </w:txbxContent>
                              </v:textbox>
                            </v:shape>
                            <v:shape id="Text Box 8744" o:spid="_x0000_s1445" type="#_x0000_t202" style="position:absolute;left:4408;top:4495;width:29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12432C" w:rsidRPr="00F66BAC" w:rsidRDefault="0012432C" w:rsidP="001D6DE6">
                                    <w:pPr>
                                      <w:pStyle w:val="Sansinterligne"/>
                                      <w:jc w:val="center"/>
                                      <w:rPr>
                                        <w:rFonts w:cs="Calibri"/>
                                        <w:sz w:val="18"/>
                                        <w:szCs w:val="18"/>
                                      </w:rPr>
                                    </w:pPr>
                                    <w:r w:rsidRPr="00F66BAC">
                                      <w:rPr>
                                        <w:rFonts w:cs="Calibri"/>
                                        <w:sz w:val="18"/>
                                        <w:szCs w:val="18"/>
                                      </w:rPr>
                                      <w:t xml:space="preserve">- calcul  jours et heure supplémentaire de travail </w:t>
                                    </w:r>
                                  </w:p>
                                </w:txbxContent>
                              </v:textbox>
                            </v:shape>
                            <v:shape id="Text Box 8745" o:spid="_x0000_s1446" type="#_x0000_t202" style="position:absolute;left:4408;top:4945;width:150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KO</w:t>
                                    </w:r>
                                  </w:p>
                                </w:txbxContent>
                              </v:textbox>
                            </v:shape>
                            <v:shape id="Text Box 8746" o:spid="_x0000_s1447" type="#_x0000_t202" style="position:absolute;left:5898;top:4945;width:150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rsidR="0012432C" w:rsidRPr="007366CA" w:rsidRDefault="0012432C" w:rsidP="001D6DE6">
                                    <w:pPr>
                                      <w:pStyle w:val="Sansinterligne"/>
                                      <w:jc w:val="center"/>
                                      <w:rPr>
                                        <w:rFonts w:ascii="Bookman Old Style" w:hAnsi="Bookman Old Style"/>
                                        <w:sz w:val="20"/>
                                        <w:szCs w:val="20"/>
                                      </w:rPr>
                                    </w:pPr>
                                    <w:r>
                                      <w:rPr>
                                        <w:rFonts w:ascii="Bookman Old Style" w:hAnsi="Bookman Old Style"/>
                                        <w:sz w:val="20"/>
                                        <w:szCs w:val="20"/>
                                      </w:rPr>
                                      <w:t>KO</w:t>
                                    </w:r>
                                  </w:p>
                                </w:txbxContent>
                              </v:textbox>
                            </v:shape>
                          </v:group>
                          <v:shape id="AutoShape 8747" o:spid="_x0000_s1448" type="#_x0000_t15" style="position:absolute;left:6446;top:9383;width:346;height:6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">
                            <v:textbox inset="0,0,0,0">
                              <w:txbxContent>
                                <w:p w:rsidR="0012432C" w:rsidRPr="00EC3B78" w:rsidRDefault="0012432C" w:rsidP="001D6DE6">
                                  <w:pPr>
                                    <w:pStyle w:val="Sansinterligne"/>
                                    <w:jc w:val="center"/>
                                    <w:rPr>
                                      <w:rFonts w:ascii="Bookman Old Style" w:hAnsi="Bookman Old Style"/>
                                      <w:sz w:val="20"/>
                                      <w:szCs w:val="20"/>
                                    </w:rPr>
                                  </w:pPr>
                                  <w:r w:rsidRPr="00EC3B78">
                                    <w:rPr>
                                      <w:rFonts w:ascii="Bookman Old Style" w:hAnsi="Bookman Old Style"/>
                                      <w:sz w:val="20"/>
                                      <w:szCs w:val="20"/>
                                    </w:rPr>
                                    <w:t>et</w:t>
                                  </w:r>
                                </w:p>
                              </w:txbxContent>
                            </v:textbox>
                          </v:shape>
                          <v:oval id="Oval 8748" o:spid="_x0000_s1449" style="position:absolute;left:3653;top:9015;width:2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">
                            <v:textbox>
                              <w:txbxContent>
                                <w:p w:rsidR="0012432C" w:rsidRPr="00F66BAC" w:rsidRDefault="0012432C" w:rsidP="001D6DE6">
                                  <w:pPr>
                                    <w:pStyle w:val="Sansinterligne"/>
                                    <w:rPr>
                                      <w:rFonts w:cs="Calibri"/>
                                      <w:sz w:val="20"/>
                                      <w:szCs w:val="20"/>
                                    </w:rPr>
                                  </w:pPr>
                                  <w:r w:rsidRPr="00F66BAC">
                                    <w:rPr>
                                      <w:rFonts w:cs="Calibri"/>
                                      <w:sz w:val="20"/>
                                      <w:szCs w:val="20"/>
                                    </w:rPr>
                                    <w:t xml:space="preserve">Avance accordé  </w:t>
                                  </w:r>
                                </w:p>
                              </w:txbxContent>
                            </v:textbox>
                          </v:oval>
                          <v:oval id="Oval 8749" o:spid="_x0000_s1450" style="position:absolute;left:7061;top:9015;width:206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">
                            <v:textbox>
                              <w:txbxContent>
                                <w:p w:rsidR="0012432C" w:rsidRPr="00D45FFA" w:rsidRDefault="0012432C" w:rsidP="001D6DE6">
                                  <w:pPr>
                                    <w:pStyle w:val="Sansinterligne"/>
                                    <w:rPr>
                                      <w:rFonts w:ascii="Bookman Old Style" w:hAnsi="Bookman Old Style"/>
                                      <w:sz w:val="20"/>
                                      <w:szCs w:val="20"/>
                                    </w:rPr>
                                  </w:pPr>
                                  <w:r>
                                    <w:rPr>
                                      <w:rFonts w:ascii="Bookman Old Style" w:hAnsi="Bookman Old Style"/>
                                      <w:sz w:val="20"/>
                                      <w:szCs w:val="20"/>
                                    </w:rPr>
                                    <w:t>Prêt accordé</w:t>
                                  </w:r>
                                </w:p>
                              </w:txbxContent>
                            </v:textbox>
                          </v:oval>
                          <v:shape id="Arc 8750" o:spid="_x0000_s1451" style="position:absolute;left:5734;top:8865;width:230;height:175;rotation:5494806fd;visibility:visible;mso-wrap-style:square;v-text-anchor:top" coordsize="1894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" path="m,nfc7888,,15149,4300,18941,11217em,nsc7888,,15149,4300,18941,11217l,21600,,xe" filled="f">
                            <v:path arrowok="t" o:extrusionok="f" o:connecttype="custom" o:connectlocs="0,0;230,91;0,175" o:connectangles="0,0,0"/>
                          </v:shape>
                          <v:shape id="Arc 8751" o:spid="_x0000_s1452" style="position:absolute;left:6097;top:9387;width:331;height:170;rotation:2840627fd;visibility:visible;mso-wrap-style:square;v-text-anchor:top" coordsize="18419,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" path="m996,nfc8151,330,14677,4186,18418,10294em996,nsc8151,330,14677,4186,18418,10294l,21577,996,xe" filled="f">
                            <v:path arrowok="t" o:extrusionok="f" o:connecttype="custom" o:connectlocs="18,0;331,81;0,170" o:connectangles="0,0,0"/>
                          </v:shape>
                          <v:shape id="Arc 8752" o:spid="_x0000_s1453" style="position:absolute;left:6808;top:9337;width:264;height:175;rotation:-494155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" path="m,nfc11929,,21600,9670,21600,21600em,nsc11929,,21600,9670,21600,21600l,21600,,xe" filled="f">
                            <v:path arrowok="t" o:extrusionok="f" o:connecttype="custom" o:connectlocs="0,0;264,175;0,175" o:connectangles="0,0,0"/>
                          </v:shape>
                          <v:shape id="Arc 8753" o:spid="_x0000_s1454" style="position:absolute;left:5733;top:11056;width:231;height:175;rotation:5494806fd;visibility:visible;mso-wrap-style:square;v-text-anchor:top" coordsize="1894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" path="m,nfc7888,,15149,4300,18941,11217em,nsc7888,,15149,4300,18941,11217l,21600,,xe" filled="f">
                            <v:path arrowok="t" o:extrusionok="f" o:connecttype="custom" o:connectlocs="0,0;231,91;0,175" o:connectangles="0,0,0"/>
                          </v:shape>
                          <v:oval id="Oval 8754" o:spid="_x0000_s1455" style="position:absolute;left:4079;top:11169;width:212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">
                            <v:textbox inset=",0,,0">
                              <w:txbxContent>
                                <w:p w:rsidR="0012432C" w:rsidRPr="00D45FFA" w:rsidRDefault="0012432C" w:rsidP="001D6DE6">
                                  <w:pPr>
                                    <w:pStyle w:val="Sansinterligne"/>
                                    <w:jc w:val="center"/>
                                    <w:rPr>
                                      <w:rFonts w:ascii="Bookman Old Style" w:hAnsi="Bookman Old Style"/>
                                      <w:sz w:val="20"/>
                                      <w:szCs w:val="20"/>
                                    </w:rPr>
                                  </w:pPr>
                                  <w:r>
                                    <w:rPr>
                                      <w:rFonts w:ascii="Bookman Old Style" w:hAnsi="Bookman Old Style"/>
                                      <w:sz w:val="20"/>
                                      <w:szCs w:val="20"/>
                                    </w:rPr>
                                    <w:t>Calcul effectué</w:t>
                                  </w:r>
                                </w:p>
                              </w:txbxContent>
                            </v:textbox>
                          </v:oval>
                          <v:oval id="Oval 8755" o:spid="_x0000_s1456" style="position:absolute;left:7568;top:11213;width:209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">
                            <v:textbox inset=",0,,0">
                              <w:txbxContent>
                                <w:p w:rsidR="0012432C" w:rsidRPr="00D45FFA" w:rsidRDefault="0012432C" w:rsidP="001D6DE6">
                                  <w:pPr>
                                    <w:pStyle w:val="Sansinterligne"/>
                                    <w:jc w:val="center"/>
                                    <w:rPr>
                                      <w:rFonts w:ascii="Bookman Old Style" w:hAnsi="Bookman Old Style"/>
                                      <w:sz w:val="20"/>
                                      <w:szCs w:val="20"/>
                                    </w:rPr>
                                  </w:pPr>
                                  <w:r>
                                    <w:rPr>
                                      <w:rFonts w:ascii="Bookman Old Style" w:hAnsi="Bookman Old Style"/>
                                      <w:sz w:val="20"/>
                                      <w:szCs w:val="20"/>
                                    </w:rPr>
                                    <w:t>Calcul en  attente</w:t>
                                  </w:r>
                                </w:p>
                              </w:txbxContent>
                            </v:textbox>
                          </v:oval>
                          <v:shape id="Arc 8756" o:spid="_x0000_s1457" style="position:absolute;left:7497;top:11042;width:263;height:310;rotation:4941555fd;flip:x;visibility:visible;mso-wrap-style:square;v-text-anchor:top" coordsize="21600,2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" path="m,nfc11929,,21600,9670,21600,21600v,440,-14,881,-41,1321em,nsc11929,,21600,9670,21600,21600v,440,-14,881,-41,1321l,21600,,xe" filled="f">
                            <v:path arrowok="t" o:extrusionok="f" o:connecttype="custom" o:connectlocs="0,0;263,310;0,292" o:connectangles="0,0,0"/>
                          </v:shape>
                          <v:shape id="Arc 8757" o:spid="_x0000_s1458" style="position:absolute;left:6966;top:8817;width:526;height:2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" path="m,nfc11929,,21600,9670,21600,21600em,nsc11929,,21600,9670,21600,21600l,21600,,xe" filled="f">
                            <v:path arrowok="t" o:extrusionok="f" o:connecttype="custom" o:connectlocs="0,0;526,251;0,251" o:connectangles="0,0,0"/>
                          </v:shape>
                        </v:group>
                        <v:shape id="Arc 8759" o:spid="_x0000_s1459" style="position:absolute;left:4841;top:11559;width:311;height:131;rotation:2840627fd;visibility:visible;mso-wrap-style:square;v-text-anchor:top" coordsize="18419,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" path="m996,nfc8151,330,14677,4186,18418,10294em996,nsc8151,330,14677,4186,18418,10294l,21577,996,xe" filled="f">
                          <v:path arrowok="t" o:extrusionok="f" o:connecttype="custom" o:connectlocs="17,0;311,62;0,131" o:connectangles="0,0,0"/>
                        </v:shape>
                      </v:group>
                      <v:group id="Group 9008" o:spid="_x0000_s1460" style="position:absolute;left:3366;top:12752;width:3982;height:2382" coordorigin="3366,12753" coordsize="3982,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group id="Group 8698" o:spid="_x0000_s1461" style="position:absolute;left:3579;top:12753;width:3769;height:1527" coordorigin="3946,5768" coordsize="3769,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Text Box 8699" o:spid="_x0000_s1462" type="#_x0000_t202" style="position:absolute;left:3946;top:5768;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">
                            <v:textbox>
                              <w:txbxContent>
                                <w:p w:rsidR="0012432C" w:rsidRPr="007366CA" w:rsidRDefault="0012432C" w:rsidP="00694B5B">
                                  <w:pPr>
                                    <w:pStyle w:val="Sansinterligne"/>
                                    <w:jc w:val="center"/>
                                    <w:rPr>
                                      <w:rFonts w:ascii="Bookman Old Style" w:hAnsi="Bookman Old Style"/>
                                      <w:sz w:val="20"/>
                                      <w:szCs w:val="20"/>
                                    </w:rPr>
                                  </w:pPr>
                                  <w:r>
                                    <w:rPr>
                                      <w:rFonts w:ascii="Bookman Old Style" w:hAnsi="Bookman Old Style"/>
                                      <w:sz w:val="20"/>
                                      <w:szCs w:val="20"/>
                                    </w:rPr>
                                    <w:t xml:space="preserve">Calcul de salaire </w:t>
                                  </w:r>
                                </w:p>
                              </w:txbxContent>
                            </v:textbox>
                          </v:shape>
                          <v:shape id="Text Box 8700" o:spid="_x0000_s1463" type="#_x0000_t202" style="position:absolute;left:3946;top:6218;width:376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">
                            <v:textbox>
                              <w:txbxContent>
                                <w:p w:rsidR="0012432C" w:rsidRDefault="0012432C" w:rsidP="00694B5B">
                                  <w:pPr>
                                    <w:pStyle w:val="Sansinterligne"/>
                                    <w:rPr>
                                      <w:rFonts w:ascii="Bookman Old Style" w:hAnsi="Bookman Old Style"/>
                                      <w:sz w:val="20"/>
                                      <w:szCs w:val="20"/>
                                    </w:rPr>
                                  </w:pPr>
                                  <w:r>
                                    <w:rPr>
                                      <w:rFonts w:ascii="Bookman Old Style" w:hAnsi="Bookman Old Style"/>
                                      <w:sz w:val="20"/>
                                      <w:szCs w:val="20"/>
                                    </w:rPr>
                                    <w:t>- Établissement listing de paie</w:t>
                                  </w:r>
                                </w:p>
                                <w:p w:rsidR="0012432C" w:rsidRPr="007366CA" w:rsidRDefault="0012432C" w:rsidP="00694B5B">
                                  <w:pPr>
                                    <w:pStyle w:val="Sansinterligne"/>
                                    <w:rPr>
                                      <w:rFonts w:ascii="Bookman Old Style" w:hAnsi="Bookman Old Style"/>
                                      <w:sz w:val="20"/>
                                      <w:szCs w:val="20"/>
                                    </w:rPr>
                                  </w:pPr>
                                  <w:r>
                                    <w:rPr>
                                      <w:rFonts w:ascii="Bookman Old Style" w:hAnsi="Bookman Old Style"/>
                                      <w:sz w:val="20"/>
                                      <w:szCs w:val="20"/>
                                    </w:rPr>
                                    <w:t>- Etablissement fiche de paie</w:t>
                                  </w:r>
                                </w:p>
                              </w:txbxContent>
                            </v:textbox>
                          </v:shape>
                          <v:shape id="Text Box 8701" o:spid="_x0000_s1464" type="#_x0000_t202" style="position:absolute;left:3946;top:6845;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75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mbJCJ5n4hGQywcAAAD//wMAUEsBAi0AFAAGAAgAAAAhANvh9svuAAAAhQEAABMAAAAAAAAA&#10;AAAAAAAAAAAAAFtDb250ZW50X1R5cGVzXS54bWxQSwECLQAUAAYACAAAACEAWvQsW78AAAAVAQAA&#10;CwAAAAAAAAAAAAAAAAAfAQAAX3JlbHMvLnJlbHNQSwECLQAUAAYACAAAACEAAFBe+cYAAADcAAAA&#10;DwAAAAAAAAAAAAAAAAAHAgAAZHJzL2Rvd25yZXYueG1sUEsFBgAAAAADAAMAtwAAAPoCAAAAAA==&#10;">
                            <v:textbox>
                              <w:txbxContent>
                                <w:p w:rsidR="0012432C" w:rsidRPr="007366CA" w:rsidRDefault="0012432C" w:rsidP="00694B5B">
                                  <w:pPr>
                                    <w:pStyle w:val="Sansinterligne"/>
                                    <w:jc w:val="center"/>
                                    <w:rPr>
                                      <w:rFonts w:ascii="Bookman Old Style" w:hAnsi="Bookman Old Style"/>
                                      <w:sz w:val="20"/>
                                      <w:szCs w:val="20"/>
                                    </w:rPr>
                                  </w:pPr>
                                  <w:r>
                                    <w:rPr>
                                      <w:rFonts w:ascii="Bookman Old Style" w:hAnsi="Bookman Old Style"/>
                                      <w:sz w:val="20"/>
                                      <w:szCs w:val="20"/>
                                    </w:rPr>
                                    <w:t xml:space="preserve">Mensuel   </w:t>
                                  </w:r>
                                </w:p>
                              </w:txbxContent>
                            </v:textbox>
                          </v:shape>
                        </v:group>
                        <v:group id="Group 9007" o:spid="_x0000_s1465" style="position:absolute;left:3366;top:14298;width:3915;height:837" coordorigin="3366,14298" coordsize="391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oval id="Oval 8706" o:spid="_x0000_s1466" style="position:absolute;left:3366;top:14606;width:3915;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">
                            <v:textbox inset="0,0,0,0">
                              <w:txbxContent>
                                <w:p w:rsidR="0012432C" w:rsidRDefault="0012432C" w:rsidP="00B14A28">
                                  <w:pPr>
                                    <w:jc w:val="center"/>
                                  </w:pPr>
                                  <w:r>
                                    <w:t>Listing et fiche de paie établis</w:t>
                                  </w:r>
                                </w:p>
                              </w:txbxContent>
                            </v:textbox>
                          </v:oval>
                          <v:shape id="Arc 8707" o:spid="_x0000_s1467" style="position:absolute;left:4802;top:14298;width:316;height:29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" path="m,nfc11929,,21600,9670,21600,21600em,nsc11929,,21600,9670,21600,21600l,21600,,xe" filled="f">
                            <v:path arrowok="t" o:extrusionok="f" o:connecttype="custom" o:connectlocs="0,0;316,293;0,293" o:connectangles="0,0,0"/>
                          </v:shape>
                        </v:group>
                      </v:group>
                    </v:group>
                  </w:pict>
                </mc:Fallback>
              </mc:AlternateConten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tc>
        <w:tc>
          <w:tcPr>
            <w:tcW w:w="1559" w:type="dxa"/>
          </w:tcPr>
          <w:p w:rsidR="007C1A36" w:rsidRDefault="007C1A36" w:rsidP="00B14A28">
            <w:pPr>
              <w:pStyle w:val="Sansinterligne"/>
              <w:spacing w:line="293" w:lineRule="auto"/>
              <w:rPr>
                <w:rFonts w:ascii="Times New Roman" w:hAnsi="Times New Roman"/>
                <w:sz w:val="24"/>
                <w:szCs w:val="24"/>
              </w:rPr>
            </w:pPr>
          </w:p>
          <w:p w:rsidR="00B14A28" w:rsidRPr="00590382" w:rsidRDefault="00B14A28" w:rsidP="00B14A28">
            <w:pPr>
              <w:pStyle w:val="Sansinterligne"/>
              <w:spacing w:line="293" w:lineRule="auto"/>
              <w:rPr>
                <w:rFonts w:ascii="Times New Roman" w:hAnsi="Times New Roman"/>
                <w:sz w:val="24"/>
                <w:szCs w:val="24"/>
              </w:rPr>
            </w:pPr>
          </w:p>
          <w:p w:rsidR="007C1A36" w:rsidRPr="00590382" w:rsidRDefault="007C1A36" w:rsidP="00703081">
            <w:pPr>
              <w:pStyle w:val="Sansinterligne"/>
              <w:spacing w:line="293" w:lineRule="auto"/>
              <w:jc w:val="center"/>
              <w:rPr>
                <w:rFonts w:ascii="Times New Roman" w:hAnsi="Times New Roman"/>
                <w:sz w:val="24"/>
                <w:szCs w:val="24"/>
              </w:rPr>
            </w:pPr>
          </w:p>
          <w:p w:rsidR="007C1A36" w:rsidRPr="00590382" w:rsidRDefault="007C1A36" w:rsidP="00703081">
            <w:pPr>
              <w:pStyle w:val="Sansinterligne"/>
              <w:spacing w:line="293" w:lineRule="auto"/>
              <w:jc w:val="center"/>
              <w:rPr>
                <w:rFonts w:ascii="Times New Roman" w:hAnsi="Times New Roman"/>
                <w:sz w:val="24"/>
                <w:szCs w:val="24"/>
              </w:rPr>
            </w:pPr>
          </w:p>
          <w:p w:rsidR="007C1A36" w:rsidRPr="00590382" w:rsidRDefault="007C1A36" w:rsidP="00703081">
            <w:pPr>
              <w:pStyle w:val="Sansinterligne"/>
              <w:spacing w:line="293" w:lineRule="auto"/>
              <w:jc w:val="center"/>
              <w:rPr>
                <w:rFonts w:ascii="Times New Roman" w:hAnsi="Times New Roman"/>
                <w:sz w:val="24"/>
                <w:szCs w:val="24"/>
              </w:rPr>
            </w:pPr>
          </w:p>
          <w:p w:rsidR="007C1A36" w:rsidRPr="00590382" w:rsidRDefault="007C1A36" w:rsidP="00703081">
            <w:pPr>
              <w:pStyle w:val="Sansinterligne"/>
              <w:spacing w:line="293" w:lineRule="auto"/>
              <w:jc w:val="center"/>
              <w:rPr>
                <w:rFonts w:ascii="Times New Roman" w:hAnsi="Times New Roman"/>
                <w:sz w:val="24"/>
                <w:szCs w:val="24"/>
                <w:lang w:val="en-GB"/>
              </w:rPr>
            </w:pPr>
            <w:r w:rsidRPr="00590382">
              <w:rPr>
                <w:rFonts w:ascii="Times New Roman" w:hAnsi="Times New Roman"/>
                <w:sz w:val="24"/>
                <w:szCs w:val="24"/>
                <w:lang w:val="en-GB"/>
              </w:rPr>
              <w:t>TR-U-I</w: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pStyle w:val="Sansinterligne"/>
              <w:spacing w:line="293" w:lineRule="auto"/>
              <w:jc w:val="center"/>
              <w:rPr>
                <w:rFonts w:ascii="Times New Roman" w:hAnsi="Times New Roman"/>
                <w:sz w:val="24"/>
                <w:szCs w:val="24"/>
                <w:lang w:val="en-GB"/>
              </w:rPr>
            </w:pPr>
            <w:r w:rsidRPr="00590382">
              <w:rPr>
                <w:rFonts w:ascii="Times New Roman" w:hAnsi="Times New Roman"/>
                <w:sz w:val="24"/>
                <w:szCs w:val="24"/>
                <w:lang w:val="en-GB"/>
              </w:rPr>
              <w:t>TM-U-I</w: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pStyle w:val="Sansinterligne"/>
              <w:spacing w:line="293" w:lineRule="auto"/>
              <w:jc w:val="center"/>
              <w:rPr>
                <w:rFonts w:ascii="Times New Roman" w:hAnsi="Times New Roman"/>
                <w:sz w:val="24"/>
                <w:szCs w:val="24"/>
                <w:lang w:val="en-GB"/>
              </w:rPr>
            </w:pPr>
            <w:r w:rsidRPr="00590382">
              <w:rPr>
                <w:rFonts w:ascii="Times New Roman" w:hAnsi="Times New Roman"/>
                <w:sz w:val="24"/>
                <w:szCs w:val="24"/>
                <w:lang w:val="en-GB"/>
              </w:rPr>
              <w:t>TM-U-I</w: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pStyle w:val="Sansinterligne"/>
              <w:spacing w:line="293" w:lineRule="auto"/>
              <w:jc w:val="center"/>
              <w:rPr>
                <w:rFonts w:ascii="Times New Roman" w:hAnsi="Times New Roman"/>
                <w:sz w:val="24"/>
                <w:szCs w:val="24"/>
                <w:lang w:val="en-GB"/>
              </w:rPr>
            </w:pPr>
          </w:p>
          <w:p w:rsidR="007C1A36" w:rsidRPr="00590382" w:rsidRDefault="007C1A36" w:rsidP="00703081">
            <w:pPr>
              <w:pStyle w:val="Sansinterligne"/>
              <w:spacing w:line="293" w:lineRule="auto"/>
              <w:jc w:val="center"/>
              <w:rPr>
                <w:rFonts w:ascii="Times New Roman" w:hAnsi="Times New Roman"/>
                <w:sz w:val="24"/>
                <w:szCs w:val="24"/>
                <w:lang w:val="en-GB"/>
              </w:rPr>
            </w:pPr>
            <w:r w:rsidRPr="00590382">
              <w:rPr>
                <w:rFonts w:ascii="Times New Roman" w:hAnsi="Times New Roman"/>
                <w:sz w:val="24"/>
                <w:szCs w:val="24"/>
                <w:lang w:val="en-GB"/>
              </w:rPr>
              <w:t>TM-U-I</w: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pStyle w:val="Sansinterligne"/>
              <w:spacing w:line="293" w:lineRule="auto"/>
              <w:jc w:val="center"/>
              <w:rPr>
                <w:rFonts w:ascii="Times New Roman" w:hAnsi="Times New Roman"/>
                <w:sz w:val="24"/>
                <w:szCs w:val="24"/>
                <w:lang w:val="en-GB"/>
              </w:rPr>
            </w:pPr>
            <w:r w:rsidRPr="00590382">
              <w:rPr>
                <w:rFonts w:ascii="Times New Roman" w:hAnsi="Times New Roman"/>
                <w:sz w:val="24"/>
                <w:szCs w:val="24"/>
                <w:lang w:val="en-GB"/>
              </w:rPr>
              <w:t>TR-U-I</w: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B14A28" w:rsidRDefault="00B14A28" w:rsidP="00703081">
            <w:pPr>
              <w:autoSpaceDE w:val="0"/>
              <w:autoSpaceDN w:val="0"/>
              <w:adjustRightInd w:val="0"/>
              <w:spacing w:after="0" w:line="293" w:lineRule="auto"/>
              <w:jc w:val="both"/>
              <w:rPr>
                <w:rFonts w:ascii="Times New Roman" w:hAnsi="Times New Roman"/>
                <w:bCs/>
                <w:sz w:val="24"/>
                <w:szCs w:val="24"/>
                <w:lang w:val="en-US" w:eastAsia="fr-FR"/>
              </w:rPr>
            </w:pPr>
          </w:p>
          <w:p w:rsidR="00B14A28" w:rsidRDefault="00B14A28" w:rsidP="00703081">
            <w:pPr>
              <w:autoSpaceDE w:val="0"/>
              <w:autoSpaceDN w:val="0"/>
              <w:adjustRightInd w:val="0"/>
              <w:spacing w:after="0" w:line="293" w:lineRule="auto"/>
              <w:jc w:val="both"/>
              <w:rPr>
                <w:rFonts w:ascii="Times New Roman" w:hAnsi="Times New Roman"/>
                <w:bCs/>
                <w:sz w:val="24"/>
                <w:szCs w:val="24"/>
                <w:lang w:val="en-US" w:eastAsia="fr-FR"/>
              </w:rPr>
            </w:pPr>
          </w:p>
          <w:p w:rsidR="00B14A28" w:rsidRPr="00590382" w:rsidRDefault="00B14A28"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pStyle w:val="Sansinterligne"/>
              <w:spacing w:line="293" w:lineRule="auto"/>
              <w:jc w:val="center"/>
              <w:rPr>
                <w:rFonts w:ascii="Times New Roman" w:hAnsi="Times New Roman"/>
                <w:sz w:val="24"/>
                <w:szCs w:val="24"/>
                <w:lang w:val="en-GB"/>
              </w:rPr>
            </w:pPr>
            <w:r w:rsidRPr="00590382">
              <w:rPr>
                <w:rFonts w:ascii="Times New Roman" w:hAnsi="Times New Roman"/>
                <w:sz w:val="24"/>
                <w:szCs w:val="24"/>
                <w:lang w:val="en-GB"/>
              </w:rPr>
              <w:t>TM-U-I</w: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tc>
        <w:tc>
          <w:tcPr>
            <w:tcW w:w="1843" w:type="dxa"/>
          </w:tcPr>
          <w:p w:rsidR="007C1A36"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B14A28" w:rsidRPr="00590382" w:rsidRDefault="00B14A28"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val="en-US" w:eastAsia="fr-FR"/>
              </w:rPr>
            </w:pPr>
          </w:p>
          <w:p w:rsidR="007C1A36" w:rsidRPr="00590382" w:rsidRDefault="00AF1777" w:rsidP="00703081">
            <w:pPr>
              <w:spacing w:after="0" w:line="293" w:lineRule="auto"/>
              <w:jc w:val="both"/>
              <w:rPr>
                <w:rFonts w:ascii="Times New Roman" w:hAnsi="Times New Roman"/>
                <w:sz w:val="24"/>
                <w:szCs w:val="24"/>
              </w:rPr>
            </w:pPr>
            <w:r>
              <w:rPr>
                <w:rFonts w:ascii="Times New Roman" w:hAnsi="Times New Roman"/>
                <w:sz w:val="24"/>
                <w:szCs w:val="24"/>
              </w:rPr>
              <w:t xml:space="preserve">Bureau </w:t>
            </w:r>
            <w:r w:rsidR="007C1A36" w:rsidRPr="00590382">
              <w:rPr>
                <w:rFonts w:ascii="Times New Roman" w:hAnsi="Times New Roman"/>
                <w:sz w:val="24"/>
                <w:szCs w:val="24"/>
              </w:rPr>
              <w:t>du chantier /Secrétariat</w:t>
            </w: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Secrétariat </w:t>
            </w: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Trésorerie </w:t>
            </w: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Comptabilité </w:t>
            </w: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spacing w:after="0" w:line="293" w:lineRule="auto"/>
              <w:jc w:val="center"/>
              <w:rPr>
                <w:rFonts w:ascii="Times New Roman" w:hAnsi="Times New Roman"/>
                <w:sz w:val="24"/>
                <w:szCs w:val="24"/>
              </w:rPr>
            </w:pPr>
            <w:proofErr w:type="gramStart"/>
            <w:r w:rsidRPr="00590382">
              <w:rPr>
                <w:rFonts w:ascii="Times New Roman" w:hAnsi="Times New Roman"/>
                <w:sz w:val="24"/>
                <w:szCs w:val="24"/>
              </w:rPr>
              <w:t>Service  comptable</w:t>
            </w:r>
            <w:proofErr w:type="gramEnd"/>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B97859" w:rsidRDefault="00B97859"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B14A28" w:rsidRPr="00590382" w:rsidRDefault="00B14A28"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p>
          <w:p w:rsidR="007C1A36" w:rsidRPr="00590382" w:rsidRDefault="007C1A36" w:rsidP="00703081">
            <w:pPr>
              <w:tabs>
                <w:tab w:val="left" w:pos="1464"/>
              </w:tabs>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Directeur Financier </w:t>
            </w:r>
          </w:p>
        </w:tc>
      </w:tr>
    </w:tbl>
    <w:p w:rsidR="007C1A36" w:rsidRDefault="009B69EF" w:rsidP="007C1A36">
      <w:pPr>
        <w:pStyle w:val="Paragraphedeliste"/>
        <w:autoSpaceDE w:val="0"/>
        <w:autoSpaceDN w:val="0"/>
        <w:adjustRightInd w:val="0"/>
        <w:spacing w:after="0" w:line="293" w:lineRule="auto"/>
        <w:ind w:left="0"/>
        <w:jc w:val="both"/>
        <w:rPr>
          <w:rFonts w:ascii="Times New Roman" w:hAnsi="Times New Roman"/>
          <w:bCs/>
          <w:sz w:val="24"/>
          <w:szCs w:val="24"/>
          <w:lang w:eastAsia="fr-FR"/>
        </w:rPr>
      </w:pPr>
      <w:r>
        <w:rPr>
          <w:rFonts w:ascii="Times New Roman" w:hAnsi="Times New Roman"/>
          <w:noProof/>
          <w:color w:val="FF0000"/>
          <w:sz w:val="24"/>
          <w:szCs w:val="24"/>
          <w:lang w:eastAsia="fr-FR"/>
        </w:rPr>
        <w:lastRenderedPageBreak/>
        <mc:AlternateContent>
          <mc:Choice Requires="wpg">
            <w:drawing>
              <wp:anchor distT="0" distB="0" distL="114300" distR="114300" simplePos="0" relativeHeight="251730432" behindDoc="0" locked="0" layoutInCell="1" allowOverlap="1">
                <wp:simplePos x="0" y="0"/>
                <wp:positionH relativeFrom="column">
                  <wp:posOffset>1095375</wp:posOffset>
                </wp:positionH>
                <wp:positionV relativeFrom="paragraph">
                  <wp:posOffset>-2260600</wp:posOffset>
                </wp:positionV>
                <wp:extent cx="2693670" cy="2100580"/>
                <wp:effectExtent l="9525" t="10160" r="11430" b="13335"/>
                <wp:wrapNone/>
                <wp:docPr id="267" name="Group 9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2100580"/>
                          <a:chOff x="2812" y="1575"/>
                          <a:chExt cx="4242" cy="3308"/>
                        </a:xfrm>
                      </wpg:grpSpPr>
                      <wps:wsp>
                        <wps:cNvPr id="268" name="Arc 8998"/>
                        <wps:cNvSpPr>
                          <a:spLocks/>
                        </wps:cNvSpPr>
                        <wps:spPr bwMode="auto">
                          <a:xfrm rot="2600672">
                            <a:off x="4724" y="4060"/>
                            <a:ext cx="331" cy="204"/>
                          </a:xfrm>
                          <a:custGeom>
                            <a:avLst/>
                            <a:gdLst>
                              <a:gd name="G0" fmla="+- 0 0 0"/>
                              <a:gd name="G1" fmla="+- 21577 0 0"/>
                              <a:gd name="G2" fmla="+- 21600 0 0"/>
                              <a:gd name="T0" fmla="*/ 997 w 18419"/>
                              <a:gd name="T1" fmla="*/ 0 h 21577"/>
                              <a:gd name="T2" fmla="*/ 18419 w 18419"/>
                              <a:gd name="T3" fmla="*/ 10294 h 21577"/>
                              <a:gd name="T4" fmla="*/ 0 w 18419"/>
                              <a:gd name="T5" fmla="*/ 21577 h 21577"/>
                            </a:gdLst>
                            <a:ahLst/>
                            <a:cxnLst>
                              <a:cxn ang="0">
                                <a:pos x="T0" y="T1"/>
                              </a:cxn>
                              <a:cxn ang="0">
                                <a:pos x="T2" y="T3"/>
                              </a:cxn>
                              <a:cxn ang="0">
                                <a:pos x="T4" y="T5"/>
                              </a:cxn>
                            </a:cxnLst>
                            <a:rect l="0" t="0" r="r" b="b"/>
                            <a:pathLst>
                              <a:path w="18419" h="21577" fill="none" extrusionOk="0">
                                <a:moveTo>
                                  <a:pt x="996" y="0"/>
                                </a:moveTo>
                                <a:cubicBezTo>
                                  <a:pt x="8151" y="330"/>
                                  <a:pt x="14677" y="4186"/>
                                  <a:pt x="18418" y="10294"/>
                                </a:cubicBezTo>
                              </a:path>
                              <a:path w="18419" h="21577" stroke="0" extrusionOk="0">
                                <a:moveTo>
                                  <a:pt x="996" y="0"/>
                                </a:moveTo>
                                <a:cubicBezTo>
                                  <a:pt x="8151" y="330"/>
                                  <a:pt x="14677" y="4186"/>
                                  <a:pt x="18418" y="10294"/>
                                </a:cubicBezTo>
                                <a:lnTo>
                                  <a:pt x="0" y="21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Oval 8999"/>
                        <wps:cNvSpPr>
                          <a:spLocks noChangeArrowheads="1"/>
                        </wps:cNvSpPr>
                        <wps:spPr bwMode="auto">
                          <a:xfrm>
                            <a:off x="3614" y="4264"/>
                            <a:ext cx="2789" cy="619"/>
                          </a:xfrm>
                          <a:prstGeom prst="ellipse">
                            <a:avLst/>
                          </a:prstGeom>
                          <a:solidFill>
                            <a:srgbClr val="FFFFFF"/>
                          </a:solidFill>
                          <a:ln w="9525">
                            <a:solidFill>
                              <a:srgbClr val="000000"/>
                            </a:solidFill>
                            <a:round/>
                            <a:headEnd/>
                            <a:tailEnd/>
                          </a:ln>
                        </wps:spPr>
                        <wps:txbx>
                          <w:txbxContent>
                            <w:p w:rsidR="0012432C" w:rsidRPr="00D45FFA" w:rsidRDefault="0012432C" w:rsidP="0026162C">
                              <w:pPr>
                                <w:pStyle w:val="Sansinterligne"/>
                                <w:rPr>
                                  <w:rFonts w:ascii="Bookman Old Style" w:hAnsi="Bookman Old Style"/>
                                  <w:sz w:val="20"/>
                                  <w:szCs w:val="20"/>
                                </w:rPr>
                              </w:pPr>
                              <w:r>
                                <w:rPr>
                                  <w:rFonts w:ascii="Bookman Old Style" w:hAnsi="Bookman Old Style"/>
                                  <w:sz w:val="20"/>
                                  <w:szCs w:val="20"/>
                                </w:rPr>
                                <w:t xml:space="preserve">Rapport de paie  </w:t>
                              </w:r>
                            </w:p>
                          </w:txbxContent>
                        </wps:txbx>
                        <wps:bodyPr rot="0" vert="horz" wrap="square" lIns="91440" tIns="45720" rIns="91440" bIns="45720" anchor="t" anchorCtr="0" upright="1">
                          <a:noAutofit/>
                        </wps:bodyPr>
                      </wps:wsp>
                      <wps:wsp>
                        <wps:cNvPr id="270" name="Oval 9000"/>
                        <wps:cNvSpPr>
                          <a:spLocks noChangeArrowheads="1"/>
                        </wps:cNvSpPr>
                        <wps:spPr bwMode="auto">
                          <a:xfrm>
                            <a:off x="2812" y="1575"/>
                            <a:ext cx="3878" cy="572"/>
                          </a:xfrm>
                          <a:prstGeom prst="ellipse">
                            <a:avLst/>
                          </a:prstGeom>
                          <a:solidFill>
                            <a:srgbClr val="FFFFFF"/>
                          </a:solidFill>
                          <a:ln w="9525">
                            <a:solidFill>
                              <a:srgbClr val="000000"/>
                            </a:solidFill>
                            <a:round/>
                            <a:headEnd/>
                            <a:tailEnd/>
                          </a:ln>
                        </wps:spPr>
                        <wps:txbx>
                          <w:txbxContent>
                            <w:p w:rsidR="0012432C" w:rsidRDefault="0012432C" w:rsidP="0026162C">
                              <w:pPr>
                                <w:jc w:val="center"/>
                              </w:pPr>
                              <w:r>
                                <w:t>Listing et fiche de paie établis</w:t>
                              </w:r>
                            </w:p>
                          </w:txbxContent>
                        </wps:txbx>
                        <wps:bodyPr rot="0" vert="horz" wrap="square" lIns="0" tIns="45720" rIns="0" bIns="45720" anchor="t" anchorCtr="0" upright="1">
                          <a:noAutofit/>
                        </wps:bodyPr>
                      </wps:wsp>
                      <wpg:grpSp>
                        <wpg:cNvPr id="271" name="Group 9002"/>
                        <wpg:cNvGrpSpPr>
                          <a:grpSpLocks/>
                        </wpg:cNvGrpSpPr>
                        <wpg:grpSpPr bwMode="auto">
                          <a:xfrm>
                            <a:off x="3285" y="2460"/>
                            <a:ext cx="3769" cy="1527"/>
                            <a:chOff x="3946" y="5768"/>
                            <a:chExt cx="3769" cy="1527"/>
                          </a:xfrm>
                        </wpg:grpSpPr>
                        <wps:wsp>
                          <wps:cNvPr id="272" name="Text Box 9003"/>
                          <wps:cNvSpPr txBox="1">
                            <a:spLocks noChangeArrowheads="1"/>
                          </wps:cNvSpPr>
                          <wps:spPr bwMode="auto">
                            <a:xfrm>
                              <a:off x="3946" y="5768"/>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26162C">
                                <w:pPr>
                                  <w:pStyle w:val="Sansinterligne"/>
                                  <w:jc w:val="center"/>
                                  <w:rPr>
                                    <w:rFonts w:ascii="Bookman Old Style" w:hAnsi="Bookman Old Style"/>
                                    <w:sz w:val="20"/>
                                    <w:szCs w:val="20"/>
                                  </w:rPr>
                                </w:pPr>
                                <w:r>
                                  <w:rPr>
                                    <w:rFonts w:ascii="Bookman Old Style" w:hAnsi="Bookman Old Style"/>
                                    <w:sz w:val="20"/>
                                    <w:szCs w:val="20"/>
                                  </w:rPr>
                                  <w:t xml:space="preserve">Demande de fonds </w:t>
                                </w:r>
                              </w:p>
                            </w:txbxContent>
                          </wps:txbx>
                          <wps:bodyPr rot="0" vert="horz" wrap="square" lIns="91440" tIns="45720" rIns="91440" bIns="45720" anchor="t" anchorCtr="0" upright="1">
                            <a:noAutofit/>
                          </wps:bodyPr>
                        </wps:wsp>
                        <wps:wsp>
                          <wps:cNvPr id="273" name="Text Box 9004"/>
                          <wps:cNvSpPr txBox="1">
                            <a:spLocks noChangeArrowheads="1"/>
                          </wps:cNvSpPr>
                          <wps:spPr bwMode="auto">
                            <a:xfrm>
                              <a:off x="3946" y="6218"/>
                              <a:ext cx="3769" cy="627"/>
                            </a:xfrm>
                            <a:prstGeom prst="rect">
                              <a:avLst/>
                            </a:prstGeom>
                            <a:solidFill>
                              <a:srgbClr val="FFFFFF"/>
                            </a:solidFill>
                            <a:ln w="9525">
                              <a:solidFill>
                                <a:srgbClr val="000000"/>
                              </a:solidFill>
                              <a:miter lim="800000"/>
                              <a:headEnd/>
                              <a:tailEnd/>
                            </a:ln>
                          </wps:spPr>
                          <wps:txbx>
                            <w:txbxContent>
                              <w:p w:rsidR="0012432C" w:rsidRDefault="0012432C" w:rsidP="0026162C">
                                <w:pPr>
                                  <w:pStyle w:val="Sansinterligne"/>
                                  <w:rPr>
                                    <w:rFonts w:ascii="Bookman Old Style" w:hAnsi="Bookman Old Style"/>
                                    <w:sz w:val="20"/>
                                    <w:szCs w:val="20"/>
                                  </w:rPr>
                                </w:pPr>
                                <w:r>
                                  <w:rPr>
                                    <w:rFonts w:ascii="Bookman Old Style" w:hAnsi="Bookman Old Style"/>
                                    <w:sz w:val="20"/>
                                    <w:szCs w:val="20"/>
                                  </w:rPr>
                                  <w:t>- Établissement fiche récapitulative   de paie</w:t>
                                </w:r>
                              </w:p>
                              <w:p w:rsidR="0012432C" w:rsidRPr="007366CA" w:rsidRDefault="0012432C" w:rsidP="0026162C">
                                <w:pPr>
                                  <w:pStyle w:val="Sansinterligne"/>
                                  <w:rPr>
                                    <w:rFonts w:ascii="Bookman Old Style" w:hAnsi="Bookman Old Style"/>
                                    <w:sz w:val="20"/>
                                    <w:szCs w:val="20"/>
                                  </w:rPr>
                                </w:pPr>
                                <w:r>
                                  <w:rPr>
                                    <w:rFonts w:ascii="Bookman Old Style" w:hAnsi="Bookman Old Style"/>
                                    <w:sz w:val="20"/>
                                    <w:szCs w:val="20"/>
                                  </w:rPr>
                                  <w:t xml:space="preserve">- </w:t>
                                </w:r>
                                <w:proofErr w:type="spellStart"/>
                                <w:r>
                                  <w:rPr>
                                    <w:rFonts w:ascii="Bookman Old Style" w:hAnsi="Bookman Old Style"/>
                                    <w:sz w:val="20"/>
                                    <w:szCs w:val="20"/>
                                  </w:rPr>
                                  <w:t>Etablissement</w:t>
                                </w:r>
                                <w:proofErr w:type="spellEnd"/>
                                <w:r>
                                  <w:rPr>
                                    <w:rFonts w:ascii="Bookman Old Style" w:hAnsi="Bookman Old Style"/>
                                    <w:sz w:val="20"/>
                                    <w:szCs w:val="20"/>
                                  </w:rPr>
                                  <w:t xml:space="preserve"> fiche de paie</w:t>
                                </w:r>
                              </w:p>
                            </w:txbxContent>
                          </wps:txbx>
                          <wps:bodyPr rot="0" vert="horz" wrap="square" lIns="91440" tIns="45720" rIns="91440" bIns="45720" anchor="t" anchorCtr="0" upright="1">
                            <a:noAutofit/>
                          </wps:bodyPr>
                        </wps:wsp>
                        <wps:wsp>
                          <wps:cNvPr id="274" name="Text Box 9005"/>
                          <wps:cNvSpPr txBox="1">
                            <a:spLocks noChangeArrowheads="1"/>
                          </wps:cNvSpPr>
                          <wps:spPr bwMode="auto">
                            <a:xfrm>
                              <a:off x="3946" y="6845"/>
                              <a:ext cx="3769" cy="450"/>
                            </a:xfrm>
                            <a:prstGeom prst="rect">
                              <a:avLst/>
                            </a:prstGeom>
                            <a:solidFill>
                              <a:srgbClr val="FFFFFF"/>
                            </a:solidFill>
                            <a:ln w="9525">
                              <a:solidFill>
                                <a:srgbClr val="000000"/>
                              </a:solidFill>
                              <a:miter lim="800000"/>
                              <a:headEnd/>
                              <a:tailEnd/>
                            </a:ln>
                          </wps:spPr>
                          <wps:txbx>
                            <w:txbxContent>
                              <w:p w:rsidR="0012432C" w:rsidRPr="007366CA" w:rsidRDefault="0012432C" w:rsidP="0026162C">
                                <w:pPr>
                                  <w:pStyle w:val="Sansinterligne"/>
                                  <w:jc w:val="center"/>
                                  <w:rPr>
                                    <w:rFonts w:ascii="Bookman Old Style" w:hAnsi="Bookman Old Style"/>
                                    <w:sz w:val="20"/>
                                    <w:szCs w:val="20"/>
                                  </w:rPr>
                                </w:pPr>
                                <w:r>
                                  <w:rPr>
                                    <w:rFonts w:ascii="Bookman Old Style" w:hAnsi="Bookman Old Style"/>
                                    <w:sz w:val="20"/>
                                    <w:szCs w:val="20"/>
                                  </w:rPr>
                                  <w:t xml:space="preserve">Mensuel   </w:t>
                                </w:r>
                              </w:p>
                            </w:txbxContent>
                          </wps:txbx>
                          <wps:bodyPr rot="0" vert="horz" wrap="square" lIns="91440" tIns="45720" rIns="91440" bIns="45720" anchor="t" anchorCtr="0" upright="1">
                            <a:noAutofit/>
                          </wps:bodyPr>
                        </wps:wsp>
                      </wpg:grpSp>
                      <wps:wsp>
                        <wps:cNvPr id="275" name="Arc 9006"/>
                        <wps:cNvSpPr>
                          <a:spLocks/>
                        </wps:cNvSpPr>
                        <wps:spPr bwMode="auto">
                          <a:xfrm>
                            <a:off x="4785" y="2147"/>
                            <a:ext cx="172" cy="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0" o:spid="_x0000_s1468" style="position:absolute;left:0;text-align:left;margin-left:86.25pt;margin-top:-178pt;width:212.1pt;height:165.4pt;z-index:251730432" coordorigin="2812,1575" coordsize="424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">
                <v:shape id="Arc 8998" o:spid="_x0000_s1469" style="position:absolute;left:4724;top:4060;width:331;height:204;rotation:2840627fd;visibility:visible;mso-wrap-style:square;v-text-anchor:top" coordsize="18419,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" path="m996,nfc8151,330,14677,4186,18418,10294em996,nsc8151,330,14677,4186,18418,10294l,21577,996,xe" filled="f">
                  <v:path arrowok="t" o:extrusionok="f" o:connecttype="custom" o:connectlocs="18,0;331,97;0,204" o:connectangles="0,0,0"/>
                </v:shape>
                <v:oval id="Oval 8999" o:spid="_x0000_s1470" style="position:absolute;left:3614;top:4264;width:2789;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">
                  <v:textbox>
                    <w:txbxContent>
                      <w:p w:rsidR="0012432C" w:rsidRPr="00D45FFA" w:rsidRDefault="0012432C" w:rsidP="0026162C">
                        <w:pPr>
                          <w:pStyle w:val="Sansinterligne"/>
                          <w:rPr>
                            <w:rFonts w:ascii="Bookman Old Style" w:hAnsi="Bookman Old Style"/>
                            <w:sz w:val="20"/>
                            <w:szCs w:val="20"/>
                          </w:rPr>
                        </w:pPr>
                        <w:r>
                          <w:rPr>
                            <w:rFonts w:ascii="Bookman Old Style" w:hAnsi="Bookman Old Style"/>
                            <w:sz w:val="20"/>
                            <w:szCs w:val="20"/>
                          </w:rPr>
                          <w:t xml:space="preserve">Rapport de paie  </w:t>
                        </w:r>
                      </w:p>
                    </w:txbxContent>
                  </v:textbox>
                </v:oval>
                <v:oval id="Oval 9000" o:spid="_x0000_s1471" style="position:absolute;left:2812;top:1575;width:387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">
                  <v:textbox inset="0,,0">
                    <w:txbxContent>
                      <w:p w:rsidR="0012432C" w:rsidRDefault="0012432C" w:rsidP="0026162C">
                        <w:pPr>
                          <w:jc w:val="center"/>
                        </w:pPr>
                        <w:r>
                          <w:t>Listing et fiche de paie établis</w:t>
                        </w:r>
                      </w:p>
                    </w:txbxContent>
                  </v:textbox>
                </v:oval>
                <v:group id="Group 9002" o:spid="_x0000_s1472" style="position:absolute;left:3285;top:2460;width:3769;height:1527" coordorigin="3946,5768" coordsize="3769,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Text Box 9003" o:spid="_x0000_s1473" type="#_x0000_t202" style="position:absolute;left:3946;top:5768;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">
                    <v:textbox>
                      <w:txbxContent>
                        <w:p w:rsidR="0012432C" w:rsidRPr="007366CA" w:rsidRDefault="0012432C" w:rsidP="0026162C">
                          <w:pPr>
                            <w:pStyle w:val="Sansinterligne"/>
                            <w:jc w:val="center"/>
                            <w:rPr>
                              <w:rFonts w:ascii="Bookman Old Style" w:hAnsi="Bookman Old Style"/>
                              <w:sz w:val="20"/>
                              <w:szCs w:val="20"/>
                            </w:rPr>
                          </w:pPr>
                          <w:r>
                            <w:rPr>
                              <w:rFonts w:ascii="Bookman Old Style" w:hAnsi="Bookman Old Style"/>
                              <w:sz w:val="20"/>
                              <w:szCs w:val="20"/>
                            </w:rPr>
                            <w:t xml:space="preserve">Demande de fonds </w:t>
                          </w:r>
                        </w:p>
                      </w:txbxContent>
                    </v:textbox>
                  </v:shape>
                  <v:shape id="Text Box 9004" o:spid="_x0000_s1474" type="#_x0000_t202" style="position:absolute;left:3946;top:6218;width:376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">
                    <v:textbox>
                      <w:txbxContent>
                        <w:p w:rsidR="0012432C" w:rsidRDefault="0012432C" w:rsidP="0026162C">
                          <w:pPr>
                            <w:pStyle w:val="Sansinterligne"/>
                            <w:rPr>
                              <w:rFonts w:ascii="Bookman Old Style" w:hAnsi="Bookman Old Style"/>
                              <w:sz w:val="20"/>
                              <w:szCs w:val="20"/>
                            </w:rPr>
                          </w:pPr>
                          <w:r>
                            <w:rPr>
                              <w:rFonts w:ascii="Bookman Old Style" w:hAnsi="Bookman Old Style"/>
                              <w:sz w:val="20"/>
                              <w:szCs w:val="20"/>
                            </w:rPr>
                            <w:t>- Établissement fiche récapitulative   de paie</w:t>
                          </w:r>
                        </w:p>
                        <w:p w:rsidR="0012432C" w:rsidRPr="007366CA" w:rsidRDefault="0012432C" w:rsidP="0026162C">
                          <w:pPr>
                            <w:pStyle w:val="Sansinterligne"/>
                            <w:rPr>
                              <w:rFonts w:ascii="Bookman Old Style" w:hAnsi="Bookman Old Style"/>
                              <w:sz w:val="20"/>
                              <w:szCs w:val="20"/>
                            </w:rPr>
                          </w:pPr>
                          <w:r>
                            <w:rPr>
                              <w:rFonts w:ascii="Bookman Old Style" w:hAnsi="Bookman Old Style"/>
                              <w:sz w:val="20"/>
                              <w:szCs w:val="20"/>
                            </w:rPr>
                            <w:t>- Etablissement fiche de paie</w:t>
                          </w:r>
                        </w:p>
                      </w:txbxContent>
                    </v:textbox>
                  </v:shape>
                  <v:shape id="Text Box 9005" o:spid="_x0000_s1475" type="#_x0000_t202" style="position:absolute;left:3946;top:6845;width:37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rsidR="0012432C" w:rsidRPr="007366CA" w:rsidRDefault="0012432C" w:rsidP="0026162C">
                          <w:pPr>
                            <w:pStyle w:val="Sansinterligne"/>
                            <w:jc w:val="center"/>
                            <w:rPr>
                              <w:rFonts w:ascii="Bookman Old Style" w:hAnsi="Bookman Old Style"/>
                              <w:sz w:val="20"/>
                              <w:szCs w:val="20"/>
                            </w:rPr>
                          </w:pPr>
                          <w:r>
                            <w:rPr>
                              <w:rFonts w:ascii="Bookman Old Style" w:hAnsi="Bookman Old Style"/>
                              <w:sz w:val="20"/>
                              <w:szCs w:val="20"/>
                            </w:rPr>
                            <w:t xml:space="preserve">Mensuel   </w:t>
                          </w:r>
                        </w:p>
                      </w:txbxContent>
                    </v:textbox>
                  </v:shape>
                </v:group>
                <v:shape id="Arc 9006" o:spid="_x0000_s1476" style="position:absolute;left:4785;top:2147;width:172;height:3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" path="m,nfc11929,,21600,9670,21600,21600em,nsc11929,,21600,9670,21600,21600l,21600,,xe" filled="f">
                  <v:path arrowok="t" o:extrusionok="f" o:connecttype="custom" o:connectlocs="0,0;172,328;0,328" o:connectangles="0,0,0"/>
                </v:shape>
              </v:group>
            </w:pict>
          </mc:Fallback>
        </mc:AlternateContent>
      </w:r>
    </w:p>
    <w:p w:rsidR="007C1A36" w:rsidRDefault="007C1A36" w:rsidP="007C1A36">
      <w:pPr>
        <w:pStyle w:val="Paragraphedeliste"/>
        <w:autoSpaceDE w:val="0"/>
        <w:autoSpaceDN w:val="0"/>
        <w:adjustRightInd w:val="0"/>
        <w:spacing w:after="0" w:line="293" w:lineRule="auto"/>
        <w:ind w:left="0"/>
        <w:jc w:val="both"/>
        <w:rPr>
          <w:rFonts w:ascii="Times New Roman" w:hAnsi="Times New Roman"/>
          <w:bCs/>
          <w:sz w:val="24"/>
          <w:szCs w:val="24"/>
          <w:lang w:eastAsia="fr-FR"/>
        </w:rPr>
      </w:pPr>
    </w:p>
    <w:p w:rsidR="00976152" w:rsidRPr="00E20F25" w:rsidRDefault="00115D74" w:rsidP="00E20F25">
      <w:pPr>
        <w:pStyle w:val="Titre3"/>
        <w:rPr>
          <w:rFonts w:ascii="Times New Roman" w:hAnsi="Times New Roman"/>
          <w:color w:val="FF0000"/>
          <w:sz w:val="24"/>
          <w:szCs w:val="24"/>
        </w:rPr>
      </w:pPr>
      <w:bookmarkStart w:id="412" w:name="_Toc48688232"/>
      <w:bookmarkStart w:id="413" w:name="_Toc52034812"/>
      <w:bookmarkStart w:id="414" w:name="_Toc55236369"/>
      <w:r>
        <w:t>Section 2</w:t>
      </w:r>
      <w:r w:rsidR="00CD64B1">
        <w:t> :</w:t>
      </w:r>
      <w:r w:rsidR="00976152" w:rsidRPr="00590382">
        <w:t xml:space="preserve"> </w:t>
      </w:r>
      <w:r w:rsidR="00CD64B1" w:rsidRPr="00590382">
        <w:t>MODÈLE ORGANISATIONNEL DES DONNÉES (MOD)</w:t>
      </w:r>
      <w:bookmarkStart w:id="415" w:name="_Toc336572415"/>
      <w:bookmarkEnd w:id="399"/>
      <w:bookmarkEnd w:id="412"/>
      <w:bookmarkEnd w:id="413"/>
      <w:bookmarkEnd w:id="414"/>
    </w:p>
    <w:p w:rsidR="00976152" w:rsidRPr="00CD64B1" w:rsidRDefault="00115D74" w:rsidP="00CD64B1">
      <w:pPr>
        <w:pStyle w:val="Titre4"/>
      </w:pPr>
      <w:bookmarkStart w:id="416" w:name="_Toc52034813"/>
      <w:bookmarkStart w:id="417" w:name="_Toc55236370"/>
      <w:r>
        <w:t>2</w:t>
      </w:r>
      <w:r w:rsidR="00976152" w:rsidRPr="00590382">
        <w:t>.1</w:t>
      </w:r>
      <w:r w:rsidR="00CD64B1">
        <w:t>.</w:t>
      </w:r>
      <w:r w:rsidR="00976152" w:rsidRPr="00590382">
        <w:t xml:space="preserve"> </w:t>
      </w:r>
      <w:r w:rsidR="00CD64B1">
        <w:t>Définition</w:t>
      </w:r>
      <w:bookmarkEnd w:id="416"/>
      <w:bookmarkEnd w:id="417"/>
      <w:r w:rsidR="00CD64B1">
        <w:t xml:space="preserve"> </w:t>
      </w:r>
    </w:p>
    <w:p w:rsidR="00976152" w:rsidRDefault="00561593" w:rsidP="00561593">
      <w:pPr>
        <w:tabs>
          <w:tab w:val="left" w:pos="1418"/>
        </w:tabs>
        <w:spacing w:after="0" w:line="293" w:lineRule="auto"/>
        <w:jc w:val="both"/>
        <w:rPr>
          <w:rFonts w:ascii="Times New Roman" w:hAnsi="Times New Roman"/>
          <w:sz w:val="24"/>
          <w:szCs w:val="24"/>
        </w:rPr>
      </w:pPr>
      <w:r>
        <w:rPr>
          <w:rFonts w:ascii="Times New Roman" w:hAnsi="Times New Roman"/>
          <w:sz w:val="24"/>
          <w:szCs w:val="24"/>
        </w:rPr>
        <w:tab/>
        <w:t>La modélisation organisationnelle de données va prendre en compte des éléments relevant de l’utilisation des ressources de mémorisations :</w:t>
      </w:r>
    </w:p>
    <w:p w:rsidR="00561593" w:rsidRDefault="00561593" w:rsidP="00D2134D">
      <w:pPr>
        <w:numPr>
          <w:ilvl w:val="0"/>
          <w:numId w:val="40"/>
        </w:numPr>
        <w:spacing w:after="0" w:line="293" w:lineRule="auto"/>
        <w:jc w:val="both"/>
        <w:rPr>
          <w:rFonts w:ascii="Times New Roman" w:hAnsi="Times New Roman"/>
          <w:sz w:val="24"/>
          <w:szCs w:val="24"/>
        </w:rPr>
      </w:pPr>
      <w:r>
        <w:rPr>
          <w:rFonts w:ascii="Times New Roman" w:hAnsi="Times New Roman"/>
          <w:sz w:val="24"/>
          <w:szCs w:val="24"/>
        </w:rPr>
        <w:t>Le choix des informations à mémoriser informatiquement ;</w:t>
      </w:r>
    </w:p>
    <w:p w:rsidR="00561593" w:rsidRDefault="00561593" w:rsidP="00D2134D">
      <w:pPr>
        <w:numPr>
          <w:ilvl w:val="0"/>
          <w:numId w:val="40"/>
        </w:numPr>
        <w:spacing w:after="0" w:line="293" w:lineRule="auto"/>
        <w:jc w:val="both"/>
        <w:rPr>
          <w:rFonts w:ascii="Times New Roman" w:hAnsi="Times New Roman"/>
          <w:sz w:val="24"/>
          <w:szCs w:val="24"/>
        </w:rPr>
      </w:pPr>
      <w:r>
        <w:rPr>
          <w:rFonts w:ascii="Times New Roman" w:hAnsi="Times New Roman"/>
          <w:sz w:val="24"/>
          <w:szCs w:val="24"/>
        </w:rPr>
        <w:t>La quantification des informations à mémoriser (volume et durée de vie) ;</w:t>
      </w:r>
    </w:p>
    <w:p w:rsidR="00561593" w:rsidRPr="00590382" w:rsidRDefault="00561593" w:rsidP="00D2134D">
      <w:pPr>
        <w:numPr>
          <w:ilvl w:val="0"/>
          <w:numId w:val="40"/>
        </w:numPr>
        <w:spacing w:after="0" w:line="293" w:lineRule="auto"/>
        <w:jc w:val="both"/>
        <w:rPr>
          <w:rFonts w:ascii="Times New Roman" w:hAnsi="Times New Roman"/>
          <w:sz w:val="24"/>
          <w:szCs w:val="24"/>
        </w:rPr>
      </w:pPr>
      <w:r>
        <w:rPr>
          <w:rFonts w:ascii="Times New Roman" w:hAnsi="Times New Roman"/>
          <w:sz w:val="24"/>
          <w:szCs w:val="24"/>
        </w:rPr>
        <w:t>La répartition de données informatisée entre unité organisationnelle.</w:t>
      </w:r>
    </w:p>
    <w:p w:rsidR="00976152" w:rsidRPr="00590382" w:rsidRDefault="00976152" w:rsidP="00590382">
      <w:pPr>
        <w:spacing w:after="0" w:line="293" w:lineRule="auto"/>
        <w:jc w:val="both"/>
        <w:rPr>
          <w:rFonts w:ascii="Times New Roman" w:hAnsi="Times New Roman"/>
          <w:sz w:val="24"/>
          <w:szCs w:val="24"/>
        </w:rPr>
      </w:pPr>
    </w:p>
    <w:p w:rsidR="00976152" w:rsidRPr="00590382" w:rsidRDefault="00115D74" w:rsidP="00372ECE">
      <w:pPr>
        <w:pStyle w:val="Titre4"/>
      </w:pPr>
      <w:bookmarkStart w:id="418" w:name="_Toc52034814"/>
      <w:bookmarkStart w:id="419" w:name="_Toc55236371"/>
      <w:r>
        <w:t>2</w:t>
      </w:r>
      <w:r w:rsidR="00976152" w:rsidRPr="00590382">
        <w:t>.2</w:t>
      </w:r>
      <w:r w:rsidR="00372ECE">
        <w:t>.</w:t>
      </w:r>
      <w:r w:rsidR="00976152" w:rsidRPr="00590382">
        <w:t xml:space="preserve"> Règles de passage du MCD au MOD</w:t>
      </w:r>
      <w:bookmarkEnd w:id="415"/>
      <w:bookmarkEnd w:id="418"/>
      <w:bookmarkEnd w:id="419"/>
    </w:p>
    <w:p w:rsidR="00976152" w:rsidRPr="00590382" w:rsidRDefault="00AF1777" w:rsidP="00AF1777">
      <w:pPr>
        <w:tabs>
          <w:tab w:val="left" w:pos="1418"/>
        </w:tabs>
        <w:autoSpaceDE w:val="0"/>
        <w:autoSpaceDN w:val="0"/>
        <w:adjustRightInd w:val="0"/>
        <w:spacing w:after="0" w:line="293" w:lineRule="auto"/>
        <w:ind w:firstLine="851"/>
        <w:jc w:val="both"/>
        <w:rPr>
          <w:rFonts w:ascii="Times New Roman" w:hAnsi="Times New Roman"/>
          <w:sz w:val="24"/>
          <w:szCs w:val="24"/>
        </w:rPr>
      </w:pPr>
      <w:r>
        <w:rPr>
          <w:rFonts w:ascii="Times New Roman" w:hAnsi="Times New Roman"/>
          <w:sz w:val="24"/>
          <w:szCs w:val="24"/>
        </w:rPr>
        <w:tab/>
      </w:r>
      <w:r w:rsidR="00976152" w:rsidRPr="00590382">
        <w:rPr>
          <w:rFonts w:ascii="Times New Roman" w:hAnsi="Times New Roman"/>
          <w:sz w:val="24"/>
          <w:szCs w:val="24"/>
        </w:rPr>
        <w:t>Merise a émis des règles qui permettent le passage d’un modèle à un autre. Ainsi, pour</w:t>
      </w:r>
      <w:r>
        <w:rPr>
          <w:rFonts w:ascii="Times New Roman" w:hAnsi="Times New Roman"/>
          <w:sz w:val="24"/>
          <w:szCs w:val="24"/>
        </w:rPr>
        <w:t xml:space="preserve"> notre étude, la conversion du </w:t>
      </w:r>
      <w:r w:rsidR="00976152" w:rsidRPr="00590382">
        <w:rPr>
          <w:rFonts w:ascii="Times New Roman" w:hAnsi="Times New Roman"/>
          <w:sz w:val="24"/>
          <w:szCs w:val="24"/>
        </w:rPr>
        <w:t>modèle conceptuel des données au modèle organisationnel des données n’éch</w:t>
      </w:r>
      <w:r>
        <w:rPr>
          <w:rFonts w:ascii="Times New Roman" w:hAnsi="Times New Roman"/>
          <w:sz w:val="24"/>
          <w:szCs w:val="24"/>
        </w:rPr>
        <w:t>appe aux</w:t>
      </w:r>
      <w:r w:rsidR="00976152" w:rsidRPr="00590382">
        <w:rPr>
          <w:rFonts w:ascii="Times New Roman" w:hAnsi="Times New Roman"/>
          <w:sz w:val="24"/>
          <w:szCs w:val="24"/>
        </w:rPr>
        <w:t xml:space="preserve"> règles suivantes :</w:t>
      </w:r>
    </w:p>
    <w:p w:rsidR="00AF1777" w:rsidRDefault="00976152" w:rsidP="00D2134D">
      <w:pPr>
        <w:pStyle w:val="Paragraphedeliste"/>
        <w:numPr>
          <w:ilvl w:val="0"/>
          <w:numId w:val="17"/>
        </w:numPr>
        <w:autoSpaceDE w:val="0"/>
        <w:autoSpaceDN w:val="0"/>
        <w:adjustRightInd w:val="0"/>
        <w:spacing w:after="0" w:line="293" w:lineRule="auto"/>
        <w:ind w:left="284" w:hanging="284"/>
        <w:jc w:val="both"/>
        <w:rPr>
          <w:rFonts w:ascii="Times New Roman" w:hAnsi="Times New Roman"/>
          <w:bCs/>
          <w:sz w:val="24"/>
          <w:szCs w:val="24"/>
        </w:rPr>
      </w:pPr>
      <w:r w:rsidRPr="00590382">
        <w:rPr>
          <w:rFonts w:ascii="Times New Roman" w:hAnsi="Times New Roman"/>
          <w:bCs/>
          <w:sz w:val="24"/>
          <w:szCs w:val="24"/>
        </w:rPr>
        <w:t>Suppr</w:t>
      </w:r>
      <w:r w:rsidR="00AF1777">
        <w:rPr>
          <w:rFonts w:ascii="Times New Roman" w:hAnsi="Times New Roman"/>
          <w:bCs/>
          <w:sz w:val="24"/>
          <w:szCs w:val="24"/>
        </w:rPr>
        <w:t xml:space="preserve">imer </w:t>
      </w:r>
      <w:r w:rsidR="00E20F25">
        <w:rPr>
          <w:rFonts w:ascii="Times New Roman" w:hAnsi="Times New Roman"/>
          <w:bCs/>
          <w:sz w:val="24"/>
          <w:szCs w:val="24"/>
        </w:rPr>
        <w:t>les éléments non modélisés</w:t>
      </w:r>
      <w:r w:rsidR="00AF1777">
        <w:rPr>
          <w:rFonts w:ascii="Times New Roman" w:hAnsi="Times New Roman"/>
          <w:bCs/>
          <w:sz w:val="24"/>
          <w:szCs w:val="24"/>
        </w:rPr>
        <w:t> </w:t>
      </w:r>
      <w:r w:rsidR="00E20F25">
        <w:rPr>
          <w:rFonts w:ascii="Times New Roman" w:hAnsi="Times New Roman"/>
          <w:bCs/>
          <w:sz w:val="24"/>
          <w:szCs w:val="24"/>
        </w:rPr>
        <w:t>c’est-à-dire chaque proprié</w:t>
      </w:r>
      <w:r w:rsidRPr="00590382">
        <w:rPr>
          <w:rFonts w:ascii="Times New Roman" w:hAnsi="Times New Roman"/>
          <w:bCs/>
          <w:sz w:val="24"/>
          <w:szCs w:val="24"/>
        </w:rPr>
        <w:t>té doit présenter un intérêt dans le circuit de la</w:t>
      </w:r>
      <w:r w:rsidR="00561593">
        <w:rPr>
          <w:rFonts w:ascii="Times New Roman" w:hAnsi="Times New Roman"/>
          <w:bCs/>
          <w:sz w:val="24"/>
          <w:szCs w:val="24"/>
        </w:rPr>
        <w:t xml:space="preserve"> paie qui concerne, si non, il </w:t>
      </w:r>
      <w:r w:rsidRPr="00590382">
        <w:rPr>
          <w:rFonts w:ascii="Times New Roman" w:hAnsi="Times New Roman"/>
          <w:bCs/>
          <w:sz w:val="24"/>
          <w:szCs w:val="24"/>
        </w:rPr>
        <w:t>ne présente aucune information dans notre domaine par le fait de l’impossibilité de créer une association entre l’objet.</w:t>
      </w:r>
    </w:p>
    <w:p w:rsidR="00AF1777" w:rsidRDefault="00976152" w:rsidP="00D2134D">
      <w:pPr>
        <w:pStyle w:val="Paragraphedeliste"/>
        <w:numPr>
          <w:ilvl w:val="0"/>
          <w:numId w:val="17"/>
        </w:numPr>
        <w:autoSpaceDE w:val="0"/>
        <w:autoSpaceDN w:val="0"/>
        <w:adjustRightInd w:val="0"/>
        <w:spacing w:after="0" w:line="293" w:lineRule="auto"/>
        <w:ind w:left="284" w:hanging="284"/>
        <w:jc w:val="both"/>
        <w:rPr>
          <w:rFonts w:ascii="Times New Roman" w:hAnsi="Times New Roman"/>
          <w:bCs/>
          <w:sz w:val="24"/>
          <w:szCs w:val="24"/>
        </w:rPr>
      </w:pPr>
      <w:r w:rsidRPr="00AF1777">
        <w:rPr>
          <w:rFonts w:ascii="Times New Roman" w:hAnsi="Times New Roman"/>
          <w:sz w:val="24"/>
          <w:szCs w:val="24"/>
        </w:rPr>
        <w:t>Supprimer des éléments (entités, relations, propriétés) qui ne seront pas mémorisés informatiquement ;</w:t>
      </w:r>
    </w:p>
    <w:p w:rsidR="00AF1777" w:rsidRDefault="00976152" w:rsidP="00D2134D">
      <w:pPr>
        <w:pStyle w:val="Paragraphedeliste"/>
        <w:numPr>
          <w:ilvl w:val="0"/>
          <w:numId w:val="17"/>
        </w:numPr>
        <w:autoSpaceDE w:val="0"/>
        <w:autoSpaceDN w:val="0"/>
        <w:adjustRightInd w:val="0"/>
        <w:spacing w:after="0" w:line="293" w:lineRule="auto"/>
        <w:ind w:left="284" w:hanging="284"/>
        <w:jc w:val="both"/>
        <w:rPr>
          <w:rFonts w:ascii="Times New Roman" w:hAnsi="Times New Roman"/>
          <w:bCs/>
          <w:sz w:val="24"/>
          <w:szCs w:val="24"/>
        </w:rPr>
      </w:pPr>
      <w:r w:rsidRPr="00AF1777">
        <w:rPr>
          <w:rFonts w:ascii="Times New Roman" w:hAnsi="Times New Roman"/>
          <w:sz w:val="24"/>
          <w:szCs w:val="24"/>
        </w:rPr>
        <w:t>Modifier certains éléments (entités, relations, propriétés, cardinalités, etc.) compte tenu du choix de mémorisation informatisé ;</w:t>
      </w:r>
    </w:p>
    <w:p w:rsidR="00E20F25" w:rsidRPr="00E20F25" w:rsidRDefault="00AF1777" w:rsidP="00D2134D">
      <w:pPr>
        <w:pStyle w:val="Paragraphedeliste"/>
        <w:numPr>
          <w:ilvl w:val="0"/>
          <w:numId w:val="17"/>
        </w:numPr>
        <w:autoSpaceDE w:val="0"/>
        <w:autoSpaceDN w:val="0"/>
        <w:adjustRightInd w:val="0"/>
        <w:spacing w:after="0" w:line="293" w:lineRule="auto"/>
        <w:ind w:left="284" w:hanging="284"/>
        <w:jc w:val="both"/>
        <w:rPr>
          <w:rFonts w:ascii="Times New Roman" w:hAnsi="Times New Roman"/>
          <w:bCs/>
          <w:sz w:val="24"/>
          <w:szCs w:val="24"/>
        </w:rPr>
      </w:pPr>
      <w:r>
        <w:rPr>
          <w:rFonts w:ascii="Times New Roman" w:hAnsi="Times New Roman"/>
          <w:sz w:val="24"/>
          <w:szCs w:val="24"/>
        </w:rPr>
        <w:t>Ajouter</w:t>
      </w:r>
      <w:r w:rsidR="00976152" w:rsidRPr="00AF1777">
        <w:rPr>
          <w:rFonts w:ascii="Times New Roman" w:hAnsi="Times New Roman"/>
          <w:sz w:val="24"/>
          <w:szCs w:val="24"/>
        </w:rPr>
        <w:t xml:space="preserve"> </w:t>
      </w:r>
      <w:proofErr w:type="gramStart"/>
      <w:r w:rsidR="00976152" w:rsidRPr="00AF1777">
        <w:rPr>
          <w:rFonts w:ascii="Times New Roman" w:hAnsi="Times New Roman"/>
          <w:sz w:val="24"/>
          <w:szCs w:val="24"/>
        </w:rPr>
        <w:t>si  possible</w:t>
      </w:r>
      <w:proofErr w:type="gramEnd"/>
      <w:r w:rsidR="00976152" w:rsidRPr="00AF1777">
        <w:rPr>
          <w:rFonts w:ascii="Times New Roman" w:hAnsi="Times New Roman"/>
          <w:sz w:val="24"/>
          <w:szCs w:val="24"/>
        </w:rPr>
        <w:t xml:space="preserve"> de nouvelles informations : l’ajout ne possible que si elle  permet de faire le lien entre les données mémorisées et les données restées manuelles. </w:t>
      </w:r>
    </w:p>
    <w:p w:rsidR="00E20F25" w:rsidRPr="00561593" w:rsidRDefault="00E20F25" w:rsidP="00E20F25">
      <w:pPr>
        <w:spacing w:after="0" w:line="293" w:lineRule="auto"/>
        <w:jc w:val="both"/>
        <w:rPr>
          <w:rFonts w:ascii="Times New Roman" w:hAnsi="Times New Roman"/>
          <w:bCs/>
          <w:sz w:val="18"/>
          <w:szCs w:val="18"/>
          <w:lang w:eastAsia="fr-FR"/>
        </w:rPr>
        <w:sectPr w:rsidR="00E20F25" w:rsidRPr="00561593" w:rsidSect="00714BE8">
          <w:type w:val="continuous"/>
          <w:pgSz w:w="11906" w:h="16838"/>
          <w:pgMar w:top="1440" w:right="1440" w:bottom="1440" w:left="1440" w:header="709" w:footer="709" w:gutter="0"/>
          <w:cols w:space="708"/>
          <w:docGrid w:linePitch="360"/>
        </w:sectPr>
      </w:pPr>
    </w:p>
    <w:p w:rsidR="0011028C" w:rsidRPr="00590382" w:rsidRDefault="007F75C0" w:rsidP="00EC5705">
      <w:pPr>
        <w:pStyle w:val="Titre4"/>
        <w:spacing w:before="120" w:after="120"/>
      </w:pPr>
      <w:bookmarkStart w:id="420" w:name="_Toc55236372"/>
      <w:r>
        <w:lastRenderedPageBreak/>
        <w:t>2.3.</w:t>
      </w:r>
      <w:r w:rsidR="0011028C" w:rsidRPr="00590382">
        <w:t xml:space="preserve"> Quantificatio</w:t>
      </w:r>
      <w:r w:rsidR="00AF1777">
        <w:t xml:space="preserve">n </w:t>
      </w:r>
      <w:r w:rsidR="0011028C" w:rsidRPr="00590382">
        <w:t>de la multiplicité des cardinalité</w:t>
      </w:r>
      <w:bookmarkStart w:id="421" w:name="_Toc336572418"/>
      <w:r w:rsidR="001347D3" w:rsidRPr="00590382">
        <w:t>s</w:t>
      </w:r>
      <w:bookmarkEnd w:id="420"/>
    </w:p>
    <w:p w:rsidR="0011028C" w:rsidRPr="00800A33" w:rsidRDefault="00AF1777" w:rsidP="00800A33">
      <w:pPr>
        <w:tabs>
          <w:tab w:val="left" w:pos="1418"/>
        </w:tabs>
        <w:autoSpaceDE w:val="0"/>
        <w:autoSpaceDN w:val="0"/>
        <w:adjustRightInd w:val="0"/>
        <w:spacing w:after="0" w:line="293" w:lineRule="auto"/>
        <w:ind w:firstLine="851"/>
        <w:jc w:val="both"/>
        <w:rPr>
          <w:rFonts w:ascii="Times New Roman" w:hAnsi="Times New Roman"/>
          <w:bCs/>
          <w:sz w:val="24"/>
          <w:szCs w:val="24"/>
          <w:lang w:eastAsia="fr-FR"/>
        </w:rPr>
      </w:pPr>
      <w:r>
        <w:rPr>
          <w:rFonts w:ascii="Times New Roman" w:hAnsi="Times New Roman"/>
          <w:bCs/>
          <w:sz w:val="24"/>
          <w:szCs w:val="24"/>
          <w:lang w:eastAsia="fr-FR"/>
        </w:rPr>
        <w:tab/>
      </w:r>
      <w:r w:rsidR="0011028C" w:rsidRPr="00590382">
        <w:rPr>
          <w:rFonts w:ascii="Times New Roman" w:hAnsi="Times New Roman"/>
          <w:bCs/>
          <w:sz w:val="24"/>
          <w:szCs w:val="24"/>
          <w:lang w:eastAsia="fr-FR"/>
        </w:rPr>
        <w:t>D’une manière générale, la quantification d’une base de données   permet de préciser le</w:t>
      </w:r>
      <w:r>
        <w:rPr>
          <w:rFonts w:ascii="Times New Roman" w:hAnsi="Times New Roman"/>
          <w:bCs/>
          <w:sz w:val="24"/>
          <w:szCs w:val="24"/>
          <w:lang w:eastAsia="fr-FR"/>
        </w:rPr>
        <w:t xml:space="preserve"> volume de données à mémoriser </w:t>
      </w:r>
      <w:r w:rsidR="0011028C" w:rsidRPr="00590382">
        <w:rPr>
          <w:rFonts w:ascii="Times New Roman" w:hAnsi="Times New Roman"/>
          <w:bCs/>
          <w:sz w:val="24"/>
          <w:szCs w:val="24"/>
          <w:lang w:eastAsia="fr-FR"/>
        </w:rPr>
        <w:t>ou</w:t>
      </w:r>
      <w:r w:rsidR="00800A33">
        <w:rPr>
          <w:rFonts w:ascii="Times New Roman" w:hAnsi="Times New Roman"/>
          <w:bCs/>
          <w:sz w:val="24"/>
          <w:szCs w:val="24"/>
          <w:lang w:eastAsia="fr-FR"/>
        </w:rPr>
        <w:t xml:space="preserve"> stocker sur un support disque.</w:t>
      </w:r>
    </w:p>
    <w:p w:rsidR="0011028C" w:rsidRPr="00590382" w:rsidRDefault="00AF1777" w:rsidP="00800A33">
      <w:pPr>
        <w:tabs>
          <w:tab w:val="left" w:pos="1418"/>
        </w:tabs>
        <w:spacing w:after="0" w:line="293" w:lineRule="auto"/>
        <w:ind w:firstLine="1134"/>
        <w:contextualSpacing/>
        <w:jc w:val="both"/>
        <w:rPr>
          <w:rFonts w:ascii="Times New Roman" w:hAnsi="Times New Roman"/>
          <w:sz w:val="24"/>
          <w:szCs w:val="24"/>
        </w:rPr>
      </w:pPr>
      <w:r>
        <w:rPr>
          <w:rFonts w:ascii="Times New Roman" w:hAnsi="Times New Roman"/>
          <w:sz w:val="24"/>
          <w:szCs w:val="24"/>
        </w:rPr>
        <w:tab/>
      </w:r>
      <w:r w:rsidR="0011028C" w:rsidRPr="00590382">
        <w:rPr>
          <w:rFonts w:ascii="Times New Roman" w:hAnsi="Times New Roman"/>
          <w:sz w:val="24"/>
          <w:szCs w:val="24"/>
        </w:rPr>
        <w:t>Quantifier les cardinalités multiples nous permet ici de déterm</w:t>
      </w:r>
      <w:r>
        <w:rPr>
          <w:rFonts w:ascii="Times New Roman" w:hAnsi="Times New Roman"/>
          <w:sz w:val="24"/>
          <w:szCs w:val="24"/>
        </w:rPr>
        <w:t xml:space="preserve">iner la </w:t>
      </w:r>
      <w:r w:rsidR="0011028C" w:rsidRPr="00590382">
        <w:rPr>
          <w:rFonts w:ascii="Times New Roman" w:hAnsi="Times New Roman"/>
          <w:sz w:val="24"/>
          <w:szCs w:val="24"/>
        </w:rPr>
        <w:t>mo</w:t>
      </w:r>
      <w:r>
        <w:rPr>
          <w:rFonts w:ascii="Times New Roman" w:hAnsi="Times New Roman"/>
          <w:sz w:val="24"/>
          <w:szCs w:val="24"/>
        </w:rPr>
        <w:t>yenne, qui entre dans le calcul</w:t>
      </w:r>
      <w:r w:rsidR="0011028C" w:rsidRPr="00590382">
        <w:rPr>
          <w:rFonts w:ascii="Times New Roman" w:hAnsi="Times New Roman"/>
          <w:sz w:val="24"/>
          <w:szCs w:val="24"/>
        </w:rPr>
        <w:t xml:space="preserve"> de nombre d’occurrences des relations. Le modèle conceptuel des </w:t>
      </w:r>
      <w:r w:rsidR="0011028C" w:rsidRPr="00590382">
        <w:rPr>
          <w:rFonts w:ascii="Times New Roman" w:hAnsi="Times New Roman"/>
          <w:sz w:val="24"/>
          <w:szCs w:val="24"/>
        </w:rPr>
        <w:lastRenderedPageBreak/>
        <w:t>données présenté dans le ch</w:t>
      </w:r>
      <w:r>
        <w:rPr>
          <w:rFonts w:ascii="Times New Roman" w:hAnsi="Times New Roman"/>
          <w:sz w:val="24"/>
          <w:szCs w:val="24"/>
        </w:rPr>
        <w:t xml:space="preserve">apitre précédent   possède des </w:t>
      </w:r>
      <w:r w:rsidR="0011028C" w:rsidRPr="00590382">
        <w:rPr>
          <w:rFonts w:ascii="Times New Roman" w:hAnsi="Times New Roman"/>
          <w:sz w:val="24"/>
          <w:szCs w:val="24"/>
        </w:rPr>
        <w:t>cardinalités max</w:t>
      </w:r>
      <w:r>
        <w:rPr>
          <w:rFonts w:ascii="Times New Roman" w:hAnsi="Times New Roman"/>
          <w:sz w:val="24"/>
          <w:szCs w:val="24"/>
        </w:rPr>
        <w:t>imales multiples, l’évaluation au</w:t>
      </w:r>
      <w:r w:rsidR="0011028C" w:rsidRPr="00590382">
        <w:rPr>
          <w:rFonts w:ascii="Times New Roman" w:hAnsi="Times New Roman"/>
          <w:sz w:val="24"/>
          <w:szCs w:val="24"/>
        </w:rPr>
        <w:t xml:space="preserve"> niveau du MOD de cette mu</w:t>
      </w:r>
      <w:r>
        <w:rPr>
          <w:rFonts w:ascii="Times New Roman" w:hAnsi="Times New Roman"/>
          <w:sz w:val="24"/>
          <w:szCs w:val="24"/>
        </w:rPr>
        <w:t xml:space="preserve">ltiplicité nous entraine à </w:t>
      </w:r>
      <w:r w:rsidR="0011028C" w:rsidRPr="00590382">
        <w:rPr>
          <w:rFonts w:ascii="Times New Roman" w:hAnsi="Times New Roman"/>
          <w:sz w:val="24"/>
          <w:szCs w:val="24"/>
        </w:rPr>
        <w:t>déterminer le volume g</w:t>
      </w:r>
      <w:r w:rsidR="00800A33">
        <w:rPr>
          <w:rFonts w:ascii="Times New Roman" w:hAnsi="Times New Roman"/>
          <w:sz w:val="24"/>
          <w:szCs w:val="24"/>
        </w:rPr>
        <w:t>lobal de notre base de données.</w:t>
      </w:r>
    </w:p>
    <w:p w:rsidR="0011028C" w:rsidRPr="00590382" w:rsidRDefault="00AF1777" w:rsidP="00AF1777">
      <w:pPr>
        <w:tabs>
          <w:tab w:val="left" w:pos="1418"/>
        </w:tabs>
        <w:spacing w:after="0" w:line="293" w:lineRule="auto"/>
        <w:ind w:firstLine="1134"/>
        <w:contextualSpacing/>
        <w:jc w:val="both"/>
        <w:rPr>
          <w:rFonts w:ascii="Times New Roman" w:hAnsi="Times New Roman"/>
          <w:sz w:val="24"/>
          <w:szCs w:val="24"/>
        </w:rPr>
      </w:pPr>
      <w:r>
        <w:rPr>
          <w:rFonts w:ascii="Times New Roman" w:hAnsi="Times New Roman"/>
          <w:sz w:val="24"/>
          <w:szCs w:val="24"/>
        </w:rPr>
        <w:tab/>
      </w:r>
      <w:r w:rsidR="0011028C" w:rsidRPr="00590382">
        <w:rPr>
          <w:rFonts w:ascii="Times New Roman" w:hAnsi="Times New Roman"/>
          <w:sz w:val="24"/>
          <w:szCs w:val="24"/>
        </w:rPr>
        <w:t>La cardinalit</w:t>
      </w:r>
      <w:r>
        <w:rPr>
          <w:rFonts w:ascii="Times New Roman" w:hAnsi="Times New Roman"/>
          <w:sz w:val="24"/>
          <w:szCs w:val="24"/>
        </w:rPr>
        <w:t xml:space="preserve">é moyenne est obtenue à l’aide </w:t>
      </w:r>
      <w:r w:rsidR="0011028C" w:rsidRPr="00590382">
        <w:rPr>
          <w:rFonts w:ascii="Times New Roman" w:hAnsi="Times New Roman"/>
          <w:sz w:val="24"/>
          <w:szCs w:val="24"/>
        </w:rPr>
        <w:t>des cardin</w:t>
      </w:r>
      <w:r>
        <w:rPr>
          <w:rFonts w:ascii="Times New Roman" w:hAnsi="Times New Roman"/>
          <w:sz w:val="24"/>
          <w:szCs w:val="24"/>
        </w:rPr>
        <w:t xml:space="preserve">alités (minimale et maximale), </w:t>
      </w:r>
      <w:r w:rsidR="0011028C" w:rsidRPr="00590382">
        <w:rPr>
          <w:rFonts w:ascii="Times New Roman" w:hAnsi="Times New Roman"/>
          <w:sz w:val="24"/>
          <w:szCs w:val="24"/>
        </w:rPr>
        <w:t xml:space="preserve">la valeur modale ainsi le taux de participation. </w:t>
      </w:r>
    </w:p>
    <w:p w:rsidR="0011028C" w:rsidRPr="00590382" w:rsidRDefault="0011028C" w:rsidP="00590382">
      <w:pPr>
        <w:spacing w:after="0" w:line="293" w:lineRule="auto"/>
        <w:contextualSpacing/>
        <w:jc w:val="both"/>
        <w:rPr>
          <w:rFonts w:ascii="Times New Roman" w:hAnsi="Times New Roman"/>
          <w:sz w:val="24"/>
          <w:szCs w:val="24"/>
        </w:rPr>
      </w:pPr>
      <w:r w:rsidRPr="00590382">
        <w:rPr>
          <w:rFonts w:ascii="Times New Roman" w:hAnsi="Times New Roman"/>
          <w:sz w:val="24"/>
          <w:szCs w:val="24"/>
        </w:rPr>
        <w:t xml:space="preserve">Formule : </w:t>
      </w:r>
    </w:p>
    <w:p w:rsidR="001347D3" w:rsidRPr="00590382" w:rsidRDefault="009B69EF" w:rsidP="00590382">
      <w:pPr>
        <w:spacing w:after="0" w:line="293" w:lineRule="auto"/>
        <w:contextualSpacing/>
        <w:jc w:val="both"/>
        <w:rPr>
          <w:rFonts w:ascii="Times New Roman" w:hAnsi="Times New Roman"/>
          <w:sz w:val="24"/>
          <w:szCs w:val="24"/>
        </w:rPr>
      </w:pPr>
      <w:r w:rsidRPr="00590382">
        <w:rPr>
          <w:rFonts w:ascii="Times New Roman" w:hAnsi="Times New Roman"/>
          <w:noProof/>
          <w:sz w:val="24"/>
          <w:szCs w:val="24"/>
          <w:lang w:eastAsia="fr-FR"/>
        </w:rPr>
        <mc:AlternateContent>
          <mc:Choice Requires="wps">
            <w:drawing>
              <wp:anchor distT="0" distB="0" distL="114300" distR="114300" simplePos="0" relativeHeight="251598336" behindDoc="0" locked="0" layoutInCell="1" allowOverlap="1">
                <wp:simplePos x="0" y="0"/>
                <wp:positionH relativeFrom="column">
                  <wp:posOffset>995680</wp:posOffset>
                </wp:positionH>
                <wp:positionV relativeFrom="paragraph">
                  <wp:posOffset>21590</wp:posOffset>
                </wp:positionV>
                <wp:extent cx="2325370" cy="329565"/>
                <wp:effectExtent l="0" t="0" r="17780" b="32385"/>
                <wp:wrapNone/>
                <wp:docPr id="923"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29565"/>
                        </a:xfrm>
                        <a:prstGeom prst="rect">
                          <a:avLst/>
                        </a:prstGeom>
                        <a:noFill/>
                        <a:ln w="12700">
                          <a:solidFill>
                            <a:srgbClr val="666666"/>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gradFill rotWithShape="0">
                                <a:gsLst>
                                  <a:gs pos="0">
                                    <a:srgbClr val="C4BC96"/>
                                  </a:gs>
                                  <a:gs pos="100000">
                                    <a:srgbClr val="C4BC96">
                                      <a:gamma/>
                                      <a:tint val="0"/>
                                      <a:invGamma/>
                                    </a:srgbClr>
                                  </a:gs>
                                </a:gsLst>
                                <a:path path="rect">
                                  <a:fillToRect r="100000" b="100000"/>
                                </a:path>
                              </a:gradFill>
                            </a14:hiddenFill>
                          </a:ext>
                        </a:extLst>
                      </wps:spPr>
                      <wps:txbx>
                        <w:txbxContent>
                          <w:p w:rsidR="0012432C" w:rsidRDefault="0012432C" w:rsidP="0011028C">
                            <w:pPr>
                              <w:contextualSpacing/>
                            </w:pPr>
                            <w:r>
                              <w:t>Cm = [(min + 2 x Mo + max) /4] x 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4" o:spid="_x0000_s1477" type="#_x0000_t202" style="position:absolute;left:0;text-align:left;margin-left:78.4pt;margin-top:1.7pt;width:183.1pt;height:25.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" filled="f" fillcolor="#c4bc96" strokecolor="#666" strokeweight="1pt">
                <v:fill focus="100%" type="gradientRadial">
                  <o:fill v:ext="view" type="gradientCenter"/>
                </v:fill>
                <v:shadow on="t" color="#7f7f7f" opacity=".5" offset="1pt"/>
                <v:textbox>
                  <w:txbxContent>
                    <w:p w:rsidR="0012432C" w:rsidRDefault="0012432C" w:rsidP="0011028C">
                      <w:pPr>
                        <w:contextualSpacing/>
                      </w:pPr>
                      <w:r>
                        <w:t>Cm = [(min + 2 x Mo + max) /4] x P</w:t>
                      </w:r>
                    </w:p>
                  </w:txbxContent>
                </v:textbox>
              </v:shape>
            </w:pict>
          </mc:Fallback>
        </mc:AlternateContent>
      </w:r>
    </w:p>
    <w:p w:rsidR="0011028C" w:rsidRPr="00590382" w:rsidRDefault="0011028C" w:rsidP="00590382">
      <w:pPr>
        <w:spacing w:after="0" w:line="293" w:lineRule="auto"/>
        <w:contextualSpacing/>
        <w:jc w:val="both"/>
        <w:rPr>
          <w:rFonts w:ascii="Times New Roman" w:hAnsi="Times New Roman"/>
          <w:sz w:val="24"/>
          <w:szCs w:val="24"/>
        </w:rPr>
      </w:pPr>
    </w:p>
    <w:p w:rsidR="00AF1777" w:rsidRDefault="0011028C" w:rsidP="00D2134D">
      <w:pPr>
        <w:pStyle w:val="Paragraphedeliste"/>
        <w:numPr>
          <w:ilvl w:val="0"/>
          <w:numId w:val="19"/>
        </w:numPr>
        <w:spacing w:after="0" w:line="293" w:lineRule="auto"/>
        <w:ind w:left="284" w:hanging="284"/>
        <w:jc w:val="both"/>
        <w:rPr>
          <w:rFonts w:ascii="Times New Roman" w:hAnsi="Times New Roman"/>
          <w:sz w:val="24"/>
          <w:szCs w:val="24"/>
        </w:rPr>
      </w:pPr>
      <w:proofErr w:type="gramStart"/>
      <w:r w:rsidRPr="00590382">
        <w:rPr>
          <w:rFonts w:ascii="Times New Roman" w:hAnsi="Times New Roman"/>
          <w:sz w:val="24"/>
          <w:szCs w:val="24"/>
        </w:rPr>
        <w:t>min</w:t>
      </w:r>
      <w:proofErr w:type="gramEnd"/>
      <w:r w:rsidRPr="00590382">
        <w:rPr>
          <w:rFonts w:ascii="Times New Roman" w:hAnsi="Times New Roman"/>
          <w:sz w:val="24"/>
          <w:szCs w:val="24"/>
        </w:rPr>
        <w:t xml:space="preserve"> = cardinalité minimale de l’objet (0 exclu) ;</w:t>
      </w:r>
    </w:p>
    <w:p w:rsidR="00AF1777" w:rsidRDefault="0011028C" w:rsidP="00D2134D">
      <w:pPr>
        <w:pStyle w:val="Paragraphedeliste"/>
        <w:numPr>
          <w:ilvl w:val="0"/>
          <w:numId w:val="19"/>
        </w:numPr>
        <w:spacing w:after="0" w:line="293" w:lineRule="auto"/>
        <w:ind w:left="284" w:hanging="284"/>
        <w:jc w:val="both"/>
        <w:rPr>
          <w:rFonts w:ascii="Times New Roman" w:hAnsi="Times New Roman"/>
          <w:sz w:val="24"/>
          <w:szCs w:val="24"/>
        </w:rPr>
      </w:pPr>
      <w:r w:rsidRPr="00AF1777">
        <w:rPr>
          <w:rFonts w:ascii="Times New Roman" w:hAnsi="Times New Roman"/>
          <w:sz w:val="24"/>
          <w:szCs w:val="24"/>
        </w:rPr>
        <w:t>Mo = valeur modale ;</w:t>
      </w:r>
    </w:p>
    <w:p w:rsidR="00AF1777" w:rsidRDefault="0011028C" w:rsidP="00D2134D">
      <w:pPr>
        <w:pStyle w:val="Paragraphedeliste"/>
        <w:numPr>
          <w:ilvl w:val="0"/>
          <w:numId w:val="19"/>
        </w:numPr>
        <w:spacing w:after="0" w:line="293" w:lineRule="auto"/>
        <w:ind w:left="284" w:hanging="284"/>
        <w:jc w:val="both"/>
        <w:rPr>
          <w:rFonts w:ascii="Times New Roman" w:hAnsi="Times New Roman"/>
          <w:sz w:val="24"/>
          <w:szCs w:val="24"/>
        </w:rPr>
      </w:pPr>
      <w:r w:rsidRPr="00AF1777">
        <w:rPr>
          <w:rFonts w:ascii="Times New Roman" w:hAnsi="Times New Roman"/>
          <w:sz w:val="24"/>
          <w:szCs w:val="24"/>
        </w:rPr>
        <w:t>Max = cardinalité maximale (nombre d’occurrences maximum) ;</w:t>
      </w:r>
    </w:p>
    <w:p w:rsidR="0011028C" w:rsidRPr="00800A33" w:rsidRDefault="0011028C" w:rsidP="00D2134D">
      <w:pPr>
        <w:pStyle w:val="Paragraphedeliste"/>
        <w:numPr>
          <w:ilvl w:val="0"/>
          <w:numId w:val="19"/>
        </w:numPr>
        <w:spacing w:after="0" w:line="293" w:lineRule="auto"/>
        <w:ind w:left="284" w:hanging="284"/>
        <w:jc w:val="both"/>
        <w:rPr>
          <w:rFonts w:ascii="Times New Roman" w:hAnsi="Times New Roman"/>
          <w:sz w:val="24"/>
          <w:szCs w:val="24"/>
        </w:rPr>
      </w:pPr>
      <w:r w:rsidRPr="00AF1777">
        <w:rPr>
          <w:rFonts w:ascii="Times New Roman" w:hAnsi="Times New Roman"/>
          <w:sz w:val="24"/>
          <w:szCs w:val="24"/>
        </w:rPr>
        <w:t>P = taux de participation = effectif présent/effectif total. Notons que P appartient toujours à l’intervalle fermé [0,1]</w:t>
      </w:r>
    </w:p>
    <w:p w:rsidR="0011028C" w:rsidRPr="00590382" w:rsidRDefault="00AF1777" w:rsidP="00800A33">
      <w:pPr>
        <w:tabs>
          <w:tab w:val="left" w:pos="1418"/>
        </w:tabs>
        <w:spacing w:after="0" w:line="293" w:lineRule="auto"/>
        <w:ind w:firstLine="709"/>
        <w:jc w:val="both"/>
        <w:rPr>
          <w:rFonts w:ascii="Times New Roman" w:hAnsi="Times New Roman"/>
          <w:sz w:val="24"/>
          <w:szCs w:val="24"/>
        </w:rPr>
      </w:pPr>
      <w:r>
        <w:rPr>
          <w:rFonts w:ascii="Times New Roman" w:hAnsi="Times New Roman"/>
          <w:sz w:val="24"/>
          <w:szCs w:val="24"/>
        </w:rPr>
        <w:tab/>
      </w:r>
      <w:r w:rsidR="0011028C" w:rsidRPr="00590382">
        <w:rPr>
          <w:rFonts w:ascii="Times New Roman" w:hAnsi="Times New Roman"/>
          <w:sz w:val="24"/>
          <w:szCs w:val="24"/>
        </w:rPr>
        <w:t>Par convention, la cardinalité moyenne du couplet (1,1) est toujours égale à 1 et celui de (</w:t>
      </w:r>
      <w:proofErr w:type="gramStart"/>
      <w:r w:rsidR="0011028C" w:rsidRPr="00590382">
        <w:rPr>
          <w:rFonts w:ascii="Times New Roman" w:hAnsi="Times New Roman"/>
          <w:sz w:val="24"/>
          <w:szCs w:val="24"/>
        </w:rPr>
        <w:t>0,n</w:t>
      </w:r>
      <w:proofErr w:type="gramEnd"/>
      <w:r w:rsidR="0011028C" w:rsidRPr="00590382">
        <w:rPr>
          <w:rFonts w:ascii="Times New Roman" w:hAnsi="Times New Roman"/>
          <w:sz w:val="24"/>
          <w:szCs w:val="24"/>
        </w:rPr>
        <w:t xml:space="preserve">) est </w:t>
      </w:r>
      <w:r w:rsidR="00800A33">
        <w:rPr>
          <w:rFonts w:ascii="Times New Roman" w:hAnsi="Times New Roman"/>
          <w:sz w:val="24"/>
          <w:szCs w:val="24"/>
        </w:rPr>
        <w:t>égale au taux de participation.</w:t>
      </w:r>
    </w:p>
    <w:p w:rsidR="0011028C" w:rsidRPr="00590382" w:rsidRDefault="007F75C0" w:rsidP="007F75C0">
      <w:pPr>
        <w:pStyle w:val="Titre4"/>
      </w:pPr>
      <w:bookmarkStart w:id="422" w:name="_Toc55236373"/>
      <w:bookmarkStart w:id="423" w:name="_Toc336572419"/>
      <w:bookmarkEnd w:id="421"/>
      <w:r>
        <w:t>2.4.</w:t>
      </w:r>
      <w:r w:rsidR="00AF1777" w:rsidRPr="00590382">
        <w:t xml:space="preserve"> Quantification</w:t>
      </w:r>
      <w:r w:rsidR="0011028C" w:rsidRPr="00590382">
        <w:t xml:space="preserve"> des cardinalités</w:t>
      </w:r>
      <w:bookmarkEnd w:id="42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1178"/>
        <w:gridCol w:w="1483"/>
        <w:gridCol w:w="1176"/>
        <w:gridCol w:w="1663"/>
        <w:gridCol w:w="983"/>
      </w:tblGrid>
      <w:tr w:rsidR="0011028C" w:rsidRPr="00590382" w:rsidTr="00A80902">
        <w:trPr>
          <w:jc w:val="center"/>
        </w:trPr>
        <w:tc>
          <w:tcPr>
            <w:tcW w:w="576" w:type="dxa"/>
          </w:tcPr>
          <w:p w:rsidR="0011028C" w:rsidRPr="00590382" w:rsidRDefault="0011028C" w:rsidP="00590382">
            <w:pPr>
              <w:tabs>
                <w:tab w:val="left" w:pos="2323"/>
                <w:tab w:val="left" w:pos="5954"/>
              </w:tabs>
              <w:spacing w:after="0" w:line="293" w:lineRule="auto"/>
              <w:jc w:val="center"/>
              <w:rPr>
                <w:rFonts w:ascii="Times New Roman" w:hAnsi="Times New Roman"/>
                <w:b/>
                <w:sz w:val="24"/>
                <w:szCs w:val="24"/>
              </w:rPr>
            </w:pPr>
            <w:r w:rsidRPr="00590382">
              <w:rPr>
                <w:rFonts w:ascii="Times New Roman" w:hAnsi="Times New Roman"/>
                <w:b/>
                <w:sz w:val="24"/>
                <w:szCs w:val="24"/>
              </w:rPr>
              <w:t>N°</w:t>
            </w:r>
          </w:p>
        </w:tc>
        <w:tc>
          <w:tcPr>
            <w:tcW w:w="1178" w:type="dxa"/>
          </w:tcPr>
          <w:p w:rsidR="0011028C" w:rsidRPr="00590382" w:rsidRDefault="0011028C" w:rsidP="00590382">
            <w:pPr>
              <w:tabs>
                <w:tab w:val="left" w:pos="2323"/>
                <w:tab w:val="left" w:pos="5954"/>
              </w:tabs>
              <w:spacing w:after="0" w:line="293" w:lineRule="auto"/>
              <w:jc w:val="center"/>
              <w:rPr>
                <w:rFonts w:ascii="Times New Roman" w:hAnsi="Times New Roman"/>
                <w:b/>
                <w:sz w:val="24"/>
                <w:szCs w:val="24"/>
              </w:rPr>
            </w:pPr>
            <w:r w:rsidRPr="00590382">
              <w:rPr>
                <w:rFonts w:ascii="Times New Roman" w:hAnsi="Times New Roman"/>
                <w:b/>
                <w:sz w:val="24"/>
                <w:szCs w:val="24"/>
              </w:rPr>
              <w:t>Objet 1</w:t>
            </w:r>
          </w:p>
        </w:tc>
        <w:tc>
          <w:tcPr>
            <w:tcW w:w="1288" w:type="dxa"/>
          </w:tcPr>
          <w:p w:rsidR="0011028C" w:rsidRPr="00590382" w:rsidRDefault="0011028C" w:rsidP="00590382">
            <w:pPr>
              <w:tabs>
                <w:tab w:val="left" w:pos="2323"/>
                <w:tab w:val="left" w:pos="5954"/>
              </w:tabs>
              <w:spacing w:after="0" w:line="293" w:lineRule="auto"/>
              <w:jc w:val="center"/>
              <w:rPr>
                <w:rFonts w:ascii="Times New Roman" w:hAnsi="Times New Roman"/>
                <w:b/>
                <w:sz w:val="24"/>
                <w:szCs w:val="24"/>
              </w:rPr>
            </w:pPr>
            <w:r w:rsidRPr="00590382">
              <w:rPr>
                <w:rFonts w:ascii="Times New Roman" w:hAnsi="Times New Roman"/>
                <w:b/>
                <w:sz w:val="24"/>
                <w:szCs w:val="24"/>
              </w:rPr>
              <w:t>Cardinalités</w:t>
            </w:r>
          </w:p>
        </w:tc>
        <w:tc>
          <w:tcPr>
            <w:tcW w:w="0" w:type="auto"/>
          </w:tcPr>
          <w:p w:rsidR="0011028C" w:rsidRPr="00590382" w:rsidRDefault="0011028C" w:rsidP="00590382">
            <w:pPr>
              <w:tabs>
                <w:tab w:val="left" w:pos="2323"/>
                <w:tab w:val="left" w:pos="5954"/>
              </w:tabs>
              <w:spacing w:after="0" w:line="293" w:lineRule="auto"/>
              <w:jc w:val="center"/>
              <w:rPr>
                <w:rFonts w:ascii="Times New Roman" w:hAnsi="Times New Roman"/>
                <w:b/>
                <w:sz w:val="24"/>
                <w:szCs w:val="24"/>
              </w:rPr>
            </w:pPr>
            <w:r w:rsidRPr="00590382">
              <w:rPr>
                <w:rFonts w:ascii="Times New Roman" w:hAnsi="Times New Roman"/>
                <w:b/>
                <w:sz w:val="24"/>
                <w:szCs w:val="24"/>
              </w:rPr>
              <w:t>Relations</w:t>
            </w:r>
          </w:p>
        </w:tc>
        <w:tc>
          <w:tcPr>
            <w:tcW w:w="0" w:type="auto"/>
          </w:tcPr>
          <w:p w:rsidR="0011028C" w:rsidRPr="00590382" w:rsidRDefault="0011028C" w:rsidP="00590382">
            <w:pPr>
              <w:tabs>
                <w:tab w:val="left" w:pos="2323"/>
                <w:tab w:val="left" w:pos="5954"/>
              </w:tabs>
              <w:spacing w:after="0" w:line="293" w:lineRule="auto"/>
              <w:jc w:val="center"/>
              <w:rPr>
                <w:rFonts w:ascii="Times New Roman" w:hAnsi="Times New Roman"/>
                <w:b/>
                <w:sz w:val="24"/>
                <w:szCs w:val="24"/>
              </w:rPr>
            </w:pPr>
            <w:r w:rsidRPr="00590382">
              <w:rPr>
                <w:rFonts w:ascii="Times New Roman" w:hAnsi="Times New Roman"/>
                <w:b/>
                <w:sz w:val="24"/>
                <w:szCs w:val="24"/>
              </w:rPr>
              <w:t>Cardinalités 2</w:t>
            </w:r>
          </w:p>
        </w:tc>
        <w:tc>
          <w:tcPr>
            <w:tcW w:w="0" w:type="auto"/>
          </w:tcPr>
          <w:p w:rsidR="0011028C" w:rsidRPr="00590382" w:rsidRDefault="0011028C" w:rsidP="00590382">
            <w:pPr>
              <w:tabs>
                <w:tab w:val="left" w:pos="2323"/>
                <w:tab w:val="left" w:pos="5954"/>
              </w:tabs>
              <w:spacing w:after="0" w:line="293" w:lineRule="auto"/>
              <w:jc w:val="center"/>
              <w:rPr>
                <w:rFonts w:ascii="Times New Roman" w:hAnsi="Times New Roman"/>
                <w:b/>
                <w:sz w:val="24"/>
                <w:szCs w:val="24"/>
              </w:rPr>
            </w:pPr>
            <w:r w:rsidRPr="00590382">
              <w:rPr>
                <w:rFonts w:ascii="Times New Roman" w:hAnsi="Times New Roman"/>
                <w:b/>
                <w:sz w:val="24"/>
                <w:szCs w:val="24"/>
              </w:rPr>
              <w:t>Objet 2</w:t>
            </w:r>
          </w:p>
        </w:tc>
      </w:tr>
      <w:tr w:rsidR="0011028C" w:rsidRPr="00590382" w:rsidTr="00A80902">
        <w:trPr>
          <w:jc w:val="center"/>
        </w:trPr>
        <w:tc>
          <w:tcPr>
            <w:tcW w:w="576" w:type="dxa"/>
          </w:tcPr>
          <w:p w:rsidR="0011028C" w:rsidRPr="00590382" w:rsidRDefault="0011028C" w:rsidP="00D2134D">
            <w:pPr>
              <w:numPr>
                <w:ilvl w:val="0"/>
                <w:numId w:val="55"/>
              </w:numPr>
              <w:tabs>
                <w:tab w:val="left" w:pos="2323"/>
                <w:tab w:val="left" w:pos="5954"/>
              </w:tabs>
              <w:spacing w:after="0" w:line="293" w:lineRule="auto"/>
              <w:jc w:val="both"/>
              <w:rPr>
                <w:rFonts w:ascii="Times New Roman" w:hAnsi="Times New Roman"/>
                <w:sz w:val="24"/>
                <w:szCs w:val="24"/>
              </w:rPr>
            </w:pPr>
          </w:p>
        </w:tc>
        <w:tc>
          <w:tcPr>
            <w:tcW w:w="1178" w:type="dxa"/>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Agent </w:t>
            </w:r>
          </w:p>
        </w:tc>
        <w:tc>
          <w:tcPr>
            <w:tcW w:w="1288" w:type="dxa"/>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1,n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Avoir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Avantage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1,n </w:t>
            </w:r>
          </w:p>
        </w:tc>
      </w:tr>
      <w:tr w:rsidR="0011028C" w:rsidRPr="00590382" w:rsidTr="00A80902">
        <w:trPr>
          <w:jc w:val="center"/>
        </w:trPr>
        <w:tc>
          <w:tcPr>
            <w:tcW w:w="576" w:type="dxa"/>
          </w:tcPr>
          <w:p w:rsidR="0011028C" w:rsidRPr="00590382" w:rsidRDefault="0011028C" w:rsidP="00D2134D">
            <w:pPr>
              <w:numPr>
                <w:ilvl w:val="0"/>
                <w:numId w:val="55"/>
              </w:numPr>
              <w:tabs>
                <w:tab w:val="left" w:pos="2323"/>
                <w:tab w:val="left" w:pos="5954"/>
              </w:tabs>
              <w:spacing w:after="0" w:line="293" w:lineRule="auto"/>
              <w:jc w:val="both"/>
              <w:rPr>
                <w:rFonts w:ascii="Times New Roman" w:hAnsi="Times New Roman"/>
                <w:sz w:val="24"/>
                <w:szCs w:val="24"/>
              </w:rPr>
            </w:pPr>
          </w:p>
        </w:tc>
        <w:tc>
          <w:tcPr>
            <w:tcW w:w="1178" w:type="dxa"/>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Agent </w:t>
            </w:r>
          </w:p>
        </w:tc>
        <w:tc>
          <w:tcPr>
            <w:tcW w:w="1288" w:type="dxa"/>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1,n</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Prester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Prestation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1,1</w:t>
            </w:r>
          </w:p>
        </w:tc>
      </w:tr>
      <w:tr w:rsidR="0011028C" w:rsidRPr="00590382" w:rsidTr="00A80902">
        <w:trPr>
          <w:jc w:val="center"/>
        </w:trPr>
        <w:tc>
          <w:tcPr>
            <w:tcW w:w="576" w:type="dxa"/>
          </w:tcPr>
          <w:p w:rsidR="0011028C" w:rsidRPr="00590382" w:rsidRDefault="0011028C" w:rsidP="00D2134D">
            <w:pPr>
              <w:numPr>
                <w:ilvl w:val="0"/>
                <w:numId w:val="55"/>
              </w:numPr>
              <w:tabs>
                <w:tab w:val="left" w:pos="2323"/>
                <w:tab w:val="left" w:pos="5954"/>
              </w:tabs>
              <w:spacing w:after="0" w:line="293" w:lineRule="auto"/>
              <w:jc w:val="both"/>
              <w:rPr>
                <w:rFonts w:ascii="Times New Roman" w:hAnsi="Times New Roman"/>
                <w:sz w:val="24"/>
                <w:szCs w:val="24"/>
              </w:rPr>
            </w:pPr>
          </w:p>
        </w:tc>
        <w:tc>
          <w:tcPr>
            <w:tcW w:w="1178" w:type="dxa"/>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Agent </w:t>
            </w:r>
          </w:p>
        </w:tc>
        <w:tc>
          <w:tcPr>
            <w:tcW w:w="1288" w:type="dxa"/>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1,n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Obtenir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Prime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1,n </w:t>
            </w:r>
          </w:p>
        </w:tc>
      </w:tr>
      <w:tr w:rsidR="0011028C" w:rsidRPr="00590382" w:rsidTr="00A80902">
        <w:trPr>
          <w:jc w:val="center"/>
        </w:trPr>
        <w:tc>
          <w:tcPr>
            <w:tcW w:w="576" w:type="dxa"/>
          </w:tcPr>
          <w:p w:rsidR="0011028C" w:rsidRPr="00590382" w:rsidRDefault="0011028C" w:rsidP="00D2134D">
            <w:pPr>
              <w:numPr>
                <w:ilvl w:val="0"/>
                <w:numId w:val="55"/>
              </w:numPr>
              <w:tabs>
                <w:tab w:val="left" w:pos="2323"/>
                <w:tab w:val="left" w:pos="5954"/>
              </w:tabs>
              <w:spacing w:after="0" w:line="293" w:lineRule="auto"/>
              <w:jc w:val="both"/>
              <w:rPr>
                <w:rFonts w:ascii="Times New Roman" w:hAnsi="Times New Roman"/>
                <w:sz w:val="24"/>
                <w:szCs w:val="24"/>
              </w:rPr>
            </w:pPr>
          </w:p>
        </w:tc>
        <w:tc>
          <w:tcPr>
            <w:tcW w:w="1178" w:type="dxa"/>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Prime </w:t>
            </w:r>
          </w:p>
        </w:tc>
        <w:tc>
          <w:tcPr>
            <w:tcW w:w="1288" w:type="dxa"/>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1,n</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Payer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Paie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1,1 </w:t>
            </w:r>
          </w:p>
        </w:tc>
      </w:tr>
      <w:tr w:rsidR="0011028C" w:rsidRPr="00590382" w:rsidTr="00A80902">
        <w:trPr>
          <w:jc w:val="center"/>
        </w:trPr>
        <w:tc>
          <w:tcPr>
            <w:tcW w:w="576" w:type="dxa"/>
          </w:tcPr>
          <w:p w:rsidR="0011028C" w:rsidRPr="00590382" w:rsidRDefault="0011028C" w:rsidP="00D2134D">
            <w:pPr>
              <w:numPr>
                <w:ilvl w:val="0"/>
                <w:numId w:val="55"/>
              </w:numPr>
              <w:tabs>
                <w:tab w:val="left" w:pos="2323"/>
                <w:tab w:val="left" w:pos="5954"/>
              </w:tabs>
              <w:spacing w:after="0" w:line="293" w:lineRule="auto"/>
              <w:jc w:val="both"/>
              <w:rPr>
                <w:rFonts w:ascii="Times New Roman" w:hAnsi="Times New Roman"/>
                <w:sz w:val="24"/>
                <w:szCs w:val="24"/>
              </w:rPr>
            </w:pPr>
          </w:p>
        </w:tc>
        <w:tc>
          <w:tcPr>
            <w:tcW w:w="1178" w:type="dxa"/>
          </w:tcPr>
          <w:p w:rsidR="0011028C" w:rsidRPr="00590382" w:rsidRDefault="00C85188" w:rsidP="00590382">
            <w:pPr>
              <w:tabs>
                <w:tab w:val="left" w:pos="2323"/>
                <w:tab w:val="left" w:pos="5954"/>
              </w:tabs>
              <w:spacing w:after="0" w:line="293" w:lineRule="auto"/>
              <w:jc w:val="both"/>
              <w:rPr>
                <w:rFonts w:ascii="Times New Roman" w:hAnsi="Times New Roman"/>
                <w:sz w:val="24"/>
                <w:szCs w:val="24"/>
              </w:rPr>
            </w:pPr>
            <w:r>
              <w:rPr>
                <w:rFonts w:ascii="Times New Roman" w:hAnsi="Times New Roman"/>
                <w:sz w:val="24"/>
                <w:szCs w:val="24"/>
              </w:rPr>
              <w:t>Salaire</w:t>
            </w:r>
          </w:p>
        </w:tc>
        <w:tc>
          <w:tcPr>
            <w:tcW w:w="1288" w:type="dxa"/>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1,1</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Payer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 xml:space="preserve">Paie </w:t>
            </w:r>
          </w:p>
        </w:tc>
        <w:tc>
          <w:tcPr>
            <w:tcW w:w="0" w:type="auto"/>
          </w:tcPr>
          <w:p w:rsidR="0011028C" w:rsidRPr="00590382" w:rsidRDefault="0011028C" w:rsidP="00590382">
            <w:pPr>
              <w:tabs>
                <w:tab w:val="left" w:pos="2323"/>
                <w:tab w:val="left" w:pos="5954"/>
              </w:tabs>
              <w:spacing w:after="0" w:line="293" w:lineRule="auto"/>
              <w:jc w:val="both"/>
              <w:rPr>
                <w:rFonts w:ascii="Times New Roman" w:hAnsi="Times New Roman"/>
                <w:sz w:val="24"/>
                <w:szCs w:val="24"/>
              </w:rPr>
            </w:pPr>
            <w:r w:rsidRPr="00590382">
              <w:rPr>
                <w:rFonts w:ascii="Times New Roman" w:hAnsi="Times New Roman"/>
                <w:sz w:val="24"/>
                <w:szCs w:val="24"/>
              </w:rPr>
              <w:t>1,1</w:t>
            </w:r>
          </w:p>
        </w:tc>
      </w:tr>
      <w:bookmarkEnd w:id="423"/>
    </w:tbl>
    <w:p w:rsidR="001347D3" w:rsidRPr="00590382" w:rsidRDefault="001347D3" w:rsidP="00590382">
      <w:pPr>
        <w:pStyle w:val="Titre3"/>
        <w:rPr>
          <w:rFonts w:ascii="Times New Roman" w:hAnsi="Times New Roman"/>
          <w:sz w:val="24"/>
          <w:szCs w:val="24"/>
        </w:rPr>
        <w:sectPr w:rsidR="001347D3" w:rsidRPr="00590382" w:rsidSect="00714BE8">
          <w:type w:val="continuous"/>
          <w:pgSz w:w="11906" w:h="16838"/>
          <w:pgMar w:top="1440" w:right="1440" w:bottom="1440" w:left="1440" w:header="709" w:footer="709" w:gutter="0"/>
          <w:cols w:space="708"/>
          <w:docGrid w:linePitch="360"/>
        </w:sectPr>
      </w:pPr>
    </w:p>
    <w:p w:rsidR="00707929" w:rsidRPr="00590382" w:rsidRDefault="00707929" w:rsidP="00590382">
      <w:pPr>
        <w:pStyle w:val="Titre3"/>
        <w:rPr>
          <w:rFonts w:ascii="Times New Roman" w:hAnsi="Times New Roman"/>
          <w:sz w:val="24"/>
          <w:szCs w:val="24"/>
        </w:rPr>
        <w:sectPr w:rsidR="00707929" w:rsidRPr="00590382" w:rsidSect="00115D74">
          <w:type w:val="continuous"/>
          <w:pgSz w:w="11906" w:h="16838"/>
          <w:pgMar w:top="1440" w:right="1440" w:bottom="1440" w:left="1440" w:header="709" w:footer="709" w:gutter="0"/>
          <w:pgNumType w:start="54"/>
          <w:cols w:space="708"/>
          <w:docGrid w:linePitch="360"/>
        </w:sectPr>
      </w:pPr>
    </w:p>
    <w:p w:rsidR="00707929" w:rsidRPr="00590382" w:rsidRDefault="007F75C0" w:rsidP="00800A33">
      <w:pPr>
        <w:pStyle w:val="Titre4"/>
      </w:pPr>
      <w:bookmarkStart w:id="424" w:name="_Toc55236374"/>
      <w:r>
        <w:lastRenderedPageBreak/>
        <w:t xml:space="preserve">2.5. </w:t>
      </w:r>
      <w:r w:rsidR="00800A33" w:rsidRPr="00590382">
        <w:t>Évaluation</w:t>
      </w:r>
      <w:r w:rsidR="00707929" w:rsidRPr="00590382">
        <w:t xml:space="preserve"> du volume de MOD global</w:t>
      </w:r>
      <w:bookmarkEnd w:id="42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949"/>
        <w:gridCol w:w="776"/>
        <w:gridCol w:w="990"/>
      </w:tblGrid>
      <w:tr w:rsidR="00707929" w:rsidRPr="00590382" w:rsidTr="00764497">
        <w:trPr>
          <w:jc w:val="center"/>
        </w:trPr>
        <w:tc>
          <w:tcPr>
            <w:tcW w:w="0" w:type="auto"/>
          </w:tcPr>
          <w:p w:rsidR="00707929" w:rsidRPr="00590382" w:rsidRDefault="00707929" w:rsidP="00590382">
            <w:pPr>
              <w:pStyle w:val="Sansinterligne"/>
              <w:spacing w:line="293" w:lineRule="auto"/>
              <w:jc w:val="center"/>
              <w:rPr>
                <w:rFonts w:ascii="Times New Roman" w:hAnsi="Times New Roman"/>
                <w:b/>
                <w:sz w:val="24"/>
                <w:szCs w:val="24"/>
              </w:rPr>
            </w:pPr>
            <w:r w:rsidRPr="00590382">
              <w:rPr>
                <w:rFonts w:ascii="Times New Roman" w:hAnsi="Times New Roman"/>
                <w:b/>
                <w:sz w:val="24"/>
                <w:szCs w:val="24"/>
              </w:rPr>
              <w:t xml:space="preserve">Objet/Relation </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Effectif </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Taille</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Volume</w:t>
            </w:r>
          </w:p>
        </w:tc>
      </w:tr>
      <w:tr w:rsidR="00707929" w:rsidRPr="00590382" w:rsidTr="00764497">
        <w:trPr>
          <w:jc w:val="center"/>
        </w:trPr>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Agent </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650 </w:t>
            </w:r>
          </w:p>
        </w:tc>
        <w:tc>
          <w:tcPr>
            <w:tcW w:w="0" w:type="auto"/>
          </w:tcPr>
          <w:p w:rsidR="00707929" w:rsidRPr="00590382" w:rsidRDefault="00707929" w:rsidP="00590382">
            <w:pPr>
              <w:spacing w:after="0" w:line="293" w:lineRule="auto"/>
              <w:rPr>
                <w:rFonts w:ascii="Times New Roman" w:hAnsi="Times New Roman"/>
                <w:sz w:val="24"/>
                <w:szCs w:val="24"/>
                <w:lang w:val="en-US"/>
              </w:rPr>
            </w:pPr>
            <w:r w:rsidRPr="00590382">
              <w:rPr>
                <w:rFonts w:ascii="Times New Roman" w:hAnsi="Times New Roman"/>
                <w:sz w:val="24"/>
                <w:szCs w:val="24"/>
                <w:lang w:val="en-US"/>
              </w:rPr>
              <w:t>197</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128050</w:t>
            </w:r>
          </w:p>
        </w:tc>
      </w:tr>
      <w:tr w:rsidR="00707929" w:rsidRPr="00590382" w:rsidTr="00764497">
        <w:trPr>
          <w:jc w:val="center"/>
        </w:trPr>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fonction</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22</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 xml:space="preserve">30 </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660</w:t>
            </w:r>
          </w:p>
        </w:tc>
      </w:tr>
      <w:tr w:rsidR="00707929" w:rsidRPr="00590382" w:rsidTr="00764497">
        <w:trPr>
          <w:jc w:val="center"/>
        </w:trPr>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Prestation </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650</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24</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15600</w:t>
            </w:r>
          </w:p>
        </w:tc>
      </w:tr>
      <w:tr w:rsidR="00707929" w:rsidRPr="00590382" w:rsidTr="00764497">
        <w:trPr>
          <w:jc w:val="center"/>
        </w:trPr>
        <w:tc>
          <w:tcPr>
            <w:tcW w:w="0" w:type="auto"/>
          </w:tcPr>
          <w:p w:rsidR="00707929" w:rsidRPr="00590382" w:rsidRDefault="00707929" w:rsidP="00590382">
            <w:pPr>
              <w:pStyle w:val="Sansinterligne"/>
              <w:spacing w:line="293" w:lineRule="auto"/>
              <w:rPr>
                <w:rFonts w:ascii="Times New Roman" w:hAnsi="Times New Roman"/>
                <w:sz w:val="24"/>
                <w:szCs w:val="24"/>
              </w:rPr>
            </w:pPr>
            <w:proofErr w:type="spellStart"/>
            <w:r w:rsidRPr="00590382">
              <w:rPr>
                <w:rFonts w:ascii="Times New Roman" w:hAnsi="Times New Roman"/>
                <w:sz w:val="24"/>
                <w:szCs w:val="24"/>
              </w:rPr>
              <w:t>Salairebase</w:t>
            </w:r>
            <w:proofErr w:type="spellEnd"/>
            <w:r w:rsidRPr="00590382">
              <w:rPr>
                <w:rFonts w:ascii="Times New Roman" w:hAnsi="Times New Roman"/>
                <w:sz w:val="24"/>
                <w:szCs w:val="24"/>
              </w:rPr>
              <w:t xml:space="preserve">  </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650 </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25</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16250</w:t>
            </w:r>
          </w:p>
        </w:tc>
      </w:tr>
      <w:tr w:rsidR="00707929" w:rsidRPr="00590382" w:rsidTr="00764497">
        <w:trPr>
          <w:jc w:val="center"/>
        </w:trPr>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Catégorie </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3</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37</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111</w:t>
            </w:r>
          </w:p>
        </w:tc>
      </w:tr>
      <w:tr w:rsidR="00707929" w:rsidRPr="00590382" w:rsidTr="00764497">
        <w:trPr>
          <w:jc w:val="center"/>
        </w:trPr>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Paie  </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650 </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48</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31200</w:t>
            </w:r>
          </w:p>
        </w:tc>
      </w:tr>
      <w:tr w:rsidR="00707929" w:rsidRPr="00590382" w:rsidTr="00764497">
        <w:trPr>
          <w:jc w:val="center"/>
        </w:trPr>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Prime </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6</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30</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180</w:t>
            </w:r>
          </w:p>
        </w:tc>
      </w:tr>
      <w:tr w:rsidR="00707929" w:rsidRPr="00590382" w:rsidTr="00764497">
        <w:trPr>
          <w:jc w:val="center"/>
        </w:trPr>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Avantage  </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4 </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 xml:space="preserve">45 </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180</w:t>
            </w:r>
          </w:p>
        </w:tc>
      </w:tr>
      <w:tr w:rsidR="00707929" w:rsidRPr="00590382" w:rsidTr="00764497">
        <w:trPr>
          <w:jc w:val="center"/>
        </w:trPr>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Retenus </w:t>
            </w:r>
          </w:p>
        </w:tc>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2  </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15</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rPr>
            </w:pPr>
            <w:r w:rsidRPr="00590382">
              <w:rPr>
                <w:rFonts w:ascii="Times New Roman" w:hAnsi="Times New Roman"/>
                <w:sz w:val="24"/>
                <w:szCs w:val="24"/>
              </w:rPr>
              <w:t>30</w:t>
            </w:r>
          </w:p>
        </w:tc>
      </w:tr>
      <w:tr w:rsidR="00707929" w:rsidRPr="00590382" w:rsidTr="00764497">
        <w:trPr>
          <w:jc w:val="center"/>
        </w:trPr>
        <w:tc>
          <w:tcPr>
            <w:tcW w:w="0" w:type="auto"/>
          </w:tcPr>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Contribution </w:t>
            </w:r>
          </w:p>
        </w:tc>
        <w:tc>
          <w:tcPr>
            <w:tcW w:w="0" w:type="auto"/>
          </w:tcPr>
          <w:p w:rsidR="00707929" w:rsidRPr="00590382" w:rsidRDefault="00707929" w:rsidP="00590382">
            <w:pPr>
              <w:pStyle w:val="Sansinterligne"/>
              <w:spacing w:line="293" w:lineRule="auto"/>
              <w:rPr>
                <w:rFonts w:ascii="Times New Roman" w:hAnsi="Times New Roman"/>
                <w:sz w:val="24"/>
                <w:szCs w:val="24"/>
                <w:lang w:val="en-US"/>
              </w:rPr>
            </w:pPr>
            <w:r w:rsidRPr="00590382">
              <w:rPr>
                <w:rFonts w:ascii="Times New Roman" w:hAnsi="Times New Roman"/>
                <w:sz w:val="24"/>
                <w:szCs w:val="24"/>
                <w:lang w:val="en-US"/>
              </w:rPr>
              <w:t xml:space="preserve">4 </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lang w:val="en-US"/>
              </w:rPr>
            </w:pPr>
            <w:r w:rsidRPr="00590382">
              <w:rPr>
                <w:rFonts w:ascii="Times New Roman" w:hAnsi="Times New Roman"/>
                <w:sz w:val="24"/>
                <w:szCs w:val="24"/>
                <w:lang w:val="en-US"/>
              </w:rPr>
              <w:t xml:space="preserve">47 </w:t>
            </w:r>
          </w:p>
        </w:tc>
        <w:tc>
          <w:tcPr>
            <w:tcW w:w="0" w:type="auto"/>
          </w:tcPr>
          <w:p w:rsidR="00707929" w:rsidRPr="00590382" w:rsidRDefault="00707929" w:rsidP="00590382">
            <w:pPr>
              <w:pStyle w:val="Sansinterligne"/>
              <w:spacing w:line="293" w:lineRule="auto"/>
              <w:jc w:val="center"/>
              <w:rPr>
                <w:rFonts w:ascii="Times New Roman" w:hAnsi="Times New Roman"/>
                <w:sz w:val="24"/>
                <w:szCs w:val="24"/>
                <w:lang w:val="en-US"/>
              </w:rPr>
            </w:pPr>
            <w:r w:rsidRPr="00590382">
              <w:rPr>
                <w:rFonts w:ascii="Times New Roman" w:hAnsi="Times New Roman"/>
                <w:sz w:val="24"/>
                <w:szCs w:val="24"/>
                <w:lang w:val="en-US"/>
              </w:rPr>
              <w:t>188</w:t>
            </w:r>
          </w:p>
        </w:tc>
      </w:tr>
      <w:tr w:rsidR="00707929" w:rsidRPr="00590382" w:rsidTr="00764497">
        <w:trPr>
          <w:jc w:val="center"/>
        </w:trPr>
        <w:tc>
          <w:tcPr>
            <w:tcW w:w="0" w:type="auto"/>
            <w:gridSpan w:val="2"/>
          </w:tcPr>
          <w:p w:rsidR="00707929" w:rsidRPr="00590382" w:rsidRDefault="00707929" w:rsidP="00590382">
            <w:pPr>
              <w:pStyle w:val="Sansinterligne"/>
              <w:spacing w:line="293" w:lineRule="auto"/>
              <w:rPr>
                <w:rFonts w:ascii="Times New Roman" w:hAnsi="Times New Roman"/>
                <w:sz w:val="24"/>
                <w:szCs w:val="24"/>
                <w:lang w:val="en-US"/>
              </w:rPr>
            </w:pPr>
            <w:r w:rsidRPr="00590382">
              <w:rPr>
                <w:rFonts w:ascii="Times New Roman" w:hAnsi="Times New Roman"/>
                <w:b/>
                <w:sz w:val="24"/>
                <w:szCs w:val="24"/>
              </w:rPr>
              <w:t>Volume  total</w:t>
            </w:r>
          </w:p>
        </w:tc>
        <w:tc>
          <w:tcPr>
            <w:tcW w:w="0" w:type="auto"/>
            <w:gridSpan w:val="2"/>
          </w:tcPr>
          <w:p w:rsidR="00707929" w:rsidRPr="00590382" w:rsidRDefault="00707929" w:rsidP="00590382">
            <w:pPr>
              <w:pStyle w:val="Sansinterligne"/>
              <w:spacing w:line="293" w:lineRule="auto"/>
              <w:jc w:val="center"/>
              <w:rPr>
                <w:rFonts w:ascii="Times New Roman" w:hAnsi="Times New Roman"/>
                <w:b/>
                <w:sz w:val="24"/>
                <w:szCs w:val="24"/>
                <w:lang w:val="en-US"/>
              </w:rPr>
            </w:pPr>
            <w:r w:rsidRPr="00590382">
              <w:rPr>
                <w:rFonts w:ascii="Times New Roman" w:hAnsi="Times New Roman"/>
                <w:b/>
                <w:sz w:val="24"/>
                <w:szCs w:val="24"/>
                <w:lang w:val="en-US"/>
              </w:rPr>
              <w:t>192.449</w:t>
            </w:r>
          </w:p>
        </w:tc>
      </w:tr>
    </w:tbl>
    <w:p w:rsidR="00707929" w:rsidRPr="00590382" w:rsidRDefault="00707929" w:rsidP="00590382">
      <w:pPr>
        <w:pStyle w:val="Sansinterligne"/>
        <w:spacing w:line="293" w:lineRule="auto"/>
        <w:rPr>
          <w:rFonts w:ascii="Times New Roman" w:hAnsi="Times New Roman"/>
          <w:sz w:val="24"/>
          <w:szCs w:val="24"/>
        </w:rPr>
      </w:pPr>
    </w:p>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VBDD = (</w:t>
      </w:r>
      <w:proofErr w:type="spellStart"/>
      <w:r w:rsidRPr="00590382">
        <w:rPr>
          <w:rFonts w:ascii="Times New Roman" w:hAnsi="Times New Roman"/>
          <w:sz w:val="24"/>
          <w:szCs w:val="24"/>
        </w:rPr>
        <w:t>voltotal</w:t>
      </w:r>
      <w:proofErr w:type="spellEnd"/>
      <w:r w:rsidRPr="00590382">
        <w:rPr>
          <w:rFonts w:ascii="Times New Roman" w:hAnsi="Times New Roman"/>
          <w:sz w:val="24"/>
          <w:szCs w:val="24"/>
        </w:rPr>
        <w:t>*@ (coefficient multiplicateur de sécurité)</w:t>
      </w:r>
    </w:p>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VBDD = 192.449*3= 577.347 caractères</w:t>
      </w:r>
    </w:p>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position w:val="-10"/>
          <w:sz w:val="24"/>
          <w:szCs w:val="24"/>
        </w:rPr>
        <w:object w:dxaOrig="180" w:dyaOrig="340">
          <v:shape id="_x0000_i1026" type="#_x0000_t75" style="width:9pt;height:17pt" o:ole="">
            <v:imagedata r:id="rId27" o:title=""/>
          </v:shape>
          <o:OLEObject Type="Embed" ProgID="Equation.3" ShapeID="_x0000_i1026" DrawAspect="Content" ObjectID="_1665952593" r:id="rId28"/>
        </w:object>
      </w:r>
      <w:r w:rsidRPr="00590382">
        <w:rPr>
          <w:rFonts w:ascii="Times New Roman" w:hAnsi="Times New Roman"/>
          <w:position w:val="-24"/>
          <w:sz w:val="24"/>
          <w:szCs w:val="24"/>
        </w:rPr>
        <w:object w:dxaOrig="3040" w:dyaOrig="620">
          <v:shape id="_x0000_i1027" type="#_x0000_t75" style="width:152pt;height:31pt" o:ole="">
            <v:imagedata r:id="rId29" o:title=""/>
          </v:shape>
          <o:OLEObject Type="Embed" ProgID="Equation.3" ShapeID="_x0000_i1027" DrawAspect="Content" ObjectID="_1665952594" r:id="rId30"/>
        </w:object>
      </w:r>
    </w:p>
    <w:p w:rsidR="00707929" w:rsidRPr="00590382" w:rsidRDefault="00707929" w:rsidP="00590382">
      <w:pPr>
        <w:pStyle w:val="Sansinterligne"/>
        <w:spacing w:line="293" w:lineRule="auto"/>
        <w:rPr>
          <w:rFonts w:ascii="Times New Roman" w:hAnsi="Times New Roman"/>
          <w:sz w:val="24"/>
          <w:szCs w:val="24"/>
        </w:rPr>
      </w:pPr>
      <w:r w:rsidRPr="00590382">
        <w:rPr>
          <w:rFonts w:ascii="Times New Roman" w:hAnsi="Times New Roman"/>
          <w:sz w:val="24"/>
          <w:szCs w:val="24"/>
        </w:rPr>
        <w:t xml:space="preserve"> Soit : </w:t>
      </w:r>
      <w:r w:rsidRPr="00590382">
        <w:rPr>
          <w:rFonts w:ascii="Times New Roman" w:hAnsi="Times New Roman"/>
          <w:position w:val="-10"/>
          <w:sz w:val="24"/>
          <w:szCs w:val="24"/>
        </w:rPr>
        <w:object w:dxaOrig="180" w:dyaOrig="340">
          <v:shape id="_x0000_i1028" type="#_x0000_t75" style="width:9pt;height:17pt" o:ole="">
            <v:imagedata r:id="rId27" o:title=""/>
          </v:shape>
          <o:OLEObject Type="Embed" ProgID="Equation.3" ShapeID="_x0000_i1028" DrawAspect="Content" ObjectID="_1665952595" r:id="rId31"/>
        </w:object>
      </w:r>
      <w:r w:rsidRPr="00590382">
        <w:rPr>
          <w:rFonts w:ascii="Times New Roman" w:hAnsi="Times New Roman"/>
          <w:position w:val="-24"/>
          <w:sz w:val="24"/>
          <w:szCs w:val="24"/>
        </w:rPr>
        <w:object w:dxaOrig="1980" w:dyaOrig="620">
          <v:shape id="_x0000_i1029" type="#_x0000_t75" style="width:99pt;height:31pt" o:ole="">
            <v:imagedata r:id="rId32" o:title=""/>
          </v:shape>
          <o:OLEObject Type="Embed" ProgID="Equation.3" ShapeID="_x0000_i1029" DrawAspect="Content" ObjectID="_1665952596" r:id="rId33"/>
        </w:object>
      </w:r>
    </w:p>
    <w:p w:rsidR="002A60B1" w:rsidRPr="00590382" w:rsidRDefault="002A60B1" w:rsidP="00590382">
      <w:pPr>
        <w:spacing w:after="0" w:line="293" w:lineRule="auto"/>
        <w:jc w:val="both"/>
        <w:rPr>
          <w:rFonts w:ascii="Times New Roman" w:hAnsi="Times New Roman"/>
          <w:b/>
          <w:sz w:val="24"/>
          <w:szCs w:val="24"/>
        </w:rPr>
      </w:pPr>
    </w:p>
    <w:p w:rsidR="00DA641A" w:rsidRDefault="00800A33" w:rsidP="00D2134D">
      <w:pPr>
        <w:pStyle w:val="Titre4"/>
        <w:numPr>
          <w:ilvl w:val="1"/>
          <w:numId w:val="43"/>
        </w:numPr>
      </w:pPr>
      <w:bookmarkStart w:id="425" w:name="_Toc55236375"/>
      <w:r>
        <w:t>Présentation du MOD global</w:t>
      </w:r>
      <w:bookmarkEnd w:id="425"/>
    </w:p>
    <w:p w:rsidR="00800A33" w:rsidRDefault="009B69EF" w:rsidP="00800A33">
      <w:r>
        <w:rPr>
          <w:noProof/>
          <w:lang w:eastAsia="fr-FR"/>
        </w:rPr>
        <mc:AlternateContent>
          <mc:Choice Requires="wpg">
            <w:drawing>
              <wp:anchor distT="0" distB="0" distL="114300" distR="114300" simplePos="0" relativeHeight="251712000" behindDoc="0" locked="0" layoutInCell="1" allowOverlap="1">
                <wp:simplePos x="0" y="0"/>
                <wp:positionH relativeFrom="column">
                  <wp:posOffset>8890</wp:posOffset>
                </wp:positionH>
                <wp:positionV relativeFrom="paragraph">
                  <wp:posOffset>73660</wp:posOffset>
                </wp:positionV>
                <wp:extent cx="5652135" cy="4380865"/>
                <wp:effectExtent l="8890" t="7620" r="6350" b="12065"/>
                <wp:wrapTopAndBottom/>
                <wp:docPr id="227" name="Group 8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380865"/>
                          <a:chOff x="1651" y="2385"/>
                          <a:chExt cx="8901" cy="6899"/>
                        </a:xfrm>
                      </wpg:grpSpPr>
                      <wpg:grpSp>
                        <wpg:cNvPr id="228" name="Group 8807"/>
                        <wpg:cNvGrpSpPr>
                          <a:grpSpLocks/>
                        </wpg:cNvGrpSpPr>
                        <wpg:grpSpPr bwMode="auto">
                          <a:xfrm>
                            <a:off x="8695" y="2434"/>
                            <a:ext cx="1857" cy="1868"/>
                            <a:chOff x="11017" y="1804"/>
                            <a:chExt cx="2001" cy="1868"/>
                          </a:xfrm>
                        </wpg:grpSpPr>
                        <wps:wsp>
                          <wps:cNvPr id="229" name="Text Box 8808"/>
                          <wps:cNvSpPr txBox="1">
                            <a:spLocks noChangeArrowheads="1"/>
                          </wps:cNvSpPr>
                          <wps:spPr bwMode="auto">
                            <a:xfrm>
                              <a:off x="11017" y="1804"/>
                              <a:ext cx="2001" cy="1868"/>
                            </a:xfrm>
                            <a:prstGeom prst="rect">
                              <a:avLst/>
                            </a:prstGeom>
                            <a:solidFill>
                              <a:srgbClr val="FFFFFF"/>
                            </a:solidFill>
                            <a:ln w="9525">
                              <a:solidFill>
                                <a:srgbClr val="000000"/>
                              </a:solidFill>
                              <a:miter lim="800000"/>
                              <a:headEnd/>
                              <a:tailEnd/>
                            </a:ln>
                          </wps:spPr>
                          <wps:txbx>
                            <w:txbxContent>
                              <w:p w:rsidR="0012432C" w:rsidRDefault="0012432C" w:rsidP="00800A33">
                                <w:pPr>
                                  <w:spacing w:after="0" w:line="240" w:lineRule="auto"/>
                                  <w:contextualSpacing/>
                                </w:pPr>
                                <w:r>
                                  <w:t xml:space="preserve"> </w:t>
                                </w:r>
                              </w:p>
                              <w:p w:rsidR="0012432C" w:rsidRDefault="0012432C" w:rsidP="00800A33">
                                <w:pPr>
                                  <w:spacing w:after="0" w:line="240" w:lineRule="auto"/>
                                  <w:contextualSpacing/>
                                </w:pPr>
                                <w:r>
                                  <w:sym w:font="Symbol" w:char="F023"/>
                                </w:r>
                                <w:proofErr w:type="spellStart"/>
                                <w:r>
                                  <w:t>Codesalaire</w:t>
                                </w:r>
                                <w:proofErr w:type="spellEnd"/>
                                <w:r>
                                  <w:t xml:space="preserve"> </w:t>
                                </w:r>
                              </w:p>
                              <w:p w:rsidR="0012432C" w:rsidRDefault="0012432C" w:rsidP="00800A33">
                                <w:pPr>
                                  <w:spacing w:after="0" w:line="240" w:lineRule="auto"/>
                                  <w:contextualSpacing/>
                                </w:pPr>
                                <w:proofErr w:type="spellStart"/>
                                <w:r>
                                  <w:t>Lib_salaire</w:t>
                                </w:r>
                                <w:proofErr w:type="spellEnd"/>
                                <w:r>
                                  <w:t xml:space="preserve"> </w:t>
                                </w:r>
                              </w:p>
                              <w:p w:rsidR="0012432C" w:rsidRDefault="0012432C" w:rsidP="00800A33">
                                <w:pPr>
                                  <w:spacing w:after="0" w:line="240" w:lineRule="auto"/>
                                  <w:contextualSpacing/>
                                </w:pPr>
                                <w:r>
                                  <w:t>Mois</w:t>
                                </w:r>
                              </w:p>
                              <w:p w:rsidR="0012432C" w:rsidRDefault="0012432C" w:rsidP="00800A33">
                                <w:pPr>
                                  <w:spacing w:after="0" w:line="240" w:lineRule="auto"/>
                                  <w:contextualSpacing/>
                                </w:pPr>
                                <w:r>
                                  <w:t>Motif</w:t>
                                </w:r>
                              </w:p>
                              <w:p w:rsidR="0012432C" w:rsidRDefault="0012432C" w:rsidP="00800A33">
                                <w:pPr>
                                  <w:spacing w:after="0" w:line="240" w:lineRule="auto"/>
                                  <w:contextualSpacing/>
                                </w:pPr>
                                <w:r>
                                  <w:t>Montant</w:t>
                                </w:r>
                              </w:p>
                            </w:txbxContent>
                          </wps:txbx>
                          <wps:bodyPr rot="0" vert="horz" wrap="square" lIns="91440" tIns="45720" rIns="91440" bIns="45720" anchor="t" anchorCtr="0" upright="1">
                            <a:noAutofit/>
                          </wps:bodyPr>
                        </wps:wsp>
                        <wps:wsp>
                          <wps:cNvPr id="230" name="Text Box 8809"/>
                          <wps:cNvSpPr txBox="1">
                            <a:spLocks noChangeArrowheads="1"/>
                          </wps:cNvSpPr>
                          <wps:spPr bwMode="auto">
                            <a:xfrm>
                              <a:off x="11017" y="1804"/>
                              <a:ext cx="2001" cy="390"/>
                            </a:xfrm>
                            <a:prstGeom prst="rect">
                              <a:avLst/>
                            </a:prstGeom>
                            <a:solidFill>
                              <a:srgbClr val="FFFFFF"/>
                            </a:solidFill>
                            <a:ln w="9525">
                              <a:solidFill>
                                <a:srgbClr val="000000"/>
                              </a:solidFill>
                              <a:miter lim="800000"/>
                              <a:headEnd/>
                              <a:tailEnd/>
                            </a:ln>
                          </wps:spPr>
                          <wps:txbx>
                            <w:txbxContent>
                              <w:p w:rsidR="0012432C" w:rsidRDefault="0012432C" w:rsidP="00800A33">
                                <w:pPr>
                                  <w:jc w:val="center"/>
                                </w:pPr>
                                <w:proofErr w:type="gramStart"/>
                                <w:r>
                                  <w:t>salaire</w:t>
                                </w:r>
                                <w:proofErr w:type="gramEnd"/>
                              </w:p>
                            </w:txbxContent>
                          </wps:txbx>
                          <wps:bodyPr rot="0" vert="horz" wrap="square" lIns="91440" tIns="45720" rIns="91440" bIns="45720" anchor="t" anchorCtr="0" upright="1">
                            <a:noAutofit/>
                          </wps:bodyPr>
                        </wps:wsp>
                      </wpg:grpSp>
                      <wpg:grpSp>
                        <wpg:cNvPr id="231" name="Group 8810"/>
                        <wpg:cNvGrpSpPr>
                          <a:grpSpLocks/>
                        </wpg:cNvGrpSpPr>
                        <wpg:grpSpPr bwMode="auto">
                          <a:xfrm>
                            <a:off x="8431" y="4519"/>
                            <a:ext cx="1994" cy="1916"/>
                            <a:chOff x="8431" y="4054"/>
                            <a:chExt cx="1994" cy="1916"/>
                          </a:xfrm>
                        </wpg:grpSpPr>
                        <wps:wsp>
                          <wps:cNvPr id="232" name="Text Box 8811"/>
                          <wps:cNvSpPr txBox="1">
                            <a:spLocks noChangeArrowheads="1"/>
                          </wps:cNvSpPr>
                          <wps:spPr bwMode="auto">
                            <a:xfrm>
                              <a:off x="8431" y="4054"/>
                              <a:ext cx="1994" cy="1916"/>
                            </a:xfrm>
                            <a:prstGeom prst="rect">
                              <a:avLst/>
                            </a:prstGeom>
                            <a:solidFill>
                              <a:srgbClr val="FFFFFF"/>
                            </a:solidFill>
                            <a:ln w="9525">
                              <a:solidFill>
                                <a:srgbClr val="000000"/>
                              </a:solidFill>
                              <a:miter lim="800000"/>
                              <a:headEnd/>
                              <a:tailEnd/>
                            </a:ln>
                          </wps:spPr>
                          <wps:txbx>
                            <w:txbxContent>
                              <w:p w:rsidR="0012432C" w:rsidRDefault="0012432C" w:rsidP="00800A33">
                                <w:pPr>
                                  <w:spacing w:after="0" w:line="240" w:lineRule="auto"/>
                                  <w:contextualSpacing/>
                                </w:pPr>
                                <w:r>
                                  <w:t xml:space="preserve"> </w:t>
                                </w:r>
                              </w:p>
                              <w:p w:rsidR="0012432C" w:rsidRDefault="0012432C" w:rsidP="00800A33">
                                <w:pPr>
                                  <w:spacing w:after="0" w:line="240" w:lineRule="auto"/>
                                  <w:contextualSpacing/>
                                </w:pPr>
                                <w:r>
                                  <w:sym w:font="Symbol" w:char="F023"/>
                                </w:r>
                                <w:proofErr w:type="spellStart"/>
                                <w:proofErr w:type="gramStart"/>
                                <w:r>
                                  <w:t>code</w:t>
                                </w:r>
                                <w:proofErr w:type="gramEnd"/>
                                <w:r>
                                  <w:t>_prestation</w:t>
                                </w:r>
                                <w:proofErr w:type="spellEnd"/>
                              </w:p>
                              <w:p w:rsidR="0012432C" w:rsidRDefault="0012432C" w:rsidP="00800A33">
                                <w:pPr>
                                  <w:spacing w:after="0" w:line="240" w:lineRule="auto"/>
                                  <w:contextualSpacing/>
                                </w:pPr>
                                <w:proofErr w:type="spellStart"/>
                                <w:r>
                                  <w:t>Date_prestation</w:t>
                                </w:r>
                                <w:proofErr w:type="spellEnd"/>
                              </w:p>
                              <w:p w:rsidR="0012432C" w:rsidRDefault="0012432C" w:rsidP="00800A33">
                                <w:pPr>
                                  <w:spacing w:after="0" w:line="240" w:lineRule="auto"/>
                                  <w:contextualSpacing/>
                                </w:pPr>
                                <w:proofErr w:type="spellStart"/>
                                <w:r>
                                  <w:t>Jour_prestation</w:t>
                                </w:r>
                                <w:proofErr w:type="spellEnd"/>
                                <w:r>
                                  <w:t xml:space="preserve"> </w:t>
                                </w:r>
                              </w:p>
                              <w:p w:rsidR="0012432C" w:rsidRDefault="0012432C" w:rsidP="00800A33">
                                <w:pPr>
                                  <w:spacing w:after="0" w:line="240" w:lineRule="auto"/>
                                  <w:contextualSpacing/>
                                </w:pPr>
                                <w:proofErr w:type="spellStart"/>
                                <w:r>
                                  <w:t>Jour_maladies</w:t>
                                </w:r>
                                <w:proofErr w:type="spellEnd"/>
                              </w:p>
                              <w:p w:rsidR="0012432C" w:rsidRDefault="0012432C" w:rsidP="00800A33">
                                <w:pPr>
                                  <w:spacing w:after="0" w:line="240" w:lineRule="auto"/>
                                  <w:contextualSpacing/>
                                </w:pPr>
                                <w:proofErr w:type="spellStart"/>
                                <w:r>
                                  <w:t>Heure_supl</w:t>
                                </w:r>
                                <w:proofErr w:type="spellEnd"/>
                                <w:r>
                                  <w:t xml:space="preserve"> </w:t>
                                </w:r>
                              </w:p>
                            </w:txbxContent>
                          </wps:txbx>
                          <wps:bodyPr rot="0" vert="horz" wrap="square" lIns="91440" tIns="45720" rIns="91440" bIns="45720" anchor="t" anchorCtr="0" upright="1">
                            <a:noAutofit/>
                          </wps:bodyPr>
                        </wps:wsp>
                        <wps:wsp>
                          <wps:cNvPr id="233" name="Text Box 8812"/>
                          <wps:cNvSpPr txBox="1">
                            <a:spLocks noChangeArrowheads="1"/>
                          </wps:cNvSpPr>
                          <wps:spPr bwMode="auto">
                            <a:xfrm>
                              <a:off x="8431" y="4054"/>
                              <a:ext cx="1994" cy="386"/>
                            </a:xfrm>
                            <a:prstGeom prst="rect">
                              <a:avLst/>
                            </a:prstGeom>
                            <a:solidFill>
                              <a:srgbClr val="FFFFFF"/>
                            </a:solidFill>
                            <a:ln w="9525">
                              <a:solidFill>
                                <a:srgbClr val="000000"/>
                              </a:solidFill>
                              <a:miter lim="800000"/>
                              <a:headEnd/>
                              <a:tailEnd/>
                            </a:ln>
                          </wps:spPr>
                          <wps:txbx>
                            <w:txbxContent>
                              <w:p w:rsidR="0012432C" w:rsidRDefault="0012432C" w:rsidP="00800A33">
                                <w:r>
                                  <w:t xml:space="preserve">Prestation </w:t>
                                </w:r>
                              </w:p>
                            </w:txbxContent>
                          </wps:txbx>
                          <wps:bodyPr rot="0" vert="horz" wrap="square" lIns="91440" tIns="45720" rIns="91440" bIns="45720" anchor="t" anchorCtr="0" upright="1">
                            <a:noAutofit/>
                          </wps:bodyPr>
                        </wps:wsp>
                      </wpg:grpSp>
                      <wpg:grpSp>
                        <wpg:cNvPr id="234" name="Group 8813"/>
                        <wpg:cNvGrpSpPr>
                          <a:grpSpLocks/>
                        </wpg:cNvGrpSpPr>
                        <wpg:grpSpPr bwMode="auto">
                          <a:xfrm>
                            <a:off x="4003" y="2385"/>
                            <a:ext cx="1658" cy="2820"/>
                            <a:chOff x="4003" y="2385"/>
                            <a:chExt cx="1658" cy="2820"/>
                          </a:xfrm>
                        </wpg:grpSpPr>
                        <wps:wsp>
                          <wps:cNvPr id="235" name="Text Box 8814"/>
                          <wps:cNvSpPr txBox="1">
                            <a:spLocks noChangeArrowheads="1"/>
                          </wps:cNvSpPr>
                          <wps:spPr bwMode="auto">
                            <a:xfrm>
                              <a:off x="4003" y="2385"/>
                              <a:ext cx="1658" cy="2820"/>
                            </a:xfrm>
                            <a:prstGeom prst="rect">
                              <a:avLst/>
                            </a:prstGeom>
                            <a:solidFill>
                              <a:srgbClr val="FFFFFF"/>
                            </a:solidFill>
                            <a:ln w="9525">
                              <a:solidFill>
                                <a:srgbClr val="000000"/>
                              </a:solidFill>
                              <a:miter lim="800000"/>
                              <a:headEnd/>
                              <a:tailEnd/>
                            </a:ln>
                          </wps:spPr>
                          <wps:txbx>
                            <w:txbxContent>
                              <w:p w:rsidR="0012432C" w:rsidRDefault="0012432C" w:rsidP="00800A33">
                                <w:pPr>
                                  <w:spacing w:after="0" w:line="240" w:lineRule="auto"/>
                                </w:pPr>
                              </w:p>
                              <w:p w:rsidR="0012432C" w:rsidRDefault="0012432C" w:rsidP="00800A33">
                                <w:pPr>
                                  <w:spacing w:after="0" w:line="240" w:lineRule="auto"/>
                                </w:pPr>
                                <w:r>
                                  <w:sym w:font="Symbol" w:char="F023"/>
                                </w:r>
                                <w:proofErr w:type="spellStart"/>
                                <w:r>
                                  <w:t>Matr_ag</w:t>
                                </w:r>
                                <w:proofErr w:type="spellEnd"/>
                                <w:r>
                                  <w:t xml:space="preserve"> </w:t>
                                </w:r>
                              </w:p>
                              <w:p w:rsidR="0012432C" w:rsidRDefault="0012432C" w:rsidP="00800A33">
                                <w:pPr>
                                  <w:spacing w:after="0" w:line="240" w:lineRule="auto"/>
                                </w:pPr>
                                <w:proofErr w:type="spellStart"/>
                                <w:r>
                                  <w:t>Nom_ag</w:t>
                                </w:r>
                                <w:proofErr w:type="spellEnd"/>
                              </w:p>
                              <w:p w:rsidR="0012432C" w:rsidRDefault="0012432C" w:rsidP="00800A33">
                                <w:pPr>
                                  <w:spacing w:after="0" w:line="240" w:lineRule="auto"/>
                                </w:pPr>
                                <w:proofErr w:type="spellStart"/>
                                <w:r>
                                  <w:t>Postnom</w:t>
                                </w:r>
                                <w:proofErr w:type="spellEnd"/>
                                <w:r>
                                  <w:t>-ag</w:t>
                                </w:r>
                              </w:p>
                              <w:p w:rsidR="0012432C" w:rsidRDefault="0012432C" w:rsidP="00800A33">
                                <w:pPr>
                                  <w:spacing w:after="0" w:line="240" w:lineRule="auto"/>
                                </w:pPr>
                                <w:proofErr w:type="spellStart"/>
                                <w:r>
                                  <w:t>Prénom_ag</w:t>
                                </w:r>
                                <w:proofErr w:type="spellEnd"/>
                                <w:r>
                                  <w:t xml:space="preserve"> </w:t>
                                </w:r>
                              </w:p>
                              <w:p w:rsidR="0012432C" w:rsidRDefault="0012432C" w:rsidP="00800A33">
                                <w:pPr>
                                  <w:spacing w:after="0" w:line="240" w:lineRule="auto"/>
                                </w:pPr>
                                <w:proofErr w:type="spellStart"/>
                                <w:r>
                                  <w:t>Fonction_ag</w:t>
                                </w:r>
                                <w:proofErr w:type="spellEnd"/>
                                <w:r>
                                  <w:t xml:space="preserve"> </w:t>
                                </w:r>
                              </w:p>
                              <w:p w:rsidR="0012432C" w:rsidRDefault="0012432C" w:rsidP="00800A33">
                                <w:pPr>
                                  <w:spacing w:after="0" w:line="240" w:lineRule="auto"/>
                                </w:pPr>
                                <w:proofErr w:type="spellStart"/>
                                <w:r>
                                  <w:t>Etatcivil_ag</w:t>
                                </w:r>
                                <w:proofErr w:type="spellEnd"/>
                                <w:r>
                                  <w:t xml:space="preserve"> </w:t>
                                </w:r>
                              </w:p>
                              <w:p w:rsidR="0012432C" w:rsidRDefault="0012432C" w:rsidP="00800A33">
                                <w:pPr>
                                  <w:spacing w:after="0" w:line="240" w:lineRule="auto"/>
                                </w:pPr>
                                <w:proofErr w:type="spellStart"/>
                                <w:r>
                                  <w:t>Direction_ag</w:t>
                                </w:r>
                                <w:proofErr w:type="spellEnd"/>
                                <w:r>
                                  <w:t xml:space="preserve"> </w:t>
                                </w:r>
                              </w:p>
                              <w:p w:rsidR="0012432C" w:rsidRDefault="0012432C" w:rsidP="00800A33">
                                <w:pPr>
                                  <w:spacing w:after="0" w:line="240" w:lineRule="auto"/>
                                </w:pPr>
                                <w:proofErr w:type="spellStart"/>
                                <w:r>
                                  <w:t>Adresse_ag</w:t>
                                </w:r>
                                <w:proofErr w:type="spellEnd"/>
                                <w:r>
                                  <w:t xml:space="preserve"> </w:t>
                                </w:r>
                              </w:p>
                              <w:p w:rsidR="0012432C" w:rsidRDefault="0012432C" w:rsidP="00800A33">
                                <w:pPr>
                                  <w:spacing w:after="0" w:line="240" w:lineRule="auto"/>
                                </w:pPr>
                                <w:proofErr w:type="spellStart"/>
                                <w:r>
                                  <w:t>Téléphone_ag</w:t>
                                </w:r>
                                <w:proofErr w:type="spellEnd"/>
                                <w:r>
                                  <w:t xml:space="preserve">   </w:t>
                                </w:r>
                              </w:p>
                              <w:p w:rsidR="0012432C" w:rsidRDefault="0012432C" w:rsidP="00800A33"/>
                            </w:txbxContent>
                          </wps:txbx>
                          <wps:bodyPr rot="0" vert="horz" wrap="square" lIns="91440" tIns="45720" rIns="91440" bIns="45720" anchor="t" anchorCtr="0" upright="1">
                            <a:noAutofit/>
                          </wps:bodyPr>
                        </wps:wsp>
                        <wps:wsp>
                          <wps:cNvPr id="236" name="Text Box 8815"/>
                          <wps:cNvSpPr txBox="1">
                            <a:spLocks noChangeArrowheads="1"/>
                          </wps:cNvSpPr>
                          <wps:spPr bwMode="auto">
                            <a:xfrm>
                              <a:off x="4003" y="2385"/>
                              <a:ext cx="1658" cy="405"/>
                            </a:xfrm>
                            <a:prstGeom prst="rect">
                              <a:avLst/>
                            </a:prstGeom>
                            <a:solidFill>
                              <a:srgbClr val="FFFFFF"/>
                            </a:solidFill>
                            <a:ln w="9525">
                              <a:solidFill>
                                <a:srgbClr val="000000"/>
                              </a:solidFill>
                              <a:miter lim="800000"/>
                              <a:headEnd/>
                              <a:tailEnd/>
                            </a:ln>
                          </wps:spPr>
                          <wps:txbx>
                            <w:txbxContent>
                              <w:p w:rsidR="0012432C" w:rsidRPr="00C7151F" w:rsidRDefault="0012432C" w:rsidP="00800A33">
                                <w:pPr>
                                  <w:jc w:val="center"/>
                                </w:pPr>
                                <w:r w:rsidRPr="00C7151F">
                                  <w:t>Agent</w:t>
                                </w:r>
                              </w:p>
                              <w:p w:rsidR="0012432C" w:rsidRPr="00C7151F" w:rsidRDefault="0012432C" w:rsidP="00800A33"/>
                            </w:txbxContent>
                          </wps:txbx>
                          <wps:bodyPr rot="0" vert="horz" wrap="square" lIns="91440" tIns="45720" rIns="91440" bIns="45720" anchor="t" anchorCtr="0" upright="1">
                            <a:noAutofit/>
                          </wps:bodyPr>
                        </wps:wsp>
                      </wpg:grpSp>
                      <wpg:grpSp>
                        <wpg:cNvPr id="237" name="Group 8816"/>
                        <wpg:cNvGrpSpPr>
                          <a:grpSpLocks/>
                        </wpg:cNvGrpSpPr>
                        <wpg:grpSpPr bwMode="auto">
                          <a:xfrm>
                            <a:off x="1651" y="4929"/>
                            <a:ext cx="1559" cy="1986"/>
                            <a:chOff x="1651" y="4929"/>
                            <a:chExt cx="1559" cy="1986"/>
                          </a:xfrm>
                        </wpg:grpSpPr>
                        <wps:wsp>
                          <wps:cNvPr id="238" name="Text Box 8817"/>
                          <wps:cNvSpPr txBox="1">
                            <a:spLocks noChangeArrowheads="1"/>
                          </wps:cNvSpPr>
                          <wps:spPr bwMode="auto">
                            <a:xfrm>
                              <a:off x="1651" y="4929"/>
                              <a:ext cx="1559" cy="1986"/>
                            </a:xfrm>
                            <a:prstGeom prst="rect">
                              <a:avLst/>
                            </a:prstGeom>
                            <a:solidFill>
                              <a:srgbClr val="FFFFFF"/>
                            </a:solidFill>
                            <a:ln w="9525">
                              <a:solidFill>
                                <a:srgbClr val="000000"/>
                              </a:solidFill>
                              <a:miter lim="800000"/>
                              <a:headEnd/>
                              <a:tailEnd/>
                            </a:ln>
                          </wps:spPr>
                          <wps:txbx>
                            <w:txbxContent>
                              <w:p w:rsidR="0012432C" w:rsidRDefault="0012432C" w:rsidP="00800A33">
                                <w:pPr>
                                  <w:spacing w:after="0" w:line="240" w:lineRule="auto"/>
                                </w:pPr>
                              </w:p>
                              <w:p w:rsidR="0012432C" w:rsidRDefault="0012432C" w:rsidP="00800A33">
                                <w:pPr>
                                  <w:spacing w:after="0" w:line="240" w:lineRule="auto"/>
                                </w:pPr>
                                <w:r>
                                  <w:sym w:font="Symbol" w:char="F023"/>
                                </w:r>
                                <w:proofErr w:type="spellStart"/>
                                <w:proofErr w:type="gramStart"/>
                                <w:r>
                                  <w:t>code</w:t>
                                </w:r>
                                <w:proofErr w:type="gramEnd"/>
                                <w:r>
                                  <w:t>_prime</w:t>
                                </w:r>
                                <w:proofErr w:type="spellEnd"/>
                              </w:p>
                              <w:p w:rsidR="0012432C" w:rsidRDefault="0012432C" w:rsidP="00800A33">
                                <w:pPr>
                                  <w:spacing w:after="0" w:line="240" w:lineRule="auto"/>
                                </w:pPr>
                                <w:r>
                                  <w:t xml:space="preserve">Date </w:t>
                                </w:r>
                              </w:p>
                              <w:p w:rsidR="0012432C" w:rsidRDefault="0012432C" w:rsidP="00800A33">
                                <w:pPr>
                                  <w:spacing w:after="0" w:line="240" w:lineRule="auto"/>
                                </w:pPr>
                                <w:r>
                                  <w:t xml:space="preserve">Mois </w:t>
                                </w:r>
                              </w:p>
                              <w:p w:rsidR="0012432C" w:rsidRDefault="0012432C" w:rsidP="00800A33">
                                <w:pPr>
                                  <w:spacing w:after="0" w:line="240" w:lineRule="auto"/>
                                </w:pPr>
                                <w:proofErr w:type="spellStart"/>
                                <w:r>
                                  <w:t>Lib_prime</w:t>
                                </w:r>
                                <w:proofErr w:type="spellEnd"/>
                                <w:r>
                                  <w:t xml:space="preserve"> </w:t>
                                </w:r>
                              </w:p>
                              <w:p w:rsidR="0012432C" w:rsidRDefault="0012432C" w:rsidP="00800A33">
                                <w:pPr>
                                  <w:spacing w:after="0" w:line="240" w:lineRule="auto"/>
                                </w:pPr>
                                <w:r>
                                  <w:t>Motif</w:t>
                                </w:r>
                              </w:p>
                              <w:p w:rsidR="0012432C" w:rsidRDefault="0012432C" w:rsidP="00800A33">
                                <w:pPr>
                                  <w:spacing w:after="0" w:line="240" w:lineRule="auto"/>
                                </w:pPr>
                                <w:r>
                                  <w:t>Montant</w:t>
                                </w:r>
                              </w:p>
                            </w:txbxContent>
                          </wps:txbx>
                          <wps:bodyPr rot="0" vert="horz" wrap="square" lIns="91440" tIns="45720" rIns="91440" bIns="45720" anchor="t" anchorCtr="0" upright="1">
                            <a:noAutofit/>
                          </wps:bodyPr>
                        </wps:wsp>
                        <wps:wsp>
                          <wps:cNvPr id="239" name="Text Box 8818"/>
                          <wps:cNvSpPr txBox="1">
                            <a:spLocks noChangeArrowheads="1"/>
                          </wps:cNvSpPr>
                          <wps:spPr bwMode="auto">
                            <a:xfrm>
                              <a:off x="1651" y="4929"/>
                              <a:ext cx="1559" cy="364"/>
                            </a:xfrm>
                            <a:prstGeom prst="rect">
                              <a:avLst/>
                            </a:prstGeom>
                            <a:solidFill>
                              <a:srgbClr val="FFFFFF"/>
                            </a:solidFill>
                            <a:ln w="9525">
                              <a:solidFill>
                                <a:srgbClr val="000000"/>
                              </a:solidFill>
                              <a:miter lim="800000"/>
                              <a:headEnd/>
                              <a:tailEnd/>
                            </a:ln>
                          </wps:spPr>
                          <wps:txbx>
                            <w:txbxContent>
                              <w:p w:rsidR="0012432C" w:rsidRPr="00C7151F" w:rsidRDefault="0012432C" w:rsidP="00800A33">
                                <w:pPr>
                                  <w:jc w:val="center"/>
                                </w:pPr>
                                <w:r>
                                  <w:t xml:space="preserve">Prime </w:t>
                                </w:r>
                              </w:p>
                              <w:p w:rsidR="0012432C" w:rsidRPr="00C7151F" w:rsidRDefault="0012432C" w:rsidP="00800A33"/>
                            </w:txbxContent>
                          </wps:txbx>
                          <wps:bodyPr rot="0" vert="horz" wrap="square" lIns="91440" tIns="45720" rIns="91440" bIns="45720" anchor="t" anchorCtr="0" upright="1">
                            <a:noAutofit/>
                          </wps:bodyPr>
                        </wps:wsp>
                      </wpg:grpSp>
                      <wpg:grpSp>
                        <wpg:cNvPr id="240" name="Group 8819"/>
                        <wpg:cNvGrpSpPr>
                          <a:grpSpLocks/>
                        </wpg:cNvGrpSpPr>
                        <wpg:grpSpPr bwMode="auto">
                          <a:xfrm>
                            <a:off x="4260" y="7524"/>
                            <a:ext cx="1560" cy="1760"/>
                            <a:chOff x="2333" y="7884"/>
                            <a:chExt cx="1560" cy="1760"/>
                          </a:xfrm>
                        </wpg:grpSpPr>
                        <wps:wsp>
                          <wps:cNvPr id="241" name="Text Box 8820"/>
                          <wps:cNvSpPr txBox="1">
                            <a:spLocks noChangeArrowheads="1"/>
                          </wps:cNvSpPr>
                          <wps:spPr bwMode="auto">
                            <a:xfrm>
                              <a:off x="2333" y="7884"/>
                              <a:ext cx="1560" cy="1760"/>
                            </a:xfrm>
                            <a:prstGeom prst="rect">
                              <a:avLst/>
                            </a:prstGeom>
                            <a:solidFill>
                              <a:srgbClr val="FFFFFF"/>
                            </a:solidFill>
                            <a:ln w="9525">
                              <a:solidFill>
                                <a:srgbClr val="000000"/>
                              </a:solidFill>
                              <a:miter lim="800000"/>
                              <a:headEnd/>
                              <a:tailEnd/>
                            </a:ln>
                          </wps:spPr>
                          <wps:txbx>
                            <w:txbxContent>
                              <w:p w:rsidR="0012432C" w:rsidRDefault="0012432C" w:rsidP="00800A33">
                                <w:pPr>
                                  <w:spacing w:after="0" w:line="240" w:lineRule="auto"/>
                                </w:pPr>
                              </w:p>
                              <w:p w:rsidR="0012432C" w:rsidRDefault="0012432C" w:rsidP="00800A33">
                                <w:pPr>
                                  <w:spacing w:after="0" w:line="240" w:lineRule="auto"/>
                                </w:pPr>
                                <w:r>
                                  <w:sym w:font="Symbol" w:char="F023"/>
                                </w:r>
                                <w:proofErr w:type="spellStart"/>
                                <w:r>
                                  <w:t>Matr</w:t>
                                </w:r>
                                <w:proofErr w:type="spellEnd"/>
                              </w:p>
                              <w:p w:rsidR="0012432C" w:rsidRDefault="0012432C" w:rsidP="00800A33">
                                <w:pPr>
                                  <w:spacing w:after="0" w:line="240" w:lineRule="auto"/>
                                </w:pPr>
                                <w:r>
                                  <w:t xml:space="preserve">Logement </w:t>
                                </w:r>
                              </w:p>
                              <w:p w:rsidR="0012432C" w:rsidRDefault="0012432C" w:rsidP="00800A33">
                                <w:pPr>
                                  <w:spacing w:after="0" w:line="240" w:lineRule="auto"/>
                                </w:pPr>
                                <w:r>
                                  <w:t xml:space="preserve">Transport </w:t>
                                </w:r>
                              </w:p>
                              <w:p w:rsidR="0012432C" w:rsidRDefault="0012432C" w:rsidP="00800A33">
                                <w:pPr>
                                  <w:spacing w:after="0" w:line="240" w:lineRule="auto"/>
                                </w:pPr>
                                <w:proofErr w:type="spellStart"/>
                                <w:r>
                                  <w:t>Allofam</w:t>
                                </w:r>
                                <w:proofErr w:type="spellEnd"/>
                                <w:r>
                                  <w:t xml:space="preserve"> </w:t>
                                </w:r>
                              </w:p>
                              <w:p w:rsidR="0012432C" w:rsidRDefault="0012432C" w:rsidP="00800A33">
                                <w:pPr>
                                  <w:spacing w:after="0" w:line="240" w:lineRule="auto"/>
                                </w:pPr>
                                <w:proofErr w:type="spellStart"/>
                                <w:r>
                                  <w:t>Soinsmedi</w:t>
                                </w:r>
                                <w:proofErr w:type="spellEnd"/>
                              </w:p>
                              <w:p w:rsidR="0012432C" w:rsidRDefault="0012432C" w:rsidP="00800A33">
                                <w:pPr>
                                  <w:spacing w:after="0" w:line="240" w:lineRule="auto"/>
                                </w:pPr>
                              </w:p>
                              <w:p w:rsidR="0012432C" w:rsidRDefault="0012432C" w:rsidP="00800A33"/>
                            </w:txbxContent>
                          </wps:txbx>
                          <wps:bodyPr rot="0" vert="horz" wrap="square" lIns="91440" tIns="45720" rIns="91440" bIns="45720" anchor="t" anchorCtr="0" upright="1">
                            <a:noAutofit/>
                          </wps:bodyPr>
                        </wps:wsp>
                        <wps:wsp>
                          <wps:cNvPr id="242" name="Text Box 8821"/>
                          <wps:cNvSpPr txBox="1">
                            <a:spLocks noChangeArrowheads="1"/>
                          </wps:cNvSpPr>
                          <wps:spPr bwMode="auto">
                            <a:xfrm>
                              <a:off x="2333" y="7884"/>
                              <a:ext cx="1560" cy="368"/>
                            </a:xfrm>
                            <a:prstGeom prst="rect">
                              <a:avLst/>
                            </a:prstGeom>
                            <a:solidFill>
                              <a:srgbClr val="FFFFFF"/>
                            </a:solidFill>
                            <a:ln w="9525">
                              <a:solidFill>
                                <a:srgbClr val="000000"/>
                              </a:solidFill>
                              <a:miter lim="800000"/>
                              <a:headEnd/>
                              <a:tailEnd/>
                            </a:ln>
                          </wps:spPr>
                          <wps:txbx>
                            <w:txbxContent>
                              <w:p w:rsidR="0012432C" w:rsidRPr="00C7151F" w:rsidRDefault="0012432C" w:rsidP="00800A33">
                                <w:pPr>
                                  <w:jc w:val="center"/>
                                </w:pPr>
                                <w:r>
                                  <w:t xml:space="preserve">Avantage </w:t>
                                </w:r>
                              </w:p>
                              <w:p w:rsidR="0012432C" w:rsidRPr="00C7151F" w:rsidRDefault="0012432C" w:rsidP="00800A33"/>
                            </w:txbxContent>
                          </wps:txbx>
                          <wps:bodyPr rot="0" vert="horz" wrap="square" lIns="91440" tIns="45720" rIns="91440" bIns="45720" anchor="t" anchorCtr="0" upright="1">
                            <a:noAutofit/>
                          </wps:bodyPr>
                        </wps:wsp>
                      </wpg:grpSp>
                      <wpg:grpSp>
                        <wpg:cNvPr id="243" name="Group 8822"/>
                        <wpg:cNvGrpSpPr>
                          <a:grpSpLocks/>
                        </wpg:cNvGrpSpPr>
                        <wpg:grpSpPr bwMode="auto">
                          <a:xfrm>
                            <a:off x="4234" y="5223"/>
                            <a:ext cx="1427" cy="2275"/>
                            <a:chOff x="4234" y="5223"/>
                            <a:chExt cx="1427" cy="2275"/>
                          </a:xfrm>
                        </wpg:grpSpPr>
                        <wps:wsp>
                          <wps:cNvPr id="244" name="Text Box 8823"/>
                          <wps:cNvSpPr txBox="1">
                            <a:spLocks noChangeArrowheads="1"/>
                          </wps:cNvSpPr>
                          <wps:spPr bwMode="auto">
                            <a:xfrm>
                              <a:off x="4846" y="5412"/>
                              <a:ext cx="720"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800A33">
                                <w:proofErr w:type="gramStart"/>
                                <w:r>
                                  <w:t>1,n</w:t>
                                </w:r>
                                <w:proofErr w:type="gramEnd"/>
                              </w:p>
                            </w:txbxContent>
                          </wps:txbx>
                          <wps:bodyPr rot="0" vert="horz" wrap="square" lIns="91440" tIns="45720" rIns="91440" bIns="45720" anchor="t" anchorCtr="0" upright="1">
                            <a:noAutofit/>
                          </wps:bodyPr>
                        </wps:wsp>
                        <wps:wsp>
                          <wps:cNvPr id="245" name="AutoShape 8824"/>
                          <wps:cNvSpPr>
                            <a:spLocks noChangeArrowheads="1"/>
                          </wps:cNvSpPr>
                          <wps:spPr bwMode="auto">
                            <a:xfrm>
                              <a:off x="4234" y="5972"/>
                              <a:ext cx="1427" cy="783"/>
                            </a:xfrm>
                            <a:prstGeom prst="flowChartTerminator">
                              <a:avLst/>
                            </a:prstGeom>
                            <a:solidFill>
                              <a:srgbClr val="FFFFFF"/>
                            </a:solidFill>
                            <a:ln w="9525">
                              <a:solidFill>
                                <a:srgbClr val="000000"/>
                              </a:solidFill>
                              <a:miter lim="800000"/>
                              <a:headEnd/>
                              <a:tailEnd/>
                            </a:ln>
                          </wps:spPr>
                          <wps:txbx>
                            <w:txbxContent>
                              <w:p w:rsidR="0012432C" w:rsidRPr="00B96203" w:rsidRDefault="0012432C" w:rsidP="00800A33">
                                <w:pPr>
                                  <w:spacing w:after="0" w:line="240" w:lineRule="auto"/>
                                  <w:jc w:val="center"/>
                                  <w:rPr>
                                    <w:sz w:val="20"/>
                                    <w:szCs w:val="20"/>
                                  </w:rPr>
                                </w:pPr>
                                <w:r>
                                  <w:rPr>
                                    <w:sz w:val="20"/>
                                    <w:szCs w:val="20"/>
                                  </w:rPr>
                                  <w:t xml:space="preserve">Avoir </w:t>
                                </w:r>
                              </w:p>
                            </w:txbxContent>
                          </wps:txbx>
                          <wps:bodyPr rot="0" vert="horz" wrap="square" lIns="91440" tIns="45720" rIns="91440" bIns="45720" anchor="t" anchorCtr="0" upright="1">
                            <a:noAutofit/>
                          </wps:bodyPr>
                        </wps:wsp>
                        <wps:wsp>
                          <wps:cNvPr id="246" name="AutoShape 8825"/>
                          <wps:cNvCnPr>
                            <a:cxnSpLocks noChangeShapeType="1"/>
                          </wps:cNvCnPr>
                          <wps:spPr bwMode="auto">
                            <a:xfrm>
                              <a:off x="4846" y="5223"/>
                              <a:ext cx="0"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8826"/>
                          <wps:cNvCnPr>
                            <a:cxnSpLocks noChangeShapeType="1"/>
                          </wps:cNvCnPr>
                          <wps:spPr bwMode="auto">
                            <a:xfrm flipV="1">
                              <a:off x="4980" y="6755"/>
                              <a:ext cx="0" cy="7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Text Box 8827"/>
                          <wps:cNvSpPr txBox="1">
                            <a:spLocks noChangeArrowheads="1"/>
                          </wps:cNvSpPr>
                          <wps:spPr bwMode="auto">
                            <a:xfrm>
                              <a:off x="5029" y="6852"/>
                              <a:ext cx="612"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800A33">
                                <w:r>
                                  <w:t>1,1</w:t>
                                </w:r>
                              </w:p>
                            </w:txbxContent>
                          </wps:txbx>
                          <wps:bodyPr rot="0" vert="horz" wrap="square" lIns="91440" tIns="45720" rIns="91440" bIns="45720" anchor="t" anchorCtr="0" upright="1">
                            <a:noAutofit/>
                          </wps:bodyPr>
                        </wps:wsp>
                      </wpg:grpSp>
                      <wpg:grpSp>
                        <wpg:cNvPr id="249" name="Group 8828"/>
                        <wpg:cNvGrpSpPr>
                          <a:grpSpLocks/>
                        </wpg:cNvGrpSpPr>
                        <wpg:grpSpPr bwMode="auto">
                          <a:xfrm>
                            <a:off x="5674" y="4501"/>
                            <a:ext cx="2782" cy="792"/>
                            <a:chOff x="5674" y="4501"/>
                            <a:chExt cx="2782" cy="792"/>
                          </a:xfrm>
                        </wpg:grpSpPr>
                        <wps:wsp>
                          <wps:cNvPr id="250" name="AutoShape 8829"/>
                          <wps:cNvSpPr>
                            <a:spLocks noChangeArrowheads="1"/>
                          </wps:cNvSpPr>
                          <wps:spPr bwMode="auto">
                            <a:xfrm>
                              <a:off x="6342" y="4843"/>
                              <a:ext cx="1267" cy="450"/>
                            </a:xfrm>
                            <a:prstGeom prst="flowChartTerminator">
                              <a:avLst/>
                            </a:prstGeom>
                            <a:solidFill>
                              <a:srgbClr val="FFFFFF"/>
                            </a:solidFill>
                            <a:ln w="9525">
                              <a:solidFill>
                                <a:srgbClr val="000000"/>
                              </a:solidFill>
                              <a:miter lim="800000"/>
                              <a:headEnd/>
                              <a:tailEnd/>
                            </a:ln>
                          </wps:spPr>
                          <wps:txbx>
                            <w:txbxContent>
                              <w:p w:rsidR="0012432C" w:rsidRDefault="0012432C" w:rsidP="00800A33">
                                <w:pPr>
                                  <w:jc w:val="center"/>
                                </w:pPr>
                                <w:r>
                                  <w:t xml:space="preserve">Prester </w:t>
                                </w:r>
                              </w:p>
                            </w:txbxContent>
                          </wps:txbx>
                          <wps:bodyPr rot="0" vert="horz" wrap="square" lIns="91440" tIns="45720" rIns="91440" bIns="45720" anchor="t" anchorCtr="0" upright="1">
                            <a:noAutofit/>
                          </wps:bodyPr>
                        </wps:wsp>
                        <wps:wsp>
                          <wps:cNvPr id="251" name="AutoShape 8830"/>
                          <wps:cNvCnPr>
                            <a:cxnSpLocks noChangeShapeType="1"/>
                          </wps:cNvCnPr>
                          <wps:spPr bwMode="auto">
                            <a:xfrm>
                              <a:off x="5674" y="5045"/>
                              <a:ext cx="6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Text Box 8831"/>
                          <wps:cNvSpPr txBox="1">
                            <a:spLocks noChangeArrowheads="1"/>
                          </wps:cNvSpPr>
                          <wps:spPr bwMode="auto">
                            <a:xfrm>
                              <a:off x="5689" y="4501"/>
                              <a:ext cx="723"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800A33">
                                <w:proofErr w:type="gramStart"/>
                                <w:r>
                                  <w:t>1,n</w:t>
                                </w:r>
                                <w:proofErr w:type="gramEnd"/>
                              </w:p>
                            </w:txbxContent>
                          </wps:txbx>
                          <wps:bodyPr rot="0" vert="horz" wrap="square" lIns="91440" tIns="45720" rIns="91440" bIns="45720" anchor="t" anchorCtr="0" upright="1">
                            <a:noAutofit/>
                          </wps:bodyPr>
                        </wps:wsp>
                        <wps:wsp>
                          <wps:cNvPr id="253" name="AutoShape 8832"/>
                          <wps:cNvCnPr>
                            <a:cxnSpLocks noChangeShapeType="1"/>
                          </wps:cNvCnPr>
                          <wps:spPr bwMode="auto">
                            <a:xfrm>
                              <a:off x="7609" y="5083"/>
                              <a:ext cx="8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Text Box 8833"/>
                          <wps:cNvSpPr txBox="1">
                            <a:spLocks noChangeArrowheads="1"/>
                          </wps:cNvSpPr>
                          <wps:spPr bwMode="auto">
                            <a:xfrm>
                              <a:off x="7609" y="4648"/>
                              <a:ext cx="700"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800A33">
                                <w:r>
                                  <w:t>1,1</w:t>
                                </w:r>
                              </w:p>
                            </w:txbxContent>
                          </wps:txbx>
                          <wps:bodyPr rot="0" vert="horz" wrap="square" lIns="91440" tIns="45720" rIns="91440" bIns="45720" anchor="t" anchorCtr="0" upright="1">
                            <a:noAutofit/>
                          </wps:bodyPr>
                        </wps:wsp>
                      </wpg:grpSp>
                      <wpg:grpSp>
                        <wpg:cNvPr id="255" name="Group 8834"/>
                        <wpg:cNvGrpSpPr>
                          <a:grpSpLocks/>
                        </wpg:cNvGrpSpPr>
                        <wpg:grpSpPr bwMode="auto">
                          <a:xfrm>
                            <a:off x="5661" y="2693"/>
                            <a:ext cx="3003" cy="821"/>
                            <a:chOff x="5661" y="2693"/>
                            <a:chExt cx="3003" cy="821"/>
                          </a:xfrm>
                        </wpg:grpSpPr>
                        <wps:wsp>
                          <wps:cNvPr id="256" name="AutoShape 8835"/>
                          <wps:cNvSpPr>
                            <a:spLocks noChangeArrowheads="1"/>
                          </wps:cNvSpPr>
                          <wps:spPr bwMode="auto">
                            <a:xfrm>
                              <a:off x="6227" y="2989"/>
                              <a:ext cx="1464" cy="525"/>
                            </a:xfrm>
                            <a:prstGeom prst="flowChartTerminator">
                              <a:avLst/>
                            </a:prstGeom>
                            <a:solidFill>
                              <a:srgbClr val="FFFFFF"/>
                            </a:solidFill>
                            <a:ln w="9525">
                              <a:solidFill>
                                <a:srgbClr val="000000"/>
                              </a:solidFill>
                              <a:miter lim="800000"/>
                              <a:headEnd/>
                              <a:tailEnd/>
                            </a:ln>
                          </wps:spPr>
                          <wps:txbx>
                            <w:txbxContent>
                              <w:p w:rsidR="0012432C" w:rsidRDefault="0012432C" w:rsidP="00800A33">
                                <w:pPr>
                                  <w:jc w:val="center"/>
                                </w:pPr>
                                <w:r>
                                  <w:t>Recevoir</w:t>
                                </w:r>
                              </w:p>
                            </w:txbxContent>
                          </wps:txbx>
                          <wps:bodyPr rot="0" vert="horz" wrap="square" lIns="91440" tIns="45720" rIns="91440" bIns="45720" anchor="t" anchorCtr="0" upright="1">
                            <a:noAutofit/>
                          </wps:bodyPr>
                        </wps:wsp>
                        <wps:wsp>
                          <wps:cNvPr id="257" name="AutoShape 8836"/>
                          <wps:cNvCnPr>
                            <a:cxnSpLocks noChangeShapeType="1"/>
                          </wps:cNvCnPr>
                          <wps:spPr bwMode="auto">
                            <a:xfrm>
                              <a:off x="7691" y="3255"/>
                              <a:ext cx="9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Text Box 8837"/>
                          <wps:cNvSpPr txBox="1">
                            <a:spLocks noChangeArrowheads="1"/>
                          </wps:cNvSpPr>
                          <wps:spPr bwMode="auto">
                            <a:xfrm>
                              <a:off x="7743" y="2768"/>
                              <a:ext cx="642"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800A33">
                                <w:r>
                                  <w:t>1,1</w:t>
                                </w:r>
                              </w:p>
                            </w:txbxContent>
                          </wps:txbx>
                          <wps:bodyPr rot="0" vert="horz" wrap="square" lIns="91440" tIns="45720" rIns="91440" bIns="45720" anchor="t" anchorCtr="0" upright="1">
                            <a:noAutofit/>
                          </wps:bodyPr>
                        </wps:wsp>
                        <wps:wsp>
                          <wps:cNvPr id="259" name="AutoShape 8838"/>
                          <wps:cNvCnPr>
                            <a:cxnSpLocks noChangeShapeType="1"/>
                          </wps:cNvCnPr>
                          <wps:spPr bwMode="auto">
                            <a:xfrm>
                              <a:off x="5661" y="3270"/>
                              <a:ext cx="5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8839"/>
                          <wps:cNvSpPr txBox="1">
                            <a:spLocks noChangeArrowheads="1"/>
                          </wps:cNvSpPr>
                          <wps:spPr bwMode="auto">
                            <a:xfrm>
                              <a:off x="5674" y="2693"/>
                              <a:ext cx="642"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800A33">
                                <w:r>
                                  <w:t>0,1</w:t>
                                </w:r>
                              </w:p>
                            </w:txbxContent>
                          </wps:txbx>
                          <wps:bodyPr rot="0" vert="horz" wrap="square" lIns="91440" tIns="45720" rIns="91440" bIns="45720" anchor="t" anchorCtr="0" upright="1">
                            <a:noAutofit/>
                          </wps:bodyPr>
                        </wps:wsp>
                      </wpg:grpSp>
                      <wpg:grpSp>
                        <wpg:cNvPr id="261" name="Group 8840"/>
                        <wpg:cNvGrpSpPr>
                          <a:grpSpLocks/>
                        </wpg:cNvGrpSpPr>
                        <wpg:grpSpPr bwMode="auto">
                          <a:xfrm>
                            <a:off x="1664" y="3237"/>
                            <a:ext cx="2312" cy="1707"/>
                            <a:chOff x="1664" y="3237"/>
                            <a:chExt cx="2312" cy="1707"/>
                          </a:xfrm>
                        </wpg:grpSpPr>
                        <wps:wsp>
                          <wps:cNvPr id="262" name="Text Box 8841"/>
                          <wps:cNvSpPr txBox="1">
                            <a:spLocks noChangeArrowheads="1"/>
                          </wps:cNvSpPr>
                          <wps:spPr bwMode="auto">
                            <a:xfrm>
                              <a:off x="1664" y="4129"/>
                              <a:ext cx="678"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800A33">
                                <w:r>
                                  <w:t>1,1</w:t>
                                </w:r>
                              </w:p>
                            </w:txbxContent>
                          </wps:txbx>
                          <wps:bodyPr rot="0" vert="horz" wrap="square" lIns="91440" tIns="45720" rIns="91440" bIns="45720" anchor="t" anchorCtr="0" upright="1">
                            <a:noAutofit/>
                          </wps:bodyPr>
                        </wps:wsp>
                        <wps:wsp>
                          <wps:cNvPr id="263" name="Text Box 8842"/>
                          <wps:cNvSpPr txBox="1">
                            <a:spLocks noChangeArrowheads="1"/>
                          </wps:cNvSpPr>
                          <wps:spPr bwMode="auto">
                            <a:xfrm>
                              <a:off x="3172" y="3237"/>
                              <a:ext cx="693"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800A33">
                                <w:proofErr w:type="gramStart"/>
                                <w:r>
                                  <w:t>1,n</w:t>
                                </w:r>
                                <w:proofErr w:type="gramEnd"/>
                              </w:p>
                            </w:txbxContent>
                          </wps:txbx>
                          <wps:bodyPr rot="0" vert="horz" wrap="square" lIns="91440" tIns="45720" rIns="91440" bIns="45720" anchor="t" anchorCtr="0" upright="1">
                            <a:noAutofit/>
                          </wps:bodyPr>
                        </wps:wsp>
                        <wps:wsp>
                          <wps:cNvPr id="264" name="AutoShape 8843"/>
                          <wps:cNvSpPr>
                            <a:spLocks noChangeArrowheads="1"/>
                          </wps:cNvSpPr>
                          <wps:spPr bwMode="auto">
                            <a:xfrm>
                              <a:off x="1755" y="3544"/>
                              <a:ext cx="1267" cy="450"/>
                            </a:xfrm>
                            <a:prstGeom prst="flowChartTerminator">
                              <a:avLst/>
                            </a:prstGeom>
                            <a:solidFill>
                              <a:srgbClr val="FFFFFF"/>
                            </a:solidFill>
                            <a:ln w="9525">
                              <a:solidFill>
                                <a:srgbClr val="000000"/>
                              </a:solidFill>
                              <a:miter lim="800000"/>
                              <a:headEnd/>
                              <a:tailEnd/>
                            </a:ln>
                          </wps:spPr>
                          <wps:txbx>
                            <w:txbxContent>
                              <w:p w:rsidR="0012432C" w:rsidRDefault="0012432C" w:rsidP="00800A33">
                                <w:pPr>
                                  <w:jc w:val="center"/>
                                </w:pPr>
                                <w:r>
                                  <w:t xml:space="preserve">Obtenir </w:t>
                                </w:r>
                              </w:p>
                            </w:txbxContent>
                          </wps:txbx>
                          <wps:bodyPr rot="0" vert="horz" wrap="square" lIns="91440" tIns="45720" rIns="91440" bIns="45720" anchor="t" anchorCtr="0" upright="1">
                            <a:noAutofit/>
                          </wps:bodyPr>
                        </wps:wsp>
                        <wps:wsp>
                          <wps:cNvPr id="265" name="AutoShape 8844"/>
                          <wps:cNvCnPr>
                            <a:cxnSpLocks noChangeShapeType="1"/>
                          </wps:cNvCnPr>
                          <wps:spPr bwMode="auto">
                            <a:xfrm>
                              <a:off x="2374" y="3987"/>
                              <a:ext cx="0" cy="9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8845"/>
                          <wps:cNvCnPr>
                            <a:cxnSpLocks noChangeShapeType="1"/>
                          </wps:cNvCnPr>
                          <wps:spPr bwMode="auto">
                            <a:xfrm>
                              <a:off x="3036" y="3810"/>
                              <a:ext cx="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806" o:spid="_x0000_s1478" style="position:absolute;margin-left:.7pt;margin-top:5.8pt;width:445.05pt;height:344.95pt;z-index:251712000" coordorigin="1651,2385" coordsize="8901,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">
                <v:group id="Group 8807" o:spid="_x0000_s1479" style="position:absolute;left:8695;top:2434;width:1857;height:1868" coordorigin="11017,1804" coordsize="2001,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Text Box 8808" o:spid="_x0000_s1480" type="#_x0000_t202" style="position:absolute;left:11017;top:1804;width:2001;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">
                    <v:textbox>
                      <w:txbxContent>
                        <w:p w:rsidR="0012432C" w:rsidRDefault="0012432C" w:rsidP="00800A33">
                          <w:pPr>
                            <w:spacing w:after="0" w:line="240" w:lineRule="auto"/>
                            <w:contextualSpacing/>
                          </w:pPr>
                          <w:r>
                            <w:t xml:space="preserve"> </w:t>
                          </w:r>
                        </w:p>
                        <w:p w:rsidR="0012432C" w:rsidRDefault="0012432C" w:rsidP="00800A33">
                          <w:pPr>
                            <w:spacing w:after="0" w:line="240" w:lineRule="auto"/>
                            <w:contextualSpacing/>
                          </w:pPr>
                          <w:r>
                            <w:sym w:font="Symbol" w:char="F023"/>
                          </w:r>
                          <w:r>
                            <w:t xml:space="preserve">Codesalaire </w:t>
                          </w:r>
                        </w:p>
                        <w:p w:rsidR="0012432C" w:rsidRDefault="0012432C" w:rsidP="00800A33">
                          <w:pPr>
                            <w:spacing w:after="0" w:line="240" w:lineRule="auto"/>
                            <w:contextualSpacing/>
                          </w:pPr>
                          <w:r>
                            <w:t xml:space="preserve">Lib_salaire </w:t>
                          </w:r>
                        </w:p>
                        <w:p w:rsidR="0012432C" w:rsidRDefault="0012432C" w:rsidP="00800A33">
                          <w:pPr>
                            <w:spacing w:after="0" w:line="240" w:lineRule="auto"/>
                            <w:contextualSpacing/>
                          </w:pPr>
                          <w:r>
                            <w:t>Mois</w:t>
                          </w:r>
                        </w:p>
                        <w:p w:rsidR="0012432C" w:rsidRDefault="0012432C" w:rsidP="00800A33">
                          <w:pPr>
                            <w:spacing w:after="0" w:line="240" w:lineRule="auto"/>
                            <w:contextualSpacing/>
                          </w:pPr>
                          <w:r>
                            <w:t>Motif</w:t>
                          </w:r>
                        </w:p>
                        <w:p w:rsidR="0012432C" w:rsidRDefault="0012432C" w:rsidP="00800A33">
                          <w:pPr>
                            <w:spacing w:after="0" w:line="240" w:lineRule="auto"/>
                            <w:contextualSpacing/>
                          </w:pPr>
                          <w:r>
                            <w:t>Montant</w:t>
                          </w:r>
                        </w:p>
                      </w:txbxContent>
                    </v:textbox>
                  </v:shape>
                  <v:shape id="Text Box 8809" o:spid="_x0000_s1481" type="#_x0000_t202" style="position:absolute;left:11017;top:1804;width:200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">
                    <v:textbox>
                      <w:txbxContent>
                        <w:p w:rsidR="0012432C" w:rsidRDefault="0012432C" w:rsidP="00800A33">
                          <w:pPr>
                            <w:jc w:val="center"/>
                          </w:pPr>
                          <w:r>
                            <w:t>salaire</w:t>
                          </w:r>
                        </w:p>
                      </w:txbxContent>
                    </v:textbox>
                  </v:shape>
                </v:group>
                <v:group id="Group 8810" o:spid="_x0000_s1482" style="position:absolute;left:8431;top:4519;width:1994;height:1916" coordorigin="8431,4054" coordsize="1994,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Text Box 8811" o:spid="_x0000_s1483" type="#_x0000_t202" style="position:absolute;left:8431;top:4054;width:1994;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">
                    <v:textbox>
                      <w:txbxContent>
                        <w:p w:rsidR="0012432C" w:rsidRDefault="0012432C" w:rsidP="00800A33">
                          <w:pPr>
                            <w:spacing w:after="0" w:line="240" w:lineRule="auto"/>
                            <w:contextualSpacing/>
                          </w:pPr>
                          <w:r>
                            <w:t xml:space="preserve"> </w:t>
                          </w:r>
                        </w:p>
                        <w:p w:rsidR="0012432C" w:rsidRDefault="0012432C" w:rsidP="00800A33">
                          <w:pPr>
                            <w:spacing w:after="0" w:line="240" w:lineRule="auto"/>
                            <w:contextualSpacing/>
                          </w:pPr>
                          <w:r>
                            <w:sym w:font="Symbol" w:char="F023"/>
                          </w:r>
                          <w:r>
                            <w:t>code_prestation</w:t>
                          </w:r>
                        </w:p>
                        <w:p w:rsidR="0012432C" w:rsidRDefault="0012432C" w:rsidP="00800A33">
                          <w:pPr>
                            <w:spacing w:after="0" w:line="240" w:lineRule="auto"/>
                            <w:contextualSpacing/>
                          </w:pPr>
                          <w:r>
                            <w:t>Date_prestation</w:t>
                          </w:r>
                        </w:p>
                        <w:p w:rsidR="0012432C" w:rsidRDefault="0012432C" w:rsidP="00800A33">
                          <w:pPr>
                            <w:spacing w:after="0" w:line="240" w:lineRule="auto"/>
                            <w:contextualSpacing/>
                          </w:pPr>
                          <w:r>
                            <w:t xml:space="preserve">Jour_prestation </w:t>
                          </w:r>
                        </w:p>
                        <w:p w:rsidR="0012432C" w:rsidRDefault="0012432C" w:rsidP="00800A33">
                          <w:pPr>
                            <w:spacing w:after="0" w:line="240" w:lineRule="auto"/>
                            <w:contextualSpacing/>
                          </w:pPr>
                          <w:r>
                            <w:t>Jour_maladies</w:t>
                          </w:r>
                        </w:p>
                        <w:p w:rsidR="0012432C" w:rsidRDefault="0012432C" w:rsidP="00800A33">
                          <w:pPr>
                            <w:spacing w:after="0" w:line="240" w:lineRule="auto"/>
                            <w:contextualSpacing/>
                          </w:pPr>
                          <w:r>
                            <w:t xml:space="preserve">Heure_supl </w:t>
                          </w:r>
                        </w:p>
                      </w:txbxContent>
                    </v:textbox>
                  </v:shape>
                  <v:shape id="Text Box 8812" o:spid="_x0000_s1484" type="#_x0000_t202" style="position:absolute;left:8431;top:4054;width:19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">
                    <v:textbox>
                      <w:txbxContent>
                        <w:p w:rsidR="0012432C" w:rsidRDefault="0012432C" w:rsidP="00800A33">
                          <w:r>
                            <w:t xml:space="preserve">Prestation </w:t>
                          </w:r>
                        </w:p>
                      </w:txbxContent>
                    </v:textbox>
                  </v:shape>
                </v:group>
                <v:group id="Group 8813" o:spid="_x0000_s1485" style="position:absolute;left:4003;top:2385;width:1658;height:2820" coordorigin="4003,2385" coordsize="1658,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 Box 8814" o:spid="_x0000_s1486" type="#_x0000_t202" style="position:absolute;left:4003;top:2385;width:165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">
                    <v:textbox>
                      <w:txbxContent>
                        <w:p w:rsidR="0012432C" w:rsidRDefault="0012432C" w:rsidP="00800A33">
                          <w:pPr>
                            <w:spacing w:after="0" w:line="240" w:lineRule="auto"/>
                          </w:pPr>
                        </w:p>
                        <w:p w:rsidR="0012432C" w:rsidRDefault="0012432C" w:rsidP="00800A33">
                          <w:pPr>
                            <w:spacing w:after="0" w:line="240" w:lineRule="auto"/>
                          </w:pPr>
                          <w:r>
                            <w:sym w:font="Symbol" w:char="F023"/>
                          </w:r>
                          <w:r>
                            <w:t xml:space="preserve">Matr_ag </w:t>
                          </w:r>
                        </w:p>
                        <w:p w:rsidR="0012432C" w:rsidRDefault="0012432C" w:rsidP="00800A33">
                          <w:pPr>
                            <w:spacing w:after="0" w:line="240" w:lineRule="auto"/>
                          </w:pPr>
                          <w:r>
                            <w:t>Nom_ag</w:t>
                          </w:r>
                        </w:p>
                        <w:p w:rsidR="0012432C" w:rsidRDefault="0012432C" w:rsidP="00800A33">
                          <w:pPr>
                            <w:spacing w:after="0" w:line="240" w:lineRule="auto"/>
                          </w:pPr>
                          <w:r>
                            <w:t>Postnom-ag</w:t>
                          </w:r>
                        </w:p>
                        <w:p w:rsidR="0012432C" w:rsidRDefault="0012432C" w:rsidP="00800A33">
                          <w:pPr>
                            <w:spacing w:after="0" w:line="240" w:lineRule="auto"/>
                          </w:pPr>
                          <w:r>
                            <w:t xml:space="preserve">Prénom_ag </w:t>
                          </w:r>
                        </w:p>
                        <w:p w:rsidR="0012432C" w:rsidRDefault="0012432C" w:rsidP="00800A33">
                          <w:pPr>
                            <w:spacing w:after="0" w:line="240" w:lineRule="auto"/>
                          </w:pPr>
                          <w:r>
                            <w:t xml:space="preserve">Fonction_ag </w:t>
                          </w:r>
                        </w:p>
                        <w:p w:rsidR="0012432C" w:rsidRDefault="0012432C" w:rsidP="00800A33">
                          <w:pPr>
                            <w:spacing w:after="0" w:line="240" w:lineRule="auto"/>
                          </w:pPr>
                          <w:r>
                            <w:t xml:space="preserve">Etatcivil_ag </w:t>
                          </w:r>
                        </w:p>
                        <w:p w:rsidR="0012432C" w:rsidRDefault="0012432C" w:rsidP="00800A33">
                          <w:pPr>
                            <w:spacing w:after="0" w:line="240" w:lineRule="auto"/>
                          </w:pPr>
                          <w:r>
                            <w:t xml:space="preserve">Direction_ag </w:t>
                          </w:r>
                        </w:p>
                        <w:p w:rsidR="0012432C" w:rsidRDefault="0012432C" w:rsidP="00800A33">
                          <w:pPr>
                            <w:spacing w:after="0" w:line="240" w:lineRule="auto"/>
                          </w:pPr>
                          <w:r>
                            <w:t xml:space="preserve">Adresse_ag </w:t>
                          </w:r>
                        </w:p>
                        <w:p w:rsidR="0012432C" w:rsidRDefault="0012432C" w:rsidP="00800A33">
                          <w:pPr>
                            <w:spacing w:after="0" w:line="240" w:lineRule="auto"/>
                          </w:pPr>
                          <w:r>
                            <w:t xml:space="preserve">Téléphone_ag   </w:t>
                          </w:r>
                        </w:p>
                        <w:p w:rsidR="0012432C" w:rsidRDefault="0012432C" w:rsidP="00800A33"/>
                      </w:txbxContent>
                    </v:textbox>
                  </v:shape>
                  <v:shape id="Text Box 8815" o:spid="_x0000_s1487" type="#_x0000_t202" style="position:absolute;left:4003;top:2385;width:165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">
                    <v:textbox>
                      <w:txbxContent>
                        <w:p w:rsidR="0012432C" w:rsidRPr="00C7151F" w:rsidRDefault="0012432C" w:rsidP="00800A33">
                          <w:pPr>
                            <w:jc w:val="center"/>
                          </w:pPr>
                          <w:r w:rsidRPr="00C7151F">
                            <w:t>Agent</w:t>
                          </w:r>
                        </w:p>
                        <w:p w:rsidR="0012432C" w:rsidRPr="00C7151F" w:rsidRDefault="0012432C" w:rsidP="00800A33"/>
                      </w:txbxContent>
                    </v:textbox>
                  </v:shape>
                </v:group>
                <v:group id="Group 8816" o:spid="_x0000_s1488" style="position:absolute;left:1651;top:4929;width:1559;height:1986" coordorigin="1651,4929" coordsize="155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Text Box 8817" o:spid="_x0000_s1489" type="#_x0000_t202" style="position:absolute;left:1651;top:4929;width:1559;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">
                    <v:textbox>
                      <w:txbxContent>
                        <w:p w:rsidR="0012432C" w:rsidRDefault="0012432C" w:rsidP="00800A33">
                          <w:pPr>
                            <w:spacing w:after="0" w:line="240" w:lineRule="auto"/>
                          </w:pPr>
                        </w:p>
                        <w:p w:rsidR="0012432C" w:rsidRDefault="0012432C" w:rsidP="00800A33">
                          <w:pPr>
                            <w:spacing w:after="0" w:line="240" w:lineRule="auto"/>
                          </w:pPr>
                          <w:r>
                            <w:sym w:font="Symbol" w:char="F023"/>
                          </w:r>
                          <w:r>
                            <w:t>code_prime</w:t>
                          </w:r>
                        </w:p>
                        <w:p w:rsidR="0012432C" w:rsidRDefault="0012432C" w:rsidP="00800A33">
                          <w:pPr>
                            <w:spacing w:after="0" w:line="240" w:lineRule="auto"/>
                          </w:pPr>
                          <w:r>
                            <w:t xml:space="preserve">Date </w:t>
                          </w:r>
                        </w:p>
                        <w:p w:rsidR="0012432C" w:rsidRDefault="0012432C" w:rsidP="00800A33">
                          <w:pPr>
                            <w:spacing w:after="0" w:line="240" w:lineRule="auto"/>
                          </w:pPr>
                          <w:r>
                            <w:t xml:space="preserve">Mois </w:t>
                          </w:r>
                        </w:p>
                        <w:p w:rsidR="0012432C" w:rsidRDefault="0012432C" w:rsidP="00800A33">
                          <w:pPr>
                            <w:spacing w:after="0" w:line="240" w:lineRule="auto"/>
                          </w:pPr>
                          <w:r>
                            <w:t xml:space="preserve">Lib_prime </w:t>
                          </w:r>
                        </w:p>
                        <w:p w:rsidR="0012432C" w:rsidRDefault="0012432C" w:rsidP="00800A33">
                          <w:pPr>
                            <w:spacing w:after="0" w:line="240" w:lineRule="auto"/>
                          </w:pPr>
                          <w:r>
                            <w:t>Motif</w:t>
                          </w:r>
                        </w:p>
                        <w:p w:rsidR="0012432C" w:rsidRDefault="0012432C" w:rsidP="00800A33">
                          <w:pPr>
                            <w:spacing w:after="0" w:line="240" w:lineRule="auto"/>
                          </w:pPr>
                          <w:r>
                            <w:t>Montant</w:t>
                          </w:r>
                        </w:p>
                      </w:txbxContent>
                    </v:textbox>
                  </v:shape>
                  <v:shape id="Text Box 8818" o:spid="_x0000_s1490" type="#_x0000_t202" style="position:absolute;left:1651;top:4929;width:155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">
                    <v:textbox>
                      <w:txbxContent>
                        <w:p w:rsidR="0012432C" w:rsidRPr="00C7151F" w:rsidRDefault="0012432C" w:rsidP="00800A33">
                          <w:pPr>
                            <w:jc w:val="center"/>
                          </w:pPr>
                          <w:r>
                            <w:t xml:space="preserve">Prime </w:t>
                          </w:r>
                        </w:p>
                        <w:p w:rsidR="0012432C" w:rsidRPr="00C7151F" w:rsidRDefault="0012432C" w:rsidP="00800A33"/>
                      </w:txbxContent>
                    </v:textbox>
                  </v:shape>
                </v:group>
                <v:group id="Group 8819" o:spid="_x0000_s1491" style="position:absolute;left:4260;top:7524;width:1560;height:1760" coordorigin="2333,7884" coordsize="1560,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 Box 8820" o:spid="_x0000_s1492" type="#_x0000_t202" style="position:absolute;left:2333;top:7884;width:1560;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EB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2gd8z8QjIzQ8AAAD//wMAUEsBAi0AFAAGAAgAAAAhANvh9svuAAAAhQEAABMAAAAAAAAA&#10;AAAAAAAAAAAAAFtDb250ZW50X1R5cGVzXS54bWxQSwECLQAUAAYACAAAACEAWvQsW78AAAAVAQAA&#10;CwAAAAAAAAAAAAAAAAAfAQAAX3JlbHMvLnJlbHNQSwECLQAUAAYACAAAACEAi9NBAcYAAADcAAAA&#10;DwAAAAAAAAAAAAAAAAAHAgAAZHJzL2Rvd25yZXYueG1sUEsFBgAAAAADAAMAtwAAAPoCAAAAAA==&#10;">
                    <v:textbox>
                      <w:txbxContent>
                        <w:p w:rsidR="0012432C" w:rsidRDefault="0012432C" w:rsidP="00800A33">
                          <w:pPr>
                            <w:spacing w:after="0" w:line="240" w:lineRule="auto"/>
                          </w:pPr>
                        </w:p>
                        <w:p w:rsidR="0012432C" w:rsidRDefault="0012432C" w:rsidP="00800A33">
                          <w:pPr>
                            <w:spacing w:after="0" w:line="240" w:lineRule="auto"/>
                          </w:pPr>
                          <w:r>
                            <w:sym w:font="Symbol" w:char="F023"/>
                          </w:r>
                          <w:r>
                            <w:t>Matr</w:t>
                          </w:r>
                        </w:p>
                        <w:p w:rsidR="0012432C" w:rsidRDefault="0012432C" w:rsidP="00800A33">
                          <w:pPr>
                            <w:spacing w:after="0" w:line="240" w:lineRule="auto"/>
                          </w:pPr>
                          <w:r>
                            <w:t xml:space="preserve">Logement </w:t>
                          </w:r>
                        </w:p>
                        <w:p w:rsidR="0012432C" w:rsidRDefault="0012432C" w:rsidP="00800A33">
                          <w:pPr>
                            <w:spacing w:after="0" w:line="240" w:lineRule="auto"/>
                          </w:pPr>
                          <w:r>
                            <w:t xml:space="preserve">Transport </w:t>
                          </w:r>
                        </w:p>
                        <w:p w:rsidR="0012432C" w:rsidRDefault="0012432C" w:rsidP="00800A33">
                          <w:pPr>
                            <w:spacing w:after="0" w:line="240" w:lineRule="auto"/>
                          </w:pPr>
                          <w:r>
                            <w:t xml:space="preserve">Allofam </w:t>
                          </w:r>
                        </w:p>
                        <w:p w:rsidR="0012432C" w:rsidRDefault="0012432C" w:rsidP="00800A33">
                          <w:pPr>
                            <w:spacing w:after="0" w:line="240" w:lineRule="auto"/>
                          </w:pPr>
                          <w:r>
                            <w:t>Soinsmedi</w:t>
                          </w:r>
                        </w:p>
                        <w:p w:rsidR="0012432C" w:rsidRDefault="0012432C" w:rsidP="00800A33">
                          <w:pPr>
                            <w:spacing w:after="0" w:line="240" w:lineRule="auto"/>
                          </w:pPr>
                        </w:p>
                        <w:p w:rsidR="0012432C" w:rsidRDefault="0012432C" w:rsidP="00800A33"/>
                      </w:txbxContent>
                    </v:textbox>
                  </v:shape>
                  <v:shape id="Text Box 8821" o:spid="_x0000_s1493" type="#_x0000_t202" style="position:absolute;left:2333;top:7884;width:156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rsidR="0012432C" w:rsidRPr="00C7151F" w:rsidRDefault="0012432C" w:rsidP="00800A33">
                          <w:pPr>
                            <w:jc w:val="center"/>
                          </w:pPr>
                          <w:r>
                            <w:t xml:space="preserve">Avantage </w:t>
                          </w:r>
                        </w:p>
                        <w:p w:rsidR="0012432C" w:rsidRPr="00C7151F" w:rsidRDefault="0012432C" w:rsidP="00800A33"/>
                      </w:txbxContent>
                    </v:textbox>
                  </v:shape>
                </v:group>
                <v:group id="Group 8822" o:spid="_x0000_s1494" style="position:absolute;left:4234;top:5223;width:1427;height:2275" coordorigin="4234,5223" coordsize="1427,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Text Box 8823" o:spid="_x0000_s1495" type="#_x0000_t202" style="position:absolute;left:4846;top:5412;width:72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" stroked="f">
                    <v:textbox>
                      <w:txbxContent>
                        <w:p w:rsidR="0012432C" w:rsidRDefault="0012432C" w:rsidP="00800A33">
                          <w:r>
                            <w:t>1,n</w:t>
                          </w:r>
                        </w:p>
                      </w:txbxContent>
                    </v:textbox>
                  </v:shape>
                  <v:shape id="AutoShape 8824" o:spid="_x0000_s1496" type="#_x0000_t116" style="position:absolute;left:4234;top:5972;width:1427;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">
                    <v:textbox>
                      <w:txbxContent>
                        <w:p w:rsidR="0012432C" w:rsidRPr="00B96203" w:rsidRDefault="0012432C" w:rsidP="00800A33">
                          <w:pPr>
                            <w:spacing w:after="0" w:line="240" w:lineRule="auto"/>
                            <w:jc w:val="center"/>
                            <w:rPr>
                              <w:sz w:val="20"/>
                              <w:szCs w:val="20"/>
                            </w:rPr>
                          </w:pPr>
                          <w:r>
                            <w:rPr>
                              <w:sz w:val="20"/>
                              <w:szCs w:val="20"/>
                            </w:rPr>
                            <w:t xml:space="preserve">Avoir </w:t>
                          </w:r>
                        </w:p>
                      </w:txbxContent>
                    </v:textbox>
                  </v:shape>
                  <v:shape id="AutoShape 8825" o:spid="_x0000_s1497" type="#_x0000_t32" style="position:absolute;left:4846;top:5223;width:0;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"/>
                  <v:shape id="AutoShape 8826" o:spid="_x0000_s1498" type="#_x0000_t32" style="position:absolute;left:4980;top:6755;width:0;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"/>
                  <v:shape id="Text Box 8827" o:spid="_x0000_s1499" type="#_x0000_t202" style="position:absolute;left:5029;top:6852;width:61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rsidR="0012432C" w:rsidRDefault="0012432C" w:rsidP="00800A33">
                          <w:r>
                            <w:t>1,1</w:t>
                          </w:r>
                        </w:p>
                      </w:txbxContent>
                    </v:textbox>
                  </v:shape>
                </v:group>
                <v:group id="Group 8828" o:spid="_x0000_s1500" style="position:absolute;left:5674;top:4501;width:2782;height:792" coordorigin="5674,4501" coordsize="278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AutoShape 8829" o:spid="_x0000_s1501" type="#_x0000_t116" style="position:absolute;left:6342;top:4843;width:126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">
                    <v:textbox>
                      <w:txbxContent>
                        <w:p w:rsidR="0012432C" w:rsidRDefault="0012432C" w:rsidP="00800A33">
                          <w:pPr>
                            <w:jc w:val="center"/>
                          </w:pPr>
                          <w:r>
                            <w:t xml:space="preserve">Prester </w:t>
                          </w:r>
                        </w:p>
                      </w:txbxContent>
                    </v:textbox>
                  </v:shape>
                  <v:shape id="AutoShape 8830" o:spid="_x0000_s1502" type="#_x0000_t32" style="position:absolute;left:5674;top:5045;width: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"/>
                  <v:shape id="Text Box 8831" o:spid="_x0000_s1503" type="#_x0000_t202" style="position:absolute;left:5689;top:4501;width:72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rsidR="0012432C" w:rsidRDefault="0012432C" w:rsidP="00800A33">
                          <w:r>
                            <w:t>1,n</w:t>
                          </w:r>
                        </w:p>
                      </w:txbxContent>
                    </v:textbox>
                  </v:shape>
                  <v:shape id="AutoShape 8832" o:spid="_x0000_s1504" type="#_x0000_t32" style="position:absolute;left:7609;top:5083;width: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V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4ixS1cYAAADcAAAA&#10;DwAAAAAAAAAAAAAAAAAHAgAAZHJzL2Rvd25yZXYueG1sUEsFBgAAAAADAAMAtwAAAPoCAAAAAA==&#10;"/>
                  <v:shape id="Text Box 8833" o:spid="_x0000_s1505" type="#_x0000_t202" style="position:absolute;left:7609;top:4648;width:70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rsidR="0012432C" w:rsidRDefault="0012432C" w:rsidP="00800A33">
                          <w:r>
                            <w:t>1,1</w:t>
                          </w:r>
                        </w:p>
                      </w:txbxContent>
                    </v:textbox>
                  </v:shape>
                </v:group>
                <v:group id="Group 8834" o:spid="_x0000_s1506" style="position:absolute;left:5661;top:2693;width:3003;height:821" coordorigin="5661,2693" coordsize="300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AutoShape 8835" o:spid="_x0000_s1507" type="#_x0000_t116" style="position:absolute;left:6227;top:2989;width:146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">
                    <v:textbox>
                      <w:txbxContent>
                        <w:p w:rsidR="0012432C" w:rsidRDefault="0012432C" w:rsidP="00800A33">
                          <w:pPr>
                            <w:jc w:val="center"/>
                          </w:pPr>
                          <w:r>
                            <w:t>Recevoir</w:t>
                          </w:r>
                        </w:p>
                      </w:txbxContent>
                    </v:textbox>
                  </v:shape>
                  <v:shape id="AutoShape 8836" o:spid="_x0000_s1508" type="#_x0000_t32" style="position:absolute;left:7691;top:3255;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"/>
                  <v:shape id="Text Box 8837" o:spid="_x0000_s1509" type="#_x0000_t202" style="position:absolute;left:7743;top:2768;width:64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rsidR="0012432C" w:rsidRDefault="0012432C" w:rsidP="00800A33">
                          <w:r>
                            <w:t>1,1</w:t>
                          </w:r>
                        </w:p>
                      </w:txbxContent>
                    </v:textbox>
                  </v:shape>
                  <v:shape id="AutoShape 8838" o:spid="_x0000_s1510" type="#_x0000_t32" style="position:absolute;left:5661;top:3270;width: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U/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"/>
                  <v:shape id="Text Box 8839" o:spid="_x0000_s1511" type="#_x0000_t202" style="position:absolute;left:5674;top:2693;width:64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" stroked="f">
                    <v:textbox>
                      <w:txbxContent>
                        <w:p w:rsidR="0012432C" w:rsidRDefault="0012432C" w:rsidP="00800A33">
                          <w:r>
                            <w:t>0,1</w:t>
                          </w:r>
                        </w:p>
                      </w:txbxContent>
                    </v:textbox>
                  </v:shape>
                </v:group>
                <v:group id="Group 8840" o:spid="_x0000_s1512" style="position:absolute;left:1664;top:3237;width:2312;height:1707" coordorigin="1664,3237" coordsize="2312,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Text Box 8841" o:spid="_x0000_s1513" type="#_x0000_t202" style="position:absolute;left:1664;top:4129;width:67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rsidR="0012432C" w:rsidRDefault="0012432C" w:rsidP="00800A33">
                          <w:r>
                            <w:t>1,1</w:t>
                          </w:r>
                        </w:p>
                      </w:txbxContent>
                    </v:textbox>
                  </v:shape>
                  <v:shape id="Text Box 8842" o:spid="_x0000_s1514" type="#_x0000_t202" style="position:absolute;left:3172;top:3237;width:69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" stroked="f">
                    <v:textbox>
                      <w:txbxContent>
                        <w:p w:rsidR="0012432C" w:rsidRDefault="0012432C" w:rsidP="00800A33">
                          <w:r>
                            <w:t>1,n</w:t>
                          </w:r>
                        </w:p>
                      </w:txbxContent>
                    </v:textbox>
                  </v:shape>
                  <v:shape id="AutoShape 8843" o:spid="_x0000_s1515" type="#_x0000_t116" style="position:absolute;left:1755;top:3544;width:126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">
                    <v:textbox>
                      <w:txbxContent>
                        <w:p w:rsidR="0012432C" w:rsidRDefault="0012432C" w:rsidP="00800A33">
                          <w:pPr>
                            <w:jc w:val="center"/>
                          </w:pPr>
                          <w:r>
                            <w:t xml:space="preserve">Obtenir </w:t>
                          </w:r>
                        </w:p>
                      </w:txbxContent>
                    </v:textbox>
                  </v:shape>
                  <v:shape id="AutoShape 8844" o:spid="_x0000_s1516" type="#_x0000_t32" style="position:absolute;left:2374;top:3987;width:0;height: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"/>
                  <v:shape id="AutoShape 8845" o:spid="_x0000_s1517" type="#_x0000_t32" style="position:absolute;left:3036;top:3810;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"/>
                </v:group>
                <w10:wrap type="topAndBottom"/>
              </v:group>
            </w:pict>
          </mc:Fallback>
        </mc:AlternateContent>
      </w:r>
    </w:p>
    <w:p w:rsidR="00800A33" w:rsidRDefault="00800A33" w:rsidP="00D2134D">
      <w:pPr>
        <w:pStyle w:val="Titre4"/>
        <w:numPr>
          <w:ilvl w:val="1"/>
          <w:numId w:val="43"/>
        </w:numPr>
      </w:pPr>
      <w:bookmarkStart w:id="426" w:name="_Toc55236376"/>
      <w:r>
        <w:t>MOD Local</w:t>
      </w:r>
      <w:bookmarkEnd w:id="426"/>
    </w:p>
    <w:p w:rsidR="00800A33" w:rsidRDefault="00800A33" w:rsidP="00EC5705">
      <w:pPr>
        <w:tabs>
          <w:tab w:val="left" w:pos="1418"/>
        </w:tabs>
        <w:spacing w:before="120"/>
        <w:rPr>
          <w:rFonts w:ascii="Times New Roman" w:hAnsi="Times New Roman"/>
        </w:rPr>
      </w:pPr>
      <w:r>
        <w:rPr>
          <w:rFonts w:ascii="Times New Roman" w:hAnsi="Times New Roman"/>
        </w:rPr>
        <w:tab/>
      </w:r>
      <w:r w:rsidRPr="00800A33">
        <w:rPr>
          <w:rFonts w:ascii="Times New Roman" w:hAnsi="Times New Roman"/>
        </w:rPr>
        <w:t>Les MOD locaux sont les sous-ensembles du MOD global en termes d’entité, relation, propriété, d’occurrence d’entités ou des relations, leurs expressions se représentent pour chaque unité organisationnelle par un schéma des entités, relations et propriétés utilisées et par un tableau précisant les éventuelles restrictions sur les occurrences disponibles. Le découpage du MOD global en MOD locaux permet d’apprécier le degré de partage ou de séparation d’un système d’information en fonction de l’organisation adoptée. On peut ainsi mettre en évidence :</w:t>
      </w:r>
    </w:p>
    <w:p w:rsidR="00800A33" w:rsidRDefault="00800A33" w:rsidP="00D2134D">
      <w:pPr>
        <w:numPr>
          <w:ilvl w:val="0"/>
          <w:numId w:val="49"/>
        </w:numPr>
        <w:tabs>
          <w:tab w:val="left" w:pos="1418"/>
        </w:tabs>
        <w:ind w:left="1418"/>
        <w:rPr>
          <w:rFonts w:ascii="Times New Roman" w:hAnsi="Times New Roman"/>
        </w:rPr>
      </w:pPr>
      <w:r w:rsidRPr="00800A33">
        <w:rPr>
          <w:rFonts w:ascii="Times New Roman" w:hAnsi="Times New Roman"/>
        </w:rPr>
        <w:t>Les données comm</w:t>
      </w:r>
      <w:r>
        <w:rPr>
          <w:rFonts w:ascii="Times New Roman" w:hAnsi="Times New Roman"/>
        </w:rPr>
        <w:t xml:space="preserve">unes à l’ensemble du domaine ; </w:t>
      </w:r>
    </w:p>
    <w:p w:rsidR="00800A33" w:rsidRDefault="00800A33" w:rsidP="00D2134D">
      <w:pPr>
        <w:numPr>
          <w:ilvl w:val="0"/>
          <w:numId w:val="49"/>
        </w:numPr>
        <w:tabs>
          <w:tab w:val="left" w:pos="1418"/>
        </w:tabs>
        <w:ind w:left="1418"/>
        <w:rPr>
          <w:rFonts w:ascii="Times New Roman" w:hAnsi="Times New Roman"/>
        </w:rPr>
      </w:pPr>
      <w:r w:rsidRPr="00800A33">
        <w:rPr>
          <w:rFonts w:ascii="Times New Roman" w:hAnsi="Times New Roman"/>
        </w:rPr>
        <w:t xml:space="preserve"> Les données parta</w:t>
      </w:r>
      <w:r>
        <w:rPr>
          <w:rFonts w:ascii="Times New Roman" w:hAnsi="Times New Roman"/>
        </w:rPr>
        <w:t>gées entre certaines unités : -</w:t>
      </w:r>
    </w:p>
    <w:p w:rsidR="00800A33" w:rsidRDefault="00800A33" w:rsidP="00D2134D">
      <w:pPr>
        <w:numPr>
          <w:ilvl w:val="0"/>
          <w:numId w:val="49"/>
        </w:numPr>
        <w:tabs>
          <w:tab w:val="left" w:pos="1418"/>
        </w:tabs>
        <w:ind w:left="1418"/>
        <w:rPr>
          <w:rFonts w:ascii="Times New Roman" w:hAnsi="Times New Roman"/>
        </w:rPr>
      </w:pPr>
      <w:r w:rsidRPr="00800A33">
        <w:rPr>
          <w:rFonts w:ascii="Times New Roman" w:hAnsi="Times New Roman"/>
        </w:rPr>
        <w:t>Les données privées à une unité.</w:t>
      </w:r>
    </w:p>
    <w:p w:rsidR="00800A33" w:rsidRDefault="00800A33" w:rsidP="00800A33">
      <w:pPr>
        <w:tabs>
          <w:tab w:val="left" w:pos="1418"/>
        </w:tabs>
        <w:rPr>
          <w:rFonts w:ascii="Times New Roman" w:hAnsi="Times New Roman"/>
        </w:rPr>
      </w:pPr>
      <w:r w:rsidRPr="00800A33">
        <w:rPr>
          <w:rFonts w:ascii="Times New Roman" w:hAnsi="Times New Roman"/>
        </w:rPr>
        <w:lastRenderedPageBreak/>
        <w:t>Lorsqu’un partage existe entre plusieurs unités organisationnelles et en cas de répartition informatique envisagé, il peut être utile de préciser, si c’est possible, quelle unité organisationnelle ferait référence en cas de divergence entre contenu des informations partagées</w:t>
      </w:r>
      <w:r>
        <w:rPr>
          <w:rFonts w:ascii="Times New Roman" w:hAnsi="Times New Roman"/>
        </w:rPr>
        <w:t>.</w:t>
      </w:r>
    </w:p>
    <w:p w:rsidR="00800A33" w:rsidRPr="00F07386" w:rsidRDefault="00800A33" w:rsidP="00D2134D">
      <w:pPr>
        <w:pStyle w:val="Titre5"/>
        <w:numPr>
          <w:ilvl w:val="2"/>
          <w:numId w:val="43"/>
        </w:numPr>
        <w:spacing w:after="120"/>
        <w:rPr>
          <w:color w:val="auto"/>
        </w:rPr>
      </w:pPr>
      <w:bookmarkStart w:id="427" w:name="_Toc55236377"/>
      <w:r w:rsidRPr="00F07386">
        <w:rPr>
          <w:color w:val="auto"/>
        </w:rPr>
        <w:t>Accessibilité des données du MOD local</w:t>
      </w:r>
      <w:bookmarkEnd w:id="427"/>
      <w:r w:rsidRPr="00F07386">
        <w:rPr>
          <w:color w:val="auto"/>
        </w:rPr>
        <w:t xml:space="preserve">  </w:t>
      </w:r>
    </w:p>
    <w:p w:rsidR="00800A33" w:rsidRPr="00800A33" w:rsidRDefault="00800A33" w:rsidP="00800A33">
      <w:pPr>
        <w:tabs>
          <w:tab w:val="left" w:pos="1418"/>
        </w:tabs>
        <w:rPr>
          <w:rFonts w:ascii="Times New Roman" w:hAnsi="Times New Roman"/>
        </w:rPr>
      </w:pPr>
      <w:r w:rsidRPr="00800A33">
        <w:rPr>
          <w:rFonts w:ascii="Times New Roman" w:hAnsi="Times New Roman"/>
        </w:rPr>
        <w:t xml:space="preserve"> </w:t>
      </w:r>
      <w:r>
        <w:rPr>
          <w:rFonts w:ascii="Times New Roman" w:hAnsi="Times New Roman"/>
        </w:rPr>
        <w:tab/>
      </w:r>
      <w:r w:rsidRPr="00800A33">
        <w:rPr>
          <w:rFonts w:ascii="Times New Roman" w:hAnsi="Times New Roman"/>
        </w:rPr>
        <w:t>L’accessibilité des données d’un MOD local s’exprime par les actions élémentaires que peuvent effectuer sur ce sous-ensemble de données les traitements réalisés dans le site</w:t>
      </w:r>
      <w:r w:rsidR="00F07386">
        <w:rPr>
          <w:rFonts w:ascii="Times New Roman" w:hAnsi="Times New Roman"/>
        </w:rPr>
        <w:t xml:space="preserve"> </w:t>
      </w:r>
      <w:r w:rsidRPr="00800A33">
        <w:rPr>
          <w:rFonts w:ascii="Times New Roman" w:hAnsi="Times New Roman"/>
        </w:rPr>
        <w:t>organisationnel. Les différents types d’accès ci-dessous sont précisés sur l</w:t>
      </w:r>
      <w:r w:rsidR="00F07386">
        <w:rPr>
          <w:rFonts w:ascii="Times New Roman" w:hAnsi="Times New Roman"/>
        </w:rPr>
        <w:t>e MOD local généralement sur</w:t>
      </w:r>
      <w:r w:rsidRPr="00800A33">
        <w:rPr>
          <w:rFonts w:ascii="Times New Roman" w:hAnsi="Times New Roman"/>
        </w:rPr>
        <w:t xml:space="preserve"> un tableau récapitulant les restrictions de disponibilités, les partages et les actions autorisées : </w:t>
      </w:r>
    </w:p>
    <w:p w:rsidR="00F07386" w:rsidRDefault="00800A33" w:rsidP="00800A33">
      <w:pPr>
        <w:tabs>
          <w:tab w:val="left" w:pos="1418"/>
        </w:tabs>
        <w:rPr>
          <w:rFonts w:ascii="Times New Roman" w:hAnsi="Times New Roman"/>
        </w:rPr>
      </w:pPr>
      <w:r w:rsidRPr="00800A33">
        <w:rPr>
          <w:rFonts w:ascii="Times New Roman" w:hAnsi="Times New Roman"/>
        </w:rPr>
        <w:t xml:space="preserve">- L : accès en lecture ;  </w:t>
      </w:r>
    </w:p>
    <w:p w:rsidR="00F07386" w:rsidRDefault="00800A33" w:rsidP="00800A33">
      <w:pPr>
        <w:tabs>
          <w:tab w:val="left" w:pos="1418"/>
        </w:tabs>
        <w:rPr>
          <w:rFonts w:ascii="Times New Roman" w:hAnsi="Times New Roman"/>
        </w:rPr>
      </w:pPr>
      <w:r w:rsidRPr="00800A33">
        <w:rPr>
          <w:rFonts w:ascii="Times New Roman" w:hAnsi="Times New Roman"/>
        </w:rPr>
        <w:t xml:space="preserve">- M : accès en modification ; </w:t>
      </w:r>
    </w:p>
    <w:p w:rsidR="00F07386" w:rsidRDefault="00800A33" w:rsidP="00800A33">
      <w:pPr>
        <w:tabs>
          <w:tab w:val="left" w:pos="1418"/>
        </w:tabs>
        <w:rPr>
          <w:rFonts w:ascii="Times New Roman" w:hAnsi="Times New Roman"/>
        </w:rPr>
      </w:pPr>
      <w:r w:rsidRPr="00800A33">
        <w:rPr>
          <w:rFonts w:ascii="Times New Roman" w:hAnsi="Times New Roman"/>
        </w:rPr>
        <w:t xml:space="preserve">- C : accès en création ;  </w:t>
      </w:r>
    </w:p>
    <w:p w:rsidR="00F07386" w:rsidRDefault="00800A33" w:rsidP="00800A33">
      <w:pPr>
        <w:tabs>
          <w:tab w:val="left" w:pos="1418"/>
        </w:tabs>
        <w:rPr>
          <w:rFonts w:ascii="Times New Roman" w:hAnsi="Times New Roman"/>
        </w:rPr>
      </w:pPr>
      <w:r w:rsidRPr="00800A33">
        <w:rPr>
          <w:rFonts w:ascii="Times New Roman" w:hAnsi="Times New Roman"/>
        </w:rPr>
        <w:t xml:space="preserve">- S : accès en suppression. </w:t>
      </w:r>
    </w:p>
    <w:p w:rsidR="00800A33" w:rsidRPr="00800A33" w:rsidRDefault="00800A33" w:rsidP="00800A33">
      <w:pPr>
        <w:tabs>
          <w:tab w:val="left" w:pos="1418"/>
        </w:tabs>
        <w:rPr>
          <w:rFonts w:ascii="Times New Roman" w:hAnsi="Times New Roman"/>
        </w:rPr>
      </w:pPr>
      <w:r w:rsidRPr="00800A33">
        <w:rPr>
          <w:rFonts w:ascii="Times New Roman" w:hAnsi="Times New Roman"/>
        </w:rPr>
        <w:t>L’application de chacun de ces accès est recommandée au gestionnaire au moment opportun pour assurer la sécurité du système.</w:t>
      </w:r>
    </w:p>
    <w:p w:rsidR="00DA641A" w:rsidRPr="00F07386" w:rsidRDefault="00DA641A" w:rsidP="00D2134D">
      <w:pPr>
        <w:pStyle w:val="Titre5"/>
        <w:numPr>
          <w:ilvl w:val="2"/>
          <w:numId w:val="43"/>
        </w:numPr>
        <w:rPr>
          <w:color w:val="auto"/>
        </w:rPr>
      </w:pPr>
      <w:bookmarkStart w:id="428" w:name="_Toc52034815"/>
      <w:bookmarkStart w:id="429" w:name="_Toc55236378"/>
      <w:r w:rsidRPr="00F07386">
        <w:rPr>
          <w:color w:val="auto"/>
        </w:rPr>
        <w:t>Sécurité des données</w:t>
      </w:r>
      <w:bookmarkEnd w:id="428"/>
      <w:bookmarkEnd w:id="429"/>
      <w:r w:rsidRPr="00F07386">
        <w:rPr>
          <w:color w:val="auto"/>
        </w:rPr>
        <w:t xml:space="preserve"> </w:t>
      </w:r>
    </w:p>
    <w:p w:rsidR="00DA641A" w:rsidRPr="00590382" w:rsidRDefault="00DA641A" w:rsidP="00590382">
      <w:pPr>
        <w:pStyle w:val="Sansinterligne"/>
        <w:spacing w:line="293" w:lineRule="auto"/>
        <w:ind w:firstLine="851"/>
        <w:jc w:val="both"/>
        <w:rPr>
          <w:rFonts w:ascii="Times New Roman" w:hAnsi="Times New Roman"/>
          <w:sz w:val="24"/>
          <w:szCs w:val="24"/>
        </w:rPr>
      </w:pPr>
      <w:r w:rsidRPr="00590382">
        <w:rPr>
          <w:rFonts w:ascii="Times New Roman" w:hAnsi="Times New Roman"/>
          <w:sz w:val="24"/>
          <w:szCs w:val="24"/>
        </w:rPr>
        <w:t xml:space="preserve">Sécuriser </w:t>
      </w:r>
      <w:proofErr w:type="gramStart"/>
      <w:r w:rsidRPr="00590382">
        <w:rPr>
          <w:rFonts w:ascii="Times New Roman" w:hAnsi="Times New Roman"/>
          <w:sz w:val="24"/>
          <w:szCs w:val="24"/>
        </w:rPr>
        <w:t>les  informations</w:t>
      </w:r>
      <w:proofErr w:type="gramEnd"/>
      <w:r w:rsidRPr="00590382">
        <w:rPr>
          <w:rFonts w:ascii="Times New Roman" w:hAnsi="Times New Roman"/>
          <w:sz w:val="24"/>
          <w:szCs w:val="24"/>
        </w:rPr>
        <w:t xml:space="preserve"> est une nécessité perméable pour chaque organisation.  Notre est base de </w:t>
      </w:r>
      <w:proofErr w:type="gramStart"/>
      <w:r w:rsidRPr="00590382">
        <w:rPr>
          <w:rFonts w:ascii="Times New Roman" w:hAnsi="Times New Roman"/>
          <w:sz w:val="24"/>
          <w:szCs w:val="24"/>
        </w:rPr>
        <w:t>données  l’accès</w:t>
      </w:r>
      <w:proofErr w:type="gramEnd"/>
      <w:r w:rsidRPr="00590382">
        <w:rPr>
          <w:rFonts w:ascii="Times New Roman" w:hAnsi="Times New Roman"/>
          <w:sz w:val="24"/>
          <w:szCs w:val="24"/>
        </w:rPr>
        <w:t xml:space="preserve">  n’est possible que par autorisation. </w:t>
      </w:r>
      <w:proofErr w:type="gramStart"/>
      <w:r w:rsidRPr="00590382">
        <w:rPr>
          <w:rFonts w:ascii="Times New Roman" w:hAnsi="Times New Roman"/>
          <w:sz w:val="24"/>
          <w:szCs w:val="24"/>
        </w:rPr>
        <w:t>Les  4</w:t>
      </w:r>
      <w:proofErr w:type="gramEnd"/>
      <w:r w:rsidRPr="00590382">
        <w:rPr>
          <w:rFonts w:ascii="Times New Roman" w:hAnsi="Times New Roman"/>
          <w:sz w:val="24"/>
          <w:szCs w:val="24"/>
        </w:rPr>
        <w:t xml:space="preserve"> options suivantes prévues par merise feront objet  de codes d’accès et sécurité notre base de données :</w:t>
      </w:r>
    </w:p>
    <w:p w:rsidR="00F07386" w:rsidRDefault="00DA641A" w:rsidP="003E69F8">
      <w:pPr>
        <w:pStyle w:val="Sansinterligne"/>
        <w:numPr>
          <w:ilvl w:val="0"/>
          <w:numId w:val="9"/>
        </w:numPr>
        <w:spacing w:line="293" w:lineRule="auto"/>
        <w:ind w:left="426"/>
        <w:jc w:val="both"/>
        <w:rPr>
          <w:rFonts w:ascii="Times New Roman" w:hAnsi="Times New Roman"/>
          <w:sz w:val="24"/>
          <w:szCs w:val="24"/>
        </w:rPr>
      </w:pPr>
      <w:proofErr w:type="gramStart"/>
      <w:r w:rsidRPr="00590382">
        <w:rPr>
          <w:rFonts w:ascii="Times New Roman" w:hAnsi="Times New Roman"/>
          <w:sz w:val="24"/>
          <w:szCs w:val="24"/>
        </w:rPr>
        <w:t>création</w:t>
      </w:r>
      <w:proofErr w:type="gramEnd"/>
      <w:r w:rsidRPr="00590382">
        <w:rPr>
          <w:rFonts w:ascii="Times New Roman" w:hAnsi="Times New Roman"/>
          <w:sz w:val="24"/>
          <w:szCs w:val="24"/>
        </w:rPr>
        <w:t xml:space="preserve"> (C) ;</w:t>
      </w:r>
    </w:p>
    <w:p w:rsidR="00F07386" w:rsidRDefault="00DA641A" w:rsidP="003E69F8">
      <w:pPr>
        <w:pStyle w:val="Sansinterligne"/>
        <w:numPr>
          <w:ilvl w:val="0"/>
          <w:numId w:val="9"/>
        </w:numPr>
        <w:spacing w:line="293" w:lineRule="auto"/>
        <w:ind w:left="426"/>
        <w:jc w:val="both"/>
        <w:rPr>
          <w:rFonts w:ascii="Times New Roman" w:hAnsi="Times New Roman"/>
          <w:sz w:val="24"/>
          <w:szCs w:val="24"/>
        </w:rPr>
      </w:pPr>
      <w:proofErr w:type="gramStart"/>
      <w:r w:rsidRPr="00F07386">
        <w:rPr>
          <w:rFonts w:ascii="Times New Roman" w:hAnsi="Times New Roman"/>
          <w:sz w:val="24"/>
          <w:szCs w:val="24"/>
        </w:rPr>
        <w:t>modification</w:t>
      </w:r>
      <w:proofErr w:type="gramEnd"/>
      <w:r w:rsidRPr="00F07386">
        <w:rPr>
          <w:rFonts w:ascii="Times New Roman" w:hAnsi="Times New Roman"/>
          <w:sz w:val="24"/>
          <w:szCs w:val="24"/>
        </w:rPr>
        <w:t xml:space="preserve"> (M) ;</w:t>
      </w:r>
    </w:p>
    <w:p w:rsidR="00F07386" w:rsidRDefault="00DA641A" w:rsidP="003E69F8">
      <w:pPr>
        <w:pStyle w:val="Sansinterligne"/>
        <w:numPr>
          <w:ilvl w:val="0"/>
          <w:numId w:val="9"/>
        </w:numPr>
        <w:spacing w:line="293" w:lineRule="auto"/>
        <w:ind w:left="426"/>
        <w:jc w:val="both"/>
        <w:rPr>
          <w:rFonts w:ascii="Times New Roman" w:hAnsi="Times New Roman"/>
          <w:sz w:val="24"/>
          <w:szCs w:val="24"/>
        </w:rPr>
      </w:pPr>
      <w:proofErr w:type="gramStart"/>
      <w:r w:rsidRPr="00F07386">
        <w:rPr>
          <w:rFonts w:ascii="Times New Roman" w:hAnsi="Times New Roman"/>
          <w:sz w:val="24"/>
          <w:szCs w:val="24"/>
        </w:rPr>
        <w:t>suppression</w:t>
      </w:r>
      <w:proofErr w:type="gramEnd"/>
      <w:r w:rsidRPr="00F07386">
        <w:rPr>
          <w:rFonts w:ascii="Times New Roman" w:hAnsi="Times New Roman"/>
          <w:sz w:val="24"/>
          <w:szCs w:val="24"/>
        </w:rPr>
        <w:t xml:space="preserve"> (S) ;</w:t>
      </w:r>
    </w:p>
    <w:p w:rsidR="00DA641A" w:rsidRPr="00F07386" w:rsidRDefault="00DA641A" w:rsidP="003E69F8">
      <w:pPr>
        <w:pStyle w:val="Sansinterligne"/>
        <w:numPr>
          <w:ilvl w:val="0"/>
          <w:numId w:val="9"/>
        </w:numPr>
        <w:spacing w:line="293" w:lineRule="auto"/>
        <w:ind w:left="426"/>
        <w:jc w:val="both"/>
        <w:rPr>
          <w:rFonts w:ascii="Times New Roman" w:hAnsi="Times New Roman"/>
          <w:sz w:val="24"/>
          <w:szCs w:val="24"/>
        </w:rPr>
      </w:pPr>
      <w:proofErr w:type="gramStart"/>
      <w:r w:rsidRPr="00F07386">
        <w:rPr>
          <w:rFonts w:ascii="Times New Roman" w:hAnsi="Times New Roman"/>
          <w:sz w:val="24"/>
          <w:szCs w:val="24"/>
        </w:rPr>
        <w:t>lecture</w:t>
      </w:r>
      <w:proofErr w:type="gramEnd"/>
      <w:r w:rsidRPr="00F07386">
        <w:rPr>
          <w:rFonts w:ascii="Times New Roman" w:hAnsi="Times New Roman"/>
          <w:sz w:val="24"/>
          <w:szCs w:val="24"/>
        </w:rPr>
        <w:t xml:space="preserve"> (L).</w:t>
      </w:r>
    </w:p>
    <w:p w:rsidR="00DA641A" w:rsidRPr="00EC5705" w:rsidRDefault="00EC5705" w:rsidP="00D2134D">
      <w:pPr>
        <w:pStyle w:val="Titre5"/>
        <w:numPr>
          <w:ilvl w:val="2"/>
          <w:numId w:val="43"/>
        </w:numPr>
        <w:rPr>
          <w:color w:val="auto"/>
        </w:rPr>
      </w:pPr>
      <w:r>
        <w:rPr>
          <w:color w:val="auto"/>
        </w:rPr>
        <w:br w:type="page"/>
      </w:r>
      <w:bookmarkStart w:id="430" w:name="_Toc55236379"/>
      <w:r w:rsidR="00BC371E" w:rsidRPr="00EC5705">
        <w:rPr>
          <w:color w:val="auto"/>
        </w:rPr>
        <w:lastRenderedPageBreak/>
        <w:t>Présentation du MOD local</w:t>
      </w:r>
      <w:bookmarkEnd w:id="430"/>
    </w:p>
    <w:bookmarkStart w:id="431" w:name="_Toc336572429"/>
    <w:bookmarkStart w:id="432" w:name="_Toc48688233"/>
    <w:bookmarkStart w:id="433" w:name="_Toc52034816"/>
    <w:p w:rsidR="00D81C0A" w:rsidRDefault="009B69EF" w:rsidP="0059651F">
      <w:r>
        <w:rPr>
          <w:noProof/>
          <w:lang w:eastAsia="fr-FR"/>
        </w:rPr>
        <mc:AlternateContent>
          <mc:Choice Requires="wpg">
            <w:drawing>
              <wp:anchor distT="0" distB="0" distL="114300" distR="114300" simplePos="0" relativeHeight="251725312" behindDoc="0" locked="0" layoutInCell="1" allowOverlap="1">
                <wp:simplePos x="0" y="0"/>
                <wp:positionH relativeFrom="column">
                  <wp:posOffset>53340</wp:posOffset>
                </wp:positionH>
                <wp:positionV relativeFrom="paragraph">
                  <wp:posOffset>208280</wp:posOffset>
                </wp:positionV>
                <wp:extent cx="5676265" cy="4380865"/>
                <wp:effectExtent l="5715" t="6350" r="13970" b="13335"/>
                <wp:wrapNone/>
                <wp:docPr id="167" name="Group 8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265" cy="4380865"/>
                          <a:chOff x="1390" y="8356"/>
                          <a:chExt cx="8939" cy="6899"/>
                        </a:xfrm>
                      </wpg:grpSpPr>
                      <wpg:grpSp>
                        <wpg:cNvPr id="168" name="Group 8890"/>
                        <wpg:cNvGrpSpPr>
                          <a:grpSpLocks/>
                        </wpg:cNvGrpSpPr>
                        <wpg:grpSpPr bwMode="auto">
                          <a:xfrm>
                            <a:off x="3547" y="8356"/>
                            <a:ext cx="1907" cy="2820"/>
                            <a:chOff x="3547" y="8356"/>
                            <a:chExt cx="1907" cy="2820"/>
                          </a:xfrm>
                        </wpg:grpSpPr>
                        <wps:wsp>
                          <wps:cNvPr id="169" name="Text Box 8891"/>
                          <wps:cNvSpPr txBox="1">
                            <a:spLocks noChangeArrowheads="1"/>
                          </wps:cNvSpPr>
                          <wps:spPr bwMode="auto">
                            <a:xfrm>
                              <a:off x="3547" y="8356"/>
                              <a:ext cx="1907" cy="2820"/>
                            </a:xfrm>
                            <a:prstGeom prst="rect">
                              <a:avLst/>
                            </a:prstGeom>
                            <a:solidFill>
                              <a:srgbClr val="FFFFFF"/>
                            </a:solidFill>
                            <a:ln w="9525">
                              <a:solidFill>
                                <a:srgbClr val="000000"/>
                              </a:solidFill>
                              <a:miter lim="800000"/>
                              <a:headEnd/>
                              <a:tailEnd/>
                            </a:ln>
                          </wps:spPr>
                          <wps:txbx>
                            <w:txbxContent>
                              <w:p w:rsidR="0012432C" w:rsidRDefault="0012432C" w:rsidP="00D81C0A">
                                <w:pPr>
                                  <w:spacing w:after="0" w:line="240" w:lineRule="auto"/>
                                </w:pPr>
                              </w:p>
                              <w:p w:rsidR="0012432C" w:rsidRDefault="0012432C" w:rsidP="00D81C0A">
                                <w:pPr>
                                  <w:spacing w:after="0" w:line="240" w:lineRule="auto"/>
                                </w:pPr>
                                <w:r>
                                  <w:sym w:font="Symbol" w:char="F023"/>
                                </w:r>
                                <w:proofErr w:type="spellStart"/>
                                <w:r>
                                  <w:t>Matr_ag</w:t>
                                </w:r>
                                <w:proofErr w:type="spellEnd"/>
                                <w:r>
                                  <w:t xml:space="preserve"> </w:t>
                                </w:r>
                              </w:p>
                              <w:p w:rsidR="0012432C" w:rsidRDefault="0012432C" w:rsidP="00D81C0A">
                                <w:pPr>
                                  <w:spacing w:after="0" w:line="240" w:lineRule="auto"/>
                                </w:pPr>
                                <w:proofErr w:type="spellStart"/>
                                <w:r>
                                  <w:t>Nom_ag</w:t>
                                </w:r>
                                <w:proofErr w:type="spellEnd"/>
                              </w:p>
                              <w:p w:rsidR="0012432C" w:rsidRDefault="0012432C" w:rsidP="00D81C0A">
                                <w:pPr>
                                  <w:spacing w:after="0" w:line="240" w:lineRule="auto"/>
                                </w:pPr>
                                <w:proofErr w:type="spellStart"/>
                                <w:r>
                                  <w:t>Postnom</w:t>
                                </w:r>
                                <w:proofErr w:type="spellEnd"/>
                                <w:r>
                                  <w:t>-ag</w:t>
                                </w:r>
                              </w:p>
                              <w:p w:rsidR="0012432C" w:rsidRDefault="0012432C" w:rsidP="00D81C0A">
                                <w:pPr>
                                  <w:spacing w:after="0" w:line="240" w:lineRule="auto"/>
                                </w:pPr>
                                <w:proofErr w:type="spellStart"/>
                                <w:r>
                                  <w:t>Prénom_ag</w:t>
                                </w:r>
                                <w:proofErr w:type="spellEnd"/>
                                <w:r>
                                  <w:t xml:space="preserve"> </w:t>
                                </w:r>
                              </w:p>
                              <w:p w:rsidR="0012432C" w:rsidRDefault="0012432C" w:rsidP="00D81C0A">
                                <w:pPr>
                                  <w:spacing w:after="0" w:line="240" w:lineRule="auto"/>
                                </w:pPr>
                                <w:proofErr w:type="spellStart"/>
                                <w:r>
                                  <w:t>Fonction_ag</w:t>
                                </w:r>
                                <w:proofErr w:type="spellEnd"/>
                                <w:r>
                                  <w:t xml:space="preserve"> </w:t>
                                </w:r>
                              </w:p>
                              <w:p w:rsidR="0012432C" w:rsidRDefault="0012432C" w:rsidP="00D81C0A">
                                <w:pPr>
                                  <w:spacing w:after="0" w:line="240" w:lineRule="auto"/>
                                </w:pPr>
                                <w:proofErr w:type="spellStart"/>
                                <w:r>
                                  <w:t>Etatcivil_ag</w:t>
                                </w:r>
                                <w:proofErr w:type="spellEnd"/>
                                <w:r>
                                  <w:t xml:space="preserve"> </w:t>
                                </w:r>
                              </w:p>
                              <w:p w:rsidR="0012432C" w:rsidRDefault="0012432C" w:rsidP="00D81C0A">
                                <w:pPr>
                                  <w:spacing w:after="0" w:line="240" w:lineRule="auto"/>
                                </w:pPr>
                                <w:proofErr w:type="spellStart"/>
                                <w:r>
                                  <w:t>Direction_ag</w:t>
                                </w:r>
                                <w:proofErr w:type="spellEnd"/>
                                <w:r>
                                  <w:t xml:space="preserve"> </w:t>
                                </w:r>
                              </w:p>
                              <w:p w:rsidR="0012432C" w:rsidRDefault="0012432C" w:rsidP="00D81C0A">
                                <w:pPr>
                                  <w:spacing w:after="0" w:line="240" w:lineRule="auto"/>
                                </w:pPr>
                                <w:proofErr w:type="spellStart"/>
                                <w:r>
                                  <w:t>Adresse_ag</w:t>
                                </w:r>
                                <w:proofErr w:type="spellEnd"/>
                                <w:r>
                                  <w:t xml:space="preserve"> </w:t>
                                </w:r>
                              </w:p>
                              <w:p w:rsidR="0012432C" w:rsidRDefault="0012432C" w:rsidP="00D81C0A">
                                <w:pPr>
                                  <w:spacing w:after="0" w:line="240" w:lineRule="auto"/>
                                </w:pPr>
                                <w:proofErr w:type="spellStart"/>
                                <w:r>
                                  <w:t>Téléphone_ag</w:t>
                                </w:r>
                                <w:proofErr w:type="spellEnd"/>
                                <w:r>
                                  <w:t xml:space="preserve">   </w:t>
                                </w:r>
                              </w:p>
                              <w:p w:rsidR="0012432C" w:rsidRDefault="0012432C" w:rsidP="00D81C0A"/>
                            </w:txbxContent>
                          </wps:txbx>
                          <wps:bodyPr rot="0" vert="horz" wrap="square" lIns="91440" tIns="45720" rIns="91440" bIns="45720" anchor="t" anchorCtr="0" upright="1">
                            <a:noAutofit/>
                          </wps:bodyPr>
                        </wps:wsp>
                        <wpg:grpSp>
                          <wpg:cNvPr id="170" name="Group 8892"/>
                          <wpg:cNvGrpSpPr>
                            <a:grpSpLocks/>
                          </wpg:cNvGrpSpPr>
                          <wpg:grpSpPr bwMode="auto">
                            <a:xfrm>
                              <a:off x="3547" y="8356"/>
                              <a:ext cx="1907" cy="2820"/>
                              <a:chOff x="3742" y="8356"/>
                              <a:chExt cx="1907" cy="2820"/>
                            </a:xfrm>
                          </wpg:grpSpPr>
                          <wps:wsp>
                            <wps:cNvPr id="171" name="Text Box 8893"/>
                            <wps:cNvSpPr txBox="1">
                              <a:spLocks noChangeArrowheads="1"/>
                            </wps:cNvSpPr>
                            <wps:spPr bwMode="auto">
                              <a:xfrm>
                                <a:off x="3742" y="8356"/>
                                <a:ext cx="1907" cy="405"/>
                              </a:xfrm>
                              <a:prstGeom prst="rect">
                                <a:avLst/>
                              </a:prstGeom>
                              <a:solidFill>
                                <a:srgbClr val="FFFFFF"/>
                              </a:solidFill>
                              <a:ln w="9525">
                                <a:solidFill>
                                  <a:srgbClr val="000000"/>
                                </a:solidFill>
                                <a:miter lim="800000"/>
                                <a:headEnd/>
                                <a:tailEnd/>
                              </a:ln>
                            </wps:spPr>
                            <wps:txbx>
                              <w:txbxContent>
                                <w:p w:rsidR="0012432C" w:rsidRPr="00C7151F" w:rsidRDefault="0012432C" w:rsidP="00D81C0A">
                                  <w:pPr>
                                    <w:jc w:val="center"/>
                                  </w:pPr>
                                  <w:r w:rsidRPr="00C7151F">
                                    <w:t>Agent</w:t>
                                  </w:r>
                                </w:p>
                                <w:p w:rsidR="0012432C" w:rsidRPr="00C7151F" w:rsidRDefault="0012432C" w:rsidP="00D81C0A"/>
                              </w:txbxContent>
                            </wps:txbx>
                            <wps:bodyPr rot="0" vert="horz" wrap="square" lIns="91440" tIns="45720" rIns="91440" bIns="45720" anchor="t" anchorCtr="0" upright="1">
                              <a:noAutofit/>
                            </wps:bodyPr>
                          </wps:wsp>
                          <wps:wsp>
                            <wps:cNvPr id="172" name="Rectangle 8894"/>
                            <wps:cNvSpPr>
                              <a:spLocks noChangeArrowheads="1"/>
                            </wps:cNvSpPr>
                            <wps:spPr bwMode="auto">
                              <a:xfrm>
                                <a:off x="5235" y="8761"/>
                                <a:ext cx="414" cy="2415"/>
                              </a:xfrm>
                              <a:prstGeom prst="rect">
                                <a:avLst/>
                              </a:prstGeom>
                              <a:solidFill>
                                <a:srgbClr val="FFFFFF"/>
                              </a:solidFill>
                              <a:ln w="9525">
                                <a:solidFill>
                                  <a:srgbClr val="000000"/>
                                </a:solidFill>
                                <a:miter lim="800000"/>
                                <a:headEnd/>
                                <a:tailEnd/>
                              </a:ln>
                            </wps:spPr>
                            <wps:txbx>
                              <w:txbxContent>
                                <w:p w:rsidR="0012432C" w:rsidRDefault="0012432C" w:rsidP="00D81C0A">
                                  <w:r>
                                    <w:t>L</w:t>
                                  </w:r>
                                </w:p>
                                <w:p w:rsidR="0012432C" w:rsidRDefault="0012432C" w:rsidP="00D81C0A">
                                  <w:r>
                                    <w:t>M</w:t>
                                  </w:r>
                                </w:p>
                                <w:p w:rsidR="0012432C" w:rsidRDefault="0012432C" w:rsidP="00D81C0A">
                                  <w:r>
                                    <w:t>C</w:t>
                                  </w:r>
                                </w:p>
                                <w:p w:rsidR="0012432C" w:rsidRDefault="0012432C" w:rsidP="00D81C0A">
                                  <w:r>
                                    <w:t>S</w:t>
                                  </w:r>
                                </w:p>
                              </w:txbxContent>
                            </wps:txbx>
                            <wps:bodyPr rot="0" vert="horz" wrap="square" lIns="91440" tIns="45720" rIns="91440" bIns="45720" anchor="t" anchorCtr="0" upright="1">
                              <a:noAutofit/>
                            </wps:bodyPr>
                          </wps:wsp>
                        </wpg:grpSp>
                      </wpg:grpSp>
                      <wpg:grpSp>
                        <wpg:cNvPr id="173" name="Group 8895"/>
                        <wpg:cNvGrpSpPr>
                          <a:grpSpLocks/>
                        </wpg:cNvGrpSpPr>
                        <wpg:grpSpPr bwMode="auto">
                          <a:xfrm>
                            <a:off x="1403" y="9088"/>
                            <a:ext cx="2201" cy="1827"/>
                            <a:chOff x="1403" y="9088"/>
                            <a:chExt cx="2201" cy="1827"/>
                          </a:xfrm>
                        </wpg:grpSpPr>
                        <wpg:grpSp>
                          <wpg:cNvPr id="174" name="Group 8896"/>
                          <wpg:cNvGrpSpPr>
                            <a:grpSpLocks/>
                          </wpg:cNvGrpSpPr>
                          <wpg:grpSpPr bwMode="auto">
                            <a:xfrm>
                              <a:off x="1449" y="9111"/>
                              <a:ext cx="1312" cy="854"/>
                              <a:chOff x="1449" y="9111"/>
                              <a:chExt cx="1312" cy="854"/>
                            </a:xfrm>
                          </wpg:grpSpPr>
                          <wps:wsp>
                            <wps:cNvPr id="175" name="AutoShape 8897"/>
                            <wps:cNvSpPr>
                              <a:spLocks noChangeArrowheads="1"/>
                            </wps:cNvSpPr>
                            <wps:spPr bwMode="auto">
                              <a:xfrm>
                                <a:off x="1449" y="9111"/>
                                <a:ext cx="1312" cy="854"/>
                              </a:xfrm>
                              <a:prstGeom prst="flowChartTerminator">
                                <a:avLst/>
                              </a:prstGeom>
                              <a:solidFill>
                                <a:srgbClr val="FFFFFF"/>
                              </a:solidFill>
                              <a:ln w="9525">
                                <a:solidFill>
                                  <a:srgbClr val="000000"/>
                                </a:solidFill>
                                <a:miter lim="800000"/>
                                <a:headEnd/>
                                <a:tailEnd/>
                              </a:ln>
                            </wps:spPr>
                            <wps:txbx>
                              <w:txbxContent>
                                <w:p w:rsidR="0012432C" w:rsidRDefault="0012432C" w:rsidP="00D81C0A">
                                  <w:r>
                                    <w:t>Obtenir L</w:t>
                                  </w:r>
                                </w:p>
                              </w:txbxContent>
                            </wps:txbx>
                            <wps:bodyPr rot="0" vert="horz" wrap="square" lIns="91440" tIns="45720" rIns="91440" bIns="45720" anchor="t" anchorCtr="0" upright="1">
                              <a:noAutofit/>
                            </wps:bodyPr>
                          </wps:wsp>
                          <wps:wsp>
                            <wps:cNvPr id="176" name="AutoShape 8898"/>
                            <wps:cNvCnPr>
                              <a:cxnSpLocks noChangeShapeType="1"/>
                            </wps:cNvCnPr>
                            <wps:spPr bwMode="auto">
                              <a:xfrm>
                                <a:off x="2340" y="9111"/>
                                <a:ext cx="0" cy="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7" name="Group 8899"/>
                          <wpg:cNvGrpSpPr>
                            <a:grpSpLocks/>
                          </wpg:cNvGrpSpPr>
                          <wpg:grpSpPr bwMode="auto">
                            <a:xfrm>
                              <a:off x="1403" y="9088"/>
                              <a:ext cx="2201" cy="1827"/>
                              <a:chOff x="1403" y="9088"/>
                              <a:chExt cx="2201" cy="1827"/>
                            </a:xfrm>
                          </wpg:grpSpPr>
                          <wps:wsp>
                            <wps:cNvPr id="178" name="Text Box 8900"/>
                            <wps:cNvSpPr txBox="1">
                              <a:spLocks noChangeArrowheads="1"/>
                            </wps:cNvSpPr>
                            <wps:spPr bwMode="auto">
                              <a:xfrm>
                                <a:off x="1403" y="10100"/>
                                <a:ext cx="678"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D81C0A">
                                  <w:r>
                                    <w:t>1,1</w:t>
                                  </w:r>
                                </w:p>
                              </w:txbxContent>
                            </wps:txbx>
                            <wps:bodyPr rot="0" vert="horz" wrap="square" lIns="91440" tIns="45720" rIns="91440" bIns="45720" anchor="t" anchorCtr="0" upright="1">
                              <a:noAutofit/>
                            </wps:bodyPr>
                          </wps:wsp>
                          <wps:wsp>
                            <wps:cNvPr id="179" name="Text Box 8901"/>
                            <wps:cNvSpPr txBox="1">
                              <a:spLocks noChangeArrowheads="1"/>
                            </wps:cNvSpPr>
                            <wps:spPr bwMode="auto">
                              <a:xfrm>
                                <a:off x="2911" y="9088"/>
                                <a:ext cx="69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D81C0A">
                                  <w:proofErr w:type="gramStart"/>
                                  <w:r>
                                    <w:t>1,n</w:t>
                                  </w:r>
                                  <w:proofErr w:type="gramEnd"/>
                                </w:p>
                              </w:txbxContent>
                            </wps:txbx>
                            <wps:bodyPr rot="0" vert="horz" wrap="square" lIns="91440" tIns="45720" rIns="91440" bIns="45720" anchor="t" anchorCtr="0" upright="1">
                              <a:noAutofit/>
                            </wps:bodyPr>
                          </wps:wsp>
                          <wps:wsp>
                            <wps:cNvPr id="180" name="AutoShape 8902"/>
                            <wps:cNvCnPr>
                              <a:cxnSpLocks noChangeShapeType="1"/>
                            </wps:cNvCnPr>
                            <wps:spPr bwMode="auto">
                              <a:xfrm>
                                <a:off x="2113" y="9958"/>
                                <a:ext cx="0" cy="9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8903"/>
                            <wps:cNvCnPr>
                              <a:cxnSpLocks noChangeShapeType="1"/>
                            </wps:cNvCnPr>
                            <wps:spPr bwMode="auto">
                              <a:xfrm>
                                <a:off x="2775" y="9511"/>
                                <a:ext cx="772" cy="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2" name="Group 8904"/>
                        <wpg:cNvGrpSpPr>
                          <a:grpSpLocks/>
                        </wpg:cNvGrpSpPr>
                        <wpg:grpSpPr bwMode="auto">
                          <a:xfrm>
                            <a:off x="1390" y="10900"/>
                            <a:ext cx="1889" cy="2015"/>
                            <a:chOff x="1390" y="10900"/>
                            <a:chExt cx="1889" cy="2015"/>
                          </a:xfrm>
                        </wpg:grpSpPr>
                        <wps:wsp>
                          <wps:cNvPr id="183" name="Text Box 8905"/>
                          <wps:cNvSpPr txBox="1">
                            <a:spLocks noChangeArrowheads="1"/>
                          </wps:cNvSpPr>
                          <wps:spPr bwMode="auto">
                            <a:xfrm>
                              <a:off x="1390" y="10900"/>
                              <a:ext cx="1889" cy="1986"/>
                            </a:xfrm>
                            <a:prstGeom prst="rect">
                              <a:avLst/>
                            </a:prstGeom>
                            <a:solidFill>
                              <a:srgbClr val="FFFFFF"/>
                            </a:solidFill>
                            <a:ln w="9525">
                              <a:solidFill>
                                <a:srgbClr val="000000"/>
                              </a:solidFill>
                              <a:miter lim="800000"/>
                              <a:headEnd/>
                              <a:tailEnd/>
                            </a:ln>
                          </wps:spPr>
                          <wps:txbx>
                            <w:txbxContent>
                              <w:p w:rsidR="0012432C" w:rsidRDefault="0012432C" w:rsidP="00D81C0A">
                                <w:pPr>
                                  <w:spacing w:after="0" w:line="240" w:lineRule="auto"/>
                                </w:pPr>
                              </w:p>
                              <w:p w:rsidR="0012432C" w:rsidRDefault="0012432C" w:rsidP="00D81C0A">
                                <w:pPr>
                                  <w:spacing w:after="0" w:line="240" w:lineRule="auto"/>
                                </w:pPr>
                                <w:r>
                                  <w:sym w:font="Symbol" w:char="F023"/>
                                </w:r>
                                <w:proofErr w:type="spellStart"/>
                                <w:proofErr w:type="gramStart"/>
                                <w:r>
                                  <w:t>code</w:t>
                                </w:r>
                                <w:proofErr w:type="gramEnd"/>
                                <w:r>
                                  <w:t>_prime</w:t>
                                </w:r>
                                <w:proofErr w:type="spellEnd"/>
                              </w:p>
                              <w:p w:rsidR="0012432C" w:rsidRDefault="0012432C" w:rsidP="00D81C0A">
                                <w:pPr>
                                  <w:spacing w:after="0" w:line="240" w:lineRule="auto"/>
                                </w:pPr>
                                <w:r>
                                  <w:t xml:space="preserve">Date </w:t>
                                </w:r>
                              </w:p>
                              <w:p w:rsidR="0012432C" w:rsidRDefault="0012432C" w:rsidP="00D81C0A">
                                <w:pPr>
                                  <w:spacing w:after="0" w:line="240" w:lineRule="auto"/>
                                </w:pPr>
                                <w:r>
                                  <w:t xml:space="preserve">Mois </w:t>
                                </w:r>
                              </w:p>
                              <w:p w:rsidR="0012432C" w:rsidRDefault="0012432C" w:rsidP="00D81C0A">
                                <w:pPr>
                                  <w:spacing w:after="0" w:line="240" w:lineRule="auto"/>
                                </w:pPr>
                                <w:proofErr w:type="spellStart"/>
                                <w:r>
                                  <w:t>Lib_prime</w:t>
                                </w:r>
                                <w:proofErr w:type="spellEnd"/>
                                <w:r>
                                  <w:t xml:space="preserve"> </w:t>
                                </w:r>
                              </w:p>
                              <w:p w:rsidR="0012432C" w:rsidRDefault="0012432C" w:rsidP="00D81C0A">
                                <w:pPr>
                                  <w:spacing w:after="0" w:line="240" w:lineRule="auto"/>
                                </w:pPr>
                                <w:r>
                                  <w:t>Motif</w:t>
                                </w:r>
                              </w:p>
                              <w:p w:rsidR="0012432C" w:rsidRDefault="0012432C" w:rsidP="00D81C0A">
                                <w:pPr>
                                  <w:spacing w:after="0" w:line="240" w:lineRule="auto"/>
                                </w:pPr>
                                <w:r>
                                  <w:t>Montant</w:t>
                                </w:r>
                              </w:p>
                            </w:txbxContent>
                          </wps:txbx>
                          <wps:bodyPr rot="0" vert="horz" wrap="square" lIns="91440" tIns="45720" rIns="91440" bIns="45720" anchor="t" anchorCtr="0" upright="1">
                            <a:noAutofit/>
                          </wps:bodyPr>
                        </wps:wsp>
                        <wpg:grpSp>
                          <wpg:cNvPr id="184" name="Group 8906"/>
                          <wpg:cNvGrpSpPr>
                            <a:grpSpLocks/>
                          </wpg:cNvGrpSpPr>
                          <wpg:grpSpPr bwMode="auto">
                            <a:xfrm>
                              <a:off x="1390" y="10900"/>
                              <a:ext cx="1889" cy="2015"/>
                              <a:chOff x="1390" y="10900"/>
                              <a:chExt cx="1889" cy="2015"/>
                            </a:xfrm>
                          </wpg:grpSpPr>
                          <wps:wsp>
                            <wps:cNvPr id="185" name="Text Box 8907"/>
                            <wps:cNvSpPr txBox="1">
                              <a:spLocks noChangeArrowheads="1"/>
                            </wps:cNvSpPr>
                            <wps:spPr bwMode="auto">
                              <a:xfrm>
                                <a:off x="1390" y="10900"/>
                                <a:ext cx="1889" cy="364"/>
                              </a:xfrm>
                              <a:prstGeom prst="rect">
                                <a:avLst/>
                              </a:prstGeom>
                              <a:solidFill>
                                <a:srgbClr val="FFFFFF"/>
                              </a:solidFill>
                              <a:ln w="9525">
                                <a:solidFill>
                                  <a:srgbClr val="000000"/>
                                </a:solidFill>
                                <a:miter lim="800000"/>
                                <a:headEnd/>
                                <a:tailEnd/>
                              </a:ln>
                            </wps:spPr>
                            <wps:txbx>
                              <w:txbxContent>
                                <w:p w:rsidR="0012432C" w:rsidRPr="00C7151F" w:rsidRDefault="0012432C" w:rsidP="00D81C0A">
                                  <w:pPr>
                                    <w:jc w:val="center"/>
                                  </w:pPr>
                                  <w:r>
                                    <w:t xml:space="preserve">Prime </w:t>
                                  </w:r>
                                </w:p>
                                <w:p w:rsidR="0012432C" w:rsidRPr="00C7151F" w:rsidRDefault="0012432C" w:rsidP="00D81C0A"/>
                              </w:txbxContent>
                            </wps:txbx>
                            <wps:bodyPr rot="0" vert="horz" wrap="square" lIns="91440" tIns="45720" rIns="91440" bIns="45720" anchor="t" anchorCtr="0" upright="1">
                              <a:noAutofit/>
                            </wps:bodyPr>
                          </wps:wsp>
                          <wps:wsp>
                            <wps:cNvPr id="186" name="Rectangle 8908"/>
                            <wps:cNvSpPr>
                              <a:spLocks noChangeArrowheads="1"/>
                            </wps:cNvSpPr>
                            <wps:spPr bwMode="auto">
                              <a:xfrm>
                                <a:off x="2911" y="11264"/>
                                <a:ext cx="368" cy="1651"/>
                              </a:xfrm>
                              <a:prstGeom prst="rect">
                                <a:avLst/>
                              </a:prstGeom>
                              <a:solidFill>
                                <a:srgbClr val="FFFFFF"/>
                              </a:solidFill>
                              <a:ln w="9525">
                                <a:solidFill>
                                  <a:srgbClr val="000000"/>
                                </a:solidFill>
                                <a:miter lim="800000"/>
                                <a:headEnd/>
                                <a:tailEnd/>
                              </a:ln>
                            </wps:spPr>
                            <wps:txbx>
                              <w:txbxContent>
                                <w:p w:rsidR="0012432C" w:rsidRDefault="0012432C" w:rsidP="00D81C0A">
                                  <w:r>
                                    <w:t>M</w:t>
                                  </w:r>
                                </w:p>
                                <w:p w:rsidR="0012432C" w:rsidRDefault="0012432C" w:rsidP="00D81C0A">
                                  <w:r>
                                    <w:t>S</w:t>
                                  </w:r>
                                </w:p>
                                <w:p w:rsidR="0012432C" w:rsidRDefault="0012432C" w:rsidP="00D81C0A">
                                  <w:r>
                                    <w:t>L</w:t>
                                  </w:r>
                                </w:p>
                              </w:txbxContent>
                            </wps:txbx>
                            <wps:bodyPr rot="0" vert="horz" wrap="square" lIns="91440" tIns="45720" rIns="91440" bIns="45720" anchor="t" anchorCtr="0" upright="1">
                              <a:noAutofit/>
                            </wps:bodyPr>
                          </wps:wsp>
                        </wpg:grpSp>
                      </wpg:grpSp>
                      <wpg:grpSp>
                        <wpg:cNvPr id="187" name="Group 8909"/>
                        <wpg:cNvGrpSpPr>
                          <a:grpSpLocks/>
                        </wpg:cNvGrpSpPr>
                        <wpg:grpSpPr bwMode="auto">
                          <a:xfrm>
                            <a:off x="3973" y="8405"/>
                            <a:ext cx="6356" cy="6850"/>
                            <a:chOff x="3973" y="8405"/>
                            <a:chExt cx="6356" cy="6850"/>
                          </a:xfrm>
                        </wpg:grpSpPr>
                        <wpg:grpSp>
                          <wpg:cNvPr id="188" name="Group 8910"/>
                          <wpg:cNvGrpSpPr>
                            <a:grpSpLocks/>
                          </wpg:cNvGrpSpPr>
                          <wpg:grpSpPr bwMode="auto">
                            <a:xfrm>
                              <a:off x="3973" y="11194"/>
                              <a:ext cx="1382" cy="2275"/>
                              <a:chOff x="3973" y="11194"/>
                              <a:chExt cx="1382" cy="2275"/>
                            </a:xfrm>
                          </wpg:grpSpPr>
                          <wpg:grpSp>
                            <wpg:cNvPr id="189" name="Group 8911"/>
                            <wpg:cNvGrpSpPr>
                              <a:grpSpLocks/>
                            </wpg:cNvGrpSpPr>
                            <wpg:grpSpPr bwMode="auto">
                              <a:xfrm>
                                <a:off x="3973" y="11194"/>
                                <a:ext cx="1382" cy="2275"/>
                                <a:chOff x="4234" y="5223"/>
                                <a:chExt cx="1427" cy="2275"/>
                              </a:xfrm>
                            </wpg:grpSpPr>
                            <wps:wsp>
                              <wps:cNvPr id="190" name="Text Box 8912"/>
                              <wps:cNvSpPr txBox="1">
                                <a:spLocks noChangeArrowheads="1"/>
                              </wps:cNvSpPr>
                              <wps:spPr bwMode="auto">
                                <a:xfrm>
                                  <a:off x="4846" y="5412"/>
                                  <a:ext cx="720"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D81C0A">
                                    <w:proofErr w:type="gramStart"/>
                                    <w:r>
                                      <w:t>1,n</w:t>
                                    </w:r>
                                    <w:proofErr w:type="gramEnd"/>
                                  </w:p>
                                </w:txbxContent>
                              </wps:txbx>
                              <wps:bodyPr rot="0" vert="horz" wrap="square" lIns="91440" tIns="45720" rIns="91440" bIns="45720" anchor="t" anchorCtr="0" upright="1">
                                <a:noAutofit/>
                              </wps:bodyPr>
                            </wps:wsp>
                            <wps:wsp>
                              <wps:cNvPr id="191" name="AutoShape 8913"/>
                              <wps:cNvSpPr>
                                <a:spLocks noChangeArrowheads="1"/>
                              </wps:cNvSpPr>
                              <wps:spPr bwMode="auto">
                                <a:xfrm>
                                  <a:off x="4234" y="5972"/>
                                  <a:ext cx="1427" cy="783"/>
                                </a:xfrm>
                                <a:prstGeom prst="flowChartTerminator">
                                  <a:avLst/>
                                </a:prstGeom>
                                <a:solidFill>
                                  <a:srgbClr val="FFFFFF"/>
                                </a:solidFill>
                                <a:ln w="9525">
                                  <a:solidFill>
                                    <a:srgbClr val="000000"/>
                                  </a:solidFill>
                                  <a:miter lim="800000"/>
                                  <a:headEnd/>
                                  <a:tailEnd/>
                                </a:ln>
                              </wps:spPr>
                              <wps:txbx>
                                <w:txbxContent>
                                  <w:p w:rsidR="0012432C" w:rsidRPr="00B96203" w:rsidRDefault="0012432C" w:rsidP="00D81C0A">
                                    <w:pPr>
                                      <w:spacing w:after="0" w:line="240" w:lineRule="auto"/>
                                      <w:rPr>
                                        <w:sz w:val="20"/>
                                        <w:szCs w:val="20"/>
                                      </w:rPr>
                                    </w:pPr>
                                    <w:r>
                                      <w:rPr>
                                        <w:sz w:val="20"/>
                                        <w:szCs w:val="20"/>
                                      </w:rPr>
                                      <w:t xml:space="preserve">Avoir </w:t>
                                    </w:r>
                                    <w:r>
                                      <w:rPr>
                                        <w:sz w:val="20"/>
                                        <w:szCs w:val="20"/>
                                      </w:rPr>
                                      <w:tab/>
                                      <w:t>L</w:t>
                                    </w:r>
                                  </w:p>
                                </w:txbxContent>
                              </wps:txbx>
                              <wps:bodyPr rot="0" vert="horz" wrap="square" lIns="91440" tIns="45720" rIns="91440" bIns="45720" anchor="t" anchorCtr="0" upright="1">
                                <a:noAutofit/>
                              </wps:bodyPr>
                            </wps:wsp>
                            <wps:wsp>
                              <wps:cNvPr id="192" name="AutoShape 8914"/>
                              <wps:cNvCnPr>
                                <a:cxnSpLocks noChangeShapeType="1"/>
                              </wps:cNvCnPr>
                              <wps:spPr bwMode="auto">
                                <a:xfrm>
                                  <a:off x="4846" y="5223"/>
                                  <a:ext cx="0"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8915"/>
                              <wps:cNvCnPr>
                                <a:cxnSpLocks noChangeShapeType="1"/>
                              </wps:cNvCnPr>
                              <wps:spPr bwMode="auto">
                                <a:xfrm flipV="1">
                                  <a:off x="4980" y="6755"/>
                                  <a:ext cx="0" cy="7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8916"/>
                              <wps:cNvSpPr txBox="1">
                                <a:spLocks noChangeArrowheads="1"/>
                              </wps:cNvSpPr>
                              <wps:spPr bwMode="auto">
                                <a:xfrm>
                                  <a:off x="5029" y="6852"/>
                                  <a:ext cx="612"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D81C0A">
                                    <w:r>
                                      <w:t>1,1</w:t>
                                    </w:r>
                                  </w:p>
                                </w:txbxContent>
                              </wps:txbx>
                              <wps:bodyPr rot="0" vert="horz" wrap="square" lIns="91440" tIns="45720" rIns="91440" bIns="45720" anchor="t" anchorCtr="0" upright="1">
                                <a:noAutofit/>
                              </wps:bodyPr>
                            </wps:wsp>
                          </wpg:grpSp>
                          <wps:wsp>
                            <wps:cNvPr id="195" name="AutoShape 8917"/>
                            <wps:cNvCnPr>
                              <a:cxnSpLocks noChangeShapeType="1"/>
                            </wps:cNvCnPr>
                            <wps:spPr bwMode="auto">
                              <a:xfrm>
                                <a:off x="4743" y="11943"/>
                                <a:ext cx="0"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6" name="Group 8918"/>
                          <wpg:cNvGrpSpPr>
                            <a:grpSpLocks/>
                          </wpg:cNvGrpSpPr>
                          <wpg:grpSpPr bwMode="auto">
                            <a:xfrm>
                              <a:off x="5473" y="10472"/>
                              <a:ext cx="2782" cy="882"/>
                              <a:chOff x="5413" y="10472"/>
                              <a:chExt cx="2782" cy="882"/>
                            </a:xfrm>
                          </wpg:grpSpPr>
                          <wpg:grpSp>
                            <wpg:cNvPr id="197" name="Group 8919"/>
                            <wpg:cNvGrpSpPr>
                              <a:grpSpLocks/>
                            </wpg:cNvGrpSpPr>
                            <wpg:grpSpPr bwMode="auto">
                              <a:xfrm>
                                <a:off x="5413" y="10472"/>
                                <a:ext cx="2782" cy="882"/>
                                <a:chOff x="5674" y="4501"/>
                                <a:chExt cx="2782" cy="792"/>
                              </a:xfrm>
                            </wpg:grpSpPr>
                            <wps:wsp>
                              <wps:cNvPr id="198" name="AutoShape 8920"/>
                              <wps:cNvSpPr>
                                <a:spLocks noChangeArrowheads="1"/>
                              </wps:cNvSpPr>
                              <wps:spPr bwMode="auto">
                                <a:xfrm>
                                  <a:off x="6342" y="4843"/>
                                  <a:ext cx="1267" cy="450"/>
                                </a:xfrm>
                                <a:prstGeom prst="flowChartTerminator">
                                  <a:avLst/>
                                </a:prstGeom>
                                <a:solidFill>
                                  <a:srgbClr val="FFFFFF"/>
                                </a:solidFill>
                                <a:ln w="9525">
                                  <a:solidFill>
                                    <a:srgbClr val="000000"/>
                                  </a:solidFill>
                                  <a:miter lim="800000"/>
                                  <a:headEnd/>
                                  <a:tailEnd/>
                                </a:ln>
                              </wps:spPr>
                              <wps:txbx>
                                <w:txbxContent>
                                  <w:p w:rsidR="0012432C" w:rsidRDefault="0012432C" w:rsidP="00D81C0A">
                                    <w:proofErr w:type="gramStart"/>
                                    <w:r>
                                      <w:t>Prester  L</w:t>
                                    </w:r>
                                    <w:proofErr w:type="gramEnd"/>
                                  </w:p>
                                </w:txbxContent>
                              </wps:txbx>
                              <wps:bodyPr rot="0" vert="horz" wrap="square" lIns="91440" tIns="45720" rIns="91440" bIns="45720" anchor="t" anchorCtr="0" upright="1">
                                <a:noAutofit/>
                              </wps:bodyPr>
                            </wps:wsp>
                            <wps:wsp>
                              <wps:cNvPr id="199" name="AutoShape 8921"/>
                              <wps:cNvCnPr>
                                <a:cxnSpLocks noChangeShapeType="1"/>
                              </wps:cNvCnPr>
                              <wps:spPr bwMode="auto">
                                <a:xfrm>
                                  <a:off x="5674" y="5045"/>
                                  <a:ext cx="6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Text Box 8922"/>
                              <wps:cNvSpPr txBox="1">
                                <a:spLocks noChangeArrowheads="1"/>
                              </wps:cNvSpPr>
                              <wps:spPr bwMode="auto">
                                <a:xfrm>
                                  <a:off x="5689" y="4501"/>
                                  <a:ext cx="723"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D81C0A">
                                    <w:proofErr w:type="gramStart"/>
                                    <w:r>
                                      <w:t>1,n</w:t>
                                    </w:r>
                                    <w:proofErr w:type="gramEnd"/>
                                  </w:p>
                                </w:txbxContent>
                              </wps:txbx>
                              <wps:bodyPr rot="0" vert="horz" wrap="square" lIns="91440" tIns="45720" rIns="91440" bIns="45720" anchor="t" anchorCtr="0" upright="1">
                                <a:noAutofit/>
                              </wps:bodyPr>
                            </wps:wsp>
                            <wps:wsp>
                              <wps:cNvPr id="201" name="AutoShape 8923"/>
                              <wps:cNvCnPr>
                                <a:cxnSpLocks noChangeShapeType="1"/>
                              </wps:cNvCnPr>
                              <wps:spPr bwMode="auto">
                                <a:xfrm>
                                  <a:off x="7609" y="5083"/>
                                  <a:ext cx="8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Text Box 8924"/>
                              <wps:cNvSpPr txBox="1">
                                <a:spLocks noChangeArrowheads="1"/>
                              </wps:cNvSpPr>
                              <wps:spPr bwMode="auto">
                                <a:xfrm>
                                  <a:off x="7609" y="4648"/>
                                  <a:ext cx="700"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D81C0A">
                                    <w:r>
                                      <w:t>1,1</w:t>
                                    </w:r>
                                  </w:p>
                                </w:txbxContent>
                              </wps:txbx>
                              <wps:bodyPr rot="0" vert="horz" wrap="square" lIns="91440" tIns="45720" rIns="91440" bIns="45720" anchor="t" anchorCtr="0" upright="1">
                                <a:noAutofit/>
                              </wps:bodyPr>
                            </wps:wsp>
                          </wpg:grpSp>
                          <wps:wsp>
                            <wps:cNvPr id="203" name="AutoShape 8925"/>
                            <wps:cNvCnPr>
                              <a:cxnSpLocks noChangeShapeType="1"/>
                            </wps:cNvCnPr>
                            <wps:spPr bwMode="auto">
                              <a:xfrm>
                                <a:off x="6960" y="10853"/>
                                <a:ext cx="0" cy="5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4" name="Group 8926"/>
                          <wpg:cNvGrpSpPr>
                            <a:grpSpLocks/>
                          </wpg:cNvGrpSpPr>
                          <wpg:grpSpPr bwMode="auto">
                            <a:xfrm>
                              <a:off x="3999" y="13495"/>
                              <a:ext cx="1560" cy="1760"/>
                              <a:chOff x="3999" y="13495"/>
                              <a:chExt cx="1560" cy="1760"/>
                            </a:xfrm>
                          </wpg:grpSpPr>
                          <wpg:grpSp>
                            <wpg:cNvPr id="205" name="Group 8927"/>
                            <wpg:cNvGrpSpPr>
                              <a:grpSpLocks/>
                            </wpg:cNvGrpSpPr>
                            <wpg:grpSpPr bwMode="auto">
                              <a:xfrm>
                                <a:off x="3999" y="13495"/>
                                <a:ext cx="1560" cy="1760"/>
                                <a:chOff x="2333" y="7884"/>
                                <a:chExt cx="1560" cy="1760"/>
                              </a:xfrm>
                            </wpg:grpSpPr>
                            <wps:wsp>
                              <wps:cNvPr id="206" name="Text Box 8928"/>
                              <wps:cNvSpPr txBox="1">
                                <a:spLocks noChangeArrowheads="1"/>
                              </wps:cNvSpPr>
                              <wps:spPr bwMode="auto">
                                <a:xfrm>
                                  <a:off x="2333" y="7884"/>
                                  <a:ext cx="1560" cy="1760"/>
                                </a:xfrm>
                                <a:prstGeom prst="rect">
                                  <a:avLst/>
                                </a:prstGeom>
                                <a:solidFill>
                                  <a:srgbClr val="FFFFFF"/>
                                </a:solidFill>
                                <a:ln w="9525">
                                  <a:solidFill>
                                    <a:srgbClr val="000000"/>
                                  </a:solidFill>
                                  <a:miter lim="800000"/>
                                  <a:headEnd/>
                                  <a:tailEnd/>
                                </a:ln>
                              </wps:spPr>
                              <wps:txbx>
                                <w:txbxContent>
                                  <w:p w:rsidR="0012432C" w:rsidRDefault="0012432C" w:rsidP="00D81C0A">
                                    <w:pPr>
                                      <w:spacing w:after="0" w:line="240" w:lineRule="auto"/>
                                    </w:pPr>
                                  </w:p>
                                  <w:p w:rsidR="0012432C" w:rsidRDefault="0012432C" w:rsidP="00D81C0A">
                                    <w:pPr>
                                      <w:spacing w:after="0" w:line="240" w:lineRule="auto"/>
                                    </w:pPr>
                                    <w:r>
                                      <w:sym w:font="Symbol" w:char="F023"/>
                                    </w:r>
                                    <w:proofErr w:type="spellStart"/>
                                    <w:r>
                                      <w:t>Matr</w:t>
                                    </w:r>
                                    <w:proofErr w:type="spellEnd"/>
                                  </w:p>
                                  <w:p w:rsidR="0012432C" w:rsidRDefault="0012432C" w:rsidP="00D81C0A">
                                    <w:pPr>
                                      <w:spacing w:after="0" w:line="240" w:lineRule="auto"/>
                                    </w:pPr>
                                    <w:r>
                                      <w:t xml:space="preserve">Logement </w:t>
                                    </w:r>
                                  </w:p>
                                  <w:p w:rsidR="0012432C" w:rsidRDefault="0012432C" w:rsidP="00D81C0A">
                                    <w:pPr>
                                      <w:spacing w:after="0" w:line="240" w:lineRule="auto"/>
                                    </w:pPr>
                                    <w:r>
                                      <w:t xml:space="preserve">Transport </w:t>
                                    </w:r>
                                  </w:p>
                                  <w:p w:rsidR="0012432C" w:rsidRDefault="0012432C" w:rsidP="00D81C0A">
                                    <w:pPr>
                                      <w:spacing w:after="0" w:line="240" w:lineRule="auto"/>
                                    </w:pPr>
                                    <w:proofErr w:type="spellStart"/>
                                    <w:r>
                                      <w:t>Allofam</w:t>
                                    </w:r>
                                    <w:proofErr w:type="spellEnd"/>
                                    <w:r>
                                      <w:t xml:space="preserve"> </w:t>
                                    </w:r>
                                  </w:p>
                                  <w:p w:rsidR="0012432C" w:rsidRDefault="0012432C" w:rsidP="00D81C0A">
                                    <w:pPr>
                                      <w:spacing w:after="0" w:line="240" w:lineRule="auto"/>
                                    </w:pPr>
                                    <w:proofErr w:type="spellStart"/>
                                    <w:r>
                                      <w:t>Soinsmedi</w:t>
                                    </w:r>
                                    <w:proofErr w:type="spellEnd"/>
                                  </w:p>
                                  <w:p w:rsidR="0012432C" w:rsidRDefault="0012432C" w:rsidP="00D81C0A">
                                    <w:pPr>
                                      <w:spacing w:after="0" w:line="240" w:lineRule="auto"/>
                                    </w:pPr>
                                  </w:p>
                                  <w:p w:rsidR="0012432C" w:rsidRDefault="0012432C" w:rsidP="00D81C0A"/>
                                </w:txbxContent>
                              </wps:txbx>
                              <wps:bodyPr rot="0" vert="horz" wrap="square" lIns="91440" tIns="45720" rIns="91440" bIns="45720" anchor="t" anchorCtr="0" upright="1">
                                <a:noAutofit/>
                              </wps:bodyPr>
                            </wps:wsp>
                            <wps:wsp>
                              <wps:cNvPr id="207" name="Text Box 8929"/>
                              <wps:cNvSpPr txBox="1">
                                <a:spLocks noChangeArrowheads="1"/>
                              </wps:cNvSpPr>
                              <wps:spPr bwMode="auto">
                                <a:xfrm>
                                  <a:off x="2333" y="7884"/>
                                  <a:ext cx="1560" cy="368"/>
                                </a:xfrm>
                                <a:prstGeom prst="rect">
                                  <a:avLst/>
                                </a:prstGeom>
                                <a:solidFill>
                                  <a:srgbClr val="FFFFFF"/>
                                </a:solidFill>
                                <a:ln w="9525">
                                  <a:solidFill>
                                    <a:srgbClr val="000000"/>
                                  </a:solidFill>
                                  <a:miter lim="800000"/>
                                  <a:headEnd/>
                                  <a:tailEnd/>
                                </a:ln>
                              </wps:spPr>
                              <wps:txbx>
                                <w:txbxContent>
                                  <w:p w:rsidR="0012432C" w:rsidRPr="00C7151F" w:rsidRDefault="0012432C" w:rsidP="00D81C0A">
                                    <w:pPr>
                                      <w:jc w:val="center"/>
                                    </w:pPr>
                                    <w:r>
                                      <w:t xml:space="preserve">Avantage </w:t>
                                    </w:r>
                                  </w:p>
                                  <w:p w:rsidR="0012432C" w:rsidRPr="00C7151F" w:rsidRDefault="0012432C" w:rsidP="00D81C0A"/>
                                </w:txbxContent>
                              </wps:txbx>
                              <wps:bodyPr rot="0" vert="horz" wrap="square" lIns="91440" tIns="45720" rIns="91440" bIns="45720" anchor="t" anchorCtr="0" upright="1">
                                <a:noAutofit/>
                              </wps:bodyPr>
                            </wps:wsp>
                          </wpg:grpSp>
                          <wps:wsp>
                            <wps:cNvPr id="208" name="Rectangle 8930"/>
                            <wps:cNvSpPr>
                              <a:spLocks noChangeArrowheads="1"/>
                            </wps:cNvSpPr>
                            <wps:spPr bwMode="auto">
                              <a:xfrm>
                                <a:off x="5160" y="13863"/>
                                <a:ext cx="399" cy="1392"/>
                              </a:xfrm>
                              <a:prstGeom prst="rect">
                                <a:avLst/>
                              </a:prstGeom>
                              <a:solidFill>
                                <a:srgbClr val="FFFFFF"/>
                              </a:solidFill>
                              <a:ln w="9525">
                                <a:solidFill>
                                  <a:srgbClr val="000000"/>
                                </a:solidFill>
                                <a:miter lim="800000"/>
                                <a:headEnd/>
                                <a:tailEnd/>
                              </a:ln>
                            </wps:spPr>
                            <wps:txbx>
                              <w:txbxContent>
                                <w:p w:rsidR="0012432C" w:rsidRDefault="0012432C" w:rsidP="00D81C0A">
                                  <w:r>
                                    <w:t>M</w:t>
                                  </w:r>
                                </w:p>
                                <w:p w:rsidR="0012432C" w:rsidRDefault="0012432C" w:rsidP="00D81C0A">
                                  <w:r>
                                    <w:t>S</w:t>
                                  </w:r>
                                </w:p>
                                <w:p w:rsidR="0012432C" w:rsidRDefault="0012432C" w:rsidP="00D81C0A">
                                  <w:r>
                                    <w:t>L</w:t>
                                  </w:r>
                                </w:p>
                              </w:txbxContent>
                            </wps:txbx>
                            <wps:bodyPr rot="0" vert="horz" wrap="square" lIns="91440" tIns="45720" rIns="91440" bIns="45720" anchor="t" anchorCtr="0" upright="1">
                              <a:noAutofit/>
                            </wps:bodyPr>
                          </wps:wsp>
                        </wpg:grpSp>
                        <wpg:grpSp>
                          <wpg:cNvPr id="209" name="Group 8931"/>
                          <wpg:cNvGrpSpPr>
                            <a:grpSpLocks/>
                          </wpg:cNvGrpSpPr>
                          <wpg:grpSpPr bwMode="auto">
                            <a:xfrm>
                              <a:off x="8170" y="10490"/>
                              <a:ext cx="2159" cy="1916"/>
                              <a:chOff x="8170" y="10490"/>
                              <a:chExt cx="2159" cy="1916"/>
                            </a:xfrm>
                          </wpg:grpSpPr>
                          <wpg:grpSp>
                            <wpg:cNvPr id="210" name="Group 8932"/>
                            <wpg:cNvGrpSpPr>
                              <a:grpSpLocks/>
                            </wpg:cNvGrpSpPr>
                            <wpg:grpSpPr bwMode="auto">
                              <a:xfrm>
                                <a:off x="8170" y="10490"/>
                                <a:ext cx="2159" cy="1916"/>
                                <a:chOff x="8170" y="10490"/>
                                <a:chExt cx="2159" cy="1916"/>
                              </a:xfrm>
                            </wpg:grpSpPr>
                            <wps:wsp>
                              <wps:cNvPr id="211" name="Text Box 8933"/>
                              <wps:cNvSpPr txBox="1">
                                <a:spLocks noChangeArrowheads="1"/>
                              </wps:cNvSpPr>
                              <wps:spPr bwMode="auto">
                                <a:xfrm>
                                  <a:off x="8170" y="10490"/>
                                  <a:ext cx="2159" cy="1916"/>
                                </a:xfrm>
                                <a:prstGeom prst="rect">
                                  <a:avLst/>
                                </a:prstGeom>
                                <a:solidFill>
                                  <a:srgbClr val="FFFFFF"/>
                                </a:solidFill>
                                <a:ln w="9525">
                                  <a:solidFill>
                                    <a:srgbClr val="000000"/>
                                  </a:solidFill>
                                  <a:miter lim="800000"/>
                                  <a:headEnd/>
                                  <a:tailEnd/>
                                </a:ln>
                              </wps:spPr>
                              <wps:txbx>
                                <w:txbxContent>
                                  <w:p w:rsidR="0012432C" w:rsidRDefault="0012432C" w:rsidP="00D81C0A">
                                    <w:pPr>
                                      <w:spacing w:after="0" w:line="240" w:lineRule="auto"/>
                                      <w:contextualSpacing/>
                                    </w:pPr>
                                    <w:r>
                                      <w:t xml:space="preserve"> </w:t>
                                    </w:r>
                                  </w:p>
                                  <w:p w:rsidR="0012432C" w:rsidRDefault="0012432C" w:rsidP="00D81C0A">
                                    <w:pPr>
                                      <w:spacing w:after="0" w:line="240" w:lineRule="auto"/>
                                      <w:contextualSpacing/>
                                    </w:pPr>
                                    <w:r>
                                      <w:sym w:font="Symbol" w:char="F023"/>
                                    </w:r>
                                    <w:proofErr w:type="spellStart"/>
                                    <w:proofErr w:type="gramStart"/>
                                    <w:r>
                                      <w:t>code</w:t>
                                    </w:r>
                                    <w:proofErr w:type="gramEnd"/>
                                    <w:r>
                                      <w:t>_prestation</w:t>
                                    </w:r>
                                    <w:proofErr w:type="spellEnd"/>
                                  </w:p>
                                  <w:p w:rsidR="0012432C" w:rsidRDefault="0012432C" w:rsidP="00D81C0A">
                                    <w:pPr>
                                      <w:spacing w:after="0" w:line="240" w:lineRule="auto"/>
                                      <w:contextualSpacing/>
                                    </w:pPr>
                                    <w:proofErr w:type="spellStart"/>
                                    <w:r>
                                      <w:t>Date_prestation</w:t>
                                    </w:r>
                                    <w:proofErr w:type="spellEnd"/>
                                  </w:p>
                                  <w:p w:rsidR="0012432C" w:rsidRDefault="0012432C" w:rsidP="00D81C0A">
                                    <w:pPr>
                                      <w:spacing w:after="0" w:line="240" w:lineRule="auto"/>
                                      <w:contextualSpacing/>
                                    </w:pPr>
                                    <w:proofErr w:type="spellStart"/>
                                    <w:r>
                                      <w:t>Jour_prestation</w:t>
                                    </w:r>
                                    <w:proofErr w:type="spellEnd"/>
                                    <w:r>
                                      <w:t xml:space="preserve"> </w:t>
                                    </w:r>
                                  </w:p>
                                  <w:p w:rsidR="0012432C" w:rsidRDefault="0012432C" w:rsidP="00D81C0A">
                                    <w:pPr>
                                      <w:spacing w:after="0" w:line="240" w:lineRule="auto"/>
                                      <w:contextualSpacing/>
                                    </w:pPr>
                                    <w:proofErr w:type="spellStart"/>
                                    <w:r>
                                      <w:t>Jour_maladies</w:t>
                                    </w:r>
                                    <w:proofErr w:type="spellEnd"/>
                                  </w:p>
                                  <w:p w:rsidR="0012432C" w:rsidRDefault="0012432C" w:rsidP="00D81C0A">
                                    <w:pPr>
                                      <w:spacing w:after="0" w:line="240" w:lineRule="auto"/>
                                      <w:contextualSpacing/>
                                    </w:pPr>
                                    <w:proofErr w:type="spellStart"/>
                                    <w:r>
                                      <w:t>Heure_supl</w:t>
                                    </w:r>
                                    <w:proofErr w:type="spellEnd"/>
                                    <w:r>
                                      <w:t xml:space="preserve"> </w:t>
                                    </w:r>
                                  </w:p>
                                </w:txbxContent>
                              </wps:txbx>
                              <wps:bodyPr rot="0" vert="horz" wrap="square" lIns="91440" tIns="45720" rIns="91440" bIns="45720" anchor="t" anchorCtr="0" upright="1">
                                <a:noAutofit/>
                              </wps:bodyPr>
                            </wps:wsp>
                            <wps:wsp>
                              <wps:cNvPr id="212" name="Text Box 8934"/>
                              <wps:cNvSpPr txBox="1">
                                <a:spLocks noChangeArrowheads="1"/>
                              </wps:cNvSpPr>
                              <wps:spPr bwMode="auto">
                                <a:xfrm>
                                  <a:off x="8170" y="10490"/>
                                  <a:ext cx="2159" cy="386"/>
                                </a:xfrm>
                                <a:prstGeom prst="rect">
                                  <a:avLst/>
                                </a:prstGeom>
                                <a:solidFill>
                                  <a:srgbClr val="FFFFFF"/>
                                </a:solidFill>
                                <a:ln w="9525">
                                  <a:solidFill>
                                    <a:srgbClr val="000000"/>
                                  </a:solidFill>
                                  <a:miter lim="800000"/>
                                  <a:headEnd/>
                                  <a:tailEnd/>
                                </a:ln>
                              </wps:spPr>
                              <wps:txbx>
                                <w:txbxContent>
                                  <w:p w:rsidR="0012432C" w:rsidRDefault="0012432C" w:rsidP="00D81C0A">
                                    <w:r>
                                      <w:t xml:space="preserve">Prestation </w:t>
                                    </w:r>
                                  </w:p>
                                </w:txbxContent>
                              </wps:txbx>
                              <wps:bodyPr rot="0" vert="horz" wrap="square" lIns="91440" tIns="45720" rIns="91440" bIns="45720" anchor="t" anchorCtr="0" upright="1">
                                <a:noAutofit/>
                              </wps:bodyPr>
                            </wps:wsp>
                          </wpg:grpSp>
                          <wps:wsp>
                            <wps:cNvPr id="213" name="Rectangle 8935"/>
                            <wps:cNvSpPr>
                              <a:spLocks noChangeArrowheads="1"/>
                            </wps:cNvSpPr>
                            <wps:spPr bwMode="auto">
                              <a:xfrm>
                                <a:off x="9945" y="10876"/>
                                <a:ext cx="384" cy="1530"/>
                              </a:xfrm>
                              <a:prstGeom prst="rect">
                                <a:avLst/>
                              </a:prstGeom>
                              <a:solidFill>
                                <a:srgbClr val="FFFFFF"/>
                              </a:solidFill>
                              <a:ln w="9525">
                                <a:solidFill>
                                  <a:srgbClr val="000000"/>
                                </a:solidFill>
                                <a:miter lim="800000"/>
                                <a:headEnd/>
                                <a:tailEnd/>
                              </a:ln>
                            </wps:spPr>
                            <wps:txbx>
                              <w:txbxContent>
                                <w:p w:rsidR="0012432C" w:rsidRDefault="0012432C" w:rsidP="00D81C0A">
                                  <w:r>
                                    <w:t>CMSL</w:t>
                                  </w:r>
                                </w:p>
                              </w:txbxContent>
                            </wps:txbx>
                            <wps:bodyPr rot="0" vert="horz" wrap="square" lIns="91440" tIns="45720" rIns="91440" bIns="45720" anchor="t" anchorCtr="0" upright="1">
                              <a:noAutofit/>
                            </wps:bodyPr>
                          </wps:wsp>
                        </wpg:grpSp>
                        <wpg:grpSp>
                          <wpg:cNvPr id="214" name="Group 8936"/>
                          <wpg:cNvGrpSpPr>
                            <a:grpSpLocks/>
                          </wpg:cNvGrpSpPr>
                          <wpg:grpSpPr bwMode="auto">
                            <a:xfrm>
                              <a:off x="5454" y="8690"/>
                              <a:ext cx="3003" cy="821"/>
                              <a:chOff x="5454" y="8690"/>
                              <a:chExt cx="3003" cy="821"/>
                            </a:xfrm>
                          </wpg:grpSpPr>
                          <wpg:grpSp>
                            <wpg:cNvPr id="215" name="Group 8937"/>
                            <wpg:cNvGrpSpPr>
                              <a:grpSpLocks/>
                            </wpg:cNvGrpSpPr>
                            <wpg:grpSpPr bwMode="auto">
                              <a:xfrm>
                                <a:off x="5454" y="8690"/>
                                <a:ext cx="3003" cy="821"/>
                                <a:chOff x="5661" y="2693"/>
                                <a:chExt cx="3003" cy="821"/>
                              </a:xfrm>
                            </wpg:grpSpPr>
                            <wps:wsp>
                              <wps:cNvPr id="216" name="AutoShape 8938"/>
                              <wps:cNvSpPr>
                                <a:spLocks noChangeArrowheads="1"/>
                              </wps:cNvSpPr>
                              <wps:spPr bwMode="auto">
                                <a:xfrm>
                                  <a:off x="6227" y="2989"/>
                                  <a:ext cx="1464" cy="525"/>
                                </a:xfrm>
                                <a:prstGeom prst="flowChartTerminator">
                                  <a:avLst/>
                                </a:prstGeom>
                                <a:solidFill>
                                  <a:srgbClr val="FFFFFF"/>
                                </a:solidFill>
                                <a:ln w="9525">
                                  <a:solidFill>
                                    <a:srgbClr val="000000"/>
                                  </a:solidFill>
                                  <a:miter lim="800000"/>
                                  <a:headEnd/>
                                  <a:tailEnd/>
                                </a:ln>
                              </wps:spPr>
                              <wps:txbx>
                                <w:txbxContent>
                                  <w:p w:rsidR="0012432C" w:rsidRDefault="0012432C" w:rsidP="00D81C0A">
                                    <w:proofErr w:type="gramStart"/>
                                    <w:r>
                                      <w:t>Recevoir  L</w:t>
                                    </w:r>
                                    <w:proofErr w:type="gramEnd"/>
                                    <w:r>
                                      <w:t xml:space="preserve"> </w:t>
                                    </w:r>
                                    <w:r>
                                      <w:tab/>
                                    </w:r>
                                  </w:p>
                                </w:txbxContent>
                              </wps:txbx>
                              <wps:bodyPr rot="0" vert="horz" wrap="square" lIns="91440" tIns="45720" rIns="91440" bIns="45720" anchor="t" anchorCtr="0" upright="1">
                                <a:noAutofit/>
                              </wps:bodyPr>
                            </wps:wsp>
                            <wps:wsp>
                              <wps:cNvPr id="217" name="AutoShape 8939"/>
                              <wps:cNvCnPr>
                                <a:cxnSpLocks noChangeShapeType="1"/>
                              </wps:cNvCnPr>
                              <wps:spPr bwMode="auto">
                                <a:xfrm>
                                  <a:off x="7691" y="3255"/>
                                  <a:ext cx="9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Text Box 8940"/>
                              <wps:cNvSpPr txBox="1">
                                <a:spLocks noChangeArrowheads="1"/>
                              </wps:cNvSpPr>
                              <wps:spPr bwMode="auto">
                                <a:xfrm>
                                  <a:off x="7743" y="2768"/>
                                  <a:ext cx="642"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D81C0A">
                                    <w:r>
                                      <w:t>1,1</w:t>
                                    </w:r>
                                  </w:p>
                                </w:txbxContent>
                              </wps:txbx>
                              <wps:bodyPr rot="0" vert="horz" wrap="square" lIns="91440" tIns="45720" rIns="91440" bIns="45720" anchor="t" anchorCtr="0" upright="1">
                                <a:noAutofit/>
                              </wps:bodyPr>
                            </wps:wsp>
                            <wps:wsp>
                              <wps:cNvPr id="219" name="AutoShape 8941"/>
                              <wps:cNvCnPr>
                                <a:cxnSpLocks noChangeShapeType="1"/>
                              </wps:cNvCnPr>
                              <wps:spPr bwMode="auto">
                                <a:xfrm>
                                  <a:off x="5661" y="3270"/>
                                  <a:ext cx="5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Text Box 8942"/>
                              <wps:cNvSpPr txBox="1">
                                <a:spLocks noChangeArrowheads="1"/>
                              </wps:cNvSpPr>
                              <wps:spPr bwMode="auto">
                                <a:xfrm>
                                  <a:off x="5674" y="2693"/>
                                  <a:ext cx="642"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D81C0A">
                                    <w:r>
                                      <w:t>0,1</w:t>
                                    </w:r>
                                  </w:p>
                                </w:txbxContent>
                              </wps:txbx>
                              <wps:bodyPr rot="0" vert="horz" wrap="square" lIns="91440" tIns="45720" rIns="91440" bIns="45720" anchor="t" anchorCtr="0" upright="1">
                                <a:noAutofit/>
                              </wps:bodyPr>
                            </wps:wsp>
                          </wpg:grpSp>
                          <wps:wsp>
                            <wps:cNvPr id="221" name="AutoShape 8943"/>
                            <wps:cNvCnPr>
                              <a:cxnSpLocks noChangeShapeType="1"/>
                            </wps:cNvCnPr>
                            <wps:spPr bwMode="auto">
                              <a:xfrm>
                                <a:off x="7065" y="8986"/>
                                <a:ext cx="0"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2" name="Group 8944"/>
                          <wpg:cNvGrpSpPr>
                            <a:grpSpLocks/>
                          </wpg:cNvGrpSpPr>
                          <wpg:grpSpPr bwMode="auto">
                            <a:xfrm>
                              <a:off x="8434" y="8405"/>
                              <a:ext cx="1857" cy="1868"/>
                              <a:chOff x="8434" y="8405"/>
                              <a:chExt cx="1857" cy="1868"/>
                            </a:xfrm>
                          </wpg:grpSpPr>
                          <wpg:grpSp>
                            <wpg:cNvPr id="223" name="Group 8945"/>
                            <wpg:cNvGrpSpPr>
                              <a:grpSpLocks/>
                            </wpg:cNvGrpSpPr>
                            <wpg:grpSpPr bwMode="auto">
                              <a:xfrm>
                                <a:off x="8434" y="8405"/>
                                <a:ext cx="1857" cy="1868"/>
                                <a:chOff x="11017" y="1804"/>
                                <a:chExt cx="2001" cy="1868"/>
                              </a:xfrm>
                            </wpg:grpSpPr>
                            <wps:wsp>
                              <wps:cNvPr id="224" name="Text Box 8946"/>
                              <wps:cNvSpPr txBox="1">
                                <a:spLocks noChangeArrowheads="1"/>
                              </wps:cNvSpPr>
                              <wps:spPr bwMode="auto">
                                <a:xfrm>
                                  <a:off x="11017" y="1804"/>
                                  <a:ext cx="2001" cy="1868"/>
                                </a:xfrm>
                                <a:prstGeom prst="rect">
                                  <a:avLst/>
                                </a:prstGeom>
                                <a:solidFill>
                                  <a:srgbClr val="FFFFFF"/>
                                </a:solidFill>
                                <a:ln w="9525">
                                  <a:solidFill>
                                    <a:srgbClr val="000000"/>
                                  </a:solidFill>
                                  <a:miter lim="800000"/>
                                  <a:headEnd/>
                                  <a:tailEnd/>
                                </a:ln>
                              </wps:spPr>
                              <wps:txbx>
                                <w:txbxContent>
                                  <w:p w:rsidR="0012432C" w:rsidRDefault="0012432C" w:rsidP="00D81C0A">
                                    <w:pPr>
                                      <w:spacing w:after="0" w:line="240" w:lineRule="auto"/>
                                      <w:contextualSpacing/>
                                    </w:pPr>
                                    <w:r>
                                      <w:t xml:space="preserve"> </w:t>
                                    </w:r>
                                  </w:p>
                                  <w:p w:rsidR="0012432C" w:rsidRDefault="0012432C" w:rsidP="00D81C0A">
                                    <w:pPr>
                                      <w:spacing w:after="0" w:line="240" w:lineRule="auto"/>
                                      <w:contextualSpacing/>
                                    </w:pPr>
                                    <w:r>
                                      <w:sym w:font="Symbol" w:char="F023"/>
                                    </w:r>
                                    <w:proofErr w:type="spellStart"/>
                                    <w:r>
                                      <w:t>Codesalaire</w:t>
                                    </w:r>
                                    <w:proofErr w:type="spellEnd"/>
                                    <w:r>
                                      <w:t xml:space="preserve"> </w:t>
                                    </w:r>
                                  </w:p>
                                  <w:p w:rsidR="0012432C" w:rsidRDefault="0012432C" w:rsidP="00D81C0A">
                                    <w:pPr>
                                      <w:spacing w:after="0" w:line="240" w:lineRule="auto"/>
                                      <w:contextualSpacing/>
                                    </w:pPr>
                                    <w:proofErr w:type="spellStart"/>
                                    <w:r>
                                      <w:t>Lib_salaire</w:t>
                                    </w:r>
                                    <w:proofErr w:type="spellEnd"/>
                                    <w:r>
                                      <w:t xml:space="preserve"> </w:t>
                                    </w:r>
                                  </w:p>
                                  <w:p w:rsidR="0012432C" w:rsidRDefault="0012432C" w:rsidP="00D81C0A">
                                    <w:pPr>
                                      <w:spacing w:after="0" w:line="240" w:lineRule="auto"/>
                                      <w:contextualSpacing/>
                                    </w:pPr>
                                    <w:r>
                                      <w:t>Mois</w:t>
                                    </w:r>
                                  </w:p>
                                  <w:p w:rsidR="0012432C" w:rsidRDefault="0012432C" w:rsidP="00D81C0A">
                                    <w:pPr>
                                      <w:spacing w:after="0" w:line="240" w:lineRule="auto"/>
                                      <w:contextualSpacing/>
                                    </w:pPr>
                                    <w:r>
                                      <w:t>Motif</w:t>
                                    </w:r>
                                  </w:p>
                                  <w:p w:rsidR="0012432C" w:rsidRDefault="0012432C" w:rsidP="00D81C0A">
                                    <w:pPr>
                                      <w:spacing w:after="0" w:line="240" w:lineRule="auto"/>
                                      <w:contextualSpacing/>
                                    </w:pPr>
                                    <w:r>
                                      <w:t>Montant</w:t>
                                    </w:r>
                                  </w:p>
                                </w:txbxContent>
                              </wps:txbx>
                              <wps:bodyPr rot="0" vert="horz" wrap="square" lIns="91440" tIns="45720" rIns="91440" bIns="45720" anchor="t" anchorCtr="0" upright="1">
                                <a:noAutofit/>
                              </wps:bodyPr>
                            </wps:wsp>
                            <wps:wsp>
                              <wps:cNvPr id="225" name="Text Box 8947"/>
                              <wps:cNvSpPr txBox="1">
                                <a:spLocks noChangeArrowheads="1"/>
                              </wps:cNvSpPr>
                              <wps:spPr bwMode="auto">
                                <a:xfrm>
                                  <a:off x="11017" y="1804"/>
                                  <a:ext cx="2001" cy="390"/>
                                </a:xfrm>
                                <a:prstGeom prst="rect">
                                  <a:avLst/>
                                </a:prstGeom>
                                <a:solidFill>
                                  <a:srgbClr val="FFFFFF"/>
                                </a:solidFill>
                                <a:ln w="9525">
                                  <a:solidFill>
                                    <a:srgbClr val="000000"/>
                                  </a:solidFill>
                                  <a:miter lim="800000"/>
                                  <a:headEnd/>
                                  <a:tailEnd/>
                                </a:ln>
                              </wps:spPr>
                              <wps:txbx>
                                <w:txbxContent>
                                  <w:p w:rsidR="0012432C" w:rsidRDefault="0012432C" w:rsidP="00D81C0A">
                                    <w:pPr>
                                      <w:jc w:val="center"/>
                                    </w:pPr>
                                    <w:proofErr w:type="gramStart"/>
                                    <w:r>
                                      <w:t>salaire</w:t>
                                    </w:r>
                                    <w:proofErr w:type="gramEnd"/>
                                  </w:p>
                                </w:txbxContent>
                              </wps:txbx>
                              <wps:bodyPr rot="0" vert="horz" wrap="square" lIns="91440" tIns="45720" rIns="91440" bIns="45720" anchor="t" anchorCtr="0" upright="1">
                                <a:noAutofit/>
                              </wps:bodyPr>
                            </wps:wsp>
                          </wpg:grpSp>
                          <wps:wsp>
                            <wps:cNvPr id="226" name="Rectangle 8948"/>
                            <wps:cNvSpPr>
                              <a:spLocks noChangeArrowheads="1"/>
                            </wps:cNvSpPr>
                            <wps:spPr bwMode="auto">
                              <a:xfrm>
                                <a:off x="9915" y="8795"/>
                                <a:ext cx="376" cy="1478"/>
                              </a:xfrm>
                              <a:prstGeom prst="rect">
                                <a:avLst/>
                              </a:prstGeom>
                              <a:solidFill>
                                <a:srgbClr val="FFFFFF"/>
                              </a:solidFill>
                              <a:ln w="9525">
                                <a:solidFill>
                                  <a:srgbClr val="000000"/>
                                </a:solidFill>
                                <a:miter lim="800000"/>
                                <a:headEnd/>
                                <a:tailEnd/>
                              </a:ln>
                            </wps:spPr>
                            <wps:txbx>
                              <w:txbxContent>
                                <w:p w:rsidR="0012432C" w:rsidRDefault="0012432C" w:rsidP="00D81C0A">
                                  <w:r>
                                    <w:t>M</w:t>
                                  </w:r>
                                </w:p>
                                <w:p w:rsidR="0012432C" w:rsidRDefault="0012432C" w:rsidP="00D81C0A">
                                  <w:r>
                                    <w:t>S</w:t>
                                  </w:r>
                                </w:p>
                                <w:p w:rsidR="0012432C" w:rsidRDefault="0012432C" w:rsidP="00D81C0A">
                                  <w:r>
                                    <w:t>L</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8889" o:spid="_x0000_s1518" style="position:absolute;margin-left:4.2pt;margin-top:16.4pt;width:446.95pt;height:344.95pt;z-index:251725312" coordorigin="1390,8356" coordsize="8939,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">
                <v:group id="Group 8890" o:spid="_x0000_s1519" style="position:absolute;left:3547;top:8356;width:1907;height:2820" coordorigin="3547,8356" coordsize="190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Text Box 8891" o:spid="_x0000_s1520" type="#_x0000_t202" style="position:absolute;left:3547;top:8356;width:190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rsidR="0012432C" w:rsidRDefault="0012432C" w:rsidP="00D81C0A">
                          <w:pPr>
                            <w:spacing w:after="0" w:line="240" w:lineRule="auto"/>
                          </w:pPr>
                        </w:p>
                        <w:p w:rsidR="0012432C" w:rsidRDefault="0012432C" w:rsidP="00D81C0A">
                          <w:pPr>
                            <w:spacing w:after="0" w:line="240" w:lineRule="auto"/>
                          </w:pPr>
                          <w:r>
                            <w:sym w:font="Symbol" w:char="F023"/>
                          </w:r>
                          <w:r>
                            <w:t xml:space="preserve">Matr_ag </w:t>
                          </w:r>
                        </w:p>
                        <w:p w:rsidR="0012432C" w:rsidRDefault="0012432C" w:rsidP="00D81C0A">
                          <w:pPr>
                            <w:spacing w:after="0" w:line="240" w:lineRule="auto"/>
                          </w:pPr>
                          <w:r>
                            <w:t>Nom_ag</w:t>
                          </w:r>
                        </w:p>
                        <w:p w:rsidR="0012432C" w:rsidRDefault="0012432C" w:rsidP="00D81C0A">
                          <w:pPr>
                            <w:spacing w:after="0" w:line="240" w:lineRule="auto"/>
                          </w:pPr>
                          <w:r>
                            <w:t>Postnom-ag</w:t>
                          </w:r>
                        </w:p>
                        <w:p w:rsidR="0012432C" w:rsidRDefault="0012432C" w:rsidP="00D81C0A">
                          <w:pPr>
                            <w:spacing w:after="0" w:line="240" w:lineRule="auto"/>
                          </w:pPr>
                          <w:r>
                            <w:t xml:space="preserve">Prénom_ag </w:t>
                          </w:r>
                        </w:p>
                        <w:p w:rsidR="0012432C" w:rsidRDefault="0012432C" w:rsidP="00D81C0A">
                          <w:pPr>
                            <w:spacing w:after="0" w:line="240" w:lineRule="auto"/>
                          </w:pPr>
                          <w:r>
                            <w:t xml:space="preserve">Fonction_ag </w:t>
                          </w:r>
                        </w:p>
                        <w:p w:rsidR="0012432C" w:rsidRDefault="0012432C" w:rsidP="00D81C0A">
                          <w:pPr>
                            <w:spacing w:after="0" w:line="240" w:lineRule="auto"/>
                          </w:pPr>
                          <w:r>
                            <w:t xml:space="preserve">Etatcivil_ag </w:t>
                          </w:r>
                        </w:p>
                        <w:p w:rsidR="0012432C" w:rsidRDefault="0012432C" w:rsidP="00D81C0A">
                          <w:pPr>
                            <w:spacing w:after="0" w:line="240" w:lineRule="auto"/>
                          </w:pPr>
                          <w:r>
                            <w:t xml:space="preserve">Direction_ag </w:t>
                          </w:r>
                        </w:p>
                        <w:p w:rsidR="0012432C" w:rsidRDefault="0012432C" w:rsidP="00D81C0A">
                          <w:pPr>
                            <w:spacing w:after="0" w:line="240" w:lineRule="auto"/>
                          </w:pPr>
                          <w:r>
                            <w:t xml:space="preserve">Adresse_ag </w:t>
                          </w:r>
                        </w:p>
                        <w:p w:rsidR="0012432C" w:rsidRDefault="0012432C" w:rsidP="00D81C0A">
                          <w:pPr>
                            <w:spacing w:after="0" w:line="240" w:lineRule="auto"/>
                          </w:pPr>
                          <w:r>
                            <w:t xml:space="preserve">Téléphone_ag   </w:t>
                          </w:r>
                        </w:p>
                        <w:p w:rsidR="0012432C" w:rsidRDefault="0012432C" w:rsidP="00D81C0A"/>
                      </w:txbxContent>
                    </v:textbox>
                  </v:shape>
                  <v:group id="Group 8892" o:spid="_x0000_s1521" style="position:absolute;left:3547;top:8356;width:1907;height:2820" coordorigin="3742,8356" coordsize="190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Text Box 8893" o:spid="_x0000_s1522" type="#_x0000_t202" style="position:absolute;left:3742;top:8356;width:190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rsidR="0012432C" w:rsidRPr="00C7151F" w:rsidRDefault="0012432C" w:rsidP="00D81C0A">
                            <w:pPr>
                              <w:jc w:val="center"/>
                            </w:pPr>
                            <w:r w:rsidRPr="00C7151F">
                              <w:t>Agent</w:t>
                            </w:r>
                          </w:p>
                          <w:p w:rsidR="0012432C" w:rsidRPr="00C7151F" w:rsidRDefault="0012432C" w:rsidP="00D81C0A"/>
                        </w:txbxContent>
                      </v:textbox>
                    </v:shape>
                    <v:rect id="Rectangle 8894" o:spid="_x0000_s1523" style="position:absolute;left:5235;top:8761;width:41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textbox>
                        <w:txbxContent>
                          <w:p w:rsidR="0012432C" w:rsidRDefault="0012432C" w:rsidP="00D81C0A">
                            <w:r>
                              <w:t>L</w:t>
                            </w:r>
                          </w:p>
                          <w:p w:rsidR="0012432C" w:rsidRDefault="0012432C" w:rsidP="00D81C0A">
                            <w:r>
                              <w:t>M</w:t>
                            </w:r>
                          </w:p>
                          <w:p w:rsidR="0012432C" w:rsidRDefault="0012432C" w:rsidP="00D81C0A">
                            <w:r>
                              <w:t>C</w:t>
                            </w:r>
                          </w:p>
                          <w:p w:rsidR="0012432C" w:rsidRDefault="0012432C" w:rsidP="00D81C0A">
                            <w:r>
                              <w:t>S</w:t>
                            </w:r>
                          </w:p>
                        </w:txbxContent>
                      </v:textbox>
                    </v:rect>
                  </v:group>
                </v:group>
                <v:group id="Group 8895" o:spid="_x0000_s1524" style="position:absolute;left:1403;top:9088;width:2201;height:1827" coordorigin="1403,9088" coordsize="2201,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oup 8896" o:spid="_x0000_s1525" style="position:absolute;left:1449;top:9111;width:1312;height:854" coordorigin="1449,9111" coordsize="131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AutoShape 8897" o:spid="_x0000_s1526" type="#_x0000_t116" style="position:absolute;left:1449;top:9111;width:1312;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">
                      <v:textbox>
                        <w:txbxContent>
                          <w:p w:rsidR="0012432C" w:rsidRDefault="0012432C" w:rsidP="00D81C0A">
                            <w:r>
                              <w:t>Obtenir L</w:t>
                            </w:r>
                          </w:p>
                        </w:txbxContent>
                      </v:textbox>
                    </v:shape>
                    <v:shape id="AutoShape 8898" o:spid="_x0000_s1527" type="#_x0000_t32" style="position:absolute;left:2340;top:9111;width:0;height: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"/>
                  </v:group>
                  <v:group id="Group 8899" o:spid="_x0000_s1528" style="position:absolute;left:1403;top:9088;width:2201;height:1827" coordorigin="1403,9088" coordsize="2201,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Text Box 8900" o:spid="_x0000_s1529" type="#_x0000_t202" style="position:absolute;left:1403;top:10100;width:67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" stroked="f">
                      <v:textbox>
                        <w:txbxContent>
                          <w:p w:rsidR="0012432C" w:rsidRDefault="0012432C" w:rsidP="00D81C0A">
                            <w:r>
                              <w:t>1,1</w:t>
                            </w:r>
                          </w:p>
                        </w:txbxContent>
                      </v:textbox>
                    </v:shape>
                    <v:shape id="Text Box 8901" o:spid="_x0000_s1530" type="#_x0000_t202" style="position:absolute;left:2911;top:9088;width:69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12432C" w:rsidRDefault="0012432C" w:rsidP="00D81C0A">
                            <w:r>
                              <w:t>1,n</w:t>
                            </w:r>
                          </w:p>
                        </w:txbxContent>
                      </v:textbox>
                    </v:shape>
                    <v:shape id="AutoShape 8902" o:spid="_x0000_s1531" type="#_x0000_t32" style="position:absolute;left:2113;top:9958;width:0;height: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shape id="AutoShape 8903" o:spid="_x0000_s1532" type="#_x0000_t32" style="position:absolute;left:2775;top:9511;width:772;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"/>
                  </v:group>
                </v:group>
                <v:group id="Group 8904" o:spid="_x0000_s1533" style="position:absolute;left:1390;top:10900;width:1889;height:2015" coordorigin="1390,10900" coordsize="1889,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Text Box 8905" o:spid="_x0000_s1534" type="#_x0000_t202" style="position:absolute;left:1390;top:10900;width:1889;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">
                    <v:textbox>
                      <w:txbxContent>
                        <w:p w:rsidR="0012432C" w:rsidRDefault="0012432C" w:rsidP="00D81C0A">
                          <w:pPr>
                            <w:spacing w:after="0" w:line="240" w:lineRule="auto"/>
                          </w:pPr>
                        </w:p>
                        <w:p w:rsidR="0012432C" w:rsidRDefault="0012432C" w:rsidP="00D81C0A">
                          <w:pPr>
                            <w:spacing w:after="0" w:line="240" w:lineRule="auto"/>
                          </w:pPr>
                          <w:r>
                            <w:sym w:font="Symbol" w:char="F023"/>
                          </w:r>
                          <w:r>
                            <w:t>code_prime</w:t>
                          </w:r>
                        </w:p>
                        <w:p w:rsidR="0012432C" w:rsidRDefault="0012432C" w:rsidP="00D81C0A">
                          <w:pPr>
                            <w:spacing w:after="0" w:line="240" w:lineRule="auto"/>
                          </w:pPr>
                          <w:r>
                            <w:t xml:space="preserve">Date </w:t>
                          </w:r>
                        </w:p>
                        <w:p w:rsidR="0012432C" w:rsidRDefault="0012432C" w:rsidP="00D81C0A">
                          <w:pPr>
                            <w:spacing w:after="0" w:line="240" w:lineRule="auto"/>
                          </w:pPr>
                          <w:r>
                            <w:t xml:space="preserve">Mois </w:t>
                          </w:r>
                        </w:p>
                        <w:p w:rsidR="0012432C" w:rsidRDefault="0012432C" w:rsidP="00D81C0A">
                          <w:pPr>
                            <w:spacing w:after="0" w:line="240" w:lineRule="auto"/>
                          </w:pPr>
                          <w:r>
                            <w:t xml:space="preserve">Lib_prime </w:t>
                          </w:r>
                        </w:p>
                        <w:p w:rsidR="0012432C" w:rsidRDefault="0012432C" w:rsidP="00D81C0A">
                          <w:pPr>
                            <w:spacing w:after="0" w:line="240" w:lineRule="auto"/>
                          </w:pPr>
                          <w:r>
                            <w:t>Motif</w:t>
                          </w:r>
                        </w:p>
                        <w:p w:rsidR="0012432C" w:rsidRDefault="0012432C" w:rsidP="00D81C0A">
                          <w:pPr>
                            <w:spacing w:after="0" w:line="240" w:lineRule="auto"/>
                          </w:pPr>
                          <w:r>
                            <w:t>Montant</w:t>
                          </w:r>
                        </w:p>
                      </w:txbxContent>
                    </v:textbox>
                  </v:shape>
                  <v:group id="Group 8906" o:spid="_x0000_s1535" style="position:absolute;left:1390;top:10900;width:1889;height:2015" coordorigin="1390,10900" coordsize="1889,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Text Box 8907" o:spid="_x0000_s1536" type="#_x0000_t202" style="position:absolute;left:1390;top:10900;width:188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">
                      <v:textbox>
                        <w:txbxContent>
                          <w:p w:rsidR="0012432C" w:rsidRPr="00C7151F" w:rsidRDefault="0012432C" w:rsidP="00D81C0A">
                            <w:pPr>
                              <w:jc w:val="center"/>
                            </w:pPr>
                            <w:r>
                              <w:t xml:space="preserve">Prime </w:t>
                            </w:r>
                          </w:p>
                          <w:p w:rsidR="0012432C" w:rsidRPr="00C7151F" w:rsidRDefault="0012432C" w:rsidP="00D81C0A"/>
                        </w:txbxContent>
                      </v:textbox>
                    </v:shape>
                    <v:rect id="Rectangle 8908" o:spid="_x0000_s1537" style="position:absolute;left:2911;top:11264;width:36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">
                      <v:textbox>
                        <w:txbxContent>
                          <w:p w:rsidR="0012432C" w:rsidRDefault="0012432C" w:rsidP="00D81C0A">
                            <w:r>
                              <w:t>M</w:t>
                            </w:r>
                          </w:p>
                          <w:p w:rsidR="0012432C" w:rsidRDefault="0012432C" w:rsidP="00D81C0A">
                            <w:r>
                              <w:t>S</w:t>
                            </w:r>
                          </w:p>
                          <w:p w:rsidR="0012432C" w:rsidRDefault="0012432C" w:rsidP="00D81C0A">
                            <w:r>
                              <w:t>L</w:t>
                            </w:r>
                          </w:p>
                        </w:txbxContent>
                      </v:textbox>
                    </v:rect>
                  </v:group>
                </v:group>
                <v:group id="Group 8909" o:spid="_x0000_s1538" style="position:absolute;left:3973;top:8405;width:6356;height:6850" coordorigin="3973,8405" coordsize="635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 8910" o:spid="_x0000_s1539" style="position:absolute;left:3973;top:11194;width:1382;height:2275" coordorigin="3973,11194" coordsize="138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8911" o:spid="_x0000_s1540" style="position:absolute;left:3973;top:11194;width:1382;height:2275" coordorigin="4234,5223" coordsize="1427,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Text Box 8912" o:spid="_x0000_s1541" type="#_x0000_t202" style="position:absolute;left:4846;top:5412;width:72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rsidR="0012432C" w:rsidRDefault="0012432C" w:rsidP="00D81C0A">
                              <w:r>
                                <w:t>1,n</w:t>
                              </w:r>
                            </w:p>
                          </w:txbxContent>
                        </v:textbox>
                      </v:shape>
                      <v:shape id="AutoShape 8913" o:spid="_x0000_s1542" type="#_x0000_t116" style="position:absolute;left:4234;top:5972;width:1427;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">
                        <v:textbox>
                          <w:txbxContent>
                            <w:p w:rsidR="0012432C" w:rsidRPr="00B96203" w:rsidRDefault="0012432C" w:rsidP="00D81C0A">
                              <w:pPr>
                                <w:spacing w:after="0" w:line="240" w:lineRule="auto"/>
                                <w:rPr>
                                  <w:sz w:val="20"/>
                                  <w:szCs w:val="20"/>
                                </w:rPr>
                              </w:pPr>
                              <w:r>
                                <w:rPr>
                                  <w:sz w:val="20"/>
                                  <w:szCs w:val="20"/>
                                </w:rPr>
                                <w:t xml:space="preserve">Avoir </w:t>
                              </w:r>
                              <w:r>
                                <w:rPr>
                                  <w:sz w:val="20"/>
                                  <w:szCs w:val="20"/>
                                </w:rPr>
                                <w:tab/>
                                <w:t>L</w:t>
                              </w:r>
                            </w:p>
                          </w:txbxContent>
                        </v:textbox>
                      </v:shape>
                      <v:shape id="AutoShape 8914" o:spid="_x0000_s1543" type="#_x0000_t32" style="position:absolute;left:4846;top:5223;width:0;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AutoShape 8915" o:spid="_x0000_s1544" type="#_x0000_t32" style="position:absolute;left:4980;top:6755;width:0;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lYwgAAANwAAAAPAAAAZHJzL2Rvd25yZXYueG1sRE9NawIx&#10;EL0X+h/CCF6KZteC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AyUQlYwgAAANwAAAAPAAAA&#10;AAAAAAAAAAAAAAcCAABkcnMvZG93bnJldi54bWxQSwUGAAAAAAMAAwC3AAAA9gIAAAAA&#10;"/>
                      <v:shape id="Text Box 8916" o:spid="_x0000_s1545" type="#_x0000_t202" style="position:absolute;left:5029;top:6852;width:61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rsidR="0012432C" w:rsidRDefault="0012432C" w:rsidP="00D81C0A">
                              <w:r>
                                <w:t>1,1</w:t>
                              </w:r>
                            </w:p>
                          </w:txbxContent>
                        </v:textbox>
                      </v:shape>
                    </v:group>
                    <v:shape id="AutoShape 8917" o:spid="_x0000_s1546" type="#_x0000_t32" style="position:absolute;left:4743;top:11943;width:0;height: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"/>
                  </v:group>
                  <v:group id="Group 8918" o:spid="_x0000_s1547" style="position:absolute;left:5473;top:10472;width:2782;height:882" coordorigin="5413,10472" coordsize="278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8919" o:spid="_x0000_s1548" style="position:absolute;left:5413;top:10472;width:2782;height:882" coordorigin="5674,4501" coordsize="278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AutoShape 8920" o:spid="_x0000_s1549" type="#_x0000_t116" style="position:absolute;left:6342;top:4843;width:126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">
                        <v:textbox>
                          <w:txbxContent>
                            <w:p w:rsidR="0012432C" w:rsidRDefault="0012432C" w:rsidP="00D81C0A">
                              <w:r>
                                <w:t>Prester  L</w:t>
                              </w:r>
                            </w:p>
                          </w:txbxContent>
                        </v:textbox>
                      </v:shape>
                      <v:shape id="AutoShape 8921" o:spid="_x0000_s1550" type="#_x0000_t32" style="position:absolute;left:5674;top:5045;width: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"/>
                      <v:shape id="Text Box 8922" o:spid="_x0000_s1551" type="#_x0000_t202" style="position:absolute;left:5689;top:4501;width:72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rsidR="0012432C" w:rsidRDefault="0012432C" w:rsidP="00D81C0A">
                              <w:r>
                                <w:t>1,n</w:t>
                              </w:r>
                            </w:p>
                          </w:txbxContent>
                        </v:textbox>
                      </v:shape>
                      <v:shape id="AutoShape 8923" o:spid="_x0000_s1552" type="#_x0000_t32" style="position:absolute;left:7609;top:5083;width: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"/>
                      <v:shape id="Text Box 8924" o:spid="_x0000_s1553" type="#_x0000_t202" style="position:absolute;left:7609;top:4648;width:70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rsidR="0012432C" w:rsidRDefault="0012432C" w:rsidP="00D81C0A">
                              <w:r>
                                <w:t>1,1</w:t>
                              </w:r>
                            </w:p>
                          </w:txbxContent>
                        </v:textbox>
                      </v:shape>
                    </v:group>
                    <v:shape id="AutoShape 8925" o:spid="_x0000_s1554" type="#_x0000_t32" style="position:absolute;left:6960;top:10853;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3IxQAAANwAAAAPAAAAZHJzL2Rvd25yZXYueG1sRI9BawIx&#10;FITvgv8hPMGL1KyK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Dxn33IxQAAANwAAAAP&#10;AAAAAAAAAAAAAAAAAAcCAABkcnMvZG93bnJldi54bWxQSwUGAAAAAAMAAwC3AAAA+QIAAAAA&#10;"/>
                  </v:group>
                  <v:group id="Group 8926" o:spid="_x0000_s1555" style="position:absolute;left:3999;top:13495;width:1560;height:1760" coordorigin="3999,13495" coordsize="1560,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8927" o:spid="_x0000_s1556" style="position:absolute;left:3999;top:13495;width:1560;height:1760" coordorigin="2333,7884" coordsize="1560,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 Box 8928" o:spid="_x0000_s1557" type="#_x0000_t202" style="position:absolute;left:2333;top:7884;width:1560;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rsidR="0012432C" w:rsidRDefault="0012432C" w:rsidP="00D81C0A">
                              <w:pPr>
                                <w:spacing w:after="0" w:line="240" w:lineRule="auto"/>
                              </w:pPr>
                            </w:p>
                            <w:p w:rsidR="0012432C" w:rsidRDefault="0012432C" w:rsidP="00D81C0A">
                              <w:pPr>
                                <w:spacing w:after="0" w:line="240" w:lineRule="auto"/>
                              </w:pPr>
                              <w:r>
                                <w:sym w:font="Symbol" w:char="F023"/>
                              </w:r>
                              <w:r>
                                <w:t>Matr</w:t>
                              </w:r>
                            </w:p>
                            <w:p w:rsidR="0012432C" w:rsidRDefault="0012432C" w:rsidP="00D81C0A">
                              <w:pPr>
                                <w:spacing w:after="0" w:line="240" w:lineRule="auto"/>
                              </w:pPr>
                              <w:r>
                                <w:t xml:space="preserve">Logement </w:t>
                              </w:r>
                            </w:p>
                            <w:p w:rsidR="0012432C" w:rsidRDefault="0012432C" w:rsidP="00D81C0A">
                              <w:pPr>
                                <w:spacing w:after="0" w:line="240" w:lineRule="auto"/>
                              </w:pPr>
                              <w:r>
                                <w:t xml:space="preserve">Transport </w:t>
                              </w:r>
                            </w:p>
                            <w:p w:rsidR="0012432C" w:rsidRDefault="0012432C" w:rsidP="00D81C0A">
                              <w:pPr>
                                <w:spacing w:after="0" w:line="240" w:lineRule="auto"/>
                              </w:pPr>
                              <w:r>
                                <w:t xml:space="preserve">Allofam </w:t>
                              </w:r>
                            </w:p>
                            <w:p w:rsidR="0012432C" w:rsidRDefault="0012432C" w:rsidP="00D81C0A">
                              <w:pPr>
                                <w:spacing w:after="0" w:line="240" w:lineRule="auto"/>
                              </w:pPr>
                              <w:r>
                                <w:t>Soinsmedi</w:t>
                              </w:r>
                            </w:p>
                            <w:p w:rsidR="0012432C" w:rsidRDefault="0012432C" w:rsidP="00D81C0A">
                              <w:pPr>
                                <w:spacing w:after="0" w:line="240" w:lineRule="auto"/>
                              </w:pPr>
                            </w:p>
                            <w:p w:rsidR="0012432C" w:rsidRDefault="0012432C" w:rsidP="00D81C0A"/>
                          </w:txbxContent>
                        </v:textbox>
                      </v:shape>
                      <v:shape id="Text Box 8929" o:spid="_x0000_s1558" type="#_x0000_t202" style="position:absolute;left:2333;top:7884;width:156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rsidR="0012432C" w:rsidRPr="00C7151F" w:rsidRDefault="0012432C" w:rsidP="00D81C0A">
                              <w:pPr>
                                <w:jc w:val="center"/>
                              </w:pPr>
                              <w:r>
                                <w:t xml:space="preserve">Avantage </w:t>
                              </w:r>
                            </w:p>
                            <w:p w:rsidR="0012432C" w:rsidRPr="00C7151F" w:rsidRDefault="0012432C" w:rsidP="00D81C0A"/>
                          </w:txbxContent>
                        </v:textbox>
                      </v:shape>
                    </v:group>
                    <v:rect id="Rectangle 8930" o:spid="_x0000_s1559" style="position:absolute;left:5160;top:13863;width:399;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12432C" w:rsidRDefault="0012432C" w:rsidP="00D81C0A">
                            <w:r>
                              <w:t>M</w:t>
                            </w:r>
                          </w:p>
                          <w:p w:rsidR="0012432C" w:rsidRDefault="0012432C" w:rsidP="00D81C0A">
                            <w:r>
                              <w:t>S</w:t>
                            </w:r>
                          </w:p>
                          <w:p w:rsidR="0012432C" w:rsidRDefault="0012432C" w:rsidP="00D81C0A">
                            <w:r>
                              <w:t>L</w:t>
                            </w:r>
                          </w:p>
                        </w:txbxContent>
                      </v:textbox>
                    </v:rect>
                  </v:group>
                  <v:group id="Group 8931" o:spid="_x0000_s1560" style="position:absolute;left:8170;top:10490;width:2159;height:1916" coordorigin="8170,10490" coordsize="215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Group 8932" o:spid="_x0000_s1561" style="position:absolute;left:8170;top:10490;width:2159;height:1916" coordorigin="8170,10490" coordsize="215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8933" o:spid="_x0000_s1562" type="#_x0000_t202" style="position:absolute;left:8170;top:10490;width:2159;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rsidR="0012432C" w:rsidRDefault="0012432C" w:rsidP="00D81C0A">
                              <w:pPr>
                                <w:spacing w:after="0" w:line="240" w:lineRule="auto"/>
                                <w:contextualSpacing/>
                              </w:pPr>
                              <w:r>
                                <w:t xml:space="preserve"> </w:t>
                              </w:r>
                            </w:p>
                            <w:p w:rsidR="0012432C" w:rsidRDefault="0012432C" w:rsidP="00D81C0A">
                              <w:pPr>
                                <w:spacing w:after="0" w:line="240" w:lineRule="auto"/>
                                <w:contextualSpacing/>
                              </w:pPr>
                              <w:r>
                                <w:sym w:font="Symbol" w:char="F023"/>
                              </w:r>
                              <w:r>
                                <w:t>code_prestation</w:t>
                              </w:r>
                            </w:p>
                            <w:p w:rsidR="0012432C" w:rsidRDefault="0012432C" w:rsidP="00D81C0A">
                              <w:pPr>
                                <w:spacing w:after="0" w:line="240" w:lineRule="auto"/>
                                <w:contextualSpacing/>
                              </w:pPr>
                              <w:r>
                                <w:t>Date_prestation</w:t>
                              </w:r>
                            </w:p>
                            <w:p w:rsidR="0012432C" w:rsidRDefault="0012432C" w:rsidP="00D81C0A">
                              <w:pPr>
                                <w:spacing w:after="0" w:line="240" w:lineRule="auto"/>
                                <w:contextualSpacing/>
                              </w:pPr>
                              <w:r>
                                <w:t xml:space="preserve">Jour_prestation </w:t>
                              </w:r>
                            </w:p>
                            <w:p w:rsidR="0012432C" w:rsidRDefault="0012432C" w:rsidP="00D81C0A">
                              <w:pPr>
                                <w:spacing w:after="0" w:line="240" w:lineRule="auto"/>
                                <w:contextualSpacing/>
                              </w:pPr>
                              <w:r>
                                <w:t>Jour_maladies</w:t>
                              </w:r>
                            </w:p>
                            <w:p w:rsidR="0012432C" w:rsidRDefault="0012432C" w:rsidP="00D81C0A">
                              <w:pPr>
                                <w:spacing w:after="0" w:line="240" w:lineRule="auto"/>
                                <w:contextualSpacing/>
                              </w:pPr>
                              <w:r>
                                <w:t xml:space="preserve">Heure_supl </w:t>
                              </w:r>
                            </w:p>
                          </w:txbxContent>
                        </v:textbox>
                      </v:shape>
                      <v:shape id="Text Box 8934" o:spid="_x0000_s1563" type="#_x0000_t202" style="position:absolute;left:8170;top:10490;width:215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rsidR="0012432C" w:rsidRDefault="0012432C" w:rsidP="00D81C0A">
                              <w:r>
                                <w:t xml:space="preserve">Prestation </w:t>
                              </w:r>
                            </w:p>
                          </w:txbxContent>
                        </v:textbox>
                      </v:shape>
                    </v:group>
                    <v:rect id="Rectangle 8935" o:spid="_x0000_s1564" style="position:absolute;left:9945;top:10876;width:38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textbox>
                        <w:txbxContent>
                          <w:p w:rsidR="0012432C" w:rsidRDefault="0012432C" w:rsidP="00D81C0A">
                            <w:r>
                              <w:t>CMSL</w:t>
                            </w:r>
                          </w:p>
                        </w:txbxContent>
                      </v:textbox>
                    </v:rect>
                  </v:group>
                  <v:group id="Group 8936" o:spid="_x0000_s1565" style="position:absolute;left:5454;top:8690;width:3003;height:821" coordorigin="5454,8690" coordsize="300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8937" o:spid="_x0000_s1566" style="position:absolute;left:5454;top:8690;width:3003;height:821" coordorigin="5661,2693" coordsize="300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AutoShape 8938" o:spid="_x0000_s1567" type="#_x0000_t116" style="position:absolute;left:6227;top:2989;width:146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">
                        <v:textbox>
                          <w:txbxContent>
                            <w:p w:rsidR="0012432C" w:rsidRDefault="0012432C" w:rsidP="00D81C0A">
                              <w:r>
                                <w:t xml:space="preserve">Recevoir  L </w:t>
                              </w:r>
                              <w:r>
                                <w:tab/>
                              </w:r>
                            </w:p>
                          </w:txbxContent>
                        </v:textbox>
                      </v:shape>
                      <v:shape id="AutoShape 8939" o:spid="_x0000_s1568" type="#_x0000_t32" style="position:absolute;left:7691;top:3255;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"/>
                      <v:shape id="Text Box 8940" o:spid="_x0000_s1569" type="#_x0000_t202" style="position:absolute;left:7743;top:2768;width:64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" stroked="f">
                        <v:textbox>
                          <w:txbxContent>
                            <w:p w:rsidR="0012432C" w:rsidRDefault="0012432C" w:rsidP="00D81C0A">
                              <w:r>
                                <w:t>1,1</w:t>
                              </w:r>
                            </w:p>
                          </w:txbxContent>
                        </v:textbox>
                      </v:shape>
                      <v:shape id="AutoShape 8941" o:spid="_x0000_s1570" type="#_x0000_t32" style="position:absolute;left:5661;top:3270;width: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"/>
                      <v:shape id="Text Box 8942" o:spid="_x0000_s1571" type="#_x0000_t202" style="position:absolute;left:5674;top:2693;width:64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rsidR="0012432C" w:rsidRDefault="0012432C" w:rsidP="00D81C0A">
                              <w:r>
                                <w:t>0,1</w:t>
                              </w:r>
                            </w:p>
                          </w:txbxContent>
                        </v:textbox>
                      </v:shape>
                    </v:group>
                    <v:shape id="AutoShape 8943" o:spid="_x0000_s1572" type="#_x0000_t32" style="position:absolute;left:7065;top:8986;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"/>
                  </v:group>
                  <v:group id="Group 8944" o:spid="_x0000_s1573" style="position:absolute;left:8434;top:8405;width:1857;height:1868" coordorigin="8434,8405" coordsize="1857,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8945" o:spid="_x0000_s1574" style="position:absolute;left:8434;top:8405;width:1857;height:1868" coordorigin="11017,1804" coordsize="2001,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Text Box 8946" o:spid="_x0000_s1575" type="#_x0000_t202" style="position:absolute;left:11017;top:1804;width:2001;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rsidR="0012432C" w:rsidRDefault="0012432C" w:rsidP="00D81C0A">
                              <w:pPr>
                                <w:spacing w:after="0" w:line="240" w:lineRule="auto"/>
                                <w:contextualSpacing/>
                              </w:pPr>
                              <w:r>
                                <w:t xml:space="preserve"> </w:t>
                              </w:r>
                            </w:p>
                            <w:p w:rsidR="0012432C" w:rsidRDefault="0012432C" w:rsidP="00D81C0A">
                              <w:pPr>
                                <w:spacing w:after="0" w:line="240" w:lineRule="auto"/>
                                <w:contextualSpacing/>
                              </w:pPr>
                              <w:r>
                                <w:sym w:font="Symbol" w:char="F023"/>
                              </w:r>
                              <w:r>
                                <w:t xml:space="preserve">Codesalaire </w:t>
                              </w:r>
                            </w:p>
                            <w:p w:rsidR="0012432C" w:rsidRDefault="0012432C" w:rsidP="00D81C0A">
                              <w:pPr>
                                <w:spacing w:after="0" w:line="240" w:lineRule="auto"/>
                                <w:contextualSpacing/>
                              </w:pPr>
                              <w:r>
                                <w:t xml:space="preserve">Lib_salaire </w:t>
                              </w:r>
                            </w:p>
                            <w:p w:rsidR="0012432C" w:rsidRDefault="0012432C" w:rsidP="00D81C0A">
                              <w:pPr>
                                <w:spacing w:after="0" w:line="240" w:lineRule="auto"/>
                                <w:contextualSpacing/>
                              </w:pPr>
                              <w:r>
                                <w:t>Mois</w:t>
                              </w:r>
                            </w:p>
                            <w:p w:rsidR="0012432C" w:rsidRDefault="0012432C" w:rsidP="00D81C0A">
                              <w:pPr>
                                <w:spacing w:after="0" w:line="240" w:lineRule="auto"/>
                                <w:contextualSpacing/>
                              </w:pPr>
                              <w:r>
                                <w:t>Motif</w:t>
                              </w:r>
                            </w:p>
                            <w:p w:rsidR="0012432C" w:rsidRDefault="0012432C" w:rsidP="00D81C0A">
                              <w:pPr>
                                <w:spacing w:after="0" w:line="240" w:lineRule="auto"/>
                                <w:contextualSpacing/>
                              </w:pPr>
                              <w:r>
                                <w:t>Montant</w:t>
                              </w:r>
                            </w:p>
                          </w:txbxContent>
                        </v:textbox>
                      </v:shape>
                      <v:shape id="Text Box 8947" o:spid="_x0000_s1576" type="#_x0000_t202" style="position:absolute;left:11017;top:1804;width:200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rsidR="0012432C" w:rsidRDefault="0012432C" w:rsidP="00D81C0A">
                              <w:pPr>
                                <w:jc w:val="center"/>
                              </w:pPr>
                              <w:r>
                                <w:t>salaire</w:t>
                              </w:r>
                            </w:p>
                          </w:txbxContent>
                        </v:textbox>
                      </v:shape>
                    </v:group>
                    <v:rect id="Rectangle 8948" o:spid="_x0000_s1577" style="position:absolute;left:9915;top:8795;width:376;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12432C" w:rsidRDefault="0012432C" w:rsidP="00D81C0A">
                            <w:r>
                              <w:t>M</w:t>
                            </w:r>
                          </w:p>
                          <w:p w:rsidR="0012432C" w:rsidRDefault="0012432C" w:rsidP="00D81C0A">
                            <w:r>
                              <w:t>S</w:t>
                            </w:r>
                          </w:p>
                          <w:p w:rsidR="0012432C" w:rsidRDefault="0012432C" w:rsidP="00D81C0A">
                            <w:r>
                              <w:t>L</w:t>
                            </w:r>
                          </w:p>
                        </w:txbxContent>
                      </v:textbox>
                    </v:rect>
                  </v:group>
                </v:group>
              </v:group>
            </w:pict>
          </mc:Fallback>
        </mc:AlternateContent>
      </w:r>
    </w:p>
    <w:p w:rsidR="00D81C0A" w:rsidRDefault="00D81C0A" w:rsidP="00D81C0A"/>
    <w:p w:rsidR="00D81C0A" w:rsidRPr="00D81C0A" w:rsidRDefault="00D81C0A" w:rsidP="00D81C0A"/>
    <w:p w:rsidR="00C74A00" w:rsidRDefault="00BC371E" w:rsidP="007C1A36">
      <w:pPr>
        <w:pStyle w:val="Titre2"/>
      </w:pPr>
      <w:r w:rsidRPr="00D81C0A">
        <w:br w:type="page"/>
      </w:r>
      <w:bookmarkStart w:id="434" w:name="_Toc55236380"/>
      <w:r w:rsidR="00C74A00" w:rsidRPr="00590382">
        <w:lastRenderedPageBreak/>
        <w:t xml:space="preserve">Chapitre III : </w:t>
      </w:r>
      <w:r w:rsidR="007C1A36" w:rsidRPr="00590382">
        <w:t>ÉTAPE</w:t>
      </w:r>
      <w:r w:rsidR="00C74A00" w:rsidRPr="00590382">
        <w:t xml:space="preserve"> LOGIQUE</w:t>
      </w:r>
      <w:bookmarkEnd w:id="431"/>
      <w:bookmarkEnd w:id="432"/>
      <w:bookmarkEnd w:id="433"/>
      <w:bookmarkEnd w:id="434"/>
    </w:p>
    <w:p w:rsidR="007C1A36" w:rsidRPr="007C1A36" w:rsidRDefault="007C1A36" w:rsidP="007C1A36">
      <w:pPr>
        <w:pStyle w:val="Titre3"/>
      </w:pPr>
      <w:bookmarkStart w:id="435" w:name="_Toc48688234"/>
      <w:bookmarkStart w:id="436" w:name="_Toc52034817"/>
      <w:bookmarkStart w:id="437" w:name="_Toc55236381"/>
      <w:r>
        <w:t>III.1. Introduction</w:t>
      </w:r>
      <w:bookmarkEnd w:id="435"/>
      <w:bookmarkEnd w:id="436"/>
      <w:bookmarkEnd w:id="437"/>
      <w:r>
        <w:t xml:space="preserve">  </w:t>
      </w:r>
    </w:p>
    <w:p w:rsidR="00C74A00" w:rsidRPr="00590382" w:rsidRDefault="00C74A00" w:rsidP="00EC5705">
      <w:pPr>
        <w:autoSpaceDE w:val="0"/>
        <w:autoSpaceDN w:val="0"/>
        <w:adjustRightInd w:val="0"/>
        <w:spacing w:before="120" w:after="120" w:line="293" w:lineRule="auto"/>
        <w:ind w:firstLine="851"/>
        <w:jc w:val="both"/>
        <w:rPr>
          <w:rFonts w:ascii="Times New Roman" w:hAnsi="Times New Roman"/>
          <w:bCs/>
          <w:sz w:val="24"/>
          <w:szCs w:val="24"/>
          <w:lang w:eastAsia="fr-FR"/>
        </w:rPr>
      </w:pPr>
      <w:r w:rsidRPr="00590382">
        <w:rPr>
          <w:rFonts w:ascii="Times New Roman" w:hAnsi="Times New Roman"/>
          <w:bCs/>
          <w:sz w:val="24"/>
          <w:szCs w:val="24"/>
          <w:lang w:eastAsia="fr-FR"/>
        </w:rPr>
        <w:t>La seconde phase de notre conception de la base de données qui sui</w:t>
      </w:r>
      <w:r w:rsidR="00976254" w:rsidRPr="00590382">
        <w:rPr>
          <w:rFonts w:ascii="Times New Roman" w:hAnsi="Times New Roman"/>
          <w:bCs/>
          <w:sz w:val="24"/>
          <w:szCs w:val="24"/>
          <w:lang w:eastAsia="fr-FR"/>
        </w:rPr>
        <w:t>t</w:t>
      </w:r>
      <w:r w:rsidRPr="00590382">
        <w:rPr>
          <w:rFonts w:ascii="Times New Roman" w:hAnsi="Times New Roman"/>
          <w:bCs/>
          <w:sz w:val="24"/>
          <w:szCs w:val="24"/>
          <w:lang w:eastAsia="fr-FR"/>
        </w:rPr>
        <w:t xml:space="preserve"> l’étape organisationnelle nous permet d’aborder l’aspect p</w:t>
      </w:r>
      <w:r w:rsidR="004C0A2B">
        <w:rPr>
          <w:rFonts w:ascii="Times New Roman" w:hAnsi="Times New Roman"/>
          <w:bCs/>
          <w:sz w:val="24"/>
          <w:szCs w:val="24"/>
          <w:lang w:eastAsia="fr-FR"/>
        </w:rPr>
        <w:t xml:space="preserve">urement technique par le choix </w:t>
      </w:r>
      <w:r w:rsidRPr="00590382">
        <w:rPr>
          <w:rFonts w:ascii="Times New Roman" w:hAnsi="Times New Roman"/>
          <w:bCs/>
          <w:sz w:val="24"/>
          <w:szCs w:val="24"/>
          <w:lang w:eastAsia="fr-FR"/>
        </w:rPr>
        <w:t xml:space="preserve">du système de gestion de </w:t>
      </w:r>
      <w:r w:rsidR="00FB0B37">
        <w:rPr>
          <w:rFonts w:ascii="Times New Roman" w:hAnsi="Times New Roman"/>
          <w:bCs/>
          <w:sz w:val="24"/>
          <w:szCs w:val="24"/>
          <w:lang w:eastAsia="fr-FR"/>
        </w:rPr>
        <w:t xml:space="preserve">la base de données en vue d’en </w:t>
      </w:r>
      <w:r w:rsidRPr="00590382">
        <w:rPr>
          <w:rFonts w:ascii="Times New Roman" w:hAnsi="Times New Roman"/>
          <w:bCs/>
          <w:sz w:val="24"/>
          <w:szCs w:val="24"/>
          <w:lang w:eastAsia="fr-FR"/>
        </w:rPr>
        <w:t>dériver le Modèle Logique de</w:t>
      </w:r>
      <w:r w:rsidR="00EA1D6B" w:rsidRPr="00590382">
        <w:rPr>
          <w:rFonts w:ascii="Times New Roman" w:hAnsi="Times New Roman"/>
          <w:bCs/>
          <w:sz w:val="24"/>
          <w:szCs w:val="24"/>
          <w:lang w:eastAsia="fr-FR"/>
        </w:rPr>
        <w:t>s</w:t>
      </w:r>
      <w:r w:rsidRPr="00590382">
        <w:rPr>
          <w:rFonts w:ascii="Times New Roman" w:hAnsi="Times New Roman"/>
          <w:bCs/>
          <w:sz w:val="24"/>
          <w:szCs w:val="24"/>
          <w:lang w:eastAsia="fr-FR"/>
        </w:rPr>
        <w:t xml:space="preserve"> Données (MLD) </w:t>
      </w:r>
      <w:r w:rsidR="00DC3B3E">
        <w:rPr>
          <w:rFonts w:ascii="Times New Roman" w:hAnsi="Times New Roman"/>
          <w:bCs/>
          <w:sz w:val="24"/>
          <w:szCs w:val="24"/>
          <w:lang w:eastAsia="fr-FR"/>
        </w:rPr>
        <w:t>de notre   MOD en premier lieu.</w:t>
      </w:r>
      <w:r w:rsidRPr="00590382">
        <w:rPr>
          <w:rFonts w:ascii="Times New Roman" w:hAnsi="Times New Roman"/>
          <w:bCs/>
          <w:sz w:val="24"/>
          <w:szCs w:val="24"/>
          <w:lang w:eastAsia="fr-FR"/>
        </w:rPr>
        <w:t xml:space="preserve"> </w:t>
      </w:r>
    </w:p>
    <w:p w:rsidR="00C74A00" w:rsidRPr="00FB0B37" w:rsidRDefault="004C0A2B" w:rsidP="00FB0B37">
      <w:pPr>
        <w:autoSpaceDE w:val="0"/>
        <w:autoSpaceDN w:val="0"/>
        <w:adjustRightInd w:val="0"/>
        <w:spacing w:after="0" w:line="293" w:lineRule="auto"/>
        <w:ind w:firstLine="851"/>
        <w:jc w:val="both"/>
        <w:rPr>
          <w:rFonts w:ascii="Times New Roman" w:hAnsi="Times New Roman"/>
          <w:bCs/>
          <w:sz w:val="24"/>
          <w:szCs w:val="24"/>
          <w:lang w:eastAsia="fr-FR"/>
        </w:rPr>
      </w:pPr>
      <w:r>
        <w:rPr>
          <w:rFonts w:ascii="Times New Roman" w:hAnsi="Times New Roman"/>
          <w:bCs/>
          <w:sz w:val="24"/>
          <w:szCs w:val="24"/>
          <w:lang w:eastAsia="fr-FR"/>
        </w:rPr>
        <w:t>En second lieu, n</w:t>
      </w:r>
      <w:r w:rsidR="00C74A00" w:rsidRPr="00590382">
        <w:rPr>
          <w:rFonts w:ascii="Times New Roman" w:hAnsi="Times New Roman"/>
          <w:bCs/>
          <w:sz w:val="24"/>
          <w:szCs w:val="24"/>
          <w:lang w:eastAsia="fr-FR"/>
        </w:rPr>
        <w:t xml:space="preserve">ous allons </w:t>
      </w:r>
      <w:r w:rsidR="00C74A00" w:rsidRPr="00590382">
        <w:rPr>
          <w:rFonts w:ascii="Times New Roman" w:hAnsi="Times New Roman"/>
          <w:sz w:val="24"/>
          <w:szCs w:val="24"/>
        </w:rPr>
        <w:t>exprimer l</w:t>
      </w:r>
      <w:r>
        <w:rPr>
          <w:rFonts w:ascii="Times New Roman" w:hAnsi="Times New Roman"/>
          <w:sz w:val="24"/>
          <w:szCs w:val="24"/>
        </w:rPr>
        <w:t xml:space="preserve">es besoins d’utilisation et </w:t>
      </w:r>
      <w:r w:rsidR="00C74A00" w:rsidRPr="00590382">
        <w:rPr>
          <w:rFonts w:ascii="Times New Roman" w:hAnsi="Times New Roman"/>
          <w:bCs/>
          <w:sz w:val="24"/>
          <w:szCs w:val="24"/>
          <w:lang w:eastAsia="fr-FR"/>
        </w:rPr>
        <w:t>fournir une estimation du coût de la mise en œuvre de système actuelle en plus de produire des scenarios qui permettront de transformer des tâches manuelles en informatisées et</w:t>
      </w:r>
      <w:r w:rsidR="00FB0B37">
        <w:rPr>
          <w:rFonts w:ascii="Times New Roman" w:hAnsi="Times New Roman"/>
          <w:bCs/>
          <w:sz w:val="24"/>
          <w:szCs w:val="24"/>
          <w:lang w:eastAsia="fr-FR"/>
        </w:rPr>
        <w:t xml:space="preserve"> produire les états de sorties.</w:t>
      </w:r>
    </w:p>
    <w:p w:rsidR="007E7D5A" w:rsidRDefault="007E7D5A" w:rsidP="00EC5705">
      <w:pPr>
        <w:pStyle w:val="Titre3"/>
        <w:spacing w:before="120" w:after="120"/>
      </w:pPr>
      <w:bookmarkStart w:id="438" w:name="_Toc48688243"/>
      <w:bookmarkStart w:id="439" w:name="_Toc52034827"/>
      <w:bookmarkStart w:id="440" w:name="_Toc55236382"/>
      <w:r>
        <w:t>Section 1 :</w:t>
      </w:r>
      <w:r w:rsidRPr="00590382">
        <w:t xml:space="preserve"> MODÈLE LOGIQUE DES TRAITEMENTS</w:t>
      </w:r>
      <w:r w:rsidR="00A96098">
        <w:t xml:space="preserve"> (MLT)</w:t>
      </w:r>
      <w:bookmarkEnd w:id="438"/>
      <w:bookmarkEnd w:id="439"/>
      <w:bookmarkEnd w:id="440"/>
    </w:p>
    <w:p w:rsidR="00A96098" w:rsidRPr="00A96098" w:rsidRDefault="00A96098" w:rsidP="00D2134D">
      <w:pPr>
        <w:pStyle w:val="Titre4"/>
        <w:numPr>
          <w:ilvl w:val="1"/>
          <w:numId w:val="28"/>
        </w:numPr>
      </w:pPr>
      <w:bookmarkStart w:id="441" w:name="_Toc52034828"/>
      <w:bookmarkStart w:id="442" w:name="_Toc55236383"/>
      <w:r>
        <w:t>Définition</w:t>
      </w:r>
      <w:bookmarkEnd w:id="441"/>
      <w:bookmarkEnd w:id="442"/>
      <w:r>
        <w:t xml:space="preserve"> </w:t>
      </w:r>
    </w:p>
    <w:p w:rsidR="00A96098" w:rsidRDefault="00EC5705" w:rsidP="00EC5705">
      <w:pPr>
        <w:tabs>
          <w:tab w:val="left" w:pos="1418"/>
        </w:tabs>
        <w:autoSpaceDE w:val="0"/>
        <w:autoSpaceDN w:val="0"/>
        <w:adjustRightInd w:val="0"/>
        <w:spacing w:before="120" w:after="120" w:line="293" w:lineRule="auto"/>
        <w:ind w:firstLine="851"/>
        <w:jc w:val="both"/>
        <w:rPr>
          <w:rFonts w:ascii="Times New Roman" w:hAnsi="Times New Roman"/>
          <w:sz w:val="24"/>
          <w:szCs w:val="24"/>
          <w:lang w:eastAsia="fr-FR"/>
        </w:rPr>
      </w:pPr>
      <w:r>
        <w:rPr>
          <w:rFonts w:ascii="Times New Roman" w:hAnsi="Times New Roman"/>
          <w:sz w:val="24"/>
          <w:szCs w:val="24"/>
          <w:lang w:eastAsia="fr-FR"/>
        </w:rPr>
        <w:tab/>
      </w:r>
      <w:r w:rsidR="007E7D5A" w:rsidRPr="00590382">
        <w:rPr>
          <w:rFonts w:ascii="Times New Roman" w:hAnsi="Times New Roman"/>
          <w:sz w:val="24"/>
          <w:szCs w:val="24"/>
          <w:lang w:eastAsia="fr-FR"/>
        </w:rPr>
        <w:t xml:space="preserve">Nous allons définir ici un Modèle Logique des Traitements qui enchaine les procédures de la création, la mise à jour des structures de notre base de données et l’édition des états des </w:t>
      </w:r>
      <w:proofErr w:type="spellStart"/>
      <w:proofErr w:type="gramStart"/>
      <w:r w:rsidR="007E7D5A" w:rsidRPr="00590382">
        <w:rPr>
          <w:rFonts w:ascii="Times New Roman" w:hAnsi="Times New Roman"/>
          <w:sz w:val="24"/>
          <w:szCs w:val="24"/>
          <w:lang w:eastAsia="fr-FR"/>
        </w:rPr>
        <w:t>sorties.Il</w:t>
      </w:r>
      <w:proofErr w:type="spellEnd"/>
      <w:proofErr w:type="gramEnd"/>
      <w:r w:rsidR="007E7D5A" w:rsidRPr="00590382">
        <w:rPr>
          <w:rFonts w:ascii="Times New Roman" w:hAnsi="Times New Roman"/>
          <w:sz w:val="24"/>
          <w:szCs w:val="24"/>
          <w:lang w:eastAsia="fr-FR"/>
        </w:rPr>
        <w:t xml:space="preserve"> est à </w:t>
      </w:r>
      <w:proofErr w:type="spellStart"/>
      <w:r w:rsidR="007E7D5A" w:rsidRPr="00590382">
        <w:rPr>
          <w:rFonts w:ascii="Times New Roman" w:hAnsi="Times New Roman"/>
          <w:sz w:val="24"/>
          <w:szCs w:val="24"/>
          <w:lang w:eastAsia="fr-FR"/>
        </w:rPr>
        <w:t>noté</w:t>
      </w:r>
      <w:proofErr w:type="spellEnd"/>
      <w:r w:rsidR="007E7D5A" w:rsidRPr="00590382">
        <w:rPr>
          <w:rFonts w:ascii="Times New Roman" w:hAnsi="Times New Roman"/>
          <w:sz w:val="24"/>
          <w:szCs w:val="24"/>
          <w:lang w:eastAsia="fr-FR"/>
        </w:rPr>
        <w:t xml:space="preserve"> que ce MLT doit être formalisé selon le SGBDR que nous avons retenu et respecter  les procédés du langage de définition des données (LDD) et le langage de manipulation des données (LMD).</w:t>
      </w:r>
    </w:p>
    <w:p w:rsidR="007E7D5A" w:rsidRPr="00EC5705" w:rsidRDefault="00EC5705" w:rsidP="00EC5705">
      <w:pPr>
        <w:tabs>
          <w:tab w:val="left" w:pos="1418"/>
        </w:tabs>
        <w:autoSpaceDE w:val="0"/>
        <w:autoSpaceDN w:val="0"/>
        <w:adjustRightInd w:val="0"/>
        <w:spacing w:before="120" w:after="120" w:line="293" w:lineRule="auto"/>
        <w:ind w:firstLine="851"/>
        <w:jc w:val="both"/>
        <w:rPr>
          <w:rFonts w:ascii="Times New Roman" w:hAnsi="Times New Roman"/>
          <w:sz w:val="24"/>
          <w:szCs w:val="24"/>
          <w:lang w:eastAsia="fr-FR"/>
        </w:rPr>
      </w:pPr>
      <w:r>
        <w:rPr>
          <w:rFonts w:ascii="Times New Roman" w:hAnsi="Times New Roman"/>
          <w:bCs/>
          <w:sz w:val="24"/>
          <w:szCs w:val="24"/>
          <w:lang w:eastAsia="fr-FR"/>
        </w:rPr>
        <w:tab/>
      </w:r>
      <w:r w:rsidR="007E7D5A" w:rsidRPr="00590382">
        <w:rPr>
          <w:rFonts w:ascii="Times New Roman" w:hAnsi="Times New Roman"/>
          <w:bCs/>
          <w:sz w:val="24"/>
          <w:szCs w:val="24"/>
          <w:lang w:eastAsia="fr-FR"/>
        </w:rPr>
        <w:t>Le modèle logique des données (MLT) est l’ensemble   des unités logiques de traitement appelées procédures logiques. Ces procédures logiques permettent à installer le nouveau système sur un support bien déterminé sans oublier la marche de la suite d’événement.</w:t>
      </w:r>
    </w:p>
    <w:p w:rsidR="007E7D5A" w:rsidRPr="00EC5705" w:rsidRDefault="00EC5705" w:rsidP="00EC5705">
      <w:pPr>
        <w:tabs>
          <w:tab w:val="left" w:pos="1418"/>
        </w:tabs>
        <w:autoSpaceDE w:val="0"/>
        <w:autoSpaceDN w:val="0"/>
        <w:adjustRightInd w:val="0"/>
        <w:spacing w:before="120" w:after="120" w:line="293" w:lineRule="auto"/>
        <w:ind w:firstLine="851"/>
        <w:jc w:val="both"/>
        <w:rPr>
          <w:rFonts w:ascii="Times New Roman" w:hAnsi="Times New Roman"/>
          <w:sz w:val="24"/>
          <w:szCs w:val="24"/>
          <w:lang w:eastAsia="fr-FR"/>
        </w:rPr>
      </w:pPr>
      <w:r>
        <w:rPr>
          <w:rFonts w:ascii="Times New Roman" w:hAnsi="Times New Roman"/>
          <w:bCs/>
          <w:sz w:val="24"/>
          <w:szCs w:val="24"/>
          <w:lang w:eastAsia="fr-FR"/>
        </w:rPr>
        <w:tab/>
      </w:r>
      <w:proofErr w:type="spellStart"/>
      <w:r w:rsidR="007E7D5A" w:rsidRPr="00590382">
        <w:rPr>
          <w:rFonts w:ascii="Times New Roman" w:hAnsi="Times New Roman"/>
          <w:bCs/>
          <w:sz w:val="24"/>
          <w:szCs w:val="24"/>
          <w:lang w:eastAsia="fr-FR"/>
        </w:rPr>
        <w:t>A</w:t>
      </w:r>
      <w:proofErr w:type="spellEnd"/>
      <w:r w:rsidR="007E7D5A" w:rsidRPr="00590382">
        <w:rPr>
          <w:rFonts w:ascii="Times New Roman" w:hAnsi="Times New Roman"/>
          <w:bCs/>
          <w:sz w:val="24"/>
          <w:szCs w:val="24"/>
          <w:lang w:eastAsia="fr-FR"/>
        </w:rPr>
        <w:t xml:space="preserve"> ce jour, ignorant le standard du modèle, Merise et d’autres méthodes ne l’ayant pas proposé, notre base de données  adopte  celui qui met en exergue  les acteurs, </w:t>
      </w:r>
      <w:r w:rsidR="007E7D5A" w:rsidRPr="00590382">
        <w:rPr>
          <w:rFonts w:ascii="Times New Roman" w:hAnsi="Times New Roman"/>
          <w:sz w:val="24"/>
          <w:szCs w:val="24"/>
          <w:lang w:eastAsia="fr-FR"/>
        </w:rPr>
        <w:t xml:space="preserve"> les moyens et  </w:t>
      </w:r>
      <w:hyperlink r:id="rId34" w:tooltip="Procédure fonctionnelle (page inexistante)" w:history="1">
        <w:r w:rsidR="007E7D5A" w:rsidRPr="00590382">
          <w:rPr>
            <w:rFonts w:ascii="Times New Roman" w:hAnsi="Times New Roman"/>
            <w:sz w:val="24"/>
            <w:szCs w:val="24"/>
            <w:lang w:eastAsia="fr-FR"/>
          </w:rPr>
          <w:t>procédures fonctionnelles</w:t>
        </w:r>
      </w:hyperlink>
      <w:r w:rsidR="007E7D5A" w:rsidRPr="00590382">
        <w:rPr>
          <w:rFonts w:ascii="Times New Roman" w:hAnsi="Times New Roman"/>
          <w:sz w:val="24"/>
          <w:szCs w:val="24"/>
          <w:lang w:eastAsia="fr-FR"/>
        </w:rPr>
        <w:t>.</w:t>
      </w:r>
    </w:p>
    <w:p w:rsidR="007E7D5A" w:rsidRPr="00590382" w:rsidRDefault="00EC5705" w:rsidP="00EC5705">
      <w:pPr>
        <w:tabs>
          <w:tab w:val="left" w:pos="1418"/>
        </w:tabs>
        <w:autoSpaceDE w:val="0"/>
        <w:autoSpaceDN w:val="0"/>
        <w:adjustRightInd w:val="0"/>
        <w:spacing w:before="120" w:after="120" w:line="293" w:lineRule="auto"/>
        <w:ind w:firstLine="851"/>
        <w:jc w:val="both"/>
        <w:rPr>
          <w:rFonts w:ascii="Times New Roman" w:hAnsi="Times New Roman"/>
          <w:bCs/>
          <w:sz w:val="24"/>
          <w:szCs w:val="24"/>
          <w:lang w:eastAsia="fr-FR"/>
        </w:rPr>
      </w:pPr>
      <w:r>
        <w:rPr>
          <w:rFonts w:ascii="Times New Roman" w:hAnsi="Times New Roman"/>
          <w:bCs/>
          <w:sz w:val="24"/>
          <w:szCs w:val="24"/>
          <w:lang w:eastAsia="fr-FR"/>
        </w:rPr>
        <w:tab/>
      </w:r>
      <w:r w:rsidR="007E7D5A" w:rsidRPr="00590382">
        <w:rPr>
          <w:rFonts w:ascii="Times New Roman" w:hAnsi="Times New Roman"/>
          <w:bCs/>
          <w:sz w:val="24"/>
          <w:szCs w:val="24"/>
          <w:lang w:eastAsia="fr-FR"/>
        </w:rPr>
        <w:t xml:space="preserve">Ainsi, nous </w:t>
      </w:r>
      <w:proofErr w:type="gramStart"/>
      <w:r w:rsidR="007E7D5A" w:rsidRPr="00590382">
        <w:rPr>
          <w:rFonts w:ascii="Times New Roman" w:hAnsi="Times New Roman"/>
          <w:bCs/>
          <w:sz w:val="24"/>
          <w:szCs w:val="24"/>
          <w:lang w:eastAsia="fr-FR"/>
        </w:rPr>
        <w:t>retenons  comme</w:t>
      </w:r>
      <w:proofErr w:type="gramEnd"/>
      <w:r w:rsidR="007E7D5A" w:rsidRPr="00590382">
        <w:rPr>
          <w:rFonts w:ascii="Times New Roman" w:hAnsi="Times New Roman"/>
          <w:bCs/>
          <w:sz w:val="24"/>
          <w:szCs w:val="24"/>
          <w:lang w:eastAsia="fr-FR"/>
        </w:rPr>
        <w:t xml:space="preserve"> concepts bases :</w:t>
      </w:r>
    </w:p>
    <w:p w:rsidR="003318F7" w:rsidRDefault="007E7D5A" w:rsidP="00D2134D">
      <w:pPr>
        <w:numPr>
          <w:ilvl w:val="0"/>
          <w:numId w:val="22"/>
        </w:numPr>
        <w:autoSpaceDE w:val="0"/>
        <w:autoSpaceDN w:val="0"/>
        <w:adjustRightInd w:val="0"/>
        <w:spacing w:before="120" w:after="120" w:line="293" w:lineRule="auto"/>
        <w:ind w:left="284" w:hanging="284"/>
        <w:jc w:val="both"/>
        <w:rPr>
          <w:rFonts w:ascii="Times New Roman" w:hAnsi="Times New Roman"/>
          <w:sz w:val="24"/>
          <w:szCs w:val="24"/>
          <w:lang w:eastAsia="fr-FR"/>
        </w:rPr>
      </w:pPr>
      <w:r w:rsidRPr="00590382">
        <w:rPr>
          <w:rFonts w:ascii="Times New Roman" w:hAnsi="Times New Roman"/>
          <w:b/>
          <w:bCs/>
          <w:sz w:val="24"/>
          <w:szCs w:val="24"/>
          <w:lang w:eastAsia="fr-FR"/>
        </w:rPr>
        <w:t>Acteur ou site</w:t>
      </w:r>
      <w:r w:rsidRPr="00590382">
        <w:rPr>
          <w:rFonts w:ascii="Times New Roman" w:hAnsi="Times New Roman"/>
          <w:bCs/>
          <w:sz w:val="24"/>
          <w:szCs w:val="24"/>
          <w:lang w:eastAsia="fr-FR"/>
        </w:rPr>
        <w:t> : c’</w:t>
      </w:r>
      <w:r w:rsidRPr="00590382">
        <w:rPr>
          <w:rFonts w:ascii="Times New Roman" w:hAnsi="Times New Roman"/>
          <w:sz w:val="24"/>
          <w:szCs w:val="24"/>
          <w:lang w:eastAsia="fr-FR"/>
        </w:rPr>
        <w:t xml:space="preserve">est une personne morale ou physique capable d’émettre ou de recevoir des informations ; </w:t>
      </w:r>
    </w:p>
    <w:p w:rsidR="003318F7" w:rsidRDefault="007E7D5A" w:rsidP="00D2134D">
      <w:pPr>
        <w:numPr>
          <w:ilvl w:val="0"/>
          <w:numId w:val="22"/>
        </w:numPr>
        <w:autoSpaceDE w:val="0"/>
        <w:autoSpaceDN w:val="0"/>
        <w:adjustRightInd w:val="0"/>
        <w:spacing w:before="120" w:after="120" w:line="293" w:lineRule="auto"/>
        <w:ind w:left="284" w:hanging="284"/>
        <w:jc w:val="both"/>
        <w:rPr>
          <w:rFonts w:ascii="Times New Roman" w:hAnsi="Times New Roman"/>
          <w:sz w:val="24"/>
          <w:szCs w:val="24"/>
          <w:lang w:eastAsia="fr-FR"/>
        </w:rPr>
      </w:pPr>
      <w:proofErr w:type="spellStart"/>
      <w:r w:rsidRPr="003318F7">
        <w:rPr>
          <w:rFonts w:ascii="Times New Roman" w:hAnsi="Times New Roman"/>
          <w:b/>
          <w:bCs/>
          <w:sz w:val="24"/>
          <w:szCs w:val="24"/>
          <w:lang w:eastAsia="fr-FR"/>
        </w:rPr>
        <w:t>Evénement</w:t>
      </w:r>
      <w:proofErr w:type="spellEnd"/>
      <w:r w:rsidRPr="003318F7">
        <w:rPr>
          <w:rFonts w:ascii="Times New Roman" w:hAnsi="Times New Roman"/>
          <w:b/>
          <w:bCs/>
          <w:sz w:val="24"/>
          <w:szCs w:val="24"/>
          <w:lang w:eastAsia="fr-FR"/>
        </w:rPr>
        <w:t> </w:t>
      </w:r>
      <w:r w:rsidRPr="003318F7">
        <w:rPr>
          <w:rFonts w:ascii="Times New Roman" w:hAnsi="Times New Roman"/>
          <w:sz w:val="24"/>
          <w:szCs w:val="24"/>
          <w:lang w:eastAsia="fr-FR"/>
        </w:rPr>
        <w:t>: c’est tout élément capable de produire un mouvement de fait. Il est matérialise le déclenchement d’une réaction du système. L’événement  concrétise un fait, qui en se produisant, doit déclencher une réaction du système (</w:t>
      </w:r>
      <w:r w:rsidRPr="00590382">
        <w:rPr>
          <w:rStyle w:val="Appelnotedebasdep"/>
          <w:rFonts w:ascii="Times New Roman" w:hAnsi="Times New Roman"/>
          <w:sz w:val="24"/>
          <w:szCs w:val="24"/>
          <w:lang w:eastAsia="fr-FR"/>
        </w:rPr>
        <w:footnoteReference w:id="9"/>
      </w:r>
      <w:r w:rsidRPr="003318F7">
        <w:rPr>
          <w:rFonts w:ascii="Times New Roman" w:hAnsi="Times New Roman"/>
          <w:sz w:val="24"/>
          <w:szCs w:val="24"/>
          <w:lang w:eastAsia="fr-FR"/>
        </w:rPr>
        <w:t xml:space="preserve"> ).</w:t>
      </w:r>
    </w:p>
    <w:p w:rsidR="003318F7" w:rsidRDefault="007E7D5A" w:rsidP="00D2134D">
      <w:pPr>
        <w:numPr>
          <w:ilvl w:val="0"/>
          <w:numId w:val="22"/>
        </w:numPr>
        <w:autoSpaceDE w:val="0"/>
        <w:autoSpaceDN w:val="0"/>
        <w:adjustRightInd w:val="0"/>
        <w:spacing w:before="120" w:after="120" w:line="293" w:lineRule="auto"/>
        <w:ind w:left="284" w:hanging="284"/>
        <w:jc w:val="both"/>
        <w:rPr>
          <w:rFonts w:ascii="Times New Roman" w:hAnsi="Times New Roman"/>
          <w:sz w:val="24"/>
          <w:szCs w:val="24"/>
          <w:lang w:eastAsia="fr-FR"/>
        </w:rPr>
      </w:pPr>
      <w:r w:rsidRPr="003318F7">
        <w:rPr>
          <w:rFonts w:ascii="Times New Roman" w:hAnsi="Times New Roman"/>
          <w:b/>
          <w:bCs/>
          <w:sz w:val="24"/>
          <w:szCs w:val="24"/>
          <w:lang w:eastAsia="fr-FR"/>
        </w:rPr>
        <w:t>Opération </w:t>
      </w:r>
      <w:r w:rsidRPr="003318F7">
        <w:rPr>
          <w:rFonts w:ascii="Times New Roman" w:hAnsi="Times New Roman"/>
          <w:bCs/>
          <w:sz w:val="24"/>
          <w:szCs w:val="24"/>
          <w:lang w:eastAsia="fr-FR"/>
        </w:rPr>
        <w:t>:</w:t>
      </w:r>
      <w:r w:rsidRPr="003318F7">
        <w:rPr>
          <w:rFonts w:ascii="Times New Roman" w:hAnsi="Times New Roman"/>
          <w:b/>
          <w:bCs/>
          <w:sz w:val="24"/>
          <w:szCs w:val="24"/>
          <w:lang w:eastAsia="fr-FR"/>
        </w:rPr>
        <w:t xml:space="preserve"> </w:t>
      </w:r>
      <w:r w:rsidRPr="003318F7">
        <w:rPr>
          <w:rFonts w:ascii="Times New Roman" w:hAnsi="Times New Roman"/>
          <w:bCs/>
          <w:sz w:val="24"/>
          <w:szCs w:val="24"/>
          <w:lang w:eastAsia="fr-FR"/>
        </w:rPr>
        <w:t xml:space="preserve">c’est le traitement d’une action produit par </w:t>
      </w:r>
      <w:proofErr w:type="gramStart"/>
      <w:r w:rsidRPr="003318F7">
        <w:rPr>
          <w:rFonts w:ascii="Times New Roman" w:hAnsi="Times New Roman"/>
          <w:bCs/>
          <w:sz w:val="24"/>
          <w:szCs w:val="24"/>
          <w:lang w:eastAsia="fr-FR"/>
        </w:rPr>
        <w:t xml:space="preserve">un </w:t>
      </w:r>
      <w:r w:rsidRPr="003318F7">
        <w:rPr>
          <w:rFonts w:ascii="Times New Roman" w:hAnsi="Times New Roman"/>
          <w:sz w:val="24"/>
          <w:szCs w:val="24"/>
          <w:lang w:eastAsia="fr-FR"/>
        </w:rPr>
        <w:t xml:space="preserve"> événement</w:t>
      </w:r>
      <w:proofErr w:type="gramEnd"/>
      <w:r w:rsidRPr="003318F7">
        <w:rPr>
          <w:rFonts w:ascii="Times New Roman" w:hAnsi="Times New Roman"/>
          <w:sz w:val="24"/>
          <w:szCs w:val="24"/>
          <w:lang w:eastAsia="fr-FR"/>
        </w:rPr>
        <w:t>.</w:t>
      </w:r>
      <w:r w:rsidRPr="003318F7">
        <w:rPr>
          <w:rFonts w:ascii="Times New Roman" w:hAnsi="Times New Roman"/>
          <w:i/>
          <w:iCs/>
          <w:sz w:val="24"/>
          <w:szCs w:val="24"/>
          <w:lang w:eastAsia="fr-FR"/>
        </w:rPr>
        <w:t xml:space="preserve"> </w:t>
      </w:r>
      <w:r w:rsidRPr="003318F7">
        <w:rPr>
          <w:rFonts w:ascii="Times New Roman" w:hAnsi="Times New Roman"/>
          <w:iCs/>
          <w:sz w:val="24"/>
          <w:szCs w:val="24"/>
          <w:lang w:eastAsia="fr-FR"/>
        </w:rPr>
        <w:t>C’est un ensemble d’actions exécutables d’une manière interruptible. L’opération doit à ce titre produire une p</w:t>
      </w:r>
      <w:r w:rsidRPr="003318F7">
        <w:rPr>
          <w:rFonts w:ascii="Times New Roman" w:hAnsi="Times New Roman"/>
          <w:bCs/>
          <w:sz w:val="24"/>
          <w:szCs w:val="24"/>
          <w:lang w:eastAsia="fr-FR"/>
        </w:rPr>
        <w:t xml:space="preserve">rocédure logique. La procédure </w:t>
      </w:r>
      <w:proofErr w:type="gramStart"/>
      <w:r w:rsidRPr="003318F7">
        <w:rPr>
          <w:rFonts w:ascii="Times New Roman" w:hAnsi="Times New Roman"/>
          <w:bCs/>
          <w:sz w:val="24"/>
          <w:szCs w:val="24"/>
          <w:lang w:eastAsia="fr-FR"/>
        </w:rPr>
        <w:t>logique </w:t>
      </w:r>
      <w:r w:rsidRPr="003318F7">
        <w:rPr>
          <w:rFonts w:ascii="Times New Roman" w:hAnsi="Times New Roman"/>
          <w:sz w:val="24"/>
          <w:szCs w:val="24"/>
          <w:lang w:eastAsia="fr-FR"/>
        </w:rPr>
        <w:t xml:space="preserve"> </w:t>
      </w:r>
      <w:r w:rsidRPr="003318F7">
        <w:rPr>
          <w:rFonts w:ascii="Times New Roman" w:hAnsi="Times New Roman"/>
          <w:iCs/>
          <w:sz w:val="24"/>
          <w:szCs w:val="24"/>
          <w:lang w:eastAsia="fr-FR"/>
        </w:rPr>
        <w:t>regroupe</w:t>
      </w:r>
      <w:proofErr w:type="gramEnd"/>
      <w:r w:rsidRPr="003318F7">
        <w:rPr>
          <w:rFonts w:ascii="Times New Roman" w:hAnsi="Times New Roman"/>
          <w:bCs/>
          <w:sz w:val="24"/>
          <w:szCs w:val="24"/>
          <w:lang w:eastAsia="fr-FR"/>
        </w:rPr>
        <w:t xml:space="preserve"> les opérations en Unité logique de traitement (ULT) en fonction  de succession de l’événement.</w:t>
      </w:r>
    </w:p>
    <w:p w:rsidR="003318F7" w:rsidRDefault="007E7D5A" w:rsidP="00D2134D">
      <w:pPr>
        <w:numPr>
          <w:ilvl w:val="0"/>
          <w:numId w:val="22"/>
        </w:numPr>
        <w:autoSpaceDE w:val="0"/>
        <w:autoSpaceDN w:val="0"/>
        <w:adjustRightInd w:val="0"/>
        <w:spacing w:before="120" w:after="120" w:line="293" w:lineRule="auto"/>
        <w:ind w:left="284" w:hanging="284"/>
        <w:jc w:val="both"/>
        <w:rPr>
          <w:rFonts w:ascii="Times New Roman" w:hAnsi="Times New Roman"/>
          <w:sz w:val="24"/>
          <w:szCs w:val="24"/>
          <w:lang w:eastAsia="fr-FR"/>
        </w:rPr>
      </w:pPr>
      <w:r w:rsidRPr="003318F7">
        <w:rPr>
          <w:rFonts w:ascii="Times New Roman" w:hAnsi="Times New Roman"/>
          <w:b/>
          <w:sz w:val="24"/>
          <w:szCs w:val="24"/>
        </w:rPr>
        <w:lastRenderedPageBreak/>
        <w:t>Poste de travail </w:t>
      </w:r>
      <w:r w:rsidRPr="003318F7">
        <w:rPr>
          <w:rFonts w:ascii="Times New Roman" w:hAnsi="Times New Roman"/>
          <w:sz w:val="24"/>
          <w:szCs w:val="24"/>
        </w:rPr>
        <w:t>:</w:t>
      </w:r>
      <w:r w:rsidRPr="003318F7">
        <w:rPr>
          <w:rFonts w:ascii="Times New Roman" w:hAnsi="Times New Roman"/>
          <w:color w:val="FF0000"/>
          <w:sz w:val="24"/>
          <w:szCs w:val="24"/>
        </w:rPr>
        <w:t xml:space="preserve"> </w:t>
      </w:r>
      <w:r w:rsidRPr="003318F7">
        <w:rPr>
          <w:rFonts w:ascii="Times New Roman" w:hAnsi="Times New Roman"/>
          <w:sz w:val="24"/>
          <w:szCs w:val="24"/>
        </w:rPr>
        <w:t xml:space="preserve">c’est la localisation, les responsabilités, et les ressources nécessaires pour chaque </w:t>
      </w:r>
      <w:r w:rsidRPr="003318F7">
        <w:rPr>
          <w:rFonts w:ascii="Times New Roman" w:hAnsi="Times New Roman"/>
          <w:iCs/>
          <w:sz w:val="24"/>
          <w:szCs w:val="24"/>
        </w:rPr>
        <w:t>profil d’utilisateur</w:t>
      </w:r>
      <w:r w:rsidRPr="003318F7">
        <w:rPr>
          <w:rFonts w:ascii="Times New Roman" w:hAnsi="Times New Roman"/>
          <w:sz w:val="24"/>
          <w:szCs w:val="24"/>
        </w:rPr>
        <w:t xml:space="preserve"> du s</w:t>
      </w:r>
      <w:r w:rsidR="00C718DE">
        <w:rPr>
          <w:rFonts w:ascii="Times New Roman" w:hAnsi="Times New Roman"/>
          <w:sz w:val="24"/>
          <w:szCs w:val="24"/>
        </w:rPr>
        <w:t>ystème</w:t>
      </w:r>
      <w:r w:rsidRPr="003318F7">
        <w:rPr>
          <w:rFonts w:ascii="Times New Roman" w:hAnsi="Times New Roman"/>
          <w:sz w:val="24"/>
          <w:szCs w:val="24"/>
        </w:rPr>
        <w:t>.</w:t>
      </w:r>
    </w:p>
    <w:p w:rsidR="003318F7" w:rsidRDefault="007E7D5A" w:rsidP="00D2134D">
      <w:pPr>
        <w:numPr>
          <w:ilvl w:val="0"/>
          <w:numId w:val="22"/>
        </w:numPr>
        <w:autoSpaceDE w:val="0"/>
        <w:autoSpaceDN w:val="0"/>
        <w:adjustRightInd w:val="0"/>
        <w:spacing w:before="120" w:after="120" w:line="293" w:lineRule="auto"/>
        <w:ind w:left="284" w:hanging="284"/>
        <w:jc w:val="both"/>
        <w:rPr>
          <w:rFonts w:ascii="Times New Roman" w:hAnsi="Times New Roman"/>
          <w:sz w:val="24"/>
          <w:szCs w:val="24"/>
          <w:lang w:eastAsia="fr-FR"/>
        </w:rPr>
      </w:pPr>
      <w:r w:rsidRPr="003318F7">
        <w:rPr>
          <w:rFonts w:ascii="Times New Roman" w:hAnsi="Times New Roman"/>
          <w:b/>
          <w:sz w:val="24"/>
          <w:szCs w:val="24"/>
        </w:rPr>
        <w:t>La phase</w:t>
      </w:r>
      <w:r w:rsidRPr="003318F7">
        <w:rPr>
          <w:rFonts w:ascii="Times New Roman" w:hAnsi="Times New Roman"/>
          <w:sz w:val="24"/>
          <w:szCs w:val="24"/>
        </w:rPr>
        <w:t xml:space="preserve"> : est un </w:t>
      </w:r>
      <w:r w:rsidRPr="003318F7">
        <w:rPr>
          <w:rFonts w:ascii="Times New Roman" w:hAnsi="Times New Roman"/>
          <w:iCs/>
          <w:sz w:val="24"/>
          <w:szCs w:val="24"/>
        </w:rPr>
        <w:t>ensemble d’actions</w:t>
      </w:r>
      <w:r w:rsidRPr="003318F7">
        <w:rPr>
          <w:rFonts w:ascii="Times New Roman" w:hAnsi="Times New Roman"/>
          <w:sz w:val="24"/>
          <w:szCs w:val="24"/>
        </w:rPr>
        <w:t xml:space="preserve"> réalisées sur un </w:t>
      </w:r>
      <w:r w:rsidRPr="003318F7">
        <w:rPr>
          <w:rFonts w:ascii="Times New Roman" w:hAnsi="Times New Roman"/>
          <w:iCs/>
          <w:sz w:val="24"/>
          <w:szCs w:val="24"/>
        </w:rPr>
        <w:t>même</w:t>
      </w:r>
      <w:r w:rsidRPr="003318F7">
        <w:rPr>
          <w:rFonts w:ascii="Times New Roman" w:hAnsi="Times New Roman"/>
          <w:sz w:val="24"/>
          <w:szCs w:val="24"/>
        </w:rPr>
        <w:t xml:space="preserve"> poste de travail. </w:t>
      </w:r>
      <w:r w:rsidRPr="003318F7">
        <w:rPr>
          <w:rFonts w:ascii="Times New Roman" w:hAnsi="Times New Roman"/>
          <w:sz w:val="24"/>
          <w:szCs w:val="24"/>
          <w:lang w:eastAsia="fr-FR"/>
        </w:rPr>
        <w:t xml:space="preserve">La phase peut être : </w:t>
      </w:r>
      <w:proofErr w:type="gramStart"/>
      <w:r w:rsidRPr="003318F7">
        <w:rPr>
          <w:rFonts w:ascii="Times New Roman" w:hAnsi="Times New Roman"/>
          <w:sz w:val="24"/>
          <w:szCs w:val="24"/>
          <w:lang w:eastAsia="fr-FR"/>
        </w:rPr>
        <w:t>manuelle,  automatisée</w:t>
      </w:r>
      <w:proofErr w:type="gramEnd"/>
      <w:r w:rsidRPr="003318F7">
        <w:rPr>
          <w:rFonts w:ascii="Times New Roman" w:hAnsi="Times New Roman"/>
          <w:sz w:val="24"/>
          <w:szCs w:val="24"/>
          <w:lang w:eastAsia="fr-FR"/>
        </w:rPr>
        <w:t xml:space="preserve"> et interactive, automatisée et planifiée.</w:t>
      </w:r>
    </w:p>
    <w:p w:rsidR="007E7D5A" w:rsidRPr="003318F7" w:rsidRDefault="007E7D5A" w:rsidP="00D2134D">
      <w:pPr>
        <w:numPr>
          <w:ilvl w:val="0"/>
          <w:numId w:val="22"/>
        </w:numPr>
        <w:autoSpaceDE w:val="0"/>
        <w:autoSpaceDN w:val="0"/>
        <w:adjustRightInd w:val="0"/>
        <w:spacing w:before="120" w:after="120" w:line="293" w:lineRule="auto"/>
        <w:ind w:left="284" w:hanging="284"/>
        <w:jc w:val="both"/>
        <w:rPr>
          <w:rFonts w:ascii="Times New Roman" w:hAnsi="Times New Roman"/>
          <w:sz w:val="24"/>
          <w:szCs w:val="24"/>
          <w:lang w:eastAsia="fr-FR"/>
        </w:rPr>
      </w:pPr>
      <w:r w:rsidRPr="003318F7">
        <w:rPr>
          <w:rFonts w:ascii="Times New Roman" w:hAnsi="Times New Roman"/>
          <w:b/>
          <w:sz w:val="24"/>
          <w:szCs w:val="24"/>
        </w:rPr>
        <w:t>La tâche </w:t>
      </w:r>
      <w:r w:rsidRPr="003318F7">
        <w:rPr>
          <w:rFonts w:ascii="Times New Roman" w:hAnsi="Times New Roman"/>
          <w:sz w:val="24"/>
          <w:szCs w:val="24"/>
        </w:rPr>
        <w:t xml:space="preserve">: est une description détaillée d’une </w:t>
      </w:r>
      <w:r w:rsidRPr="003318F7">
        <w:rPr>
          <w:rFonts w:ascii="Times New Roman" w:hAnsi="Times New Roman"/>
          <w:iCs/>
          <w:sz w:val="24"/>
          <w:szCs w:val="24"/>
        </w:rPr>
        <w:t>phase automatisée interactive</w:t>
      </w:r>
      <w:r w:rsidRPr="003318F7">
        <w:rPr>
          <w:rFonts w:ascii="Times New Roman" w:hAnsi="Times New Roman"/>
          <w:sz w:val="24"/>
          <w:szCs w:val="24"/>
        </w:rPr>
        <w:t>.</w:t>
      </w:r>
    </w:p>
    <w:p w:rsidR="00107BAC" w:rsidRDefault="00107BAC" w:rsidP="007E7D5A">
      <w:pPr>
        <w:autoSpaceDE w:val="0"/>
        <w:autoSpaceDN w:val="0"/>
        <w:adjustRightInd w:val="0"/>
        <w:spacing w:after="0" w:line="293" w:lineRule="auto"/>
        <w:ind w:firstLine="851"/>
        <w:jc w:val="both"/>
        <w:rPr>
          <w:rFonts w:ascii="Times New Roman" w:hAnsi="Times New Roman"/>
          <w:sz w:val="24"/>
          <w:szCs w:val="24"/>
          <w:lang w:eastAsia="fr-FR"/>
        </w:rPr>
      </w:pPr>
    </w:p>
    <w:p w:rsidR="00107BAC" w:rsidRPr="00590382" w:rsidRDefault="00107BAC" w:rsidP="00107BAC">
      <w:pPr>
        <w:pStyle w:val="Titre4"/>
      </w:pPr>
      <w:bookmarkStart w:id="443" w:name="_Toc336572442"/>
      <w:bookmarkStart w:id="444" w:name="_Toc52034829"/>
      <w:bookmarkStart w:id="445" w:name="_Toc55236384"/>
      <w:r>
        <w:t>1.2. Les</w:t>
      </w:r>
      <w:r w:rsidRPr="00590382">
        <w:t xml:space="preserve"> </w:t>
      </w:r>
      <w:bookmarkStart w:id="446" w:name="_Toc336572443"/>
      <w:bookmarkEnd w:id="443"/>
      <w:r>
        <w:t>u</w:t>
      </w:r>
      <w:r w:rsidRPr="00590382">
        <w:t>nité</w:t>
      </w:r>
      <w:r>
        <w:t>s</w:t>
      </w:r>
      <w:r w:rsidRPr="00590382">
        <w:t xml:space="preserve"> logique</w:t>
      </w:r>
      <w:r>
        <w:t>s</w:t>
      </w:r>
      <w:r w:rsidRPr="00590382">
        <w:t xml:space="preserve"> de traitement</w:t>
      </w:r>
      <w:bookmarkEnd w:id="444"/>
      <w:bookmarkEnd w:id="445"/>
    </w:p>
    <w:bookmarkEnd w:id="446"/>
    <w:p w:rsidR="00107BAC" w:rsidRPr="00590382" w:rsidRDefault="00107BAC" w:rsidP="00107BAC">
      <w:pPr>
        <w:autoSpaceDE w:val="0"/>
        <w:autoSpaceDN w:val="0"/>
        <w:adjustRightInd w:val="0"/>
        <w:spacing w:after="0" w:line="293" w:lineRule="auto"/>
        <w:jc w:val="both"/>
        <w:rPr>
          <w:rFonts w:ascii="Times New Roman" w:hAnsi="Times New Roman"/>
          <w:b/>
          <w:bCs/>
          <w:sz w:val="24"/>
          <w:szCs w:val="24"/>
          <w:lang w:eastAsia="fr-FR"/>
        </w:rPr>
      </w:pPr>
      <w:r w:rsidRPr="00590382">
        <w:rPr>
          <w:rFonts w:ascii="Times New Roman" w:hAnsi="Times New Roman"/>
          <w:b/>
          <w:bCs/>
          <w:sz w:val="24"/>
          <w:szCs w:val="24"/>
          <w:lang w:eastAsia="fr-FR"/>
        </w:rPr>
        <w:t xml:space="preserve">1. UTL01 </w:t>
      </w:r>
    </w:p>
    <w:p w:rsidR="00107BAC" w:rsidRPr="00590382" w:rsidRDefault="00107BAC" w:rsidP="00107BAC">
      <w:pPr>
        <w:autoSpaceDE w:val="0"/>
        <w:autoSpaceDN w:val="0"/>
        <w:adjustRightInd w:val="0"/>
        <w:spacing w:after="0" w:line="293" w:lineRule="auto"/>
        <w:ind w:firstLine="851"/>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Cette unité permet d’afficher la première </w:t>
      </w:r>
      <w:r w:rsidR="00EC5705">
        <w:rPr>
          <w:rFonts w:ascii="Times New Roman" w:hAnsi="Times New Roman"/>
          <w:bCs/>
          <w:sz w:val="24"/>
          <w:szCs w:val="24"/>
          <w:lang w:eastAsia="fr-FR"/>
        </w:rPr>
        <w:t xml:space="preserve">séquence logique. Elle affiche </w:t>
      </w:r>
      <w:r w:rsidRPr="00590382">
        <w:rPr>
          <w:rFonts w:ascii="Times New Roman" w:hAnsi="Times New Roman"/>
          <w:bCs/>
          <w:sz w:val="24"/>
          <w:szCs w:val="24"/>
          <w:lang w:eastAsia="fr-FR"/>
        </w:rPr>
        <w:t>le message du début et le mas</w:t>
      </w:r>
      <w:r w:rsidR="00DB1963">
        <w:rPr>
          <w:rFonts w:ascii="Times New Roman" w:hAnsi="Times New Roman"/>
          <w:bCs/>
          <w:sz w:val="24"/>
          <w:szCs w:val="24"/>
          <w:lang w:eastAsia="fr-FR"/>
        </w:rPr>
        <w:t xml:space="preserve">que de demande du mot de passe </w:t>
      </w:r>
      <w:r w:rsidRPr="00590382">
        <w:rPr>
          <w:rFonts w:ascii="Times New Roman" w:hAnsi="Times New Roman"/>
          <w:bCs/>
          <w:sz w:val="24"/>
          <w:szCs w:val="24"/>
          <w:lang w:eastAsia="fr-FR"/>
        </w:rPr>
        <w:t>d’entrée autorisée.</w:t>
      </w:r>
    </w:p>
    <w:p w:rsidR="00107BAC" w:rsidRPr="00590382" w:rsidRDefault="00107BAC" w:rsidP="00107BAC">
      <w:pPr>
        <w:autoSpaceDE w:val="0"/>
        <w:autoSpaceDN w:val="0"/>
        <w:adjustRightInd w:val="0"/>
        <w:spacing w:after="0" w:line="293" w:lineRule="auto"/>
        <w:jc w:val="both"/>
        <w:rPr>
          <w:rFonts w:ascii="Times New Roman" w:hAnsi="Times New Roman"/>
          <w:b/>
          <w:bCs/>
          <w:sz w:val="24"/>
          <w:szCs w:val="24"/>
          <w:lang w:eastAsia="fr-FR"/>
        </w:rPr>
      </w:pPr>
      <w:r w:rsidRPr="00590382">
        <w:rPr>
          <w:rFonts w:ascii="Times New Roman" w:hAnsi="Times New Roman"/>
          <w:b/>
          <w:bCs/>
          <w:sz w:val="24"/>
          <w:szCs w:val="24"/>
          <w:lang w:eastAsia="fr-FR"/>
        </w:rPr>
        <w:t xml:space="preserve">a. Présentation </w:t>
      </w:r>
    </w:p>
    <w:p w:rsidR="00107BAC" w:rsidRPr="00590382" w:rsidRDefault="009B69EF" w:rsidP="00107BAC">
      <w:pPr>
        <w:autoSpaceDE w:val="0"/>
        <w:autoSpaceDN w:val="0"/>
        <w:adjustRightInd w:val="0"/>
        <w:spacing w:after="0" w:line="293" w:lineRule="auto"/>
        <w:ind w:firstLine="851"/>
        <w:jc w:val="both"/>
        <w:rPr>
          <w:rFonts w:ascii="Times New Roman" w:hAnsi="Times New Roman"/>
          <w:bCs/>
          <w:sz w:val="24"/>
          <w:szCs w:val="24"/>
          <w:lang w:eastAsia="fr-FR"/>
        </w:rPr>
      </w:pPr>
      <w:r>
        <w:rPr>
          <w:rFonts w:ascii="Times New Roman" w:hAnsi="Times New Roman"/>
          <w:bCs/>
          <w:noProof/>
          <w:sz w:val="24"/>
          <w:szCs w:val="24"/>
          <w:lang w:eastAsia="fr-FR"/>
        </w:rPr>
        <mc:AlternateContent>
          <mc:Choice Requires="wpg">
            <w:drawing>
              <wp:anchor distT="0" distB="0" distL="114300" distR="114300" simplePos="0" relativeHeight="251731456" behindDoc="0" locked="0" layoutInCell="1" allowOverlap="1">
                <wp:simplePos x="0" y="0"/>
                <wp:positionH relativeFrom="column">
                  <wp:posOffset>266700</wp:posOffset>
                </wp:positionH>
                <wp:positionV relativeFrom="paragraph">
                  <wp:posOffset>69850</wp:posOffset>
                </wp:positionV>
                <wp:extent cx="4067175" cy="2030730"/>
                <wp:effectExtent l="9525" t="17145" r="9525" b="9525"/>
                <wp:wrapNone/>
                <wp:docPr id="156" name="Group 9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175" cy="2030730"/>
                          <a:chOff x="1860" y="5682"/>
                          <a:chExt cx="6405" cy="3198"/>
                        </a:xfrm>
                      </wpg:grpSpPr>
                      <wps:wsp>
                        <wps:cNvPr id="157" name="Text Box 3083"/>
                        <wps:cNvSpPr txBox="1">
                          <a:spLocks noChangeArrowheads="1"/>
                        </wps:cNvSpPr>
                        <wps:spPr bwMode="auto">
                          <a:xfrm>
                            <a:off x="1882" y="5682"/>
                            <a:ext cx="6383" cy="3198"/>
                          </a:xfrm>
                          <a:prstGeom prst="rect">
                            <a:avLst/>
                          </a:prstGeom>
                          <a:blipFill dpi="0" rotWithShape="0">
                            <a:blip r:embed="rId11"/>
                            <a:srcRect/>
                            <a:tile tx="0" ty="0" sx="100000" sy="100000" flip="none" algn="tl"/>
                          </a:blipFill>
                          <a:ln w="19050">
                            <a:solidFill>
                              <a:srgbClr val="000000"/>
                            </a:solidFill>
                            <a:miter lim="800000"/>
                            <a:headEnd/>
                            <a:tailEnd/>
                          </a:ln>
                        </wps:spPr>
                        <wps:txbx>
                          <w:txbxContent>
                            <w:p w:rsidR="0012432C" w:rsidRDefault="0012432C" w:rsidP="00D1521C">
                              <w:pPr>
                                <w:spacing w:after="0" w:line="240" w:lineRule="auto"/>
                                <w:jc w:val="center"/>
                                <w:rPr>
                                  <w:rFonts w:ascii="Mangal" w:hAnsi="Mangal" w:cs="Mangal"/>
                                  <w:sz w:val="27"/>
                                  <w:szCs w:val="27"/>
                                </w:rPr>
                              </w:pPr>
                            </w:p>
                            <w:p w:rsidR="0012432C" w:rsidRDefault="0012432C" w:rsidP="00D1521C">
                              <w:pPr>
                                <w:spacing w:after="0" w:line="240" w:lineRule="auto"/>
                                <w:jc w:val="center"/>
                                <w:rPr>
                                  <w:rFonts w:ascii="Mangal" w:hAnsi="Mangal" w:cs="Mangal"/>
                                  <w:sz w:val="27"/>
                                  <w:szCs w:val="27"/>
                                </w:rPr>
                              </w:pPr>
                            </w:p>
                            <w:p w:rsidR="0012432C" w:rsidRDefault="0012432C" w:rsidP="00D1521C">
                              <w:pPr>
                                <w:spacing w:after="0" w:line="240" w:lineRule="auto"/>
                                <w:jc w:val="center"/>
                                <w:rPr>
                                  <w:rFonts w:ascii="Mangal" w:hAnsi="Mangal" w:cs="Mangal"/>
                                  <w:sz w:val="27"/>
                                  <w:szCs w:val="27"/>
                                </w:rPr>
                              </w:pPr>
                              <w:r>
                                <w:rPr>
                                  <w:rFonts w:ascii="Mangal" w:hAnsi="Mangal" w:cs="Mangal"/>
                                  <w:sz w:val="27"/>
                                  <w:szCs w:val="27"/>
                                </w:rPr>
                                <w:t>Boite de connexion</w:t>
                              </w:r>
                            </w:p>
                            <w:p w:rsidR="0012432C" w:rsidRPr="00463ACB" w:rsidRDefault="0012432C" w:rsidP="00D1521C">
                              <w:pPr>
                                <w:spacing w:before="360" w:after="0" w:line="240" w:lineRule="auto"/>
                                <w:rPr>
                                  <w:rFonts w:ascii="Mangal" w:hAnsi="Mangal" w:cs="Mangal"/>
                                  <w:sz w:val="27"/>
                                  <w:szCs w:val="27"/>
                                </w:rPr>
                              </w:pPr>
                              <w:r w:rsidRPr="00D1521C">
                                <w:rPr>
                                  <w:rFonts w:ascii="Mangal" w:hAnsi="Mangal" w:cs="Mangal"/>
                                  <w:sz w:val="24"/>
                                  <w:szCs w:val="24"/>
                                </w:rPr>
                                <w:t>Nom de l’utilisateur</w:t>
                              </w:r>
                              <w:r w:rsidRPr="00463ACB">
                                <w:rPr>
                                  <w:rFonts w:ascii="Mangal" w:hAnsi="Mangal" w:cs="Mangal"/>
                                  <w:sz w:val="27"/>
                                  <w:szCs w:val="27"/>
                                </w:rPr>
                                <w:t> :</w:t>
                              </w:r>
                            </w:p>
                            <w:p w:rsidR="0012432C" w:rsidRDefault="0012432C" w:rsidP="00107BAC">
                              <w:pPr>
                                <w:spacing w:after="0" w:line="240" w:lineRule="auto"/>
                                <w:jc w:val="both"/>
                                <w:rPr>
                                  <w:rFonts w:ascii="Mangal" w:hAnsi="Mangal" w:cs="Mangal"/>
                                  <w:sz w:val="27"/>
                                  <w:szCs w:val="27"/>
                                </w:rPr>
                              </w:pPr>
                            </w:p>
                            <w:p w:rsidR="0012432C" w:rsidRPr="00463ACB" w:rsidRDefault="0012432C" w:rsidP="00107BAC">
                              <w:pPr>
                                <w:spacing w:after="0" w:line="240" w:lineRule="auto"/>
                                <w:jc w:val="both"/>
                                <w:rPr>
                                  <w:rFonts w:ascii="Mangal" w:hAnsi="Mangal" w:cs="Mangal"/>
                                  <w:sz w:val="27"/>
                                  <w:szCs w:val="27"/>
                                </w:rPr>
                              </w:pPr>
                              <w:r>
                                <w:rPr>
                                  <w:rFonts w:ascii="Mangal" w:hAnsi="Mangal" w:cs="Mangal"/>
                                  <w:sz w:val="27"/>
                                  <w:szCs w:val="27"/>
                                </w:rPr>
                                <w:t xml:space="preserve">       </w:t>
                              </w:r>
                              <w:r w:rsidRPr="00D1521C">
                                <w:rPr>
                                  <w:rFonts w:ascii="Mangal" w:hAnsi="Mangal" w:cs="Mangal"/>
                                  <w:sz w:val="24"/>
                                  <w:szCs w:val="24"/>
                                </w:rPr>
                                <w:t>Mot de passe</w:t>
                              </w:r>
                              <w:r>
                                <w:rPr>
                                  <w:rFonts w:ascii="Mangal" w:hAnsi="Mangal" w:cs="Mangal"/>
                                  <w:sz w:val="27"/>
                                  <w:szCs w:val="27"/>
                                </w:rPr>
                                <w:t> :</w:t>
                              </w:r>
                            </w:p>
                          </w:txbxContent>
                        </wps:txbx>
                        <wps:bodyPr rot="0" vert="horz" wrap="square" lIns="91440" tIns="45720" rIns="91440" bIns="45720" anchor="t" anchorCtr="0" upright="1">
                          <a:noAutofit/>
                        </wps:bodyPr>
                      </wps:wsp>
                      <wps:wsp>
                        <wps:cNvPr id="158" name="AutoShape 3084"/>
                        <wps:cNvSpPr>
                          <a:spLocks noChangeArrowheads="1"/>
                        </wps:cNvSpPr>
                        <wps:spPr bwMode="auto">
                          <a:xfrm>
                            <a:off x="5280" y="7050"/>
                            <a:ext cx="2715" cy="3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 name="AutoShape 3085"/>
                        <wps:cNvSpPr>
                          <a:spLocks noChangeArrowheads="1"/>
                        </wps:cNvSpPr>
                        <wps:spPr bwMode="auto">
                          <a:xfrm>
                            <a:off x="5258" y="7643"/>
                            <a:ext cx="2722" cy="3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 name="AutoShape 3085"/>
                        <wps:cNvSpPr>
                          <a:spLocks noChangeArrowheads="1"/>
                        </wps:cNvSpPr>
                        <wps:spPr bwMode="auto">
                          <a:xfrm>
                            <a:off x="4913" y="8175"/>
                            <a:ext cx="1357" cy="465"/>
                          </a:xfrm>
                          <a:prstGeom prst="roundRect">
                            <a:avLst>
                              <a:gd name="adj" fmla="val 16667"/>
                            </a:avLst>
                          </a:prstGeom>
                          <a:solidFill>
                            <a:srgbClr val="FFFFFF"/>
                          </a:solidFill>
                          <a:ln w="9525">
                            <a:solidFill>
                              <a:srgbClr val="000000"/>
                            </a:solidFill>
                            <a:round/>
                            <a:headEnd/>
                            <a:tailEnd/>
                          </a:ln>
                        </wps:spPr>
                        <wps:txbx>
                          <w:txbxContent>
                            <w:p w:rsidR="0012432C" w:rsidRDefault="0012432C">
                              <w:r>
                                <w:t xml:space="preserve">Connexion </w:t>
                              </w:r>
                            </w:p>
                          </w:txbxContent>
                        </wps:txbx>
                        <wps:bodyPr rot="0" vert="horz" wrap="square" lIns="91440" tIns="45720" rIns="91440" bIns="45720" anchor="t" anchorCtr="0" upright="1">
                          <a:noAutofit/>
                        </wps:bodyPr>
                      </wps:wsp>
                      <wps:wsp>
                        <wps:cNvPr id="161" name="AutoShape 9012"/>
                        <wps:cNvCnPr>
                          <a:cxnSpLocks noChangeShapeType="1"/>
                        </wps:cNvCnPr>
                        <wps:spPr bwMode="auto">
                          <a:xfrm>
                            <a:off x="1860" y="6075"/>
                            <a:ext cx="63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9014"/>
                        <wps:cNvSpPr>
                          <a:spLocks noChangeArrowheads="1"/>
                        </wps:cNvSpPr>
                        <wps:spPr bwMode="auto">
                          <a:xfrm rot="2718237">
                            <a:off x="7846" y="5738"/>
                            <a:ext cx="292" cy="289"/>
                          </a:xfrm>
                          <a:prstGeom prst="plus">
                            <a:avLst>
                              <a:gd name="adj" fmla="val 43287"/>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63" name="Group 9018"/>
                        <wpg:cNvGrpSpPr>
                          <a:grpSpLocks/>
                        </wpg:cNvGrpSpPr>
                        <wpg:grpSpPr bwMode="auto">
                          <a:xfrm>
                            <a:off x="7395" y="5775"/>
                            <a:ext cx="360" cy="254"/>
                            <a:chOff x="7470" y="5775"/>
                            <a:chExt cx="360" cy="254"/>
                          </a:xfrm>
                        </wpg:grpSpPr>
                        <wps:wsp>
                          <wps:cNvPr id="164" name="Rectangle 9015"/>
                          <wps:cNvSpPr>
                            <a:spLocks noChangeArrowheads="1"/>
                          </wps:cNvSpPr>
                          <wps:spPr bwMode="auto">
                            <a:xfrm>
                              <a:off x="7470" y="5775"/>
                              <a:ext cx="240" cy="1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5" name="Rectangle 9016"/>
                          <wps:cNvSpPr>
                            <a:spLocks noChangeArrowheads="1"/>
                          </wps:cNvSpPr>
                          <wps:spPr bwMode="auto">
                            <a:xfrm>
                              <a:off x="7575" y="5820"/>
                              <a:ext cx="255" cy="20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166" name="AutoShape 9017"/>
                        <wps:cNvCnPr>
                          <a:cxnSpLocks noChangeShapeType="1"/>
                        </wps:cNvCnPr>
                        <wps:spPr bwMode="auto">
                          <a:xfrm>
                            <a:off x="7155" y="5895"/>
                            <a:ext cx="1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20" o:spid="_x0000_s1578" style="position:absolute;left:0;text-align:left;margin-left:21pt;margin-top:5.5pt;width:320.25pt;height:159.9pt;z-index:251731456" coordorigin="1860,5682" coordsize="6405,3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">
                <v:shape id="Text Box 3083" o:spid="_x0000_s1579" type="#_x0000_t202" style="position:absolute;left:1882;top:5682;width:6383;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" strokeweight="1.5pt">
                  <v:fill r:id="rId12" o:title="" recolor="t" type="tile"/>
                  <v:textbox>
                    <w:txbxContent>
                      <w:p w:rsidR="0012432C" w:rsidRDefault="0012432C" w:rsidP="00D1521C">
                        <w:pPr>
                          <w:spacing w:after="0" w:line="240" w:lineRule="auto"/>
                          <w:jc w:val="center"/>
                          <w:rPr>
                            <w:rFonts w:ascii="Mangal" w:hAnsi="Mangal" w:cs="Mangal"/>
                            <w:sz w:val="27"/>
                            <w:szCs w:val="27"/>
                          </w:rPr>
                        </w:pPr>
                      </w:p>
                      <w:p w:rsidR="0012432C" w:rsidRDefault="0012432C" w:rsidP="00D1521C">
                        <w:pPr>
                          <w:spacing w:after="0" w:line="240" w:lineRule="auto"/>
                          <w:jc w:val="center"/>
                          <w:rPr>
                            <w:rFonts w:ascii="Mangal" w:hAnsi="Mangal" w:cs="Mangal"/>
                            <w:sz w:val="27"/>
                            <w:szCs w:val="27"/>
                          </w:rPr>
                        </w:pPr>
                      </w:p>
                      <w:p w:rsidR="0012432C" w:rsidRDefault="0012432C" w:rsidP="00D1521C">
                        <w:pPr>
                          <w:spacing w:after="0" w:line="240" w:lineRule="auto"/>
                          <w:jc w:val="center"/>
                          <w:rPr>
                            <w:rFonts w:ascii="Mangal" w:hAnsi="Mangal" w:cs="Mangal"/>
                            <w:sz w:val="27"/>
                            <w:szCs w:val="27"/>
                          </w:rPr>
                        </w:pPr>
                        <w:r>
                          <w:rPr>
                            <w:rFonts w:ascii="Mangal" w:hAnsi="Mangal" w:cs="Mangal"/>
                            <w:sz w:val="27"/>
                            <w:szCs w:val="27"/>
                          </w:rPr>
                          <w:t>Boite de connexion</w:t>
                        </w:r>
                      </w:p>
                      <w:p w:rsidR="0012432C" w:rsidRPr="00463ACB" w:rsidRDefault="0012432C" w:rsidP="00D1521C">
                        <w:pPr>
                          <w:spacing w:before="360" w:after="0" w:line="240" w:lineRule="auto"/>
                          <w:rPr>
                            <w:rFonts w:ascii="Mangal" w:hAnsi="Mangal" w:cs="Mangal"/>
                            <w:sz w:val="27"/>
                            <w:szCs w:val="27"/>
                          </w:rPr>
                        </w:pPr>
                        <w:r w:rsidRPr="00D1521C">
                          <w:rPr>
                            <w:rFonts w:ascii="Mangal" w:hAnsi="Mangal" w:cs="Mangal"/>
                            <w:sz w:val="24"/>
                            <w:szCs w:val="24"/>
                          </w:rPr>
                          <w:t>Nom de l’utilisateur</w:t>
                        </w:r>
                        <w:r w:rsidRPr="00463ACB">
                          <w:rPr>
                            <w:rFonts w:ascii="Mangal" w:hAnsi="Mangal" w:cs="Mangal"/>
                            <w:sz w:val="27"/>
                            <w:szCs w:val="27"/>
                          </w:rPr>
                          <w:t> :</w:t>
                        </w:r>
                      </w:p>
                      <w:p w:rsidR="0012432C" w:rsidRDefault="0012432C" w:rsidP="00107BAC">
                        <w:pPr>
                          <w:spacing w:after="0" w:line="240" w:lineRule="auto"/>
                          <w:jc w:val="both"/>
                          <w:rPr>
                            <w:rFonts w:ascii="Mangal" w:hAnsi="Mangal" w:cs="Mangal"/>
                            <w:sz w:val="27"/>
                            <w:szCs w:val="27"/>
                          </w:rPr>
                        </w:pPr>
                      </w:p>
                      <w:p w:rsidR="0012432C" w:rsidRPr="00463ACB" w:rsidRDefault="0012432C" w:rsidP="00107BAC">
                        <w:pPr>
                          <w:spacing w:after="0" w:line="240" w:lineRule="auto"/>
                          <w:jc w:val="both"/>
                          <w:rPr>
                            <w:rFonts w:ascii="Mangal" w:hAnsi="Mangal" w:cs="Mangal"/>
                            <w:sz w:val="27"/>
                            <w:szCs w:val="27"/>
                          </w:rPr>
                        </w:pPr>
                        <w:r>
                          <w:rPr>
                            <w:rFonts w:ascii="Mangal" w:hAnsi="Mangal" w:cs="Mangal"/>
                            <w:sz w:val="27"/>
                            <w:szCs w:val="27"/>
                          </w:rPr>
                          <w:t xml:space="preserve">       </w:t>
                        </w:r>
                        <w:r w:rsidRPr="00D1521C">
                          <w:rPr>
                            <w:rFonts w:ascii="Mangal" w:hAnsi="Mangal" w:cs="Mangal"/>
                            <w:sz w:val="24"/>
                            <w:szCs w:val="24"/>
                          </w:rPr>
                          <w:t>Mot de passe</w:t>
                        </w:r>
                        <w:r>
                          <w:rPr>
                            <w:rFonts w:ascii="Mangal" w:hAnsi="Mangal" w:cs="Mangal"/>
                            <w:sz w:val="27"/>
                            <w:szCs w:val="27"/>
                          </w:rPr>
                          <w:t> :</w:t>
                        </w:r>
                      </w:p>
                    </w:txbxContent>
                  </v:textbox>
                </v:shape>
                <v:roundrect id="AutoShape 3084" o:spid="_x0000_s1580" style="position:absolute;left:5280;top:7050;width:2715;height: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"/>
                <v:roundrect id="AutoShape 3085" o:spid="_x0000_s1581" style="position:absolute;left:5258;top:7643;width:2722;height: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"/>
                <v:roundrect id="AutoShape 3085" o:spid="_x0000_s1582" style="position:absolute;left:4913;top:8175;width:1357;height:4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">
                  <v:textbox>
                    <w:txbxContent>
                      <w:p w:rsidR="0012432C" w:rsidRDefault="0012432C">
                        <w:r>
                          <w:t xml:space="preserve">Connexion </w:t>
                        </w:r>
                      </w:p>
                    </w:txbxContent>
                  </v:textbox>
                </v:roundrect>
                <v:shape id="AutoShape 9012" o:spid="_x0000_s1583" type="#_x0000_t32" style="position:absolute;left:1860;top:6075;width:6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" strokeweight="1.5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9014" o:spid="_x0000_s1584" type="#_x0000_t11" style="position:absolute;left:7846;top:5738;width:292;height:289;rotation:2969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" adj="9350" strokeweight="2.25pt"/>
                <v:group id="Group 9018" o:spid="_x0000_s1585" style="position:absolute;left:7395;top:5775;width:360;height:254" coordorigin="7470,5775" coordsize="36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9015" o:spid="_x0000_s1586" style="position:absolute;left:7470;top:5775;width:24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" strokeweight="1.5pt"/>
                  <v:rect id="Rectangle 9016" o:spid="_x0000_s1587" style="position:absolute;left:7575;top:5820;width:25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" strokeweight="1.5pt"/>
                </v:group>
                <v:shape id="AutoShape 9017" o:spid="_x0000_s1588" type="#_x0000_t32" style="position:absolute;left:7155;top:5895;width:1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" strokeweight="3pt"/>
              </v:group>
            </w:pict>
          </mc:Fallback>
        </mc:AlternateContent>
      </w:r>
    </w:p>
    <w:p w:rsidR="00107BAC" w:rsidRPr="00590382" w:rsidRDefault="00107BAC" w:rsidP="00107BAC">
      <w:pPr>
        <w:autoSpaceDE w:val="0"/>
        <w:autoSpaceDN w:val="0"/>
        <w:adjustRightInd w:val="0"/>
        <w:spacing w:after="0" w:line="293" w:lineRule="auto"/>
        <w:ind w:firstLine="851"/>
        <w:jc w:val="both"/>
        <w:rPr>
          <w:rFonts w:ascii="Times New Roman" w:hAnsi="Times New Roman"/>
          <w:bCs/>
          <w:sz w:val="24"/>
          <w:szCs w:val="24"/>
          <w:lang w:eastAsia="fr-FR"/>
        </w:rPr>
      </w:pPr>
    </w:p>
    <w:p w:rsidR="00107BAC" w:rsidRPr="00590382" w:rsidRDefault="00107BAC" w:rsidP="00107BAC">
      <w:pPr>
        <w:autoSpaceDE w:val="0"/>
        <w:autoSpaceDN w:val="0"/>
        <w:adjustRightInd w:val="0"/>
        <w:spacing w:after="0" w:line="293" w:lineRule="auto"/>
        <w:ind w:firstLine="851"/>
        <w:jc w:val="both"/>
        <w:rPr>
          <w:rFonts w:ascii="Times New Roman" w:hAnsi="Times New Roman"/>
          <w:bCs/>
          <w:sz w:val="24"/>
          <w:szCs w:val="24"/>
          <w:lang w:eastAsia="fr-FR"/>
        </w:rPr>
      </w:pPr>
    </w:p>
    <w:p w:rsidR="00107BAC" w:rsidRPr="00590382" w:rsidRDefault="00107BAC" w:rsidP="00107BAC">
      <w:pPr>
        <w:autoSpaceDE w:val="0"/>
        <w:autoSpaceDN w:val="0"/>
        <w:adjustRightInd w:val="0"/>
        <w:spacing w:after="0" w:line="293" w:lineRule="auto"/>
        <w:ind w:firstLine="851"/>
        <w:jc w:val="both"/>
        <w:rPr>
          <w:rFonts w:ascii="Times New Roman" w:hAnsi="Times New Roman"/>
          <w:bCs/>
          <w:sz w:val="24"/>
          <w:szCs w:val="24"/>
          <w:lang w:eastAsia="fr-FR"/>
        </w:rPr>
      </w:pPr>
    </w:p>
    <w:p w:rsidR="00107BAC" w:rsidRPr="00590382" w:rsidRDefault="00107BAC" w:rsidP="00107BAC">
      <w:pPr>
        <w:autoSpaceDE w:val="0"/>
        <w:autoSpaceDN w:val="0"/>
        <w:adjustRightInd w:val="0"/>
        <w:spacing w:after="0" w:line="293" w:lineRule="auto"/>
        <w:ind w:firstLine="851"/>
        <w:jc w:val="both"/>
        <w:rPr>
          <w:rFonts w:ascii="Times New Roman" w:hAnsi="Times New Roman"/>
          <w:bCs/>
          <w:sz w:val="24"/>
          <w:szCs w:val="24"/>
          <w:lang w:eastAsia="fr-FR"/>
        </w:rPr>
      </w:pPr>
    </w:p>
    <w:p w:rsidR="00107BAC" w:rsidRPr="00590382" w:rsidRDefault="00107BAC" w:rsidP="00107BAC">
      <w:pPr>
        <w:autoSpaceDE w:val="0"/>
        <w:autoSpaceDN w:val="0"/>
        <w:adjustRightInd w:val="0"/>
        <w:spacing w:after="0" w:line="293" w:lineRule="auto"/>
        <w:ind w:firstLine="851"/>
        <w:jc w:val="both"/>
        <w:rPr>
          <w:rFonts w:ascii="Times New Roman" w:hAnsi="Times New Roman"/>
          <w:bCs/>
          <w:sz w:val="24"/>
          <w:szCs w:val="24"/>
          <w:lang w:eastAsia="fr-FR"/>
        </w:rPr>
      </w:pPr>
    </w:p>
    <w:p w:rsidR="00107BAC" w:rsidRPr="00590382" w:rsidRDefault="00107BAC" w:rsidP="00107BAC">
      <w:pPr>
        <w:autoSpaceDE w:val="0"/>
        <w:autoSpaceDN w:val="0"/>
        <w:adjustRightInd w:val="0"/>
        <w:spacing w:after="0" w:line="293" w:lineRule="auto"/>
        <w:ind w:firstLine="851"/>
        <w:jc w:val="both"/>
        <w:rPr>
          <w:rFonts w:ascii="Times New Roman" w:hAnsi="Times New Roman"/>
          <w:bCs/>
          <w:sz w:val="24"/>
          <w:szCs w:val="24"/>
          <w:lang w:eastAsia="fr-FR"/>
        </w:rPr>
      </w:pPr>
    </w:p>
    <w:p w:rsidR="00107BAC" w:rsidRPr="00590382" w:rsidRDefault="00107BAC" w:rsidP="00107BAC">
      <w:pPr>
        <w:autoSpaceDE w:val="0"/>
        <w:autoSpaceDN w:val="0"/>
        <w:adjustRightInd w:val="0"/>
        <w:spacing w:after="0" w:line="293" w:lineRule="auto"/>
        <w:ind w:firstLine="851"/>
        <w:jc w:val="both"/>
        <w:rPr>
          <w:rFonts w:ascii="Times New Roman" w:hAnsi="Times New Roman"/>
          <w:bCs/>
          <w:sz w:val="24"/>
          <w:szCs w:val="24"/>
          <w:lang w:eastAsia="fr-FR"/>
        </w:rPr>
      </w:pPr>
    </w:p>
    <w:p w:rsidR="00107BAC" w:rsidRPr="00590382" w:rsidRDefault="00107BAC" w:rsidP="00107BAC">
      <w:pPr>
        <w:autoSpaceDE w:val="0"/>
        <w:autoSpaceDN w:val="0"/>
        <w:adjustRightInd w:val="0"/>
        <w:spacing w:after="0" w:line="293" w:lineRule="auto"/>
        <w:ind w:firstLine="851"/>
        <w:jc w:val="both"/>
        <w:rPr>
          <w:rFonts w:ascii="Times New Roman" w:hAnsi="Times New Roman"/>
          <w:bCs/>
          <w:sz w:val="24"/>
          <w:szCs w:val="24"/>
          <w:lang w:eastAsia="fr-FR"/>
        </w:rPr>
      </w:pPr>
    </w:p>
    <w:p w:rsidR="00107BAC" w:rsidRPr="00590382" w:rsidRDefault="00107BAC" w:rsidP="00107BAC">
      <w:pPr>
        <w:autoSpaceDE w:val="0"/>
        <w:autoSpaceDN w:val="0"/>
        <w:adjustRightInd w:val="0"/>
        <w:spacing w:after="0" w:line="293" w:lineRule="auto"/>
        <w:jc w:val="both"/>
        <w:rPr>
          <w:rFonts w:ascii="Times New Roman" w:hAnsi="Times New Roman"/>
          <w:bCs/>
          <w:sz w:val="24"/>
          <w:szCs w:val="24"/>
          <w:lang w:eastAsia="fr-FR"/>
        </w:rPr>
      </w:pPr>
    </w:p>
    <w:p w:rsidR="00AF1777" w:rsidRDefault="00AF1777" w:rsidP="00107BAC">
      <w:pPr>
        <w:autoSpaceDE w:val="0"/>
        <w:autoSpaceDN w:val="0"/>
        <w:adjustRightInd w:val="0"/>
        <w:spacing w:after="0" w:line="293" w:lineRule="auto"/>
        <w:jc w:val="both"/>
        <w:rPr>
          <w:rFonts w:ascii="Times New Roman" w:hAnsi="Times New Roman"/>
          <w:b/>
          <w:bCs/>
          <w:sz w:val="24"/>
          <w:szCs w:val="24"/>
          <w:lang w:eastAsia="fr-FR"/>
        </w:rPr>
      </w:pPr>
    </w:p>
    <w:p w:rsidR="00107BAC" w:rsidRPr="00590382" w:rsidRDefault="00107BAC" w:rsidP="00107BAC">
      <w:pPr>
        <w:autoSpaceDE w:val="0"/>
        <w:autoSpaceDN w:val="0"/>
        <w:adjustRightInd w:val="0"/>
        <w:spacing w:after="0" w:line="293" w:lineRule="auto"/>
        <w:jc w:val="both"/>
        <w:rPr>
          <w:rFonts w:ascii="Times New Roman" w:hAnsi="Times New Roman"/>
          <w:b/>
          <w:bCs/>
          <w:sz w:val="24"/>
          <w:szCs w:val="24"/>
          <w:lang w:eastAsia="fr-FR"/>
        </w:rPr>
      </w:pPr>
      <w:r w:rsidRPr="00590382">
        <w:rPr>
          <w:rFonts w:ascii="Times New Roman" w:hAnsi="Times New Roman"/>
          <w:b/>
          <w:bCs/>
          <w:sz w:val="24"/>
          <w:szCs w:val="24"/>
          <w:lang w:eastAsia="fr-FR"/>
        </w:rPr>
        <w:t xml:space="preserve">b. Logique de dialogue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3001"/>
        <w:gridCol w:w="3009"/>
      </w:tblGrid>
      <w:tr w:rsidR="00107BAC" w:rsidRPr="00590382" w:rsidTr="00826102">
        <w:tc>
          <w:tcPr>
            <w:tcW w:w="3070"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Utilisateur</w:t>
            </w:r>
          </w:p>
        </w:tc>
        <w:tc>
          <w:tcPr>
            <w:tcW w:w="3070"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Machine</w:t>
            </w:r>
          </w:p>
        </w:tc>
        <w:tc>
          <w:tcPr>
            <w:tcW w:w="3070"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Observation</w:t>
            </w:r>
          </w:p>
        </w:tc>
      </w:tr>
      <w:tr w:rsidR="00107BAC" w:rsidRPr="00590382" w:rsidTr="00826102">
        <w:tc>
          <w:tcPr>
            <w:tcW w:w="3070" w:type="dxa"/>
          </w:tcPr>
          <w:p w:rsidR="00107BAC" w:rsidRPr="00590382" w:rsidRDefault="00107BAC" w:rsidP="00826102">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Cliquer sur le raccourci ou ouvrir l’application à partir du dossier  </w:t>
            </w:r>
          </w:p>
        </w:tc>
        <w:tc>
          <w:tcPr>
            <w:tcW w:w="3070" w:type="dxa"/>
          </w:tcPr>
          <w:p w:rsidR="00107BAC" w:rsidRPr="00590382" w:rsidRDefault="00C718DE" w:rsidP="00C718DE">
            <w:pPr>
              <w:autoSpaceDE w:val="0"/>
              <w:autoSpaceDN w:val="0"/>
              <w:adjustRightInd w:val="0"/>
              <w:spacing w:after="0" w:line="293" w:lineRule="auto"/>
              <w:rPr>
                <w:rFonts w:ascii="Times New Roman" w:hAnsi="Times New Roman"/>
                <w:bCs/>
                <w:sz w:val="24"/>
                <w:szCs w:val="24"/>
                <w:lang w:eastAsia="fr-FR"/>
              </w:rPr>
            </w:pPr>
            <w:r>
              <w:rPr>
                <w:rFonts w:ascii="Times New Roman" w:hAnsi="Times New Roman"/>
                <w:bCs/>
                <w:sz w:val="24"/>
                <w:szCs w:val="24"/>
                <w:lang w:eastAsia="fr-FR"/>
              </w:rPr>
              <w:t>Démarrage de la page d’accueil et appel de la boite de connexion</w:t>
            </w:r>
            <w:r w:rsidR="00107BAC" w:rsidRPr="00590382">
              <w:rPr>
                <w:rFonts w:ascii="Times New Roman" w:hAnsi="Times New Roman"/>
                <w:bCs/>
                <w:sz w:val="24"/>
                <w:szCs w:val="24"/>
                <w:lang w:eastAsia="fr-FR"/>
              </w:rPr>
              <w:t xml:space="preserve"> </w:t>
            </w:r>
          </w:p>
        </w:tc>
        <w:tc>
          <w:tcPr>
            <w:tcW w:w="3070" w:type="dxa"/>
          </w:tcPr>
          <w:p w:rsidR="00107BAC" w:rsidRPr="00590382" w:rsidRDefault="00107BAC" w:rsidP="00826102">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Si mot de passe accepté passer l’UT02</w:t>
            </w:r>
          </w:p>
          <w:p w:rsidR="00107BAC" w:rsidRPr="00590382" w:rsidRDefault="00107BAC" w:rsidP="00826102">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Si non retour à l’initial </w:t>
            </w:r>
          </w:p>
        </w:tc>
      </w:tr>
    </w:tbl>
    <w:p w:rsidR="00107BAC" w:rsidRPr="00590382" w:rsidRDefault="00107BAC" w:rsidP="00107BAC">
      <w:pPr>
        <w:autoSpaceDE w:val="0"/>
        <w:autoSpaceDN w:val="0"/>
        <w:adjustRightInd w:val="0"/>
        <w:spacing w:after="0" w:line="293" w:lineRule="auto"/>
        <w:jc w:val="both"/>
        <w:rPr>
          <w:rFonts w:ascii="Times New Roman" w:hAnsi="Times New Roman"/>
          <w:b/>
          <w:bCs/>
          <w:sz w:val="24"/>
          <w:szCs w:val="24"/>
          <w:lang w:eastAsia="fr-FR"/>
        </w:rPr>
      </w:pPr>
    </w:p>
    <w:p w:rsidR="00107BAC" w:rsidRPr="00590382" w:rsidRDefault="00107BAC" w:rsidP="00107BAC">
      <w:pPr>
        <w:autoSpaceDE w:val="0"/>
        <w:autoSpaceDN w:val="0"/>
        <w:adjustRightInd w:val="0"/>
        <w:spacing w:after="0" w:line="293" w:lineRule="auto"/>
        <w:jc w:val="both"/>
        <w:rPr>
          <w:rFonts w:ascii="Times New Roman" w:hAnsi="Times New Roman"/>
          <w:b/>
          <w:bCs/>
          <w:sz w:val="24"/>
          <w:szCs w:val="24"/>
          <w:lang w:eastAsia="fr-FR"/>
        </w:rPr>
      </w:pPr>
      <w:r w:rsidRPr="00590382">
        <w:rPr>
          <w:rFonts w:ascii="Times New Roman" w:hAnsi="Times New Roman"/>
          <w:b/>
          <w:bCs/>
          <w:sz w:val="24"/>
          <w:szCs w:val="24"/>
          <w:lang w:eastAsia="fr-FR"/>
        </w:rPr>
        <w:t xml:space="preserve">c. Enchainement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5"/>
        <w:gridCol w:w="1537"/>
        <w:gridCol w:w="5824"/>
      </w:tblGrid>
      <w:tr w:rsidR="00107BAC" w:rsidRPr="00590382" w:rsidTr="00826102">
        <w:tc>
          <w:tcPr>
            <w:tcW w:w="1668"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Bouton</w:t>
            </w:r>
          </w:p>
        </w:tc>
        <w:tc>
          <w:tcPr>
            <w:tcW w:w="1559"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Action</w:t>
            </w:r>
          </w:p>
        </w:tc>
        <w:tc>
          <w:tcPr>
            <w:tcW w:w="5983"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Résultat</w:t>
            </w:r>
          </w:p>
        </w:tc>
      </w:tr>
      <w:tr w:rsidR="00107BAC" w:rsidRPr="00590382" w:rsidTr="00826102">
        <w:tc>
          <w:tcPr>
            <w:tcW w:w="1668" w:type="dxa"/>
          </w:tcPr>
          <w:p w:rsidR="00107BAC" w:rsidRPr="00590382" w:rsidRDefault="00C718DE" w:rsidP="00C718DE">
            <w:pPr>
              <w:autoSpaceDE w:val="0"/>
              <w:autoSpaceDN w:val="0"/>
              <w:adjustRightInd w:val="0"/>
              <w:spacing w:after="0" w:line="293" w:lineRule="auto"/>
              <w:rPr>
                <w:rFonts w:ascii="Times New Roman" w:hAnsi="Times New Roman"/>
                <w:bCs/>
                <w:sz w:val="24"/>
                <w:szCs w:val="24"/>
                <w:lang w:eastAsia="fr-FR"/>
              </w:rPr>
            </w:pPr>
            <w:r>
              <w:rPr>
                <w:rFonts w:ascii="Times New Roman" w:hAnsi="Times New Roman"/>
                <w:bCs/>
                <w:sz w:val="24"/>
                <w:szCs w:val="24"/>
                <w:lang w:eastAsia="fr-FR"/>
              </w:rPr>
              <w:t xml:space="preserve">Connexion </w:t>
            </w:r>
          </w:p>
        </w:tc>
        <w:tc>
          <w:tcPr>
            <w:tcW w:w="1559" w:type="dxa"/>
          </w:tcPr>
          <w:p w:rsidR="00107BAC" w:rsidRPr="00590382" w:rsidRDefault="00107BAC" w:rsidP="00826102">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Clic </w:t>
            </w:r>
          </w:p>
        </w:tc>
        <w:tc>
          <w:tcPr>
            <w:tcW w:w="5983" w:type="dxa"/>
          </w:tcPr>
          <w:p w:rsidR="00107BAC" w:rsidRPr="00590382" w:rsidRDefault="00107BAC" w:rsidP="00826102">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Contrôle de mot de passe, affichage du menu principal ou message de mot de passe incorrect </w:t>
            </w:r>
          </w:p>
        </w:tc>
      </w:tr>
    </w:tbl>
    <w:p w:rsidR="00107BAC" w:rsidRPr="00590382" w:rsidRDefault="00107BAC" w:rsidP="00107BAC">
      <w:pPr>
        <w:autoSpaceDE w:val="0"/>
        <w:autoSpaceDN w:val="0"/>
        <w:adjustRightInd w:val="0"/>
        <w:spacing w:after="0" w:line="293" w:lineRule="auto"/>
        <w:jc w:val="both"/>
        <w:rPr>
          <w:rFonts w:ascii="Times New Roman" w:hAnsi="Times New Roman"/>
          <w:b/>
          <w:bCs/>
          <w:sz w:val="24"/>
          <w:szCs w:val="24"/>
          <w:lang w:eastAsia="fr-FR"/>
        </w:rPr>
      </w:pPr>
    </w:p>
    <w:p w:rsidR="00107BAC" w:rsidRPr="00590382" w:rsidRDefault="00107BAC" w:rsidP="00107BAC">
      <w:pPr>
        <w:autoSpaceDE w:val="0"/>
        <w:autoSpaceDN w:val="0"/>
        <w:adjustRightInd w:val="0"/>
        <w:spacing w:after="0" w:line="293" w:lineRule="auto"/>
        <w:jc w:val="both"/>
        <w:rPr>
          <w:rFonts w:ascii="Times New Roman" w:hAnsi="Times New Roman"/>
          <w:b/>
          <w:bCs/>
          <w:sz w:val="24"/>
          <w:szCs w:val="24"/>
          <w:lang w:eastAsia="fr-FR"/>
        </w:rPr>
      </w:pPr>
      <w:r w:rsidRPr="00590382">
        <w:rPr>
          <w:rFonts w:ascii="Times New Roman" w:hAnsi="Times New Roman"/>
          <w:b/>
          <w:bCs/>
          <w:sz w:val="24"/>
          <w:szCs w:val="24"/>
          <w:lang w:eastAsia="fr-FR"/>
        </w:rPr>
        <w:t>2. ULT 02</w:t>
      </w:r>
    </w:p>
    <w:p w:rsidR="00AF1777" w:rsidRPr="00AF1777" w:rsidRDefault="00107BAC" w:rsidP="00AF1777">
      <w:pPr>
        <w:autoSpaceDE w:val="0"/>
        <w:autoSpaceDN w:val="0"/>
        <w:adjustRightInd w:val="0"/>
        <w:spacing w:after="0" w:line="293" w:lineRule="auto"/>
        <w:ind w:firstLine="993"/>
        <w:jc w:val="both"/>
        <w:rPr>
          <w:rFonts w:ascii="Times New Roman" w:hAnsi="Times New Roman"/>
          <w:sz w:val="24"/>
          <w:szCs w:val="24"/>
          <w:lang w:eastAsia="fr-FR"/>
        </w:rPr>
      </w:pPr>
      <w:r w:rsidRPr="00590382">
        <w:rPr>
          <w:rFonts w:ascii="Times New Roman" w:hAnsi="Times New Roman"/>
          <w:bCs/>
          <w:sz w:val="24"/>
          <w:szCs w:val="24"/>
          <w:lang w:eastAsia="fr-FR"/>
        </w:rPr>
        <w:t>La seconde unité logique a</w:t>
      </w:r>
      <w:r w:rsidR="00C718DE">
        <w:rPr>
          <w:rFonts w:ascii="Times New Roman" w:hAnsi="Times New Roman"/>
          <w:sz w:val="24"/>
          <w:szCs w:val="24"/>
          <w:lang w:eastAsia="fr-FR"/>
        </w:rPr>
        <w:t xml:space="preserve">ffiche </w:t>
      </w:r>
      <w:r w:rsidRPr="00590382">
        <w:rPr>
          <w:rFonts w:ascii="Times New Roman" w:hAnsi="Times New Roman"/>
          <w:sz w:val="24"/>
          <w:szCs w:val="24"/>
          <w:lang w:eastAsia="fr-FR"/>
        </w:rPr>
        <w:t>le masque d’ouverture et l</w:t>
      </w:r>
      <w:r w:rsidR="00AF1777">
        <w:rPr>
          <w:rFonts w:ascii="Times New Roman" w:hAnsi="Times New Roman"/>
          <w:sz w:val="24"/>
          <w:szCs w:val="24"/>
          <w:lang w:eastAsia="fr-FR"/>
        </w:rPr>
        <w:t>’entrée dans le menu principal.</w:t>
      </w:r>
    </w:p>
    <w:p w:rsidR="00DB1963" w:rsidRDefault="00107BAC" w:rsidP="00107BAC">
      <w:pPr>
        <w:autoSpaceDE w:val="0"/>
        <w:autoSpaceDN w:val="0"/>
        <w:adjustRightInd w:val="0"/>
        <w:spacing w:after="0" w:line="293" w:lineRule="auto"/>
        <w:jc w:val="both"/>
        <w:rPr>
          <w:rFonts w:ascii="Times New Roman" w:hAnsi="Times New Roman"/>
          <w:b/>
          <w:sz w:val="24"/>
          <w:szCs w:val="24"/>
          <w:lang w:eastAsia="fr-FR"/>
        </w:rPr>
      </w:pPr>
      <w:r w:rsidRPr="00590382">
        <w:rPr>
          <w:rFonts w:ascii="Times New Roman" w:hAnsi="Times New Roman"/>
          <w:b/>
          <w:sz w:val="24"/>
          <w:szCs w:val="24"/>
          <w:lang w:eastAsia="fr-FR"/>
        </w:rPr>
        <w:t xml:space="preserve"> </w:t>
      </w:r>
    </w:p>
    <w:p w:rsidR="00107BAC" w:rsidRPr="00590382" w:rsidRDefault="00DB1963" w:rsidP="00D2134D">
      <w:pPr>
        <w:numPr>
          <w:ilvl w:val="0"/>
          <w:numId w:val="61"/>
        </w:numPr>
        <w:autoSpaceDE w:val="0"/>
        <w:autoSpaceDN w:val="0"/>
        <w:adjustRightInd w:val="0"/>
        <w:spacing w:after="0" w:line="293" w:lineRule="auto"/>
        <w:jc w:val="both"/>
        <w:rPr>
          <w:rFonts w:ascii="Times New Roman" w:hAnsi="Times New Roman"/>
          <w:b/>
          <w:sz w:val="24"/>
          <w:szCs w:val="24"/>
          <w:lang w:eastAsia="fr-FR"/>
        </w:rPr>
      </w:pPr>
      <w:r>
        <w:rPr>
          <w:rFonts w:ascii="Times New Roman" w:hAnsi="Times New Roman"/>
          <w:b/>
          <w:sz w:val="24"/>
          <w:szCs w:val="24"/>
          <w:lang w:eastAsia="fr-FR"/>
        </w:rPr>
        <w:br w:type="page"/>
      </w:r>
      <w:r w:rsidR="00107BAC" w:rsidRPr="00590382">
        <w:rPr>
          <w:rFonts w:ascii="Times New Roman" w:hAnsi="Times New Roman"/>
          <w:b/>
          <w:sz w:val="24"/>
          <w:szCs w:val="24"/>
          <w:lang w:eastAsia="fr-FR"/>
        </w:rPr>
        <w:lastRenderedPageBreak/>
        <w:t xml:space="preserve">Présentation de l’interface </w:t>
      </w:r>
    </w:p>
    <w:p w:rsidR="00107BAC" w:rsidRPr="00590382" w:rsidRDefault="009B69EF" w:rsidP="00107BAC">
      <w:pPr>
        <w:autoSpaceDE w:val="0"/>
        <w:autoSpaceDN w:val="0"/>
        <w:adjustRightInd w:val="0"/>
        <w:spacing w:after="0" w:line="293" w:lineRule="auto"/>
        <w:jc w:val="both"/>
        <w:rPr>
          <w:rFonts w:ascii="Times New Roman" w:hAnsi="Times New Roman"/>
          <w:sz w:val="24"/>
          <w:szCs w:val="24"/>
          <w:lang w:eastAsia="fr-FR"/>
        </w:rPr>
      </w:pPr>
      <w:r>
        <w:rPr>
          <w:rFonts w:ascii="Times New Roman" w:hAnsi="Times New Roman"/>
          <w:noProof/>
          <w:sz w:val="24"/>
          <w:szCs w:val="24"/>
          <w:lang w:eastAsia="fr-FR"/>
        </w:rPr>
        <mc:AlternateContent>
          <mc:Choice Requires="wpg">
            <w:drawing>
              <wp:anchor distT="0" distB="0" distL="114300" distR="114300" simplePos="0" relativeHeight="251732480" behindDoc="0" locked="0" layoutInCell="1" allowOverlap="1">
                <wp:simplePos x="0" y="0"/>
                <wp:positionH relativeFrom="column">
                  <wp:posOffset>381000</wp:posOffset>
                </wp:positionH>
                <wp:positionV relativeFrom="paragraph">
                  <wp:posOffset>50800</wp:posOffset>
                </wp:positionV>
                <wp:extent cx="4067175" cy="2030730"/>
                <wp:effectExtent l="9525" t="17145" r="9525" b="9525"/>
                <wp:wrapNone/>
                <wp:docPr id="145" name="Group 9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175" cy="2030730"/>
                          <a:chOff x="2310" y="2052"/>
                          <a:chExt cx="6405" cy="3198"/>
                        </a:xfrm>
                      </wpg:grpSpPr>
                      <wpg:grpSp>
                        <wpg:cNvPr id="146" name="Group 9021"/>
                        <wpg:cNvGrpSpPr>
                          <a:grpSpLocks/>
                        </wpg:cNvGrpSpPr>
                        <wpg:grpSpPr bwMode="auto">
                          <a:xfrm>
                            <a:off x="2310" y="2052"/>
                            <a:ext cx="6405" cy="3198"/>
                            <a:chOff x="1860" y="5682"/>
                            <a:chExt cx="6405" cy="3198"/>
                          </a:xfrm>
                        </wpg:grpSpPr>
                        <wps:wsp>
                          <wps:cNvPr id="147" name="Text Box 3083"/>
                          <wps:cNvSpPr txBox="1">
                            <a:spLocks noChangeArrowheads="1"/>
                          </wps:cNvSpPr>
                          <wps:spPr bwMode="auto">
                            <a:xfrm>
                              <a:off x="1882" y="5682"/>
                              <a:ext cx="6383" cy="3198"/>
                            </a:xfrm>
                            <a:prstGeom prst="rect">
                              <a:avLst/>
                            </a:prstGeom>
                            <a:blipFill dpi="0" rotWithShape="0">
                              <a:blip r:embed="rId11"/>
                              <a:srcRect/>
                              <a:tile tx="0" ty="0" sx="100000" sy="100000" flip="none" algn="tl"/>
                            </a:blipFill>
                            <a:ln w="19050">
                              <a:solidFill>
                                <a:srgbClr val="000000"/>
                              </a:solidFill>
                              <a:miter lim="800000"/>
                              <a:headEnd/>
                              <a:tailEnd/>
                            </a:ln>
                          </wps:spPr>
                          <wps:txbx>
                            <w:txbxContent>
                              <w:p w:rsidR="0012432C" w:rsidRPr="00463ACB" w:rsidRDefault="0012432C" w:rsidP="00DB1963">
                                <w:pPr>
                                  <w:spacing w:after="0" w:line="240" w:lineRule="auto"/>
                                  <w:rPr>
                                    <w:rFonts w:ascii="Mangal" w:hAnsi="Mangal" w:cs="Mangal"/>
                                    <w:sz w:val="27"/>
                                    <w:szCs w:val="27"/>
                                  </w:rPr>
                                </w:pPr>
                                <w:r>
                                  <w:rPr>
                                    <w:rFonts w:ascii="Mangal" w:hAnsi="Mangal" w:cs="Mangal"/>
                                    <w:sz w:val="27"/>
                                    <w:szCs w:val="27"/>
                                  </w:rPr>
                                  <w:t>Menu &amp; Edition</w:t>
                                </w:r>
                              </w:p>
                            </w:txbxContent>
                          </wps:txbx>
                          <wps:bodyPr rot="0" vert="horz" wrap="square" lIns="91440" tIns="45720" rIns="91440" bIns="45720" anchor="t" anchorCtr="0" upright="1">
                            <a:noAutofit/>
                          </wps:bodyPr>
                        </wps:wsp>
                        <wps:wsp>
                          <wps:cNvPr id="148" name="AutoShape 9023"/>
                          <wps:cNvCnPr>
                            <a:cxnSpLocks noChangeShapeType="1"/>
                          </wps:cNvCnPr>
                          <wps:spPr bwMode="auto">
                            <a:xfrm>
                              <a:off x="1860" y="6075"/>
                              <a:ext cx="63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9024"/>
                          <wps:cNvSpPr>
                            <a:spLocks noChangeArrowheads="1"/>
                          </wps:cNvSpPr>
                          <wps:spPr bwMode="auto">
                            <a:xfrm rot="2718237">
                              <a:off x="7846" y="5738"/>
                              <a:ext cx="292" cy="289"/>
                            </a:xfrm>
                            <a:prstGeom prst="plus">
                              <a:avLst>
                                <a:gd name="adj" fmla="val 43287"/>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50" name="Group 9025"/>
                          <wpg:cNvGrpSpPr>
                            <a:grpSpLocks/>
                          </wpg:cNvGrpSpPr>
                          <wpg:grpSpPr bwMode="auto">
                            <a:xfrm>
                              <a:off x="7395" y="5775"/>
                              <a:ext cx="360" cy="254"/>
                              <a:chOff x="7470" y="5775"/>
                              <a:chExt cx="360" cy="254"/>
                            </a:xfrm>
                          </wpg:grpSpPr>
                          <wps:wsp>
                            <wps:cNvPr id="151" name="Rectangle 9026"/>
                            <wps:cNvSpPr>
                              <a:spLocks noChangeArrowheads="1"/>
                            </wps:cNvSpPr>
                            <wps:spPr bwMode="auto">
                              <a:xfrm>
                                <a:off x="7470" y="5775"/>
                                <a:ext cx="240" cy="1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2" name="Rectangle 9027"/>
                            <wps:cNvSpPr>
                              <a:spLocks noChangeArrowheads="1"/>
                            </wps:cNvSpPr>
                            <wps:spPr bwMode="auto">
                              <a:xfrm>
                                <a:off x="7575" y="5820"/>
                                <a:ext cx="255" cy="20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153" name="AutoShape 9028"/>
                          <wps:cNvCnPr>
                            <a:cxnSpLocks noChangeShapeType="1"/>
                          </wps:cNvCnPr>
                          <wps:spPr bwMode="auto">
                            <a:xfrm>
                              <a:off x="7155" y="5895"/>
                              <a:ext cx="1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54" name="Rectangle 9029"/>
                        <wps:cNvSpPr>
                          <a:spLocks noChangeArrowheads="1"/>
                        </wps:cNvSpPr>
                        <wps:spPr bwMode="auto">
                          <a:xfrm>
                            <a:off x="2393" y="2505"/>
                            <a:ext cx="1672" cy="435"/>
                          </a:xfrm>
                          <a:prstGeom prst="rect">
                            <a:avLst/>
                          </a:prstGeom>
                          <a:solidFill>
                            <a:srgbClr val="FFFFFF"/>
                          </a:solidFill>
                          <a:ln w="9525">
                            <a:solidFill>
                              <a:srgbClr val="000000"/>
                            </a:solidFill>
                            <a:miter lim="800000"/>
                            <a:headEnd/>
                            <a:tailEnd/>
                          </a:ln>
                        </wps:spPr>
                        <wps:txbx>
                          <w:txbxContent>
                            <w:p w:rsidR="0012432C" w:rsidRDefault="0012432C">
                              <w:r>
                                <w:t xml:space="preserve">Menu principal </w:t>
                              </w:r>
                            </w:p>
                          </w:txbxContent>
                        </wps:txbx>
                        <wps:bodyPr rot="0" vert="horz" wrap="square" lIns="91440" tIns="45720" rIns="91440" bIns="45720" anchor="t" anchorCtr="0" upright="1">
                          <a:noAutofit/>
                        </wps:bodyPr>
                      </wps:wsp>
                      <wps:wsp>
                        <wps:cNvPr id="155" name="Rectangle 9030"/>
                        <wps:cNvSpPr>
                          <a:spLocks noChangeArrowheads="1"/>
                        </wps:cNvSpPr>
                        <wps:spPr bwMode="auto">
                          <a:xfrm>
                            <a:off x="4167" y="2535"/>
                            <a:ext cx="993" cy="405"/>
                          </a:xfrm>
                          <a:prstGeom prst="rect">
                            <a:avLst/>
                          </a:prstGeom>
                          <a:solidFill>
                            <a:srgbClr val="FFFFFF"/>
                          </a:solidFill>
                          <a:ln w="9525">
                            <a:solidFill>
                              <a:srgbClr val="000000"/>
                            </a:solidFill>
                            <a:miter lim="800000"/>
                            <a:headEnd/>
                            <a:tailEnd/>
                          </a:ln>
                        </wps:spPr>
                        <wps:txbx>
                          <w:txbxContent>
                            <w:p w:rsidR="0012432C" w:rsidRDefault="0012432C">
                              <w:r>
                                <w:t xml:space="preserve">Edition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2" o:spid="_x0000_s1589" style="position:absolute;left:0;text-align:left;margin-left:30pt;margin-top:4pt;width:320.25pt;height:159.9pt;z-index:251732480" coordorigin="2310,2052" coordsize="6405,3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">
                <v:group id="Group 9021" o:spid="_x0000_s1590" style="position:absolute;left:2310;top:2052;width:6405;height:3198" coordorigin="1860,5682" coordsize="6405,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3083" o:spid="_x0000_s1591" type="#_x0000_t202" style="position:absolute;left:1882;top:5682;width:6383;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" strokeweight="1.5pt">
                    <v:fill r:id="rId12" o:title="" recolor="t" type="tile"/>
                    <v:textbox>
                      <w:txbxContent>
                        <w:p w:rsidR="0012432C" w:rsidRPr="00463ACB" w:rsidRDefault="0012432C" w:rsidP="00DB1963">
                          <w:pPr>
                            <w:spacing w:after="0" w:line="240" w:lineRule="auto"/>
                            <w:rPr>
                              <w:rFonts w:ascii="Mangal" w:hAnsi="Mangal" w:cs="Mangal"/>
                              <w:sz w:val="27"/>
                              <w:szCs w:val="27"/>
                            </w:rPr>
                          </w:pPr>
                          <w:r>
                            <w:rPr>
                              <w:rFonts w:ascii="Mangal" w:hAnsi="Mangal" w:cs="Mangal"/>
                              <w:sz w:val="27"/>
                              <w:szCs w:val="27"/>
                            </w:rPr>
                            <w:t>Menu &amp; Edition</w:t>
                          </w:r>
                        </w:p>
                      </w:txbxContent>
                    </v:textbox>
                  </v:shape>
                  <v:shape id="AutoShape 9023" o:spid="_x0000_s1592" type="#_x0000_t32" style="position:absolute;left:1860;top:6075;width:6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" strokeweight="1.5pt"/>
                  <v:shape id="AutoShape 9024" o:spid="_x0000_s1593" type="#_x0000_t11" style="position:absolute;left:7846;top:5738;width:292;height:289;rotation:2969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" adj="9350" strokeweight="2.25pt"/>
                  <v:group id="Group 9025" o:spid="_x0000_s1594" style="position:absolute;left:7395;top:5775;width:360;height:254" coordorigin="7470,5775" coordsize="36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9026" o:spid="_x0000_s1595" style="position:absolute;left:7470;top:5775;width:24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" strokeweight="1.5pt"/>
                    <v:rect id="Rectangle 9027" o:spid="_x0000_s1596" style="position:absolute;left:7575;top:5820;width:25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" strokeweight="1.5pt"/>
                  </v:group>
                  <v:shape id="AutoShape 9028" o:spid="_x0000_s1597" type="#_x0000_t32" style="position:absolute;left:7155;top:5895;width:1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" strokeweight="3pt"/>
                </v:group>
                <v:rect id="Rectangle 9029" o:spid="_x0000_s1598" style="position:absolute;left:2393;top:2505;width:167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textbox>
                    <w:txbxContent>
                      <w:p w:rsidR="0012432C" w:rsidRDefault="0012432C">
                        <w:r>
                          <w:t xml:space="preserve">Menu principal </w:t>
                        </w:r>
                      </w:p>
                    </w:txbxContent>
                  </v:textbox>
                </v:rect>
                <v:rect id="Rectangle 9030" o:spid="_x0000_s1599" style="position:absolute;left:4167;top:2535;width:9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rsidR="0012432C" w:rsidRDefault="0012432C">
                        <w:r>
                          <w:t xml:space="preserve">Edition </w:t>
                        </w:r>
                      </w:p>
                    </w:txbxContent>
                  </v:textbox>
                </v:rect>
              </v:group>
            </w:pict>
          </mc:Fallback>
        </mc:AlternateContent>
      </w:r>
    </w:p>
    <w:p w:rsidR="00107BAC" w:rsidRDefault="00107BAC" w:rsidP="00107BAC">
      <w:pPr>
        <w:autoSpaceDE w:val="0"/>
        <w:autoSpaceDN w:val="0"/>
        <w:adjustRightInd w:val="0"/>
        <w:spacing w:after="0" w:line="293" w:lineRule="auto"/>
        <w:ind w:firstLine="993"/>
        <w:jc w:val="both"/>
        <w:rPr>
          <w:rFonts w:ascii="Times New Roman" w:hAnsi="Times New Roman"/>
          <w:sz w:val="24"/>
          <w:szCs w:val="24"/>
          <w:lang w:eastAsia="fr-FR"/>
        </w:rPr>
      </w:pPr>
    </w:p>
    <w:p w:rsidR="00DB1963" w:rsidRDefault="00DB1963" w:rsidP="00107BAC">
      <w:pPr>
        <w:autoSpaceDE w:val="0"/>
        <w:autoSpaceDN w:val="0"/>
        <w:adjustRightInd w:val="0"/>
        <w:spacing w:after="0" w:line="293" w:lineRule="auto"/>
        <w:ind w:firstLine="993"/>
        <w:jc w:val="both"/>
        <w:rPr>
          <w:rFonts w:ascii="Times New Roman" w:hAnsi="Times New Roman"/>
          <w:sz w:val="24"/>
          <w:szCs w:val="24"/>
          <w:lang w:eastAsia="fr-FR"/>
        </w:rPr>
      </w:pPr>
    </w:p>
    <w:p w:rsidR="00DB1963" w:rsidRDefault="00DB1963" w:rsidP="00107BAC">
      <w:pPr>
        <w:autoSpaceDE w:val="0"/>
        <w:autoSpaceDN w:val="0"/>
        <w:adjustRightInd w:val="0"/>
        <w:spacing w:after="0" w:line="293" w:lineRule="auto"/>
        <w:ind w:firstLine="993"/>
        <w:jc w:val="both"/>
        <w:rPr>
          <w:rFonts w:ascii="Times New Roman" w:hAnsi="Times New Roman"/>
          <w:sz w:val="24"/>
          <w:szCs w:val="24"/>
          <w:lang w:eastAsia="fr-FR"/>
        </w:rPr>
      </w:pPr>
    </w:p>
    <w:p w:rsidR="00DB1963" w:rsidRDefault="00DB1963" w:rsidP="00107BAC">
      <w:pPr>
        <w:autoSpaceDE w:val="0"/>
        <w:autoSpaceDN w:val="0"/>
        <w:adjustRightInd w:val="0"/>
        <w:spacing w:after="0" w:line="293" w:lineRule="auto"/>
        <w:ind w:firstLine="993"/>
        <w:jc w:val="both"/>
        <w:rPr>
          <w:rFonts w:ascii="Times New Roman" w:hAnsi="Times New Roman"/>
          <w:sz w:val="24"/>
          <w:szCs w:val="24"/>
          <w:lang w:eastAsia="fr-FR"/>
        </w:rPr>
      </w:pPr>
    </w:p>
    <w:p w:rsidR="00DB1963" w:rsidRDefault="00DB1963" w:rsidP="00107BAC">
      <w:pPr>
        <w:autoSpaceDE w:val="0"/>
        <w:autoSpaceDN w:val="0"/>
        <w:adjustRightInd w:val="0"/>
        <w:spacing w:after="0" w:line="293" w:lineRule="auto"/>
        <w:ind w:firstLine="993"/>
        <w:jc w:val="both"/>
        <w:rPr>
          <w:rFonts w:ascii="Times New Roman" w:hAnsi="Times New Roman"/>
          <w:sz w:val="24"/>
          <w:szCs w:val="24"/>
          <w:lang w:eastAsia="fr-FR"/>
        </w:rPr>
      </w:pPr>
    </w:p>
    <w:p w:rsidR="00DB1963" w:rsidRDefault="00DB1963" w:rsidP="00107BAC">
      <w:pPr>
        <w:autoSpaceDE w:val="0"/>
        <w:autoSpaceDN w:val="0"/>
        <w:adjustRightInd w:val="0"/>
        <w:spacing w:after="0" w:line="293" w:lineRule="auto"/>
        <w:ind w:firstLine="993"/>
        <w:jc w:val="both"/>
        <w:rPr>
          <w:rFonts w:ascii="Times New Roman" w:hAnsi="Times New Roman"/>
          <w:sz w:val="24"/>
          <w:szCs w:val="24"/>
          <w:lang w:eastAsia="fr-FR"/>
        </w:rPr>
      </w:pPr>
    </w:p>
    <w:p w:rsidR="00DB1963" w:rsidRDefault="00DB1963" w:rsidP="00107BAC">
      <w:pPr>
        <w:autoSpaceDE w:val="0"/>
        <w:autoSpaceDN w:val="0"/>
        <w:adjustRightInd w:val="0"/>
        <w:spacing w:after="0" w:line="293" w:lineRule="auto"/>
        <w:ind w:firstLine="993"/>
        <w:jc w:val="both"/>
        <w:rPr>
          <w:rFonts w:ascii="Times New Roman" w:hAnsi="Times New Roman"/>
          <w:sz w:val="24"/>
          <w:szCs w:val="24"/>
          <w:lang w:eastAsia="fr-FR"/>
        </w:rPr>
      </w:pPr>
    </w:p>
    <w:p w:rsidR="00DB1963" w:rsidRDefault="00DB1963" w:rsidP="00107BAC">
      <w:pPr>
        <w:autoSpaceDE w:val="0"/>
        <w:autoSpaceDN w:val="0"/>
        <w:adjustRightInd w:val="0"/>
        <w:spacing w:after="0" w:line="293" w:lineRule="auto"/>
        <w:ind w:firstLine="993"/>
        <w:jc w:val="both"/>
        <w:rPr>
          <w:rFonts w:ascii="Times New Roman" w:hAnsi="Times New Roman"/>
          <w:sz w:val="24"/>
          <w:szCs w:val="24"/>
          <w:lang w:eastAsia="fr-FR"/>
        </w:rPr>
      </w:pPr>
    </w:p>
    <w:p w:rsidR="00107BAC" w:rsidRPr="00590382" w:rsidRDefault="00107BAC" w:rsidP="00107BAC">
      <w:pPr>
        <w:autoSpaceDE w:val="0"/>
        <w:autoSpaceDN w:val="0"/>
        <w:adjustRightInd w:val="0"/>
        <w:spacing w:after="0" w:line="293" w:lineRule="auto"/>
        <w:jc w:val="both"/>
        <w:rPr>
          <w:rFonts w:ascii="Times New Roman" w:hAnsi="Times New Roman"/>
          <w:b/>
          <w:bCs/>
          <w:sz w:val="24"/>
          <w:szCs w:val="24"/>
          <w:lang w:eastAsia="fr-FR"/>
        </w:rPr>
      </w:pPr>
    </w:p>
    <w:p w:rsidR="00107BAC" w:rsidRPr="00590382" w:rsidRDefault="00107BAC" w:rsidP="00107BAC">
      <w:pPr>
        <w:autoSpaceDE w:val="0"/>
        <w:autoSpaceDN w:val="0"/>
        <w:adjustRightInd w:val="0"/>
        <w:spacing w:after="0" w:line="293" w:lineRule="auto"/>
        <w:jc w:val="both"/>
        <w:rPr>
          <w:rFonts w:ascii="Times New Roman" w:hAnsi="Times New Roman"/>
          <w:b/>
          <w:bCs/>
          <w:sz w:val="24"/>
          <w:szCs w:val="24"/>
          <w:lang w:eastAsia="fr-FR"/>
        </w:rPr>
      </w:pPr>
      <w:r w:rsidRPr="00590382">
        <w:rPr>
          <w:rFonts w:ascii="Times New Roman" w:hAnsi="Times New Roman"/>
          <w:b/>
          <w:bCs/>
          <w:sz w:val="24"/>
          <w:szCs w:val="24"/>
          <w:lang w:eastAsia="fr-FR"/>
        </w:rPr>
        <w:t xml:space="preserve">b. Logique de dialogue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3000"/>
        <w:gridCol w:w="3011"/>
      </w:tblGrid>
      <w:tr w:rsidR="00107BAC" w:rsidRPr="00590382" w:rsidTr="00826102">
        <w:tc>
          <w:tcPr>
            <w:tcW w:w="3070"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Utilisateur</w:t>
            </w:r>
          </w:p>
        </w:tc>
        <w:tc>
          <w:tcPr>
            <w:tcW w:w="3070"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Machine</w:t>
            </w:r>
          </w:p>
        </w:tc>
        <w:tc>
          <w:tcPr>
            <w:tcW w:w="3070"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Observation</w:t>
            </w:r>
          </w:p>
        </w:tc>
      </w:tr>
      <w:tr w:rsidR="00107BAC" w:rsidRPr="00590382" w:rsidTr="00826102">
        <w:tc>
          <w:tcPr>
            <w:tcW w:w="3070" w:type="dxa"/>
          </w:tcPr>
          <w:p w:rsidR="00107BAC" w:rsidRPr="00590382" w:rsidRDefault="00107BAC" w:rsidP="00826102">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Cliquer sur Menu principal   </w:t>
            </w:r>
          </w:p>
        </w:tc>
        <w:tc>
          <w:tcPr>
            <w:tcW w:w="3070" w:type="dxa"/>
          </w:tcPr>
          <w:p w:rsidR="00107BAC" w:rsidRPr="00590382" w:rsidRDefault="00107BAC" w:rsidP="00826102">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Affichage du menu principal  </w:t>
            </w:r>
          </w:p>
        </w:tc>
        <w:tc>
          <w:tcPr>
            <w:tcW w:w="3070" w:type="dxa"/>
          </w:tcPr>
          <w:p w:rsidR="00107BAC" w:rsidRPr="00590382" w:rsidRDefault="00107BAC" w:rsidP="00826102">
            <w:pPr>
              <w:autoSpaceDE w:val="0"/>
              <w:autoSpaceDN w:val="0"/>
              <w:adjustRightInd w:val="0"/>
              <w:spacing w:after="0" w:line="293" w:lineRule="auto"/>
              <w:jc w:val="both"/>
              <w:rPr>
                <w:rFonts w:ascii="Times New Roman" w:hAnsi="Times New Roman"/>
                <w:bCs/>
                <w:sz w:val="24"/>
                <w:szCs w:val="24"/>
                <w:lang w:eastAsia="fr-FR"/>
              </w:rPr>
            </w:pPr>
          </w:p>
        </w:tc>
      </w:tr>
      <w:tr w:rsidR="00DB1963" w:rsidRPr="00590382" w:rsidTr="00826102">
        <w:tc>
          <w:tcPr>
            <w:tcW w:w="3070" w:type="dxa"/>
          </w:tcPr>
          <w:p w:rsidR="00DB1963" w:rsidRPr="00590382" w:rsidRDefault="00DB1963" w:rsidP="00826102">
            <w:pPr>
              <w:autoSpaceDE w:val="0"/>
              <w:autoSpaceDN w:val="0"/>
              <w:adjustRightInd w:val="0"/>
              <w:spacing w:after="0" w:line="293" w:lineRule="auto"/>
              <w:jc w:val="both"/>
              <w:rPr>
                <w:rFonts w:ascii="Times New Roman" w:hAnsi="Times New Roman"/>
                <w:bCs/>
                <w:sz w:val="24"/>
                <w:szCs w:val="24"/>
                <w:lang w:eastAsia="fr-FR"/>
              </w:rPr>
            </w:pPr>
            <w:r>
              <w:rPr>
                <w:rFonts w:ascii="Times New Roman" w:hAnsi="Times New Roman"/>
                <w:bCs/>
                <w:sz w:val="24"/>
                <w:szCs w:val="24"/>
                <w:lang w:eastAsia="fr-FR"/>
              </w:rPr>
              <w:t xml:space="preserve">Cliquer sur Edition </w:t>
            </w:r>
          </w:p>
        </w:tc>
        <w:tc>
          <w:tcPr>
            <w:tcW w:w="3070" w:type="dxa"/>
          </w:tcPr>
          <w:p w:rsidR="00DB1963" w:rsidRPr="00590382" w:rsidRDefault="00DB1963" w:rsidP="00826102">
            <w:pPr>
              <w:autoSpaceDE w:val="0"/>
              <w:autoSpaceDN w:val="0"/>
              <w:adjustRightInd w:val="0"/>
              <w:spacing w:after="0" w:line="293" w:lineRule="auto"/>
              <w:jc w:val="both"/>
              <w:rPr>
                <w:rFonts w:ascii="Times New Roman" w:hAnsi="Times New Roman"/>
                <w:bCs/>
                <w:sz w:val="24"/>
                <w:szCs w:val="24"/>
                <w:lang w:eastAsia="fr-FR"/>
              </w:rPr>
            </w:pPr>
            <w:r>
              <w:rPr>
                <w:rFonts w:ascii="Times New Roman" w:hAnsi="Times New Roman"/>
                <w:bCs/>
                <w:sz w:val="24"/>
                <w:szCs w:val="24"/>
                <w:lang w:eastAsia="fr-FR"/>
              </w:rPr>
              <w:t xml:space="preserve">Affichage Edition </w:t>
            </w:r>
          </w:p>
        </w:tc>
        <w:tc>
          <w:tcPr>
            <w:tcW w:w="3070" w:type="dxa"/>
          </w:tcPr>
          <w:p w:rsidR="00DB1963" w:rsidRPr="00590382" w:rsidRDefault="00DB1963" w:rsidP="00826102">
            <w:pPr>
              <w:autoSpaceDE w:val="0"/>
              <w:autoSpaceDN w:val="0"/>
              <w:adjustRightInd w:val="0"/>
              <w:spacing w:after="0" w:line="293" w:lineRule="auto"/>
              <w:jc w:val="both"/>
              <w:rPr>
                <w:rFonts w:ascii="Times New Roman" w:hAnsi="Times New Roman"/>
                <w:bCs/>
                <w:sz w:val="24"/>
                <w:szCs w:val="24"/>
                <w:lang w:eastAsia="fr-FR"/>
              </w:rPr>
            </w:pPr>
          </w:p>
        </w:tc>
      </w:tr>
    </w:tbl>
    <w:p w:rsidR="00107BAC" w:rsidRPr="00590382" w:rsidRDefault="00107BAC" w:rsidP="00107BAC">
      <w:pPr>
        <w:autoSpaceDE w:val="0"/>
        <w:autoSpaceDN w:val="0"/>
        <w:adjustRightInd w:val="0"/>
        <w:spacing w:after="0" w:line="293" w:lineRule="auto"/>
        <w:jc w:val="both"/>
        <w:rPr>
          <w:rFonts w:ascii="Times New Roman" w:hAnsi="Times New Roman"/>
          <w:b/>
          <w:bCs/>
          <w:sz w:val="24"/>
          <w:szCs w:val="24"/>
          <w:lang w:eastAsia="fr-FR"/>
        </w:rPr>
      </w:pPr>
    </w:p>
    <w:p w:rsidR="00107BAC" w:rsidRPr="00590382" w:rsidRDefault="00107BAC" w:rsidP="00107BAC">
      <w:pPr>
        <w:autoSpaceDE w:val="0"/>
        <w:autoSpaceDN w:val="0"/>
        <w:adjustRightInd w:val="0"/>
        <w:spacing w:after="0" w:line="293" w:lineRule="auto"/>
        <w:jc w:val="both"/>
        <w:rPr>
          <w:rFonts w:ascii="Times New Roman" w:hAnsi="Times New Roman"/>
          <w:b/>
          <w:bCs/>
          <w:sz w:val="24"/>
          <w:szCs w:val="24"/>
          <w:lang w:eastAsia="fr-FR"/>
        </w:rPr>
      </w:pPr>
      <w:r w:rsidRPr="00590382">
        <w:rPr>
          <w:rFonts w:ascii="Times New Roman" w:hAnsi="Times New Roman"/>
          <w:b/>
          <w:bCs/>
          <w:sz w:val="24"/>
          <w:szCs w:val="24"/>
          <w:lang w:eastAsia="fr-FR"/>
        </w:rPr>
        <w:t xml:space="preserve">c. Enchainement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8"/>
        <w:gridCol w:w="2083"/>
        <w:gridCol w:w="4465"/>
      </w:tblGrid>
      <w:tr w:rsidR="00107BAC" w:rsidRPr="00590382" w:rsidTr="00826102">
        <w:tc>
          <w:tcPr>
            <w:tcW w:w="2518"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Bouton</w:t>
            </w:r>
          </w:p>
        </w:tc>
        <w:tc>
          <w:tcPr>
            <w:tcW w:w="2126"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Action</w:t>
            </w:r>
          </w:p>
        </w:tc>
        <w:tc>
          <w:tcPr>
            <w:tcW w:w="4566" w:type="dxa"/>
          </w:tcPr>
          <w:p w:rsidR="00107BAC" w:rsidRPr="00590382" w:rsidRDefault="00107BAC" w:rsidP="00826102">
            <w:pPr>
              <w:autoSpaceDE w:val="0"/>
              <w:autoSpaceDN w:val="0"/>
              <w:adjustRightInd w:val="0"/>
              <w:spacing w:after="0" w:line="293" w:lineRule="auto"/>
              <w:jc w:val="center"/>
              <w:rPr>
                <w:rFonts w:ascii="Times New Roman" w:hAnsi="Times New Roman"/>
                <w:b/>
                <w:bCs/>
                <w:sz w:val="24"/>
                <w:szCs w:val="24"/>
                <w:lang w:eastAsia="fr-FR"/>
              </w:rPr>
            </w:pPr>
            <w:r w:rsidRPr="00590382">
              <w:rPr>
                <w:rFonts w:ascii="Times New Roman" w:hAnsi="Times New Roman"/>
                <w:b/>
                <w:bCs/>
                <w:sz w:val="24"/>
                <w:szCs w:val="24"/>
                <w:lang w:eastAsia="fr-FR"/>
              </w:rPr>
              <w:t>Résultat</w:t>
            </w:r>
          </w:p>
        </w:tc>
      </w:tr>
      <w:tr w:rsidR="00107BAC" w:rsidRPr="00590382" w:rsidTr="00826102">
        <w:tc>
          <w:tcPr>
            <w:tcW w:w="2518" w:type="dxa"/>
          </w:tcPr>
          <w:p w:rsidR="00107BAC" w:rsidRPr="00590382" w:rsidRDefault="00107BAC" w:rsidP="00826102">
            <w:pPr>
              <w:autoSpaceDE w:val="0"/>
              <w:autoSpaceDN w:val="0"/>
              <w:adjustRightInd w:val="0"/>
              <w:spacing w:after="0" w:line="293" w:lineRule="auto"/>
              <w:jc w:val="center"/>
              <w:rPr>
                <w:rFonts w:ascii="Times New Roman" w:hAnsi="Times New Roman"/>
                <w:bCs/>
                <w:sz w:val="24"/>
                <w:szCs w:val="24"/>
                <w:lang w:eastAsia="fr-FR"/>
              </w:rPr>
            </w:pPr>
            <w:r w:rsidRPr="00590382">
              <w:rPr>
                <w:rFonts w:ascii="Times New Roman" w:hAnsi="Times New Roman"/>
                <w:bCs/>
                <w:sz w:val="24"/>
                <w:szCs w:val="24"/>
                <w:lang w:eastAsia="fr-FR"/>
              </w:rPr>
              <w:t xml:space="preserve">Menu principal </w:t>
            </w:r>
          </w:p>
        </w:tc>
        <w:tc>
          <w:tcPr>
            <w:tcW w:w="2126" w:type="dxa"/>
          </w:tcPr>
          <w:p w:rsidR="00107BAC" w:rsidRPr="00590382" w:rsidRDefault="00107BAC" w:rsidP="00826102">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Clic </w:t>
            </w:r>
          </w:p>
        </w:tc>
        <w:tc>
          <w:tcPr>
            <w:tcW w:w="4566" w:type="dxa"/>
          </w:tcPr>
          <w:p w:rsidR="00107BAC" w:rsidRPr="00590382" w:rsidRDefault="0012432C" w:rsidP="00826102">
            <w:pPr>
              <w:autoSpaceDE w:val="0"/>
              <w:autoSpaceDN w:val="0"/>
              <w:adjustRightInd w:val="0"/>
              <w:spacing w:after="0" w:line="293" w:lineRule="auto"/>
              <w:jc w:val="both"/>
              <w:rPr>
                <w:rFonts w:ascii="Times New Roman" w:hAnsi="Times New Roman"/>
                <w:bCs/>
                <w:sz w:val="24"/>
                <w:szCs w:val="24"/>
                <w:lang w:eastAsia="fr-FR"/>
              </w:rPr>
            </w:pPr>
            <w:proofErr w:type="spellStart"/>
            <w:r>
              <w:rPr>
                <w:rFonts w:ascii="Times New Roman" w:hAnsi="Times New Roman"/>
                <w:bCs/>
                <w:sz w:val="24"/>
                <w:szCs w:val="24"/>
                <w:lang w:eastAsia="fr-FR"/>
              </w:rPr>
              <w:t>Loginform</w:t>
            </w:r>
            <w:proofErr w:type="spellEnd"/>
            <w:r>
              <w:rPr>
                <w:rFonts w:ascii="Times New Roman" w:hAnsi="Times New Roman"/>
                <w:bCs/>
                <w:sz w:val="24"/>
                <w:szCs w:val="24"/>
                <w:lang w:eastAsia="fr-FR"/>
              </w:rPr>
              <w:t xml:space="preserve">, </w:t>
            </w:r>
            <w:r w:rsidR="00DB1963">
              <w:rPr>
                <w:rFonts w:ascii="Times New Roman" w:hAnsi="Times New Roman"/>
                <w:bCs/>
                <w:sz w:val="24"/>
                <w:szCs w:val="24"/>
                <w:lang w:eastAsia="fr-FR"/>
              </w:rPr>
              <w:t>Enregistrement des agents, Validation de la paie</w:t>
            </w:r>
            <w:r>
              <w:rPr>
                <w:rFonts w:ascii="Times New Roman" w:hAnsi="Times New Roman"/>
                <w:bCs/>
                <w:sz w:val="24"/>
                <w:szCs w:val="24"/>
                <w:lang w:eastAsia="fr-FR"/>
              </w:rPr>
              <w:t>, Fermer</w:t>
            </w:r>
            <w:r w:rsidR="00DB1963">
              <w:rPr>
                <w:rFonts w:ascii="Times New Roman" w:hAnsi="Times New Roman"/>
                <w:bCs/>
                <w:sz w:val="24"/>
                <w:szCs w:val="24"/>
                <w:lang w:eastAsia="fr-FR"/>
              </w:rPr>
              <w:t xml:space="preserve"> </w:t>
            </w:r>
            <w:r w:rsidR="00107BAC" w:rsidRPr="00590382">
              <w:rPr>
                <w:rFonts w:ascii="Times New Roman" w:hAnsi="Times New Roman"/>
                <w:bCs/>
                <w:sz w:val="24"/>
                <w:szCs w:val="24"/>
                <w:lang w:eastAsia="fr-FR"/>
              </w:rPr>
              <w:t xml:space="preserve"> </w:t>
            </w:r>
          </w:p>
        </w:tc>
      </w:tr>
      <w:tr w:rsidR="00107BAC" w:rsidRPr="00590382" w:rsidTr="00826102">
        <w:tc>
          <w:tcPr>
            <w:tcW w:w="2518" w:type="dxa"/>
          </w:tcPr>
          <w:p w:rsidR="00107BAC" w:rsidRPr="00590382" w:rsidRDefault="00DB1963" w:rsidP="00DB1963">
            <w:pPr>
              <w:autoSpaceDE w:val="0"/>
              <w:autoSpaceDN w:val="0"/>
              <w:adjustRightInd w:val="0"/>
              <w:spacing w:after="0" w:line="293" w:lineRule="auto"/>
              <w:jc w:val="center"/>
              <w:rPr>
                <w:rFonts w:ascii="Times New Roman" w:hAnsi="Times New Roman"/>
                <w:bCs/>
                <w:sz w:val="24"/>
                <w:szCs w:val="24"/>
                <w:lang w:eastAsia="fr-FR"/>
              </w:rPr>
            </w:pPr>
            <w:r>
              <w:rPr>
                <w:rFonts w:ascii="Times New Roman" w:hAnsi="Times New Roman"/>
                <w:bCs/>
                <w:sz w:val="24"/>
                <w:szCs w:val="24"/>
                <w:lang w:eastAsia="fr-FR"/>
              </w:rPr>
              <w:t xml:space="preserve">Edition </w:t>
            </w:r>
          </w:p>
        </w:tc>
        <w:tc>
          <w:tcPr>
            <w:tcW w:w="2126" w:type="dxa"/>
          </w:tcPr>
          <w:p w:rsidR="00107BAC" w:rsidRPr="00590382" w:rsidRDefault="00107BAC" w:rsidP="00826102">
            <w:pPr>
              <w:autoSpaceDE w:val="0"/>
              <w:autoSpaceDN w:val="0"/>
              <w:adjustRightInd w:val="0"/>
              <w:spacing w:after="0" w:line="293" w:lineRule="auto"/>
              <w:jc w:val="both"/>
              <w:rPr>
                <w:rFonts w:ascii="Times New Roman" w:hAnsi="Times New Roman"/>
                <w:bCs/>
                <w:sz w:val="24"/>
                <w:szCs w:val="24"/>
                <w:lang w:eastAsia="fr-FR"/>
              </w:rPr>
            </w:pPr>
            <w:r w:rsidRPr="00590382">
              <w:rPr>
                <w:rFonts w:ascii="Times New Roman" w:hAnsi="Times New Roman"/>
                <w:bCs/>
                <w:sz w:val="24"/>
                <w:szCs w:val="24"/>
                <w:lang w:eastAsia="fr-FR"/>
              </w:rPr>
              <w:t xml:space="preserve">Clic </w:t>
            </w:r>
          </w:p>
        </w:tc>
        <w:tc>
          <w:tcPr>
            <w:tcW w:w="4566" w:type="dxa"/>
          </w:tcPr>
          <w:p w:rsidR="00107BAC" w:rsidRPr="00590382" w:rsidRDefault="0012432C" w:rsidP="00826102">
            <w:pPr>
              <w:autoSpaceDE w:val="0"/>
              <w:autoSpaceDN w:val="0"/>
              <w:adjustRightInd w:val="0"/>
              <w:spacing w:after="0" w:line="293" w:lineRule="auto"/>
              <w:jc w:val="both"/>
              <w:rPr>
                <w:rFonts w:ascii="Times New Roman" w:hAnsi="Times New Roman"/>
                <w:bCs/>
                <w:sz w:val="24"/>
                <w:szCs w:val="24"/>
                <w:lang w:eastAsia="fr-FR"/>
              </w:rPr>
            </w:pPr>
            <w:r>
              <w:rPr>
                <w:rFonts w:ascii="Times New Roman" w:hAnsi="Times New Roman"/>
                <w:bCs/>
                <w:sz w:val="24"/>
                <w:szCs w:val="24"/>
                <w:lang w:eastAsia="fr-FR"/>
              </w:rPr>
              <w:t>Listes des agents, listes des agents payés</w:t>
            </w:r>
            <w:r w:rsidR="00107BAC" w:rsidRPr="00590382">
              <w:rPr>
                <w:rFonts w:ascii="Times New Roman" w:hAnsi="Times New Roman"/>
                <w:bCs/>
                <w:sz w:val="24"/>
                <w:szCs w:val="24"/>
                <w:lang w:eastAsia="fr-FR"/>
              </w:rPr>
              <w:t xml:space="preserve"> </w:t>
            </w:r>
          </w:p>
        </w:tc>
      </w:tr>
    </w:tbl>
    <w:p w:rsidR="00107BAC" w:rsidRPr="00590382" w:rsidRDefault="00107BAC" w:rsidP="0012432C">
      <w:pPr>
        <w:autoSpaceDE w:val="0"/>
        <w:autoSpaceDN w:val="0"/>
        <w:adjustRightInd w:val="0"/>
        <w:spacing w:after="0" w:line="293" w:lineRule="auto"/>
        <w:jc w:val="both"/>
        <w:rPr>
          <w:rFonts w:ascii="Times New Roman" w:hAnsi="Times New Roman"/>
          <w:sz w:val="24"/>
          <w:szCs w:val="24"/>
          <w:lang w:eastAsia="fr-FR"/>
        </w:rPr>
      </w:pPr>
    </w:p>
    <w:p w:rsidR="0055229B" w:rsidRDefault="0055229B" w:rsidP="00D2134D">
      <w:pPr>
        <w:pStyle w:val="Titre4"/>
        <w:numPr>
          <w:ilvl w:val="1"/>
          <w:numId w:val="26"/>
        </w:numPr>
        <w:rPr>
          <w:lang w:eastAsia="fr-FR"/>
        </w:rPr>
      </w:pPr>
      <w:bookmarkStart w:id="447" w:name="_Toc52034830"/>
      <w:bookmarkStart w:id="448" w:name="_Toc55236385"/>
      <w:r>
        <w:rPr>
          <w:lang w:eastAsia="fr-FR"/>
        </w:rPr>
        <w:t>Règle de passage du MOT au MLT</w:t>
      </w:r>
      <w:bookmarkEnd w:id="447"/>
      <w:bookmarkEnd w:id="448"/>
    </w:p>
    <w:p w:rsidR="007D296E" w:rsidRDefault="007D296E" w:rsidP="007D296E">
      <w:pPr>
        <w:rPr>
          <w:lang w:eastAsia="fr-FR"/>
        </w:rPr>
      </w:pPr>
      <w:r>
        <w:rPr>
          <w:lang w:eastAsia="fr-FR"/>
        </w:rPr>
        <w:t xml:space="preserve">Les règles de passages préétablis pour quitter le MOT au MLT sont les suivant : </w:t>
      </w:r>
    </w:p>
    <w:p w:rsidR="007D296E" w:rsidRDefault="007D296E" w:rsidP="00D2134D">
      <w:pPr>
        <w:numPr>
          <w:ilvl w:val="0"/>
          <w:numId w:val="50"/>
        </w:numPr>
        <w:rPr>
          <w:lang w:eastAsia="fr-FR"/>
        </w:rPr>
      </w:pPr>
      <w:r>
        <w:rPr>
          <w:lang w:eastAsia="fr-FR"/>
        </w:rPr>
        <w:t xml:space="preserve">Identification des ULT à partir du MOT ;  </w:t>
      </w:r>
    </w:p>
    <w:p w:rsidR="007D296E" w:rsidRDefault="007D296E" w:rsidP="00D2134D">
      <w:pPr>
        <w:numPr>
          <w:ilvl w:val="0"/>
          <w:numId w:val="50"/>
        </w:numPr>
        <w:rPr>
          <w:lang w:eastAsia="fr-FR"/>
        </w:rPr>
      </w:pPr>
      <w:r>
        <w:rPr>
          <w:lang w:eastAsia="fr-FR"/>
        </w:rPr>
        <w:t xml:space="preserve">Construction des procédures pour chaque domaine ; </w:t>
      </w:r>
    </w:p>
    <w:p w:rsidR="003F38ED" w:rsidRDefault="007D296E" w:rsidP="00D2134D">
      <w:pPr>
        <w:numPr>
          <w:ilvl w:val="0"/>
          <w:numId w:val="50"/>
        </w:numPr>
        <w:rPr>
          <w:lang w:eastAsia="fr-FR"/>
        </w:rPr>
      </w:pPr>
      <w:r>
        <w:rPr>
          <w:lang w:eastAsia="fr-FR"/>
        </w:rPr>
        <w:t>Les procédures fonctionnelles deviennent des ULT ou procédures logiques au MLT.</w:t>
      </w:r>
    </w:p>
    <w:p w:rsidR="003F38ED" w:rsidRDefault="003F38ED">
      <w:pPr>
        <w:spacing w:after="0" w:line="240" w:lineRule="auto"/>
        <w:rPr>
          <w:lang w:eastAsia="fr-FR"/>
        </w:rPr>
      </w:pPr>
      <w:r>
        <w:rPr>
          <w:lang w:eastAsia="fr-FR"/>
        </w:rPr>
        <w:br w:type="page"/>
      </w:r>
    </w:p>
    <w:p w:rsidR="0055229B" w:rsidRPr="0055229B" w:rsidRDefault="0055229B" w:rsidP="003F38ED">
      <w:pPr>
        <w:ind w:left="720"/>
        <w:rPr>
          <w:lang w:eastAsia="fr-FR"/>
        </w:rPr>
      </w:pPr>
      <w:bookmarkStart w:id="449" w:name="_GoBack"/>
      <w:bookmarkEnd w:id="449"/>
    </w:p>
    <w:p w:rsidR="007E7D5A" w:rsidRPr="0055229B" w:rsidRDefault="007E7D5A" w:rsidP="00D2134D">
      <w:pPr>
        <w:pStyle w:val="Titre4"/>
        <w:numPr>
          <w:ilvl w:val="1"/>
          <w:numId w:val="26"/>
        </w:numPr>
        <w:rPr>
          <w:lang w:eastAsia="fr-FR"/>
        </w:rPr>
      </w:pPr>
      <w:bookmarkStart w:id="450" w:name="_Toc348091691"/>
      <w:bookmarkStart w:id="451" w:name="_Toc52034831"/>
      <w:bookmarkStart w:id="452" w:name="_Toc55236386"/>
      <w:r w:rsidRPr="0055229B">
        <w:rPr>
          <w:rFonts w:ascii="Times New Roman" w:hAnsi="Times New Roman"/>
          <w:sz w:val="24"/>
          <w:szCs w:val="24"/>
        </w:rPr>
        <w:t>Présentation du MLT</w:t>
      </w:r>
      <w:bookmarkEnd w:id="450"/>
      <w:bookmarkEnd w:id="451"/>
      <w:bookmarkEnd w:id="452"/>
    </w:p>
    <w:p w:rsidR="007E7D5A" w:rsidRPr="00590382" w:rsidRDefault="007E7D5A" w:rsidP="007E7D5A">
      <w:pPr>
        <w:spacing w:after="0"/>
        <w:rPr>
          <w:rFonts w:ascii="Times New Roman" w:hAnsi="Times New Roman"/>
          <w:sz w:val="24"/>
          <w:szCs w:val="24"/>
          <w:lang w:eastAsia="fr-FR"/>
        </w:rPr>
      </w:pPr>
    </w:p>
    <w:p w:rsidR="007E7D5A" w:rsidRPr="00590382" w:rsidRDefault="00D810EF" w:rsidP="007E7D5A">
      <w:pPr>
        <w:autoSpaceDE w:val="0"/>
        <w:autoSpaceDN w:val="0"/>
        <w:adjustRightInd w:val="0"/>
        <w:spacing w:after="0" w:line="293" w:lineRule="auto"/>
        <w:jc w:val="both"/>
        <w:rPr>
          <w:rFonts w:ascii="Times New Roman" w:hAnsi="Times New Roman"/>
          <w:bCs/>
          <w:sz w:val="24"/>
          <w:szCs w:val="24"/>
          <w:lang w:eastAsia="fr-FR"/>
        </w:rPr>
      </w:pPr>
      <w:r>
        <w:rPr>
          <w:rFonts w:ascii="Times New Roman" w:hAnsi="Times New Roman"/>
          <w:bCs/>
          <w:sz w:val="24"/>
          <w:szCs w:val="24"/>
          <w:lang w:eastAsia="fr-FR"/>
        </w:rPr>
        <w:br w:type="page"/>
      </w:r>
      <w:r w:rsidR="009B69EF">
        <w:rPr>
          <w:rFonts w:ascii="Times New Roman" w:hAnsi="Times New Roman"/>
          <w:bCs/>
          <w:noProof/>
          <w:sz w:val="24"/>
          <w:szCs w:val="24"/>
          <w:lang w:eastAsia="fr-FR"/>
        </w:rPr>
        <mc:AlternateContent>
          <mc:Choice Requires="wpg">
            <w:drawing>
              <wp:anchor distT="0" distB="0" distL="114300" distR="114300" simplePos="0" relativeHeight="251734528" behindDoc="0" locked="0" layoutInCell="1" allowOverlap="1">
                <wp:simplePos x="0" y="0"/>
                <wp:positionH relativeFrom="column">
                  <wp:posOffset>409575</wp:posOffset>
                </wp:positionH>
                <wp:positionV relativeFrom="paragraph">
                  <wp:posOffset>-247650</wp:posOffset>
                </wp:positionV>
                <wp:extent cx="5295900" cy="6339205"/>
                <wp:effectExtent l="9525" t="9525" r="9525" b="13970"/>
                <wp:wrapNone/>
                <wp:docPr id="98" name="Group 9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6339205"/>
                          <a:chOff x="2085" y="1050"/>
                          <a:chExt cx="8340" cy="9983"/>
                        </a:xfrm>
                      </wpg:grpSpPr>
                      <wps:wsp>
                        <wps:cNvPr id="99" name="AutoShape 9038"/>
                        <wps:cNvCnPr>
                          <a:cxnSpLocks noChangeShapeType="1"/>
                        </wps:cNvCnPr>
                        <wps:spPr bwMode="auto">
                          <a:xfrm>
                            <a:off x="5805" y="3701"/>
                            <a:ext cx="0" cy="4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0" name="Group 9048"/>
                        <wpg:cNvGrpSpPr>
                          <a:grpSpLocks/>
                        </wpg:cNvGrpSpPr>
                        <wpg:grpSpPr bwMode="auto">
                          <a:xfrm>
                            <a:off x="3907" y="4125"/>
                            <a:ext cx="3810" cy="1451"/>
                            <a:chOff x="3907" y="4125"/>
                            <a:chExt cx="3810" cy="1451"/>
                          </a:xfrm>
                        </wpg:grpSpPr>
                        <wpg:grpSp>
                          <wpg:cNvPr id="101" name="Group 9044"/>
                          <wpg:cNvGrpSpPr>
                            <a:grpSpLocks/>
                          </wpg:cNvGrpSpPr>
                          <wpg:grpSpPr bwMode="auto">
                            <a:xfrm>
                              <a:off x="3907" y="4125"/>
                              <a:ext cx="3810" cy="1167"/>
                              <a:chOff x="3907" y="4125"/>
                              <a:chExt cx="3810" cy="1167"/>
                            </a:xfrm>
                          </wpg:grpSpPr>
                          <wpg:grpSp>
                            <wpg:cNvPr id="102" name="Group 9042"/>
                            <wpg:cNvGrpSpPr>
                              <a:grpSpLocks/>
                            </wpg:cNvGrpSpPr>
                            <wpg:grpSpPr bwMode="auto">
                              <a:xfrm>
                                <a:off x="3907" y="4125"/>
                                <a:ext cx="3810" cy="1167"/>
                                <a:chOff x="3907" y="4125"/>
                                <a:chExt cx="3810" cy="1167"/>
                              </a:xfrm>
                            </wpg:grpSpPr>
                            <wps:wsp>
                              <wps:cNvPr id="103" name="AutoShape 9039"/>
                              <wps:cNvCnPr>
                                <a:cxnSpLocks noChangeShapeType="1"/>
                              </wps:cNvCnPr>
                              <wps:spPr bwMode="auto">
                                <a:xfrm flipH="1">
                                  <a:off x="3907" y="4619"/>
                                  <a:ext cx="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 name="Group 9041"/>
                              <wpg:cNvGrpSpPr>
                                <a:grpSpLocks/>
                              </wpg:cNvGrpSpPr>
                              <wpg:grpSpPr bwMode="auto">
                                <a:xfrm>
                                  <a:off x="3907" y="4125"/>
                                  <a:ext cx="3810" cy="1167"/>
                                  <a:chOff x="3907" y="4125"/>
                                  <a:chExt cx="3810" cy="1167"/>
                                </a:xfrm>
                              </wpg:grpSpPr>
                              <wps:wsp>
                                <wps:cNvPr id="105" name="Text Box 3041"/>
                                <wps:cNvSpPr txBox="1">
                                  <a:spLocks noChangeArrowheads="1"/>
                                </wps:cNvSpPr>
                                <wps:spPr bwMode="auto">
                                  <a:xfrm>
                                    <a:off x="3907" y="4125"/>
                                    <a:ext cx="3810" cy="1167"/>
                                  </a:xfrm>
                                  <a:prstGeom prst="rect">
                                    <a:avLst/>
                                  </a:prstGeom>
                                  <a:solidFill>
                                    <a:srgbClr val="FFFFFF"/>
                                  </a:solidFill>
                                  <a:ln w="9525">
                                    <a:solidFill>
                                      <a:srgbClr val="000000"/>
                                    </a:solidFill>
                                    <a:miter lim="800000"/>
                                    <a:headEnd/>
                                    <a:tailEnd/>
                                  </a:ln>
                                </wps:spPr>
                                <wps:txbx>
                                  <w:txbxContent>
                                    <w:p w:rsidR="0012432C" w:rsidRPr="00F90C98" w:rsidRDefault="00F90C98" w:rsidP="00412755">
                                      <w:pPr>
                                        <w:rPr>
                                          <w:sz w:val="18"/>
                                          <w:szCs w:val="18"/>
                                        </w:rPr>
                                      </w:pPr>
                                      <w:r w:rsidRPr="00F90C98">
                                        <w:rPr>
                                          <w:sz w:val="18"/>
                                          <w:szCs w:val="18"/>
                                        </w:rPr>
                                        <w:t>ULT 01</w:t>
                                      </w:r>
                                    </w:p>
                                    <w:p w:rsidR="0012432C" w:rsidRDefault="00F90C98" w:rsidP="00F90C98">
                                      <w:pPr>
                                        <w:spacing w:after="0" w:line="240" w:lineRule="auto"/>
                                        <w:jc w:val="both"/>
                                        <w:rPr>
                                          <w:sz w:val="18"/>
                                          <w:szCs w:val="18"/>
                                        </w:rPr>
                                      </w:pPr>
                                      <w:r>
                                        <w:rPr>
                                          <w:sz w:val="18"/>
                                          <w:szCs w:val="18"/>
                                        </w:rPr>
                                        <w:t>Nom de l’utilisateur</w:t>
                                      </w:r>
                                    </w:p>
                                    <w:p w:rsidR="00F90C98" w:rsidRPr="00F90C98" w:rsidRDefault="00F90C98" w:rsidP="00F90C98">
                                      <w:pPr>
                                        <w:spacing w:after="0" w:line="240" w:lineRule="auto"/>
                                        <w:jc w:val="both"/>
                                        <w:rPr>
                                          <w:sz w:val="18"/>
                                          <w:szCs w:val="18"/>
                                        </w:rPr>
                                      </w:pPr>
                                      <w:r>
                                        <w:rPr>
                                          <w:sz w:val="18"/>
                                          <w:szCs w:val="18"/>
                                        </w:rPr>
                                        <w:t xml:space="preserve">Mot de passe </w:t>
                                      </w:r>
                                    </w:p>
                                    <w:p w:rsidR="0012432C" w:rsidRPr="00F90C98" w:rsidRDefault="0012432C" w:rsidP="00412755">
                                      <w:pPr>
                                        <w:spacing w:after="0" w:line="240" w:lineRule="auto"/>
                                        <w:rPr>
                                          <w:sz w:val="18"/>
                                          <w:szCs w:val="18"/>
                                        </w:rPr>
                                      </w:pPr>
                                    </w:p>
                                  </w:txbxContent>
                                </wps:txbx>
                                <wps:bodyPr rot="0" vert="horz" wrap="square" lIns="91440" tIns="45720" rIns="91440" bIns="45720" anchor="t" anchorCtr="0" upright="1">
                                  <a:noAutofit/>
                                </wps:bodyPr>
                              </wps:wsp>
                              <wps:wsp>
                                <wps:cNvPr id="106" name="Text Box 3043"/>
                                <wps:cNvSpPr txBox="1">
                                  <a:spLocks noChangeArrowheads="1"/>
                                </wps:cNvSpPr>
                                <wps:spPr bwMode="auto">
                                  <a:xfrm>
                                    <a:off x="4897" y="4125"/>
                                    <a:ext cx="2820" cy="405"/>
                                  </a:xfrm>
                                  <a:prstGeom prst="rect">
                                    <a:avLst/>
                                  </a:prstGeom>
                                  <a:solidFill>
                                    <a:srgbClr val="FFFFFF"/>
                                  </a:solidFill>
                                  <a:ln w="9525">
                                    <a:solidFill>
                                      <a:srgbClr val="000000"/>
                                    </a:solidFill>
                                    <a:miter lim="800000"/>
                                    <a:headEnd/>
                                    <a:tailEnd/>
                                  </a:ln>
                                </wps:spPr>
                                <wps:txbx>
                                  <w:txbxContent>
                                    <w:p w:rsidR="0012432C" w:rsidRPr="00D951D3" w:rsidRDefault="00F90C98" w:rsidP="00412755">
                                      <w:pPr>
                                        <w:spacing w:after="0" w:line="240" w:lineRule="auto"/>
                                        <w:jc w:val="center"/>
                                        <w:rPr>
                                          <w:sz w:val="26"/>
                                          <w:szCs w:val="26"/>
                                        </w:rPr>
                                      </w:pPr>
                                      <w:r>
                                        <w:rPr>
                                          <w:sz w:val="26"/>
                                          <w:szCs w:val="26"/>
                                        </w:rPr>
                                        <w:t xml:space="preserve">Connexion </w:t>
                                      </w:r>
                                    </w:p>
                                  </w:txbxContent>
                                </wps:txbx>
                                <wps:bodyPr rot="0" vert="horz" wrap="square" lIns="91440" tIns="45720" rIns="91440" bIns="45720" anchor="t" anchorCtr="0" upright="1">
                                  <a:noAutofit/>
                                </wps:bodyPr>
                              </wps:wsp>
                            </wpg:grpSp>
                          </wpg:grpSp>
                          <wps:wsp>
                            <wps:cNvPr id="107" name="AutoShape 9043"/>
                            <wps:cNvCnPr>
                              <a:cxnSpLocks noChangeShapeType="1"/>
                            </wps:cNvCnPr>
                            <wps:spPr bwMode="auto">
                              <a:xfrm flipH="1">
                                <a:off x="3907" y="4530"/>
                                <a:ext cx="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Rectangle 9045"/>
                          <wps:cNvSpPr>
                            <a:spLocks noChangeArrowheads="1"/>
                          </wps:cNvSpPr>
                          <wps:spPr bwMode="auto">
                            <a:xfrm>
                              <a:off x="5670" y="4680"/>
                              <a:ext cx="1425"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Rectangle 9046"/>
                          <wps:cNvSpPr>
                            <a:spLocks noChangeArrowheads="1"/>
                          </wps:cNvSpPr>
                          <wps:spPr bwMode="auto">
                            <a:xfrm>
                              <a:off x="3907" y="5292"/>
                              <a:ext cx="3810" cy="284"/>
                            </a:xfrm>
                            <a:prstGeom prst="rect">
                              <a:avLst/>
                            </a:prstGeom>
                            <a:solidFill>
                              <a:srgbClr val="FFFFFF"/>
                            </a:solidFill>
                            <a:ln w="9525">
                              <a:solidFill>
                                <a:srgbClr val="000000"/>
                              </a:solidFill>
                              <a:miter lim="800000"/>
                              <a:headEnd/>
                              <a:tailEnd/>
                            </a:ln>
                          </wps:spPr>
                          <wps:txbx>
                            <w:txbxContent>
                              <w:p w:rsidR="00F90C98" w:rsidRPr="003A73CF" w:rsidRDefault="003A73CF" w:rsidP="003A73CF">
                                <w:pPr>
                                  <w:jc w:val="center"/>
                                  <w:rPr>
                                    <w:sz w:val="20"/>
                                    <w:szCs w:val="20"/>
                                  </w:rPr>
                                </w:pPr>
                                <w:proofErr w:type="gramStart"/>
                                <w:r>
                                  <w:rPr>
                                    <w:sz w:val="20"/>
                                    <w:szCs w:val="20"/>
                                  </w:rPr>
                                  <w:t>connexion</w:t>
                                </w:r>
                                <w:proofErr w:type="gramEnd"/>
                              </w:p>
                            </w:txbxContent>
                          </wps:txbx>
                          <wps:bodyPr rot="0" vert="horz" wrap="square" lIns="91440" tIns="0" rIns="91440" bIns="45720" anchor="t" anchorCtr="0" upright="1">
                            <a:noAutofit/>
                          </wps:bodyPr>
                        </wps:wsp>
                        <wps:wsp>
                          <wps:cNvPr id="110" name="Rectangle 9047"/>
                          <wps:cNvSpPr>
                            <a:spLocks noChangeArrowheads="1"/>
                          </wps:cNvSpPr>
                          <wps:spPr bwMode="auto">
                            <a:xfrm>
                              <a:off x="5685" y="4920"/>
                              <a:ext cx="1425"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1" name="Group 9055"/>
                        <wpg:cNvGrpSpPr>
                          <a:grpSpLocks/>
                        </wpg:cNvGrpSpPr>
                        <wpg:grpSpPr bwMode="auto">
                          <a:xfrm>
                            <a:off x="3937" y="2249"/>
                            <a:ext cx="3810" cy="1452"/>
                            <a:chOff x="3937" y="2249"/>
                            <a:chExt cx="3810" cy="1452"/>
                          </a:xfrm>
                        </wpg:grpSpPr>
                        <wpg:grpSp>
                          <wpg:cNvPr id="112" name="Group 9036"/>
                          <wpg:cNvGrpSpPr>
                            <a:grpSpLocks/>
                          </wpg:cNvGrpSpPr>
                          <wpg:grpSpPr bwMode="auto">
                            <a:xfrm>
                              <a:off x="3937" y="2249"/>
                              <a:ext cx="3810" cy="1452"/>
                              <a:chOff x="1462" y="1454"/>
                              <a:chExt cx="3810" cy="1452"/>
                            </a:xfrm>
                          </wpg:grpSpPr>
                          <wps:wsp>
                            <wps:cNvPr id="113" name="Text Box 3041"/>
                            <wps:cNvSpPr txBox="1">
                              <a:spLocks noChangeArrowheads="1"/>
                            </wps:cNvSpPr>
                            <wps:spPr bwMode="auto">
                              <a:xfrm>
                                <a:off x="1462" y="1454"/>
                                <a:ext cx="3810" cy="1452"/>
                              </a:xfrm>
                              <a:prstGeom prst="rect">
                                <a:avLst/>
                              </a:prstGeom>
                              <a:solidFill>
                                <a:srgbClr val="FFFFFF"/>
                              </a:solidFill>
                              <a:ln w="9525">
                                <a:solidFill>
                                  <a:srgbClr val="000000"/>
                                </a:solidFill>
                                <a:miter lim="800000"/>
                                <a:headEnd/>
                                <a:tailEnd/>
                              </a:ln>
                            </wps:spPr>
                            <wps:txbx>
                              <w:txbxContent>
                                <w:p w:rsidR="0012432C" w:rsidRDefault="003757E6" w:rsidP="0012432C">
                                  <w:pPr>
                                    <w:spacing w:after="0" w:line="240" w:lineRule="auto"/>
                                    <w:jc w:val="center"/>
                                    <w:rPr>
                                      <w:sz w:val="26"/>
                                      <w:szCs w:val="26"/>
                                    </w:rPr>
                                  </w:pPr>
                                  <w:r>
                                    <w:rPr>
                                      <w:sz w:val="26"/>
                                      <w:szCs w:val="26"/>
                                    </w:rPr>
                                    <w:t xml:space="preserve">              </w:t>
                                  </w:r>
                                  <w:r w:rsidR="00F90C98">
                                    <w:rPr>
                                      <w:sz w:val="26"/>
                                      <w:szCs w:val="26"/>
                                    </w:rPr>
                                    <w:t>Affichage écran d’accueil</w:t>
                                  </w:r>
                                </w:p>
                                <w:p w:rsidR="00F90C98" w:rsidRDefault="00F90C98" w:rsidP="00F90C98">
                                  <w:pPr>
                                    <w:spacing w:after="0" w:line="240" w:lineRule="auto"/>
                                    <w:rPr>
                                      <w:sz w:val="26"/>
                                      <w:szCs w:val="26"/>
                                    </w:rPr>
                                  </w:pPr>
                                  <w:r>
                                    <w:rPr>
                                      <w:sz w:val="26"/>
                                      <w:szCs w:val="26"/>
                                    </w:rPr>
                                    <w:t>Chargement de la boite de connexion</w:t>
                                  </w:r>
                                </w:p>
                                <w:p w:rsidR="00F90C98" w:rsidRPr="00666914" w:rsidRDefault="00F90C98" w:rsidP="00F90C98">
                                  <w:pPr>
                                    <w:spacing w:after="0" w:line="240" w:lineRule="auto"/>
                                    <w:jc w:val="center"/>
                                    <w:rPr>
                                      <w:sz w:val="26"/>
                                      <w:szCs w:val="26"/>
                                    </w:rPr>
                                  </w:pPr>
                                  <w:r>
                                    <w:rPr>
                                      <w:sz w:val="26"/>
                                      <w:szCs w:val="26"/>
                                    </w:rPr>
                                    <w:t xml:space="preserve">Bienvenue </w:t>
                                  </w:r>
                                </w:p>
                              </w:txbxContent>
                            </wps:txbx>
                            <wps:bodyPr rot="0" vert="horz" wrap="square" lIns="91440" tIns="45720" rIns="91440" bIns="45720" anchor="t" anchorCtr="0" upright="1">
                              <a:noAutofit/>
                            </wps:bodyPr>
                          </wps:wsp>
                          <wps:wsp>
                            <wps:cNvPr id="114" name="AutoShape 9034"/>
                            <wps:cNvCnPr>
                              <a:cxnSpLocks noChangeShapeType="1"/>
                            </wps:cNvCnPr>
                            <wps:spPr bwMode="auto">
                              <a:xfrm>
                                <a:off x="1462" y="1815"/>
                                <a:ext cx="3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9035"/>
                            <wps:cNvCnPr>
                              <a:cxnSpLocks noChangeShapeType="1"/>
                            </wps:cNvCnPr>
                            <wps:spPr bwMode="auto">
                              <a:xfrm>
                                <a:off x="1462" y="2520"/>
                                <a:ext cx="3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 name="Text Box 3042"/>
                          <wps:cNvSpPr txBox="1">
                            <a:spLocks noChangeArrowheads="1"/>
                          </wps:cNvSpPr>
                          <wps:spPr bwMode="auto">
                            <a:xfrm>
                              <a:off x="3937" y="2249"/>
                              <a:ext cx="990" cy="389"/>
                            </a:xfrm>
                            <a:prstGeom prst="rect">
                              <a:avLst/>
                            </a:prstGeom>
                            <a:solidFill>
                              <a:srgbClr val="FFFFFF"/>
                            </a:solidFill>
                            <a:ln w="9525">
                              <a:solidFill>
                                <a:srgbClr val="000000"/>
                              </a:solidFill>
                              <a:miter lim="800000"/>
                              <a:headEnd/>
                              <a:tailEnd/>
                            </a:ln>
                          </wps:spPr>
                          <wps:txbx>
                            <w:txbxContent>
                              <w:p w:rsidR="0012432C" w:rsidRPr="00731B96" w:rsidRDefault="0012432C" w:rsidP="00412755">
                                <w:pPr>
                                  <w:rPr>
                                    <w:sz w:val="26"/>
                                    <w:szCs w:val="26"/>
                                  </w:rPr>
                                </w:pPr>
                                <w:r>
                                  <w:rPr>
                                    <w:sz w:val="26"/>
                                    <w:szCs w:val="26"/>
                                  </w:rPr>
                                  <w:t>ULT01</w:t>
                                </w:r>
                              </w:p>
                            </w:txbxContent>
                          </wps:txbx>
                          <wps:bodyPr rot="0" vert="horz" wrap="square" lIns="91440" tIns="45720" rIns="91440" bIns="45720" anchor="t" anchorCtr="0" upright="1">
                            <a:noAutofit/>
                          </wps:bodyPr>
                        </wps:wsp>
                      </wpg:grpSp>
                      <wpg:grpSp>
                        <wpg:cNvPr id="117" name="Group 9056"/>
                        <wpg:cNvGrpSpPr>
                          <a:grpSpLocks/>
                        </wpg:cNvGrpSpPr>
                        <wpg:grpSpPr bwMode="auto">
                          <a:xfrm>
                            <a:off x="2085" y="1050"/>
                            <a:ext cx="8340" cy="9983"/>
                            <a:chOff x="2085" y="1050"/>
                            <a:chExt cx="8340" cy="9983"/>
                          </a:xfrm>
                        </wpg:grpSpPr>
                        <wps:wsp>
                          <wps:cNvPr id="118" name="Oval 3037"/>
                          <wps:cNvSpPr>
                            <a:spLocks noChangeArrowheads="1"/>
                          </wps:cNvSpPr>
                          <wps:spPr bwMode="auto">
                            <a:xfrm>
                              <a:off x="4680" y="1050"/>
                              <a:ext cx="2370" cy="830"/>
                            </a:xfrm>
                            <a:prstGeom prst="ellipse">
                              <a:avLst/>
                            </a:prstGeom>
                            <a:solidFill>
                              <a:srgbClr val="FFFFFF"/>
                            </a:solidFill>
                            <a:ln w="9525">
                              <a:solidFill>
                                <a:srgbClr val="000000"/>
                              </a:solidFill>
                              <a:round/>
                              <a:headEnd/>
                              <a:tailEnd/>
                            </a:ln>
                          </wps:spPr>
                          <wps:txbx>
                            <w:txbxContent>
                              <w:p w:rsidR="0012432C" w:rsidRPr="00EB138B" w:rsidRDefault="0012432C" w:rsidP="00412755">
                                <w:pPr>
                                  <w:spacing w:after="0" w:line="240" w:lineRule="auto"/>
                                  <w:jc w:val="center"/>
                                  <w:rPr>
                                    <w:sz w:val="20"/>
                                    <w:szCs w:val="20"/>
                                  </w:rPr>
                                </w:pPr>
                                <w:r w:rsidRPr="00EB138B">
                                  <w:rPr>
                                    <w:sz w:val="20"/>
                                    <w:szCs w:val="20"/>
                                  </w:rPr>
                                  <w:t>Début procédure</w:t>
                                </w:r>
                                <w:r w:rsidRPr="00731B96">
                                  <w:rPr>
                                    <w:sz w:val="26"/>
                                    <w:szCs w:val="26"/>
                                  </w:rPr>
                                  <w:t xml:space="preserve"> </w:t>
                                </w:r>
                                <w:r w:rsidRPr="00EB138B">
                                  <w:rPr>
                                    <w:sz w:val="20"/>
                                    <w:szCs w:val="20"/>
                                  </w:rPr>
                                  <w:t>logique</w:t>
                                </w:r>
                              </w:p>
                            </w:txbxContent>
                          </wps:txbx>
                          <wps:bodyPr rot="0" vert="horz" wrap="square" lIns="91440" tIns="45720" rIns="91440" bIns="45720" anchor="t" anchorCtr="0" upright="1">
                            <a:noAutofit/>
                          </wps:bodyPr>
                        </wps:wsp>
                        <wps:wsp>
                          <wps:cNvPr id="119" name="AutoShape 3050"/>
                          <wps:cNvSpPr>
                            <a:spLocks noChangeArrowheads="1"/>
                          </wps:cNvSpPr>
                          <wps:spPr bwMode="auto">
                            <a:xfrm>
                              <a:off x="9398" y="5952"/>
                              <a:ext cx="1027" cy="1881"/>
                            </a:xfrm>
                            <a:prstGeom prst="flowChartMagneticDisk">
                              <a:avLst/>
                            </a:prstGeom>
                            <a:solidFill>
                              <a:srgbClr val="FFFFFF"/>
                            </a:solidFill>
                            <a:ln w="9525">
                              <a:solidFill>
                                <a:srgbClr val="000000"/>
                              </a:solidFill>
                              <a:round/>
                              <a:headEnd/>
                              <a:tailEnd/>
                            </a:ln>
                          </wps:spPr>
                          <wps:txbx>
                            <w:txbxContent>
                              <w:p w:rsidR="0012432C" w:rsidRPr="00F74C08" w:rsidRDefault="00DD4897" w:rsidP="00412755">
                                <w:pPr>
                                  <w:spacing w:line="240" w:lineRule="auto"/>
                                  <w:contextualSpacing/>
                                  <w:jc w:val="center"/>
                                  <w:rPr>
                                    <w:sz w:val="24"/>
                                    <w:szCs w:val="24"/>
                                  </w:rPr>
                                </w:pPr>
                                <w:r>
                                  <w:rPr>
                                    <w:sz w:val="24"/>
                                    <w:szCs w:val="24"/>
                                  </w:rPr>
                                  <w:t>BDD</w:t>
                                </w:r>
                              </w:p>
                            </w:txbxContent>
                          </wps:txbx>
                          <wps:bodyPr rot="0" vert="horz" wrap="square" lIns="91440" tIns="45720" rIns="91440" bIns="45720" anchor="t" anchorCtr="0" upright="1">
                            <a:noAutofit/>
                          </wps:bodyPr>
                        </wps:wsp>
                        <wps:wsp>
                          <wps:cNvPr id="120" name="AutoShape 3056"/>
                          <wps:cNvCnPr>
                            <a:cxnSpLocks noChangeShapeType="1"/>
                          </wps:cNvCnPr>
                          <wps:spPr bwMode="auto">
                            <a:xfrm>
                              <a:off x="7732" y="4890"/>
                              <a:ext cx="1688" cy="1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3075"/>
                          <wps:cNvCnPr>
                            <a:cxnSpLocks noChangeShapeType="1"/>
                          </wps:cNvCnPr>
                          <wps:spPr bwMode="auto">
                            <a:xfrm>
                              <a:off x="5857" y="1880"/>
                              <a:ext cx="0" cy="3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3077"/>
                          <wps:cNvCnPr>
                            <a:cxnSpLocks noChangeShapeType="1"/>
                          </wps:cNvCnPr>
                          <wps:spPr bwMode="auto">
                            <a:xfrm>
                              <a:off x="5834" y="5576"/>
                              <a:ext cx="0" cy="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3078"/>
                          <wps:cNvCnPr>
                            <a:cxnSpLocks noChangeShapeType="1"/>
                          </wps:cNvCnPr>
                          <wps:spPr bwMode="auto">
                            <a:xfrm>
                              <a:off x="4447" y="8490"/>
                              <a:ext cx="0" cy="11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8397"/>
                          <wps:cNvCnPr>
                            <a:cxnSpLocks noChangeShapeType="1"/>
                          </wps:cNvCnPr>
                          <wps:spPr bwMode="auto">
                            <a:xfrm flipH="1">
                              <a:off x="5774" y="7185"/>
                              <a:ext cx="3594" cy="10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8398"/>
                          <wps:cNvCnPr>
                            <a:cxnSpLocks noChangeShapeType="1"/>
                          </wps:cNvCnPr>
                          <wps:spPr bwMode="auto">
                            <a:xfrm>
                              <a:off x="7882" y="6701"/>
                              <a:ext cx="15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8399"/>
                          <wps:cNvCnPr>
                            <a:cxnSpLocks noChangeShapeType="1"/>
                          </wps:cNvCnPr>
                          <wps:spPr bwMode="auto">
                            <a:xfrm flipH="1">
                              <a:off x="7897" y="7350"/>
                              <a:ext cx="1501" cy="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7" name="Group 9049"/>
                          <wpg:cNvGrpSpPr>
                            <a:grpSpLocks/>
                          </wpg:cNvGrpSpPr>
                          <wpg:grpSpPr bwMode="auto">
                            <a:xfrm>
                              <a:off x="3720" y="5865"/>
                              <a:ext cx="4140" cy="1692"/>
                              <a:chOff x="3720" y="5910"/>
                              <a:chExt cx="4140" cy="1692"/>
                            </a:xfrm>
                          </wpg:grpSpPr>
                          <wps:wsp>
                            <wps:cNvPr id="128" name="Text Box 3048"/>
                            <wps:cNvSpPr txBox="1">
                              <a:spLocks noChangeArrowheads="1"/>
                            </wps:cNvSpPr>
                            <wps:spPr bwMode="auto">
                              <a:xfrm>
                                <a:off x="3720" y="5910"/>
                                <a:ext cx="967" cy="449"/>
                              </a:xfrm>
                              <a:prstGeom prst="rect">
                                <a:avLst/>
                              </a:prstGeom>
                              <a:solidFill>
                                <a:srgbClr val="FFFFFF"/>
                              </a:solidFill>
                              <a:ln w="9525">
                                <a:solidFill>
                                  <a:srgbClr val="000000"/>
                                </a:solidFill>
                                <a:miter lim="800000"/>
                                <a:headEnd/>
                                <a:tailEnd/>
                              </a:ln>
                            </wps:spPr>
                            <wps:txbx>
                              <w:txbxContent>
                                <w:p w:rsidR="0012432C" w:rsidRPr="00D23E49" w:rsidRDefault="003A73CF" w:rsidP="00412755">
                                  <w:pPr>
                                    <w:rPr>
                                      <w:sz w:val="26"/>
                                      <w:szCs w:val="26"/>
                                    </w:rPr>
                                  </w:pPr>
                                  <w:r>
                                    <w:rPr>
                                      <w:sz w:val="26"/>
                                      <w:szCs w:val="26"/>
                                    </w:rPr>
                                    <w:t>UT02</w:t>
                                  </w:r>
                                </w:p>
                              </w:txbxContent>
                            </wps:txbx>
                            <wps:bodyPr rot="0" vert="horz" wrap="square" lIns="91440" tIns="45720" rIns="91440" bIns="45720" anchor="t" anchorCtr="0" upright="1">
                              <a:noAutofit/>
                            </wps:bodyPr>
                          </wps:wsp>
                          <wps:wsp>
                            <wps:cNvPr id="129" name="Text Box 3049"/>
                            <wps:cNvSpPr txBox="1">
                              <a:spLocks noChangeArrowheads="1"/>
                            </wps:cNvSpPr>
                            <wps:spPr bwMode="auto">
                              <a:xfrm>
                                <a:off x="4680" y="5910"/>
                                <a:ext cx="3165" cy="449"/>
                              </a:xfrm>
                              <a:prstGeom prst="rect">
                                <a:avLst/>
                              </a:prstGeom>
                              <a:solidFill>
                                <a:srgbClr val="FFFFFF"/>
                              </a:solidFill>
                              <a:ln w="9525">
                                <a:solidFill>
                                  <a:srgbClr val="000000"/>
                                </a:solidFill>
                                <a:miter lim="800000"/>
                                <a:headEnd/>
                                <a:tailEnd/>
                              </a:ln>
                            </wps:spPr>
                            <wps:txbx>
                              <w:txbxContent>
                                <w:p w:rsidR="0012432C" w:rsidRPr="00D84C7A" w:rsidRDefault="003A73CF" w:rsidP="00412755">
                                  <w:pPr>
                                    <w:rPr>
                                      <w:sz w:val="24"/>
                                      <w:szCs w:val="24"/>
                                    </w:rPr>
                                  </w:pPr>
                                  <w:r>
                                    <w:rPr>
                                      <w:sz w:val="24"/>
                                      <w:szCs w:val="24"/>
                                    </w:rPr>
                                    <w:t>Affichage du menu et édition</w:t>
                                  </w:r>
                                </w:p>
                              </w:txbxContent>
                            </wps:txbx>
                            <wps:bodyPr rot="0" vert="horz" wrap="square" lIns="91440" tIns="45720" rIns="91440" bIns="45720" anchor="t" anchorCtr="0" upright="1">
                              <a:noAutofit/>
                            </wps:bodyPr>
                          </wps:wsp>
                          <wps:wsp>
                            <wps:cNvPr id="130" name="Text Box 3052"/>
                            <wps:cNvSpPr txBox="1">
                              <a:spLocks noChangeArrowheads="1"/>
                            </wps:cNvSpPr>
                            <wps:spPr bwMode="auto">
                              <a:xfrm>
                                <a:off x="3825" y="6525"/>
                                <a:ext cx="1740" cy="480"/>
                              </a:xfrm>
                              <a:prstGeom prst="rect">
                                <a:avLst/>
                              </a:prstGeom>
                              <a:solidFill>
                                <a:srgbClr val="FFFFFF"/>
                              </a:solidFill>
                              <a:ln w="9525">
                                <a:solidFill>
                                  <a:srgbClr val="000000"/>
                                </a:solidFill>
                                <a:miter lim="800000"/>
                                <a:headEnd/>
                                <a:tailEnd/>
                              </a:ln>
                            </wps:spPr>
                            <wps:txbx>
                              <w:txbxContent>
                                <w:p w:rsidR="0012432C" w:rsidRDefault="003A73CF" w:rsidP="00412755">
                                  <w:r>
                                    <w:t>Menu principal</w:t>
                                  </w:r>
                                </w:p>
                              </w:txbxContent>
                            </wps:txbx>
                            <wps:bodyPr rot="0" vert="horz" wrap="square" lIns="91440" tIns="45720" rIns="91440" bIns="45720" anchor="t" anchorCtr="0" upright="1">
                              <a:noAutofit/>
                            </wps:bodyPr>
                          </wps:wsp>
                          <wps:wsp>
                            <wps:cNvPr id="131" name="Text Box 3053"/>
                            <wps:cNvSpPr txBox="1">
                              <a:spLocks noChangeArrowheads="1"/>
                            </wps:cNvSpPr>
                            <wps:spPr bwMode="auto">
                              <a:xfrm>
                                <a:off x="5774" y="6510"/>
                                <a:ext cx="1740" cy="480"/>
                              </a:xfrm>
                              <a:prstGeom prst="rect">
                                <a:avLst/>
                              </a:prstGeom>
                              <a:solidFill>
                                <a:srgbClr val="FFFFFF"/>
                              </a:solidFill>
                              <a:ln w="9525">
                                <a:solidFill>
                                  <a:srgbClr val="000000"/>
                                </a:solidFill>
                                <a:miter lim="800000"/>
                                <a:headEnd/>
                                <a:tailEnd/>
                              </a:ln>
                            </wps:spPr>
                            <wps:txbx>
                              <w:txbxContent>
                                <w:p w:rsidR="0012432C" w:rsidRDefault="0012432C" w:rsidP="00412755">
                                  <w:pPr>
                                    <w:jc w:val="center"/>
                                  </w:pPr>
                                  <w:r>
                                    <w:t>Edition</w:t>
                                  </w:r>
                                </w:p>
                              </w:txbxContent>
                            </wps:txbx>
                            <wps:bodyPr rot="0" vert="horz" wrap="square" lIns="91440" tIns="45720" rIns="91440" bIns="45720" anchor="t" anchorCtr="0" upright="1">
                              <a:noAutofit/>
                            </wps:bodyPr>
                          </wps:wsp>
                          <wps:wsp>
                            <wps:cNvPr id="132" name="Rectangle 8426"/>
                            <wps:cNvSpPr>
                              <a:spLocks noChangeArrowheads="1"/>
                            </wps:cNvSpPr>
                            <wps:spPr bwMode="auto">
                              <a:xfrm>
                                <a:off x="3720" y="5910"/>
                                <a:ext cx="4140" cy="16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9053"/>
                          <wpg:cNvGrpSpPr>
                            <a:grpSpLocks/>
                          </wpg:cNvGrpSpPr>
                          <wpg:grpSpPr bwMode="auto">
                            <a:xfrm>
                              <a:off x="2085" y="8055"/>
                              <a:ext cx="3720" cy="2978"/>
                              <a:chOff x="2085" y="8055"/>
                              <a:chExt cx="3720" cy="2978"/>
                            </a:xfrm>
                          </wpg:grpSpPr>
                          <wps:wsp>
                            <wps:cNvPr id="134" name="Text Box 3035"/>
                            <wps:cNvSpPr txBox="1">
                              <a:spLocks noChangeArrowheads="1"/>
                            </wps:cNvSpPr>
                            <wps:spPr bwMode="auto">
                              <a:xfrm>
                                <a:off x="2085" y="8055"/>
                                <a:ext cx="3720" cy="2978"/>
                              </a:xfrm>
                              <a:prstGeom prst="rect">
                                <a:avLst/>
                              </a:prstGeom>
                              <a:solidFill>
                                <a:srgbClr val="FFFFFF"/>
                              </a:solidFill>
                              <a:ln w="9525">
                                <a:solidFill>
                                  <a:srgbClr val="000000"/>
                                </a:solidFill>
                                <a:miter lim="800000"/>
                                <a:headEnd/>
                                <a:tailEnd/>
                              </a:ln>
                            </wps:spPr>
                            <wps:txbx>
                              <w:txbxContent>
                                <w:p w:rsidR="0012432C" w:rsidRDefault="0012432C" w:rsidP="00412755"/>
                              </w:txbxContent>
                            </wps:txbx>
                            <wps:bodyPr rot="0" vert="horz" wrap="square" lIns="91440" tIns="45720" rIns="91440" bIns="45720" anchor="t" anchorCtr="0" upright="1">
                              <a:noAutofit/>
                            </wps:bodyPr>
                          </wps:wsp>
                          <wps:wsp>
                            <wps:cNvPr id="135" name="Text Box 3060"/>
                            <wps:cNvSpPr txBox="1">
                              <a:spLocks noChangeArrowheads="1"/>
                            </wps:cNvSpPr>
                            <wps:spPr bwMode="auto">
                              <a:xfrm>
                                <a:off x="2085" y="8055"/>
                                <a:ext cx="1185" cy="419"/>
                              </a:xfrm>
                              <a:prstGeom prst="rect">
                                <a:avLst/>
                              </a:prstGeom>
                              <a:solidFill>
                                <a:srgbClr val="FFFFFF"/>
                              </a:solidFill>
                              <a:ln w="9525">
                                <a:solidFill>
                                  <a:srgbClr val="000000"/>
                                </a:solidFill>
                                <a:miter lim="800000"/>
                                <a:headEnd/>
                                <a:tailEnd/>
                              </a:ln>
                            </wps:spPr>
                            <wps:txbx>
                              <w:txbxContent>
                                <w:p w:rsidR="0012432C" w:rsidRDefault="003A73CF" w:rsidP="00412755">
                                  <w:r>
                                    <w:t>ULT 03</w:t>
                                  </w:r>
                                </w:p>
                              </w:txbxContent>
                            </wps:txbx>
                            <wps:bodyPr rot="0" vert="horz" wrap="square" lIns="91440" tIns="45720" rIns="91440" bIns="45720" anchor="t" anchorCtr="0" upright="1">
                              <a:noAutofit/>
                            </wps:bodyPr>
                          </wps:wsp>
                          <wps:wsp>
                            <wps:cNvPr id="136" name="Text Box 3061"/>
                            <wps:cNvSpPr txBox="1">
                              <a:spLocks noChangeArrowheads="1"/>
                            </wps:cNvSpPr>
                            <wps:spPr bwMode="auto">
                              <a:xfrm>
                                <a:off x="3270" y="8055"/>
                                <a:ext cx="2535" cy="419"/>
                              </a:xfrm>
                              <a:prstGeom prst="rect">
                                <a:avLst/>
                              </a:prstGeom>
                              <a:solidFill>
                                <a:srgbClr val="FFFFFF"/>
                              </a:solidFill>
                              <a:ln w="9525">
                                <a:solidFill>
                                  <a:srgbClr val="000000"/>
                                </a:solidFill>
                                <a:miter lim="800000"/>
                                <a:headEnd/>
                                <a:tailEnd/>
                              </a:ln>
                            </wps:spPr>
                            <wps:txbx>
                              <w:txbxContent>
                                <w:p w:rsidR="0012432C" w:rsidRDefault="003A73CF" w:rsidP="00412755">
                                  <w:pPr>
                                    <w:jc w:val="center"/>
                                  </w:pPr>
                                  <w:r>
                                    <w:t>Menu principal</w:t>
                                  </w:r>
                                </w:p>
                              </w:txbxContent>
                            </wps:txbx>
                            <wps:bodyPr rot="0" vert="horz" wrap="square" lIns="91440" tIns="45720" rIns="91440" bIns="45720" anchor="t" anchorCtr="0" upright="1">
                              <a:noAutofit/>
                            </wps:bodyPr>
                          </wps:wsp>
                          <wps:wsp>
                            <wps:cNvPr id="137" name="Text Box 3062"/>
                            <wps:cNvSpPr txBox="1">
                              <a:spLocks noChangeArrowheads="1"/>
                            </wps:cNvSpPr>
                            <wps:spPr bwMode="auto">
                              <a:xfrm>
                                <a:off x="2220" y="8728"/>
                                <a:ext cx="1530" cy="405"/>
                              </a:xfrm>
                              <a:prstGeom prst="rect">
                                <a:avLst/>
                              </a:prstGeom>
                              <a:solidFill>
                                <a:srgbClr val="FFFFFF"/>
                              </a:solidFill>
                              <a:ln w="9525">
                                <a:solidFill>
                                  <a:srgbClr val="000000"/>
                                </a:solidFill>
                                <a:miter lim="800000"/>
                                <a:headEnd/>
                                <a:tailEnd/>
                              </a:ln>
                            </wps:spPr>
                            <wps:txbx>
                              <w:txbxContent>
                                <w:p w:rsidR="0012432C" w:rsidRDefault="00DD4897" w:rsidP="00DD4897">
                                  <w:r>
                                    <w:t xml:space="preserve">Login </w:t>
                                  </w:r>
                                  <w:proofErr w:type="spellStart"/>
                                  <w:r>
                                    <w:t>form</w:t>
                                  </w:r>
                                  <w:proofErr w:type="spellEnd"/>
                                </w:p>
                              </w:txbxContent>
                            </wps:txbx>
                            <wps:bodyPr rot="0" vert="horz" wrap="square" lIns="91440" tIns="45720" rIns="91440" bIns="45720" anchor="t" anchorCtr="0" upright="1">
                              <a:noAutofit/>
                            </wps:bodyPr>
                          </wps:wsp>
                          <wps:wsp>
                            <wps:cNvPr id="138" name="Text Box 3064"/>
                            <wps:cNvSpPr txBox="1">
                              <a:spLocks noChangeArrowheads="1"/>
                            </wps:cNvSpPr>
                            <wps:spPr bwMode="auto">
                              <a:xfrm>
                                <a:off x="2220" y="9328"/>
                                <a:ext cx="1815" cy="405"/>
                              </a:xfrm>
                              <a:prstGeom prst="rect">
                                <a:avLst/>
                              </a:prstGeom>
                              <a:solidFill>
                                <a:srgbClr val="FFFFFF"/>
                              </a:solidFill>
                              <a:ln w="9525">
                                <a:solidFill>
                                  <a:srgbClr val="000000"/>
                                </a:solidFill>
                                <a:miter lim="800000"/>
                                <a:headEnd/>
                                <a:tailEnd/>
                              </a:ln>
                            </wps:spPr>
                            <wps:txbx>
                              <w:txbxContent>
                                <w:p w:rsidR="0012432C" w:rsidRDefault="00DD4897" w:rsidP="00DD4897">
                                  <w:r>
                                    <w:t xml:space="preserve">Enregistrement </w:t>
                                  </w:r>
                                  <w:r w:rsidR="0012432C">
                                    <w:t xml:space="preserve">  </w:t>
                                  </w:r>
                                </w:p>
                              </w:txbxContent>
                            </wps:txbx>
                            <wps:bodyPr rot="0" vert="horz" wrap="square" lIns="91440" tIns="45720" rIns="91440" bIns="45720" anchor="t" anchorCtr="0" upright="1">
                              <a:noAutofit/>
                            </wps:bodyPr>
                          </wps:wsp>
                          <wps:wsp>
                            <wps:cNvPr id="139" name="Text Box 3066"/>
                            <wps:cNvSpPr txBox="1">
                              <a:spLocks noChangeArrowheads="1"/>
                            </wps:cNvSpPr>
                            <wps:spPr bwMode="auto">
                              <a:xfrm>
                                <a:off x="2220" y="9868"/>
                                <a:ext cx="2190" cy="404"/>
                              </a:xfrm>
                              <a:prstGeom prst="rect">
                                <a:avLst/>
                              </a:prstGeom>
                              <a:solidFill>
                                <a:srgbClr val="FFFFFF"/>
                              </a:solidFill>
                              <a:ln w="9525">
                                <a:solidFill>
                                  <a:srgbClr val="000000"/>
                                </a:solidFill>
                                <a:miter lim="800000"/>
                                <a:headEnd/>
                                <a:tailEnd/>
                              </a:ln>
                            </wps:spPr>
                            <wps:txbx>
                              <w:txbxContent>
                                <w:p w:rsidR="0012432C" w:rsidRDefault="00DD4897" w:rsidP="00DD4897">
                                  <w:r>
                                    <w:t>Validation de la paie</w:t>
                                  </w:r>
                                  <w:r w:rsidR="0012432C">
                                    <w:t xml:space="preserve"> </w:t>
                                  </w:r>
                                </w:p>
                              </w:txbxContent>
                            </wps:txbx>
                            <wps:bodyPr rot="0" vert="horz" wrap="square" lIns="91440" tIns="45720" rIns="91440" bIns="45720" anchor="t" anchorCtr="0" upright="1">
                              <a:noAutofit/>
                            </wps:bodyPr>
                          </wps:wsp>
                          <wps:wsp>
                            <wps:cNvPr id="140" name="Text Box 3071"/>
                            <wps:cNvSpPr txBox="1">
                              <a:spLocks noChangeArrowheads="1"/>
                            </wps:cNvSpPr>
                            <wps:spPr bwMode="auto">
                              <a:xfrm>
                                <a:off x="2220" y="10440"/>
                                <a:ext cx="1530" cy="404"/>
                              </a:xfrm>
                              <a:prstGeom prst="rect">
                                <a:avLst/>
                              </a:prstGeom>
                              <a:solidFill>
                                <a:srgbClr val="FFFFFF"/>
                              </a:solidFill>
                              <a:ln w="9525">
                                <a:solidFill>
                                  <a:srgbClr val="000000"/>
                                </a:solidFill>
                                <a:miter lim="800000"/>
                                <a:headEnd/>
                                <a:tailEnd/>
                              </a:ln>
                            </wps:spPr>
                            <wps:txbx>
                              <w:txbxContent>
                                <w:p w:rsidR="0012432C" w:rsidRDefault="0012432C" w:rsidP="00412755">
                                  <w:pPr>
                                    <w:jc w:val="center"/>
                                  </w:pPr>
                                  <w:r>
                                    <w:t xml:space="preserve">Fermer   </w:t>
                                  </w:r>
                                </w:p>
                              </w:txbxContent>
                            </wps:txbx>
                            <wps:bodyPr rot="0" vert="horz" wrap="square" lIns="91440" tIns="45720" rIns="91440" bIns="45720" anchor="t" anchorCtr="0" upright="1">
                              <a:noAutofit/>
                            </wps:bodyPr>
                          </wps:wsp>
                        </wpg:grpSp>
                        <wpg:grpSp>
                          <wpg:cNvPr id="141" name="Group 9052"/>
                          <wpg:cNvGrpSpPr>
                            <a:grpSpLocks/>
                          </wpg:cNvGrpSpPr>
                          <wpg:grpSpPr bwMode="auto">
                            <a:xfrm>
                              <a:off x="6173" y="8145"/>
                              <a:ext cx="3487" cy="1535"/>
                              <a:chOff x="6173" y="8145"/>
                              <a:chExt cx="3487" cy="1535"/>
                            </a:xfrm>
                          </wpg:grpSpPr>
                          <wps:wsp>
                            <wps:cNvPr id="142" name="Text Box 3072"/>
                            <wps:cNvSpPr txBox="1">
                              <a:spLocks noChangeArrowheads="1"/>
                            </wps:cNvSpPr>
                            <wps:spPr bwMode="auto">
                              <a:xfrm>
                                <a:off x="6173" y="8145"/>
                                <a:ext cx="3487" cy="1535"/>
                              </a:xfrm>
                              <a:prstGeom prst="rect">
                                <a:avLst/>
                              </a:prstGeom>
                              <a:solidFill>
                                <a:srgbClr val="FFFFFF"/>
                              </a:solidFill>
                              <a:ln w="9525">
                                <a:solidFill>
                                  <a:srgbClr val="000000"/>
                                </a:solidFill>
                                <a:miter lim="800000"/>
                                <a:headEnd/>
                                <a:tailEnd/>
                              </a:ln>
                            </wps:spPr>
                            <wps:txbx>
                              <w:txbxContent>
                                <w:p w:rsidR="0012432C" w:rsidRDefault="0012432C" w:rsidP="00412755"/>
                                <w:p w:rsidR="00DD4897" w:rsidRDefault="00DD4897" w:rsidP="00412755">
                                  <w:pPr>
                                    <w:spacing w:after="0" w:line="240" w:lineRule="auto"/>
                                    <w:rPr>
                                      <w:sz w:val="26"/>
                                      <w:szCs w:val="26"/>
                                    </w:rPr>
                                  </w:pPr>
                                  <w:r>
                                    <w:rPr>
                                      <w:sz w:val="26"/>
                                      <w:szCs w:val="26"/>
                                    </w:rPr>
                                    <w:t xml:space="preserve">-listes des agents </w:t>
                                  </w:r>
                                </w:p>
                                <w:p w:rsidR="0012432C" w:rsidRPr="00D84C7A" w:rsidRDefault="00DD4897" w:rsidP="00412755">
                                  <w:pPr>
                                    <w:spacing w:after="0" w:line="240" w:lineRule="auto"/>
                                    <w:rPr>
                                      <w:sz w:val="26"/>
                                      <w:szCs w:val="26"/>
                                    </w:rPr>
                                  </w:pPr>
                                  <w:r>
                                    <w:rPr>
                                      <w:sz w:val="26"/>
                                      <w:szCs w:val="26"/>
                                    </w:rPr>
                                    <w:t>- listes des agents payé</w:t>
                                  </w:r>
                                  <w:r w:rsidR="0012432C">
                                    <w:rPr>
                                      <w:sz w:val="26"/>
                                      <w:szCs w:val="26"/>
                                    </w:rPr>
                                    <w:t xml:space="preserve">  </w:t>
                                  </w:r>
                                </w:p>
                              </w:txbxContent>
                            </wps:txbx>
                            <wps:bodyPr rot="0" vert="horz" wrap="square" lIns="91440" tIns="45720" rIns="91440" bIns="45720" anchor="t" anchorCtr="0" upright="1">
                              <a:noAutofit/>
                            </wps:bodyPr>
                          </wps:wsp>
                          <wps:wsp>
                            <wps:cNvPr id="143" name="Text Box 3073"/>
                            <wps:cNvSpPr txBox="1">
                              <a:spLocks noChangeArrowheads="1"/>
                            </wps:cNvSpPr>
                            <wps:spPr bwMode="auto">
                              <a:xfrm>
                                <a:off x="6173" y="8145"/>
                                <a:ext cx="922" cy="509"/>
                              </a:xfrm>
                              <a:prstGeom prst="rect">
                                <a:avLst/>
                              </a:prstGeom>
                              <a:solidFill>
                                <a:srgbClr val="FFFFFF"/>
                              </a:solidFill>
                              <a:ln w="9525">
                                <a:solidFill>
                                  <a:srgbClr val="000000"/>
                                </a:solidFill>
                                <a:miter lim="800000"/>
                                <a:headEnd/>
                                <a:tailEnd/>
                              </a:ln>
                            </wps:spPr>
                            <wps:txbx>
                              <w:txbxContent>
                                <w:p w:rsidR="0012432C" w:rsidRPr="00D84C7A" w:rsidRDefault="00DD4897" w:rsidP="00412755">
                                  <w:pPr>
                                    <w:rPr>
                                      <w:sz w:val="26"/>
                                      <w:szCs w:val="26"/>
                                    </w:rPr>
                                  </w:pPr>
                                  <w:r>
                                    <w:rPr>
                                      <w:sz w:val="26"/>
                                      <w:szCs w:val="26"/>
                                    </w:rPr>
                                    <w:t>ULT04</w:t>
                                  </w:r>
                                </w:p>
                              </w:txbxContent>
                            </wps:txbx>
                            <wps:bodyPr rot="0" vert="horz" wrap="square" lIns="91440" tIns="45720" rIns="91440" bIns="45720" anchor="t" anchorCtr="0" upright="1">
                              <a:noAutofit/>
                            </wps:bodyPr>
                          </wps:wsp>
                          <wps:wsp>
                            <wps:cNvPr id="144" name="Text Box 3074"/>
                            <wps:cNvSpPr txBox="1">
                              <a:spLocks noChangeArrowheads="1"/>
                            </wps:cNvSpPr>
                            <wps:spPr bwMode="auto">
                              <a:xfrm>
                                <a:off x="7095" y="8145"/>
                                <a:ext cx="2565" cy="509"/>
                              </a:xfrm>
                              <a:prstGeom prst="rect">
                                <a:avLst/>
                              </a:prstGeom>
                              <a:solidFill>
                                <a:srgbClr val="FFFFFF"/>
                              </a:solidFill>
                              <a:ln w="9525">
                                <a:solidFill>
                                  <a:srgbClr val="000000"/>
                                </a:solidFill>
                                <a:miter lim="800000"/>
                                <a:headEnd/>
                                <a:tailEnd/>
                              </a:ln>
                            </wps:spPr>
                            <wps:txbx>
                              <w:txbxContent>
                                <w:p w:rsidR="0012432C" w:rsidRPr="00D84C7A" w:rsidRDefault="00DD4897" w:rsidP="00412755">
                                  <w:pPr>
                                    <w:jc w:val="center"/>
                                    <w:rPr>
                                      <w:sz w:val="26"/>
                                      <w:szCs w:val="26"/>
                                    </w:rPr>
                                  </w:pPr>
                                  <w:r>
                                    <w:rPr>
                                      <w:sz w:val="26"/>
                                      <w:szCs w:val="26"/>
                                    </w:rPr>
                                    <w:t xml:space="preserve">Édition </w:t>
                                  </w:r>
                                  <w:r w:rsidR="0012432C">
                                    <w:rPr>
                                      <w:sz w:val="26"/>
                                      <w:szCs w:val="26"/>
                                    </w:rPr>
                                    <w:t xml:space="preserve"> </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9057" o:spid="_x0000_s1600" style="position:absolute;left:0;text-align:left;margin-left:32.25pt;margin-top:-19.5pt;width:417pt;height:499.15pt;z-index:251734528" coordorigin="2085,1050" coordsize="8340,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">
                <v:shape id="AutoShape 9038" o:spid="_x0000_s1601" type="#_x0000_t32" style="position:absolute;left:5805;top:3701;width:0;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group id="Group 9048" o:spid="_x0000_s1602" style="position:absolute;left:3907;top:4125;width:3810;height:1451" coordorigin="3907,4125" coordsize="3810,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9044" o:spid="_x0000_s1603" style="position:absolute;left:3907;top:4125;width:3810;height:1167" coordorigin="3907,4125" coordsize="381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9042" o:spid="_x0000_s1604" style="position:absolute;left:3907;top:4125;width:3810;height:1167" coordorigin="3907,4125" coordsize="381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utoShape 9039" o:spid="_x0000_s1605" type="#_x0000_t32" style="position:absolute;left:3907;top:4619;width:9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zfwgAAANwAAAAPAAAAZHJzL2Rvd25yZXYueG1sRE9Ni8Iw&#10;EL0v+B/CCHtZNK3C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DaW5zfwgAAANwAAAAPAAAA&#10;AAAAAAAAAAAAAAcCAABkcnMvZG93bnJldi54bWxQSwUGAAAAAAMAAwC3AAAA9gIAAAAA&#10;"/>
                      <v:group id="Group 9041" o:spid="_x0000_s1606" style="position:absolute;left:3907;top:4125;width:3810;height:1167" coordorigin="3907,4125" coordsize="381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3041" o:spid="_x0000_s1607" type="#_x0000_t202" style="position:absolute;left:3907;top:4125;width:381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rsidR="0012432C" w:rsidRPr="00F90C98" w:rsidRDefault="00F90C98" w:rsidP="00412755">
                                <w:pPr>
                                  <w:rPr>
                                    <w:sz w:val="18"/>
                                    <w:szCs w:val="18"/>
                                  </w:rPr>
                                </w:pPr>
                                <w:r w:rsidRPr="00F90C98">
                                  <w:rPr>
                                    <w:sz w:val="18"/>
                                    <w:szCs w:val="18"/>
                                  </w:rPr>
                                  <w:t>ULT 01</w:t>
                                </w:r>
                              </w:p>
                              <w:p w:rsidR="0012432C" w:rsidRDefault="00F90C98" w:rsidP="00F90C98">
                                <w:pPr>
                                  <w:spacing w:after="0" w:line="240" w:lineRule="auto"/>
                                  <w:jc w:val="both"/>
                                  <w:rPr>
                                    <w:sz w:val="18"/>
                                    <w:szCs w:val="18"/>
                                  </w:rPr>
                                </w:pPr>
                                <w:r>
                                  <w:rPr>
                                    <w:sz w:val="18"/>
                                    <w:szCs w:val="18"/>
                                  </w:rPr>
                                  <w:t>Nom de l’utilisateur</w:t>
                                </w:r>
                              </w:p>
                              <w:p w:rsidR="00F90C98" w:rsidRPr="00F90C98" w:rsidRDefault="00F90C98" w:rsidP="00F90C98">
                                <w:pPr>
                                  <w:spacing w:after="0" w:line="240" w:lineRule="auto"/>
                                  <w:jc w:val="both"/>
                                  <w:rPr>
                                    <w:sz w:val="18"/>
                                    <w:szCs w:val="18"/>
                                  </w:rPr>
                                </w:pPr>
                                <w:r>
                                  <w:rPr>
                                    <w:sz w:val="18"/>
                                    <w:szCs w:val="18"/>
                                  </w:rPr>
                                  <w:t xml:space="preserve">Mot de passe </w:t>
                                </w:r>
                              </w:p>
                              <w:p w:rsidR="0012432C" w:rsidRPr="00F90C98" w:rsidRDefault="0012432C" w:rsidP="00412755">
                                <w:pPr>
                                  <w:spacing w:after="0" w:line="240" w:lineRule="auto"/>
                                  <w:rPr>
                                    <w:sz w:val="18"/>
                                    <w:szCs w:val="18"/>
                                  </w:rPr>
                                </w:pPr>
                              </w:p>
                            </w:txbxContent>
                          </v:textbox>
                        </v:shape>
                        <v:shape id="Text Box 3043" o:spid="_x0000_s1608" type="#_x0000_t202" style="position:absolute;left:4897;top:4125;width:28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rsidR="0012432C" w:rsidRPr="00D951D3" w:rsidRDefault="00F90C98" w:rsidP="00412755">
                                <w:pPr>
                                  <w:spacing w:after="0" w:line="240" w:lineRule="auto"/>
                                  <w:jc w:val="center"/>
                                  <w:rPr>
                                    <w:sz w:val="26"/>
                                    <w:szCs w:val="26"/>
                                  </w:rPr>
                                </w:pPr>
                                <w:r>
                                  <w:rPr>
                                    <w:sz w:val="26"/>
                                    <w:szCs w:val="26"/>
                                  </w:rPr>
                                  <w:t xml:space="preserve">Connexion </w:t>
                                </w:r>
                              </w:p>
                            </w:txbxContent>
                          </v:textbox>
                        </v:shape>
                      </v:group>
                    </v:group>
                    <v:shape id="AutoShape 9043" o:spid="_x0000_s1609" type="#_x0000_t32" style="position:absolute;left:3907;top:4530;width:9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"/>
                  </v:group>
                  <v:rect id="Rectangle 9045" o:spid="_x0000_s1610" style="position:absolute;left:5670;top:4680;width:14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rect id="Rectangle 9046" o:spid="_x0000_s1611" style="position:absolute;left:3907;top:5292;width:381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">
                    <v:textbox inset=",0">
                      <w:txbxContent>
                        <w:p w:rsidR="00F90C98" w:rsidRPr="003A73CF" w:rsidRDefault="003A73CF" w:rsidP="003A73CF">
                          <w:pPr>
                            <w:jc w:val="center"/>
                            <w:rPr>
                              <w:sz w:val="20"/>
                              <w:szCs w:val="20"/>
                            </w:rPr>
                          </w:pPr>
                          <w:r>
                            <w:rPr>
                              <w:sz w:val="20"/>
                              <w:szCs w:val="20"/>
                            </w:rPr>
                            <w:t>connexion</w:t>
                          </w:r>
                        </w:p>
                      </w:txbxContent>
                    </v:textbox>
                  </v:rect>
                  <v:rect id="Rectangle 9047" o:spid="_x0000_s1612" style="position:absolute;left:5685;top:4920;width:14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group>
                <v:group id="Group 9055" o:spid="_x0000_s1613" style="position:absolute;left:3937;top:2249;width:3810;height:1452" coordorigin="3937,2249" coordsize="3810,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Group 9036" o:spid="_x0000_s1614" style="position:absolute;left:3937;top:2249;width:3810;height:1452" coordorigin="1462,1454" coordsize="3810,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Text Box 3041" o:spid="_x0000_s1615" type="#_x0000_t202" style="position:absolute;left:1462;top:1454;width:3810;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rsidR="0012432C" w:rsidRDefault="003757E6" w:rsidP="0012432C">
                            <w:pPr>
                              <w:spacing w:after="0" w:line="240" w:lineRule="auto"/>
                              <w:jc w:val="center"/>
                              <w:rPr>
                                <w:sz w:val="26"/>
                                <w:szCs w:val="26"/>
                              </w:rPr>
                            </w:pPr>
                            <w:r>
                              <w:rPr>
                                <w:sz w:val="26"/>
                                <w:szCs w:val="26"/>
                              </w:rPr>
                              <w:t xml:space="preserve">              </w:t>
                            </w:r>
                            <w:r w:rsidR="00F90C98">
                              <w:rPr>
                                <w:sz w:val="26"/>
                                <w:szCs w:val="26"/>
                              </w:rPr>
                              <w:t>Affichage écran d’accueil</w:t>
                            </w:r>
                          </w:p>
                          <w:p w:rsidR="00F90C98" w:rsidRDefault="00F90C98" w:rsidP="00F90C98">
                            <w:pPr>
                              <w:spacing w:after="0" w:line="240" w:lineRule="auto"/>
                              <w:rPr>
                                <w:sz w:val="26"/>
                                <w:szCs w:val="26"/>
                              </w:rPr>
                            </w:pPr>
                            <w:r>
                              <w:rPr>
                                <w:sz w:val="26"/>
                                <w:szCs w:val="26"/>
                              </w:rPr>
                              <w:t>Chargement de la boite de connexion</w:t>
                            </w:r>
                          </w:p>
                          <w:p w:rsidR="00F90C98" w:rsidRPr="00666914" w:rsidRDefault="00F90C98" w:rsidP="00F90C98">
                            <w:pPr>
                              <w:spacing w:after="0" w:line="240" w:lineRule="auto"/>
                              <w:jc w:val="center"/>
                              <w:rPr>
                                <w:sz w:val="26"/>
                                <w:szCs w:val="26"/>
                              </w:rPr>
                            </w:pPr>
                            <w:r>
                              <w:rPr>
                                <w:sz w:val="26"/>
                                <w:szCs w:val="26"/>
                              </w:rPr>
                              <w:t xml:space="preserve">Bienvenue </w:t>
                            </w:r>
                          </w:p>
                        </w:txbxContent>
                      </v:textbox>
                    </v:shape>
                    <v:shape id="AutoShape 9034" o:spid="_x0000_s1616" type="#_x0000_t32" style="position:absolute;left:1462;top:1815;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IdxAAAANwAAAAPAAAAZHJzL2Rvd25yZXYueG1sRE9LawIx&#10;EL4X/A9hCl6KZlds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CCKEh3EAAAA3AAAAA8A&#10;AAAAAAAAAAAAAAAABwIAAGRycy9kb3ducmV2LnhtbFBLBQYAAAAAAwADALcAAAD4AgAAAAA=&#10;"/>
                    <v:shape id="AutoShape 9035" o:spid="_x0000_s1617" type="#_x0000_t32" style="position:absolute;left:1462;top:2520;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group>
                  <v:shape id="Text Box 3042" o:spid="_x0000_s1618" type="#_x0000_t202" style="position:absolute;left:3937;top:2249;width:99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rsidR="0012432C" w:rsidRPr="00731B96" w:rsidRDefault="0012432C" w:rsidP="00412755">
                          <w:pPr>
                            <w:rPr>
                              <w:sz w:val="26"/>
                              <w:szCs w:val="26"/>
                            </w:rPr>
                          </w:pPr>
                          <w:r>
                            <w:rPr>
                              <w:sz w:val="26"/>
                              <w:szCs w:val="26"/>
                            </w:rPr>
                            <w:t>ULT01</w:t>
                          </w:r>
                        </w:p>
                      </w:txbxContent>
                    </v:textbox>
                  </v:shape>
                </v:group>
                <v:group id="Group 9056" o:spid="_x0000_s1619" style="position:absolute;left:2085;top:1050;width:8340;height:9983" coordorigin="2085,1050" coordsize="8340,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oval id="Oval 3037" o:spid="_x0000_s1620" style="position:absolute;left:4680;top:1050;width:2370;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1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Ol1Wd0Arv7BQAA//8DAFBLAQItABQABgAIAAAAIQDb4fbL7gAAAIUBAAATAAAAAAAAAAAA&#10;AAAAAAAAAABbQ29udGVudF9UeXBlc10ueG1sUEsBAi0AFAAGAAgAAAAhAFr0LFu/AAAAFQEAAAsA&#10;AAAAAAAAAAAAAAAAHwEAAF9yZWxzLy5yZWxzUEsBAi0AFAAGAAgAAAAhAJoO8zXEAAAA3AAAAA8A&#10;AAAAAAAAAAAAAAAABwIAAGRycy9kb3ducmV2LnhtbFBLBQYAAAAAAwADALcAAAD4AgAAAAA=&#10;">
                    <v:textbox>
                      <w:txbxContent>
                        <w:p w:rsidR="0012432C" w:rsidRPr="00EB138B" w:rsidRDefault="0012432C" w:rsidP="00412755">
                          <w:pPr>
                            <w:spacing w:after="0" w:line="240" w:lineRule="auto"/>
                            <w:jc w:val="center"/>
                            <w:rPr>
                              <w:sz w:val="20"/>
                              <w:szCs w:val="20"/>
                            </w:rPr>
                          </w:pPr>
                          <w:r w:rsidRPr="00EB138B">
                            <w:rPr>
                              <w:sz w:val="20"/>
                              <w:szCs w:val="20"/>
                            </w:rPr>
                            <w:t>Début procédure</w:t>
                          </w:r>
                          <w:r w:rsidRPr="00731B96">
                            <w:rPr>
                              <w:sz w:val="26"/>
                              <w:szCs w:val="26"/>
                            </w:rPr>
                            <w:t xml:space="preserve"> </w:t>
                          </w:r>
                          <w:r w:rsidRPr="00EB138B">
                            <w:rPr>
                              <w:sz w:val="20"/>
                              <w:szCs w:val="20"/>
                            </w:rPr>
                            <w:t>logique</w:t>
                          </w:r>
                        </w:p>
                      </w:txbxContent>
                    </v:textbox>
                  </v:oval>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050" o:spid="_x0000_s1621" type="#_x0000_t132" style="position:absolute;left:9398;top:5952;width:1027;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">
                    <v:textbox>
                      <w:txbxContent>
                        <w:p w:rsidR="0012432C" w:rsidRPr="00F74C08" w:rsidRDefault="00DD4897" w:rsidP="00412755">
                          <w:pPr>
                            <w:spacing w:line="240" w:lineRule="auto"/>
                            <w:contextualSpacing/>
                            <w:jc w:val="center"/>
                            <w:rPr>
                              <w:sz w:val="24"/>
                              <w:szCs w:val="24"/>
                            </w:rPr>
                          </w:pPr>
                          <w:r>
                            <w:rPr>
                              <w:sz w:val="24"/>
                              <w:szCs w:val="24"/>
                            </w:rPr>
                            <w:t>BDD</w:t>
                          </w:r>
                        </w:p>
                      </w:txbxContent>
                    </v:textbox>
                  </v:shape>
                  <v:shape id="AutoShape 3056" o:spid="_x0000_s1622" type="#_x0000_t32" style="position:absolute;left:7732;top:4890;width:1688;height:1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">
                    <v:stroke endarrow="block"/>
                  </v:shape>
                  <v:shape id="AutoShape 3075" o:spid="_x0000_s1623" type="#_x0000_t32" style="position:absolute;left:5857;top:1880;width:0;height: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 id="AutoShape 3077" o:spid="_x0000_s1624" type="#_x0000_t32" style="position:absolute;left:5834;top:5576;width:0;height: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">
                    <v:stroke endarrow="block"/>
                  </v:shape>
                  <v:shape id="AutoShape 3078" o:spid="_x0000_s1625" type="#_x0000_t32" style="position:absolute;left:4447;top:8490;width:0;height:1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yDwwAAANwAAAAPAAAAZHJzL2Rvd25yZXYueG1sRE9Na8JA&#10;EL0L/odlhN50Ewu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TNjsg8MAAADcAAAADwAA&#10;AAAAAAAAAAAAAAAHAgAAZHJzL2Rvd25yZXYueG1sUEsFBgAAAAADAAMAtwAAAPcCAAAAAA==&#10;">
                    <v:stroke endarrow="block"/>
                  </v:shape>
                  <v:shape id="AutoShape 8397" o:spid="_x0000_s1626" type="#_x0000_t32" style="position:absolute;left:5774;top:7185;width:3594;height:10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0wQAAANwAAAAPAAAAZHJzL2Rvd25yZXYueG1sRE/fa8Iw&#10;EH4X9j+EG/imqc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NIgP7TBAAAA3AAAAA8AAAAA&#10;AAAAAAAAAAAABwIAAGRycy9kb3ducmV2LnhtbFBLBQYAAAAAAwADALcAAAD1AgAAAAA=&#10;">
                    <v:stroke endarrow="block"/>
                  </v:shape>
                  <v:shape id="AutoShape 8398" o:spid="_x0000_s1627" type="#_x0000_t32" style="position:absolute;left:7882;top:6701;width:15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shape id="AutoShape 8399" o:spid="_x0000_s1628" type="#_x0000_t32" style="position:absolute;left:7897;top:7350;width:1501;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">
                    <v:stroke endarrow="block"/>
                  </v:shape>
                  <v:group id="Group 9049" o:spid="_x0000_s1629" style="position:absolute;left:3720;top:5865;width:4140;height:1692" coordorigin="3720,5910" coordsize="4140,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3048" o:spid="_x0000_s1630" type="#_x0000_t202" style="position:absolute;left:3720;top:5910;width:96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rsidR="0012432C" w:rsidRPr="00D23E49" w:rsidRDefault="003A73CF" w:rsidP="00412755">
                            <w:pPr>
                              <w:rPr>
                                <w:sz w:val="26"/>
                                <w:szCs w:val="26"/>
                              </w:rPr>
                            </w:pPr>
                            <w:r>
                              <w:rPr>
                                <w:sz w:val="26"/>
                                <w:szCs w:val="26"/>
                              </w:rPr>
                              <w:t>UT02</w:t>
                            </w:r>
                          </w:p>
                        </w:txbxContent>
                      </v:textbox>
                    </v:shape>
                    <v:shape id="Text Box 3049" o:spid="_x0000_s1631" type="#_x0000_t202" style="position:absolute;left:4680;top:5910;width:316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rsidR="0012432C" w:rsidRPr="00D84C7A" w:rsidRDefault="003A73CF" w:rsidP="00412755">
                            <w:pPr>
                              <w:rPr>
                                <w:sz w:val="24"/>
                                <w:szCs w:val="24"/>
                              </w:rPr>
                            </w:pPr>
                            <w:r>
                              <w:rPr>
                                <w:sz w:val="24"/>
                                <w:szCs w:val="24"/>
                              </w:rPr>
                              <w:t>Affichage du menu et édition</w:t>
                            </w:r>
                          </w:p>
                        </w:txbxContent>
                      </v:textbox>
                    </v:shape>
                    <v:shape id="Text Box 3052" o:spid="_x0000_s1632" type="#_x0000_t202" style="position:absolute;left:3825;top:6525;width:17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rsidR="0012432C" w:rsidRDefault="003A73CF" w:rsidP="00412755">
                            <w:r>
                              <w:t>Menu principal</w:t>
                            </w:r>
                          </w:p>
                        </w:txbxContent>
                      </v:textbox>
                    </v:shape>
                    <v:shape id="Text Box 3053" o:spid="_x0000_s1633" type="#_x0000_t202" style="position:absolute;left:5774;top:6510;width:17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rsidR="0012432C" w:rsidRDefault="0012432C" w:rsidP="00412755">
                            <w:pPr>
                              <w:jc w:val="center"/>
                            </w:pPr>
                            <w:r>
                              <w:t>Edition</w:t>
                            </w:r>
                          </w:p>
                        </w:txbxContent>
                      </v:textbox>
                    </v:shape>
                    <v:rect id="Rectangle 8426" o:spid="_x0000_s1634" style="position:absolute;left:3720;top:5910;width:4140;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" filled="f"/>
                  </v:group>
                  <v:group id="Group 9053" o:spid="_x0000_s1635" style="position:absolute;left:2085;top:8055;width:3720;height:2978" coordorigin="2085,8055" coordsize="3720,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3035" o:spid="_x0000_s1636" type="#_x0000_t202" style="position:absolute;left:2085;top:8055;width:372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rsidR="0012432C" w:rsidRDefault="0012432C" w:rsidP="00412755"/>
                        </w:txbxContent>
                      </v:textbox>
                    </v:shape>
                    <v:shape id="Text Box 3060" o:spid="_x0000_s1637" type="#_x0000_t202" style="position:absolute;left:2085;top:8055;width:118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rsidR="0012432C" w:rsidRDefault="003A73CF" w:rsidP="00412755">
                            <w:r>
                              <w:t>ULT 03</w:t>
                            </w:r>
                          </w:p>
                        </w:txbxContent>
                      </v:textbox>
                    </v:shape>
                    <v:shape id="Text Box 3061" o:spid="_x0000_s1638" type="#_x0000_t202" style="position:absolute;left:3270;top:8055;width:253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rsidR="0012432C" w:rsidRDefault="003A73CF" w:rsidP="00412755">
                            <w:pPr>
                              <w:jc w:val="center"/>
                            </w:pPr>
                            <w:r>
                              <w:t>Menu principal</w:t>
                            </w:r>
                          </w:p>
                        </w:txbxContent>
                      </v:textbox>
                    </v:shape>
                    <v:shape id="Text Box 3062" o:spid="_x0000_s1639" type="#_x0000_t202" style="position:absolute;left:2220;top:8728;width:15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rsidR="0012432C" w:rsidRDefault="00DD4897" w:rsidP="00DD4897">
                            <w:r>
                              <w:t>Login form</w:t>
                            </w:r>
                          </w:p>
                        </w:txbxContent>
                      </v:textbox>
                    </v:shape>
                    <v:shape id="Text Box 3064" o:spid="_x0000_s1640" type="#_x0000_t202" style="position:absolute;left:2220;top:9328;width:18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">
                      <v:textbox>
                        <w:txbxContent>
                          <w:p w:rsidR="0012432C" w:rsidRDefault="00DD4897" w:rsidP="00DD4897">
                            <w:r>
                              <w:t xml:space="preserve">Enregistrement </w:t>
                            </w:r>
                            <w:r w:rsidR="0012432C">
                              <w:t xml:space="preserve">  </w:t>
                            </w:r>
                          </w:p>
                        </w:txbxContent>
                      </v:textbox>
                    </v:shape>
                    <v:shape id="Text Box 3066" o:spid="_x0000_s1641" type="#_x0000_t202" style="position:absolute;left:2220;top:9868;width:219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">
                      <v:textbox>
                        <w:txbxContent>
                          <w:p w:rsidR="0012432C" w:rsidRDefault="00DD4897" w:rsidP="00DD4897">
                            <w:r>
                              <w:t>Validation de la paie</w:t>
                            </w:r>
                            <w:r w:rsidR="0012432C">
                              <w:t xml:space="preserve"> </w:t>
                            </w:r>
                          </w:p>
                        </w:txbxContent>
                      </v:textbox>
                    </v:shape>
                    <v:shape id="Text Box 3071" o:spid="_x0000_s1642" type="#_x0000_t202" style="position:absolute;left:2220;top:10440;width:153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rsidR="0012432C" w:rsidRDefault="0012432C" w:rsidP="00412755">
                            <w:pPr>
                              <w:jc w:val="center"/>
                            </w:pPr>
                            <w:r>
                              <w:t xml:space="preserve">Fermer   </w:t>
                            </w:r>
                          </w:p>
                        </w:txbxContent>
                      </v:textbox>
                    </v:shape>
                  </v:group>
                  <v:group id="Group 9052" o:spid="_x0000_s1643" style="position:absolute;left:6173;top:8145;width:3487;height:1535" coordorigin="6173,8145" coordsize="3487,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Text Box 3072" o:spid="_x0000_s1644" type="#_x0000_t202" style="position:absolute;left:6173;top:8145;width:3487;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rsidR="0012432C" w:rsidRDefault="0012432C" w:rsidP="00412755"/>
                          <w:p w:rsidR="00DD4897" w:rsidRDefault="00DD4897" w:rsidP="00412755">
                            <w:pPr>
                              <w:spacing w:after="0" w:line="240" w:lineRule="auto"/>
                              <w:rPr>
                                <w:sz w:val="26"/>
                                <w:szCs w:val="26"/>
                              </w:rPr>
                            </w:pPr>
                            <w:r>
                              <w:rPr>
                                <w:sz w:val="26"/>
                                <w:szCs w:val="26"/>
                              </w:rPr>
                              <w:t xml:space="preserve">-listes des agents </w:t>
                            </w:r>
                          </w:p>
                          <w:p w:rsidR="0012432C" w:rsidRPr="00D84C7A" w:rsidRDefault="00DD4897" w:rsidP="00412755">
                            <w:pPr>
                              <w:spacing w:after="0" w:line="240" w:lineRule="auto"/>
                              <w:rPr>
                                <w:sz w:val="26"/>
                                <w:szCs w:val="26"/>
                              </w:rPr>
                            </w:pPr>
                            <w:r>
                              <w:rPr>
                                <w:sz w:val="26"/>
                                <w:szCs w:val="26"/>
                              </w:rPr>
                              <w:t>- listes des agents payé</w:t>
                            </w:r>
                            <w:r w:rsidR="0012432C">
                              <w:rPr>
                                <w:sz w:val="26"/>
                                <w:szCs w:val="26"/>
                              </w:rPr>
                              <w:t xml:space="preserve">  </w:t>
                            </w:r>
                          </w:p>
                        </w:txbxContent>
                      </v:textbox>
                    </v:shape>
                    <v:shape id="Text Box 3073" o:spid="_x0000_s1645" type="#_x0000_t202" style="position:absolute;left:6173;top:8145;width:922;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rsidR="0012432C" w:rsidRPr="00D84C7A" w:rsidRDefault="00DD4897" w:rsidP="00412755">
                            <w:pPr>
                              <w:rPr>
                                <w:sz w:val="26"/>
                                <w:szCs w:val="26"/>
                              </w:rPr>
                            </w:pPr>
                            <w:r>
                              <w:rPr>
                                <w:sz w:val="26"/>
                                <w:szCs w:val="26"/>
                              </w:rPr>
                              <w:t>ULT04</w:t>
                            </w:r>
                          </w:p>
                        </w:txbxContent>
                      </v:textbox>
                    </v:shape>
                    <v:shape id="Text Box 3074" o:spid="_x0000_s1646" type="#_x0000_t202" style="position:absolute;left:7095;top:8145;width:256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rsidR="0012432C" w:rsidRPr="00D84C7A" w:rsidRDefault="00DD4897" w:rsidP="00412755">
                            <w:pPr>
                              <w:jc w:val="center"/>
                              <w:rPr>
                                <w:sz w:val="26"/>
                                <w:szCs w:val="26"/>
                              </w:rPr>
                            </w:pPr>
                            <w:r>
                              <w:rPr>
                                <w:sz w:val="26"/>
                                <w:szCs w:val="26"/>
                              </w:rPr>
                              <w:t xml:space="preserve">Édition </w:t>
                            </w:r>
                            <w:r w:rsidR="0012432C">
                              <w:rPr>
                                <w:sz w:val="26"/>
                                <w:szCs w:val="26"/>
                              </w:rPr>
                              <w:t xml:space="preserve"> </w:t>
                            </w:r>
                          </w:p>
                        </w:txbxContent>
                      </v:textbox>
                    </v:shape>
                  </v:group>
                </v:group>
              </v:group>
            </w:pict>
          </mc:Fallback>
        </mc:AlternateContent>
      </w:r>
    </w:p>
    <w:p w:rsidR="007E7D5A" w:rsidRPr="00590382" w:rsidRDefault="007E7D5A" w:rsidP="007E7D5A">
      <w:pPr>
        <w:autoSpaceDE w:val="0"/>
        <w:autoSpaceDN w:val="0"/>
        <w:adjustRightInd w:val="0"/>
        <w:spacing w:after="0" w:line="293" w:lineRule="auto"/>
        <w:jc w:val="both"/>
        <w:rPr>
          <w:rFonts w:ascii="Times New Roman" w:hAnsi="Times New Roman"/>
          <w:bCs/>
          <w:sz w:val="24"/>
          <w:szCs w:val="24"/>
          <w:lang w:eastAsia="fr-FR"/>
        </w:rPr>
      </w:pPr>
    </w:p>
    <w:p w:rsidR="007E7D5A" w:rsidRPr="00590382" w:rsidRDefault="007E7D5A" w:rsidP="007E7D5A">
      <w:pPr>
        <w:autoSpaceDE w:val="0"/>
        <w:autoSpaceDN w:val="0"/>
        <w:adjustRightInd w:val="0"/>
        <w:spacing w:after="0" w:line="293" w:lineRule="auto"/>
        <w:jc w:val="both"/>
        <w:rPr>
          <w:rFonts w:ascii="Times New Roman" w:hAnsi="Times New Roman"/>
          <w:bCs/>
          <w:sz w:val="24"/>
          <w:szCs w:val="24"/>
          <w:lang w:eastAsia="fr-FR"/>
        </w:rPr>
      </w:pPr>
    </w:p>
    <w:p w:rsidR="007E7D5A" w:rsidRPr="00590382" w:rsidRDefault="007E7D5A" w:rsidP="007E7D5A">
      <w:pPr>
        <w:tabs>
          <w:tab w:val="left" w:pos="7830"/>
        </w:tabs>
        <w:autoSpaceDE w:val="0"/>
        <w:autoSpaceDN w:val="0"/>
        <w:adjustRightInd w:val="0"/>
        <w:spacing w:after="0" w:line="293" w:lineRule="auto"/>
        <w:jc w:val="both"/>
        <w:rPr>
          <w:rFonts w:ascii="Times New Roman" w:hAnsi="Times New Roman"/>
          <w:bCs/>
          <w:sz w:val="24"/>
          <w:szCs w:val="24"/>
          <w:lang w:eastAsia="fr-FR"/>
        </w:rPr>
      </w:pPr>
    </w:p>
    <w:p w:rsidR="006A68BD" w:rsidRDefault="006A68BD" w:rsidP="00412755">
      <w:pPr>
        <w:tabs>
          <w:tab w:val="left" w:pos="7830"/>
        </w:tabs>
        <w:autoSpaceDE w:val="0"/>
        <w:autoSpaceDN w:val="0"/>
        <w:adjustRightInd w:val="0"/>
        <w:spacing w:after="0" w:line="293" w:lineRule="auto"/>
        <w:jc w:val="both"/>
      </w:pPr>
    </w:p>
    <w:bookmarkStart w:id="453" w:name="_Toc55236387"/>
    <w:p w:rsidR="00F250DC" w:rsidRPr="006A68BD" w:rsidRDefault="009B69EF" w:rsidP="006A68BD">
      <w:pPr>
        <w:pStyle w:val="Titre3"/>
        <w:rPr>
          <w:lang w:eastAsia="fr-FR"/>
        </w:rPr>
      </w:pPr>
      <w:r>
        <w:rPr>
          <w:noProof/>
          <w:lang w:eastAsia="fr-FR"/>
        </w:rPr>
        <mc:AlternateContent>
          <mc:Choice Requires="wps">
            <w:drawing>
              <wp:anchor distT="0" distB="0" distL="114300" distR="114300" simplePos="0" relativeHeight="251733504" behindDoc="0" locked="0" layoutInCell="1" allowOverlap="1">
                <wp:simplePos x="0" y="0"/>
                <wp:positionH relativeFrom="column">
                  <wp:posOffset>1876425</wp:posOffset>
                </wp:positionH>
                <wp:positionV relativeFrom="paragraph">
                  <wp:posOffset>2820035</wp:posOffset>
                </wp:positionV>
                <wp:extent cx="0" cy="325755"/>
                <wp:effectExtent l="57150" t="7620" r="57150" b="19050"/>
                <wp:wrapNone/>
                <wp:docPr id="97" name="AutoShape 9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FA129" id="AutoShape 9050" o:spid="_x0000_s1026" type="#_x0000_t32" style="position:absolute;margin-left:147.75pt;margin-top:222.05pt;width:0;height:25.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">
                <v:stroke endarrow="block"/>
              </v:shape>
            </w:pict>
          </mc:Fallback>
        </mc:AlternateContent>
      </w:r>
      <w:r w:rsidR="006A68BD">
        <w:br w:type="page"/>
      </w:r>
      <w:bookmarkStart w:id="454" w:name="_Toc48688244"/>
      <w:bookmarkStart w:id="455" w:name="_Toc52034832"/>
      <w:r w:rsidR="00F250DC">
        <w:lastRenderedPageBreak/>
        <w:t xml:space="preserve">Section 2 : </w:t>
      </w:r>
      <w:r w:rsidR="007C1A36" w:rsidRPr="00590382">
        <w:t xml:space="preserve">MODÈLE LOGIQUE DES DONNÉES </w:t>
      </w:r>
      <w:r w:rsidR="00F250DC">
        <w:t>(MLD)</w:t>
      </w:r>
      <w:bookmarkEnd w:id="453"/>
      <w:bookmarkEnd w:id="454"/>
      <w:bookmarkEnd w:id="455"/>
    </w:p>
    <w:p w:rsidR="00F250DC" w:rsidRPr="00F250DC" w:rsidRDefault="00BA123C" w:rsidP="003757E6">
      <w:pPr>
        <w:pStyle w:val="Titre4"/>
        <w:spacing w:after="120"/>
      </w:pPr>
      <w:bookmarkStart w:id="456" w:name="_Toc52034833"/>
      <w:bookmarkStart w:id="457" w:name="_Toc55236388"/>
      <w:r>
        <w:t xml:space="preserve">2.1. </w:t>
      </w:r>
      <w:r w:rsidR="00F250DC">
        <w:t>Définition</w:t>
      </w:r>
      <w:bookmarkEnd w:id="456"/>
      <w:bookmarkEnd w:id="457"/>
      <w:r w:rsidR="00F250DC">
        <w:t xml:space="preserve"> </w:t>
      </w:r>
    </w:p>
    <w:p w:rsidR="00CD3169" w:rsidRPr="00590382" w:rsidRDefault="003757E6" w:rsidP="003757E6">
      <w:pPr>
        <w:tabs>
          <w:tab w:val="left" w:pos="1418"/>
        </w:tabs>
        <w:autoSpaceDE w:val="0"/>
        <w:autoSpaceDN w:val="0"/>
        <w:adjustRightInd w:val="0"/>
        <w:spacing w:after="120" w:line="293" w:lineRule="auto"/>
        <w:ind w:firstLine="851"/>
        <w:jc w:val="both"/>
        <w:rPr>
          <w:rFonts w:ascii="Times New Roman" w:hAnsi="Times New Roman"/>
          <w:bCs/>
          <w:sz w:val="24"/>
          <w:szCs w:val="24"/>
          <w:lang w:eastAsia="fr-FR"/>
        </w:rPr>
      </w:pPr>
      <w:r>
        <w:rPr>
          <w:rFonts w:ascii="Times New Roman" w:hAnsi="Times New Roman"/>
          <w:bCs/>
          <w:sz w:val="24"/>
          <w:szCs w:val="24"/>
          <w:lang w:eastAsia="fr-FR"/>
        </w:rPr>
        <w:tab/>
      </w:r>
      <w:r w:rsidR="00CD3169" w:rsidRPr="00590382">
        <w:rPr>
          <w:rFonts w:ascii="Times New Roman" w:hAnsi="Times New Roman"/>
          <w:bCs/>
          <w:sz w:val="24"/>
          <w:szCs w:val="24"/>
          <w:lang w:eastAsia="fr-FR"/>
        </w:rPr>
        <w:t xml:space="preserve">Cette première section nous sert de présenter </w:t>
      </w:r>
      <w:r w:rsidR="003318F7">
        <w:rPr>
          <w:rFonts w:ascii="Times New Roman" w:hAnsi="Times New Roman"/>
          <w:bCs/>
          <w:sz w:val="24"/>
          <w:szCs w:val="24"/>
          <w:lang w:eastAsia="fr-FR"/>
        </w:rPr>
        <w:t xml:space="preserve">un modèle dérivant du MOD mais </w:t>
      </w:r>
      <w:r w:rsidR="00CD3169" w:rsidRPr="00590382">
        <w:rPr>
          <w:rFonts w:ascii="Times New Roman" w:hAnsi="Times New Roman"/>
          <w:bCs/>
          <w:sz w:val="24"/>
          <w:szCs w:val="24"/>
          <w:lang w:eastAsia="fr-FR"/>
        </w:rPr>
        <w:t>dans un formalise proche de langage d’implémentation physique de notre base de données.</w:t>
      </w:r>
    </w:p>
    <w:p w:rsidR="00CD3169" w:rsidRPr="003757E6" w:rsidRDefault="003757E6" w:rsidP="003757E6">
      <w:pPr>
        <w:tabs>
          <w:tab w:val="left" w:pos="1418"/>
        </w:tabs>
        <w:autoSpaceDE w:val="0"/>
        <w:autoSpaceDN w:val="0"/>
        <w:adjustRightInd w:val="0"/>
        <w:spacing w:after="120" w:line="293" w:lineRule="auto"/>
        <w:ind w:firstLine="851"/>
        <w:jc w:val="both"/>
        <w:rPr>
          <w:rFonts w:ascii="Times New Roman" w:hAnsi="Times New Roman"/>
          <w:bCs/>
          <w:sz w:val="24"/>
          <w:szCs w:val="24"/>
          <w:lang w:eastAsia="fr-FR"/>
        </w:rPr>
      </w:pPr>
      <w:r>
        <w:rPr>
          <w:rFonts w:ascii="Times New Roman" w:hAnsi="Times New Roman"/>
          <w:bCs/>
          <w:sz w:val="24"/>
          <w:szCs w:val="24"/>
          <w:lang w:eastAsia="fr-FR"/>
        </w:rPr>
        <w:tab/>
      </w:r>
      <w:r w:rsidR="00CD3169" w:rsidRPr="00590382">
        <w:rPr>
          <w:rFonts w:ascii="Times New Roman" w:hAnsi="Times New Roman"/>
          <w:bCs/>
          <w:sz w:val="24"/>
          <w:szCs w:val="24"/>
          <w:lang w:eastAsia="fr-FR"/>
        </w:rPr>
        <w:t>En fonction des</w:t>
      </w:r>
      <w:r w:rsidR="003318F7">
        <w:rPr>
          <w:rFonts w:ascii="Times New Roman" w:hAnsi="Times New Roman"/>
          <w:bCs/>
          <w:sz w:val="24"/>
          <w:szCs w:val="24"/>
          <w:lang w:eastAsia="fr-FR"/>
        </w:rPr>
        <w:t xml:space="preserve"> règle préétablis, nous allons </w:t>
      </w:r>
      <w:r>
        <w:rPr>
          <w:rFonts w:ascii="Times New Roman" w:hAnsi="Times New Roman"/>
          <w:bCs/>
          <w:sz w:val="24"/>
          <w:szCs w:val="24"/>
          <w:lang w:eastAsia="fr-FR"/>
        </w:rPr>
        <w:t xml:space="preserve">fournir un formalise en </w:t>
      </w:r>
      <w:r w:rsidR="00CD3169" w:rsidRPr="00590382">
        <w:rPr>
          <w:rFonts w:ascii="Times New Roman" w:hAnsi="Times New Roman"/>
          <w:bCs/>
          <w:sz w:val="24"/>
          <w:szCs w:val="24"/>
          <w:lang w:eastAsia="fr-FR"/>
        </w:rPr>
        <w:t xml:space="preserve">tenant compte </w:t>
      </w:r>
      <w:proofErr w:type="gramStart"/>
      <w:r w:rsidR="00CD3169" w:rsidRPr="00590382">
        <w:rPr>
          <w:rFonts w:ascii="Times New Roman" w:hAnsi="Times New Roman"/>
          <w:bCs/>
          <w:sz w:val="24"/>
          <w:szCs w:val="24"/>
          <w:lang w:eastAsia="fr-FR"/>
        </w:rPr>
        <w:t>du  MOD</w:t>
      </w:r>
      <w:proofErr w:type="gramEnd"/>
      <w:r w:rsidR="00CD3169" w:rsidRPr="00590382">
        <w:rPr>
          <w:rFonts w:ascii="Times New Roman" w:hAnsi="Times New Roman"/>
          <w:bCs/>
          <w:sz w:val="24"/>
          <w:szCs w:val="24"/>
          <w:lang w:eastAsia="fr-FR"/>
        </w:rPr>
        <w:t xml:space="preserve"> mais au respect règles de normalisation et de transformation des objets, des propriétés et les identifiant</w:t>
      </w:r>
      <w:r w:rsidR="00EA1D6B" w:rsidRPr="00590382">
        <w:rPr>
          <w:rFonts w:ascii="Times New Roman" w:hAnsi="Times New Roman"/>
          <w:bCs/>
          <w:sz w:val="24"/>
          <w:szCs w:val="24"/>
          <w:lang w:eastAsia="fr-FR"/>
        </w:rPr>
        <w:t>s</w:t>
      </w:r>
      <w:r w:rsidR="00CD3169" w:rsidRPr="00590382">
        <w:rPr>
          <w:rFonts w:ascii="Times New Roman" w:hAnsi="Times New Roman"/>
          <w:bCs/>
          <w:sz w:val="24"/>
          <w:szCs w:val="24"/>
          <w:lang w:eastAsia="fr-FR"/>
        </w:rPr>
        <w:t>.</w:t>
      </w:r>
    </w:p>
    <w:p w:rsidR="00CD3169" w:rsidRPr="00590382" w:rsidRDefault="00F250DC" w:rsidP="003757E6">
      <w:pPr>
        <w:pStyle w:val="Titre4"/>
        <w:spacing w:after="120"/>
        <w:rPr>
          <w:lang w:eastAsia="fr-FR"/>
        </w:rPr>
      </w:pPr>
      <w:bookmarkStart w:id="458" w:name="_Toc52034834"/>
      <w:bookmarkStart w:id="459" w:name="_Toc55236389"/>
      <w:r>
        <w:rPr>
          <w:lang w:eastAsia="fr-FR"/>
        </w:rPr>
        <w:t>2.2.</w:t>
      </w:r>
      <w:r w:rsidR="00CD3169" w:rsidRPr="00590382">
        <w:rPr>
          <w:lang w:eastAsia="fr-FR"/>
        </w:rPr>
        <w:t xml:space="preserve"> Règle</w:t>
      </w:r>
      <w:r w:rsidR="00EA1D6B" w:rsidRPr="00590382">
        <w:rPr>
          <w:lang w:eastAsia="fr-FR"/>
        </w:rPr>
        <w:t>s</w:t>
      </w:r>
      <w:r w:rsidR="003318F7">
        <w:rPr>
          <w:lang w:eastAsia="fr-FR"/>
        </w:rPr>
        <w:t xml:space="preserve"> de passage </w:t>
      </w:r>
      <w:r w:rsidR="00CD3169" w:rsidRPr="00590382">
        <w:rPr>
          <w:lang w:eastAsia="fr-FR"/>
        </w:rPr>
        <w:t xml:space="preserve">du </w:t>
      </w:r>
      <w:r w:rsidR="00A96098">
        <w:rPr>
          <w:lang w:eastAsia="fr-FR"/>
        </w:rPr>
        <w:t>MC</w:t>
      </w:r>
      <w:r>
        <w:rPr>
          <w:lang w:eastAsia="fr-FR"/>
        </w:rPr>
        <w:t>D au</w:t>
      </w:r>
      <w:r w:rsidR="00CD3169" w:rsidRPr="00590382">
        <w:rPr>
          <w:lang w:eastAsia="fr-FR"/>
        </w:rPr>
        <w:t xml:space="preserve"> (MLD)</w:t>
      </w:r>
      <w:bookmarkEnd w:id="458"/>
      <w:bookmarkEnd w:id="459"/>
      <w:r w:rsidR="00CD3169" w:rsidRPr="00590382">
        <w:rPr>
          <w:lang w:eastAsia="fr-FR"/>
        </w:rPr>
        <w:t xml:space="preserve"> </w:t>
      </w:r>
    </w:p>
    <w:p w:rsidR="0093666A" w:rsidRPr="00590382" w:rsidRDefault="003757E6" w:rsidP="003757E6">
      <w:pPr>
        <w:tabs>
          <w:tab w:val="left" w:pos="1418"/>
        </w:tabs>
        <w:autoSpaceDE w:val="0"/>
        <w:autoSpaceDN w:val="0"/>
        <w:adjustRightInd w:val="0"/>
        <w:spacing w:after="120" w:line="293" w:lineRule="auto"/>
        <w:ind w:firstLine="851"/>
        <w:jc w:val="both"/>
        <w:rPr>
          <w:rFonts w:ascii="Times New Roman" w:hAnsi="Times New Roman"/>
          <w:bCs/>
          <w:sz w:val="24"/>
          <w:szCs w:val="24"/>
          <w:lang w:eastAsia="fr-FR"/>
        </w:rPr>
      </w:pPr>
      <w:r>
        <w:rPr>
          <w:rFonts w:ascii="Times New Roman" w:hAnsi="Times New Roman"/>
          <w:bCs/>
          <w:sz w:val="24"/>
          <w:szCs w:val="24"/>
          <w:lang w:eastAsia="fr-FR"/>
        </w:rPr>
        <w:tab/>
      </w:r>
      <w:r w:rsidR="00CD3169" w:rsidRPr="00590382">
        <w:rPr>
          <w:rFonts w:ascii="Times New Roman" w:hAnsi="Times New Roman"/>
          <w:bCs/>
          <w:sz w:val="24"/>
          <w:szCs w:val="24"/>
          <w:lang w:eastAsia="fr-FR"/>
        </w:rPr>
        <w:t>Ayant choisi un SGBD relationnel, la présentation</w:t>
      </w:r>
      <w:r w:rsidR="003318F7">
        <w:rPr>
          <w:rFonts w:ascii="Times New Roman" w:hAnsi="Times New Roman"/>
          <w:bCs/>
          <w:sz w:val="24"/>
          <w:szCs w:val="24"/>
          <w:lang w:eastAsia="fr-FR"/>
        </w:rPr>
        <w:t xml:space="preserve"> de nos liens entre les données</w:t>
      </w:r>
      <w:r w:rsidR="00CD3169" w:rsidRPr="00590382">
        <w:rPr>
          <w:rFonts w:ascii="Times New Roman" w:hAnsi="Times New Roman"/>
          <w:bCs/>
          <w:sz w:val="24"/>
          <w:szCs w:val="24"/>
          <w:lang w:eastAsia="fr-FR"/>
        </w:rPr>
        <w:t xml:space="preserve"> sont sous forme de table. Ainsi, le passage du MOD au MLD respecte trois règles principales, à savoir : </w:t>
      </w:r>
    </w:p>
    <w:p w:rsidR="003318F7" w:rsidRDefault="00CD3169" w:rsidP="00D2134D">
      <w:pPr>
        <w:numPr>
          <w:ilvl w:val="0"/>
          <w:numId w:val="20"/>
        </w:numPr>
        <w:autoSpaceDE w:val="0"/>
        <w:autoSpaceDN w:val="0"/>
        <w:adjustRightInd w:val="0"/>
        <w:spacing w:after="120" w:line="293" w:lineRule="auto"/>
        <w:ind w:left="284" w:hanging="284"/>
        <w:jc w:val="both"/>
        <w:rPr>
          <w:rFonts w:ascii="Times New Roman" w:hAnsi="Times New Roman"/>
          <w:sz w:val="24"/>
          <w:szCs w:val="24"/>
          <w:lang w:eastAsia="fr-FR"/>
        </w:rPr>
      </w:pPr>
      <w:proofErr w:type="gramStart"/>
      <w:r w:rsidRPr="00590382">
        <w:rPr>
          <w:rFonts w:ascii="Times New Roman" w:hAnsi="Times New Roman"/>
          <w:bCs/>
          <w:sz w:val="24"/>
          <w:szCs w:val="24"/>
          <w:lang w:eastAsia="fr-FR"/>
        </w:rPr>
        <w:t>toute</w:t>
      </w:r>
      <w:proofErr w:type="gramEnd"/>
      <w:r w:rsidRPr="00590382">
        <w:rPr>
          <w:rFonts w:ascii="Times New Roman" w:hAnsi="Times New Roman"/>
          <w:bCs/>
          <w:sz w:val="24"/>
          <w:szCs w:val="24"/>
          <w:lang w:eastAsia="fr-FR"/>
        </w:rPr>
        <w:t xml:space="preserve"> entit</w:t>
      </w:r>
      <w:r w:rsidR="007D296E">
        <w:rPr>
          <w:rFonts w:ascii="Times New Roman" w:hAnsi="Times New Roman"/>
          <w:bCs/>
          <w:sz w:val="24"/>
          <w:szCs w:val="24"/>
          <w:lang w:eastAsia="fr-FR"/>
        </w:rPr>
        <w:t>é  ou objet devient une table</w:t>
      </w:r>
      <w:r w:rsidRPr="00590382">
        <w:rPr>
          <w:rFonts w:ascii="Times New Roman" w:hAnsi="Times New Roman"/>
          <w:sz w:val="24"/>
          <w:szCs w:val="24"/>
          <w:lang w:eastAsia="fr-FR"/>
        </w:rPr>
        <w:t xml:space="preserve"> et l’identifiant de l’entité dev</w:t>
      </w:r>
      <w:r w:rsidR="007D296E">
        <w:rPr>
          <w:rFonts w:ascii="Times New Roman" w:hAnsi="Times New Roman"/>
          <w:sz w:val="24"/>
          <w:szCs w:val="24"/>
          <w:lang w:eastAsia="fr-FR"/>
        </w:rPr>
        <w:t>ient clé primaire de la table</w:t>
      </w:r>
      <w:r w:rsidRPr="00590382">
        <w:rPr>
          <w:rFonts w:ascii="Times New Roman" w:hAnsi="Times New Roman"/>
          <w:sz w:val="24"/>
          <w:szCs w:val="24"/>
          <w:lang w:eastAsia="fr-FR"/>
        </w:rPr>
        <w:t>.</w:t>
      </w:r>
      <w:r w:rsidRPr="00590382">
        <w:rPr>
          <w:rFonts w:ascii="Times New Roman" w:hAnsi="Times New Roman"/>
          <w:bCs/>
          <w:sz w:val="24"/>
          <w:szCs w:val="24"/>
          <w:lang w:eastAsia="fr-FR"/>
        </w:rPr>
        <w:t xml:space="preserve"> </w:t>
      </w:r>
      <w:r w:rsidRPr="00590382">
        <w:rPr>
          <w:rFonts w:ascii="Times New Roman" w:hAnsi="Times New Roman"/>
          <w:sz w:val="24"/>
          <w:szCs w:val="24"/>
          <w:lang w:eastAsia="fr-FR"/>
        </w:rPr>
        <w:t>C'est</w:t>
      </w:r>
      <w:r w:rsidR="00396245" w:rsidRPr="00590382">
        <w:rPr>
          <w:rFonts w:ascii="Times New Roman" w:hAnsi="Times New Roman"/>
          <w:sz w:val="24"/>
          <w:szCs w:val="24"/>
          <w:lang w:eastAsia="fr-FR"/>
        </w:rPr>
        <w:t>-</w:t>
      </w:r>
      <w:r w:rsidRPr="00590382">
        <w:rPr>
          <w:rFonts w:ascii="Times New Roman" w:hAnsi="Times New Roman"/>
          <w:sz w:val="24"/>
          <w:szCs w:val="24"/>
          <w:lang w:eastAsia="fr-FR"/>
        </w:rPr>
        <w:t>à</w:t>
      </w:r>
      <w:r w:rsidR="00396245" w:rsidRPr="00590382">
        <w:rPr>
          <w:rFonts w:ascii="Times New Roman" w:hAnsi="Times New Roman"/>
          <w:sz w:val="24"/>
          <w:szCs w:val="24"/>
          <w:lang w:eastAsia="fr-FR"/>
        </w:rPr>
        <w:t>-</w:t>
      </w:r>
      <w:r w:rsidRPr="00590382">
        <w:rPr>
          <w:rFonts w:ascii="Times New Roman" w:hAnsi="Times New Roman"/>
          <w:sz w:val="24"/>
          <w:szCs w:val="24"/>
          <w:lang w:eastAsia="fr-FR"/>
        </w:rPr>
        <w:t>dire</w:t>
      </w:r>
      <w:r w:rsidR="003318F7">
        <w:rPr>
          <w:rFonts w:ascii="Times New Roman" w:hAnsi="Times New Roman"/>
          <w:sz w:val="24"/>
          <w:szCs w:val="24"/>
          <w:lang w:eastAsia="fr-FR"/>
        </w:rPr>
        <w:t xml:space="preserve"> que chaque classe d'entité du </w:t>
      </w:r>
      <w:r w:rsidRPr="00590382">
        <w:rPr>
          <w:rFonts w:ascii="Times New Roman" w:hAnsi="Times New Roman"/>
          <w:sz w:val="24"/>
          <w:szCs w:val="24"/>
          <w:lang w:eastAsia="fr-FR"/>
        </w:rPr>
        <w:t>modèle conceptuel devient une table</w:t>
      </w:r>
      <w:r w:rsidR="00396245" w:rsidRPr="00590382">
        <w:rPr>
          <w:rFonts w:ascii="Times New Roman" w:hAnsi="Times New Roman"/>
          <w:sz w:val="24"/>
          <w:szCs w:val="24"/>
          <w:lang w:eastAsia="fr-FR"/>
        </w:rPr>
        <w:t> ;</w:t>
      </w:r>
    </w:p>
    <w:p w:rsidR="003318F7" w:rsidRDefault="00CD3169" w:rsidP="00D2134D">
      <w:pPr>
        <w:numPr>
          <w:ilvl w:val="0"/>
          <w:numId w:val="20"/>
        </w:numPr>
        <w:autoSpaceDE w:val="0"/>
        <w:autoSpaceDN w:val="0"/>
        <w:adjustRightInd w:val="0"/>
        <w:spacing w:after="120" w:line="293" w:lineRule="auto"/>
        <w:ind w:left="284" w:hanging="284"/>
        <w:jc w:val="both"/>
        <w:rPr>
          <w:rFonts w:ascii="Times New Roman" w:hAnsi="Times New Roman"/>
          <w:sz w:val="24"/>
          <w:szCs w:val="24"/>
          <w:lang w:eastAsia="fr-FR"/>
        </w:rPr>
      </w:pPr>
      <w:proofErr w:type="gramStart"/>
      <w:r w:rsidRPr="003318F7">
        <w:rPr>
          <w:rFonts w:ascii="Times New Roman" w:hAnsi="Times New Roman"/>
          <w:bCs/>
          <w:sz w:val="24"/>
          <w:szCs w:val="24"/>
          <w:lang w:eastAsia="fr-FR"/>
        </w:rPr>
        <w:t>les</w:t>
      </w:r>
      <w:proofErr w:type="gramEnd"/>
      <w:r w:rsidRPr="003318F7">
        <w:rPr>
          <w:rFonts w:ascii="Times New Roman" w:hAnsi="Times New Roman"/>
          <w:bCs/>
          <w:sz w:val="24"/>
          <w:szCs w:val="24"/>
          <w:lang w:eastAsia="fr-FR"/>
        </w:rPr>
        <w:t xml:space="preserve"> propriétés deviennent des attributs</w:t>
      </w:r>
      <w:r w:rsidR="00396245" w:rsidRPr="003318F7">
        <w:rPr>
          <w:rFonts w:ascii="Times New Roman" w:hAnsi="Times New Roman"/>
          <w:bCs/>
          <w:sz w:val="24"/>
          <w:szCs w:val="24"/>
          <w:lang w:eastAsia="fr-FR"/>
        </w:rPr>
        <w:t> ;</w:t>
      </w:r>
      <w:r w:rsidRPr="003318F7">
        <w:rPr>
          <w:rFonts w:ascii="Times New Roman" w:hAnsi="Times New Roman"/>
          <w:bCs/>
          <w:sz w:val="24"/>
          <w:szCs w:val="24"/>
          <w:lang w:eastAsia="fr-FR"/>
        </w:rPr>
        <w:t xml:space="preserve"> </w:t>
      </w:r>
    </w:p>
    <w:p w:rsidR="0093666A" w:rsidRPr="003318F7" w:rsidRDefault="00CD3169" w:rsidP="00D2134D">
      <w:pPr>
        <w:numPr>
          <w:ilvl w:val="0"/>
          <w:numId w:val="20"/>
        </w:numPr>
        <w:autoSpaceDE w:val="0"/>
        <w:autoSpaceDN w:val="0"/>
        <w:adjustRightInd w:val="0"/>
        <w:spacing w:after="120" w:line="293" w:lineRule="auto"/>
        <w:ind w:left="284" w:hanging="284"/>
        <w:jc w:val="both"/>
        <w:rPr>
          <w:rFonts w:ascii="Times New Roman" w:hAnsi="Times New Roman"/>
          <w:sz w:val="24"/>
          <w:szCs w:val="24"/>
          <w:lang w:eastAsia="fr-FR"/>
        </w:rPr>
      </w:pPr>
      <w:proofErr w:type="gramStart"/>
      <w:r w:rsidRPr="003318F7">
        <w:rPr>
          <w:rFonts w:ascii="Times New Roman" w:hAnsi="Times New Roman"/>
          <w:bCs/>
          <w:sz w:val="24"/>
          <w:szCs w:val="24"/>
          <w:lang w:eastAsia="fr-FR"/>
        </w:rPr>
        <w:t>les</w:t>
      </w:r>
      <w:proofErr w:type="gramEnd"/>
      <w:r w:rsidRPr="003318F7">
        <w:rPr>
          <w:rFonts w:ascii="Times New Roman" w:hAnsi="Times New Roman"/>
          <w:bCs/>
          <w:sz w:val="24"/>
          <w:szCs w:val="24"/>
          <w:lang w:eastAsia="fr-FR"/>
        </w:rPr>
        <w:t xml:space="preserve"> relations deviennent de tables de lien et prennent des identifiants associés.   </w:t>
      </w:r>
    </w:p>
    <w:bookmarkStart w:id="460" w:name="_Toc52034835"/>
    <w:bookmarkStart w:id="461" w:name="_Toc55236390"/>
    <w:p w:rsidR="0093666A" w:rsidRPr="00590382" w:rsidRDefault="009B69EF" w:rsidP="00E27C3A">
      <w:pPr>
        <w:pStyle w:val="Titre4"/>
      </w:pPr>
      <w:r>
        <w:rPr>
          <w:noProof/>
          <w:lang w:eastAsia="fr-FR"/>
        </w:rPr>
        <mc:AlternateContent>
          <mc:Choice Requires="wpg">
            <w:drawing>
              <wp:anchor distT="0" distB="0" distL="114300" distR="114300" simplePos="0" relativeHeight="251713024" behindDoc="0" locked="0" layoutInCell="1" allowOverlap="1">
                <wp:simplePos x="0" y="0"/>
                <wp:positionH relativeFrom="column">
                  <wp:posOffset>168275</wp:posOffset>
                </wp:positionH>
                <wp:positionV relativeFrom="paragraph">
                  <wp:posOffset>200660</wp:posOffset>
                </wp:positionV>
                <wp:extent cx="5080000" cy="4780915"/>
                <wp:effectExtent l="6350" t="5080" r="9525" b="5080"/>
                <wp:wrapNone/>
                <wp:docPr id="76" name="Group 8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4780915"/>
                          <a:chOff x="1705" y="7680"/>
                          <a:chExt cx="8000" cy="7529"/>
                        </a:xfrm>
                      </wpg:grpSpPr>
                      <wps:wsp>
                        <wps:cNvPr id="77" name="AutoShape 8636"/>
                        <wps:cNvCnPr>
                          <a:cxnSpLocks noChangeShapeType="1"/>
                        </wps:cNvCnPr>
                        <wps:spPr bwMode="auto">
                          <a:xfrm flipH="1">
                            <a:off x="6885" y="8385"/>
                            <a:ext cx="975" cy="1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8637"/>
                        <wps:cNvCnPr>
                          <a:cxnSpLocks noChangeShapeType="1"/>
                        </wps:cNvCnPr>
                        <wps:spPr bwMode="auto">
                          <a:xfrm>
                            <a:off x="3699" y="9105"/>
                            <a:ext cx="1446" cy="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8638"/>
                        <wps:cNvCnPr>
                          <a:cxnSpLocks noChangeShapeType="1"/>
                        </wps:cNvCnPr>
                        <wps:spPr bwMode="auto">
                          <a:xfrm flipV="1">
                            <a:off x="4470" y="11588"/>
                            <a:ext cx="675" cy="1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8639"/>
                        <wps:cNvCnPr>
                          <a:cxnSpLocks noChangeShapeType="1"/>
                        </wps:cNvCnPr>
                        <wps:spPr bwMode="auto">
                          <a:xfrm flipV="1">
                            <a:off x="3314" y="10412"/>
                            <a:ext cx="1868" cy="16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1" name="Group 8660"/>
                        <wpg:cNvGrpSpPr>
                          <a:grpSpLocks/>
                        </wpg:cNvGrpSpPr>
                        <wpg:grpSpPr bwMode="auto">
                          <a:xfrm>
                            <a:off x="1705" y="7680"/>
                            <a:ext cx="8000" cy="7529"/>
                            <a:chOff x="1705" y="7680"/>
                            <a:chExt cx="8000" cy="7529"/>
                          </a:xfrm>
                        </wpg:grpSpPr>
                        <wpg:grpSp>
                          <wpg:cNvPr id="82" name="Group 8603"/>
                          <wpg:cNvGrpSpPr>
                            <a:grpSpLocks/>
                          </wpg:cNvGrpSpPr>
                          <wpg:grpSpPr bwMode="auto">
                            <a:xfrm>
                              <a:off x="5182" y="9076"/>
                              <a:ext cx="1658" cy="2820"/>
                              <a:chOff x="4003" y="2385"/>
                              <a:chExt cx="1658" cy="2820"/>
                            </a:xfrm>
                          </wpg:grpSpPr>
                          <wps:wsp>
                            <wps:cNvPr id="83" name="Text Box 8604"/>
                            <wps:cNvSpPr txBox="1">
                              <a:spLocks noChangeArrowheads="1"/>
                            </wps:cNvSpPr>
                            <wps:spPr bwMode="auto">
                              <a:xfrm>
                                <a:off x="4003" y="2385"/>
                                <a:ext cx="1658" cy="2820"/>
                              </a:xfrm>
                              <a:prstGeom prst="rect">
                                <a:avLst/>
                              </a:prstGeom>
                              <a:solidFill>
                                <a:srgbClr val="FFFFFF"/>
                              </a:solidFill>
                              <a:ln w="9525">
                                <a:solidFill>
                                  <a:srgbClr val="000000"/>
                                </a:solidFill>
                                <a:miter lim="800000"/>
                                <a:headEnd/>
                                <a:tailEnd/>
                              </a:ln>
                            </wps:spPr>
                            <wps:txbx>
                              <w:txbxContent>
                                <w:p w:rsidR="0012432C" w:rsidRDefault="0012432C" w:rsidP="00DE5E5C">
                                  <w:pPr>
                                    <w:spacing w:after="0" w:line="240" w:lineRule="auto"/>
                                  </w:pPr>
                                </w:p>
                                <w:p w:rsidR="0012432C" w:rsidRDefault="0012432C" w:rsidP="00DE5E5C">
                                  <w:pPr>
                                    <w:spacing w:after="0" w:line="240" w:lineRule="auto"/>
                                  </w:pPr>
                                  <w:r>
                                    <w:sym w:font="Symbol" w:char="F023"/>
                                  </w:r>
                                  <w:proofErr w:type="spellStart"/>
                                  <w:r>
                                    <w:t>Matr_ag</w:t>
                                  </w:r>
                                  <w:proofErr w:type="spellEnd"/>
                                  <w:r>
                                    <w:t xml:space="preserve"> </w:t>
                                  </w:r>
                                </w:p>
                                <w:p w:rsidR="0012432C" w:rsidRDefault="0012432C" w:rsidP="00DE5E5C">
                                  <w:pPr>
                                    <w:spacing w:after="0" w:line="240" w:lineRule="auto"/>
                                  </w:pPr>
                                  <w:proofErr w:type="spellStart"/>
                                  <w:r>
                                    <w:t>Nom_ag</w:t>
                                  </w:r>
                                  <w:proofErr w:type="spellEnd"/>
                                </w:p>
                                <w:p w:rsidR="0012432C" w:rsidRDefault="0012432C" w:rsidP="00DE5E5C">
                                  <w:pPr>
                                    <w:spacing w:after="0" w:line="240" w:lineRule="auto"/>
                                  </w:pPr>
                                  <w:proofErr w:type="spellStart"/>
                                  <w:r>
                                    <w:t>Postnom</w:t>
                                  </w:r>
                                  <w:proofErr w:type="spellEnd"/>
                                  <w:r>
                                    <w:t>-ag</w:t>
                                  </w:r>
                                </w:p>
                                <w:p w:rsidR="0012432C" w:rsidRDefault="0012432C" w:rsidP="00DE5E5C">
                                  <w:pPr>
                                    <w:spacing w:after="0" w:line="240" w:lineRule="auto"/>
                                  </w:pPr>
                                  <w:proofErr w:type="spellStart"/>
                                  <w:r>
                                    <w:t>Prénom_ag</w:t>
                                  </w:r>
                                  <w:proofErr w:type="spellEnd"/>
                                  <w:r>
                                    <w:t xml:space="preserve"> </w:t>
                                  </w:r>
                                </w:p>
                                <w:p w:rsidR="0012432C" w:rsidRDefault="0012432C" w:rsidP="00DE5E5C">
                                  <w:pPr>
                                    <w:spacing w:after="0" w:line="240" w:lineRule="auto"/>
                                  </w:pPr>
                                  <w:proofErr w:type="spellStart"/>
                                  <w:r>
                                    <w:t>Fonction_ag</w:t>
                                  </w:r>
                                  <w:proofErr w:type="spellEnd"/>
                                  <w:r>
                                    <w:t xml:space="preserve"> </w:t>
                                  </w:r>
                                </w:p>
                                <w:p w:rsidR="0012432C" w:rsidRDefault="0012432C" w:rsidP="00DE5E5C">
                                  <w:pPr>
                                    <w:spacing w:after="0" w:line="240" w:lineRule="auto"/>
                                  </w:pPr>
                                  <w:proofErr w:type="spellStart"/>
                                  <w:r>
                                    <w:t>Etatcivil_ag</w:t>
                                  </w:r>
                                  <w:proofErr w:type="spellEnd"/>
                                  <w:r>
                                    <w:t xml:space="preserve"> </w:t>
                                  </w:r>
                                </w:p>
                                <w:p w:rsidR="0012432C" w:rsidRDefault="0012432C" w:rsidP="00DE5E5C">
                                  <w:pPr>
                                    <w:spacing w:after="0" w:line="240" w:lineRule="auto"/>
                                  </w:pPr>
                                  <w:proofErr w:type="spellStart"/>
                                  <w:r>
                                    <w:t>Direction_ag</w:t>
                                  </w:r>
                                  <w:proofErr w:type="spellEnd"/>
                                  <w:r>
                                    <w:t xml:space="preserve"> </w:t>
                                  </w:r>
                                </w:p>
                                <w:p w:rsidR="0012432C" w:rsidRDefault="0012432C" w:rsidP="00DE5E5C">
                                  <w:pPr>
                                    <w:spacing w:after="0" w:line="240" w:lineRule="auto"/>
                                  </w:pPr>
                                  <w:proofErr w:type="spellStart"/>
                                  <w:r>
                                    <w:t>Adresse_ag</w:t>
                                  </w:r>
                                  <w:proofErr w:type="spellEnd"/>
                                  <w:r>
                                    <w:t xml:space="preserve"> </w:t>
                                  </w:r>
                                </w:p>
                                <w:p w:rsidR="0012432C" w:rsidRDefault="0012432C" w:rsidP="00DE5E5C">
                                  <w:pPr>
                                    <w:spacing w:after="0" w:line="240" w:lineRule="auto"/>
                                  </w:pPr>
                                  <w:proofErr w:type="spellStart"/>
                                  <w:r>
                                    <w:t>Téléphone_ag</w:t>
                                  </w:r>
                                  <w:proofErr w:type="spellEnd"/>
                                  <w:r>
                                    <w:t xml:space="preserve">   </w:t>
                                  </w:r>
                                </w:p>
                                <w:p w:rsidR="0012432C" w:rsidRDefault="0012432C" w:rsidP="00DE5E5C"/>
                              </w:txbxContent>
                            </wps:txbx>
                            <wps:bodyPr rot="0" vert="horz" wrap="square" lIns="91440" tIns="45720" rIns="91440" bIns="45720" anchor="t" anchorCtr="0" upright="1">
                              <a:noAutofit/>
                            </wps:bodyPr>
                          </wps:wsp>
                          <wps:wsp>
                            <wps:cNvPr id="84" name="Text Box 8605"/>
                            <wps:cNvSpPr txBox="1">
                              <a:spLocks noChangeArrowheads="1"/>
                            </wps:cNvSpPr>
                            <wps:spPr bwMode="auto">
                              <a:xfrm>
                                <a:off x="4003" y="2385"/>
                                <a:ext cx="1658" cy="405"/>
                              </a:xfrm>
                              <a:prstGeom prst="rect">
                                <a:avLst/>
                              </a:prstGeom>
                              <a:solidFill>
                                <a:srgbClr val="FFFFFF"/>
                              </a:solidFill>
                              <a:ln w="9525">
                                <a:solidFill>
                                  <a:srgbClr val="000000"/>
                                </a:solidFill>
                                <a:miter lim="800000"/>
                                <a:headEnd/>
                                <a:tailEnd/>
                              </a:ln>
                            </wps:spPr>
                            <wps:txbx>
                              <w:txbxContent>
                                <w:p w:rsidR="0012432C" w:rsidRPr="00C7151F" w:rsidRDefault="0012432C" w:rsidP="00DE5E5C">
                                  <w:pPr>
                                    <w:jc w:val="center"/>
                                  </w:pPr>
                                  <w:r w:rsidRPr="00C7151F">
                                    <w:t>Agent</w:t>
                                  </w:r>
                                </w:p>
                                <w:p w:rsidR="0012432C" w:rsidRPr="00C7151F" w:rsidRDefault="0012432C" w:rsidP="00DE5E5C"/>
                              </w:txbxContent>
                            </wps:txbx>
                            <wps:bodyPr rot="0" vert="horz" wrap="square" lIns="91440" tIns="45720" rIns="91440" bIns="45720" anchor="t" anchorCtr="0" upright="1">
                              <a:noAutofit/>
                            </wps:bodyPr>
                          </wps:wsp>
                        </wpg:grpSp>
                        <wpg:grpSp>
                          <wpg:cNvPr id="85" name="Group 8649"/>
                          <wpg:cNvGrpSpPr>
                            <a:grpSpLocks/>
                          </wpg:cNvGrpSpPr>
                          <wpg:grpSpPr bwMode="auto">
                            <a:xfrm>
                              <a:off x="1705" y="7935"/>
                              <a:ext cx="1994" cy="2081"/>
                              <a:chOff x="1705" y="7935"/>
                              <a:chExt cx="1994" cy="2081"/>
                            </a:xfrm>
                          </wpg:grpSpPr>
                          <wps:wsp>
                            <wps:cNvPr id="86" name="Text Box 8601"/>
                            <wps:cNvSpPr txBox="1">
                              <a:spLocks noChangeArrowheads="1"/>
                            </wps:cNvSpPr>
                            <wps:spPr bwMode="auto">
                              <a:xfrm>
                                <a:off x="1705" y="7935"/>
                                <a:ext cx="1994" cy="2081"/>
                              </a:xfrm>
                              <a:prstGeom prst="rect">
                                <a:avLst/>
                              </a:prstGeom>
                              <a:solidFill>
                                <a:srgbClr val="FFFFFF"/>
                              </a:solidFill>
                              <a:ln w="9525">
                                <a:solidFill>
                                  <a:srgbClr val="000000"/>
                                </a:solidFill>
                                <a:miter lim="800000"/>
                                <a:headEnd/>
                                <a:tailEnd/>
                              </a:ln>
                            </wps:spPr>
                            <wps:txbx>
                              <w:txbxContent>
                                <w:p w:rsidR="0012432C" w:rsidRDefault="0012432C" w:rsidP="00DE5E5C">
                                  <w:pPr>
                                    <w:spacing w:after="0" w:line="240" w:lineRule="auto"/>
                                    <w:contextualSpacing/>
                                  </w:pPr>
                                  <w:r>
                                    <w:t xml:space="preserve"> </w:t>
                                  </w:r>
                                </w:p>
                                <w:p w:rsidR="0012432C" w:rsidRDefault="0012432C" w:rsidP="00DE5E5C">
                                  <w:pPr>
                                    <w:spacing w:after="0" w:line="240" w:lineRule="auto"/>
                                    <w:contextualSpacing/>
                                  </w:pPr>
                                  <w:r>
                                    <w:sym w:font="Symbol" w:char="F023"/>
                                  </w:r>
                                  <w:proofErr w:type="spellStart"/>
                                  <w:proofErr w:type="gramStart"/>
                                  <w:r>
                                    <w:t>code</w:t>
                                  </w:r>
                                  <w:proofErr w:type="gramEnd"/>
                                  <w:r>
                                    <w:t>_prestation</w:t>
                                  </w:r>
                                  <w:proofErr w:type="spellEnd"/>
                                </w:p>
                                <w:p w:rsidR="0012432C" w:rsidRDefault="0012432C" w:rsidP="00DE5E5C">
                                  <w:pPr>
                                    <w:spacing w:after="0" w:line="240" w:lineRule="auto"/>
                                    <w:contextualSpacing/>
                                  </w:pPr>
                                  <w:proofErr w:type="spellStart"/>
                                  <w:r>
                                    <w:t>Date_prestation</w:t>
                                  </w:r>
                                  <w:proofErr w:type="spellEnd"/>
                                </w:p>
                                <w:p w:rsidR="0012432C" w:rsidRDefault="0012432C" w:rsidP="00DE5E5C">
                                  <w:pPr>
                                    <w:spacing w:after="0" w:line="240" w:lineRule="auto"/>
                                    <w:contextualSpacing/>
                                  </w:pPr>
                                  <w:proofErr w:type="spellStart"/>
                                  <w:r>
                                    <w:t>Jour_prestation</w:t>
                                  </w:r>
                                  <w:proofErr w:type="spellEnd"/>
                                  <w:r>
                                    <w:t xml:space="preserve"> </w:t>
                                  </w:r>
                                </w:p>
                                <w:p w:rsidR="0012432C" w:rsidRDefault="0012432C" w:rsidP="00DE5E5C">
                                  <w:pPr>
                                    <w:spacing w:after="0" w:line="240" w:lineRule="auto"/>
                                    <w:contextualSpacing/>
                                  </w:pPr>
                                  <w:proofErr w:type="spellStart"/>
                                  <w:r>
                                    <w:t>Jour_maladies</w:t>
                                  </w:r>
                                  <w:proofErr w:type="spellEnd"/>
                                </w:p>
                                <w:p w:rsidR="0012432C" w:rsidRDefault="0012432C" w:rsidP="00DE5E5C">
                                  <w:pPr>
                                    <w:spacing w:after="0" w:line="240" w:lineRule="auto"/>
                                    <w:contextualSpacing/>
                                  </w:pPr>
                                  <w:proofErr w:type="spellStart"/>
                                  <w:r>
                                    <w:t>Heure_supl</w:t>
                                  </w:r>
                                  <w:proofErr w:type="spellEnd"/>
                                  <w:r>
                                    <w:t xml:space="preserve"> </w:t>
                                  </w:r>
                                </w:p>
                                <w:p w:rsidR="0012432C" w:rsidRPr="007904C1" w:rsidRDefault="0012432C" w:rsidP="00DE5E5C">
                                  <w:pPr>
                                    <w:spacing w:after="0" w:line="240" w:lineRule="auto"/>
                                    <w:contextualSpacing/>
                                    <w:rPr>
                                      <w:u w:val="single"/>
                                    </w:rPr>
                                  </w:pPr>
                                  <w:proofErr w:type="spellStart"/>
                                  <w:r>
                                    <w:rPr>
                                      <w:u w:val="single"/>
                                    </w:rPr>
                                    <w:t>Matr_ag</w:t>
                                  </w:r>
                                  <w:proofErr w:type="spellEnd"/>
                                </w:p>
                              </w:txbxContent>
                            </wps:txbx>
                            <wps:bodyPr rot="0" vert="horz" wrap="square" lIns="91440" tIns="45720" rIns="91440" bIns="45720" anchor="t" anchorCtr="0" upright="1">
                              <a:noAutofit/>
                            </wps:bodyPr>
                          </wps:wsp>
                          <wps:wsp>
                            <wps:cNvPr id="87" name="Text Box 8602"/>
                            <wps:cNvSpPr txBox="1">
                              <a:spLocks noChangeArrowheads="1"/>
                            </wps:cNvSpPr>
                            <wps:spPr bwMode="auto">
                              <a:xfrm>
                                <a:off x="1705" y="7935"/>
                                <a:ext cx="1994" cy="386"/>
                              </a:xfrm>
                              <a:prstGeom prst="rect">
                                <a:avLst/>
                              </a:prstGeom>
                              <a:solidFill>
                                <a:srgbClr val="FFFFFF"/>
                              </a:solidFill>
                              <a:ln w="9525">
                                <a:solidFill>
                                  <a:srgbClr val="000000"/>
                                </a:solidFill>
                                <a:miter lim="800000"/>
                                <a:headEnd/>
                                <a:tailEnd/>
                              </a:ln>
                            </wps:spPr>
                            <wps:txbx>
                              <w:txbxContent>
                                <w:p w:rsidR="0012432C" w:rsidRDefault="0012432C" w:rsidP="00DE5E5C">
                                  <w:r>
                                    <w:t xml:space="preserve">Prestation </w:t>
                                  </w:r>
                                </w:p>
                              </w:txbxContent>
                            </wps:txbx>
                            <wps:bodyPr rot="0" vert="horz" wrap="square" lIns="91440" tIns="45720" rIns="91440" bIns="45720" anchor="t" anchorCtr="0" upright="1">
                              <a:noAutofit/>
                            </wps:bodyPr>
                          </wps:wsp>
                        </wpg:grpSp>
                        <wpg:grpSp>
                          <wpg:cNvPr id="88" name="Group 8651"/>
                          <wpg:cNvGrpSpPr>
                            <a:grpSpLocks/>
                          </wpg:cNvGrpSpPr>
                          <wpg:grpSpPr bwMode="auto">
                            <a:xfrm>
                              <a:off x="1780" y="10780"/>
                              <a:ext cx="1559" cy="2301"/>
                              <a:chOff x="1780" y="10780"/>
                              <a:chExt cx="1559" cy="2301"/>
                            </a:xfrm>
                          </wpg:grpSpPr>
                          <wps:wsp>
                            <wps:cNvPr id="89" name="Text Box 8607"/>
                            <wps:cNvSpPr txBox="1">
                              <a:spLocks noChangeArrowheads="1"/>
                            </wps:cNvSpPr>
                            <wps:spPr bwMode="auto">
                              <a:xfrm>
                                <a:off x="1780" y="10780"/>
                                <a:ext cx="1559" cy="2301"/>
                              </a:xfrm>
                              <a:prstGeom prst="rect">
                                <a:avLst/>
                              </a:prstGeom>
                              <a:solidFill>
                                <a:srgbClr val="FFFFFF"/>
                              </a:solidFill>
                              <a:ln w="9525">
                                <a:solidFill>
                                  <a:srgbClr val="000000"/>
                                </a:solidFill>
                                <a:miter lim="800000"/>
                                <a:headEnd/>
                                <a:tailEnd/>
                              </a:ln>
                            </wps:spPr>
                            <wps:txbx>
                              <w:txbxContent>
                                <w:p w:rsidR="0012432C" w:rsidRDefault="0012432C" w:rsidP="00DE5E5C">
                                  <w:pPr>
                                    <w:spacing w:after="0" w:line="240" w:lineRule="auto"/>
                                  </w:pPr>
                                </w:p>
                                <w:p w:rsidR="0012432C" w:rsidRDefault="0012432C" w:rsidP="00DE5E5C">
                                  <w:pPr>
                                    <w:spacing w:after="0" w:line="240" w:lineRule="auto"/>
                                  </w:pPr>
                                  <w:r>
                                    <w:sym w:font="Symbol" w:char="F023"/>
                                  </w:r>
                                  <w:proofErr w:type="spellStart"/>
                                  <w:proofErr w:type="gramStart"/>
                                  <w:r>
                                    <w:t>code</w:t>
                                  </w:r>
                                  <w:proofErr w:type="gramEnd"/>
                                  <w:r>
                                    <w:t>_prime</w:t>
                                  </w:r>
                                  <w:proofErr w:type="spellEnd"/>
                                </w:p>
                                <w:p w:rsidR="0012432C" w:rsidRDefault="0012432C" w:rsidP="00DE5E5C">
                                  <w:pPr>
                                    <w:spacing w:after="0" w:line="240" w:lineRule="auto"/>
                                  </w:pPr>
                                  <w:r>
                                    <w:t xml:space="preserve">Date </w:t>
                                  </w:r>
                                </w:p>
                                <w:p w:rsidR="0012432C" w:rsidRDefault="0012432C" w:rsidP="00DE5E5C">
                                  <w:pPr>
                                    <w:spacing w:after="0" w:line="240" w:lineRule="auto"/>
                                  </w:pPr>
                                  <w:r>
                                    <w:t xml:space="preserve">Mois </w:t>
                                  </w:r>
                                </w:p>
                                <w:p w:rsidR="0012432C" w:rsidRDefault="0012432C" w:rsidP="00DE5E5C">
                                  <w:pPr>
                                    <w:spacing w:after="0" w:line="240" w:lineRule="auto"/>
                                  </w:pPr>
                                  <w:proofErr w:type="spellStart"/>
                                  <w:r>
                                    <w:t>Lib_prime</w:t>
                                  </w:r>
                                  <w:proofErr w:type="spellEnd"/>
                                  <w:r>
                                    <w:t xml:space="preserve"> </w:t>
                                  </w:r>
                                </w:p>
                                <w:p w:rsidR="0012432C" w:rsidRDefault="0012432C" w:rsidP="00DE5E5C">
                                  <w:pPr>
                                    <w:spacing w:after="0" w:line="240" w:lineRule="auto"/>
                                  </w:pPr>
                                  <w:r>
                                    <w:t>Motif</w:t>
                                  </w:r>
                                </w:p>
                                <w:p w:rsidR="0012432C" w:rsidRDefault="0012432C" w:rsidP="00DE5E5C">
                                  <w:pPr>
                                    <w:spacing w:after="0" w:line="240" w:lineRule="auto"/>
                                  </w:pPr>
                                  <w:r>
                                    <w:t>Montant</w:t>
                                  </w:r>
                                </w:p>
                                <w:p w:rsidR="0012432C" w:rsidRPr="007904C1" w:rsidRDefault="0012432C" w:rsidP="00DE5E5C">
                                  <w:pPr>
                                    <w:spacing w:after="0" w:line="240" w:lineRule="auto"/>
                                    <w:rPr>
                                      <w:u w:val="single"/>
                                    </w:rPr>
                                  </w:pPr>
                                  <w:proofErr w:type="spellStart"/>
                                  <w:r>
                                    <w:rPr>
                                      <w:u w:val="single"/>
                                    </w:rPr>
                                    <w:t>Matr_ag</w:t>
                                  </w:r>
                                  <w:proofErr w:type="spellEnd"/>
                                </w:p>
                              </w:txbxContent>
                            </wps:txbx>
                            <wps:bodyPr rot="0" vert="horz" wrap="square" lIns="91440" tIns="45720" rIns="91440" bIns="45720" anchor="t" anchorCtr="0" upright="1">
                              <a:noAutofit/>
                            </wps:bodyPr>
                          </wps:wsp>
                          <wps:wsp>
                            <wps:cNvPr id="90" name="Text Box 8608"/>
                            <wps:cNvSpPr txBox="1">
                              <a:spLocks noChangeArrowheads="1"/>
                            </wps:cNvSpPr>
                            <wps:spPr bwMode="auto">
                              <a:xfrm>
                                <a:off x="1780" y="10780"/>
                                <a:ext cx="1559" cy="364"/>
                              </a:xfrm>
                              <a:prstGeom prst="rect">
                                <a:avLst/>
                              </a:prstGeom>
                              <a:solidFill>
                                <a:srgbClr val="FFFFFF"/>
                              </a:solidFill>
                              <a:ln w="9525">
                                <a:solidFill>
                                  <a:srgbClr val="000000"/>
                                </a:solidFill>
                                <a:miter lim="800000"/>
                                <a:headEnd/>
                                <a:tailEnd/>
                              </a:ln>
                            </wps:spPr>
                            <wps:txbx>
                              <w:txbxContent>
                                <w:p w:rsidR="0012432C" w:rsidRPr="00C7151F" w:rsidRDefault="0012432C" w:rsidP="00DE5E5C">
                                  <w:pPr>
                                    <w:jc w:val="center"/>
                                  </w:pPr>
                                  <w:r>
                                    <w:t xml:space="preserve">Prime </w:t>
                                  </w:r>
                                </w:p>
                                <w:p w:rsidR="0012432C" w:rsidRPr="00C7151F" w:rsidRDefault="0012432C" w:rsidP="00DE5E5C"/>
                              </w:txbxContent>
                            </wps:txbx>
                            <wps:bodyPr rot="0" vert="horz" wrap="square" lIns="91440" tIns="45720" rIns="91440" bIns="45720" anchor="t" anchorCtr="0" upright="1">
                              <a:noAutofit/>
                            </wps:bodyPr>
                          </wps:wsp>
                        </wpg:grpSp>
                        <wpg:grpSp>
                          <wpg:cNvPr id="91" name="Group 8652"/>
                          <wpg:cNvGrpSpPr>
                            <a:grpSpLocks/>
                          </wpg:cNvGrpSpPr>
                          <wpg:grpSpPr bwMode="auto">
                            <a:xfrm>
                              <a:off x="3675" y="13134"/>
                              <a:ext cx="1560" cy="2075"/>
                              <a:chOff x="3300" y="13598"/>
                              <a:chExt cx="1560" cy="2075"/>
                            </a:xfrm>
                          </wpg:grpSpPr>
                          <wps:wsp>
                            <wps:cNvPr id="92" name="Text Box 8610"/>
                            <wps:cNvSpPr txBox="1">
                              <a:spLocks noChangeArrowheads="1"/>
                            </wps:cNvSpPr>
                            <wps:spPr bwMode="auto">
                              <a:xfrm>
                                <a:off x="3300" y="13598"/>
                                <a:ext cx="1560" cy="2075"/>
                              </a:xfrm>
                              <a:prstGeom prst="rect">
                                <a:avLst/>
                              </a:prstGeom>
                              <a:solidFill>
                                <a:srgbClr val="FFFFFF"/>
                              </a:solidFill>
                              <a:ln w="9525">
                                <a:solidFill>
                                  <a:srgbClr val="000000"/>
                                </a:solidFill>
                                <a:miter lim="800000"/>
                                <a:headEnd/>
                                <a:tailEnd/>
                              </a:ln>
                            </wps:spPr>
                            <wps:txbx>
                              <w:txbxContent>
                                <w:p w:rsidR="0012432C" w:rsidRDefault="0012432C" w:rsidP="00DE5E5C">
                                  <w:pPr>
                                    <w:spacing w:after="0" w:line="240" w:lineRule="auto"/>
                                  </w:pPr>
                                </w:p>
                                <w:p w:rsidR="0012432C" w:rsidRDefault="0012432C" w:rsidP="00DE5E5C">
                                  <w:pPr>
                                    <w:spacing w:after="0" w:line="240" w:lineRule="auto"/>
                                  </w:pPr>
                                  <w:r>
                                    <w:sym w:font="Symbol" w:char="F023"/>
                                  </w:r>
                                  <w:proofErr w:type="spellStart"/>
                                  <w:r>
                                    <w:t>Code_avantage</w:t>
                                  </w:r>
                                  <w:proofErr w:type="spellEnd"/>
                                </w:p>
                                <w:p w:rsidR="0012432C" w:rsidRDefault="0012432C" w:rsidP="00DE5E5C">
                                  <w:pPr>
                                    <w:spacing w:after="0" w:line="240" w:lineRule="auto"/>
                                  </w:pPr>
                                  <w:proofErr w:type="spellStart"/>
                                  <w:r>
                                    <w:t>Lib_avantage</w:t>
                                  </w:r>
                                  <w:proofErr w:type="spellEnd"/>
                                </w:p>
                                <w:p w:rsidR="0012432C" w:rsidRDefault="0012432C" w:rsidP="00DE5E5C">
                                  <w:pPr>
                                    <w:spacing w:after="0" w:line="240" w:lineRule="auto"/>
                                  </w:pPr>
                                  <w:proofErr w:type="spellStart"/>
                                  <w:r>
                                    <w:t>Motif_avantage</w:t>
                                  </w:r>
                                  <w:proofErr w:type="spellEnd"/>
                                </w:p>
                                <w:p w:rsidR="0012432C" w:rsidRPr="007904C1" w:rsidRDefault="0012432C" w:rsidP="00DE5E5C">
                                  <w:pPr>
                                    <w:spacing w:after="0" w:line="240" w:lineRule="auto"/>
                                    <w:rPr>
                                      <w:u w:val="single"/>
                                    </w:rPr>
                                  </w:pPr>
                                  <w:proofErr w:type="spellStart"/>
                                  <w:r>
                                    <w:rPr>
                                      <w:u w:val="single"/>
                                    </w:rPr>
                                    <w:t>Matr_ag</w:t>
                                  </w:r>
                                  <w:proofErr w:type="spellEnd"/>
                                </w:p>
                                <w:p w:rsidR="0012432C" w:rsidRDefault="0012432C" w:rsidP="00DE5E5C">
                                  <w:pPr>
                                    <w:spacing w:after="0" w:line="240" w:lineRule="auto"/>
                                  </w:pPr>
                                </w:p>
                                <w:p w:rsidR="0012432C" w:rsidRDefault="0012432C" w:rsidP="00DE5E5C"/>
                              </w:txbxContent>
                            </wps:txbx>
                            <wps:bodyPr rot="0" vert="horz" wrap="square" lIns="91440" tIns="45720" rIns="91440" bIns="45720" anchor="t" anchorCtr="0" upright="1">
                              <a:noAutofit/>
                            </wps:bodyPr>
                          </wps:wsp>
                          <wps:wsp>
                            <wps:cNvPr id="93" name="Text Box 8611"/>
                            <wps:cNvSpPr txBox="1">
                              <a:spLocks noChangeArrowheads="1"/>
                            </wps:cNvSpPr>
                            <wps:spPr bwMode="auto">
                              <a:xfrm>
                                <a:off x="3300" y="13598"/>
                                <a:ext cx="1560" cy="368"/>
                              </a:xfrm>
                              <a:prstGeom prst="rect">
                                <a:avLst/>
                              </a:prstGeom>
                              <a:solidFill>
                                <a:srgbClr val="FFFFFF"/>
                              </a:solidFill>
                              <a:ln w="9525">
                                <a:solidFill>
                                  <a:srgbClr val="000000"/>
                                </a:solidFill>
                                <a:miter lim="800000"/>
                                <a:headEnd/>
                                <a:tailEnd/>
                              </a:ln>
                            </wps:spPr>
                            <wps:txbx>
                              <w:txbxContent>
                                <w:p w:rsidR="0012432C" w:rsidRPr="00C7151F" w:rsidRDefault="0012432C" w:rsidP="00DE5E5C">
                                  <w:pPr>
                                    <w:jc w:val="center"/>
                                  </w:pPr>
                                  <w:r>
                                    <w:t xml:space="preserve">Avantage </w:t>
                                  </w:r>
                                </w:p>
                                <w:p w:rsidR="0012432C" w:rsidRPr="00C7151F" w:rsidRDefault="0012432C" w:rsidP="00DE5E5C"/>
                              </w:txbxContent>
                            </wps:txbx>
                            <wps:bodyPr rot="0" vert="horz" wrap="square" lIns="91440" tIns="45720" rIns="91440" bIns="45720" anchor="t" anchorCtr="0" upright="1">
                              <a:noAutofit/>
                            </wps:bodyPr>
                          </wps:wsp>
                        </wpg:grpSp>
                        <wpg:grpSp>
                          <wpg:cNvPr id="94" name="Group 8653"/>
                          <wpg:cNvGrpSpPr>
                            <a:grpSpLocks/>
                          </wpg:cNvGrpSpPr>
                          <wpg:grpSpPr bwMode="auto">
                            <a:xfrm>
                              <a:off x="7848" y="7680"/>
                              <a:ext cx="1857" cy="2018"/>
                              <a:chOff x="7878" y="7680"/>
                              <a:chExt cx="1857" cy="2018"/>
                            </a:xfrm>
                          </wpg:grpSpPr>
                          <wps:wsp>
                            <wps:cNvPr id="95" name="Text Box 8598"/>
                            <wps:cNvSpPr txBox="1">
                              <a:spLocks noChangeArrowheads="1"/>
                            </wps:cNvSpPr>
                            <wps:spPr bwMode="auto">
                              <a:xfrm>
                                <a:off x="7878" y="7680"/>
                                <a:ext cx="1857" cy="2018"/>
                              </a:xfrm>
                              <a:prstGeom prst="rect">
                                <a:avLst/>
                              </a:prstGeom>
                              <a:solidFill>
                                <a:srgbClr val="FFFFFF"/>
                              </a:solidFill>
                              <a:ln w="9525">
                                <a:solidFill>
                                  <a:srgbClr val="000000"/>
                                </a:solidFill>
                                <a:miter lim="800000"/>
                                <a:headEnd/>
                                <a:tailEnd/>
                              </a:ln>
                            </wps:spPr>
                            <wps:txbx>
                              <w:txbxContent>
                                <w:p w:rsidR="0012432C" w:rsidRDefault="0012432C" w:rsidP="00DE5E5C">
                                  <w:pPr>
                                    <w:spacing w:after="0" w:line="240" w:lineRule="auto"/>
                                    <w:contextualSpacing/>
                                  </w:pPr>
                                  <w:r>
                                    <w:t xml:space="preserve"> </w:t>
                                  </w:r>
                                </w:p>
                                <w:p w:rsidR="0012432C" w:rsidRDefault="0012432C" w:rsidP="00DE5E5C">
                                  <w:pPr>
                                    <w:spacing w:after="0" w:line="240" w:lineRule="auto"/>
                                    <w:contextualSpacing/>
                                  </w:pPr>
                                  <w:r>
                                    <w:sym w:font="Symbol" w:char="F023"/>
                                  </w:r>
                                  <w:proofErr w:type="spellStart"/>
                                  <w:r>
                                    <w:t>Codesalaire</w:t>
                                  </w:r>
                                  <w:proofErr w:type="spellEnd"/>
                                  <w:r>
                                    <w:t xml:space="preserve"> </w:t>
                                  </w:r>
                                </w:p>
                                <w:p w:rsidR="0012432C" w:rsidRDefault="0012432C" w:rsidP="00DE5E5C">
                                  <w:pPr>
                                    <w:spacing w:after="0" w:line="240" w:lineRule="auto"/>
                                    <w:contextualSpacing/>
                                  </w:pPr>
                                  <w:proofErr w:type="spellStart"/>
                                  <w:r>
                                    <w:t>Lib_salaire</w:t>
                                  </w:r>
                                  <w:proofErr w:type="spellEnd"/>
                                  <w:r>
                                    <w:t xml:space="preserve"> </w:t>
                                  </w:r>
                                </w:p>
                                <w:p w:rsidR="0012432C" w:rsidRDefault="0012432C" w:rsidP="00DE5E5C">
                                  <w:pPr>
                                    <w:spacing w:after="0" w:line="240" w:lineRule="auto"/>
                                    <w:contextualSpacing/>
                                  </w:pPr>
                                  <w:r>
                                    <w:t>Mois</w:t>
                                  </w:r>
                                </w:p>
                                <w:p w:rsidR="0012432C" w:rsidRDefault="0012432C" w:rsidP="00DE5E5C">
                                  <w:pPr>
                                    <w:spacing w:after="0" w:line="240" w:lineRule="auto"/>
                                    <w:contextualSpacing/>
                                  </w:pPr>
                                  <w:r>
                                    <w:t>Motif</w:t>
                                  </w:r>
                                </w:p>
                                <w:p w:rsidR="0012432C" w:rsidRDefault="0012432C" w:rsidP="00DE5E5C">
                                  <w:pPr>
                                    <w:spacing w:after="0" w:line="240" w:lineRule="auto"/>
                                    <w:contextualSpacing/>
                                  </w:pPr>
                                  <w:r>
                                    <w:t>Montant</w:t>
                                  </w:r>
                                </w:p>
                                <w:p w:rsidR="0012432C" w:rsidRPr="00B81D50" w:rsidRDefault="0012432C" w:rsidP="00DE5E5C">
                                  <w:pPr>
                                    <w:spacing w:after="0" w:line="240" w:lineRule="auto"/>
                                    <w:contextualSpacing/>
                                    <w:rPr>
                                      <w:u w:val="single"/>
                                    </w:rPr>
                                  </w:pPr>
                                  <w:proofErr w:type="spellStart"/>
                                  <w:r>
                                    <w:rPr>
                                      <w:u w:val="single"/>
                                    </w:rPr>
                                    <w:t>Matr_ag</w:t>
                                  </w:r>
                                  <w:proofErr w:type="spellEnd"/>
                                  <w:r>
                                    <w:rPr>
                                      <w:u w:val="single"/>
                                    </w:rPr>
                                    <w:t xml:space="preserve"> </w:t>
                                  </w:r>
                                </w:p>
                              </w:txbxContent>
                            </wps:txbx>
                            <wps:bodyPr rot="0" vert="horz" wrap="square" lIns="91440" tIns="45720" rIns="91440" bIns="45720" anchor="t" anchorCtr="0" upright="1">
                              <a:noAutofit/>
                            </wps:bodyPr>
                          </wps:wsp>
                          <wps:wsp>
                            <wps:cNvPr id="96" name="Text Box 8599"/>
                            <wps:cNvSpPr txBox="1">
                              <a:spLocks noChangeArrowheads="1"/>
                            </wps:cNvSpPr>
                            <wps:spPr bwMode="auto">
                              <a:xfrm>
                                <a:off x="7878" y="7680"/>
                                <a:ext cx="1857" cy="390"/>
                              </a:xfrm>
                              <a:prstGeom prst="rect">
                                <a:avLst/>
                              </a:prstGeom>
                              <a:solidFill>
                                <a:srgbClr val="FFFFFF"/>
                              </a:solidFill>
                              <a:ln w="9525">
                                <a:solidFill>
                                  <a:srgbClr val="000000"/>
                                </a:solidFill>
                                <a:miter lim="800000"/>
                                <a:headEnd/>
                                <a:tailEnd/>
                              </a:ln>
                            </wps:spPr>
                            <wps:txbx>
                              <w:txbxContent>
                                <w:p w:rsidR="0012432C" w:rsidRDefault="0012432C" w:rsidP="00DE5E5C">
                                  <w:pPr>
                                    <w:jc w:val="center"/>
                                  </w:pPr>
                                  <w:proofErr w:type="gramStart"/>
                                  <w:r>
                                    <w:t>salaire</w:t>
                                  </w:r>
                                  <w:proofErr w:type="gramEnd"/>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8888" o:spid="_x0000_s1647" style="position:absolute;margin-left:13.25pt;margin-top:15.8pt;width:400pt;height:376.45pt;z-index:251713024" coordorigin="1705,7680" coordsize="8000,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">
                <v:shape id="AutoShape 8636" o:spid="_x0000_s1648" type="#_x0000_t32" style="position:absolute;left:6885;top:8385;width:975;height:12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shape id="AutoShape 8637" o:spid="_x0000_s1649" type="#_x0000_t32" style="position:absolute;left:3699;top:9105;width:1446;height: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8638" o:spid="_x0000_s1650" type="#_x0000_t32" style="position:absolute;left:4470;top:11588;width:675;height:15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">
                  <v:stroke endarrow="block"/>
                </v:shape>
                <v:shape id="AutoShape 8639" o:spid="_x0000_s1651" type="#_x0000_t32" style="position:absolute;left:3314;top:10412;width:1868;height:16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">
                  <v:stroke endarrow="block"/>
                </v:shape>
                <v:group id="Group 8660" o:spid="_x0000_s1652" style="position:absolute;left:1705;top:7680;width:8000;height:7529" coordorigin="1705,7680" coordsize="8000,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603" o:spid="_x0000_s1653" style="position:absolute;left:5182;top:9076;width:1658;height:2820" coordorigin="4003,2385" coordsize="1658,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8604" o:spid="_x0000_s1654" type="#_x0000_t202" style="position:absolute;left:4003;top:2385;width:165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rsidR="0012432C" w:rsidRDefault="0012432C" w:rsidP="00DE5E5C">
                            <w:pPr>
                              <w:spacing w:after="0" w:line="240" w:lineRule="auto"/>
                            </w:pPr>
                          </w:p>
                          <w:p w:rsidR="0012432C" w:rsidRDefault="0012432C" w:rsidP="00DE5E5C">
                            <w:pPr>
                              <w:spacing w:after="0" w:line="240" w:lineRule="auto"/>
                            </w:pPr>
                            <w:r>
                              <w:sym w:font="Symbol" w:char="F023"/>
                            </w:r>
                            <w:r>
                              <w:t xml:space="preserve">Matr_ag </w:t>
                            </w:r>
                          </w:p>
                          <w:p w:rsidR="0012432C" w:rsidRDefault="0012432C" w:rsidP="00DE5E5C">
                            <w:pPr>
                              <w:spacing w:after="0" w:line="240" w:lineRule="auto"/>
                            </w:pPr>
                            <w:r>
                              <w:t>Nom_ag</w:t>
                            </w:r>
                          </w:p>
                          <w:p w:rsidR="0012432C" w:rsidRDefault="0012432C" w:rsidP="00DE5E5C">
                            <w:pPr>
                              <w:spacing w:after="0" w:line="240" w:lineRule="auto"/>
                            </w:pPr>
                            <w:r>
                              <w:t>Postnom-ag</w:t>
                            </w:r>
                          </w:p>
                          <w:p w:rsidR="0012432C" w:rsidRDefault="0012432C" w:rsidP="00DE5E5C">
                            <w:pPr>
                              <w:spacing w:after="0" w:line="240" w:lineRule="auto"/>
                            </w:pPr>
                            <w:r>
                              <w:t xml:space="preserve">Prénom_ag </w:t>
                            </w:r>
                          </w:p>
                          <w:p w:rsidR="0012432C" w:rsidRDefault="0012432C" w:rsidP="00DE5E5C">
                            <w:pPr>
                              <w:spacing w:after="0" w:line="240" w:lineRule="auto"/>
                            </w:pPr>
                            <w:r>
                              <w:t xml:space="preserve">Fonction_ag </w:t>
                            </w:r>
                          </w:p>
                          <w:p w:rsidR="0012432C" w:rsidRDefault="0012432C" w:rsidP="00DE5E5C">
                            <w:pPr>
                              <w:spacing w:after="0" w:line="240" w:lineRule="auto"/>
                            </w:pPr>
                            <w:r>
                              <w:t xml:space="preserve">Etatcivil_ag </w:t>
                            </w:r>
                          </w:p>
                          <w:p w:rsidR="0012432C" w:rsidRDefault="0012432C" w:rsidP="00DE5E5C">
                            <w:pPr>
                              <w:spacing w:after="0" w:line="240" w:lineRule="auto"/>
                            </w:pPr>
                            <w:r>
                              <w:t xml:space="preserve">Direction_ag </w:t>
                            </w:r>
                          </w:p>
                          <w:p w:rsidR="0012432C" w:rsidRDefault="0012432C" w:rsidP="00DE5E5C">
                            <w:pPr>
                              <w:spacing w:after="0" w:line="240" w:lineRule="auto"/>
                            </w:pPr>
                            <w:r>
                              <w:t xml:space="preserve">Adresse_ag </w:t>
                            </w:r>
                          </w:p>
                          <w:p w:rsidR="0012432C" w:rsidRDefault="0012432C" w:rsidP="00DE5E5C">
                            <w:pPr>
                              <w:spacing w:after="0" w:line="240" w:lineRule="auto"/>
                            </w:pPr>
                            <w:r>
                              <w:t xml:space="preserve">Téléphone_ag   </w:t>
                            </w:r>
                          </w:p>
                          <w:p w:rsidR="0012432C" w:rsidRDefault="0012432C" w:rsidP="00DE5E5C"/>
                        </w:txbxContent>
                      </v:textbox>
                    </v:shape>
                    <v:shape id="Text Box 8605" o:spid="_x0000_s1655" type="#_x0000_t202" style="position:absolute;left:4003;top:2385;width:165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rsidR="0012432C" w:rsidRPr="00C7151F" w:rsidRDefault="0012432C" w:rsidP="00DE5E5C">
                            <w:pPr>
                              <w:jc w:val="center"/>
                            </w:pPr>
                            <w:r w:rsidRPr="00C7151F">
                              <w:t>Agent</w:t>
                            </w:r>
                          </w:p>
                          <w:p w:rsidR="0012432C" w:rsidRPr="00C7151F" w:rsidRDefault="0012432C" w:rsidP="00DE5E5C"/>
                        </w:txbxContent>
                      </v:textbox>
                    </v:shape>
                  </v:group>
                  <v:group id="Group 8649" o:spid="_x0000_s1656" style="position:absolute;left:1705;top:7935;width:1994;height:2081" coordorigin="1705,7935" coordsize="1994,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8601" o:spid="_x0000_s1657" type="#_x0000_t202" style="position:absolute;left:1705;top:7935;width:1994;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rsidR="0012432C" w:rsidRDefault="0012432C" w:rsidP="00DE5E5C">
                            <w:pPr>
                              <w:spacing w:after="0" w:line="240" w:lineRule="auto"/>
                              <w:contextualSpacing/>
                            </w:pPr>
                            <w:r>
                              <w:t xml:space="preserve"> </w:t>
                            </w:r>
                          </w:p>
                          <w:p w:rsidR="0012432C" w:rsidRDefault="0012432C" w:rsidP="00DE5E5C">
                            <w:pPr>
                              <w:spacing w:after="0" w:line="240" w:lineRule="auto"/>
                              <w:contextualSpacing/>
                            </w:pPr>
                            <w:r>
                              <w:sym w:font="Symbol" w:char="F023"/>
                            </w:r>
                            <w:r>
                              <w:t>code_prestation</w:t>
                            </w:r>
                          </w:p>
                          <w:p w:rsidR="0012432C" w:rsidRDefault="0012432C" w:rsidP="00DE5E5C">
                            <w:pPr>
                              <w:spacing w:after="0" w:line="240" w:lineRule="auto"/>
                              <w:contextualSpacing/>
                            </w:pPr>
                            <w:r>
                              <w:t>Date_prestation</w:t>
                            </w:r>
                          </w:p>
                          <w:p w:rsidR="0012432C" w:rsidRDefault="0012432C" w:rsidP="00DE5E5C">
                            <w:pPr>
                              <w:spacing w:after="0" w:line="240" w:lineRule="auto"/>
                              <w:contextualSpacing/>
                            </w:pPr>
                            <w:r>
                              <w:t xml:space="preserve">Jour_prestation </w:t>
                            </w:r>
                          </w:p>
                          <w:p w:rsidR="0012432C" w:rsidRDefault="0012432C" w:rsidP="00DE5E5C">
                            <w:pPr>
                              <w:spacing w:after="0" w:line="240" w:lineRule="auto"/>
                              <w:contextualSpacing/>
                            </w:pPr>
                            <w:r>
                              <w:t>Jour_maladies</w:t>
                            </w:r>
                          </w:p>
                          <w:p w:rsidR="0012432C" w:rsidRDefault="0012432C" w:rsidP="00DE5E5C">
                            <w:pPr>
                              <w:spacing w:after="0" w:line="240" w:lineRule="auto"/>
                              <w:contextualSpacing/>
                            </w:pPr>
                            <w:r>
                              <w:t xml:space="preserve">Heure_supl </w:t>
                            </w:r>
                          </w:p>
                          <w:p w:rsidR="0012432C" w:rsidRPr="007904C1" w:rsidRDefault="0012432C" w:rsidP="00DE5E5C">
                            <w:pPr>
                              <w:spacing w:after="0" w:line="240" w:lineRule="auto"/>
                              <w:contextualSpacing/>
                              <w:rPr>
                                <w:u w:val="single"/>
                              </w:rPr>
                            </w:pPr>
                            <w:r>
                              <w:rPr>
                                <w:u w:val="single"/>
                              </w:rPr>
                              <w:t>Matr_ag</w:t>
                            </w:r>
                          </w:p>
                        </w:txbxContent>
                      </v:textbox>
                    </v:shape>
                    <v:shape id="Text Box 8602" o:spid="_x0000_s1658" type="#_x0000_t202" style="position:absolute;left:1705;top:7935;width:19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rsidR="0012432C" w:rsidRDefault="0012432C" w:rsidP="00DE5E5C">
                            <w:r>
                              <w:t xml:space="preserve">Prestation </w:t>
                            </w:r>
                          </w:p>
                        </w:txbxContent>
                      </v:textbox>
                    </v:shape>
                  </v:group>
                  <v:group id="Group 8651" o:spid="_x0000_s1659" style="position:absolute;left:1780;top:10780;width:1559;height:2301" coordorigin="1780,10780" coordsize="1559,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 Box 8607" o:spid="_x0000_s1660" type="#_x0000_t202" style="position:absolute;left:1780;top:10780;width:1559;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12432C" w:rsidRDefault="0012432C" w:rsidP="00DE5E5C">
                            <w:pPr>
                              <w:spacing w:after="0" w:line="240" w:lineRule="auto"/>
                            </w:pPr>
                          </w:p>
                          <w:p w:rsidR="0012432C" w:rsidRDefault="0012432C" w:rsidP="00DE5E5C">
                            <w:pPr>
                              <w:spacing w:after="0" w:line="240" w:lineRule="auto"/>
                            </w:pPr>
                            <w:r>
                              <w:sym w:font="Symbol" w:char="F023"/>
                            </w:r>
                            <w:r>
                              <w:t>code_prime</w:t>
                            </w:r>
                          </w:p>
                          <w:p w:rsidR="0012432C" w:rsidRDefault="0012432C" w:rsidP="00DE5E5C">
                            <w:pPr>
                              <w:spacing w:after="0" w:line="240" w:lineRule="auto"/>
                            </w:pPr>
                            <w:r>
                              <w:t xml:space="preserve">Date </w:t>
                            </w:r>
                          </w:p>
                          <w:p w:rsidR="0012432C" w:rsidRDefault="0012432C" w:rsidP="00DE5E5C">
                            <w:pPr>
                              <w:spacing w:after="0" w:line="240" w:lineRule="auto"/>
                            </w:pPr>
                            <w:r>
                              <w:t xml:space="preserve">Mois </w:t>
                            </w:r>
                          </w:p>
                          <w:p w:rsidR="0012432C" w:rsidRDefault="0012432C" w:rsidP="00DE5E5C">
                            <w:pPr>
                              <w:spacing w:after="0" w:line="240" w:lineRule="auto"/>
                            </w:pPr>
                            <w:r>
                              <w:t xml:space="preserve">Lib_prime </w:t>
                            </w:r>
                          </w:p>
                          <w:p w:rsidR="0012432C" w:rsidRDefault="0012432C" w:rsidP="00DE5E5C">
                            <w:pPr>
                              <w:spacing w:after="0" w:line="240" w:lineRule="auto"/>
                            </w:pPr>
                            <w:r>
                              <w:t>Motif</w:t>
                            </w:r>
                          </w:p>
                          <w:p w:rsidR="0012432C" w:rsidRDefault="0012432C" w:rsidP="00DE5E5C">
                            <w:pPr>
                              <w:spacing w:after="0" w:line="240" w:lineRule="auto"/>
                            </w:pPr>
                            <w:r>
                              <w:t>Montant</w:t>
                            </w:r>
                          </w:p>
                          <w:p w:rsidR="0012432C" w:rsidRPr="007904C1" w:rsidRDefault="0012432C" w:rsidP="00DE5E5C">
                            <w:pPr>
                              <w:spacing w:after="0" w:line="240" w:lineRule="auto"/>
                              <w:rPr>
                                <w:u w:val="single"/>
                              </w:rPr>
                            </w:pPr>
                            <w:r>
                              <w:rPr>
                                <w:u w:val="single"/>
                              </w:rPr>
                              <w:t>Matr_ag</w:t>
                            </w:r>
                          </w:p>
                        </w:txbxContent>
                      </v:textbox>
                    </v:shape>
                    <v:shape id="Text Box 8608" o:spid="_x0000_s1661" type="#_x0000_t202" style="position:absolute;left:1780;top:10780;width:155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12432C" w:rsidRPr="00C7151F" w:rsidRDefault="0012432C" w:rsidP="00DE5E5C">
                            <w:pPr>
                              <w:jc w:val="center"/>
                            </w:pPr>
                            <w:r>
                              <w:t xml:space="preserve">Prime </w:t>
                            </w:r>
                          </w:p>
                          <w:p w:rsidR="0012432C" w:rsidRPr="00C7151F" w:rsidRDefault="0012432C" w:rsidP="00DE5E5C"/>
                        </w:txbxContent>
                      </v:textbox>
                    </v:shape>
                  </v:group>
                  <v:group id="Group 8652" o:spid="_x0000_s1662" style="position:absolute;left:3675;top:13134;width:1560;height:2075" coordorigin="3300,13598" coordsize="156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Text Box 8610" o:spid="_x0000_s1663" type="#_x0000_t202" style="position:absolute;left:3300;top:13598;width:1560;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12432C" w:rsidRDefault="0012432C" w:rsidP="00DE5E5C">
                            <w:pPr>
                              <w:spacing w:after="0" w:line="240" w:lineRule="auto"/>
                            </w:pPr>
                          </w:p>
                          <w:p w:rsidR="0012432C" w:rsidRDefault="0012432C" w:rsidP="00DE5E5C">
                            <w:pPr>
                              <w:spacing w:after="0" w:line="240" w:lineRule="auto"/>
                            </w:pPr>
                            <w:r>
                              <w:sym w:font="Symbol" w:char="F023"/>
                            </w:r>
                            <w:r>
                              <w:t>Code_avantage</w:t>
                            </w:r>
                          </w:p>
                          <w:p w:rsidR="0012432C" w:rsidRDefault="0012432C" w:rsidP="00DE5E5C">
                            <w:pPr>
                              <w:spacing w:after="0" w:line="240" w:lineRule="auto"/>
                            </w:pPr>
                            <w:r>
                              <w:t>Lib_avantage</w:t>
                            </w:r>
                          </w:p>
                          <w:p w:rsidR="0012432C" w:rsidRDefault="0012432C" w:rsidP="00DE5E5C">
                            <w:pPr>
                              <w:spacing w:after="0" w:line="240" w:lineRule="auto"/>
                            </w:pPr>
                            <w:r>
                              <w:t>Motif_avantage</w:t>
                            </w:r>
                          </w:p>
                          <w:p w:rsidR="0012432C" w:rsidRPr="007904C1" w:rsidRDefault="0012432C" w:rsidP="00DE5E5C">
                            <w:pPr>
                              <w:spacing w:after="0" w:line="240" w:lineRule="auto"/>
                              <w:rPr>
                                <w:u w:val="single"/>
                              </w:rPr>
                            </w:pPr>
                            <w:r>
                              <w:rPr>
                                <w:u w:val="single"/>
                              </w:rPr>
                              <w:t>Matr_ag</w:t>
                            </w:r>
                          </w:p>
                          <w:p w:rsidR="0012432C" w:rsidRDefault="0012432C" w:rsidP="00DE5E5C">
                            <w:pPr>
                              <w:spacing w:after="0" w:line="240" w:lineRule="auto"/>
                            </w:pPr>
                          </w:p>
                          <w:p w:rsidR="0012432C" w:rsidRDefault="0012432C" w:rsidP="00DE5E5C"/>
                        </w:txbxContent>
                      </v:textbox>
                    </v:shape>
                    <v:shape id="Text Box 8611" o:spid="_x0000_s1664" type="#_x0000_t202" style="position:absolute;left:3300;top:13598;width:156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12432C" w:rsidRPr="00C7151F" w:rsidRDefault="0012432C" w:rsidP="00DE5E5C">
                            <w:pPr>
                              <w:jc w:val="center"/>
                            </w:pPr>
                            <w:r>
                              <w:t xml:space="preserve">Avantage </w:t>
                            </w:r>
                          </w:p>
                          <w:p w:rsidR="0012432C" w:rsidRPr="00C7151F" w:rsidRDefault="0012432C" w:rsidP="00DE5E5C"/>
                        </w:txbxContent>
                      </v:textbox>
                    </v:shape>
                  </v:group>
                  <v:group id="Group 8653" o:spid="_x0000_s1665" style="position:absolute;left:7848;top:7680;width:1857;height:2018" coordorigin="7878,7680" coordsize="1857,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 Box 8598" o:spid="_x0000_s1666" type="#_x0000_t202" style="position:absolute;left:7878;top:7680;width:1857;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12432C" w:rsidRDefault="0012432C" w:rsidP="00DE5E5C">
                            <w:pPr>
                              <w:spacing w:after="0" w:line="240" w:lineRule="auto"/>
                              <w:contextualSpacing/>
                            </w:pPr>
                            <w:r>
                              <w:t xml:space="preserve"> </w:t>
                            </w:r>
                          </w:p>
                          <w:p w:rsidR="0012432C" w:rsidRDefault="0012432C" w:rsidP="00DE5E5C">
                            <w:pPr>
                              <w:spacing w:after="0" w:line="240" w:lineRule="auto"/>
                              <w:contextualSpacing/>
                            </w:pPr>
                            <w:r>
                              <w:sym w:font="Symbol" w:char="F023"/>
                            </w:r>
                            <w:r>
                              <w:t xml:space="preserve">Codesalaire </w:t>
                            </w:r>
                          </w:p>
                          <w:p w:rsidR="0012432C" w:rsidRDefault="0012432C" w:rsidP="00DE5E5C">
                            <w:pPr>
                              <w:spacing w:after="0" w:line="240" w:lineRule="auto"/>
                              <w:contextualSpacing/>
                            </w:pPr>
                            <w:r>
                              <w:t xml:space="preserve">Lib_salaire </w:t>
                            </w:r>
                          </w:p>
                          <w:p w:rsidR="0012432C" w:rsidRDefault="0012432C" w:rsidP="00DE5E5C">
                            <w:pPr>
                              <w:spacing w:after="0" w:line="240" w:lineRule="auto"/>
                              <w:contextualSpacing/>
                            </w:pPr>
                            <w:r>
                              <w:t>Mois</w:t>
                            </w:r>
                          </w:p>
                          <w:p w:rsidR="0012432C" w:rsidRDefault="0012432C" w:rsidP="00DE5E5C">
                            <w:pPr>
                              <w:spacing w:after="0" w:line="240" w:lineRule="auto"/>
                              <w:contextualSpacing/>
                            </w:pPr>
                            <w:r>
                              <w:t>Motif</w:t>
                            </w:r>
                          </w:p>
                          <w:p w:rsidR="0012432C" w:rsidRDefault="0012432C" w:rsidP="00DE5E5C">
                            <w:pPr>
                              <w:spacing w:after="0" w:line="240" w:lineRule="auto"/>
                              <w:contextualSpacing/>
                            </w:pPr>
                            <w:r>
                              <w:t>Montant</w:t>
                            </w:r>
                          </w:p>
                          <w:p w:rsidR="0012432C" w:rsidRPr="00B81D50" w:rsidRDefault="0012432C" w:rsidP="00DE5E5C">
                            <w:pPr>
                              <w:spacing w:after="0" w:line="240" w:lineRule="auto"/>
                              <w:contextualSpacing/>
                              <w:rPr>
                                <w:u w:val="single"/>
                              </w:rPr>
                            </w:pPr>
                            <w:r>
                              <w:rPr>
                                <w:u w:val="single"/>
                              </w:rPr>
                              <w:t xml:space="preserve">Matr_ag </w:t>
                            </w:r>
                          </w:p>
                        </w:txbxContent>
                      </v:textbox>
                    </v:shape>
                    <v:shape id="Text Box 8599" o:spid="_x0000_s1667" type="#_x0000_t202" style="position:absolute;left:7878;top:7680;width:185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rsidR="0012432C" w:rsidRDefault="0012432C" w:rsidP="00DE5E5C">
                            <w:pPr>
                              <w:jc w:val="center"/>
                            </w:pPr>
                            <w:r>
                              <w:t>salaire</w:t>
                            </w:r>
                          </w:p>
                        </w:txbxContent>
                      </v:textbox>
                    </v:shape>
                  </v:group>
                </v:group>
              </v:group>
            </w:pict>
          </mc:Fallback>
        </mc:AlternateContent>
      </w:r>
      <w:r w:rsidR="0093666A" w:rsidRPr="00590382">
        <w:t>2</w:t>
      </w:r>
      <w:r w:rsidR="00F250DC">
        <w:t>.3.</w:t>
      </w:r>
      <w:r w:rsidR="0093666A" w:rsidRPr="00590382">
        <w:t xml:space="preserve"> P</w:t>
      </w:r>
      <w:r w:rsidR="00F250DC">
        <w:t>résentation du MLD</w:t>
      </w:r>
      <w:r w:rsidR="0093666A" w:rsidRPr="00590382">
        <w:t xml:space="preserve"> Brut</w:t>
      </w:r>
      <w:bookmarkEnd w:id="460"/>
      <w:bookmarkEnd w:id="461"/>
    </w:p>
    <w:p w:rsidR="00CD3169" w:rsidRPr="00590382" w:rsidRDefault="00CD3169" w:rsidP="00590382">
      <w:pPr>
        <w:autoSpaceDE w:val="0"/>
        <w:autoSpaceDN w:val="0"/>
        <w:adjustRightInd w:val="0"/>
        <w:spacing w:after="0" w:line="293" w:lineRule="auto"/>
        <w:jc w:val="both"/>
        <w:rPr>
          <w:rFonts w:ascii="Times New Roman" w:hAnsi="Times New Roman"/>
          <w:bCs/>
          <w:sz w:val="24"/>
          <w:szCs w:val="24"/>
          <w:lang w:eastAsia="fr-FR"/>
        </w:rPr>
      </w:pPr>
    </w:p>
    <w:p w:rsidR="00CD3169" w:rsidRPr="00590382" w:rsidRDefault="00CD3169" w:rsidP="00590382">
      <w:pPr>
        <w:spacing w:after="0" w:line="293" w:lineRule="auto"/>
        <w:rPr>
          <w:rFonts w:ascii="Times New Roman" w:hAnsi="Times New Roman"/>
          <w:sz w:val="24"/>
          <w:szCs w:val="24"/>
          <w:lang w:eastAsia="fr-FR"/>
        </w:rPr>
      </w:pPr>
    </w:p>
    <w:p w:rsidR="00CD3169" w:rsidRPr="00590382" w:rsidRDefault="00CD3169" w:rsidP="00590382">
      <w:pPr>
        <w:spacing w:after="0" w:line="293" w:lineRule="auto"/>
        <w:rPr>
          <w:rFonts w:ascii="Times New Roman" w:hAnsi="Times New Roman"/>
          <w:sz w:val="24"/>
          <w:szCs w:val="24"/>
          <w:lang w:eastAsia="fr-FR"/>
        </w:rPr>
      </w:pPr>
    </w:p>
    <w:p w:rsidR="00CD3169" w:rsidRPr="00590382" w:rsidRDefault="00CD3169" w:rsidP="00590382">
      <w:pPr>
        <w:spacing w:after="0" w:line="293" w:lineRule="auto"/>
        <w:rPr>
          <w:rFonts w:ascii="Times New Roman" w:hAnsi="Times New Roman"/>
          <w:sz w:val="24"/>
          <w:szCs w:val="24"/>
          <w:lang w:eastAsia="fr-FR"/>
        </w:rPr>
      </w:pPr>
    </w:p>
    <w:p w:rsidR="00E27C3A" w:rsidRDefault="00E27C3A" w:rsidP="00E27C3A"/>
    <w:p w:rsidR="00E27C3A" w:rsidRDefault="00E27C3A" w:rsidP="00E27C3A"/>
    <w:p w:rsidR="00E27C3A" w:rsidRDefault="00E27C3A" w:rsidP="00E27C3A"/>
    <w:p w:rsidR="00E27C3A" w:rsidRDefault="00E27C3A" w:rsidP="00E27C3A"/>
    <w:p w:rsidR="00E27C3A" w:rsidRDefault="00E27C3A" w:rsidP="00E27C3A"/>
    <w:p w:rsidR="00E27C3A" w:rsidRDefault="00E27C3A" w:rsidP="00E27C3A"/>
    <w:p w:rsidR="00E27C3A" w:rsidRDefault="00E27C3A" w:rsidP="00E27C3A"/>
    <w:p w:rsidR="00E27C3A" w:rsidRDefault="00E27C3A" w:rsidP="00E27C3A"/>
    <w:p w:rsidR="00E27C3A" w:rsidRDefault="00E27C3A" w:rsidP="00E27C3A"/>
    <w:p w:rsidR="00E27C3A" w:rsidRDefault="00E27C3A" w:rsidP="00E27C3A"/>
    <w:p w:rsidR="00E27C3A" w:rsidRDefault="00E27C3A" w:rsidP="00E27C3A"/>
    <w:bookmarkStart w:id="462" w:name="_Toc52034836"/>
    <w:bookmarkStart w:id="463" w:name="_Toc55236391"/>
    <w:p w:rsidR="00403ACC" w:rsidRPr="00590382" w:rsidRDefault="009B69EF" w:rsidP="00E27C3A">
      <w:pPr>
        <w:pStyle w:val="Titre4"/>
      </w:pPr>
      <w:r w:rsidRPr="00590382">
        <w:rPr>
          <w:noProof/>
          <w:lang w:eastAsia="fr-FR"/>
        </w:rPr>
        <w:lastRenderedPageBreak/>
        <mc:AlternateContent>
          <mc:Choice Requires="wps">
            <w:drawing>
              <wp:anchor distT="0" distB="0" distL="114300" distR="114300" simplePos="0" relativeHeight="251599360" behindDoc="0" locked="0" layoutInCell="1" allowOverlap="1">
                <wp:simplePos x="0" y="0"/>
                <wp:positionH relativeFrom="column">
                  <wp:posOffset>9029700</wp:posOffset>
                </wp:positionH>
                <wp:positionV relativeFrom="paragraph">
                  <wp:posOffset>297180</wp:posOffset>
                </wp:positionV>
                <wp:extent cx="371475" cy="236220"/>
                <wp:effectExtent l="0" t="1905" r="0" b="0"/>
                <wp:wrapNone/>
                <wp:docPr id="75" name="Text Box 4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2C" w:rsidRDefault="0012432C" w:rsidP="00403ACC">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3" o:spid="_x0000_s1668" type="#_x0000_t202" style="position:absolute;margin-left:711pt;margin-top:23.4pt;width:29.25pt;height:18.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kUiAIAABs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" stroked="f">
                <v:textbox>
                  <w:txbxContent>
                    <w:p w:rsidR="0012432C" w:rsidRDefault="0012432C" w:rsidP="00403ACC">
                      <w:r>
                        <w:t>0,1</w:t>
                      </w:r>
                    </w:p>
                  </w:txbxContent>
                </v:textbox>
              </v:shape>
            </w:pict>
          </mc:Fallback>
        </mc:AlternateContent>
      </w:r>
      <w:r w:rsidR="00403ACC" w:rsidRPr="00590382">
        <w:t xml:space="preserve"> </w:t>
      </w:r>
      <w:r w:rsidR="00E27C3A">
        <w:t>2.4.</w:t>
      </w:r>
      <w:r w:rsidR="00412755">
        <w:t xml:space="preserve"> </w:t>
      </w:r>
      <w:r w:rsidR="00403ACC" w:rsidRPr="00590382">
        <w:t>Normalisation</w:t>
      </w:r>
      <w:r w:rsidR="00E27C3A">
        <w:t xml:space="preserve"> du MLD Brut</w:t>
      </w:r>
      <w:bookmarkEnd w:id="462"/>
      <w:bookmarkEnd w:id="463"/>
    </w:p>
    <w:p w:rsidR="00403ACC" w:rsidRPr="003757E6" w:rsidRDefault="003757E6" w:rsidP="003757E6">
      <w:pPr>
        <w:tabs>
          <w:tab w:val="left" w:pos="1418"/>
        </w:tabs>
        <w:spacing w:before="120" w:after="0" w:line="293" w:lineRule="auto"/>
        <w:ind w:firstLine="851"/>
        <w:jc w:val="both"/>
        <w:rPr>
          <w:rFonts w:ascii="Times New Roman" w:hAnsi="Times New Roman"/>
          <w:sz w:val="24"/>
          <w:szCs w:val="24"/>
        </w:rPr>
      </w:pPr>
      <w:r>
        <w:rPr>
          <w:rFonts w:ascii="Times New Roman" w:hAnsi="Times New Roman"/>
          <w:sz w:val="24"/>
          <w:szCs w:val="24"/>
        </w:rPr>
        <w:tab/>
      </w:r>
      <w:r w:rsidR="00A80902">
        <w:rPr>
          <w:rFonts w:ascii="Times New Roman" w:hAnsi="Times New Roman"/>
          <w:sz w:val="24"/>
          <w:szCs w:val="24"/>
        </w:rPr>
        <w:t xml:space="preserve">Au respect </w:t>
      </w:r>
      <w:r>
        <w:rPr>
          <w:rFonts w:ascii="Times New Roman" w:hAnsi="Times New Roman"/>
          <w:sz w:val="24"/>
          <w:szCs w:val="24"/>
        </w:rPr>
        <w:t xml:space="preserve">strict </w:t>
      </w:r>
      <w:r w:rsidR="00403ACC" w:rsidRPr="00590382">
        <w:rPr>
          <w:rFonts w:ascii="Times New Roman" w:hAnsi="Times New Roman"/>
          <w:sz w:val="24"/>
          <w:szCs w:val="24"/>
        </w:rPr>
        <w:t>des principes</w:t>
      </w:r>
      <w:r w:rsidR="00412755">
        <w:rPr>
          <w:rFonts w:ascii="Times New Roman" w:hAnsi="Times New Roman"/>
          <w:sz w:val="24"/>
          <w:szCs w:val="24"/>
        </w:rPr>
        <w:t xml:space="preserve"> conceptuels, nous avons retenu</w:t>
      </w:r>
      <w:r w:rsidR="00403ACC" w:rsidRPr="00590382">
        <w:rPr>
          <w:rFonts w:ascii="Times New Roman" w:hAnsi="Times New Roman"/>
          <w:sz w:val="24"/>
          <w:szCs w:val="24"/>
        </w:rPr>
        <w:t xml:space="preserve"> notre MOD en tenant compte de la cohérence de données par d</w:t>
      </w:r>
      <w:r w:rsidR="00412755">
        <w:rPr>
          <w:rFonts w:ascii="Times New Roman" w:hAnsi="Times New Roman"/>
          <w:sz w:val="24"/>
          <w:szCs w:val="24"/>
        </w:rPr>
        <w:t xml:space="preserve">es règles fonctionnelles.  Ces </w:t>
      </w:r>
      <w:r w:rsidR="00403ACC" w:rsidRPr="00590382">
        <w:rPr>
          <w:rFonts w:ascii="Times New Roman" w:hAnsi="Times New Roman"/>
          <w:sz w:val="24"/>
          <w:szCs w:val="24"/>
        </w:rPr>
        <w:t xml:space="preserve">règles </w:t>
      </w:r>
      <w:r w:rsidR="00A80902">
        <w:rPr>
          <w:rFonts w:ascii="Times New Roman" w:hAnsi="Times New Roman"/>
          <w:sz w:val="24"/>
          <w:szCs w:val="24"/>
        </w:rPr>
        <w:t xml:space="preserve">fonctionnelles sont souvent la </w:t>
      </w:r>
      <w:r w:rsidR="00403ACC" w:rsidRPr="00590382">
        <w:rPr>
          <w:rFonts w:ascii="Times New Roman" w:hAnsi="Times New Roman"/>
          <w:sz w:val="24"/>
          <w:szCs w:val="24"/>
        </w:rPr>
        <w:t>gestion manuelle ou automatique.</w:t>
      </w:r>
    </w:p>
    <w:p w:rsidR="00403ACC" w:rsidRPr="00590382" w:rsidRDefault="003757E6" w:rsidP="003757E6">
      <w:pPr>
        <w:tabs>
          <w:tab w:val="left" w:pos="1418"/>
        </w:tabs>
        <w:autoSpaceDE w:val="0"/>
        <w:autoSpaceDN w:val="0"/>
        <w:adjustRightInd w:val="0"/>
        <w:spacing w:before="120" w:after="0" w:line="293" w:lineRule="auto"/>
        <w:ind w:firstLine="851"/>
        <w:jc w:val="both"/>
        <w:rPr>
          <w:rFonts w:ascii="Times New Roman" w:hAnsi="Times New Roman"/>
          <w:bCs/>
          <w:sz w:val="24"/>
          <w:szCs w:val="24"/>
          <w:lang w:eastAsia="fr-FR"/>
        </w:rPr>
      </w:pPr>
      <w:r>
        <w:rPr>
          <w:rFonts w:ascii="Times New Roman" w:hAnsi="Times New Roman"/>
          <w:bCs/>
          <w:sz w:val="24"/>
          <w:szCs w:val="24"/>
          <w:lang w:eastAsia="fr-FR"/>
        </w:rPr>
        <w:tab/>
      </w:r>
      <w:r w:rsidR="00403ACC" w:rsidRPr="00590382">
        <w:rPr>
          <w:rFonts w:ascii="Times New Roman" w:hAnsi="Times New Roman"/>
          <w:bCs/>
          <w:sz w:val="24"/>
          <w:szCs w:val="24"/>
          <w:lang w:eastAsia="fr-FR"/>
        </w:rPr>
        <w:t>Ainsi, en quoi consiste la normalisation ? La normalisation est l’opération qui permet au concepteur après vérification de supprimer les dernières redondances dans le MLD brut pour obtenir un MLD</w:t>
      </w:r>
      <w:r w:rsidR="00A80902">
        <w:rPr>
          <w:rFonts w:ascii="Times New Roman" w:hAnsi="Times New Roman"/>
          <w:bCs/>
          <w:sz w:val="24"/>
          <w:szCs w:val="24"/>
          <w:lang w:eastAsia="fr-FR"/>
        </w:rPr>
        <w:t xml:space="preserve"> validé et cela sans oublie de </w:t>
      </w:r>
      <w:r w:rsidR="00403ACC" w:rsidRPr="00590382">
        <w:rPr>
          <w:rFonts w:ascii="Times New Roman" w:hAnsi="Times New Roman"/>
          <w:bCs/>
          <w:sz w:val="24"/>
          <w:szCs w:val="24"/>
          <w:lang w:eastAsia="fr-FR"/>
        </w:rPr>
        <w:t xml:space="preserve">l’exigence fonctionnelle.  </w:t>
      </w:r>
    </w:p>
    <w:p w:rsidR="00403ACC" w:rsidRPr="003757E6" w:rsidRDefault="003757E6" w:rsidP="003757E6">
      <w:pPr>
        <w:tabs>
          <w:tab w:val="left" w:pos="1418"/>
        </w:tabs>
        <w:autoSpaceDE w:val="0"/>
        <w:autoSpaceDN w:val="0"/>
        <w:adjustRightInd w:val="0"/>
        <w:spacing w:before="120" w:after="0" w:line="293" w:lineRule="auto"/>
        <w:ind w:firstLine="851"/>
        <w:jc w:val="both"/>
        <w:rPr>
          <w:rFonts w:ascii="Times New Roman" w:hAnsi="Times New Roman"/>
          <w:sz w:val="24"/>
          <w:szCs w:val="24"/>
          <w:lang w:eastAsia="fr-FR"/>
        </w:rPr>
      </w:pPr>
      <w:r>
        <w:rPr>
          <w:rFonts w:ascii="Times New Roman" w:hAnsi="Times New Roman"/>
          <w:bCs/>
          <w:sz w:val="24"/>
          <w:szCs w:val="24"/>
          <w:lang w:eastAsia="fr-FR"/>
        </w:rPr>
        <w:tab/>
      </w:r>
      <w:r w:rsidR="00A80902">
        <w:rPr>
          <w:rFonts w:ascii="Times New Roman" w:hAnsi="Times New Roman"/>
          <w:bCs/>
          <w:sz w:val="24"/>
          <w:szCs w:val="24"/>
          <w:lang w:eastAsia="fr-FR"/>
        </w:rPr>
        <w:t>Elle a comme but d’éviter les imperfections qui découlent de l’étape de</w:t>
      </w:r>
      <w:r w:rsidR="00403ACC" w:rsidRPr="00590382">
        <w:rPr>
          <w:rFonts w:ascii="Times New Roman" w:hAnsi="Times New Roman"/>
          <w:bCs/>
          <w:sz w:val="24"/>
          <w:szCs w:val="24"/>
          <w:lang w:eastAsia="fr-FR"/>
        </w:rPr>
        <w:t xml:space="preserve"> modélisation de</w:t>
      </w:r>
      <w:r w:rsidR="00251C94" w:rsidRPr="00590382">
        <w:rPr>
          <w:rFonts w:ascii="Times New Roman" w:hAnsi="Times New Roman"/>
          <w:bCs/>
          <w:sz w:val="24"/>
          <w:szCs w:val="24"/>
          <w:lang w:eastAsia="fr-FR"/>
        </w:rPr>
        <w:t>s</w:t>
      </w:r>
      <w:r w:rsidR="00403ACC" w:rsidRPr="00590382">
        <w:rPr>
          <w:rFonts w:ascii="Times New Roman" w:hAnsi="Times New Roman"/>
          <w:bCs/>
          <w:sz w:val="24"/>
          <w:szCs w:val="24"/>
          <w:lang w:eastAsia="fr-FR"/>
        </w:rPr>
        <w:t xml:space="preserve"> données (MCD et MOD) et sert surtout à éviter certains nombre</w:t>
      </w:r>
      <w:r w:rsidR="00A80902">
        <w:rPr>
          <w:rFonts w:ascii="Times New Roman" w:hAnsi="Times New Roman"/>
          <w:bCs/>
          <w:sz w:val="24"/>
          <w:szCs w:val="24"/>
          <w:lang w:eastAsia="fr-FR"/>
        </w:rPr>
        <w:t>s</w:t>
      </w:r>
      <w:r w:rsidR="00403ACC" w:rsidRPr="00590382">
        <w:rPr>
          <w:rFonts w:ascii="Times New Roman" w:hAnsi="Times New Roman"/>
          <w:bCs/>
          <w:sz w:val="24"/>
          <w:szCs w:val="24"/>
          <w:lang w:eastAsia="fr-FR"/>
        </w:rPr>
        <w:t xml:space="preserve"> de problème potentiels tels que la lecture, l’écriture, la redondance de</w:t>
      </w:r>
      <w:r w:rsidR="00251C94" w:rsidRPr="00590382">
        <w:rPr>
          <w:rFonts w:ascii="Times New Roman" w:hAnsi="Times New Roman"/>
          <w:bCs/>
          <w:sz w:val="24"/>
          <w:szCs w:val="24"/>
          <w:lang w:eastAsia="fr-FR"/>
        </w:rPr>
        <w:t>s</w:t>
      </w:r>
      <w:r w:rsidR="00004F0C">
        <w:rPr>
          <w:rFonts w:ascii="Times New Roman" w:hAnsi="Times New Roman"/>
          <w:bCs/>
          <w:sz w:val="24"/>
          <w:szCs w:val="24"/>
          <w:lang w:eastAsia="fr-FR"/>
        </w:rPr>
        <w:t xml:space="preserve"> données</w:t>
      </w:r>
      <w:r w:rsidR="00A80902">
        <w:rPr>
          <w:rFonts w:ascii="Times New Roman" w:hAnsi="Times New Roman"/>
          <w:bCs/>
          <w:sz w:val="24"/>
          <w:szCs w:val="24"/>
          <w:lang w:eastAsia="fr-FR"/>
        </w:rPr>
        <w:t xml:space="preserve">. Elle </w:t>
      </w:r>
      <w:r w:rsidR="00403ACC" w:rsidRPr="00590382">
        <w:rPr>
          <w:rFonts w:ascii="Times New Roman" w:hAnsi="Times New Roman"/>
          <w:bCs/>
          <w:sz w:val="24"/>
          <w:szCs w:val="24"/>
          <w:lang w:eastAsia="fr-FR"/>
        </w:rPr>
        <w:t xml:space="preserve">permet de supprimer les dernières redondances dans le MLD brut pour obtenir un MLD validé. </w:t>
      </w:r>
    </w:p>
    <w:p w:rsidR="003757E6" w:rsidRDefault="00403ACC" w:rsidP="00D2134D">
      <w:pPr>
        <w:pStyle w:val="Paragraphedeliste"/>
        <w:numPr>
          <w:ilvl w:val="0"/>
          <w:numId w:val="21"/>
        </w:numPr>
        <w:tabs>
          <w:tab w:val="left" w:pos="851"/>
        </w:tabs>
        <w:autoSpaceDE w:val="0"/>
        <w:autoSpaceDN w:val="0"/>
        <w:adjustRightInd w:val="0"/>
        <w:spacing w:before="120" w:after="0" w:line="293" w:lineRule="auto"/>
        <w:ind w:left="0" w:firstLine="567"/>
        <w:jc w:val="both"/>
        <w:rPr>
          <w:rFonts w:ascii="Times New Roman" w:hAnsi="Times New Roman"/>
          <w:bCs/>
          <w:color w:val="FF0000"/>
          <w:sz w:val="24"/>
          <w:szCs w:val="24"/>
        </w:rPr>
      </w:pPr>
      <w:r w:rsidRPr="00590382">
        <w:rPr>
          <w:rFonts w:ascii="Times New Roman" w:hAnsi="Times New Roman"/>
          <w:b/>
          <w:bCs/>
          <w:sz w:val="24"/>
          <w:szCs w:val="24"/>
        </w:rPr>
        <w:t>Première forme normale </w:t>
      </w:r>
      <w:r w:rsidRPr="00590382">
        <w:rPr>
          <w:rFonts w:ascii="Times New Roman" w:hAnsi="Times New Roman"/>
          <w:bCs/>
          <w:sz w:val="24"/>
          <w:szCs w:val="24"/>
        </w:rPr>
        <w:t>:</w:t>
      </w:r>
      <w:r w:rsidRPr="00590382">
        <w:rPr>
          <w:rFonts w:ascii="Times New Roman" w:hAnsi="Times New Roman"/>
          <w:b/>
          <w:bCs/>
          <w:sz w:val="24"/>
          <w:szCs w:val="24"/>
        </w:rPr>
        <w:t xml:space="preserve"> </w:t>
      </w:r>
      <w:r w:rsidRPr="00590382">
        <w:rPr>
          <w:rFonts w:ascii="Times New Roman" w:hAnsi="Times New Roman"/>
          <w:bCs/>
          <w:sz w:val="24"/>
          <w:szCs w:val="24"/>
        </w:rPr>
        <w:t>une</w:t>
      </w:r>
      <w:r w:rsidR="00251C94" w:rsidRPr="00590382">
        <w:rPr>
          <w:rFonts w:ascii="Times New Roman" w:hAnsi="Times New Roman"/>
          <w:bCs/>
          <w:sz w:val="24"/>
          <w:szCs w:val="24"/>
        </w:rPr>
        <w:t xml:space="preserve"> table respecte</w:t>
      </w:r>
      <w:r w:rsidRPr="00590382">
        <w:rPr>
          <w:rFonts w:ascii="Times New Roman" w:hAnsi="Times New Roman"/>
          <w:bCs/>
          <w:sz w:val="24"/>
          <w:szCs w:val="24"/>
        </w:rPr>
        <w:t xml:space="preserve"> cette forme si les attributs portés par chaque table sont élémentaires, </w:t>
      </w:r>
      <w:r w:rsidR="00A80902">
        <w:rPr>
          <w:rFonts w:ascii="Times New Roman" w:hAnsi="Times New Roman"/>
          <w:bCs/>
          <w:sz w:val="24"/>
          <w:szCs w:val="24"/>
        </w:rPr>
        <w:t xml:space="preserve">doivent avoir une clé primaire </w:t>
      </w:r>
      <w:r w:rsidRPr="00590382">
        <w:rPr>
          <w:rFonts w:ascii="Times New Roman" w:hAnsi="Times New Roman"/>
          <w:bCs/>
          <w:sz w:val="24"/>
          <w:szCs w:val="24"/>
        </w:rPr>
        <w:t xml:space="preserve">respectant la règle d’intégrité d’entité et une clé ne peut avoir une valeur nulle ou absente.  </w:t>
      </w:r>
      <w:r w:rsidRPr="003757E6">
        <w:rPr>
          <w:rFonts w:ascii="Times New Roman" w:hAnsi="Times New Roman"/>
          <w:bCs/>
          <w:sz w:val="24"/>
          <w:szCs w:val="24"/>
        </w:rPr>
        <w:t xml:space="preserve"> </w:t>
      </w:r>
    </w:p>
    <w:p w:rsidR="003757E6" w:rsidRDefault="00403ACC" w:rsidP="00D2134D">
      <w:pPr>
        <w:pStyle w:val="Paragraphedeliste"/>
        <w:numPr>
          <w:ilvl w:val="0"/>
          <w:numId w:val="21"/>
        </w:numPr>
        <w:tabs>
          <w:tab w:val="left" w:pos="851"/>
        </w:tabs>
        <w:autoSpaceDE w:val="0"/>
        <w:autoSpaceDN w:val="0"/>
        <w:adjustRightInd w:val="0"/>
        <w:spacing w:before="120" w:after="0" w:line="293" w:lineRule="auto"/>
        <w:ind w:left="0" w:firstLine="567"/>
        <w:jc w:val="both"/>
        <w:rPr>
          <w:rFonts w:ascii="Times New Roman" w:hAnsi="Times New Roman"/>
          <w:bCs/>
          <w:color w:val="FF0000"/>
          <w:sz w:val="24"/>
          <w:szCs w:val="24"/>
        </w:rPr>
      </w:pPr>
      <w:r w:rsidRPr="003757E6">
        <w:rPr>
          <w:rFonts w:ascii="Times New Roman" w:hAnsi="Times New Roman"/>
          <w:b/>
          <w:bCs/>
          <w:sz w:val="24"/>
          <w:szCs w:val="24"/>
        </w:rPr>
        <w:t>Deuxième forme normale</w:t>
      </w:r>
      <w:r w:rsidRPr="003757E6">
        <w:rPr>
          <w:rFonts w:ascii="Times New Roman" w:hAnsi="Times New Roman"/>
          <w:bCs/>
          <w:sz w:val="24"/>
          <w:szCs w:val="24"/>
        </w:rPr>
        <w:t> : nos tables acceptant la première forme, tous les attributs ont une dépendance fonctionnelle avec la clé.</w:t>
      </w:r>
    </w:p>
    <w:p w:rsidR="00403ACC" w:rsidRPr="003757E6" w:rsidRDefault="00403ACC" w:rsidP="00D2134D">
      <w:pPr>
        <w:pStyle w:val="Paragraphedeliste"/>
        <w:numPr>
          <w:ilvl w:val="0"/>
          <w:numId w:val="21"/>
        </w:numPr>
        <w:tabs>
          <w:tab w:val="left" w:pos="851"/>
        </w:tabs>
        <w:autoSpaceDE w:val="0"/>
        <w:autoSpaceDN w:val="0"/>
        <w:adjustRightInd w:val="0"/>
        <w:spacing w:before="120" w:after="0" w:line="293" w:lineRule="auto"/>
        <w:ind w:left="0" w:firstLine="567"/>
        <w:jc w:val="both"/>
        <w:rPr>
          <w:rFonts w:ascii="Times New Roman" w:hAnsi="Times New Roman"/>
          <w:bCs/>
          <w:color w:val="FF0000"/>
          <w:sz w:val="24"/>
          <w:szCs w:val="24"/>
        </w:rPr>
      </w:pPr>
      <w:r w:rsidRPr="003757E6">
        <w:rPr>
          <w:rFonts w:ascii="Times New Roman" w:hAnsi="Times New Roman"/>
          <w:b/>
          <w:bCs/>
          <w:sz w:val="24"/>
          <w:szCs w:val="24"/>
        </w:rPr>
        <w:t>Troisième forme normale</w:t>
      </w:r>
      <w:r w:rsidRPr="003757E6">
        <w:rPr>
          <w:rFonts w:ascii="Times New Roman" w:hAnsi="Times New Roman"/>
          <w:bCs/>
          <w:sz w:val="24"/>
          <w:szCs w:val="24"/>
        </w:rPr>
        <w:t> : cette troisième forme élimine la transitivité au sein d’une même table. Pour notre cas, l’insistance de la transitivité nous p</w:t>
      </w:r>
      <w:r w:rsidR="00A80902" w:rsidRPr="003757E6">
        <w:rPr>
          <w:rFonts w:ascii="Times New Roman" w:hAnsi="Times New Roman"/>
          <w:bCs/>
          <w:sz w:val="24"/>
          <w:szCs w:val="24"/>
        </w:rPr>
        <w:t>ermet d’affirmer que nos tables</w:t>
      </w:r>
      <w:r w:rsidR="006772C7">
        <w:rPr>
          <w:rFonts w:ascii="Times New Roman" w:hAnsi="Times New Roman"/>
          <w:bCs/>
          <w:sz w:val="24"/>
          <w:szCs w:val="24"/>
        </w:rPr>
        <w:t xml:space="preserve"> ne respectent pas </w:t>
      </w:r>
      <w:r w:rsidRPr="003757E6">
        <w:rPr>
          <w:rFonts w:ascii="Times New Roman" w:hAnsi="Times New Roman"/>
          <w:bCs/>
          <w:sz w:val="24"/>
          <w:szCs w:val="24"/>
        </w:rPr>
        <w:t>la troisième forme normale.</w:t>
      </w:r>
    </w:p>
    <w:p w:rsidR="00403ACC" w:rsidRPr="00590382" w:rsidRDefault="003757E6" w:rsidP="008D469D">
      <w:pPr>
        <w:pStyle w:val="Paragraphedeliste"/>
        <w:tabs>
          <w:tab w:val="left" w:pos="1418"/>
        </w:tabs>
        <w:autoSpaceDE w:val="0"/>
        <w:autoSpaceDN w:val="0"/>
        <w:adjustRightInd w:val="0"/>
        <w:spacing w:before="120" w:after="120" w:line="293" w:lineRule="auto"/>
        <w:ind w:left="0" w:firstLine="851"/>
        <w:jc w:val="both"/>
        <w:rPr>
          <w:rFonts w:ascii="Times New Roman" w:hAnsi="Times New Roman"/>
          <w:bCs/>
          <w:sz w:val="24"/>
          <w:szCs w:val="24"/>
        </w:rPr>
      </w:pPr>
      <w:r>
        <w:rPr>
          <w:rFonts w:ascii="Times New Roman" w:hAnsi="Times New Roman"/>
          <w:bCs/>
          <w:sz w:val="24"/>
          <w:szCs w:val="24"/>
        </w:rPr>
        <w:tab/>
      </w:r>
      <w:r w:rsidR="00403ACC" w:rsidRPr="00590382">
        <w:rPr>
          <w:rFonts w:ascii="Times New Roman" w:hAnsi="Times New Roman"/>
          <w:bCs/>
          <w:sz w:val="24"/>
          <w:szCs w:val="24"/>
        </w:rPr>
        <w:t>Afin d’éviter cette transitivité constat</w:t>
      </w:r>
      <w:r w:rsidR="00E25160" w:rsidRPr="00590382">
        <w:rPr>
          <w:rFonts w:ascii="Times New Roman" w:hAnsi="Times New Roman"/>
          <w:bCs/>
          <w:sz w:val="24"/>
          <w:szCs w:val="24"/>
        </w:rPr>
        <w:t>ée</w:t>
      </w:r>
      <w:r w:rsidR="00403ACC" w:rsidRPr="00590382">
        <w:rPr>
          <w:rFonts w:ascii="Times New Roman" w:hAnsi="Times New Roman"/>
          <w:bCs/>
          <w:sz w:val="24"/>
          <w:szCs w:val="24"/>
        </w:rPr>
        <w:t xml:space="preserve"> et surtout dit au pointage en plus de l’application des plusieurs taux des salaires journaliers, l’IPR et l’IRES ; les allocations dépendant surtout de la catégorie de l’agent et sa nationalité, ne permet pas au concret de lire et d’afficher les données. </w:t>
      </w:r>
    </w:p>
    <w:p w:rsidR="00403ACC" w:rsidRPr="00590382" w:rsidRDefault="00A80902" w:rsidP="008D469D">
      <w:pPr>
        <w:pStyle w:val="Paragraphedeliste"/>
        <w:tabs>
          <w:tab w:val="left" w:pos="1418"/>
        </w:tabs>
        <w:autoSpaceDE w:val="0"/>
        <w:autoSpaceDN w:val="0"/>
        <w:adjustRightInd w:val="0"/>
        <w:spacing w:before="120" w:after="120" w:line="293" w:lineRule="auto"/>
        <w:ind w:left="0" w:firstLine="851"/>
        <w:jc w:val="both"/>
        <w:rPr>
          <w:rFonts w:ascii="Times New Roman" w:hAnsi="Times New Roman"/>
          <w:bCs/>
          <w:sz w:val="24"/>
          <w:szCs w:val="24"/>
        </w:rPr>
      </w:pPr>
      <w:r>
        <w:rPr>
          <w:rFonts w:ascii="Times New Roman" w:hAnsi="Times New Roman"/>
          <w:bCs/>
          <w:sz w:val="24"/>
          <w:szCs w:val="24"/>
        </w:rPr>
        <w:t xml:space="preserve"> </w:t>
      </w:r>
      <w:r w:rsidR="003757E6">
        <w:rPr>
          <w:rFonts w:ascii="Times New Roman" w:hAnsi="Times New Roman"/>
          <w:bCs/>
          <w:sz w:val="24"/>
          <w:szCs w:val="24"/>
        </w:rPr>
        <w:tab/>
      </w:r>
      <w:r>
        <w:rPr>
          <w:rFonts w:ascii="Times New Roman" w:hAnsi="Times New Roman"/>
          <w:bCs/>
          <w:sz w:val="24"/>
          <w:szCs w:val="24"/>
        </w:rPr>
        <w:t xml:space="preserve">C’est ainsi, </w:t>
      </w:r>
      <w:r w:rsidR="00403ACC" w:rsidRPr="00590382">
        <w:rPr>
          <w:rFonts w:ascii="Times New Roman" w:hAnsi="Times New Roman"/>
          <w:bCs/>
          <w:sz w:val="24"/>
          <w:szCs w:val="24"/>
        </w:rPr>
        <w:t xml:space="preserve">normalisons notre MLD par : </w:t>
      </w:r>
    </w:p>
    <w:p w:rsidR="003757E6" w:rsidRDefault="006772C7" w:rsidP="00D2134D">
      <w:pPr>
        <w:pStyle w:val="Paragraphedeliste"/>
        <w:numPr>
          <w:ilvl w:val="0"/>
          <w:numId w:val="20"/>
        </w:numPr>
        <w:autoSpaceDE w:val="0"/>
        <w:autoSpaceDN w:val="0"/>
        <w:adjustRightInd w:val="0"/>
        <w:spacing w:before="120" w:after="120" w:line="293" w:lineRule="auto"/>
        <w:ind w:left="426"/>
        <w:jc w:val="both"/>
        <w:rPr>
          <w:rFonts w:ascii="Times New Roman" w:hAnsi="Times New Roman"/>
          <w:bCs/>
          <w:sz w:val="24"/>
          <w:szCs w:val="24"/>
        </w:rPr>
      </w:pPr>
      <w:r>
        <w:rPr>
          <w:rFonts w:ascii="Times New Roman" w:hAnsi="Times New Roman"/>
          <w:bCs/>
          <w:sz w:val="24"/>
          <w:szCs w:val="24"/>
        </w:rPr>
        <w:t xml:space="preserve">Suppression des tables avantage, </w:t>
      </w:r>
      <w:r w:rsidR="00403ACC" w:rsidRPr="00590382">
        <w:rPr>
          <w:rFonts w:ascii="Times New Roman" w:hAnsi="Times New Roman"/>
          <w:bCs/>
          <w:sz w:val="24"/>
          <w:szCs w:val="24"/>
        </w:rPr>
        <w:t>contribution et prime. Leurs propriétés respectives restent et affectées dans la table paie ;</w:t>
      </w:r>
    </w:p>
    <w:p w:rsidR="00403ACC" w:rsidRPr="003757E6" w:rsidRDefault="00403ACC" w:rsidP="00D2134D">
      <w:pPr>
        <w:pStyle w:val="Paragraphedeliste"/>
        <w:numPr>
          <w:ilvl w:val="0"/>
          <w:numId w:val="20"/>
        </w:numPr>
        <w:autoSpaceDE w:val="0"/>
        <w:autoSpaceDN w:val="0"/>
        <w:adjustRightInd w:val="0"/>
        <w:spacing w:before="120" w:after="120" w:line="293" w:lineRule="auto"/>
        <w:ind w:left="426"/>
        <w:jc w:val="both"/>
        <w:rPr>
          <w:rFonts w:ascii="Times New Roman" w:hAnsi="Times New Roman"/>
          <w:bCs/>
          <w:sz w:val="24"/>
          <w:szCs w:val="24"/>
        </w:rPr>
      </w:pPr>
      <w:r w:rsidRPr="003757E6">
        <w:rPr>
          <w:rFonts w:ascii="Times New Roman" w:hAnsi="Times New Roman"/>
          <w:bCs/>
          <w:sz w:val="24"/>
          <w:szCs w:val="24"/>
        </w:rPr>
        <w:t>La création des cinq nouveaux objets (</w:t>
      </w:r>
      <w:proofErr w:type="spellStart"/>
      <w:r w:rsidRPr="003757E6">
        <w:rPr>
          <w:rFonts w:ascii="Times New Roman" w:hAnsi="Times New Roman"/>
          <w:bCs/>
          <w:sz w:val="24"/>
          <w:szCs w:val="24"/>
        </w:rPr>
        <w:t>Ipr</w:t>
      </w:r>
      <w:proofErr w:type="spellEnd"/>
      <w:r w:rsidRPr="003757E6">
        <w:rPr>
          <w:rFonts w:ascii="Times New Roman" w:hAnsi="Times New Roman"/>
          <w:bCs/>
          <w:sz w:val="24"/>
          <w:szCs w:val="24"/>
        </w:rPr>
        <w:t xml:space="preserve">, logement, nationalité, transport, soins et allocation) qui permettent de porter les codes nécessaires au calcul dans l’édition des états (feuille et listing de paie) ainsi que le montant à payer au service fiscale de notre </w:t>
      </w:r>
      <w:proofErr w:type="gramStart"/>
      <w:r w:rsidRPr="003757E6">
        <w:rPr>
          <w:rFonts w:ascii="Times New Roman" w:hAnsi="Times New Roman"/>
          <w:bCs/>
          <w:sz w:val="24"/>
          <w:szCs w:val="24"/>
        </w:rPr>
        <w:t>pays  et</w:t>
      </w:r>
      <w:proofErr w:type="gramEnd"/>
      <w:r w:rsidRPr="003757E6">
        <w:rPr>
          <w:rFonts w:ascii="Times New Roman" w:hAnsi="Times New Roman"/>
          <w:bCs/>
          <w:sz w:val="24"/>
          <w:szCs w:val="24"/>
        </w:rPr>
        <w:t xml:space="preserve"> les   cotisations sociales. </w:t>
      </w:r>
    </w:p>
    <w:p w:rsidR="00403ACC" w:rsidRPr="002D5263" w:rsidRDefault="003757E6" w:rsidP="008D469D">
      <w:pPr>
        <w:tabs>
          <w:tab w:val="left" w:pos="1418"/>
        </w:tabs>
        <w:autoSpaceDE w:val="0"/>
        <w:autoSpaceDN w:val="0"/>
        <w:adjustRightInd w:val="0"/>
        <w:spacing w:before="120" w:after="120" w:line="293" w:lineRule="auto"/>
        <w:ind w:firstLine="851"/>
        <w:jc w:val="both"/>
        <w:rPr>
          <w:rFonts w:ascii="Times New Roman" w:hAnsi="Times New Roman"/>
          <w:bCs/>
          <w:sz w:val="24"/>
          <w:szCs w:val="24"/>
          <w:lang w:eastAsia="fr-FR"/>
        </w:rPr>
        <w:sectPr w:rsidR="00403ACC" w:rsidRPr="002D5263" w:rsidSect="00714BE8">
          <w:type w:val="continuous"/>
          <w:pgSz w:w="11906" w:h="16838"/>
          <w:pgMar w:top="1440" w:right="1440" w:bottom="1440" w:left="1440" w:header="709" w:footer="709" w:gutter="0"/>
          <w:pgNumType w:start="52"/>
          <w:cols w:space="708"/>
          <w:docGrid w:linePitch="360"/>
        </w:sectPr>
      </w:pPr>
      <w:r>
        <w:rPr>
          <w:rFonts w:ascii="Times New Roman" w:hAnsi="Times New Roman"/>
          <w:bCs/>
          <w:sz w:val="24"/>
          <w:szCs w:val="24"/>
          <w:lang w:eastAsia="fr-FR"/>
        </w:rPr>
        <w:tab/>
      </w:r>
      <w:r w:rsidR="00403ACC" w:rsidRPr="00590382">
        <w:rPr>
          <w:rFonts w:ascii="Times New Roman" w:hAnsi="Times New Roman"/>
          <w:bCs/>
          <w:sz w:val="24"/>
          <w:szCs w:val="24"/>
          <w:lang w:eastAsia="fr-FR"/>
        </w:rPr>
        <w:t>Ainsi, nos tables sont normalisée et acceptent au moins une  redondance calculée et obligatoire par le lien des règles de gestion et surtout é</w:t>
      </w:r>
      <w:r w:rsidR="002D5263">
        <w:rPr>
          <w:rFonts w:ascii="Times New Roman" w:hAnsi="Times New Roman"/>
          <w:bCs/>
          <w:sz w:val="24"/>
          <w:szCs w:val="24"/>
          <w:lang w:eastAsia="fr-FR"/>
        </w:rPr>
        <w:t>vite une transitivité  absolue.</w:t>
      </w:r>
    </w:p>
    <w:p w:rsidR="00403ACC" w:rsidRPr="00590382" w:rsidRDefault="008D469D" w:rsidP="00D2134D">
      <w:pPr>
        <w:pStyle w:val="Titre4"/>
        <w:numPr>
          <w:ilvl w:val="1"/>
          <w:numId w:val="45"/>
        </w:numPr>
      </w:pPr>
      <w:bookmarkStart w:id="464" w:name="_Toc52034837"/>
      <w:r>
        <w:lastRenderedPageBreak/>
        <w:br w:type="page"/>
      </w:r>
      <w:bookmarkStart w:id="465" w:name="_Toc55236392"/>
      <w:r w:rsidR="009B69EF">
        <w:rPr>
          <w:noProof/>
          <w:lang w:eastAsia="fr-FR"/>
        </w:rPr>
        <w:lastRenderedPageBreak/>
        <mc:AlternateContent>
          <mc:Choice Requires="wpg">
            <w:drawing>
              <wp:anchor distT="0" distB="0" distL="114300" distR="114300" simplePos="0" relativeHeight="251724288" behindDoc="0" locked="0" layoutInCell="1" allowOverlap="1">
                <wp:simplePos x="0" y="0"/>
                <wp:positionH relativeFrom="column">
                  <wp:posOffset>34925</wp:posOffset>
                </wp:positionH>
                <wp:positionV relativeFrom="paragraph">
                  <wp:posOffset>196850</wp:posOffset>
                </wp:positionV>
                <wp:extent cx="5080000" cy="4780915"/>
                <wp:effectExtent l="6350" t="6350" r="9525" b="13335"/>
                <wp:wrapNone/>
                <wp:docPr id="59" name="Group 8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4780915"/>
                          <a:chOff x="1495" y="3435"/>
                          <a:chExt cx="8000" cy="7529"/>
                        </a:xfrm>
                      </wpg:grpSpPr>
                      <wpg:grpSp>
                        <wpg:cNvPr id="60" name="Group 8671"/>
                        <wpg:cNvGrpSpPr>
                          <a:grpSpLocks/>
                        </wpg:cNvGrpSpPr>
                        <wpg:grpSpPr bwMode="auto">
                          <a:xfrm>
                            <a:off x="1495" y="3690"/>
                            <a:ext cx="1994" cy="2081"/>
                            <a:chOff x="1705" y="7935"/>
                            <a:chExt cx="1994" cy="2081"/>
                          </a:xfrm>
                        </wpg:grpSpPr>
                        <wps:wsp>
                          <wps:cNvPr id="61" name="Text Box 8672"/>
                          <wps:cNvSpPr txBox="1">
                            <a:spLocks noChangeArrowheads="1"/>
                          </wps:cNvSpPr>
                          <wps:spPr bwMode="auto">
                            <a:xfrm>
                              <a:off x="1705" y="7935"/>
                              <a:ext cx="1994" cy="2081"/>
                            </a:xfrm>
                            <a:prstGeom prst="rect">
                              <a:avLst/>
                            </a:prstGeom>
                            <a:solidFill>
                              <a:srgbClr val="FFFFFF"/>
                            </a:solidFill>
                            <a:ln w="9525">
                              <a:solidFill>
                                <a:srgbClr val="000000"/>
                              </a:solidFill>
                              <a:miter lim="800000"/>
                              <a:headEnd/>
                              <a:tailEnd/>
                            </a:ln>
                          </wps:spPr>
                          <wps:txbx>
                            <w:txbxContent>
                              <w:p w:rsidR="0012432C" w:rsidRDefault="0012432C" w:rsidP="00BA123C">
                                <w:pPr>
                                  <w:spacing w:after="0" w:line="240" w:lineRule="auto"/>
                                  <w:contextualSpacing/>
                                </w:pPr>
                                <w:r>
                                  <w:t xml:space="preserve"> </w:t>
                                </w:r>
                              </w:p>
                              <w:p w:rsidR="0012432C" w:rsidRDefault="0012432C" w:rsidP="00BA123C">
                                <w:pPr>
                                  <w:spacing w:after="0" w:line="240" w:lineRule="auto"/>
                                  <w:contextualSpacing/>
                                </w:pPr>
                                <w:r>
                                  <w:sym w:font="Symbol" w:char="F023"/>
                                </w:r>
                                <w:proofErr w:type="spellStart"/>
                                <w:proofErr w:type="gramStart"/>
                                <w:r>
                                  <w:t>code</w:t>
                                </w:r>
                                <w:proofErr w:type="gramEnd"/>
                                <w:r>
                                  <w:t>_prestation</w:t>
                                </w:r>
                                <w:proofErr w:type="spellEnd"/>
                              </w:p>
                              <w:p w:rsidR="0012432C" w:rsidRDefault="0012432C" w:rsidP="00BA123C">
                                <w:pPr>
                                  <w:spacing w:after="0" w:line="240" w:lineRule="auto"/>
                                  <w:contextualSpacing/>
                                </w:pPr>
                                <w:proofErr w:type="spellStart"/>
                                <w:r>
                                  <w:t>Date_prestation</w:t>
                                </w:r>
                                <w:proofErr w:type="spellEnd"/>
                              </w:p>
                              <w:p w:rsidR="0012432C" w:rsidRDefault="0012432C" w:rsidP="00BA123C">
                                <w:pPr>
                                  <w:spacing w:after="0" w:line="240" w:lineRule="auto"/>
                                  <w:contextualSpacing/>
                                </w:pPr>
                                <w:proofErr w:type="spellStart"/>
                                <w:r>
                                  <w:t>Jour_prestation</w:t>
                                </w:r>
                                <w:proofErr w:type="spellEnd"/>
                                <w:r>
                                  <w:t xml:space="preserve"> </w:t>
                                </w:r>
                              </w:p>
                              <w:p w:rsidR="0012432C" w:rsidRDefault="0012432C" w:rsidP="00BA123C">
                                <w:pPr>
                                  <w:spacing w:after="0" w:line="240" w:lineRule="auto"/>
                                  <w:contextualSpacing/>
                                </w:pPr>
                                <w:proofErr w:type="spellStart"/>
                                <w:r>
                                  <w:t>Jour_maladies</w:t>
                                </w:r>
                                <w:proofErr w:type="spellEnd"/>
                              </w:p>
                              <w:p w:rsidR="0012432C" w:rsidRDefault="0012432C" w:rsidP="00BA123C">
                                <w:pPr>
                                  <w:spacing w:after="0" w:line="240" w:lineRule="auto"/>
                                  <w:contextualSpacing/>
                                </w:pPr>
                                <w:proofErr w:type="spellStart"/>
                                <w:r>
                                  <w:t>Heure_supl</w:t>
                                </w:r>
                                <w:proofErr w:type="spellEnd"/>
                                <w:r>
                                  <w:t xml:space="preserve"> </w:t>
                                </w:r>
                              </w:p>
                              <w:p w:rsidR="0012432C" w:rsidRPr="007904C1" w:rsidRDefault="0012432C" w:rsidP="00BA123C">
                                <w:pPr>
                                  <w:spacing w:after="0" w:line="240" w:lineRule="auto"/>
                                  <w:contextualSpacing/>
                                  <w:rPr>
                                    <w:u w:val="single"/>
                                  </w:rPr>
                                </w:pPr>
                                <w:proofErr w:type="spellStart"/>
                                <w:r>
                                  <w:rPr>
                                    <w:u w:val="single"/>
                                  </w:rPr>
                                  <w:t>Matr_ag</w:t>
                                </w:r>
                                <w:proofErr w:type="spellEnd"/>
                              </w:p>
                            </w:txbxContent>
                          </wps:txbx>
                          <wps:bodyPr rot="0" vert="horz" wrap="square" lIns="91440" tIns="45720" rIns="91440" bIns="45720" anchor="t" anchorCtr="0" upright="1">
                            <a:noAutofit/>
                          </wps:bodyPr>
                        </wps:wsp>
                        <wps:wsp>
                          <wps:cNvPr id="62" name="Text Box 8673"/>
                          <wps:cNvSpPr txBox="1">
                            <a:spLocks noChangeArrowheads="1"/>
                          </wps:cNvSpPr>
                          <wps:spPr bwMode="auto">
                            <a:xfrm>
                              <a:off x="1705" y="7935"/>
                              <a:ext cx="1994" cy="386"/>
                            </a:xfrm>
                            <a:prstGeom prst="rect">
                              <a:avLst/>
                            </a:prstGeom>
                            <a:solidFill>
                              <a:srgbClr val="FFFFFF"/>
                            </a:solidFill>
                            <a:ln w="9525">
                              <a:solidFill>
                                <a:srgbClr val="000000"/>
                              </a:solidFill>
                              <a:miter lim="800000"/>
                              <a:headEnd/>
                              <a:tailEnd/>
                            </a:ln>
                          </wps:spPr>
                          <wps:txbx>
                            <w:txbxContent>
                              <w:p w:rsidR="0012432C" w:rsidRDefault="0012432C" w:rsidP="00BA123C">
                                <w:r>
                                  <w:t xml:space="preserve">Prestation </w:t>
                                </w:r>
                              </w:p>
                            </w:txbxContent>
                          </wps:txbx>
                          <wps:bodyPr rot="0" vert="horz" wrap="square" lIns="91440" tIns="45720" rIns="91440" bIns="45720" anchor="t" anchorCtr="0" upright="1">
                            <a:noAutofit/>
                          </wps:bodyPr>
                        </wps:wsp>
                      </wpg:grpSp>
                      <wpg:grpSp>
                        <wpg:cNvPr id="63" name="Group 8674"/>
                        <wpg:cNvGrpSpPr>
                          <a:grpSpLocks/>
                        </wpg:cNvGrpSpPr>
                        <wpg:grpSpPr bwMode="auto">
                          <a:xfrm>
                            <a:off x="1570" y="6535"/>
                            <a:ext cx="1559" cy="2301"/>
                            <a:chOff x="1780" y="10780"/>
                            <a:chExt cx="1559" cy="2301"/>
                          </a:xfrm>
                        </wpg:grpSpPr>
                        <wps:wsp>
                          <wps:cNvPr id="64" name="Text Box 8675"/>
                          <wps:cNvSpPr txBox="1">
                            <a:spLocks noChangeArrowheads="1"/>
                          </wps:cNvSpPr>
                          <wps:spPr bwMode="auto">
                            <a:xfrm>
                              <a:off x="1780" y="10780"/>
                              <a:ext cx="1559" cy="2301"/>
                            </a:xfrm>
                            <a:prstGeom prst="rect">
                              <a:avLst/>
                            </a:prstGeom>
                            <a:solidFill>
                              <a:srgbClr val="FFFFFF"/>
                            </a:solidFill>
                            <a:ln w="9525">
                              <a:solidFill>
                                <a:srgbClr val="000000"/>
                              </a:solidFill>
                              <a:miter lim="800000"/>
                              <a:headEnd/>
                              <a:tailEnd/>
                            </a:ln>
                          </wps:spPr>
                          <wps:txbx>
                            <w:txbxContent>
                              <w:p w:rsidR="0012432C" w:rsidRDefault="0012432C" w:rsidP="00BA123C">
                                <w:pPr>
                                  <w:spacing w:after="0" w:line="240" w:lineRule="auto"/>
                                </w:pPr>
                              </w:p>
                              <w:p w:rsidR="0012432C" w:rsidRDefault="0012432C" w:rsidP="00BA123C">
                                <w:pPr>
                                  <w:spacing w:after="0" w:line="240" w:lineRule="auto"/>
                                </w:pPr>
                                <w:r>
                                  <w:sym w:font="Symbol" w:char="F023"/>
                                </w:r>
                                <w:proofErr w:type="spellStart"/>
                                <w:proofErr w:type="gramStart"/>
                                <w:r>
                                  <w:t>code</w:t>
                                </w:r>
                                <w:proofErr w:type="gramEnd"/>
                                <w:r>
                                  <w:t>_prime</w:t>
                                </w:r>
                                <w:proofErr w:type="spellEnd"/>
                              </w:p>
                              <w:p w:rsidR="0012432C" w:rsidRDefault="0012432C" w:rsidP="00BA123C">
                                <w:pPr>
                                  <w:spacing w:after="0" w:line="240" w:lineRule="auto"/>
                                </w:pPr>
                                <w:r>
                                  <w:t xml:space="preserve">Date </w:t>
                                </w:r>
                              </w:p>
                              <w:p w:rsidR="0012432C" w:rsidRDefault="0012432C" w:rsidP="00BA123C">
                                <w:pPr>
                                  <w:spacing w:after="0" w:line="240" w:lineRule="auto"/>
                                </w:pPr>
                                <w:r>
                                  <w:t xml:space="preserve">Mois </w:t>
                                </w:r>
                              </w:p>
                              <w:p w:rsidR="0012432C" w:rsidRDefault="0012432C" w:rsidP="00BA123C">
                                <w:pPr>
                                  <w:spacing w:after="0" w:line="240" w:lineRule="auto"/>
                                </w:pPr>
                                <w:proofErr w:type="spellStart"/>
                                <w:r>
                                  <w:t>Lib_prime</w:t>
                                </w:r>
                                <w:proofErr w:type="spellEnd"/>
                                <w:r>
                                  <w:t xml:space="preserve"> </w:t>
                                </w:r>
                              </w:p>
                              <w:p w:rsidR="0012432C" w:rsidRDefault="0012432C" w:rsidP="00BA123C">
                                <w:pPr>
                                  <w:spacing w:after="0" w:line="240" w:lineRule="auto"/>
                                </w:pPr>
                                <w:r>
                                  <w:t>Motif</w:t>
                                </w:r>
                              </w:p>
                              <w:p w:rsidR="0012432C" w:rsidRDefault="0012432C" w:rsidP="00BA123C">
                                <w:pPr>
                                  <w:spacing w:after="0" w:line="240" w:lineRule="auto"/>
                                </w:pPr>
                                <w:r>
                                  <w:t>Montant</w:t>
                                </w:r>
                              </w:p>
                              <w:p w:rsidR="0012432C" w:rsidRPr="007904C1" w:rsidRDefault="0012432C" w:rsidP="00BA123C">
                                <w:pPr>
                                  <w:spacing w:after="0" w:line="240" w:lineRule="auto"/>
                                  <w:rPr>
                                    <w:u w:val="single"/>
                                  </w:rPr>
                                </w:pPr>
                                <w:proofErr w:type="spellStart"/>
                                <w:r>
                                  <w:rPr>
                                    <w:u w:val="single"/>
                                  </w:rPr>
                                  <w:t>Matr_ag</w:t>
                                </w:r>
                                <w:proofErr w:type="spellEnd"/>
                              </w:p>
                            </w:txbxContent>
                          </wps:txbx>
                          <wps:bodyPr rot="0" vert="horz" wrap="square" lIns="91440" tIns="45720" rIns="91440" bIns="45720" anchor="t" anchorCtr="0" upright="1">
                            <a:noAutofit/>
                          </wps:bodyPr>
                        </wps:wsp>
                        <wps:wsp>
                          <wps:cNvPr id="65" name="Text Box 8676"/>
                          <wps:cNvSpPr txBox="1">
                            <a:spLocks noChangeArrowheads="1"/>
                          </wps:cNvSpPr>
                          <wps:spPr bwMode="auto">
                            <a:xfrm>
                              <a:off x="1780" y="10780"/>
                              <a:ext cx="1559" cy="364"/>
                            </a:xfrm>
                            <a:prstGeom prst="rect">
                              <a:avLst/>
                            </a:prstGeom>
                            <a:solidFill>
                              <a:srgbClr val="FFFFFF"/>
                            </a:solidFill>
                            <a:ln w="9525">
                              <a:solidFill>
                                <a:srgbClr val="000000"/>
                              </a:solidFill>
                              <a:miter lim="800000"/>
                              <a:headEnd/>
                              <a:tailEnd/>
                            </a:ln>
                          </wps:spPr>
                          <wps:txbx>
                            <w:txbxContent>
                              <w:p w:rsidR="0012432C" w:rsidRPr="00C7151F" w:rsidRDefault="0012432C" w:rsidP="00BA123C">
                                <w:pPr>
                                  <w:jc w:val="center"/>
                                </w:pPr>
                                <w:r>
                                  <w:t xml:space="preserve">Prime </w:t>
                                </w:r>
                              </w:p>
                              <w:p w:rsidR="0012432C" w:rsidRPr="00C7151F" w:rsidRDefault="0012432C" w:rsidP="00BA123C"/>
                            </w:txbxContent>
                          </wps:txbx>
                          <wps:bodyPr rot="0" vert="horz" wrap="square" lIns="91440" tIns="45720" rIns="91440" bIns="45720" anchor="t" anchorCtr="0" upright="1">
                            <a:noAutofit/>
                          </wps:bodyPr>
                        </wps:wsp>
                      </wpg:grpSp>
                      <wpg:grpSp>
                        <wpg:cNvPr id="66" name="Group 8677"/>
                        <wpg:cNvGrpSpPr>
                          <a:grpSpLocks/>
                        </wpg:cNvGrpSpPr>
                        <wpg:grpSpPr bwMode="auto">
                          <a:xfrm>
                            <a:off x="3465" y="8889"/>
                            <a:ext cx="1560" cy="2075"/>
                            <a:chOff x="3300" y="13598"/>
                            <a:chExt cx="1560" cy="2075"/>
                          </a:xfrm>
                        </wpg:grpSpPr>
                        <wps:wsp>
                          <wps:cNvPr id="67" name="Text Box 8678"/>
                          <wps:cNvSpPr txBox="1">
                            <a:spLocks noChangeArrowheads="1"/>
                          </wps:cNvSpPr>
                          <wps:spPr bwMode="auto">
                            <a:xfrm>
                              <a:off x="3300" y="13598"/>
                              <a:ext cx="1560" cy="2075"/>
                            </a:xfrm>
                            <a:prstGeom prst="rect">
                              <a:avLst/>
                            </a:prstGeom>
                            <a:solidFill>
                              <a:srgbClr val="FFFFFF"/>
                            </a:solidFill>
                            <a:ln w="9525">
                              <a:solidFill>
                                <a:srgbClr val="000000"/>
                              </a:solidFill>
                              <a:miter lim="800000"/>
                              <a:headEnd/>
                              <a:tailEnd/>
                            </a:ln>
                          </wps:spPr>
                          <wps:txbx>
                            <w:txbxContent>
                              <w:p w:rsidR="0012432C" w:rsidRDefault="0012432C" w:rsidP="00BA123C">
                                <w:pPr>
                                  <w:spacing w:after="0" w:line="240" w:lineRule="auto"/>
                                </w:pPr>
                              </w:p>
                              <w:p w:rsidR="0012432C" w:rsidRDefault="0012432C" w:rsidP="00BA123C">
                                <w:pPr>
                                  <w:spacing w:after="0" w:line="240" w:lineRule="auto"/>
                                </w:pPr>
                                <w:r>
                                  <w:t>#</w:t>
                                </w:r>
                                <w:proofErr w:type="spellStart"/>
                                <w:r>
                                  <w:t>Code_avantage</w:t>
                                </w:r>
                                <w:proofErr w:type="spellEnd"/>
                              </w:p>
                              <w:p w:rsidR="0012432C" w:rsidRDefault="0012432C" w:rsidP="00BA123C">
                                <w:pPr>
                                  <w:spacing w:after="0" w:line="240" w:lineRule="auto"/>
                                </w:pPr>
                                <w:proofErr w:type="spellStart"/>
                                <w:r>
                                  <w:t>Lib_avantage</w:t>
                                </w:r>
                                <w:proofErr w:type="spellEnd"/>
                                <w:r>
                                  <w:t xml:space="preserve"> </w:t>
                                </w:r>
                              </w:p>
                              <w:p w:rsidR="0012432C" w:rsidRDefault="0012432C" w:rsidP="00BA123C">
                                <w:pPr>
                                  <w:spacing w:after="0" w:line="240" w:lineRule="auto"/>
                                </w:pPr>
                                <w:proofErr w:type="spellStart"/>
                                <w:r>
                                  <w:t>Motif_avantage</w:t>
                                </w:r>
                                <w:proofErr w:type="spellEnd"/>
                              </w:p>
                              <w:p w:rsidR="0012432C" w:rsidRPr="007904C1" w:rsidRDefault="0012432C" w:rsidP="00BA123C">
                                <w:pPr>
                                  <w:spacing w:after="0" w:line="240" w:lineRule="auto"/>
                                  <w:rPr>
                                    <w:u w:val="single"/>
                                  </w:rPr>
                                </w:pPr>
                                <w:proofErr w:type="spellStart"/>
                                <w:r>
                                  <w:rPr>
                                    <w:u w:val="single"/>
                                  </w:rPr>
                                  <w:t>Matr_ag</w:t>
                                </w:r>
                                <w:proofErr w:type="spellEnd"/>
                              </w:p>
                              <w:p w:rsidR="0012432C" w:rsidRDefault="0012432C" w:rsidP="00BA123C">
                                <w:pPr>
                                  <w:spacing w:after="0" w:line="240" w:lineRule="auto"/>
                                </w:pPr>
                              </w:p>
                              <w:p w:rsidR="0012432C" w:rsidRDefault="0012432C" w:rsidP="00BA123C"/>
                            </w:txbxContent>
                          </wps:txbx>
                          <wps:bodyPr rot="0" vert="horz" wrap="square" lIns="91440" tIns="45720" rIns="91440" bIns="45720" anchor="t" anchorCtr="0" upright="1">
                            <a:noAutofit/>
                          </wps:bodyPr>
                        </wps:wsp>
                        <wps:wsp>
                          <wps:cNvPr id="68" name="Text Box 8679"/>
                          <wps:cNvSpPr txBox="1">
                            <a:spLocks noChangeArrowheads="1"/>
                          </wps:cNvSpPr>
                          <wps:spPr bwMode="auto">
                            <a:xfrm>
                              <a:off x="3300" y="13598"/>
                              <a:ext cx="1560" cy="368"/>
                            </a:xfrm>
                            <a:prstGeom prst="rect">
                              <a:avLst/>
                            </a:prstGeom>
                            <a:solidFill>
                              <a:srgbClr val="FFFFFF"/>
                            </a:solidFill>
                            <a:ln w="9525">
                              <a:solidFill>
                                <a:srgbClr val="000000"/>
                              </a:solidFill>
                              <a:miter lim="800000"/>
                              <a:headEnd/>
                              <a:tailEnd/>
                            </a:ln>
                          </wps:spPr>
                          <wps:txbx>
                            <w:txbxContent>
                              <w:p w:rsidR="0012432C" w:rsidRPr="00C7151F" w:rsidRDefault="0012432C" w:rsidP="00BA123C">
                                <w:pPr>
                                  <w:jc w:val="center"/>
                                </w:pPr>
                                <w:r>
                                  <w:t xml:space="preserve">Avantage </w:t>
                                </w:r>
                              </w:p>
                              <w:p w:rsidR="0012432C" w:rsidRPr="00C7151F" w:rsidRDefault="0012432C" w:rsidP="00BA123C"/>
                            </w:txbxContent>
                          </wps:txbx>
                          <wps:bodyPr rot="0" vert="horz" wrap="square" lIns="91440" tIns="45720" rIns="91440" bIns="45720" anchor="t" anchorCtr="0" upright="1">
                            <a:noAutofit/>
                          </wps:bodyPr>
                        </wps:wsp>
                      </wpg:grpSp>
                      <wpg:grpSp>
                        <wpg:cNvPr id="69" name="Group 8680"/>
                        <wpg:cNvGrpSpPr>
                          <a:grpSpLocks/>
                        </wpg:cNvGrpSpPr>
                        <wpg:grpSpPr bwMode="auto">
                          <a:xfrm>
                            <a:off x="7638" y="3435"/>
                            <a:ext cx="1857" cy="2018"/>
                            <a:chOff x="7878" y="7680"/>
                            <a:chExt cx="1857" cy="2018"/>
                          </a:xfrm>
                        </wpg:grpSpPr>
                        <wps:wsp>
                          <wps:cNvPr id="70" name="Text Box 8681"/>
                          <wps:cNvSpPr txBox="1">
                            <a:spLocks noChangeArrowheads="1"/>
                          </wps:cNvSpPr>
                          <wps:spPr bwMode="auto">
                            <a:xfrm>
                              <a:off x="7878" y="7680"/>
                              <a:ext cx="1857" cy="2018"/>
                            </a:xfrm>
                            <a:prstGeom prst="rect">
                              <a:avLst/>
                            </a:prstGeom>
                            <a:solidFill>
                              <a:srgbClr val="FFFFFF"/>
                            </a:solidFill>
                            <a:ln w="9525">
                              <a:solidFill>
                                <a:srgbClr val="000000"/>
                              </a:solidFill>
                              <a:miter lim="800000"/>
                              <a:headEnd/>
                              <a:tailEnd/>
                            </a:ln>
                          </wps:spPr>
                          <wps:txbx>
                            <w:txbxContent>
                              <w:p w:rsidR="0012432C" w:rsidRDefault="0012432C" w:rsidP="00BA123C">
                                <w:pPr>
                                  <w:spacing w:after="0" w:line="240" w:lineRule="auto"/>
                                  <w:contextualSpacing/>
                                </w:pPr>
                                <w:r>
                                  <w:t xml:space="preserve"> </w:t>
                                </w:r>
                              </w:p>
                              <w:p w:rsidR="0012432C" w:rsidRDefault="0012432C" w:rsidP="00BA123C">
                                <w:pPr>
                                  <w:spacing w:after="0" w:line="240" w:lineRule="auto"/>
                                  <w:contextualSpacing/>
                                </w:pPr>
                                <w:r>
                                  <w:sym w:font="Symbol" w:char="F023"/>
                                </w:r>
                                <w:proofErr w:type="spellStart"/>
                                <w:r>
                                  <w:t>Codesalaire</w:t>
                                </w:r>
                                <w:proofErr w:type="spellEnd"/>
                                <w:r>
                                  <w:t xml:space="preserve"> </w:t>
                                </w:r>
                              </w:p>
                              <w:p w:rsidR="0012432C" w:rsidRDefault="0012432C" w:rsidP="00BA123C">
                                <w:pPr>
                                  <w:spacing w:after="0" w:line="240" w:lineRule="auto"/>
                                  <w:contextualSpacing/>
                                </w:pPr>
                                <w:proofErr w:type="spellStart"/>
                                <w:r>
                                  <w:t>Lib_salaire</w:t>
                                </w:r>
                                <w:proofErr w:type="spellEnd"/>
                                <w:r>
                                  <w:t xml:space="preserve"> </w:t>
                                </w:r>
                              </w:p>
                              <w:p w:rsidR="0012432C" w:rsidRDefault="0012432C" w:rsidP="00BA123C">
                                <w:pPr>
                                  <w:spacing w:after="0" w:line="240" w:lineRule="auto"/>
                                  <w:contextualSpacing/>
                                </w:pPr>
                                <w:r>
                                  <w:t>Mois</w:t>
                                </w:r>
                              </w:p>
                              <w:p w:rsidR="0012432C" w:rsidRDefault="0012432C" w:rsidP="00BA123C">
                                <w:pPr>
                                  <w:spacing w:after="0" w:line="240" w:lineRule="auto"/>
                                  <w:contextualSpacing/>
                                </w:pPr>
                                <w:r>
                                  <w:t>Motif</w:t>
                                </w:r>
                              </w:p>
                              <w:p w:rsidR="0012432C" w:rsidRDefault="0012432C" w:rsidP="00BA123C">
                                <w:pPr>
                                  <w:spacing w:after="0" w:line="240" w:lineRule="auto"/>
                                  <w:contextualSpacing/>
                                </w:pPr>
                                <w:r>
                                  <w:t>Montant</w:t>
                                </w:r>
                              </w:p>
                              <w:p w:rsidR="0012432C" w:rsidRPr="00B81D50" w:rsidRDefault="0012432C" w:rsidP="00BA123C">
                                <w:pPr>
                                  <w:spacing w:after="0" w:line="240" w:lineRule="auto"/>
                                  <w:contextualSpacing/>
                                  <w:rPr>
                                    <w:u w:val="single"/>
                                  </w:rPr>
                                </w:pPr>
                                <w:proofErr w:type="spellStart"/>
                                <w:r>
                                  <w:rPr>
                                    <w:u w:val="single"/>
                                  </w:rPr>
                                  <w:t>Matr_ag</w:t>
                                </w:r>
                                <w:proofErr w:type="spellEnd"/>
                                <w:r>
                                  <w:rPr>
                                    <w:u w:val="single"/>
                                  </w:rPr>
                                  <w:t xml:space="preserve"> </w:t>
                                </w:r>
                              </w:p>
                            </w:txbxContent>
                          </wps:txbx>
                          <wps:bodyPr rot="0" vert="horz" wrap="square" lIns="91440" tIns="45720" rIns="91440" bIns="45720" anchor="t" anchorCtr="0" upright="1">
                            <a:noAutofit/>
                          </wps:bodyPr>
                        </wps:wsp>
                        <wps:wsp>
                          <wps:cNvPr id="71" name="Text Box 8682"/>
                          <wps:cNvSpPr txBox="1">
                            <a:spLocks noChangeArrowheads="1"/>
                          </wps:cNvSpPr>
                          <wps:spPr bwMode="auto">
                            <a:xfrm>
                              <a:off x="7878" y="7680"/>
                              <a:ext cx="1857" cy="390"/>
                            </a:xfrm>
                            <a:prstGeom prst="rect">
                              <a:avLst/>
                            </a:prstGeom>
                            <a:solidFill>
                              <a:srgbClr val="FFFFFF"/>
                            </a:solidFill>
                            <a:ln w="9525">
                              <a:solidFill>
                                <a:srgbClr val="000000"/>
                              </a:solidFill>
                              <a:miter lim="800000"/>
                              <a:headEnd/>
                              <a:tailEnd/>
                            </a:ln>
                          </wps:spPr>
                          <wps:txbx>
                            <w:txbxContent>
                              <w:p w:rsidR="0012432C" w:rsidRDefault="0012432C" w:rsidP="00BA123C">
                                <w:pPr>
                                  <w:jc w:val="center"/>
                                </w:pPr>
                                <w:proofErr w:type="gramStart"/>
                                <w:r>
                                  <w:t>salaire</w:t>
                                </w:r>
                                <w:proofErr w:type="gramEnd"/>
                              </w:p>
                            </w:txbxContent>
                          </wps:txbx>
                          <wps:bodyPr rot="0" vert="horz" wrap="square" lIns="91440" tIns="45720" rIns="91440" bIns="45720" anchor="t" anchorCtr="0" upright="1">
                            <a:noAutofit/>
                          </wps:bodyPr>
                        </wps:wsp>
                      </wpg:grpSp>
                      <wpg:grpSp>
                        <wpg:cNvPr id="72" name="Group 8886"/>
                        <wpg:cNvGrpSpPr>
                          <a:grpSpLocks/>
                        </wpg:cNvGrpSpPr>
                        <wpg:grpSpPr bwMode="auto">
                          <a:xfrm>
                            <a:off x="4972" y="4831"/>
                            <a:ext cx="1658" cy="2910"/>
                            <a:chOff x="4972" y="4831"/>
                            <a:chExt cx="1658" cy="2910"/>
                          </a:xfrm>
                        </wpg:grpSpPr>
                        <wps:wsp>
                          <wps:cNvPr id="73" name="Text Box 8669"/>
                          <wps:cNvSpPr txBox="1">
                            <a:spLocks noChangeArrowheads="1"/>
                          </wps:cNvSpPr>
                          <wps:spPr bwMode="auto">
                            <a:xfrm>
                              <a:off x="4972" y="4831"/>
                              <a:ext cx="1658" cy="2910"/>
                            </a:xfrm>
                            <a:prstGeom prst="rect">
                              <a:avLst/>
                            </a:prstGeom>
                            <a:solidFill>
                              <a:srgbClr val="FFFFFF"/>
                            </a:solidFill>
                            <a:ln w="9525">
                              <a:solidFill>
                                <a:srgbClr val="000000"/>
                              </a:solidFill>
                              <a:miter lim="800000"/>
                              <a:headEnd/>
                              <a:tailEnd/>
                            </a:ln>
                          </wps:spPr>
                          <wps:txbx>
                            <w:txbxContent>
                              <w:p w:rsidR="0012432C" w:rsidRDefault="0012432C" w:rsidP="00BA123C">
                                <w:pPr>
                                  <w:spacing w:after="0" w:line="240" w:lineRule="auto"/>
                                </w:pPr>
                              </w:p>
                              <w:p w:rsidR="0012432C" w:rsidRDefault="0012432C" w:rsidP="00BA123C">
                                <w:pPr>
                                  <w:spacing w:after="0" w:line="240" w:lineRule="auto"/>
                                </w:pPr>
                                <w:r>
                                  <w:sym w:font="Symbol" w:char="F023"/>
                                </w:r>
                                <w:proofErr w:type="spellStart"/>
                                <w:r>
                                  <w:t>Matr_ag</w:t>
                                </w:r>
                                <w:proofErr w:type="spellEnd"/>
                                <w:r>
                                  <w:t xml:space="preserve"> </w:t>
                                </w:r>
                              </w:p>
                              <w:p w:rsidR="0012432C" w:rsidRDefault="0012432C" w:rsidP="00BA123C">
                                <w:pPr>
                                  <w:spacing w:after="0" w:line="240" w:lineRule="auto"/>
                                </w:pPr>
                                <w:proofErr w:type="spellStart"/>
                                <w:r>
                                  <w:t>Nom_ag</w:t>
                                </w:r>
                                <w:proofErr w:type="spellEnd"/>
                              </w:p>
                              <w:p w:rsidR="0012432C" w:rsidRDefault="0012432C" w:rsidP="00BA123C">
                                <w:pPr>
                                  <w:spacing w:after="0" w:line="240" w:lineRule="auto"/>
                                </w:pPr>
                                <w:proofErr w:type="spellStart"/>
                                <w:r>
                                  <w:t>Postnom</w:t>
                                </w:r>
                                <w:proofErr w:type="spellEnd"/>
                                <w:r>
                                  <w:t>-ag</w:t>
                                </w:r>
                              </w:p>
                              <w:p w:rsidR="0012432C" w:rsidRDefault="0012432C" w:rsidP="00BA123C">
                                <w:pPr>
                                  <w:spacing w:after="0" w:line="240" w:lineRule="auto"/>
                                </w:pPr>
                                <w:proofErr w:type="spellStart"/>
                                <w:r>
                                  <w:t>Prénom_ag</w:t>
                                </w:r>
                                <w:proofErr w:type="spellEnd"/>
                                <w:r>
                                  <w:t xml:space="preserve"> </w:t>
                                </w:r>
                              </w:p>
                              <w:p w:rsidR="0012432C" w:rsidRDefault="0012432C" w:rsidP="00BA123C">
                                <w:pPr>
                                  <w:spacing w:after="0" w:line="240" w:lineRule="auto"/>
                                </w:pPr>
                                <w:proofErr w:type="spellStart"/>
                                <w:r>
                                  <w:t>Etatcivil_ag</w:t>
                                </w:r>
                                <w:proofErr w:type="spellEnd"/>
                                <w:r>
                                  <w:t xml:space="preserve"> </w:t>
                                </w:r>
                              </w:p>
                              <w:p w:rsidR="0012432C" w:rsidRDefault="0012432C" w:rsidP="00BA123C">
                                <w:pPr>
                                  <w:spacing w:after="0" w:line="240" w:lineRule="auto"/>
                                </w:pPr>
                                <w:proofErr w:type="spellStart"/>
                                <w:r>
                                  <w:t>Téléphone_ag</w:t>
                                </w:r>
                                <w:proofErr w:type="spellEnd"/>
                                <w:r>
                                  <w:t xml:space="preserve">   </w:t>
                                </w:r>
                              </w:p>
                              <w:p w:rsidR="0012432C" w:rsidRDefault="0012432C" w:rsidP="00BA123C">
                                <w:pPr>
                                  <w:rPr>
                                    <w:u w:val="single"/>
                                  </w:rPr>
                                </w:pPr>
                                <w:proofErr w:type="spellStart"/>
                                <w:r>
                                  <w:rPr>
                                    <w:u w:val="single"/>
                                  </w:rPr>
                                  <w:t>Code_direct</w:t>
                                </w:r>
                                <w:proofErr w:type="spellEnd"/>
                                <w:r>
                                  <w:rPr>
                                    <w:u w:val="single"/>
                                  </w:rPr>
                                  <w:br/>
                                </w:r>
                                <w:proofErr w:type="spellStart"/>
                                <w:r>
                                  <w:rPr>
                                    <w:u w:val="single"/>
                                  </w:rPr>
                                  <w:t>code_fonct</w:t>
                                </w:r>
                                <w:proofErr w:type="spellEnd"/>
                                <w:r>
                                  <w:rPr>
                                    <w:u w:val="single"/>
                                  </w:rPr>
                                  <w:br/>
                                </w:r>
                                <w:proofErr w:type="spellStart"/>
                                <w:r>
                                  <w:rPr>
                                    <w:u w:val="single"/>
                                  </w:rPr>
                                  <w:t>Code_adres</w:t>
                                </w:r>
                                <w:proofErr w:type="spellEnd"/>
                              </w:p>
                              <w:p w:rsidR="0012432C" w:rsidRPr="000C7D5A" w:rsidRDefault="0012432C" w:rsidP="00BA123C">
                                <w:pPr>
                                  <w:rPr>
                                    <w:u w:val="single"/>
                                  </w:rPr>
                                </w:pPr>
                              </w:p>
                            </w:txbxContent>
                          </wps:txbx>
                          <wps:bodyPr rot="0" vert="horz" wrap="square" lIns="91440" tIns="45720" rIns="91440" bIns="45720" anchor="t" anchorCtr="0" upright="1">
                            <a:noAutofit/>
                          </wps:bodyPr>
                        </wps:wsp>
                        <wps:wsp>
                          <wps:cNvPr id="74" name="Text Box 8670"/>
                          <wps:cNvSpPr txBox="1">
                            <a:spLocks noChangeArrowheads="1"/>
                          </wps:cNvSpPr>
                          <wps:spPr bwMode="auto">
                            <a:xfrm>
                              <a:off x="4972" y="4831"/>
                              <a:ext cx="1658" cy="405"/>
                            </a:xfrm>
                            <a:prstGeom prst="rect">
                              <a:avLst/>
                            </a:prstGeom>
                            <a:solidFill>
                              <a:srgbClr val="FFFFFF"/>
                            </a:solidFill>
                            <a:ln w="9525">
                              <a:solidFill>
                                <a:srgbClr val="000000"/>
                              </a:solidFill>
                              <a:miter lim="800000"/>
                              <a:headEnd/>
                              <a:tailEnd/>
                            </a:ln>
                          </wps:spPr>
                          <wps:txbx>
                            <w:txbxContent>
                              <w:p w:rsidR="0012432C" w:rsidRPr="00C7151F" w:rsidRDefault="0012432C" w:rsidP="00BA123C">
                                <w:pPr>
                                  <w:jc w:val="center"/>
                                </w:pPr>
                                <w:r w:rsidRPr="00C7151F">
                                  <w:t>Agent</w:t>
                                </w:r>
                              </w:p>
                              <w:p w:rsidR="0012432C" w:rsidRPr="00C7151F" w:rsidRDefault="0012432C" w:rsidP="00BA123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87" o:spid="_x0000_s1669" style="position:absolute;left:0;text-align:left;margin-left:2.75pt;margin-top:15.5pt;width:400pt;height:376.45pt;z-index:251724288" coordorigin="1495,3435" coordsize="8000,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">
                <v:group id="Group 8671" o:spid="_x0000_s1670" style="position:absolute;left:1495;top:3690;width:1994;height:2081" coordorigin="1705,7935" coordsize="1994,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8672" o:spid="_x0000_s1671" type="#_x0000_t202" style="position:absolute;left:1705;top:7935;width:1994;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rsidR="0012432C" w:rsidRDefault="0012432C" w:rsidP="00BA123C">
                          <w:pPr>
                            <w:spacing w:after="0" w:line="240" w:lineRule="auto"/>
                            <w:contextualSpacing/>
                          </w:pPr>
                          <w:r>
                            <w:t xml:space="preserve"> </w:t>
                          </w:r>
                        </w:p>
                        <w:p w:rsidR="0012432C" w:rsidRDefault="0012432C" w:rsidP="00BA123C">
                          <w:pPr>
                            <w:spacing w:after="0" w:line="240" w:lineRule="auto"/>
                            <w:contextualSpacing/>
                          </w:pPr>
                          <w:r>
                            <w:sym w:font="Symbol" w:char="F023"/>
                          </w:r>
                          <w:r>
                            <w:t>code_prestation</w:t>
                          </w:r>
                        </w:p>
                        <w:p w:rsidR="0012432C" w:rsidRDefault="0012432C" w:rsidP="00BA123C">
                          <w:pPr>
                            <w:spacing w:after="0" w:line="240" w:lineRule="auto"/>
                            <w:contextualSpacing/>
                          </w:pPr>
                          <w:r>
                            <w:t>Date_prestation</w:t>
                          </w:r>
                        </w:p>
                        <w:p w:rsidR="0012432C" w:rsidRDefault="0012432C" w:rsidP="00BA123C">
                          <w:pPr>
                            <w:spacing w:after="0" w:line="240" w:lineRule="auto"/>
                            <w:contextualSpacing/>
                          </w:pPr>
                          <w:r>
                            <w:t xml:space="preserve">Jour_prestation </w:t>
                          </w:r>
                        </w:p>
                        <w:p w:rsidR="0012432C" w:rsidRDefault="0012432C" w:rsidP="00BA123C">
                          <w:pPr>
                            <w:spacing w:after="0" w:line="240" w:lineRule="auto"/>
                            <w:contextualSpacing/>
                          </w:pPr>
                          <w:r>
                            <w:t>Jour_maladies</w:t>
                          </w:r>
                        </w:p>
                        <w:p w:rsidR="0012432C" w:rsidRDefault="0012432C" w:rsidP="00BA123C">
                          <w:pPr>
                            <w:spacing w:after="0" w:line="240" w:lineRule="auto"/>
                            <w:contextualSpacing/>
                          </w:pPr>
                          <w:r>
                            <w:t xml:space="preserve">Heure_supl </w:t>
                          </w:r>
                        </w:p>
                        <w:p w:rsidR="0012432C" w:rsidRPr="007904C1" w:rsidRDefault="0012432C" w:rsidP="00BA123C">
                          <w:pPr>
                            <w:spacing w:after="0" w:line="240" w:lineRule="auto"/>
                            <w:contextualSpacing/>
                            <w:rPr>
                              <w:u w:val="single"/>
                            </w:rPr>
                          </w:pPr>
                          <w:r>
                            <w:rPr>
                              <w:u w:val="single"/>
                            </w:rPr>
                            <w:t>Matr_ag</w:t>
                          </w:r>
                        </w:p>
                      </w:txbxContent>
                    </v:textbox>
                  </v:shape>
                  <v:shape id="Text Box 8673" o:spid="_x0000_s1672" type="#_x0000_t202" style="position:absolute;left:1705;top:7935;width:19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12432C" w:rsidRDefault="0012432C" w:rsidP="00BA123C">
                          <w:r>
                            <w:t xml:space="preserve">Prestation </w:t>
                          </w:r>
                        </w:p>
                      </w:txbxContent>
                    </v:textbox>
                  </v:shape>
                </v:group>
                <v:group id="Group 8674" o:spid="_x0000_s1673" style="position:absolute;left:1570;top:6535;width:1559;height:2301" coordorigin="1780,10780" coordsize="1559,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8675" o:spid="_x0000_s1674" type="#_x0000_t202" style="position:absolute;left:1780;top:10780;width:1559;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rsidR="0012432C" w:rsidRDefault="0012432C" w:rsidP="00BA123C">
                          <w:pPr>
                            <w:spacing w:after="0" w:line="240" w:lineRule="auto"/>
                          </w:pPr>
                        </w:p>
                        <w:p w:rsidR="0012432C" w:rsidRDefault="0012432C" w:rsidP="00BA123C">
                          <w:pPr>
                            <w:spacing w:after="0" w:line="240" w:lineRule="auto"/>
                          </w:pPr>
                          <w:r>
                            <w:sym w:font="Symbol" w:char="F023"/>
                          </w:r>
                          <w:r>
                            <w:t>code_prime</w:t>
                          </w:r>
                        </w:p>
                        <w:p w:rsidR="0012432C" w:rsidRDefault="0012432C" w:rsidP="00BA123C">
                          <w:pPr>
                            <w:spacing w:after="0" w:line="240" w:lineRule="auto"/>
                          </w:pPr>
                          <w:r>
                            <w:t xml:space="preserve">Date </w:t>
                          </w:r>
                        </w:p>
                        <w:p w:rsidR="0012432C" w:rsidRDefault="0012432C" w:rsidP="00BA123C">
                          <w:pPr>
                            <w:spacing w:after="0" w:line="240" w:lineRule="auto"/>
                          </w:pPr>
                          <w:r>
                            <w:t xml:space="preserve">Mois </w:t>
                          </w:r>
                        </w:p>
                        <w:p w:rsidR="0012432C" w:rsidRDefault="0012432C" w:rsidP="00BA123C">
                          <w:pPr>
                            <w:spacing w:after="0" w:line="240" w:lineRule="auto"/>
                          </w:pPr>
                          <w:r>
                            <w:t xml:space="preserve">Lib_prime </w:t>
                          </w:r>
                        </w:p>
                        <w:p w:rsidR="0012432C" w:rsidRDefault="0012432C" w:rsidP="00BA123C">
                          <w:pPr>
                            <w:spacing w:after="0" w:line="240" w:lineRule="auto"/>
                          </w:pPr>
                          <w:r>
                            <w:t>Motif</w:t>
                          </w:r>
                        </w:p>
                        <w:p w:rsidR="0012432C" w:rsidRDefault="0012432C" w:rsidP="00BA123C">
                          <w:pPr>
                            <w:spacing w:after="0" w:line="240" w:lineRule="auto"/>
                          </w:pPr>
                          <w:r>
                            <w:t>Montant</w:t>
                          </w:r>
                        </w:p>
                        <w:p w:rsidR="0012432C" w:rsidRPr="007904C1" w:rsidRDefault="0012432C" w:rsidP="00BA123C">
                          <w:pPr>
                            <w:spacing w:after="0" w:line="240" w:lineRule="auto"/>
                            <w:rPr>
                              <w:u w:val="single"/>
                            </w:rPr>
                          </w:pPr>
                          <w:r>
                            <w:rPr>
                              <w:u w:val="single"/>
                            </w:rPr>
                            <w:t>Matr_ag</w:t>
                          </w:r>
                        </w:p>
                      </w:txbxContent>
                    </v:textbox>
                  </v:shape>
                  <v:shape id="Text Box 8676" o:spid="_x0000_s1675" type="#_x0000_t202" style="position:absolute;left:1780;top:10780;width:155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12432C" w:rsidRPr="00C7151F" w:rsidRDefault="0012432C" w:rsidP="00BA123C">
                          <w:pPr>
                            <w:jc w:val="center"/>
                          </w:pPr>
                          <w:r>
                            <w:t xml:space="preserve">Prime </w:t>
                          </w:r>
                        </w:p>
                        <w:p w:rsidR="0012432C" w:rsidRPr="00C7151F" w:rsidRDefault="0012432C" w:rsidP="00BA123C"/>
                      </w:txbxContent>
                    </v:textbox>
                  </v:shape>
                </v:group>
                <v:group id="Group 8677" o:spid="_x0000_s1676" style="position:absolute;left:3465;top:8889;width:1560;height:2075" coordorigin="3300,13598" coordsize="156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8678" o:spid="_x0000_s1677" type="#_x0000_t202" style="position:absolute;left:3300;top:13598;width:1560;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12432C" w:rsidRDefault="0012432C" w:rsidP="00BA123C">
                          <w:pPr>
                            <w:spacing w:after="0" w:line="240" w:lineRule="auto"/>
                          </w:pPr>
                        </w:p>
                        <w:p w:rsidR="0012432C" w:rsidRDefault="0012432C" w:rsidP="00BA123C">
                          <w:pPr>
                            <w:spacing w:after="0" w:line="240" w:lineRule="auto"/>
                          </w:pPr>
                          <w:r>
                            <w:t>#Code_avantage</w:t>
                          </w:r>
                        </w:p>
                        <w:p w:rsidR="0012432C" w:rsidRDefault="0012432C" w:rsidP="00BA123C">
                          <w:pPr>
                            <w:spacing w:after="0" w:line="240" w:lineRule="auto"/>
                          </w:pPr>
                          <w:r>
                            <w:t xml:space="preserve">Lib_avantage </w:t>
                          </w:r>
                        </w:p>
                        <w:p w:rsidR="0012432C" w:rsidRDefault="0012432C" w:rsidP="00BA123C">
                          <w:pPr>
                            <w:spacing w:after="0" w:line="240" w:lineRule="auto"/>
                          </w:pPr>
                          <w:r>
                            <w:t>Motif_avantage</w:t>
                          </w:r>
                        </w:p>
                        <w:p w:rsidR="0012432C" w:rsidRPr="007904C1" w:rsidRDefault="0012432C" w:rsidP="00BA123C">
                          <w:pPr>
                            <w:spacing w:after="0" w:line="240" w:lineRule="auto"/>
                            <w:rPr>
                              <w:u w:val="single"/>
                            </w:rPr>
                          </w:pPr>
                          <w:r>
                            <w:rPr>
                              <w:u w:val="single"/>
                            </w:rPr>
                            <w:t>Matr_ag</w:t>
                          </w:r>
                        </w:p>
                        <w:p w:rsidR="0012432C" w:rsidRDefault="0012432C" w:rsidP="00BA123C">
                          <w:pPr>
                            <w:spacing w:after="0" w:line="240" w:lineRule="auto"/>
                          </w:pPr>
                        </w:p>
                        <w:p w:rsidR="0012432C" w:rsidRDefault="0012432C" w:rsidP="00BA123C"/>
                      </w:txbxContent>
                    </v:textbox>
                  </v:shape>
                  <v:shape id="Text Box 8679" o:spid="_x0000_s1678" type="#_x0000_t202" style="position:absolute;left:3300;top:13598;width:156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rsidR="0012432C" w:rsidRPr="00C7151F" w:rsidRDefault="0012432C" w:rsidP="00BA123C">
                          <w:pPr>
                            <w:jc w:val="center"/>
                          </w:pPr>
                          <w:r>
                            <w:t xml:space="preserve">Avantage </w:t>
                          </w:r>
                        </w:p>
                        <w:p w:rsidR="0012432C" w:rsidRPr="00C7151F" w:rsidRDefault="0012432C" w:rsidP="00BA123C"/>
                      </w:txbxContent>
                    </v:textbox>
                  </v:shape>
                </v:group>
                <v:group id="Group 8680" o:spid="_x0000_s1679" style="position:absolute;left:7638;top:3435;width:1857;height:2018" coordorigin="7878,7680" coordsize="1857,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8681" o:spid="_x0000_s1680" type="#_x0000_t202" style="position:absolute;left:7878;top:7680;width:1857;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12432C" w:rsidRDefault="0012432C" w:rsidP="00BA123C">
                          <w:pPr>
                            <w:spacing w:after="0" w:line="240" w:lineRule="auto"/>
                            <w:contextualSpacing/>
                          </w:pPr>
                          <w:r>
                            <w:t xml:space="preserve"> </w:t>
                          </w:r>
                        </w:p>
                        <w:p w:rsidR="0012432C" w:rsidRDefault="0012432C" w:rsidP="00BA123C">
                          <w:pPr>
                            <w:spacing w:after="0" w:line="240" w:lineRule="auto"/>
                            <w:contextualSpacing/>
                          </w:pPr>
                          <w:r>
                            <w:sym w:font="Symbol" w:char="F023"/>
                          </w:r>
                          <w:r>
                            <w:t xml:space="preserve">Codesalaire </w:t>
                          </w:r>
                        </w:p>
                        <w:p w:rsidR="0012432C" w:rsidRDefault="0012432C" w:rsidP="00BA123C">
                          <w:pPr>
                            <w:spacing w:after="0" w:line="240" w:lineRule="auto"/>
                            <w:contextualSpacing/>
                          </w:pPr>
                          <w:r>
                            <w:t xml:space="preserve">Lib_salaire </w:t>
                          </w:r>
                        </w:p>
                        <w:p w:rsidR="0012432C" w:rsidRDefault="0012432C" w:rsidP="00BA123C">
                          <w:pPr>
                            <w:spacing w:after="0" w:line="240" w:lineRule="auto"/>
                            <w:contextualSpacing/>
                          </w:pPr>
                          <w:r>
                            <w:t>Mois</w:t>
                          </w:r>
                        </w:p>
                        <w:p w:rsidR="0012432C" w:rsidRDefault="0012432C" w:rsidP="00BA123C">
                          <w:pPr>
                            <w:spacing w:after="0" w:line="240" w:lineRule="auto"/>
                            <w:contextualSpacing/>
                          </w:pPr>
                          <w:r>
                            <w:t>Motif</w:t>
                          </w:r>
                        </w:p>
                        <w:p w:rsidR="0012432C" w:rsidRDefault="0012432C" w:rsidP="00BA123C">
                          <w:pPr>
                            <w:spacing w:after="0" w:line="240" w:lineRule="auto"/>
                            <w:contextualSpacing/>
                          </w:pPr>
                          <w:r>
                            <w:t>Montant</w:t>
                          </w:r>
                        </w:p>
                        <w:p w:rsidR="0012432C" w:rsidRPr="00B81D50" w:rsidRDefault="0012432C" w:rsidP="00BA123C">
                          <w:pPr>
                            <w:spacing w:after="0" w:line="240" w:lineRule="auto"/>
                            <w:contextualSpacing/>
                            <w:rPr>
                              <w:u w:val="single"/>
                            </w:rPr>
                          </w:pPr>
                          <w:r>
                            <w:rPr>
                              <w:u w:val="single"/>
                            </w:rPr>
                            <w:t xml:space="preserve">Matr_ag </w:t>
                          </w:r>
                        </w:p>
                      </w:txbxContent>
                    </v:textbox>
                  </v:shape>
                  <v:shape id="Text Box 8682" o:spid="_x0000_s1681" type="#_x0000_t202" style="position:absolute;left:7878;top:7680;width:185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12432C" w:rsidRDefault="0012432C" w:rsidP="00BA123C">
                          <w:pPr>
                            <w:jc w:val="center"/>
                          </w:pPr>
                          <w:r>
                            <w:t>salaire</w:t>
                          </w:r>
                        </w:p>
                      </w:txbxContent>
                    </v:textbox>
                  </v:shape>
                </v:group>
                <v:group id="Group 8886" o:spid="_x0000_s1682" style="position:absolute;left:4972;top:4831;width:1658;height:2910" coordorigin="4972,4831" coordsize="165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8669" o:spid="_x0000_s1683" type="#_x0000_t202" style="position:absolute;left:4972;top:4831;width:1658;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12432C" w:rsidRDefault="0012432C" w:rsidP="00BA123C">
                          <w:pPr>
                            <w:spacing w:after="0" w:line="240" w:lineRule="auto"/>
                          </w:pPr>
                        </w:p>
                        <w:p w:rsidR="0012432C" w:rsidRDefault="0012432C" w:rsidP="00BA123C">
                          <w:pPr>
                            <w:spacing w:after="0" w:line="240" w:lineRule="auto"/>
                          </w:pPr>
                          <w:r>
                            <w:sym w:font="Symbol" w:char="F023"/>
                          </w:r>
                          <w:r>
                            <w:t xml:space="preserve">Matr_ag </w:t>
                          </w:r>
                        </w:p>
                        <w:p w:rsidR="0012432C" w:rsidRDefault="0012432C" w:rsidP="00BA123C">
                          <w:pPr>
                            <w:spacing w:after="0" w:line="240" w:lineRule="auto"/>
                          </w:pPr>
                          <w:r>
                            <w:t>Nom_ag</w:t>
                          </w:r>
                        </w:p>
                        <w:p w:rsidR="0012432C" w:rsidRDefault="0012432C" w:rsidP="00BA123C">
                          <w:pPr>
                            <w:spacing w:after="0" w:line="240" w:lineRule="auto"/>
                          </w:pPr>
                          <w:r>
                            <w:t>Postnom-ag</w:t>
                          </w:r>
                        </w:p>
                        <w:p w:rsidR="0012432C" w:rsidRDefault="0012432C" w:rsidP="00BA123C">
                          <w:pPr>
                            <w:spacing w:after="0" w:line="240" w:lineRule="auto"/>
                          </w:pPr>
                          <w:r>
                            <w:t xml:space="preserve">Prénom_ag </w:t>
                          </w:r>
                        </w:p>
                        <w:p w:rsidR="0012432C" w:rsidRDefault="0012432C" w:rsidP="00BA123C">
                          <w:pPr>
                            <w:spacing w:after="0" w:line="240" w:lineRule="auto"/>
                          </w:pPr>
                          <w:r>
                            <w:t xml:space="preserve">Etatcivil_ag </w:t>
                          </w:r>
                        </w:p>
                        <w:p w:rsidR="0012432C" w:rsidRDefault="0012432C" w:rsidP="00BA123C">
                          <w:pPr>
                            <w:spacing w:after="0" w:line="240" w:lineRule="auto"/>
                          </w:pPr>
                          <w:r>
                            <w:t xml:space="preserve">Téléphone_ag   </w:t>
                          </w:r>
                        </w:p>
                        <w:p w:rsidR="0012432C" w:rsidRDefault="0012432C" w:rsidP="00BA123C">
                          <w:pPr>
                            <w:rPr>
                              <w:u w:val="single"/>
                            </w:rPr>
                          </w:pPr>
                          <w:r>
                            <w:rPr>
                              <w:u w:val="single"/>
                            </w:rPr>
                            <w:t>Code_direct</w:t>
                          </w:r>
                          <w:r>
                            <w:rPr>
                              <w:u w:val="single"/>
                            </w:rPr>
                            <w:br/>
                            <w:t>code_fonct</w:t>
                          </w:r>
                          <w:r>
                            <w:rPr>
                              <w:u w:val="single"/>
                            </w:rPr>
                            <w:br/>
                            <w:t>Code_adres</w:t>
                          </w:r>
                        </w:p>
                        <w:p w:rsidR="0012432C" w:rsidRPr="000C7D5A" w:rsidRDefault="0012432C" w:rsidP="00BA123C">
                          <w:pPr>
                            <w:rPr>
                              <w:u w:val="single"/>
                            </w:rPr>
                          </w:pPr>
                        </w:p>
                      </w:txbxContent>
                    </v:textbox>
                  </v:shape>
                  <v:shape id="Text Box 8670" o:spid="_x0000_s1684" type="#_x0000_t202" style="position:absolute;left:4972;top:4831;width:165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rsidR="0012432C" w:rsidRPr="00C7151F" w:rsidRDefault="0012432C" w:rsidP="00BA123C">
                          <w:pPr>
                            <w:jc w:val="center"/>
                          </w:pPr>
                          <w:r w:rsidRPr="00C7151F">
                            <w:t>Agent</w:t>
                          </w:r>
                        </w:p>
                        <w:p w:rsidR="0012432C" w:rsidRPr="00C7151F" w:rsidRDefault="0012432C" w:rsidP="00BA123C"/>
                      </w:txbxContent>
                    </v:textbox>
                  </v:shape>
                </v:group>
              </v:group>
            </w:pict>
          </mc:Fallback>
        </mc:AlternateContent>
      </w:r>
      <w:r w:rsidR="00403ACC" w:rsidRPr="00590382">
        <w:t>Présentation du MLD Valid</w:t>
      </w:r>
      <w:r w:rsidR="002D5263">
        <w:t>e</w:t>
      </w:r>
      <w:bookmarkEnd w:id="464"/>
      <w:bookmarkEnd w:id="465"/>
    </w:p>
    <w:p w:rsidR="00A97A00" w:rsidRDefault="00A97A00" w:rsidP="002D5263"/>
    <w:p w:rsidR="002D5263" w:rsidRDefault="009B69EF" w:rsidP="002D5263">
      <w:r>
        <w:rPr>
          <w:noProof/>
          <w:lang w:eastAsia="fr-FR"/>
        </w:rPr>
        <mc:AlternateContent>
          <mc:Choice Requires="wps">
            <w:drawing>
              <wp:anchor distT="0" distB="0" distL="114300" distR="114300" simplePos="0" relativeHeight="251714048" behindDoc="0" locked="0" layoutInCell="1" allowOverlap="1">
                <wp:simplePos x="0" y="0"/>
                <wp:positionH relativeFrom="column">
                  <wp:posOffset>3324225</wp:posOffset>
                </wp:positionH>
                <wp:positionV relativeFrom="paragraph">
                  <wp:posOffset>66040</wp:posOffset>
                </wp:positionV>
                <wp:extent cx="619125" cy="791210"/>
                <wp:effectExtent l="57150" t="6350" r="9525" b="50165"/>
                <wp:wrapNone/>
                <wp:docPr id="58" name="AutoShape 8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791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2C2AF" id="AutoShape 8663" o:spid="_x0000_s1026" type="#_x0000_t32" style="position:absolute;margin-left:261.75pt;margin-top:5.2pt;width:48.75pt;height:62.3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">
                <v:stroke endarrow="block"/>
              </v:shape>
            </w:pict>
          </mc:Fallback>
        </mc:AlternateContent>
      </w:r>
    </w:p>
    <w:p w:rsidR="002D5263" w:rsidRDefault="009B69EF" w:rsidP="002D5263">
      <w:r>
        <w:rPr>
          <w:noProof/>
          <w:lang w:eastAsia="fr-FR"/>
        </w:rPr>
        <mc:AlternateContent>
          <mc:Choice Requires="wps">
            <w:drawing>
              <wp:anchor distT="0" distB="0" distL="114300" distR="114300" simplePos="0" relativeHeight="251715072" behindDoc="0" locked="0" layoutInCell="1" allowOverlap="1">
                <wp:simplePos x="0" y="0"/>
                <wp:positionH relativeFrom="column">
                  <wp:posOffset>1301115</wp:posOffset>
                </wp:positionH>
                <wp:positionV relativeFrom="paragraph">
                  <wp:posOffset>200025</wp:posOffset>
                </wp:positionV>
                <wp:extent cx="918210" cy="473710"/>
                <wp:effectExtent l="5715" t="6350" r="38100" b="53340"/>
                <wp:wrapNone/>
                <wp:docPr id="57" name="AutoShape 8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210" cy="473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154C9" id="AutoShape 8664" o:spid="_x0000_s1026" type="#_x0000_t32" style="position:absolute;margin-left:102.45pt;margin-top:15.75pt;width:72.3pt;height:37.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">
                <v:stroke endarrow="block"/>
              </v:shape>
            </w:pict>
          </mc:Fallback>
        </mc:AlternateContent>
      </w:r>
    </w:p>
    <w:p w:rsidR="002D5263" w:rsidRDefault="002D5263" w:rsidP="002D5263"/>
    <w:p w:rsidR="002D5263" w:rsidRDefault="009B69EF" w:rsidP="002D5263">
      <w:r>
        <w:rPr>
          <w:noProof/>
          <w:lang w:eastAsia="fr-FR"/>
        </w:rPr>
        <mc:AlternateContent>
          <mc:Choice Requires="wps">
            <w:drawing>
              <wp:anchor distT="0" distB="0" distL="114300" distR="114300" simplePos="0" relativeHeight="251719168" behindDoc="0" locked="0" layoutInCell="1" allowOverlap="1">
                <wp:simplePos x="0" y="0"/>
                <wp:positionH relativeFrom="column">
                  <wp:posOffset>3286125</wp:posOffset>
                </wp:positionH>
                <wp:positionV relativeFrom="paragraph">
                  <wp:posOffset>170815</wp:posOffset>
                </wp:positionV>
                <wp:extent cx="1304925" cy="256540"/>
                <wp:effectExtent l="9525" t="13970" r="28575" b="53340"/>
                <wp:wrapNone/>
                <wp:docPr id="56" name="AutoShape 8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AF6D5" id="AutoShape 8686" o:spid="_x0000_s1026" type="#_x0000_t32" style="position:absolute;margin-left:258.75pt;margin-top:13.45pt;width:102.75pt;height:20.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">
                <v:stroke endarrow="block"/>
              </v:shape>
            </w:pict>
          </mc:Fallback>
        </mc:AlternateContent>
      </w:r>
      <w:r>
        <w:rPr>
          <w:noProof/>
          <w:lang w:eastAsia="fr-FR"/>
        </w:rPr>
        <mc:AlternateContent>
          <mc:Choice Requires="wpg">
            <w:drawing>
              <wp:anchor distT="0" distB="0" distL="114300" distR="114300" simplePos="0" relativeHeight="251718144" behindDoc="0" locked="0" layoutInCell="1" allowOverlap="1">
                <wp:simplePos x="0" y="0"/>
                <wp:positionH relativeFrom="column">
                  <wp:posOffset>4600575</wp:posOffset>
                </wp:positionH>
                <wp:positionV relativeFrom="paragraph">
                  <wp:posOffset>84455</wp:posOffset>
                </wp:positionV>
                <wp:extent cx="990600" cy="782955"/>
                <wp:effectExtent l="9525" t="13335" r="9525" b="13335"/>
                <wp:wrapNone/>
                <wp:docPr id="53" name="Group 8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782955"/>
                          <a:chOff x="8895" y="9940"/>
                          <a:chExt cx="1560" cy="1233"/>
                        </a:xfrm>
                      </wpg:grpSpPr>
                      <wps:wsp>
                        <wps:cNvPr id="54" name="Text Box 8684"/>
                        <wps:cNvSpPr txBox="1">
                          <a:spLocks noChangeArrowheads="1"/>
                        </wps:cNvSpPr>
                        <wps:spPr bwMode="auto">
                          <a:xfrm>
                            <a:off x="8895" y="9940"/>
                            <a:ext cx="1560" cy="1233"/>
                          </a:xfrm>
                          <a:prstGeom prst="rect">
                            <a:avLst/>
                          </a:prstGeom>
                          <a:solidFill>
                            <a:srgbClr val="FFFFFF"/>
                          </a:solidFill>
                          <a:ln w="9525">
                            <a:solidFill>
                              <a:srgbClr val="000000"/>
                            </a:solidFill>
                            <a:miter lim="800000"/>
                            <a:headEnd/>
                            <a:tailEnd/>
                          </a:ln>
                        </wps:spPr>
                        <wps:txbx>
                          <w:txbxContent>
                            <w:p w:rsidR="0012432C" w:rsidRDefault="0012432C" w:rsidP="00BA123C">
                              <w:pPr>
                                <w:spacing w:after="0" w:line="240" w:lineRule="auto"/>
                              </w:pPr>
                            </w:p>
                            <w:p w:rsidR="0012432C" w:rsidRPr="000C7D5A" w:rsidRDefault="0012432C" w:rsidP="00BA123C">
                              <w:pPr>
                                <w:spacing w:after="0" w:line="240" w:lineRule="auto"/>
                              </w:pPr>
                              <w:r>
                                <w:sym w:font="Symbol" w:char="F023"/>
                              </w:r>
                              <w:proofErr w:type="spellStart"/>
                              <w:r>
                                <w:t>Code_direct</w:t>
                              </w:r>
                              <w:proofErr w:type="spellEnd"/>
                            </w:p>
                            <w:p w:rsidR="0012432C" w:rsidRPr="00B81D50" w:rsidRDefault="0012432C" w:rsidP="00BA123C">
                              <w:pPr>
                                <w:spacing w:after="0" w:line="240" w:lineRule="auto"/>
                              </w:pPr>
                              <w:proofErr w:type="spellStart"/>
                              <w:proofErr w:type="gramStart"/>
                              <w:r>
                                <w:t>lib</w:t>
                              </w:r>
                              <w:proofErr w:type="gramEnd"/>
                              <w:r>
                                <w:t>_direct</w:t>
                              </w:r>
                              <w:proofErr w:type="spellEnd"/>
                            </w:p>
                            <w:p w:rsidR="0012432C" w:rsidRDefault="0012432C" w:rsidP="00BA123C">
                              <w:pPr>
                                <w:spacing w:after="0" w:line="240" w:lineRule="auto"/>
                              </w:pPr>
                            </w:p>
                            <w:p w:rsidR="0012432C" w:rsidRDefault="0012432C" w:rsidP="00BA123C"/>
                          </w:txbxContent>
                        </wps:txbx>
                        <wps:bodyPr rot="0" vert="horz" wrap="square" lIns="91440" tIns="45720" rIns="91440" bIns="45720" anchor="t" anchorCtr="0" upright="1">
                          <a:noAutofit/>
                        </wps:bodyPr>
                      </wps:wsp>
                      <wps:wsp>
                        <wps:cNvPr id="55" name="Text Box 8685"/>
                        <wps:cNvSpPr txBox="1">
                          <a:spLocks noChangeArrowheads="1"/>
                        </wps:cNvSpPr>
                        <wps:spPr bwMode="auto">
                          <a:xfrm>
                            <a:off x="8895" y="9940"/>
                            <a:ext cx="1560" cy="414"/>
                          </a:xfrm>
                          <a:prstGeom prst="rect">
                            <a:avLst/>
                          </a:prstGeom>
                          <a:solidFill>
                            <a:srgbClr val="FFFFFF"/>
                          </a:solidFill>
                          <a:ln w="9525">
                            <a:solidFill>
                              <a:srgbClr val="000000"/>
                            </a:solidFill>
                            <a:miter lim="800000"/>
                            <a:headEnd/>
                            <a:tailEnd/>
                          </a:ln>
                        </wps:spPr>
                        <wps:txbx>
                          <w:txbxContent>
                            <w:p w:rsidR="0012432C" w:rsidRPr="00C7151F" w:rsidRDefault="0012432C" w:rsidP="00BA123C">
                              <w:pPr>
                                <w:jc w:val="center"/>
                              </w:pPr>
                              <w:r>
                                <w:t xml:space="preserve">Direction </w:t>
                              </w:r>
                            </w:p>
                            <w:p w:rsidR="0012432C" w:rsidRPr="00C7151F" w:rsidRDefault="0012432C" w:rsidP="00BA12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83" o:spid="_x0000_s1685" style="position:absolute;margin-left:362.25pt;margin-top:6.65pt;width:78pt;height:61.65pt;z-index:251718144" coordorigin="8895,9940" coordsize="1560,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">
                <v:shape id="Text Box 8684" o:spid="_x0000_s1686" type="#_x0000_t202" style="position:absolute;left:8895;top:9940;width:1560;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12432C" w:rsidRDefault="0012432C" w:rsidP="00BA123C">
                        <w:pPr>
                          <w:spacing w:after="0" w:line="240" w:lineRule="auto"/>
                        </w:pPr>
                      </w:p>
                      <w:p w:rsidR="0012432C" w:rsidRPr="000C7D5A" w:rsidRDefault="0012432C" w:rsidP="00BA123C">
                        <w:pPr>
                          <w:spacing w:after="0" w:line="240" w:lineRule="auto"/>
                        </w:pPr>
                        <w:r>
                          <w:sym w:font="Symbol" w:char="F023"/>
                        </w:r>
                        <w:r>
                          <w:t>Code_direct</w:t>
                        </w:r>
                      </w:p>
                      <w:p w:rsidR="0012432C" w:rsidRPr="00B81D50" w:rsidRDefault="0012432C" w:rsidP="00BA123C">
                        <w:pPr>
                          <w:spacing w:after="0" w:line="240" w:lineRule="auto"/>
                        </w:pPr>
                        <w:r>
                          <w:t>lib_direct</w:t>
                        </w:r>
                      </w:p>
                      <w:p w:rsidR="0012432C" w:rsidRDefault="0012432C" w:rsidP="00BA123C">
                        <w:pPr>
                          <w:spacing w:after="0" w:line="240" w:lineRule="auto"/>
                        </w:pPr>
                      </w:p>
                      <w:p w:rsidR="0012432C" w:rsidRDefault="0012432C" w:rsidP="00BA123C"/>
                    </w:txbxContent>
                  </v:textbox>
                </v:shape>
                <v:shape id="Text Box 8685" o:spid="_x0000_s1687" type="#_x0000_t202" style="position:absolute;left:8895;top:9940;width:156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12432C" w:rsidRPr="00C7151F" w:rsidRDefault="0012432C" w:rsidP="00BA123C">
                        <w:pPr>
                          <w:jc w:val="center"/>
                        </w:pPr>
                        <w:r>
                          <w:t xml:space="preserve">Direction </w:t>
                        </w:r>
                      </w:p>
                      <w:p w:rsidR="0012432C" w:rsidRPr="00C7151F" w:rsidRDefault="0012432C" w:rsidP="00BA123C"/>
                    </w:txbxContent>
                  </v:textbox>
                </v:shape>
              </v:group>
            </w:pict>
          </mc:Fallback>
        </mc:AlternateContent>
      </w:r>
    </w:p>
    <w:p w:rsidR="002D5263" w:rsidRDefault="009B69EF" w:rsidP="002D5263">
      <w:r>
        <w:rPr>
          <w:noProof/>
          <w:lang w:eastAsia="fr-FR"/>
        </w:rPr>
        <mc:AlternateContent>
          <mc:Choice Requires="wps">
            <w:drawing>
              <wp:anchor distT="0" distB="0" distL="114300" distR="114300" simplePos="0" relativeHeight="251717120" behindDoc="0" locked="0" layoutInCell="1" allowOverlap="1">
                <wp:simplePos x="0" y="0"/>
                <wp:positionH relativeFrom="column">
                  <wp:posOffset>1056640</wp:posOffset>
                </wp:positionH>
                <wp:positionV relativeFrom="paragraph">
                  <wp:posOffset>60960</wp:posOffset>
                </wp:positionV>
                <wp:extent cx="1186180" cy="1037590"/>
                <wp:effectExtent l="8890" t="55880" r="52705" b="11430"/>
                <wp:wrapNone/>
                <wp:docPr id="52" name="AutoShape 8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6180" cy="1037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1C4DD" id="AutoShape 8666" o:spid="_x0000_s1026" type="#_x0000_t32" style="position:absolute;margin-left:83.2pt;margin-top:4.8pt;width:93.4pt;height:81.7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">
                <v:stroke endarrow="block"/>
              </v:shape>
            </w:pict>
          </mc:Fallback>
        </mc:AlternateContent>
      </w:r>
    </w:p>
    <w:p w:rsidR="002D5263" w:rsidRDefault="009B69EF" w:rsidP="002D5263">
      <w:r>
        <w:rPr>
          <w:noProof/>
          <w:lang w:eastAsia="fr-FR"/>
        </w:rPr>
        <mc:AlternateContent>
          <mc:Choice Requires="wps">
            <w:drawing>
              <wp:anchor distT="0" distB="0" distL="114300" distR="114300" simplePos="0" relativeHeight="251722240" behindDoc="0" locked="0" layoutInCell="1" allowOverlap="1">
                <wp:simplePos x="0" y="0"/>
                <wp:positionH relativeFrom="column">
                  <wp:posOffset>3286125</wp:posOffset>
                </wp:positionH>
                <wp:positionV relativeFrom="paragraph">
                  <wp:posOffset>141605</wp:posOffset>
                </wp:positionV>
                <wp:extent cx="1095375" cy="466090"/>
                <wp:effectExtent l="9525" t="11430" r="38100" b="55880"/>
                <wp:wrapNone/>
                <wp:docPr id="51" name="AutoShape 8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F252B" id="AutoShape 8693" o:spid="_x0000_s1026" type="#_x0000_t32" style="position:absolute;margin-left:258.75pt;margin-top:11.15pt;width:86.25pt;height:36.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tpPgIAAGY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">
                <v:stroke endarrow="block"/>
              </v:shape>
            </w:pict>
          </mc:Fallback>
        </mc:AlternateContent>
      </w:r>
      <w:r>
        <w:rPr>
          <w:noProof/>
          <w:lang w:eastAsia="fr-FR"/>
        </w:rPr>
        <mc:AlternateContent>
          <mc:Choice Requires="wpg">
            <w:drawing>
              <wp:anchor distT="0" distB="0" distL="114300" distR="114300" simplePos="0" relativeHeight="251720192" behindDoc="0" locked="0" layoutInCell="1" allowOverlap="1">
                <wp:simplePos x="0" y="0"/>
                <wp:positionH relativeFrom="column">
                  <wp:posOffset>4391025</wp:posOffset>
                </wp:positionH>
                <wp:positionV relativeFrom="paragraph">
                  <wp:posOffset>318135</wp:posOffset>
                </wp:positionV>
                <wp:extent cx="990600" cy="755650"/>
                <wp:effectExtent l="9525" t="6985" r="9525" b="8890"/>
                <wp:wrapNone/>
                <wp:docPr id="48" name="Group 8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755650"/>
                          <a:chOff x="8400" y="12001"/>
                          <a:chExt cx="1560" cy="1190"/>
                        </a:xfrm>
                      </wpg:grpSpPr>
                      <wps:wsp>
                        <wps:cNvPr id="49" name="Text Box 8688"/>
                        <wps:cNvSpPr txBox="1">
                          <a:spLocks noChangeArrowheads="1"/>
                        </wps:cNvSpPr>
                        <wps:spPr bwMode="auto">
                          <a:xfrm>
                            <a:off x="8400" y="12001"/>
                            <a:ext cx="1560" cy="1190"/>
                          </a:xfrm>
                          <a:prstGeom prst="rect">
                            <a:avLst/>
                          </a:prstGeom>
                          <a:solidFill>
                            <a:srgbClr val="FFFFFF"/>
                          </a:solidFill>
                          <a:ln w="9525">
                            <a:solidFill>
                              <a:srgbClr val="000000"/>
                            </a:solidFill>
                            <a:miter lim="800000"/>
                            <a:headEnd/>
                            <a:tailEnd/>
                          </a:ln>
                        </wps:spPr>
                        <wps:txbx>
                          <w:txbxContent>
                            <w:p w:rsidR="0012432C" w:rsidRDefault="0012432C" w:rsidP="00BA123C">
                              <w:pPr>
                                <w:spacing w:after="0" w:line="240" w:lineRule="auto"/>
                              </w:pPr>
                            </w:p>
                            <w:p w:rsidR="0012432C" w:rsidRPr="000C7D5A" w:rsidRDefault="0012432C" w:rsidP="00BA123C">
                              <w:pPr>
                                <w:spacing w:after="0" w:line="240" w:lineRule="auto"/>
                              </w:pPr>
                              <w:r>
                                <w:sym w:font="Symbol" w:char="F023"/>
                              </w:r>
                              <w:proofErr w:type="spellStart"/>
                              <w:r>
                                <w:t>Code_fonct</w:t>
                              </w:r>
                              <w:proofErr w:type="spellEnd"/>
                            </w:p>
                            <w:p w:rsidR="0012432C" w:rsidRPr="00B81D50" w:rsidRDefault="0012432C" w:rsidP="00BA123C">
                              <w:pPr>
                                <w:spacing w:after="0" w:line="240" w:lineRule="auto"/>
                              </w:pPr>
                              <w:proofErr w:type="spellStart"/>
                              <w:r>
                                <w:t>Lib_fonct</w:t>
                              </w:r>
                              <w:proofErr w:type="spellEnd"/>
                            </w:p>
                            <w:p w:rsidR="0012432C" w:rsidRDefault="0012432C" w:rsidP="00BA123C">
                              <w:pPr>
                                <w:spacing w:after="0" w:line="240" w:lineRule="auto"/>
                              </w:pPr>
                            </w:p>
                            <w:p w:rsidR="0012432C" w:rsidRDefault="0012432C" w:rsidP="00BA123C"/>
                          </w:txbxContent>
                        </wps:txbx>
                        <wps:bodyPr rot="0" vert="horz" wrap="square" lIns="91440" tIns="45720" rIns="91440" bIns="45720" anchor="t" anchorCtr="0" upright="1">
                          <a:noAutofit/>
                        </wps:bodyPr>
                      </wps:wsp>
                      <wps:wsp>
                        <wps:cNvPr id="50" name="Text Box 8689"/>
                        <wps:cNvSpPr txBox="1">
                          <a:spLocks noChangeArrowheads="1"/>
                        </wps:cNvSpPr>
                        <wps:spPr bwMode="auto">
                          <a:xfrm>
                            <a:off x="8400" y="12001"/>
                            <a:ext cx="1560" cy="368"/>
                          </a:xfrm>
                          <a:prstGeom prst="rect">
                            <a:avLst/>
                          </a:prstGeom>
                          <a:solidFill>
                            <a:srgbClr val="FFFFFF"/>
                          </a:solidFill>
                          <a:ln w="9525">
                            <a:solidFill>
                              <a:srgbClr val="000000"/>
                            </a:solidFill>
                            <a:miter lim="800000"/>
                            <a:headEnd/>
                            <a:tailEnd/>
                          </a:ln>
                        </wps:spPr>
                        <wps:txbx>
                          <w:txbxContent>
                            <w:p w:rsidR="0012432C" w:rsidRPr="00C7151F" w:rsidRDefault="0012432C" w:rsidP="00BA123C">
                              <w:pPr>
                                <w:jc w:val="center"/>
                              </w:pPr>
                              <w:r>
                                <w:t>Fonction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87" o:spid="_x0000_s1688" style="position:absolute;margin-left:345.75pt;margin-top:25.05pt;width:78pt;height:59.5pt;z-index:251720192" coordorigin="8400,12001" coordsize="1560,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">
                <v:shape id="Text Box 8688" o:spid="_x0000_s1689" type="#_x0000_t202" style="position:absolute;left:8400;top:12001;width:156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12432C" w:rsidRDefault="0012432C" w:rsidP="00BA123C">
                        <w:pPr>
                          <w:spacing w:after="0" w:line="240" w:lineRule="auto"/>
                        </w:pPr>
                      </w:p>
                      <w:p w:rsidR="0012432C" w:rsidRPr="000C7D5A" w:rsidRDefault="0012432C" w:rsidP="00BA123C">
                        <w:pPr>
                          <w:spacing w:after="0" w:line="240" w:lineRule="auto"/>
                        </w:pPr>
                        <w:r>
                          <w:sym w:font="Symbol" w:char="F023"/>
                        </w:r>
                        <w:r>
                          <w:t>Code_fonct</w:t>
                        </w:r>
                      </w:p>
                      <w:p w:rsidR="0012432C" w:rsidRPr="00B81D50" w:rsidRDefault="0012432C" w:rsidP="00BA123C">
                        <w:pPr>
                          <w:spacing w:after="0" w:line="240" w:lineRule="auto"/>
                        </w:pPr>
                        <w:r>
                          <w:t>Lib_fonct</w:t>
                        </w:r>
                      </w:p>
                      <w:p w:rsidR="0012432C" w:rsidRDefault="0012432C" w:rsidP="00BA123C">
                        <w:pPr>
                          <w:spacing w:after="0" w:line="240" w:lineRule="auto"/>
                        </w:pPr>
                      </w:p>
                      <w:p w:rsidR="0012432C" w:rsidRDefault="0012432C" w:rsidP="00BA123C"/>
                    </w:txbxContent>
                  </v:textbox>
                </v:shape>
                <v:shape id="Text Box 8689" o:spid="_x0000_s1690" type="#_x0000_t202" style="position:absolute;left:8400;top:12001;width:156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rsidR="0012432C" w:rsidRPr="00C7151F" w:rsidRDefault="0012432C" w:rsidP="00BA123C">
                        <w:pPr>
                          <w:jc w:val="center"/>
                        </w:pPr>
                        <w:r>
                          <w:t>Fonction</w:t>
                        </w:r>
                      </w:p>
                    </w:txbxContent>
                  </v:textbox>
                </v:shape>
              </v:group>
            </w:pict>
          </mc:Fallback>
        </mc:AlternateContent>
      </w:r>
    </w:p>
    <w:p w:rsidR="002D5263" w:rsidRDefault="009B69EF" w:rsidP="002D5263">
      <w:r>
        <w:rPr>
          <w:noProof/>
          <w:lang w:eastAsia="fr-FR"/>
        </w:rPr>
        <mc:AlternateContent>
          <mc:Choice Requires="wps">
            <w:drawing>
              <wp:anchor distT="0" distB="0" distL="114300" distR="114300" simplePos="0" relativeHeight="251723264" behindDoc="0" locked="0" layoutInCell="1" allowOverlap="1">
                <wp:simplePos x="0" y="0"/>
                <wp:positionH relativeFrom="column">
                  <wp:posOffset>3324225</wp:posOffset>
                </wp:positionH>
                <wp:positionV relativeFrom="paragraph">
                  <wp:posOffset>260985</wp:posOffset>
                </wp:positionV>
                <wp:extent cx="628650" cy="670560"/>
                <wp:effectExtent l="9525" t="6350" r="47625" b="46990"/>
                <wp:wrapNone/>
                <wp:docPr id="47" name="AutoShape 8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AE7A4" id="AutoShape 8694" o:spid="_x0000_s1026" type="#_x0000_t32" style="position:absolute;margin-left:261.75pt;margin-top:20.55pt;width:49.5pt;height:52.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">
                <v:stroke endarrow="block"/>
              </v:shape>
            </w:pict>
          </mc:Fallback>
        </mc:AlternateContent>
      </w:r>
      <w:r>
        <w:rPr>
          <w:noProof/>
          <w:lang w:eastAsia="fr-FR"/>
        </w:rPr>
        <mc:AlternateContent>
          <mc:Choice Requires="wps">
            <w:drawing>
              <wp:anchor distT="0" distB="0" distL="114300" distR="114300" simplePos="0" relativeHeight="251716096" behindDoc="0" locked="0" layoutInCell="1" allowOverlap="1">
                <wp:simplePos x="0" y="0"/>
                <wp:positionH relativeFrom="column">
                  <wp:posOffset>1790700</wp:posOffset>
                </wp:positionH>
                <wp:positionV relativeFrom="paragraph">
                  <wp:posOffset>161290</wp:posOffset>
                </wp:positionV>
                <wp:extent cx="428625" cy="1000760"/>
                <wp:effectExtent l="9525" t="40005" r="57150" b="6985"/>
                <wp:wrapNone/>
                <wp:docPr id="46" name="AutoShape 8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1000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19C3F" id="AutoShape 8665" o:spid="_x0000_s1026" type="#_x0000_t32" style="position:absolute;margin-left:141pt;margin-top:12.7pt;width:33.75pt;height:78.8pt;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">
                <v:stroke endarrow="block"/>
              </v:shape>
            </w:pict>
          </mc:Fallback>
        </mc:AlternateContent>
      </w:r>
    </w:p>
    <w:p w:rsidR="002D5263" w:rsidRDefault="002D5263" w:rsidP="002D5263"/>
    <w:p w:rsidR="002D5263" w:rsidRDefault="009B69EF" w:rsidP="002D5263">
      <w:r>
        <w:rPr>
          <w:noProof/>
          <w:lang w:eastAsia="fr-FR"/>
        </w:rPr>
        <mc:AlternateContent>
          <mc:Choice Requires="wpg">
            <w:drawing>
              <wp:anchor distT="0" distB="0" distL="114300" distR="114300" simplePos="0" relativeHeight="251721216" behindDoc="0" locked="0" layoutInCell="1" allowOverlap="1">
                <wp:simplePos x="0" y="0"/>
                <wp:positionH relativeFrom="column">
                  <wp:posOffset>3162300</wp:posOffset>
                </wp:positionH>
                <wp:positionV relativeFrom="paragraph">
                  <wp:posOffset>285115</wp:posOffset>
                </wp:positionV>
                <wp:extent cx="990600" cy="1479550"/>
                <wp:effectExtent l="9525" t="10160" r="9525" b="5715"/>
                <wp:wrapNone/>
                <wp:docPr id="43" name="Group 8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479550"/>
                          <a:chOff x="6570" y="12516"/>
                          <a:chExt cx="1560" cy="2330"/>
                        </a:xfrm>
                      </wpg:grpSpPr>
                      <wps:wsp>
                        <wps:cNvPr id="44" name="Text Box 8691"/>
                        <wps:cNvSpPr txBox="1">
                          <a:spLocks noChangeArrowheads="1"/>
                        </wps:cNvSpPr>
                        <wps:spPr bwMode="auto">
                          <a:xfrm>
                            <a:off x="6570" y="12516"/>
                            <a:ext cx="1560" cy="2330"/>
                          </a:xfrm>
                          <a:prstGeom prst="rect">
                            <a:avLst/>
                          </a:prstGeom>
                          <a:solidFill>
                            <a:srgbClr val="FFFFFF"/>
                          </a:solidFill>
                          <a:ln w="9525">
                            <a:solidFill>
                              <a:srgbClr val="000000"/>
                            </a:solidFill>
                            <a:miter lim="800000"/>
                            <a:headEnd/>
                            <a:tailEnd/>
                          </a:ln>
                        </wps:spPr>
                        <wps:txbx>
                          <w:txbxContent>
                            <w:p w:rsidR="0012432C" w:rsidRDefault="0012432C" w:rsidP="00BA123C">
                              <w:pPr>
                                <w:spacing w:after="0" w:line="240" w:lineRule="auto"/>
                              </w:pPr>
                            </w:p>
                            <w:p w:rsidR="0012432C" w:rsidRPr="000C7D5A" w:rsidRDefault="0012432C" w:rsidP="00BA123C">
                              <w:pPr>
                                <w:spacing w:after="0" w:line="240" w:lineRule="auto"/>
                              </w:pPr>
                              <w:r>
                                <w:t>#</w:t>
                              </w:r>
                              <w:proofErr w:type="spellStart"/>
                              <w:r>
                                <w:t>Code_adres</w:t>
                              </w:r>
                              <w:proofErr w:type="spellEnd"/>
                            </w:p>
                            <w:p w:rsidR="0012432C" w:rsidRDefault="0012432C" w:rsidP="00BA123C">
                              <w:pPr>
                                <w:spacing w:after="0" w:line="240" w:lineRule="auto"/>
                              </w:pPr>
                              <w:r>
                                <w:t>Avenue</w:t>
                              </w:r>
                            </w:p>
                            <w:p w:rsidR="0012432C" w:rsidRDefault="0012432C" w:rsidP="00BA123C">
                              <w:pPr>
                                <w:spacing w:after="0" w:line="240" w:lineRule="auto"/>
                              </w:pPr>
                              <w:r>
                                <w:t>Quartier</w:t>
                              </w:r>
                            </w:p>
                            <w:p w:rsidR="0012432C" w:rsidRDefault="0012432C" w:rsidP="00BA123C">
                              <w:pPr>
                                <w:spacing w:after="0" w:line="240" w:lineRule="auto"/>
                              </w:pPr>
                              <w:r>
                                <w:t>Commune</w:t>
                              </w:r>
                            </w:p>
                            <w:p w:rsidR="0012432C" w:rsidRDefault="0012432C" w:rsidP="00BA123C">
                              <w:pPr>
                                <w:spacing w:after="0" w:line="240" w:lineRule="auto"/>
                              </w:pPr>
                              <w:r>
                                <w:t>Ville</w:t>
                              </w:r>
                            </w:p>
                            <w:p w:rsidR="0012432C" w:rsidRPr="00B81D50" w:rsidRDefault="0012432C" w:rsidP="00BA123C">
                              <w:pPr>
                                <w:spacing w:after="0" w:line="240" w:lineRule="auto"/>
                              </w:pPr>
                              <w:r>
                                <w:t xml:space="preserve">Pays </w:t>
                              </w:r>
                            </w:p>
                            <w:p w:rsidR="0012432C" w:rsidRDefault="0012432C" w:rsidP="00BA123C">
                              <w:pPr>
                                <w:spacing w:after="0" w:line="240" w:lineRule="auto"/>
                              </w:pPr>
                            </w:p>
                            <w:p w:rsidR="0012432C" w:rsidRDefault="0012432C" w:rsidP="00BA123C"/>
                          </w:txbxContent>
                        </wps:txbx>
                        <wps:bodyPr rot="0" vert="horz" wrap="square" lIns="91440" tIns="45720" rIns="91440" bIns="45720" anchor="t" anchorCtr="0" upright="1">
                          <a:noAutofit/>
                        </wps:bodyPr>
                      </wps:wsp>
                      <wps:wsp>
                        <wps:cNvPr id="45" name="Text Box 8692"/>
                        <wps:cNvSpPr txBox="1">
                          <a:spLocks noChangeArrowheads="1"/>
                        </wps:cNvSpPr>
                        <wps:spPr bwMode="auto">
                          <a:xfrm>
                            <a:off x="6570" y="12516"/>
                            <a:ext cx="1560" cy="368"/>
                          </a:xfrm>
                          <a:prstGeom prst="rect">
                            <a:avLst/>
                          </a:prstGeom>
                          <a:solidFill>
                            <a:srgbClr val="FFFFFF"/>
                          </a:solidFill>
                          <a:ln w="9525">
                            <a:solidFill>
                              <a:srgbClr val="000000"/>
                            </a:solidFill>
                            <a:miter lim="800000"/>
                            <a:headEnd/>
                            <a:tailEnd/>
                          </a:ln>
                        </wps:spPr>
                        <wps:txbx>
                          <w:txbxContent>
                            <w:p w:rsidR="0012432C" w:rsidRPr="00C7151F" w:rsidRDefault="0012432C" w:rsidP="00BA123C">
                              <w:pPr>
                                <w:jc w:val="center"/>
                              </w:pPr>
                              <w:r>
                                <w:t xml:space="preserve">Adresse </w:t>
                              </w:r>
                            </w:p>
                            <w:p w:rsidR="0012432C" w:rsidRPr="00C7151F" w:rsidRDefault="0012432C" w:rsidP="00BA12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0" o:spid="_x0000_s1691" style="position:absolute;margin-left:249pt;margin-top:22.45pt;width:78pt;height:116.5pt;z-index:251721216" coordorigin="6570,12516" coordsize="156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">
                <v:shape id="Text Box 8691" o:spid="_x0000_s1692" type="#_x0000_t202" style="position:absolute;left:6570;top:12516;width:156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12432C" w:rsidRDefault="0012432C" w:rsidP="00BA123C">
                        <w:pPr>
                          <w:spacing w:after="0" w:line="240" w:lineRule="auto"/>
                        </w:pPr>
                      </w:p>
                      <w:p w:rsidR="0012432C" w:rsidRPr="000C7D5A" w:rsidRDefault="0012432C" w:rsidP="00BA123C">
                        <w:pPr>
                          <w:spacing w:after="0" w:line="240" w:lineRule="auto"/>
                        </w:pPr>
                        <w:r>
                          <w:t>#Code_adres</w:t>
                        </w:r>
                      </w:p>
                      <w:p w:rsidR="0012432C" w:rsidRDefault="0012432C" w:rsidP="00BA123C">
                        <w:pPr>
                          <w:spacing w:after="0" w:line="240" w:lineRule="auto"/>
                        </w:pPr>
                        <w:r>
                          <w:t>Avenue</w:t>
                        </w:r>
                      </w:p>
                      <w:p w:rsidR="0012432C" w:rsidRDefault="0012432C" w:rsidP="00BA123C">
                        <w:pPr>
                          <w:spacing w:after="0" w:line="240" w:lineRule="auto"/>
                        </w:pPr>
                        <w:r>
                          <w:t>Quartier</w:t>
                        </w:r>
                      </w:p>
                      <w:p w:rsidR="0012432C" w:rsidRDefault="0012432C" w:rsidP="00BA123C">
                        <w:pPr>
                          <w:spacing w:after="0" w:line="240" w:lineRule="auto"/>
                        </w:pPr>
                        <w:r>
                          <w:t>Commune</w:t>
                        </w:r>
                      </w:p>
                      <w:p w:rsidR="0012432C" w:rsidRDefault="0012432C" w:rsidP="00BA123C">
                        <w:pPr>
                          <w:spacing w:after="0" w:line="240" w:lineRule="auto"/>
                        </w:pPr>
                        <w:r>
                          <w:t>Ville</w:t>
                        </w:r>
                      </w:p>
                      <w:p w:rsidR="0012432C" w:rsidRPr="00B81D50" w:rsidRDefault="0012432C" w:rsidP="00BA123C">
                        <w:pPr>
                          <w:spacing w:after="0" w:line="240" w:lineRule="auto"/>
                        </w:pPr>
                        <w:r>
                          <w:t xml:space="preserve">Pays </w:t>
                        </w:r>
                      </w:p>
                      <w:p w:rsidR="0012432C" w:rsidRDefault="0012432C" w:rsidP="00BA123C">
                        <w:pPr>
                          <w:spacing w:after="0" w:line="240" w:lineRule="auto"/>
                        </w:pPr>
                      </w:p>
                      <w:p w:rsidR="0012432C" w:rsidRDefault="0012432C" w:rsidP="00BA123C"/>
                    </w:txbxContent>
                  </v:textbox>
                </v:shape>
                <v:shape id="Text Box 8692" o:spid="_x0000_s1693" type="#_x0000_t202" style="position:absolute;left:6570;top:12516;width:156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12432C" w:rsidRPr="00C7151F" w:rsidRDefault="0012432C" w:rsidP="00BA123C">
                        <w:pPr>
                          <w:jc w:val="center"/>
                        </w:pPr>
                        <w:r>
                          <w:t xml:space="preserve">Adresse </w:t>
                        </w:r>
                      </w:p>
                      <w:p w:rsidR="0012432C" w:rsidRPr="00C7151F" w:rsidRDefault="0012432C" w:rsidP="00BA123C"/>
                    </w:txbxContent>
                  </v:textbox>
                </v:shape>
              </v:group>
            </w:pict>
          </mc:Fallback>
        </mc:AlternateContent>
      </w:r>
    </w:p>
    <w:p w:rsidR="002D5263" w:rsidRDefault="002D5263" w:rsidP="002D5263"/>
    <w:p w:rsidR="002D5263" w:rsidRDefault="002D5263" w:rsidP="002D5263"/>
    <w:p w:rsidR="002D5263" w:rsidRDefault="002D5263" w:rsidP="002D5263"/>
    <w:p w:rsidR="002D5263" w:rsidRDefault="002D5263" w:rsidP="002D5263"/>
    <w:p w:rsidR="002D5263" w:rsidRPr="00590382" w:rsidRDefault="002D5263" w:rsidP="002D5263"/>
    <w:p w:rsidR="00F97CC9" w:rsidRPr="00590382" w:rsidRDefault="00F97CC9" w:rsidP="00590382">
      <w:pPr>
        <w:pStyle w:val="Titre3"/>
        <w:rPr>
          <w:rFonts w:ascii="Times New Roman" w:hAnsi="Times New Roman"/>
          <w:sz w:val="24"/>
          <w:szCs w:val="24"/>
        </w:rPr>
        <w:sectPr w:rsidR="00F97CC9" w:rsidRPr="00590382" w:rsidSect="00115D74">
          <w:type w:val="continuous"/>
          <w:pgSz w:w="11906" w:h="16838"/>
          <w:pgMar w:top="1440" w:right="1440" w:bottom="1440" w:left="1440" w:header="709" w:footer="709" w:gutter="0"/>
          <w:cols w:space="708"/>
          <w:docGrid w:linePitch="360"/>
        </w:sectPr>
      </w:pPr>
    </w:p>
    <w:p w:rsidR="00403ACC" w:rsidRPr="00590382" w:rsidRDefault="00403ACC" w:rsidP="002D5263">
      <w:pPr>
        <w:pStyle w:val="Titre4"/>
      </w:pPr>
      <w:r w:rsidRPr="00590382">
        <w:lastRenderedPageBreak/>
        <w:t xml:space="preserve"> </w:t>
      </w:r>
      <w:bookmarkStart w:id="466" w:name="_Toc52034838"/>
      <w:bookmarkStart w:id="467" w:name="_Toc55236393"/>
      <w:r w:rsidR="002D5263">
        <w:t xml:space="preserve">2.6. </w:t>
      </w:r>
      <w:r w:rsidRPr="00590382">
        <w:t>Schémas logique associés au MLD validé</w:t>
      </w:r>
      <w:bookmarkEnd w:id="466"/>
      <w:bookmarkEnd w:id="467"/>
      <w:r w:rsidRPr="00590382">
        <w:t xml:space="preserve"> </w:t>
      </w:r>
    </w:p>
    <w:p w:rsidR="00F45F0C" w:rsidRDefault="00F45F0C" w:rsidP="00F45F0C">
      <w:pPr>
        <w:spacing w:after="0" w:line="240" w:lineRule="auto"/>
        <w:ind w:left="993" w:hanging="993"/>
        <w:rPr>
          <w:u w:val="single"/>
        </w:rPr>
      </w:pPr>
      <w:bookmarkStart w:id="468" w:name="_Toc48688249"/>
      <w:bookmarkStart w:id="469" w:name="_Toc336572457"/>
      <w:proofErr w:type="spellStart"/>
      <w:r>
        <w:rPr>
          <w:rFonts w:ascii="Times New Roman" w:hAnsi="Times New Roman"/>
          <w:sz w:val="24"/>
          <w:szCs w:val="24"/>
        </w:rPr>
        <w:t>T_Agent</w:t>
      </w:r>
      <w:proofErr w:type="spellEnd"/>
      <w:r>
        <w:rPr>
          <w:rFonts w:ascii="Times New Roman" w:hAnsi="Times New Roman"/>
          <w:sz w:val="24"/>
          <w:szCs w:val="24"/>
        </w:rPr>
        <w:t xml:space="preserve"> [</w:t>
      </w:r>
      <w:r>
        <w:sym w:font="Symbol" w:char="F023"/>
      </w:r>
      <w:proofErr w:type="spellStart"/>
      <w:r>
        <w:t>Matr_ag</w:t>
      </w:r>
      <w:proofErr w:type="spellEnd"/>
      <w:r>
        <w:t xml:space="preserve">, </w:t>
      </w:r>
      <w:proofErr w:type="spellStart"/>
      <w:r>
        <w:t>varchar</w:t>
      </w:r>
      <w:proofErr w:type="spellEnd"/>
      <w:r>
        <w:t>(10) ;</w:t>
      </w:r>
      <w:proofErr w:type="spellStart"/>
      <w:r>
        <w:t>Nom_ag</w:t>
      </w:r>
      <w:proofErr w:type="spellEnd"/>
      <w:r>
        <w:t xml:space="preserve">, </w:t>
      </w:r>
      <w:proofErr w:type="spellStart"/>
      <w:r>
        <w:t>varchar</w:t>
      </w:r>
      <w:proofErr w:type="spellEnd"/>
      <w:r>
        <w:t>(20) ;</w:t>
      </w:r>
      <w:proofErr w:type="spellStart"/>
      <w:r>
        <w:t>Postnom</w:t>
      </w:r>
      <w:proofErr w:type="spellEnd"/>
      <w:r>
        <w:t xml:space="preserve">-ag, </w:t>
      </w:r>
      <w:proofErr w:type="spellStart"/>
      <w:r>
        <w:t>varchar</w:t>
      </w:r>
      <w:proofErr w:type="spellEnd"/>
      <w:r>
        <w:t xml:space="preserve">(18) ;  </w:t>
      </w:r>
      <w:proofErr w:type="spellStart"/>
      <w:r>
        <w:t>Prénom_ag</w:t>
      </w:r>
      <w:proofErr w:type="spellEnd"/>
      <w:r>
        <w:t xml:space="preserve"> </w:t>
      </w:r>
      <w:proofErr w:type="spellStart"/>
      <w:r>
        <w:t>varchar</w:t>
      </w:r>
      <w:proofErr w:type="spellEnd"/>
      <w:r>
        <w:t xml:space="preserve">(16) ; </w:t>
      </w:r>
      <w:proofErr w:type="spellStart"/>
      <w:r>
        <w:t>Etatcivil_ag</w:t>
      </w:r>
      <w:proofErr w:type="spellEnd"/>
      <w:r>
        <w:t xml:space="preserve">, </w:t>
      </w:r>
      <w:proofErr w:type="spellStart"/>
      <w:r>
        <w:t>varchar</w:t>
      </w:r>
      <w:proofErr w:type="spellEnd"/>
      <w:r>
        <w:t xml:space="preserve">(17) ; </w:t>
      </w:r>
      <w:proofErr w:type="spellStart"/>
      <w:r>
        <w:t>Téléphone_ag</w:t>
      </w:r>
      <w:proofErr w:type="spellEnd"/>
      <w:r>
        <w:t xml:space="preserve">, </w:t>
      </w:r>
      <w:proofErr w:type="spellStart"/>
      <w:r>
        <w:t>varchar</w:t>
      </w:r>
      <w:proofErr w:type="spellEnd"/>
      <w:r>
        <w:t>(13) ;</w:t>
      </w:r>
      <w:proofErr w:type="spellStart"/>
      <w:r>
        <w:rPr>
          <w:u w:val="single"/>
        </w:rPr>
        <w:t>Code_direct</w:t>
      </w:r>
      <w:proofErr w:type="spellEnd"/>
      <w:r w:rsidRPr="00F45F0C">
        <w:t xml:space="preserve"> , </w:t>
      </w:r>
      <w:proofErr w:type="spellStart"/>
      <w:r w:rsidRPr="00F45F0C">
        <w:t>int</w:t>
      </w:r>
      <w:proofErr w:type="spellEnd"/>
      <w:r w:rsidRPr="00F45F0C">
        <w:t>(4)</w:t>
      </w:r>
      <w:r>
        <w:rPr>
          <w:u w:val="single"/>
        </w:rPr>
        <w:t xml:space="preserve"> ; </w:t>
      </w:r>
      <w:proofErr w:type="spellStart"/>
      <w:r>
        <w:rPr>
          <w:u w:val="single"/>
        </w:rPr>
        <w:t>code_fonct</w:t>
      </w:r>
      <w:proofErr w:type="spellEnd"/>
      <w:r w:rsidRPr="00F45F0C">
        <w:t xml:space="preserve">, </w:t>
      </w:r>
      <w:proofErr w:type="spellStart"/>
      <w:r w:rsidRPr="00F45F0C">
        <w:t>int</w:t>
      </w:r>
      <w:proofErr w:type="spellEnd"/>
      <w:r w:rsidRPr="00F45F0C">
        <w:t xml:space="preserve"> (4)</w:t>
      </w:r>
      <w:r>
        <w:rPr>
          <w:u w:val="single"/>
        </w:rPr>
        <w:t xml:space="preserve"> ; </w:t>
      </w:r>
      <w:proofErr w:type="spellStart"/>
      <w:r>
        <w:rPr>
          <w:u w:val="single"/>
        </w:rPr>
        <w:t>Code_adres</w:t>
      </w:r>
      <w:proofErr w:type="spellEnd"/>
      <w:r w:rsidRPr="00F45F0C">
        <w:t xml:space="preserve">, </w:t>
      </w:r>
      <w:proofErr w:type="spellStart"/>
      <w:r w:rsidRPr="00F45F0C">
        <w:t>int</w:t>
      </w:r>
      <w:proofErr w:type="spellEnd"/>
      <w:r w:rsidRPr="00F45F0C">
        <w:t xml:space="preserve"> (4)]</w:t>
      </w:r>
    </w:p>
    <w:p w:rsidR="00F45F0C" w:rsidRPr="00F45F0C" w:rsidRDefault="00F45F0C" w:rsidP="00B50139">
      <w:pPr>
        <w:spacing w:after="0" w:line="240" w:lineRule="auto"/>
        <w:ind w:left="993" w:hanging="993"/>
      </w:pPr>
      <w:proofErr w:type="spellStart"/>
      <w:r>
        <w:rPr>
          <w:rFonts w:ascii="Times New Roman" w:hAnsi="Times New Roman"/>
          <w:sz w:val="24"/>
          <w:szCs w:val="24"/>
        </w:rPr>
        <w:t>T_Prime</w:t>
      </w:r>
      <w:proofErr w:type="spellEnd"/>
      <w:r>
        <w:rPr>
          <w:rFonts w:ascii="Times New Roman" w:hAnsi="Times New Roman"/>
          <w:sz w:val="24"/>
          <w:szCs w:val="24"/>
        </w:rPr>
        <w:t xml:space="preserve"> [</w:t>
      </w:r>
      <w:r>
        <w:sym w:font="Symbol" w:char="F023"/>
      </w:r>
      <w:proofErr w:type="spellStart"/>
      <w:r>
        <w:t>code_prime</w:t>
      </w:r>
      <w:proofErr w:type="spellEnd"/>
      <w:r>
        <w:t xml:space="preserve">, </w:t>
      </w:r>
      <w:proofErr w:type="spellStart"/>
      <w:r>
        <w:t>int</w:t>
      </w:r>
      <w:proofErr w:type="spellEnd"/>
      <w:r>
        <w:t xml:space="preserve"> (4) ; Date </w:t>
      </w:r>
      <w:proofErr w:type="spellStart"/>
      <w:r>
        <w:t>date</w:t>
      </w:r>
      <w:proofErr w:type="spellEnd"/>
      <w:r w:rsidR="00834C85">
        <w:t xml:space="preserve">() ; </w:t>
      </w:r>
      <w:r>
        <w:t>Mois</w:t>
      </w:r>
      <w:r w:rsidR="00834C85">
        <w:t xml:space="preserve">, </w:t>
      </w:r>
      <w:proofErr w:type="spellStart"/>
      <w:r w:rsidR="00834C85">
        <w:t>varchar</w:t>
      </w:r>
      <w:proofErr w:type="spellEnd"/>
      <w:r w:rsidR="00834C85">
        <w:t xml:space="preserve">(10) ;  </w:t>
      </w:r>
      <w:proofErr w:type="spellStart"/>
      <w:r>
        <w:t>Lib_prime</w:t>
      </w:r>
      <w:proofErr w:type="spellEnd"/>
      <w:r w:rsidR="00834C85">
        <w:t xml:space="preserve">, </w:t>
      </w:r>
      <w:proofErr w:type="spellStart"/>
      <w:r w:rsidR="00834C85">
        <w:t>varchar</w:t>
      </w:r>
      <w:proofErr w:type="spellEnd"/>
      <w:r w:rsidR="00834C85">
        <w:t xml:space="preserve"> (18) ;  </w:t>
      </w:r>
      <w:r>
        <w:t>Motif</w:t>
      </w:r>
      <w:r w:rsidR="00834C85">
        <w:t xml:space="preserve">, </w:t>
      </w:r>
      <w:proofErr w:type="spellStart"/>
      <w:r w:rsidR="00834C85">
        <w:t>text</w:t>
      </w:r>
      <w:proofErr w:type="spellEnd"/>
      <w:r w:rsidR="00834C85">
        <w:t xml:space="preserve"> () ; </w:t>
      </w:r>
      <w:r>
        <w:t>Montant</w:t>
      </w:r>
      <w:r w:rsidR="00834C85">
        <w:t xml:space="preserve">, </w:t>
      </w:r>
      <w:proofErr w:type="spellStart"/>
      <w:r w:rsidR="00834C85">
        <w:t>int</w:t>
      </w:r>
      <w:proofErr w:type="spellEnd"/>
      <w:r w:rsidR="00834C85">
        <w:t xml:space="preserve"> (15) ; </w:t>
      </w:r>
      <w:proofErr w:type="spellStart"/>
      <w:r>
        <w:rPr>
          <w:u w:val="single"/>
        </w:rPr>
        <w:t>Matr_ag</w:t>
      </w:r>
      <w:proofErr w:type="spellEnd"/>
      <w:r w:rsidR="00834C85">
        <w:t xml:space="preserve">, </w:t>
      </w:r>
      <w:proofErr w:type="spellStart"/>
      <w:r w:rsidR="00834C85">
        <w:t>varchar</w:t>
      </w:r>
      <w:proofErr w:type="spellEnd"/>
      <w:r w:rsidR="00834C85">
        <w:t>(10)</w:t>
      </w:r>
      <w:r>
        <w:rPr>
          <w:rFonts w:ascii="Times New Roman" w:hAnsi="Times New Roman"/>
          <w:sz w:val="24"/>
          <w:szCs w:val="24"/>
        </w:rPr>
        <w:t xml:space="preserve"> ]</w:t>
      </w:r>
    </w:p>
    <w:p w:rsidR="00F45F0C" w:rsidRDefault="00B50139" w:rsidP="00B50139">
      <w:pPr>
        <w:spacing w:after="0" w:line="240" w:lineRule="auto"/>
        <w:ind w:left="993" w:hanging="993"/>
        <w:contextualSpacing/>
        <w:rPr>
          <w:rFonts w:ascii="Times New Roman" w:hAnsi="Times New Roman"/>
          <w:sz w:val="24"/>
          <w:szCs w:val="24"/>
        </w:rPr>
      </w:pPr>
      <w:proofErr w:type="spellStart"/>
      <w:r>
        <w:rPr>
          <w:rFonts w:ascii="Times New Roman" w:hAnsi="Times New Roman"/>
          <w:sz w:val="24"/>
          <w:szCs w:val="24"/>
        </w:rPr>
        <w:t>T_Salaire</w:t>
      </w:r>
      <w:proofErr w:type="spellEnd"/>
      <w:r>
        <w:rPr>
          <w:rFonts w:ascii="Times New Roman" w:hAnsi="Times New Roman"/>
          <w:sz w:val="24"/>
          <w:szCs w:val="24"/>
        </w:rPr>
        <w:t xml:space="preserve"> [</w:t>
      </w:r>
      <w:r>
        <w:sym w:font="Symbol" w:char="F023"/>
      </w:r>
      <w:proofErr w:type="spellStart"/>
      <w:r>
        <w:t>Codesalaire</w:t>
      </w:r>
      <w:proofErr w:type="spellEnd"/>
      <w:r>
        <w:t xml:space="preserve">, </w:t>
      </w:r>
      <w:proofErr w:type="spellStart"/>
      <w:r>
        <w:t>int</w:t>
      </w:r>
      <w:proofErr w:type="spellEnd"/>
      <w:r>
        <w:t xml:space="preserve"> (4) ;  </w:t>
      </w:r>
      <w:proofErr w:type="spellStart"/>
      <w:r>
        <w:t>Lib_salaire</w:t>
      </w:r>
      <w:proofErr w:type="spellEnd"/>
      <w:r>
        <w:t xml:space="preserve">, </w:t>
      </w:r>
      <w:proofErr w:type="spellStart"/>
      <w:r>
        <w:t>varchar</w:t>
      </w:r>
      <w:proofErr w:type="spellEnd"/>
      <w:r>
        <w:t xml:space="preserve"> (18) ; Mois, </w:t>
      </w:r>
      <w:proofErr w:type="spellStart"/>
      <w:r>
        <w:t>varchar</w:t>
      </w:r>
      <w:proofErr w:type="spellEnd"/>
      <w:r>
        <w:t xml:space="preserve"> (10) ; Motif, </w:t>
      </w:r>
      <w:proofErr w:type="spellStart"/>
      <w:r>
        <w:t>text</w:t>
      </w:r>
      <w:proofErr w:type="spellEnd"/>
      <w:r>
        <w:t xml:space="preserve"> () ; Montant, </w:t>
      </w:r>
      <w:proofErr w:type="spellStart"/>
      <w:r>
        <w:t>varchar</w:t>
      </w:r>
      <w:proofErr w:type="spellEnd"/>
      <w:r>
        <w:t xml:space="preserve"> (15) ; </w:t>
      </w:r>
      <w:proofErr w:type="spellStart"/>
      <w:r>
        <w:rPr>
          <w:u w:val="single"/>
        </w:rPr>
        <w:t>Matr_ag</w:t>
      </w:r>
      <w:proofErr w:type="spellEnd"/>
      <w:r>
        <w:rPr>
          <w:u w:val="single"/>
        </w:rPr>
        <w:t xml:space="preserve">, </w:t>
      </w:r>
      <w:proofErr w:type="spellStart"/>
      <w:r>
        <w:t>varchar</w:t>
      </w:r>
      <w:proofErr w:type="spellEnd"/>
      <w:r>
        <w:t>(10)</w:t>
      </w:r>
      <w:r>
        <w:rPr>
          <w:rFonts w:ascii="Times New Roman" w:hAnsi="Times New Roman"/>
          <w:sz w:val="24"/>
          <w:szCs w:val="24"/>
        </w:rPr>
        <w:t xml:space="preserve"> ]</w:t>
      </w:r>
    </w:p>
    <w:p w:rsidR="00B50139" w:rsidRDefault="00B50139" w:rsidP="00B50139">
      <w:pPr>
        <w:spacing w:after="0" w:line="240" w:lineRule="auto"/>
        <w:contextualSpacing/>
      </w:pPr>
      <w:proofErr w:type="spellStart"/>
      <w:r>
        <w:rPr>
          <w:rFonts w:ascii="Times New Roman" w:hAnsi="Times New Roman"/>
          <w:sz w:val="24"/>
          <w:szCs w:val="24"/>
        </w:rPr>
        <w:t>T_Prestation</w:t>
      </w:r>
      <w:proofErr w:type="spellEnd"/>
      <w:r>
        <w:rPr>
          <w:rFonts w:ascii="Times New Roman" w:hAnsi="Times New Roman"/>
          <w:sz w:val="24"/>
          <w:szCs w:val="24"/>
        </w:rPr>
        <w:t xml:space="preserve"> [</w:t>
      </w:r>
      <w:r>
        <w:sym w:font="Symbol" w:char="F023"/>
      </w:r>
      <w:proofErr w:type="spellStart"/>
      <w:r>
        <w:t>code_prestation</w:t>
      </w:r>
      <w:proofErr w:type="spellEnd"/>
      <w:r>
        <w:t xml:space="preserve">, </w:t>
      </w:r>
      <w:proofErr w:type="spellStart"/>
      <w:r>
        <w:t>int</w:t>
      </w:r>
      <w:proofErr w:type="spellEnd"/>
      <w:r>
        <w:t xml:space="preserve"> (4) ; </w:t>
      </w:r>
      <w:proofErr w:type="spellStart"/>
      <w:r>
        <w:t>Date_prestation</w:t>
      </w:r>
      <w:proofErr w:type="spellEnd"/>
      <w:r>
        <w:t xml:space="preserve">, date() ; </w:t>
      </w:r>
      <w:proofErr w:type="spellStart"/>
      <w:r>
        <w:t>Jour_prestation</w:t>
      </w:r>
      <w:proofErr w:type="spellEnd"/>
      <w:r>
        <w:t xml:space="preserve">, </w:t>
      </w:r>
      <w:proofErr w:type="spellStart"/>
      <w:r>
        <w:t>int</w:t>
      </w:r>
      <w:proofErr w:type="spellEnd"/>
      <w:r>
        <w:t xml:space="preserve"> (5) ;  </w:t>
      </w:r>
    </w:p>
    <w:p w:rsidR="00B50139" w:rsidRDefault="00B50139" w:rsidP="00390C60">
      <w:pPr>
        <w:spacing w:after="0" w:line="240" w:lineRule="auto"/>
        <w:ind w:firstLine="993"/>
        <w:contextualSpacing/>
        <w:rPr>
          <w:rFonts w:ascii="Times New Roman" w:hAnsi="Times New Roman"/>
          <w:sz w:val="24"/>
          <w:szCs w:val="24"/>
        </w:rPr>
      </w:pPr>
      <w:proofErr w:type="spellStart"/>
      <w:r>
        <w:t>Jour_maladies</w:t>
      </w:r>
      <w:proofErr w:type="spellEnd"/>
      <w:r w:rsidR="00390C60">
        <w:t xml:space="preserve">, </w:t>
      </w:r>
      <w:proofErr w:type="spellStart"/>
      <w:proofErr w:type="gramStart"/>
      <w:r w:rsidR="00390C60">
        <w:t>int</w:t>
      </w:r>
      <w:proofErr w:type="spellEnd"/>
      <w:r>
        <w:t>(</w:t>
      </w:r>
      <w:proofErr w:type="gramEnd"/>
      <w:r w:rsidR="00390C60">
        <w:t>3</w:t>
      </w:r>
      <w:r>
        <w:t>)</w:t>
      </w:r>
      <w:r w:rsidR="00390C60">
        <w:t xml:space="preserve"> ; </w:t>
      </w:r>
      <w:proofErr w:type="spellStart"/>
      <w:r w:rsidR="00390C60">
        <w:t>Heure_supl</w:t>
      </w:r>
      <w:proofErr w:type="spellEnd"/>
      <w:r w:rsidR="00390C60">
        <w:t xml:space="preserve">, </w:t>
      </w:r>
      <w:proofErr w:type="spellStart"/>
      <w:r w:rsidR="00390C60">
        <w:t>int</w:t>
      </w:r>
      <w:proofErr w:type="spellEnd"/>
      <w:r w:rsidR="00390C60">
        <w:t xml:space="preserve"> (3) ; </w:t>
      </w:r>
      <w:proofErr w:type="spellStart"/>
      <w:r>
        <w:rPr>
          <w:u w:val="single"/>
        </w:rPr>
        <w:t>Matr_ag</w:t>
      </w:r>
      <w:proofErr w:type="spellEnd"/>
      <w:r w:rsidR="00390C60">
        <w:t xml:space="preserve">, </w:t>
      </w:r>
      <w:proofErr w:type="spellStart"/>
      <w:r w:rsidR="00390C60">
        <w:t>varchar</w:t>
      </w:r>
      <w:proofErr w:type="spellEnd"/>
      <w:r w:rsidR="00390C60">
        <w:t xml:space="preserve"> (10)</w:t>
      </w:r>
      <w:r>
        <w:rPr>
          <w:rFonts w:ascii="Times New Roman" w:hAnsi="Times New Roman"/>
          <w:sz w:val="24"/>
          <w:szCs w:val="24"/>
        </w:rPr>
        <w:t>]</w:t>
      </w:r>
    </w:p>
    <w:p w:rsidR="00390C60" w:rsidRDefault="00390C60" w:rsidP="009A46E3">
      <w:pPr>
        <w:spacing w:after="0" w:line="240" w:lineRule="auto"/>
        <w:ind w:left="993" w:hanging="993"/>
        <w:rPr>
          <w:rFonts w:ascii="Times New Roman" w:hAnsi="Times New Roman"/>
          <w:sz w:val="24"/>
          <w:szCs w:val="24"/>
        </w:rPr>
      </w:pPr>
      <w:proofErr w:type="spellStart"/>
      <w:r>
        <w:rPr>
          <w:rFonts w:ascii="Times New Roman" w:hAnsi="Times New Roman"/>
          <w:sz w:val="24"/>
          <w:szCs w:val="24"/>
        </w:rPr>
        <w:t>T_Avantage</w:t>
      </w:r>
      <w:proofErr w:type="spellEnd"/>
      <w:r>
        <w:rPr>
          <w:rFonts w:ascii="Times New Roman" w:hAnsi="Times New Roman"/>
          <w:sz w:val="24"/>
          <w:szCs w:val="24"/>
        </w:rPr>
        <w:t xml:space="preserve"> [</w:t>
      </w:r>
      <w:r>
        <w:t>#</w:t>
      </w:r>
      <w:proofErr w:type="spellStart"/>
      <w:r>
        <w:t>Code_avantage</w:t>
      </w:r>
      <w:proofErr w:type="spellEnd"/>
      <w:r>
        <w:t xml:space="preserve">, </w:t>
      </w:r>
      <w:proofErr w:type="spellStart"/>
      <w:r>
        <w:t>int</w:t>
      </w:r>
      <w:proofErr w:type="spellEnd"/>
      <w:r>
        <w:t xml:space="preserve"> (4) ; </w:t>
      </w:r>
      <w:proofErr w:type="spellStart"/>
      <w:r>
        <w:t>Lib_avantage</w:t>
      </w:r>
      <w:proofErr w:type="spellEnd"/>
      <w:r>
        <w:t xml:space="preserve">, </w:t>
      </w:r>
      <w:proofErr w:type="spellStart"/>
      <w:r>
        <w:t>varchar</w:t>
      </w:r>
      <w:proofErr w:type="spellEnd"/>
      <w:r>
        <w:t xml:space="preserve"> (18) ; </w:t>
      </w:r>
      <w:proofErr w:type="spellStart"/>
      <w:r>
        <w:t>Motif_avantage</w:t>
      </w:r>
      <w:proofErr w:type="spellEnd"/>
      <w:r>
        <w:t xml:space="preserve">, </w:t>
      </w:r>
      <w:proofErr w:type="spellStart"/>
      <w:proofErr w:type="gramStart"/>
      <w:r>
        <w:t>text</w:t>
      </w:r>
      <w:proofErr w:type="spellEnd"/>
      <w:r>
        <w:t>(</w:t>
      </w:r>
      <w:proofErr w:type="gramEnd"/>
      <w:r>
        <w:t xml:space="preserve">) ; </w:t>
      </w:r>
      <w:proofErr w:type="spellStart"/>
      <w:r>
        <w:rPr>
          <w:u w:val="single"/>
        </w:rPr>
        <w:t>Matr_ag</w:t>
      </w:r>
      <w:proofErr w:type="spellEnd"/>
      <w:r>
        <w:t xml:space="preserve">, </w:t>
      </w:r>
      <w:proofErr w:type="spellStart"/>
      <w:r>
        <w:t>varchar</w:t>
      </w:r>
      <w:proofErr w:type="spellEnd"/>
      <w:r>
        <w:t xml:space="preserve"> (10)</w:t>
      </w:r>
      <w:r>
        <w:rPr>
          <w:rFonts w:ascii="Times New Roman" w:hAnsi="Times New Roman"/>
          <w:sz w:val="24"/>
          <w:szCs w:val="24"/>
        </w:rPr>
        <w:t>]</w:t>
      </w:r>
    </w:p>
    <w:p w:rsidR="00DD6894" w:rsidRDefault="00DD6894" w:rsidP="007911DB">
      <w:pPr>
        <w:spacing w:after="0" w:line="240" w:lineRule="auto"/>
        <w:ind w:left="993" w:hanging="993"/>
        <w:rPr>
          <w:rFonts w:ascii="Times New Roman" w:hAnsi="Times New Roman"/>
          <w:sz w:val="24"/>
          <w:szCs w:val="24"/>
        </w:rPr>
      </w:pPr>
      <w:proofErr w:type="spellStart"/>
      <w:r>
        <w:rPr>
          <w:rFonts w:ascii="Times New Roman" w:hAnsi="Times New Roman"/>
          <w:sz w:val="24"/>
          <w:szCs w:val="24"/>
        </w:rPr>
        <w:t>T_Adresse</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r>
        <w:t>#</w:t>
      </w:r>
      <w:proofErr w:type="spellStart"/>
      <w:proofErr w:type="gramEnd"/>
      <w:r>
        <w:t>Code_adres</w:t>
      </w:r>
      <w:proofErr w:type="spellEnd"/>
      <w:r>
        <w:t xml:space="preserve">, </w:t>
      </w:r>
      <w:proofErr w:type="spellStart"/>
      <w:r>
        <w:t>int</w:t>
      </w:r>
      <w:proofErr w:type="spellEnd"/>
      <w:r>
        <w:t xml:space="preserve"> (4) ; Avenue, </w:t>
      </w:r>
      <w:proofErr w:type="spellStart"/>
      <w:r>
        <w:t>varchar</w:t>
      </w:r>
      <w:proofErr w:type="spellEnd"/>
      <w:r>
        <w:t xml:space="preserve"> (20) ; Quartier</w:t>
      </w:r>
      <w:r w:rsidR="007911DB">
        <w:t xml:space="preserve">, </w:t>
      </w:r>
      <w:proofErr w:type="spellStart"/>
      <w:r w:rsidR="007911DB">
        <w:t>varchar</w:t>
      </w:r>
      <w:proofErr w:type="spellEnd"/>
      <w:r w:rsidR="007911DB">
        <w:t xml:space="preserve"> (18) ; </w:t>
      </w:r>
      <w:r>
        <w:t>Commune</w:t>
      </w:r>
      <w:r w:rsidR="007911DB">
        <w:t xml:space="preserve">, </w:t>
      </w:r>
      <w:proofErr w:type="spellStart"/>
      <w:r w:rsidR="007911DB">
        <w:t>varchar</w:t>
      </w:r>
      <w:proofErr w:type="spellEnd"/>
      <w:r w:rsidR="007911DB">
        <w:t xml:space="preserve"> (16) ; </w:t>
      </w:r>
      <w:r>
        <w:t>Ville</w:t>
      </w:r>
      <w:r w:rsidR="007911DB">
        <w:t xml:space="preserve">, </w:t>
      </w:r>
      <w:proofErr w:type="spellStart"/>
      <w:r w:rsidR="007911DB">
        <w:t>varchar</w:t>
      </w:r>
      <w:proofErr w:type="spellEnd"/>
      <w:r w:rsidR="007911DB">
        <w:t xml:space="preserve"> (15) ; </w:t>
      </w:r>
      <w:r>
        <w:t>Pays</w:t>
      </w:r>
      <w:r w:rsidR="007911DB">
        <w:t xml:space="preserve">, </w:t>
      </w:r>
      <w:proofErr w:type="spellStart"/>
      <w:r w:rsidR="007911DB">
        <w:t>varchar</w:t>
      </w:r>
      <w:proofErr w:type="spellEnd"/>
      <w:r w:rsidR="007911DB">
        <w:t xml:space="preserve"> (30)</w:t>
      </w:r>
      <w:r>
        <w:rPr>
          <w:rFonts w:ascii="Times New Roman" w:hAnsi="Times New Roman"/>
          <w:sz w:val="24"/>
          <w:szCs w:val="24"/>
        </w:rPr>
        <w:t>]</w:t>
      </w:r>
    </w:p>
    <w:p w:rsidR="007911DB" w:rsidRDefault="007911DB" w:rsidP="007911DB">
      <w:pPr>
        <w:spacing w:after="0" w:line="240" w:lineRule="auto"/>
        <w:rPr>
          <w:rFonts w:ascii="Times New Roman" w:hAnsi="Times New Roman"/>
          <w:sz w:val="24"/>
          <w:szCs w:val="24"/>
        </w:rPr>
      </w:pPr>
      <w:proofErr w:type="spellStart"/>
      <w:r>
        <w:rPr>
          <w:rFonts w:ascii="Times New Roman" w:hAnsi="Times New Roman"/>
          <w:sz w:val="24"/>
          <w:szCs w:val="24"/>
        </w:rPr>
        <w:t>T_Direction</w:t>
      </w:r>
      <w:proofErr w:type="spellEnd"/>
      <w:r>
        <w:rPr>
          <w:rFonts w:ascii="Times New Roman" w:hAnsi="Times New Roman"/>
          <w:sz w:val="24"/>
          <w:szCs w:val="24"/>
        </w:rPr>
        <w:t> [</w:t>
      </w:r>
      <w:r>
        <w:sym w:font="Symbol" w:char="F023"/>
      </w:r>
      <w:proofErr w:type="spellStart"/>
      <w:r>
        <w:t>Code_direct</w:t>
      </w:r>
      <w:proofErr w:type="spellEnd"/>
      <w:r>
        <w:t xml:space="preserve">, </w:t>
      </w:r>
      <w:proofErr w:type="spellStart"/>
      <w:r>
        <w:t>int</w:t>
      </w:r>
      <w:proofErr w:type="spellEnd"/>
      <w:r>
        <w:t xml:space="preserve"> (4) ; </w:t>
      </w:r>
      <w:proofErr w:type="spellStart"/>
      <w:r>
        <w:t>Lib_direct</w:t>
      </w:r>
      <w:proofErr w:type="spellEnd"/>
      <w:r>
        <w:t xml:space="preserve">, </w:t>
      </w:r>
      <w:proofErr w:type="spellStart"/>
      <w:r>
        <w:t>varchar</w:t>
      </w:r>
      <w:proofErr w:type="spellEnd"/>
      <w:r>
        <w:t xml:space="preserve"> (17)</w:t>
      </w:r>
      <w:r>
        <w:rPr>
          <w:rFonts w:ascii="Times New Roman" w:hAnsi="Times New Roman"/>
          <w:sz w:val="24"/>
          <w:szCs w:val="24"/>
        </w:rPr>
        <w:t>]</w:t>
      </w:r>
    </w:p>
    <w:p w:rsidR="007911DB" w:rsidRPr="007911DB" w:rsidRDefault="007911DB" w:rsidP="007911DB">
      <w:pPr>
        <w:spacing w:after="0" w:line="240" w:lineRule="auto"/>
      </w:pPr>
      <w:proofErr w:type="spellStart"/>
      <w:r>
        <w:rPr>
          <w:rFonts w:ascii="Times New Roman" w:hAnsi="Times New Roman"/>
          <w:sz w:val="24"/>
          <w:szCs w:val="24"/>
        </w:rPr>
        <w:t>T_Fonction</w:t>
      </w:r>
      <w:proofErr w:type="spellEnd"/>
      <w:r>
        <w:rPr>
          <w:rFonts w:ascii="Times New Roman" w:hAnsi="Times New Roman"/>
          <w:sz w:val="24"/>
          <w:szCs w:val="24"/>
        </w:rPr>
        <w:t xml:space="preserve"> [ </w:t>
      </w:r>
      <w:r>
        <w:sym w:font="Symbol" w:char="F023"/>
      </w:r>
      <w:proofErr w:type="spellStart"/>
      <w:r>
        <w:t>Code_fonct</w:t>
      </w:r>
      <w:proofErr w:type="spellEnd"/>
      <w:r>
        <w:t xml:space="preserve">, </w:t>
      </w:r>
      <w:proofErr w:type="spellStart"/>
      <w:r>
        <w:t>int</w:t>
      </w:r>
      <w:proofErr w:type="spellEnd"/>
      <w:r>
        <w:t xml:space="preserve"> (4) ; </w:t>
      </w:r>
      <w:proofErr w:type="spellStart"/>
      <w:r>
        <w:t>Lib_fonct</w:t>
      </w:r>
      <w:proofErr w:type="spellEnd"/>
      <w:r>
        <w:t xml:space="preserve">, </w:t>
      </w:r>
      <w:proofErr w:type="spellStart"/>
      <w:r>
        <w:t>varchar</w:t>
      </w:r>
      <w:proofErr w:type="spellEnd"/>
      <w:r>
        <w:t xml:space="preserve"> (23)</w:t>
      </w:r>
      <w:r>
        <w:rPr>
          <w:rFonts w:ascii="Times New Roman" w:hAnsi="Times New Roman"/>
          <w:sz w:val="24"/>
          <w:szCs w:val="24"/>
        </w:rPr>
        <w:t>]</w:t>
      </w:r>
    </w:p>
    <w:p w:rsidR="009A46E3" w:rsidRPr="00B50139" w:rsidRDefault="009A46E3" w:rsidP="009A46E3">
      <w:pPr>
        <w:spacing w:after="0" w:line="240" w:lineRule="auto"/>
        <w:ind w:left="993" w:hanging="993"/>
      </w:pPr>
    </w:p>
    <w:p w:rsidR="006C5CC1" w:rsidRDefault="00412755" w:rsidP="00BA123C">
      <w:pPr>
        <w:pStyle w:val="Titre2"/>
      </w:pPr>
      <w:r w:rsidRPr="00F45F0C">
        <w:br w:type="page"/>
      </w:r>
      <w:bookmarkStart w:id="470" w:name="_Toc52034839"/>
      <w:bookmarkStart w:id="471" w:name="_Toc55236394"/>
      <w:r w:rsidR="006C5CC1" w:rsidRPr="00590382">
        <w:lastRenderedPageBreak/>
        <w:t>Chapitre I</w:t>
      </w:r>
      <w:r w:rsidR="00B47905" w:rsidRPr="00590382">
        <w:t>V</w:t>
      </w:r>
      <w:r w:rsidR="006C5CC1" w:rsidRPr="00590382">
        <w:t xml:space="preserve"> : </w:t>
      </w:r>
      <w:r w:rsidR="002A39A2" w:rsidRPr="00590382">
        <w:t>ETAPE PHYSIQUE</w:t>
      </w:r>
      <w:bookmarkEnd w:id="468"/>
      <w:bookmarkEnd w:id="470"/>
      <w:bookmarkEnd w:id="471"/>
      <w:r w:rsidR="002A39A2" w:rsidRPr="00590382">
        <w:t xml:space="preserve"> </w:t>
      </w:r>
    </w:p>
    <w:p w:rsidR="006A68BD" w:rsidRPr="006A68BD" w:rsidRDefault="006A68BD" w:rsidP="00BA123C">
      <w:pPr>
        <w:pStyle w:val="Titre3"/>
      </w:pPr>
      <w:bookmarkStart w:id="472" w:name="_Toc48688250"/>
      <w:bookmarkStart w:id="473" w:name="_Toc52034840"/>
      <w:bookmarkStart w:id="474" w:name="_Toc55236395"/>
      <w:r>
        <w:t>IV.1. Introduction</w:t>
      </w:r>
      <w:bookmarkEnd w:id="472"/>
      <w:bookmarkEnd w:id="473"/>
      <w:bookmarkEnd w:id="474"/>
      <w:r>
        <w:t xml:space="preserve"> </w:t>
      </w:r>
    </w:p>
    <w:p w:rsidR="00B47905" w:rsidRPr="008D469D" w:rsidRDefault="008D469D" w:rsidP="008D469D">
      <w:pPr>
        <w:tabs>
          <w:tab w:val="left" w:pos="1418"/>
        </w:tabs>
      </w:pPr>
      <w:bookmarkStart w:id="475" w:name="_Toc398813266"/>
      <w:bookmarkStart w:id="476" w:name="_Toc399856156"/>
      <w:bookmarkStart w:id="477" w:name="_Toc48688251"/>
      <w:bookmarkStart w:id="478" w:name="_Toc52034841"/>
      <w:r>
        <w:tab/>
      </w:r>
      <w:r w:rsidR="00412755">
        <w:t xml:space="preserve">Ce </w:t>
      </w:r>
      <w:r w:rsidR="006C5CC1" w:rsidRPr="00590382">
        <w:t>chapitre a pour finalité de présenter une structure</w:t>
      </w:r>
      <w:r w:rsidR="006772C7">
        <w:t xml:space="preserve"> physique de </w:t>
      </w:r>
      <w:r w:rsidR="00B47905" w:rsidRPr="00590382">
        <w:t xml:space="preserve">notre base de données. Il est question </w:t>
      </w:r>
      <w:bookmarkStart w:id="479" w:name="_Toc336516347"/>
      <w:bookmarkStart w:id="480" w:name="_Toc336572447"/>
      <w:bookmarkStart w:id="481" w:name="_Toc338059745"/>
      <w:bookmarkStart w:id="482" w:name="_Toc348091695"/>
      <w:r w:rsidR="00B47905" w:rsidRPr="00590382">
        <w:t>de traduire le modèle logique de données dans un langage de description de données (LDC) spécifique au système de</w:t>
      </w:r>
      <w:r w:rsidR="006772C7">
        <w:t xml:space="preserve"> la gestion de base de données</w:t>
      </w:r>
      <w:r w:rsidR="00B47905" w:rsidRPr="00590382">
        <w:t>.</w:t>
      </w:r>
      <w:bookmarkEnd w:id="475"/>
      <w:bookmarkEnd w:id="476"/>
      <w:bookmarkEnd w:id="477"/>
      <w:bookmarkEnd w:id="478"/>
      <w:bookmarkEnd w:id="479"/>
      <w:bookmarkEnd w:id="480"/>
      <w:bookmarkEnd w:id="481"/>
      <w:bookmarkEnd w:id="482"/>
    </w:p>
    <w:p w:rsidR="00451497" w:rsidRDefault="00451497" w:rsidP="00451497">
      <w:pPr>
        <w:pStyle w:val="Titre3"/>
      </w:pPr>
      <w:bookmarkStart w:id="483" w:name="_Toc55236396"/>
      <w:bookmarkStart w:id="484" w:name="_Toc48688252"/>
      <w:bookmarkStart w:id="485" w:name="_Toc52034842"/>
      <w:r>
        <w:t>Section 1. MODÈLE PHYSIQUE DE TRAITEMENT</w:t>
      </w:r>
      <w:bookmarkEnd w:id="483"/>
    </w:p>
    <w:p w:rsidR="00975170" w:rsidRDefault="00451497" w:rsidP="00D2134D">
      <w:pPr>
        <w:pStyle w:val="Titre4"/>
        <w:numPr>
          <w:ilvl w:val="1"/>
          <w:numId w:val="46"/>
        </w:numPr>
      </w:pPr>
      <w:bookmarkStart w:id="486" w:name="_Toc55236397"/>
      <w:r>
        <w:t>Définition</w:t>
      </w:r>
      <w:bookmarkEnd w:id="486"/>
    </w:p>
    <w:p w:rsidR="00C62E17" w:rsidRPr="002D7A9E" w:rsidRDefault="00451497" w:rsidP="002D7A9E">
      <w:pPr>
        <w:tabs>
          <w:tab w:val="left" w:pos="1418"/>
        </w:tabs>
        <w:jc w:val="both"/>
        <w:rPr>
          <w:rFonts w:ascii="Times New Roman" w:hAnsi="Times New Roman"/>
          <w:sz w:val="24"/>
          <w:szCs w:val="24"/>
        </w:rPr>
      </w:pPr>
      <w:r>
        <w:t xml:space="preserve"> </w:t>
      </w:r>
      <w:r w:rsidR="002D7A9E">
        <w:tab/>
      </w:r>
      <w:r w:rsidR="002D7A9E">
        <w:rPr>
          <w:rFonts w:ascii="Times New Roman" w:hAnsi="Times New Roman"/>
          <w:sz w:val="24"/>
          <w:szCs w:val="24"/>
        </w:rPr>
        <w:t>Le modèle physique de traitements (MPT) permet de décrire chaque transaction (temps réel) ou chaque unité de traitement (temps différé) en fonction également des possibilités contraintes du matériel</w:t>
      </w:r>
      <w:r w:rsidR="00C62E17">
        <w:rPr>
          <w:rFonts w:ascii="Times New Roman" w:hAnsi="Times New Roman"/>
          <w:sz w:val="24"/>
          <w:szCs w:val="24"/>
        </w:rPr>
        <w:t xml:space="preserve">, des langages utilisés. Le modèle physique de traitement est l’ensemble des programmes informatisé du système d’information. En d’autres termes le modèle physique de traitement représente </w:t>
      </w:r>
      <w:r w:rsidR="00AB3F37">
        <w:rPr>
          <w:rFonts w:ascii="Times New Roman" w:hAnsi="Times New Roman"/>
          <w:sz w:val="24"/>
          <w:szCs w:val="24"/>
        </w:rPr>
        <w:t>la solution technique de construction du logiciel.</w:t>
      </w:r>
    </w:p>
    <w:p w:rsidR="00AB3F37" w:rsidRDefault="00AB3F37" w:rsidP="00D2134D">
      <w:pPr>
        <w:pStyle w:val="Titre4"/>
        <w:numPr>
          <w:ilvl w:val="1"/>
          <w:numId w:val="46"/>
        </w:numPr>
      </w:pPr>
      <w:bookmarkStart w:id="487" w:name="_Toc55236398"/>
      <w:r>
        <w:t>Construction du Modèle Physique de Traitement (MPT)</w:t>
      </w:r>
      <w:bookmarkEnd w:id="487"/>
    </w:p>
    <w:p w:rsidR="009F485C" w:rsidRPr="008D322D" w:rsidRDefault="00AB3F37" w:rsidP="00D2134D">
      <w:pPr>
        <w:pStyle w:val="Titre5"/>
        <w:numPr>
          <w:ilvl w:val="2"/>
          <w:numId w:val="46"/>
        </w:numPr>
      </w:pPr>
      <w:r>
        <w:t xml:space="preserve"> </w:t>
      </w:r>
      <w:bookmarkStart w:id="488" w:name="_Toc55236399"/>
      <w:r w:rsidR="009F485C">
        <w:rPr>
          <w:color w:val="auto"/>
        </w:rPr>
        <w:t>Définition des concepts du Modèle Physique de Traitement</w:t>
      </w:r>
      <w:bookmarkEnd w:id="488"/>
    </w:p>
    <w:p w:rsidR="009F485C" w:rsidRDefault="009F485C" w:rsidP="00D2134D">
      <w:pPr>
        <w:numPr>
          <w:ilvl w:val="0"/>
          <w:numId w:val="56"/>
        </w:numPr>
        <w:rPr>
          <w:rFonts w:ascii="Times New Roman" w:hAnsi="Times New Roman"/>
          <w:sz w:val="24"/>
          <w:szCs w:val="24"/>
        </w:rPr>
      </w:pPr>
      <w:proofErr w:type="gramStart"/>
      <w:r>
        <w:rPr>
          <w:rFonts w:ascii="Times New Roman" w:hAnsi="Times New Roman"/>
          <w:b/>
          <w:sz w:val="24"/>
          <w:szCs w:val="24"/>
        </w:rPr>
        <w:t>une</w:t>
      </w:r>
      <w:proofErr w:type="gramEnd"/>
      <w:r>
        <w:rPr>
          <w:rFonts w:ascii="Times New Roman" w:hAnsi="Times New Roman"/>
          <w:b/>
          <w:sz w:val="24"/>
          <w:szCs w:val="24"/>
        </w:rPr>
        <w:t xml:space="preserve"> structure physique : </w:t>
      </w:r>
      <w:r>
        <w:rPr>
          <w:rFonts w:ascii="Times New Roman" w:hAnsi="Times New Roman"/>
          <w:sz w:val="24"/>
          <w:szCs w:val="24"/>
        </w:rPr>
        <w:t>est une représentation d’une entité, en rapport avec notre étude cette structure représente la logique du programme ;</w:t>
      </w:r>
    </w:p>
    <w:p w:rsidR="009F485C" w:rsidRDefault="009F485C" w:rsidP="00D2134D">
      <w:pPr>
        <w:numPr>
          <w:ilvl w:val="0"/>
          <w:numId w:val="56"/>
        </w:numPr>
        <w:rPr>
          <w:rFonts w:ascii="Times New Roman" w:hAnsi="Times New Roman"/>
          <w:sz w:val="24"/>
          <w:szCs w:val="24"/>
        </w:rPr>
      </w:pPr>
      <w:proofErr w:type="gramStart"/>
      <w:r>
        <w:rPr>
          <w:rFonts w:ascii="Times New Roman" w:hAnsi="Times New Roman"/>
          <w:b/>
          <w:sz w:val="24"/>
          <w:szCs w:val="24"/>
        </w:rPr>
        <w:t>structure</w:t>
      </w:r>
      <w:proofErr w:type="gramEnd"/>
      <w:r>
        <w:rPr>
          <w:rFonts w:ascii="Times New Roman" w:hAnsi="Times New Roman"/>
          <w:b/>
          <w:sz w:val="24"/>
          <w:szCs w:val="24"/>
        </w:rPr>
        <w:t xml:space="preserve"> arborescente : </w:t>
      </w:r>
      <w:r>
        <w:rPr>
          <w:rFonts w:ascii="Times New Roman" w:hAnsi="Times New Roman"/>
          <w:sz w:val="24"/>
          <w:szCs w:val="24"/>
        </w:rPr>
        <w:t>une structure arborescente comme en modèle physique de traitements, représente les entités sous forme hiérarchisé ;</w:t>
      </w:r>
    </w:p>
    <w:p w:rsidR="00AB3F37" w:rsidRPr="009F485C" w:rsidRDefault="009F485C" w:rsidP="00D2134D">
      <w:pPr>
        <w:numPr>
          <w:ilvl w:val="0"/>
          <w:numId w:val="56"/>
        </w:numPr>
        <w:rPr>
          <w:rFonts w:ascii="Times New Roman" w:hAnsi="Times New Roman"/>
          <w:sz w:val="24"/>
          <w:szCs w:val="24"/>
        </w:rPr>
      </w:pPr>
      <w:proofErr w:type="gramStart"/>
      <w:r>
        <w:rPr>
          <w:rFonts w:ascii="Times New Roman" w:hAnsi="Times New Roman"/>
          <w:b/>
          <w:sz w:val="24"/>
          <w:szCs w:val="24"/>
        </w:rPr>
        <w:t>programme</w:t>
      </w:r>
      <w:proofErr w:type="gramEnd"/>
      <w:r>
        <w:rPr>
          <w:rFonts w:ascii="Times New Roman" w:hAnsi="Times New Roman"/>
          <w:b/>
          <w:sz w:val="24"/>
          <w:szCs w:val="24"/>
        </w:rPr>
        <w:t xml:space="preserve"> : </w:t>
      </w:r>
      <w:r>
        <w:rPr>
          <w:rFonts w:ascii="Times New Roman" w:hAnsi="Times New Roman"/>
          <w:sz w:val="24"/>
          <w:szCs w:val="24"/>
        </w:rPr>
        <w:t>est un ensemble d’instruction destiné à être exécuté par l’ordinateur.</w:t>
      </w:r>
    </w:p>
    <w:p w:rsidR="00451497" w:rsidRDefault="00451497" w:rsidP="00D2134D">
      <w:pPr>
        <w:pStyle w:val="Titre4"/>
        <w:numPr>
          <w:ilvl w:val="1"/>
          <w:numId w:val="46"/>
        </w:numPr>
      </w:pPr>
      <w:bookmarkStart w:id="489" w:name="_Toc55236400"/>
      <w:r>
        <w:t>Règle de passage du MLT au MPT</w:t>
      </w:r>
      <w:bookmarkEnd w:id="489"/>
    </w:p>
    <w:p w:rsidR="00AB3F37" w:rsidRPr="00AB3F37" w:rsidRDefault="009F485C" w:rsidP="009F485C">
      <w:pPr>
        <w:tabs>
          <w:tab w:val="left" w:pos="1418"/>
        </w:tabs>
      </w:pPr>
      <w:r>
        <w:tab/>
      </w:r>
      <w:r>
        <w:rPr>
          <w:rFonts w:ascii="Times New Roman" w:hAnsi="Times New Roman"/>
          <w:sz w:val="24"/>
          <w:szCs w:val="24"/>
        </w:rPr>
        <w:t>La méthode Merise n’a pas prévu de modèle type à ce niveau, nous allons seulement donner l’enchainement des unités logique des traitements sous une forme arborescente. Chaque unité logique de traitement devient alors un programme qui va exploiter la base de données ainsi crée.</w:t>
      </w:r>
    </w:p>
    <w:p w:rsidR="002F3EC2" w:rsidRPr="00AB3F37" w:rsidRDefault="00AB3F37" w:rsidP="00AB3F37">
      <w:pPr>
        <w:tabs>
          <w:tab w:val="left" w:pos="1418"/>
        </w:tabs>
        <w:rPr>
          <w:rFonts w:ascii="Times New Roman" w:hAnsi="Times New Roman"/>
          <w:sz w:val="24"/>
          <w:szCs w:val="24"/>
        </w:rPr>
      </w:pPr>
      <w:r>
        <w:rPr>
          <w:rFonts w:ascii="Times New Roman" w:hAnsi="Times New Roman"/>
          <w:sz w:val="24"/>
          <w:szCs w:val="24"/>
        </w:rPr>
        <w:tab/>
      </w:r>
    </w:p>
    <w:p w:rsidR="00451497" w:rsidRDefault="009F485C" w:rsidP="00D2134D">
      <w:pPr>
        <w:pStyle w:val="Titre4"/>
        <w:numPr>
          <w:ilvl w:val="1"/>
          <w:numId w:val="46"/>
        </w:numPr>
      </w:pPr>
      <w:r>
        <w:br w:type="page"/>
      </w:r>
      <w:bookmarkStart w:id="490" w:name="_Toc55236401"/>
      <w:r w:rsidR="00451497">
        <w:lastRenderedPageBreak/>
        <w:t>Présentation du MPT</w:t>
      </w:r>
      <w:bookmarkEnd w:id="490"/>
      <w:r w:rsidR="00451497">
        <w:t xml:space="preserve"> </w:t>
      </w:r>
    </w:p>
    <w:p w:rsidR="009E6F93" w:rsidRDefault="009E6F93" w:rsidP="009E6F93"/>
    <w:p w:rsidR="009E6F93" w:rsidRPr="009E6F93" w:rsidRDefault="009B69EF" w:rsidP="009E6F93">
      <w:r>
        <w:rPr>
          <w:noProof/>
          <w:lang w:eastAsia="fr-FR"/>
        </w:rPr>
        <mc:AlternateContent>
          <mc:Choice Requires="wpg">
            <w:drawing>
              <wp:anchor distT="0" distB="0" distL="114300" distR="114300" simplePos="0" relativeHeight="251726336" behindDoc="0" locked="0" layoutInCell="1" allowOverlap="1">
                <wp:simplePos x="0" y="0"/>
                <wp:positionH relativeFrom="column">
                  <wp:posOffset>704850</wp:posOffset>
                </wp:positionH>
                <wp:positionV relativeFrom="paragraph">
                  <wp:posOffset>126365</wp:posOffset>
                </wp:positionV>
                <wp:extent cx="3554730" cy="3905250"/>
                <wp:effectExtent l="9525" t="9525" r="7620" b="9525"/>
                <wp:wrapNone/>
                <wp:docPr id="2" name="Group 8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4730" cy="3905250"/>
                          <a:chOff x="3702" y="2295"/>
                          <a:chExt cx="5598" cy="6150"/>
                        </a:xfrm>
                      </wpg:grpSpPr>
                      <wps:wsp>
                        <wps:cNvPr id="5" name="Rectangle 8955"/>
                        <wps:cNvSpPr>
                          <a:spLocks noChangeArrowheads="1"/>
                        </wps:cNvSpPr>
                        <wps:spPr bwMode="auto">
                          <a:xfrm>
                            <a:off x="4887" y="2295"/>
                            <a:ext cx="2025" cy="435"/>
                          </a:xfrm>
                          <a:prstGeom prst="rect">
                            <a:avLst/>
                          </a:prstGeom>
                          <a:solidFill>
                            <a:srgbClr val="FFFFFF"/>
                          </a:solidFill>
                          <a:ln w="9525">
                            <a:solidFill>
                              <a:srgbClr val="000000"/>
                            </a:solidFill>
                            <a:miter lim="800000"/>
                            <a:headEnd/>
                            <a:tailEnd/>
                          </a:ln>
                        </wps:spPr>
                        <wps:txbx>
                          <w:txbxContent>
                            <w:p w:rsidR="0012432C" w:rsidRPr="00D54951" w:rsidRDefault="0012432C" w:rsidP="005D7F59">
                              <w:pPr>
                                <w:jc w:val="center"/>
                              </w:pPr>
                              <w:r>
                                <w:t>PAGE D’ACCUEIL</w:t>
                              </w:r>
                            </w:p>
                          </w:txbxContent>
                        </wps:txbx>
                        <wps:bodyPr rot="0" vert="horz" wrap="square" lIns="91440" tIns="0" rIns="91440" bIns="0" anchor="t" anchorCtr="0" upright="1">
                          <a:noAutofit/>
                        </wps:bodyPr>
                      </wps:wsp>
                      <wps:wsp>
                        <wps:cNvPr id="6" name="AutoShape 8956"/>
                        <wps:cNvCnPr>
                          <a:cxnSpLocks noChangeShapeType="1"/>
                        </wps:cNvCnPr>
                        <wps:spPr bwMode="auto">
                          <a:xfrm>
                            <a:off x="5895" y="2730"/>
                            <a:ext cx="1"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8957"/>
                        <wps:cNvCnPr>
                          <a:cxnSpLocks noChangeShapeType="1"/>
                        </wps:cNvCnPr>
                        <wps:spPr bwMode="auto">
                          <a:xfrm>
                            <a:off x="5955" y="4620"/>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 name="Group 8958"/>
                        <wpg:cNvGrpSpPr>
                          <a:grpSpLocks/>
                        </wpg:cNvGrpSpPr>
                        <wpg:grpSpPr bwMode="auto">
                          <a:xfrm>
                            <a:off x="3702" y="5025"/>
                            <a:ext cx="3555" cy="885"/>
                            <a:chOff x="4122" y="5055"/>
                            <a:chExt cx="3555" cy="885"/>
                          </a:xfrm>
                        </wpg:grpSpPr>
                        <wps:wsp>
                          <wps:cNvPr id="17" name="Rectangle 8959"/>
                          <wps:cNvSpPr>
                            <a:spLocks noChangeArrowheads="1"/>
                          </wps:cNvSpPr>
                          <wps:spPr bwMode="auto">
                            <a:xfrm>
                              <a:off x="4122" y="5055"/>
                              <a:ext cx="3555" cy="285"/>
                            </a:xfrm>
                            <a:prstGeom prst="rect">
                              <a:avLst/>
                            </a:prstGeom>
                            <a:solidFill>
                              <a:srgbClr val="FFFFFF"/>
                            </a:solidFill>
                            <a:ln w="9525">
                              <a:solidFill>
                                <a:srgbClr val="000000"/>
                              </a:solidFill>
                              <a:miter lim="800000"/>
                              <a:headEnd/>
                              <a:tailEnd/>
                            </a:ln>
                          </wps:spPr>
                          <wps:txbx>
                            <w:txbxContent>
                              <w:p w:rsidR="0012432C" w:rsidRPr="00D54951" w:rsidRDefault="0012432C" w:rsidP="005D7F59">
                                <w:proofErr w:type="gramStart"/>
                                <w:r>
                                  <w:t>Menu  &amp;</w:t>
                                </w:r>
                                <w:proofErr w:type="gramEnd"/>
                                <w:r>
                                  <w:t xml:space="preserve"> Edition </w:t>
                                </w:r>
                              </w:p>
                            </w:txbxContent>
                          </wps:txbx>
                          <wps:bodyPr rot="0" vert="horz" wrap="square" lIns="91440" tIns="0" rIns="91440" bIns="0" anchor="t" anchorCtr="0" upright="1">
                            <a:noAutofit/>
                          </wps:bodyPr>
                        </wps:wsp>
                        <wps:wsp>
                          <wps:cNvPr id="18" name="Rectangle 8960"/>
                          <wps:cNvSpPr>
                            <a:spLocks noChangeArrowheads="1"/>
                          </wps:cNvSpPr>
                          <wps:spPr bwMode="auto">
                            <a:xfrm>
                              <a:off x="4122" y="5340"/>
                              <a:ext cx="3555" cy="600"/>
                            </a:xfrm>
                            <a:prstGeom prst="rect">
                              <a:avLst/>
                            </a:prstGeom>
                            <a:solidFill>
                              <a:srgbClr val="FFFFFF"/>
                            </a:solidFill>
                            <a:ln w="9525">
                              <a:solidFill>
                                <a:srgbClr val="000000"/>
                              </a:solidFill>
                              <a:miter lim="800000"/>
                              <a:headEnd/>
                              <a:tailEnd/>
                            </a:ln>
                          </wps:spPr>
                          <wps:txbx>
                            <w:txbxContent>
                              <w:p w:rsidR="0012432C" w:rsidRPr="00D54951" w:rsidRDefault="0012432C" w:rsidP="005D7F59"/>
                            </w:txbxContent>
                          </wps:txbx>
                          <wps:bodyPr rot="0" vert="horz" wrap="square" lIns="91440" tIns="0" rIns="91440" bIns="0" anchor="t" anchorCtr="0" upright="1">
                            <a:noAutofit/>
                          </wps:bodyPr>
                        </wps:wsp>
                        <wps:wsp>
                          <wps:cNvPr id="19" name="Rectangle 8961"/>
                          <wps:cNvSpPr>
                            <a:spLocks noChangeArrowheads="1"/>
                          </wps:cNvSpPr>
                          <wps:spPr bwMode="auto">
                            <a:xfrm>
                              <a:off x="4152" y="5370"/>
                              <a:ext cx="1668" cy="285"/>
                            </a:xfrm>
                            <a:prstGeom prst="rect">
                              <a:avLst/>
                            </a:prstGeom>
                            <a:solidFill>
                              <a:srgbClr val="FFFFFF"/>
                            </a:solidFill>
                            <a:ln w="9525">
                              <a:solidFill>
                                <a:srgbClr val="000000"/>
                              </a:solidFill>
                              <a:miter lim="800000"/>
                              <a:headEnd/>
                              <a:tailEnd/>
                            </a:ln>
                          </wps:spPr>
                          <wps:txbx>
                            <w:txbxContent>
                              <w:p w:rsidR="0012432C" w:rsidRPr="00D54951" w:rsidRDefault="0012432C" w:rsidP="005D7F59">
                                <w:r>
                                  <w:t>Menu Principal</w:t>
                                </w:r>
                              </w:p>
                            </w:txbxContent>
                          </wps:txbx>
                          <wps:bodyPr rot="0" vert="horz" wrap="square" lIns="91440" tIns="0" rIns="91440" bIns="0" anchor="t" anchorCtr="0" upright="1">
                            <a:noAutofit/>
                          </wps:bodyPr>
                        </wps:wsp>
                        <wps:wsp>
                          <wps:cNvPr id="20" name="Rectangle 8962"/>
                          <wps:cNvSpPr>
                            <a:spLocks noChangeArrowheads="1"/>
                          </wps:cNvSpPr>
                          <wps:spPr bwMode="auto">
                            <a:xfrm>
                              <a:off x="5904" y="5385"/>
                              <a:ext cx="948" cy="255"/>
                            </a:xfrm>
                            <a:prstGeom prst="rect">
                              <a:avLst/>
                            </a:prstGeom>
                            <a:solidFill>
                              <a:srgbClr val="FFFFFF"/>
                            </a:solidFill>
                            <a:ln w="9525">
                              <a:solidFill>
                                <a:srgbClr val="000000"/>
                              </a:solidFill>
                              <a:miter lim="800000"/>
                              <a:headEnd/>
                              <a:tailEnd/>
                            </a:ln>
                          </wps:spPr>
                          <wps:txbx>
                            <w:txbxContent>
                              <w:p w:rsidR="0012432C" w:rsidRPr="00D54951" w:rsidRDefault="0012432C" w:rsidP="005D7F59">
                                <w:r>
                                  <w:t>Edition</w:t>
                                </w:r>
                              </w:p>
                            </w:txbxContent>
                          </wps:txbx>
                          <wps:bodyPr rot="0" vert="horz" wrap="square" lIns="91440" tIns="0" rIns="91440" bIns="0" anchor="t" anchorCtr="0" upright="1">
                            <a:noAutofit/>
                          </wps:bodyPr>
                        </wps:wsp>
                      </wpg:grpSp>
                      <wpg:grpSp>
                        <wpg:cNvPr id="21" name="Group 8963"/>
                        <wpg:cNvGrpSpPr>
                          <a:grpSpLocks/>
                        </wpg:cNvGrpSpPr>
                        <wpg:grpSpPr bwMode="auto">
                          <a:xfrm>
                            <a:off x="4122" y="3060"/>
                            <a:ext cx="3555" cy="1560"/>
                            <a:chOff x="4122" y="3060"/>
                            <a:chExt cx="3555" cy="1560"/>
                          </a:xfrm>
                        </wpg:grpSpPr>
                        <wps:wsp>
                          <wps:cNvPr id="22" name="Rectangle 8964"/>
                          <wps:cNvSpPr>
                            <a:spLocks noChangeArrowheads="1"/>
                          </wps:cNvSpPr>
                          <wps:spPr bwMode="auto">
                            <a:xfrm>
                              <a:off x="4122" y="3060"/>
                              <a:ext cx="3555" cy="330"/>
                            </a:xfrm>
                            <a:prstGeom prst="rect">
                              <a:avLst/>
                            </a:prstGeom>
                            <a:solidFill>
                              <a:srgbClr val="FFFFFF"/>
                            </a:solidFill>
                            <a:ln w="9525">
                              <a:solidFill>
                                <a:srgbClr val="000000"/>
                              </a:solidFill>
                              <a:miter lim="800000"/>
                              <a:headEnd/>
                              <a:tailEnd/>
                            </a:ln>
                          </wps:spPr>
                          <wps:txbx>
                            <w:txbxContent>
                              <w:p w:rsidR="0012432C" w:rsidRPr="00D54951" w:rsidRDefault="0012432C" w:rsidP="005D7F59">
                                <w:pPr>
                                  <w:jc w:val="center"/>
                                </w:pPr>
                                <w:r>
                                  <w:t>PAGE D’ACCUEIL</w:t>
                                </w:r>
                              </w:p>
                            </w:txbxContent>
                          </wps:txbx>
                          <wps:bodyPr rot="0" vert="horz" wrap="square" lIns="91440" tIns="0" rIns="91440" bIns="0" anchor="t" anchorCtr="0" upright="1">
                            <a:noAutofit/>
                          </wps:bodyPr>
                        </wps:wsp>
                        <wps:wsp>
                          <wps:cNvPr id="23" name="Rectangle 8965"/>
                          <wps:cNvSpPr>
                            <a:spLocks noChangeArrowheads="1"/>
                          </wps:cNvSpPr>
                          <wps:spPr bwMode="auto">
                            <a:xfrm>
                              <a:off x="4122" y="3375"/>
                              <a:ext cx="3555" cy="1245"/>
                            </a:xfrm>
                            <a:prstGeom prst="rect">
                              <a:avLst/>
                            </a:prstGeom>
                            <a:solidFill>
                              <a:srgbClr val="FFFFFF"/>
                            </a:solidFill>
                            <a:ln w="9525">
                              <a:solidFill>
                                <a:srgbClr val="000000"/>
                              </a:solidFill>
                              <a:miter lim="800000"/>
                              <a:headEnd/>
                              <a:tailEnd/>
                            </a:ln>
                          </wps:spPr>
                          <wps:txbx>
                            <w:txbxContent>
                              <w:p w:rsidR="0012432C" w:rsidRDefault="0012432C" w:rsidP="005D7F59">
                                <w:pPr>
                                  <w:spacing w:after="0"/>
                                </w:pPr>
                                <w:r>
                                  <w:t>Nom d’utilisateur</w:t>
                                </w:r>
                              </w:p>
                              <w:p w:rsidR="0012432C" w:rsidRPr="00D54951" w:rsidRDefault="0012432C" w:rsidP="005D7F59">
                                <w:pPr>
                                  <w:spacing w:after="120"/>
                                </w:pPr>
                                <w:r>
                                  <w:t xml:space="preserve">Mot de passe </w:t>
                                </w:r>
                              </w:p>
                            </w:txbxContent>
                          </wps:txbx>
                          <wps:bodyPr rot="0" vert="horz" wrap="square" lIns="91440" tIns="72000" rIns="91440" bIns="0" anchor="t" anchorCtr="0" upright="1">
                            <a:noAutofit/>
                          </wps:bodyPr>
                        </wps:wsp>
                        <wps:wsp>
                          <wps:cNvPr id="24" name="Rectangle 8966"/>
                          <wps:cNvSpPr>
                            <a:spLocks noChangeArrowheads="1"/>
                          </wps:cNvSpPr>
                          <wps:spPr bwMode="auto">
                            <a:xfrm>
                              <a:off x="6012" y="3495"/>
                              <a:ext cx="1590" cy="270"/>
                            </a:xfrm>
                            <a:prstGeom prst="rect">
                              <a:avLst/>
                            </a:prstGeom>
                            <a:solidFill>
                              <a:srgbClr val="FFFFFF"/>
                            </a:solidFill>
                            <a:ln w="9525">
                              <a:solidFill>
                                <a:srgbClr val="000000"/>
                              </a:solidFill>
                              <a:miter lim="800000"/>
                              <a:headEnd/>
                              <a:tailEnd/>
                            </a:ln>
                          </wps:spPr>
                          <wps:txbx>
                            <w:txbxContent>
                              <w:p w:rsidR="0012432C" w:rsidRPr="00D54951" w:rsidRDefault="0012432C" w:rsidP="005D7F59"/>
                            </w:txbxContent>
                          </wps:txbx>
                          <wps:bodyPr rot="0" vert="horz" wrap="square" lIns="91440" tIns="0" rIns="91440" bIns="0" anchor="t" anchorCtr="0" upright="1">
                            <a:noAutofit/>
                          </wps:bodyPr>
                        </wps:wsp>
                        <wps:wsp>
                          <wps:cNvPr id="25" name="Rectangle 8967"/>
                          <wps:cNvSpPr>
                            <a:spLocks noChangeArrowheads="1"/>
                          </wps:cNvSpPr>
                          <wps:spPr bwMode="auto">
                            <a:xfrm>
                              <a:off x="5997" y="3840"/>
                              <a:ext cx="1590" cy="270"/>
                            </a:xfrm>
                            <a:prstGeom prst="rect">
                              <a:avLst/>
                            </a:prstGeom>
                            <a:solidFill>
                              <a:srgbClr val="FFFFFF"/>
                            </a:solidFill>
                            <a:ln w="9525">
                              <a:solidFill>
                                <a:srgbClr val="000000"/>
                              </a:solidFill>
                              <a:miter lim="800000"/>
                              <a:headEnd/>
                              <a:tailEnd/>
                            </a:ln>
                          </wps:spPr>
                          <wps:txbx>
                            <w:txbxContent>
                              <w:p w:rsidR="0012432C" w:rsidRPr="00D54951" w:rsidRDefault="0012432C" w:rsidP="005D7F59"/>
                            </w:txbxContent>
                          </wps:txbx>
                          <wps:bodyPr rot="0" vert="horz" wrap="square" lIns="91440" tIns="0" rIns="91440" bIns="0" anchor="t" anchorCtr="0" upright="1">
                            <a:noAutofit/>
                          </wps:bodyPr>
                        </wps:wsp>
                        <wps:wsp>
                          <wps:cNvPr id="26" name="Rectangle 8968"/>
                          <wps:cNvSpPr>
                            <a:spLocks noChangeArrowheads="1"/>
                          </wps:cNvSpPr>
                          <wps:spPr bwMode="auto">
                            <a:xfrm>
                              <a:off x="5322" y="4230"/>
                              <a:ext cx="1320" cy="270"/>
                            </a:xfrm>
                            <a:prstGeom prst="rect">
                              <a:avLst/>
                            </a:prstGeom>
                            <a:solidFill>
                              <a:srgbClr val="FFFFFF"/>
                            </a:solidFill>
                            <a:ln w="9525">
                              <a:solidFill>
                                <a:srgbClr val="000000"/>
                              </a:solidFill>
                              <a:miter lim="800000"/>
                              <a:headEnd/>
                              <a:tailEnd/>
                            </a:ln>
                          </wps:spPr>
                          <wps:txbx>
                            <w:txbxContent>
                              <w:p w:rsidR="0012432C" w:rsidRPr="00D54951" w:rsidRDefault="0012432C" w:rsidP="005D7F59">
                                <w:r>
                                  <w:t>Connexion</w:t>
                                </w:r>
                              </w:p>
                            </w:txbxContent>
                          </wps:txbx>
                          <wps:bodyPr rot="0" vert="horz" wrap="square" lIns="91440" tIns="0" rIns="91440" bIns="0" anchor="t" anchorCtr="0" upright="1">
                            <a:noAutofit/>
                          </wps:bodyPr>
                        </wps:wsp>
                      </wpg:grpSp>
                      <wpg:grpSp>
                        <wpg:cNvPr id="27" name="Group 8969"/>
                        <wpg:cNvGrpSpPr>
                          <a:grpSpLocks/>
                        </wpg:cNvGrpSpPr>
                        <wpg:grpSpPr bwMode="auto">
                          <a:xfrm>
                            <a:off x="3855" y="5910"/>
                            <a:ext cx="2355" cy="2535"/>
                            <a:chOff x="4425" y="5940"/>
                            <a:chExt cx="2355" cy="2535"/>
                          </a:xfrm>
                        </wpg:grpSpPr>
                        <wps:wsp>
                          <wps:cNvPr id="28" name="AutoShape 8970"/>
                          <wps:cNvCnPr>
                            <a:cxnSpLocks noChangeShapeType="1"/>
                          </wps:cNvCnPr>
                          <wps:spPr bwMode="auto">
                            <a:xfrm>
                              <a:off x="4425" y="5940"/>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8971"/>
                          <wps:cNvCnPr>
                            <a:cxnSpLocks noChangeShapeType="1"/>
                          </wps:cNvCnPr>
                          <wps:spPr bwMode="auto">
                            <a:xfrm>
                              <a:off x="4425" y="6540"/>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8972"/>
                          <wps:cNvSpPr>
                            <a:spLocks noChangeArrowheads="1"/>
                          </wps:cNvSpPr>
                          <wps:spPr bwMode="auto">
                            <a:xfrm>
                              <a:off x="4800" y="6390"/>
                              <a:ext cx="1305" cy="270"/>
                            </a:xfrm>
                            <a:prstGeom prst="rect">
                              <a:avLst/>
                            </a:prstGeom>
                            <a:solidFill>
                              <a:srgbClr val="FFFFFF"/>
                            </a:solidFill>
                            <a:ln w="9525">
                              <a:solidFill>
                                <a:srgbClr val="000000"/>
                              </a:solidFill>
                              <a:miter lim="800000"/>
                              <a:headEnd/>
                              <a:tailEnd/>
                            </a:ln>
                          </wps:spPr>
                          <wps:txbx>
                            <w:txbxContent>
                              <w:p w:rsidR="0012432C" w:rsidRPr="00D54951" w:rsidRDefault="0012432C" w:rsidP="005D7F59">
                                <w:proofErr w:type="spellStart"/>
                                <w:r>
                                  <w:t>Loginform</w:t>
                                </w:r>
                                <w:proofErr w:type="spellEnd"/>
                              </w:p>
                            </w:txbxContent>
                          </wps:txbx>
                          <wps:bodyPr rot="0" vert="horz" wrap="square" lIns="91440" tIns="0" rIns="91440" bIns="0" anchor="t" anchorCtr="0" upright="1">
                            <a:noAutofit/>
                          </wps:bodyPr>
                        </wps:wsp>
                        <wps:wsp>
                          <wps:cNvPr id="31" name="Rectangle 8973"/>
                          <wps:cNvSpPr>
                            <a:spLocks noChangeArrowheads="1"/>
                          </wps:cNvSpPr>
                          <wps:spPr bwMode="auto">
                            <a:xfrm>
                              <a:off x="4830" y="6990"/>
                              <a:ext cx="1770" cy="255"/>
                            </a:xfrm>
                            <a:prstGeom prst="rect">
                              <a:avLst/>
                            </a:prstGeom>
                            <a:solidFill>
                              <a:srgbClr val="FFFFFF"/>
                            </a:solidFill>
                            <a:ln w="9525">
                              <a:solidFill>
                                <a:srgbClr val="000000"/>
                              </a:solidFill>
                              <a:miter lim="800000"/>
                              <a:headEnd/>
                              <a:tailEnd/>
                            </a:ln>
                          </wps:spPr>
                          <wps:txbx>
                            <w:txbxContent>
                              <w:p w:rsidR="0012432C" w:rsidRPr="00D54951" w:rsidRDefault="0012432C" w:rsidP="005D7F59">
                                <w:r>
                                  <w:t xml:space="preserve">Enregistrement </w:t>
                                </w:r>
                              </w:p>
                            </w:txbxContent>
                          </wps:txbx>
                          <wps:bodyPr rot="0" vert="horz" wrap="square" lIns="91440" tIns="0" rIns="91440" bIns="0" anchor="t" anchorCtr="0" upright="1">
                            <a:noAutofit/>
                          </wps:bodyPr>
                        </wps:wsp>
                        <wps:wsp>
                          <wps:cNvPr id="32" name="AutoShape 8974"/>
                          <wps:cNvCnPr>
                            <a:cxnSpLocks noChangeShapeType="1"/>
                          </wps:cNvCnPr>
                          <wps:spPr bwMode="auto">
                            <a:xfrm>
                              <a:off x="4440" y="7140"/>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8975"/>
                          <wps:cNvCnPr>
                            <a:cxnSpLocks noChangeShapeType="1"/>
                          </wps:cNvCnPr>
                          <wps:spPr bwMode="auto">
                            <a:xfrm>
                              <a:off x="4440" y="7785"/>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8976"/>
                          <wps:cNvSpPr>
                            <a:spLocks noChangeArrowheads="1"/>
                          </wps:cNvSpPr>
                          <wps:spPr bwMode="auto">
                            <a:xfrm>
                              <a:off x="4815" y="7650"/>
                              <a:ext cx="1965" cy="255"/>
                            </a:xfrm>
                            <a:prstGeom prst="rect">
                              <a:avLst/>
                            </a:prstGeom>
                            <a:solidFill>
                              <a:srgbClr val="FFFFFF"/>
                            </a:solidFill>
                            <a:ln w="9525">
                              <a:solidFill>
                                <a:srgbClr val="000000"/>
                              </a:solidFill>
                              <a:miter lim="800000"/>
                              <a:headEnd/>
                              <a:tailEnd/>
                            </a:ln>
                          </wps:spPr>
                          <wps:txbx>
                            <w:txbxContent>
                              <w:p w:rsidR="0012432C" w:rsidRPr="00D54951" w:rsidRDefault="0012432C" w:rsidP="005D7F59">
                                <w:r>
                                  <w:t>Validation de paie</w:t>
                                </w:r>
                              </w:p>
                            </w:txbxContent>
                          </wps:txbx>
                          <wps:bodyPr rot="0" vert="horz" wrap="square" lIns="91440" tIns="0" rIns="91440" bIns="0" anchor="t" anchorCtr="0" upright="1">
                            <a:noAutofit/>
                          </wps:bodyPr>
                        </wps:wsp>
                        <wps:wsp>
                          <wps:cNvPr id="35" name="Rectangle 8977"/>
                          <wps:cNvSpPr>
                            <a:spLocks noChangeArrowheads="1"/>
                          </wps:cNvSpPr>
                          <wps:spPr bwMode="auto">
                            <a:xfrm>
                              <a:off x="4815" y="8220"/>
                              <a:ext cx="975" cy="255"/>
                            </a:xfrm>
                            <a:prstGeom prst="rect">
                              <a:avLst/>
                            </a:prstGeom>
                            <a:solidFill>
                              <a:srgbClr val="FFFFFF"/>
                            </a:solidFill>
                            <a:ln w="9525">
                              <a:solidFill>
                                <a:srgbClr val="000000"/>
                              </a:solidFill>
                              <a:miter lim="800000"/>
                              <a:headEnd/>
                              <a:tailEnd/>
                            </a:ln>
                          </wps:spPr>
                          <wps:txbx>
                            <w:txbxContent>
                              <w:p w:rsidR="0012432C" w:rsidRPr="00D54951" w:rsidRDefault="0012432C" w:rsidP="005D7F59">
                                <w:r>
                                  <w:t xml:space="preserve">Fermer </w:t>
                                </w:r>
                              </w:p>
                            </w:txbxContent>
                          </wps:txbx>
                          <wps:bodyPr rot="0" vert="horz" wrap="square" lIns="91440" tIns="0" rIns="91440" bIns="0" anchor="t" anchorCtr="0" upright="1">
                            <a:noAutofit/>
                          </wps:bodyPr>
                        </wps:wsp>
                        <wps:wsp>
                          <wps:cNvPr id="36" name="AutoShape 8978"/>
                          <wps:cNvCnPr>
                            <a:cxnSpLocks noChangeShapeType="1"/>
                          </wps:cNvCnPr>
                          <wps:spPr bwMode="auto">
                            <a:xfrm>
                              <a:off x="4440" y="8340"/>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 name="Group 8979"/>
                        <wpg:cNvGrpSpPr>
                          <a:grpSpLocks/>
                        </wpg:cNvGrpSpPr>
                        <wpg:grpSpPr bwMode="auto">
                          <a:xfrm>
                            <a:off x="6327" y="5910"/>
                            <a:ext cx="2973" cy="1320"/>
                            <a:chOff x="6702" y="5955"/>
                            <a:chExt cx="2973" cy="1320"/>
                          </a:xfrm>
                        </wpg:grpSpPr>
                        <wps:wsp>
                          <wps:cNvPr id="38" name="AutoShape 8980"/>
                          <wps:cNvCnPr>
                            <a:cxnSpLocks noChangeShapeType="1"/>
                          </wps:cNvCnPr>
                          <wps:spPr bwMode="auto">
                            <a:xfrm>
                              <a:off x="6702" y="5955"/>
                              <a:ext cx="0" cy="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8981"/>
                          <wps:cNvCnPr>
                            <a:cxnSpLocks noChangeShapeType="1"/>
                          </wps:cNvCnPr>
                          <wps:spPr bwMode="auto">
                            <a:xfrm>
                              <a:off x="6702" y="6555"/>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8982"/>
                          <wps:cNvSpPr>
                            <a:spLocks noChangeArrowheads="1"/>
                          </wps:cNvSpPr>
                          <wps:spPr bwMode="auto">
                            <a:xfrm>
                              <a:off x="7077" y="6405"/>
                              <a:ext cx="1893" cy="270"/>
                            </a:xfrm>
                            <a:prstGeom prst="rect">
                              <a:avLst/>
                            </a:prstGeom>
                            <a:solidFill>
                              <a:srgbClr val="FFFFFF"/>
                            </a:solidFill>
                            <a:ln w="9525">
                              <a:solidFill>
                                <a:srgbClr val="000000"/>
                              </a:solidFill>
                              <a:miter lim="800000"/>
                              <a:headEnd/>
                              <a:tailEnd/>
                            </a:ln>
                          </wps:spPr>
                          <wps:txbx>
                            <w:txbxContent>
                              <w:p w:rsidR="0012432C" w:rsidRPr="00D54951" w:rsidRDefault="0012432C" w:rsidP="005D7F59">
                                <w:r>
                                  <w:t>Listes des Agents</w:t>
                                </w:r>
                              </w:p>
                            </w:txbxContent>
                          </wps:txbx>
                          <wps:bodyPr rot="0" vert="horz" wrap="square" lIns="91440" tIns="0" rIns="91440" bIns="0" anchor="t" anchorCtr="0" upright="1">
                            <a:noAutofit/>
                          </wps:bodyPr>
                        </wps:wsp>
                        <wps:wsp>
                          <wps:cNvPr id="41" name="Rectangle 8983"/>
                          <wps:cNvSpPr>
                            <a:spLocks noChangeArrowheads="1"/>
                          </wps:cNvSpPr>
                          <wps:spPr bwMode="auto">
                            <a:xfrm>
                              <a:off x="7107" y="7005"/>
                              <a:ext cx="2568" cy="270"/>
                            </a:xfrm>
                            <a:prstGeom prst="rect">
                              <a:avLst/>
                            </a:prstGeom>
                            <a:solidFill>
                              <a:srgbClr val="FFFFFF"/>
                            </a:solidFill>
                            <a:ln w="9525">
                              <a:solidFill>
                                <a:srgbClr val="000000"/>
                              </a:solidFill>
                              <a:miter lim="800000"/>
                              <a:headEnd/>
                              <a:tailEnd/>
                            </a:ln>
                          </wps:spPr>
                          <wps:txbx>
                            <w:txbxContent>
                              <w:p w:rsidR="0012432C" w:rsidRPr="00D54951" w:rsidRDefault="0012432C" w:rsidP="005D7F59">
                                <w:r>
                                  <w:t xml:space="preserve">Listes des Agents Payé </w:t>
                                </w:r>
                              </w:p>
                            </w:txbxContent>
                          </wps:txbx>
                          <wps:bodyPr rot="0" vert="horz" wrap="square" lIns="91440" tIns="0" rIns="91440" bIns="0" anchor="t" anchorCtr="0" upright="1">
                            <a:noAutofit/>
                          </wps:bodyPr>
                        </wps:wsp>
                        <wps:wsp>
                          <wps:cNvPr id="42" name="AutoShape 8984"/>
                          <wps:cNvCnPr>
                            <a:cxnSpLocks noChangeShapeType="1"/>
                          </wps:cNvCnPr>
                          <wps:spPr bwMode="auto">
                            <a:xfrm>
                              <a:off x="6717" y="7155"/>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954" o:spid="_x0000_s1694" style="position:absolute;margin-left:55.5pt;margin-top:9.95pt;width:279.9pt;height:307.5pt;z-index:251726336" coordorigin="3702,2295" coordsize="5598,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">
                <v:rect id="Rectangle 8955" o:spid="_x0000_s1695" style="position:absolute;left:4887;top:2295;width:20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">
                  <v:textbox inset=",0,,0">
                    <w:txbxContent>
                      <w:p w:rsidR="0012432C" w:rsidRPr="00D54951" w:rsidRDefault="0012432C" w:rsidP="005D7F59">
                        <w:pPr>
                          <w:jc w:val="center"/>
                        </w:pPr>
                        <w:r>
                          <w:t>PAGE D’ACCUEIL</w:t>
                        </w:r>
                      </w:p>
                    </w:txbxContent>
                  </v:textbox>
                </v:rect>
                <v:shape id="AutoShape 8956" o:spid="_x0000_s1696" type="#_x0000_t32" style="position:absolute;left:5895;top:2730;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AutoShape 8957" o:spid="_x0000_s1697" type="#_x0000_t32" style="position:absolute;left:5955;top:4620;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MExAAAANoAAAAPAAAAZHJzL2Rvd25yZXYueG1sRI9Ba8JA&#10;FITvBf/D8gRvdRPB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CAy0wTEAAAA2gAAAA8A&#10;AAAAAAAAAAAAAAAABwIAAGRycy9kb3ducmV2LnhtbFBLBQYAAAAAAwADALcAAAD4AgAAAAA=&#10;">
                  <v:stroke endarrow="block"/>
                </v:shape>
                <v:group id="Group 8958" o:spid="_x0000_s1698" style="position:absolute;left:3702;top:5025;width:3555;height:885" coordorigin="4122,5055" coordsize="355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8959" o:spid="_x0000_s1699" style="position:absolute;left:4122;top:5055;width:3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">
                    <v:textbox inset=",0,,0">
                      <w:txbxContent>
                        <w:p w:rsidR="0012432C" w:rsidRPr="00D54951" w:rsidRDefault="0012432C" w:rsidP="005D7F59">
                          <w:r>
                            <w:t xml:space="preserve">Menu  &amp; Edition </w:t>
                          </w:r>
                        </w:p>
                      </w:txbxContent>
                    </v:textbox>
                  </v:rect>
                  <v:rect id="Rectangle 8960" o:spid="_x0000_s1700" style="position:absolute;left:4122;top:5340;width:355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">
                    <v:textbox inset=",0,,0">
                      <w:txbxContent>
                        <w:p w:rsidR="0012432C" w:rsidRPr="00D54951" w:rsidRDefault="0012432C" w:rsidP="005D7F59"/>
                      </w:txbxContent>
                    </v:textbox>
                  </v:rect>
                  <v:rect id="Rectangle 8961" o:spid="_x0000_s1701" style="position:absolute;left:4152;top:5370;width:166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">
                    <v:textbox inset=",0,,0">
                      <w:txbxContent>
                        <w:p w:rsidR="0012432C" w:rsidRPr="00D54951" w:rsidRDefault="0012432C" w:rsidP="005D7F59">
                          <w:r>
                            <w:t>Menu Principal</w:t>
                          </w:r>
                        </w:p>
                      </w:txbxContent>
                    </v:textbox>
                  </v:rect>
                  <v:rect id="Rectangle 8962" o:spid="_x0000_s1702" style="position:absolute;left:5904;top:5385;width:94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">
                    <v:textbox inset=",0,,0">
                      <w:txbxContent>
                        <w:p w:rsidR="0012432C" w:rsidRPr="00D54951" w:rsidRDefault="0012432C" w:rsidP="005D7F59">
                          <w:r>
                            <w:t>Edition</w:t>
                          </w:r>
                        </w:p>
                      </w:txbxContent>
                    </v:textbox>
                  </v:rect>
                </v:group>
                <v:group id="Group 8963" o:spid="_x0000_s1703" style="position:absolute;left:4122;top:3060;width:3555;height:1560" coordorigin="4122,3060" coordsize="355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8964" o:spid="_x0000_s1704" style="position:absolute;left:4122;top:3060;width:355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">
                    <v:textbox inset=",0,,0">
                      <w:txbxContent>
                        <w:p w:rsidR="0012432C" w:rsidRPr="00D54951" w:rsidRDefault="0012432C" w:rsidP="005D7F59">
                          <w:pPr>
                            <w:jc w:val="center"/>
                          </w:pPr>
                          <w:r>
                            <w:t>PAGE D’ACCUEIL</w:t>
                          </w:r>
                        </w:p>
                      </w:txbxContent>
                    </v:textbox>
                  </v:rect>
                  <v:rect id="Rectangle 8965" o:spid="_x0000_s1705" style="position:absolute;left:4122;top:3375;width:355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">
                    <v:textbox inset=",2mm,,0">
                      <w:txbxContent>
                        <w:p w:rsidR="0012432C" w:rsidRDefault="0012432C" w:rsidP="005D7F59">
                          <w:pPr>
                            <w:spacing w:after="0"/>
                          </w:pPr>
                          <w:r>
                            <w:t>Nom d’utilisateur</w:t>
                          </w:r>
                        </w:p>
                        <w:p w:rsidR="0012432C" w:rsidRPr="00D54951" w:rsidRDefault="0012432C" w:rsidP="005D7F59">
                          <w:pPr>
                            <w:spacing w:after="120"/>
                          </w:pPr>
                          <w:r>
                            <w:t xml:space="preserve">Mot de passe </w:t>
                          </w:r>
                        </w:p>
                      </w:txbxContent>
                    </v:textbox>
                  </v:rect>
                  <v:rect id="Rectangle 8966" o:spid="_x0000_s1706" style="position:absolute;left:6012;top:3495;width:15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">
                    <v:textbox inset=",0,,0">
                      <w:txbxContent>
                        <w:p w:rsidR="0012432C" w:rsidRPr="00D54951" w:rsidRDefault="0012432C" w:rsidP="005D7F59"/>
                      </w:txbxContent>
                    </v:textbox>
                  </v:rect>
                  <v:rect id="Rectangle 8967" o:spid="_x0000_s1707" style="position:absolute;left:5997;top:3840;width:15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">
                    <v:textbox inset=",0,,0">
                      <w:txbxContent>
                        <w:p w:rsidR="0012432C" w:rsidRPr="00D54951" w:rsidRDefault="0012432C" w:rsidP="005D7F59"/>
                      </w:txbxContent>
                    </v:textbox>
                  </v:rect>
                  <v:rect id="Rectangle 8968" o:spid="_x0000_s1708" style="position:absolute;left:5322;top:4230;width:132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">
                    <v:textbox inset=",0,,0">
                      <w:txbxContent>
                        <w:p w:rsidR="0012432C" w:rsidRPr="00D54951" w:rsidRDefault="0012432C" w:rsidP="005D7F59">
                          <w:r>
                            <w:t>Connexion</w:t>
                          </w:r>
                        </w:p>
                      </w:txbxContent>
                    </v:textbox>
                  </v:rect>
                </v:group>
                <v:group id="Group 8969" o:spid="_x0000_s1709" style="position:absolute;left:3855;top:5910;width:2355;height:2535" coordorigin="4425,5940" coordsize="2355,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AutoShape 8970" o:spid="_x0000_s1710" type="#_x0000_t32" style="position:absolute;left:4425;top:5940;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8971" o:spid="_x0000_s1711" type="#_x0000_t32" style="position:absolute;left:4425;top:6540;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rect id="Rectangle 8972" o:spid="_x0000_s1712" style="position:absolute;left:4800;top:6390;width:130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">
                    <v:textbox inset=",0,,0">
                      <w:txbxContent>
                        <w:p w:rsidR="0012432C" w:rsidRPr="00D54951" w:rsidRDefault="0012432C" w:rsidP="005D7F59">
                          <w:r>
                            <w:t>Loginform</w:t>
                          </w:r>
                        </w:p>
                      </w:txbxContent>
                    </v:textbox>
                  </v:rect>
                  <v:rect id="Rectangle 8973" o:spid="_x0000_s1713" style="position:absolute;left:4830;top:6990;width:177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">
                    <v:textbox inset=",0,,0">
                      <w:txbxContent>
                        <w:p w:rsidR="0012432C" w:rsidRPr="00D54951" w:rsidRDefault="0012432C" w:rsidP="005D7F59">
                          <w:r>
                            <w:t xml:space="preserve">Enregistrement </w:t>
                          </w:r>
                        </w:p>
                      </w:txbxContent>
                    </v:textbox>
                  </v:rect>
                  <v:shape id="AutoShape 8974" o:spid="_x0000_s1714" type="#_x0000_t32" style="position:absolute;left:4440;top:7140;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8975" o:spid="_x0000_s1715" type="#_x0000_t32" style="position:absolute;left:4440;top:7785;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rect id="Rectangle 8976" o:spid="_x0000_s1716" style="position:absolute;left:4815;top:7650;width:196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">
                    <v:textbox inset=",0,,0">
                      <w:txbxContent>
                        <w:p w:rsidR="0012432C" w:rsidRPr="00D54951" w:rsidRDefault="0012432C" w:rsidP="005D7F59">
                          <w:r>
                            <w:t>Validation de paie</w:t>
                          </w:r>
                        </w:p>
                      </w:txbxContent>
                    </v:textbox>
                  </v:rect>
                  <v:rect id="Rectangle 8977" o:spid="_x0000_s1717" style="position:absolute;left:4815;top:8220;width:9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">
                    <v:textbox inset=",0,,0">
                      <w:txbxContent>
                        <w:p w:rsidR="0012432C" w:rsidRPr="00D54951" w:rsidRDefault="0012432C" w:rsidP="005D7F59">
                          <w:r>
                            <w:t xml:space="preserve">Fermer </w:t>
                          </w:r>
                        </w:p>
                      </w:txbxContent>
                    </v:textbox>
                  </v:rect>
                  <v:shape id="AutoShape 8978" o:spid="_x0000_s1718" type="#_x0000_t32" style="position:absolute;left:4440;top:8340;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group>
                <v:group id="Group 8979" o:spid="_x0000_s1719" style="position:absolute;left:6327;top:5910;width:2973;height:1320" coordorigin="6702,5955" coordsize="2973,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AutoShape 8980" o:spid="_x0000_s1720" type="#_x0000_t32" style="position:absolute;left:6702;top:5955;width:0;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8981" o:spid="_x0000_s1721" type="#_x0000_t32" style="position:absolute;left:6702;top:6555;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rect id="Rectangle 8982" o:spid="_x0000_s1722" style="position:absolute;left:7077;top:6405;width:189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">
                    <v:textbox inset=",0,,0">
                      <w:txbxContent>
                        <w:p w:rsidR="0012432C" w:rsidRPr="00D54951" w:rsidRDefault="0012432C" w:rsidP="005D7F59">
                          <w:r>
                            <w:t>Listes des Agents</w:t>
                          </w:r>
                        </w:p>
                      </w:txbxContent>
                    </v:textbox>
                  </v:rect>
                  <v:rect id="Rectangle 8983" o:spid="_x0000_s1723" style="position:absolute;left:7107;top:7005;width:256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">
                    <v:textbox inset=",0,,0">
                      <w:txbxContent>
                        <w:p w:rsidR="0012432C" w:rsidRPr="00D54951" w:rsidRDefault="0012432C" w:rsidP="005D7F59">
                          <w:r>
                            <w:t xml:space="preserve">Listes des Agents Payé </w:t>
                          </w:r>
                        </w:p>
                      </w:txbxContent>
                    </v:textbox>
                  </v:rect>
                  <v:shape id="AutoShape 8984" o:spid="_x0000_s1724" type="#_x0000_t32" style="position:absolute;left:6717;top:7155;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group>
              </v:group>
            </w:pict>
          </mc:Fallback>
        </mc:AlternateContent>
      </w:r>
    </w:p>
    <w:p w:rsidR="006C5CC1" w:rsidRDefault="009F485C" w:rsidP="00BA123C">
      <w:pPr>
        <w:pStyle w:val="Titre3"/>
      </w:pPr>
      <w:r>
        <w:br w:type="page"/>
      </w:r>
      <w:bookmarkStart w:id="491" w:name="_Toc55236402"/>
      <w:r w:rsidR="00257D4B">
        <w:lastRenderedPageBreak/>
        <w:t>Section 2</w:t>
      </w:r>
      <w:r w:rsidR="006A68BD">
        <w:t> :</w:t>
      </w:r>
      <w:r w:rsidR="006C5CC1" w:rsidRPr="00590382">
        <w:t xml:space="preserve"> </w:t>
      </w:r>
      <w:r w:rsidR="006A68BD" w:rsidRPr="00590382">
        <w:t>MODÈLE PHYSIQUE DES DONNÉES</w:t>
      </w:r>
      <w:r w:rsidR="006A68BD">
        <w:t xml:space="preserve"> (MPD)</w:t>
      </w:r>
      <w:bookmarkEnd w:id="484"/>
      <w:bookmarkEnd w:id="485"/>
      <w:bookmarkEnd w:id="491"/>
    </w:p>
    <w:p w:rsidR="00975B7F" w:rsidRDefault="00975B7F" w:rsidP="00036967">
      <w:pPr>
        <w:pStyle w:val="Titre4"/>
      </w:pPr>
      <w:bookmarkStart w:id="492" w:name="_Toc48688253"/>
      <w:bookmarkStart w:id="493" w:name="_Toc52034843"/>
      <w:bookmarkStart w:id="494" w:name="_Toc55236403"/>
      <w:r>
        <w:t>2.1. Définition</w:t>
      </w:r>
      <w:bookmarkEnd w:id="492"/>
      <w:bookmarkEnd w:id="493"/>
      <w:bookmarkEnd w:id="494"/>
    </w:p>
    <w:p w:rsidR="00036967" w:rsidRPr="00036967" w:rsidRDefault="00036967" w:rsidP="00036967">
      <w:pPr>
        <w:tabs>
          <w:tab w:val="left" w:pos="1418"/>
        </w:tabs>
        <w:rPr>
          <w:rFonts w:ascii="Times New Roman" w:hAnsi="Times New Roman"/>
          <w:sz w:val="24"/>
          <w:szCs w:val="24"/>
        </w:rPr>
      </w:pPr>
      <w:r>
        <w:rPr>
          <w:rFonts w:ascii="Times New Roman" w:hAnsi="Times New Roman"/>
          <w:sz w:val="24"/>
          <w:szCs w:val="24"/>
        </w:rPr>
        <w:tab/>
      </w:r>
      <w:r w:rsidRPr="00036967">
        <w:rPr>
          <w:rFonts w:ascii="Times New Roman" w:hAnsi="Times New Roman"/>
          <w:sz w:val="24"/>
          <w:szCs w:val="24"/>
        </w:rPr>
        <w:t>Le MPD : est un outil de conception de base de données qui permet de définir la mise en œuvre de structures physiques et de requêtes portant sur les données</w:t>
      </w:r>
    </w:p>
    <w:p w:rsidR="006C5CC1" w:rsidRPr="00590382" w:rsidRDefault="00975B7F" w:rsidP="00BA123C">
      <w:pPr>
        <w:pStyle w:val="Titre4"/>
      </w:pPr>
      <w:bookmarkStart w:id="495" w:name="_Toc48688254"/>
      <w:bookmarkStart w:id="496" w:name="_Toc52034844"/>
      <w:bookmarkStart w:id="497" w:name="_Toc55236404"/>
      <w:r>
        <w:t>2</w:t>
      </w:r>
      <w:r w:rsidR="00257D4B">
        <w:t>.2</w:t>
      </w:r>
      <w:r>
        <w:t>. Règles de p</w:t>
      </w:r>
      <w:r w:rsidR="006C5CC1" w:rsidRPr="00590382">
        <w:t>assage du MLD validé au MPD</w:t>
      </w:r>
      <w:bookmarkEnd w:id="495"/>
      <w:bookmarkEnd w:id="496"/>
      <w:bookmarkEnd w:id="497"/>
    </w:p>
    <w:p w:rsidR="006C5CC1" w:rsidRPr="00590382" w:rsidRDefault="006C5CC1" w:rsidP="00590382">
      <w:pPr>
        <w:pStyle w:val="Sansinterligne"/>
        <w:spacing w:line="293" w:lineRule="auto"/>
        <w:ind w:firstLine="851"/>
        <w:rPr>
          <w:rFonts w:ascii="Times New Roman" w:hAnsi="Times New Roman"/>
          <w:sz w:val="24"/>
          <w:szCs w:val="24"/>
        </w:rPr>
      </w:pPr>
      <w:r w:rsidRPr="00590382">
        <w:rPr>
          <w:rFonts w:ascii="Times New Roman" w:hAnsi="Times New Roman"/>
          <w:sz w:val="24"/>
          <w:szCs w:val="24"/>
        </w:rPr>
        <w:t>Pour passer du MLD au Modèle Physique de nous Donn</w:t>
      </w:r>
      <w:r w:rsidR="004916F4">
        <w:rPr>
          <w:rFonts w:ascii="Times New Roman" w:hAnsi="Times New Roman"/>
          <w:sz w:val="24"/>
          <w:szCs w:val="24"/>
        </w:rPr>
        <w:t xml:space="preserve">ées, nous avons fait sienne le </w:t>
      </w:r>
      <w:proofErr w:type="gramStart"/>
      <w:r w:rsidRPr="00590382">
        <w:rPr>
          <w:rFonts w:ascii="Times New Roman" w:hAnsi="Times New Roman"/>
          <w:sz w:val="24"/>
          <w:szCs w:val="24"/>
        </w:rPr>
        <w:t>quatre  règles</w:t>
      </w:r>
      <w:proofErr w:type="gramEnd"/>
      <w:r w:rsidRPr="00590382">
        <w:rPr>
          <w:rFonts w:ascii="Times New Roman" w:hAnsi="Times New Roman"/>
          <w:sz w:val="24"/>
          <w:szCs w:val="24"/>
        </w:rPr>
        <w:t xml:space="preserve"> suivantes   de Merise : </w:t>
      </w:r>
    </w:p>
    <w:p w:rsidR="00412755" w:rsidRDefault="00412755" w:rsidP="00D2134D">
      <w:pPr>
        <w:pStyle w:val="Sansinterligne"/>
        <w:numPr>
          <w:ilvl w:val="0"/>
          <w:numId w:val="24"/>
        </w:numPr>
        <w:tabs>
          <w:tab w:val="left" w:pos="284"/>
        </w:tabs>
        <w:spacing w:line="293" w:lineRule="auto"/>
        <w:ind w:left="142" w:hanging="142"/>
        <w:rPr>
          <w:rFonts w:ascii="Times New Roman" w:hAnsi="Times New Roman"/>
          <w:sz w:val="24"/>
          <w:szCs w:val="24"/>
        </w:rPr>
      </w:pPr>
      <w:r>
        <w:rPr>
          <w:rFonts w:ascii="Times New Roman" w:hAnsi="Times New Roman"/>
          <w:sz w:val="24"/>
          <w:szCs w:val="24"/>
        </w:rPr>
        <w:t xml:space="preserve">Les tables </w:t>
      </w:r>
      <w:r w:rsidR="006C5CC1" w:rsidRPr="00590382">
        <w:rPr>
          <w:rFonts w:ascii="Times New Roman" w:hAnsi="Times New Roman"/>
          <w:sz w:val="24"/>
          <w:szCs w:val="24"/>
        </w:rPr>
        <w:t>deviennent fichiers de données ;</w:t>
      </w:r>
    </w:p>
    <w:p w:rsidR="00412755" w:rsidRDefault="006C5CC1" w:rsidP="00D2134D">
      <w:pPr>
        <w:pStyle w:val="Sansinterligne"/>
        <w:numPr>
          <w:ilvl w:val="0"/>
          <w:numId w:val="24"/>
        </w:numPr>
        <w:tabs>
          <w:tab w:val="left" w:pos="284"/>
        </w:tabs>
        <w:spacing w:line="293" w:lineRule="auto"/>
        <w:ind w:left="142" w:hanging="142"/>
        <w:rPr>
          <w:rFonts w:ascii="Times New Roman" w:hAnsi="Times New Roman"/>
          <w:sz w:val="24"/>
          <w:szCs w:val="24"/>
        </w:rPr>
      </w:pPr>
      <w:r w:rsidRPr="00412755">
        <w:rPr>
          <w:rFonts w:ascii="Times New Roman" w:hAnsi="Times New Roman"/>
          <w:sz w:val="24"/>
          <w:szCs w:val="24"/>
        </w:rPr>
        <w:t>Les propriétés deviennent de champs ;</w:t>
      </w:r>
    </w:p>
    <w:p w:rsidR="00412755" w:rsidRDefault="006C5CC1" w:rsidP="00D2134D">
      <w:pPr>
        <w:pStyle w:val="Sansinterligne"/>
        <w:numPr>
          <w:ilvl w:val="0"/>
          <w:numId w:val="24"/>
        </w:numPr>
        <w:tabs>
          <w:tab w:val="left" w:pos="284"/>
        </w:tabs>
        <w:spacing w:line="293" w:lineRule="auto"/>
        <w:ind w:left="142" w:hanging="142"/>
        <w:rPr>
          <w:rFonts w:ascii="Times New Roman" w:hAnsi="Times New Roman"/>
          <w:sz w:val="24"/>
          <w:szCs w:val="24"/>
        </w:rPr>
      </w:pPr>
      <w:r w:rsidRPr="00412755">
        <w:rPr>
          <w:rFonts w:ascii="Times New Roman" w:hAnsi="Times New Roman"/>
          <w:sz w:val="24"/>
          <w:szCs w:val="24"/>
        </w:rPr>
        <w:t>Les identifiants deviennent des clés primaires ;</w:t>
      </w:r>
    </w:p>
    <w:p w:rsidR="006C5CC1" w:rsidRPr="00412755" w:rsidRDefault="006C5CC1" w:rsidP="00D2134D">
      <w:pPr>
        <w:pStyle w:val="Sansinterligne"/>
        <w:numPr>
          <w:ilvl w:val="0"/>
          <w:numId w:val="24"/>
        </w:numPr>
        <w:tabs>
          <w:tab w:val="left" w:pos="284"/>
        </w:tabs>
        <w:spacing w:line="293" w:lineRule="auto"/>
        <w:ind w:left="142" w:hanging="142"/>
        <w:rPr>
          <w:rFonts w:ascii="Times New Roman" w:hAnsi="Times New Roman"/>
          <w:sz w:val="24"/>
          <w:szCs w:val="24"/>
        </w:rPr>
      </w:pPr>
      <w:r w:rsidRPr="00412755">
        <w:rPr>
          <w:rFonts w:ascii="Times New Roman" w:hAnsi="Times New Roman"/>
          <w:sz w:val="24"/>
          <w:szCs w:val="24"/>
        </w:rPr>
        <w:t>Les clés héritées deviennent des clés secondaires.</w:t>
      </w:r>
    </w:p>
    <w:p w:rsidR="00B47905" w:rsidRPr="00590382" w:rsidRDefault="00B47905" w:rsidP="00BA123C"/>
    <w:p w:rsidR="006C5CC1" w:rsidRPr="00590382" w:rsidRDefault="00257D4B" w:rsidP="001B7146">
      <w:pPr>
        <w:pStyle w:val="Titre4"/>
      </w:pPr>
      <w:bookmarkStart w:id="498" w:name="_Toc48688256"/>
      <w:bookmarkStart w:id="499" w:name="_Toc52034846"/>
      <w:bookmarkStart w:id="500" w:name="_Toc55236405"/>
      <w:r>
        <w:t>2.3</w:t>
      </w:r>
      <w:r w:rsidR="00F868F2">
        <w:t>.</w:t>
      </w:r>
      <w:r w:rsidR="006C5CC1" w:rsidRPr="00590382">
        <w:t xml:space="preserve"> Présentation du modèle physique de</w:t>
      </w:r>
      <w:r w:rsidR="00E96279" w:rsidRPr="00590382">
        <w:t>s</w:t>
      </w:r>
      <w:r w:rsidR="006C5CC1" w:rsidRPr="00590382">
        <w:t xml:space="preserve"> </w:t>
      </w:r>
      <w:bookmarkEnd w:id="498"/>
      <w:bookmarkEnd w:id="499"/>
      <w:r>
        <w:t>données</w:t>
      </w:r>
      <w:bookmarkEnd w:id="500"/>
    </w:p>
    <w:p w:rsidR="006C5CC1" w:rsidRPr="00590382" w:rsidRDefault="006C5CC1" w:rsidP="00590382">
      <w:pPr>
        <w:pStyle w:val="Sansinterligne"/>
        <w:tabs>
          <w:tab w:val="left" w:pos="3165"/>
        </w:tabs>
        <w:spacing w:line="293" w:lineRule="auto"/>
        <w:rPr>
          <w:rFonts w:ascii="Times New Roman" w:hAnsi="Times New Roman"/>
          <w:sz w:val="24"/>
          <w:szCs w:val="24"/>
        </w:rPr>
      </w:pPr>
    </w:p>
    <w:p w:rsidR="006C5CC1" w:rsidRPr="00590382" w:rsidRDefault="006C5CC1" w:rsidP="00590382">
      <w:pPr>
        <w:pStyle w:val="Sansinterligne"/>
        <w:spacing w:line="293" w:lineRule="auto"/>
        <w:rPr>
          <w:rFonts w:ascii="Times New Roman" w:hAnsi="Times New Roman"/>
          <w:sz w:val="24"/>
          <w:szCs w:val="24"/>
        </w:rPr>
      </w:pPr>
    </w:p>
    <w:p w:rsidR="006C5CC1" w:rsidRPr="00590382" w:rsidRDefault="006C5CC1" w:rsidP="00590382">
      <w:pPr>
        <w:pStyle w:val="Sansinterligne"/>
        <w:spacing w:line="293" w:lineRule="auto"/>
        <w:rPr>
          <w:rFonts w:ascii="Times New Roman" w:hAnsi="Times New Roman"/>
          <w:sz w:val="24"/>
          <w:szCs w:val="24"/>
        </w:rPr>
      </w:pPr>
    </w:p>
    <w:p w:rsidR="006C5CC1" w:rsidRPr="00590382" w:rsidRDefault="006C5CC1" w:rsidP="00590382">
      <w:pPr>
        <w:pStyle w:val="Sansinterligne"/>
        <w:spacing w:line="293" w:lineRule="auto"/>
        <w:rPr>
          <w:rFonts w:ascii="Times New Roman" w:hAnsi="Times New Roman"/>
          <w:sz w:val="24"/>
          <w:szCs w:val="24"/>
        </w:rPr>
      </w:pPr>
    </w:p>
    <w:p w:rsidR="006C5CC1" w:rsidRPr="00590382" w:rsidRDefault="006C5CC1" w:rsidP="00590382">
      <w:pPr>
        <w:pStyle w:val="Sansinterligne"/>
        <w:spacing w:line="293" w:lineRule="auto"/>
        <w:rPr>
          <w:rFonts w:ascii="Times New Roman" w:hAnsi="Times New Roman"/>
          <w:sz w:val="24"/>
          <w:szCs w:val="24"/>
        </w:rPr>
      </w:pPr>
    </w:p>
    <w:p w:rsidR="006C5CC1" w:rsidRPr="00590382" w:rsidRDefault="006C5CC1" w:rsidP="00590382">
      <w:pPr>
        <w:pStyle w:val="Sansinterligne"/>
        <w:spacing w:line="293" w:lineRule="auto"/>
        <w:rPr>
          <w:rFonts w:ascii="Times New Roman" w:hAnsi="Times New Roman"/>
          <w:sz w:val="24"/>
          <w:szCs w:val="24"/>
        </w:rPr>
      </w:pPr>
    </w:p>
    <w:p w:rsidR="006C5CC1" w:rsidRPr="00590382" w:rsidRDefault="006C5CC1" w:rsidP="00590382">
      <w:pPr>
        <w:pStyle w:val="Sansinterligne"/>
        <w:spacing w:line="293" w:lineRule="auto"/>
        <w:rPr>
          <w:rFonts w:ascii="Times New Roman" w:hAnsi="Times New Roman"/>
          <w:sz w:val="24"/>
          <w:szCs w:val="24"/>
        </w:rPr>
      </w:pPr>
    </w:p>
    <w:p w:rsidR="008D307A" w:rsidRDefault="008D307A" w:rsidP="00451497">
      <w:pPr>
        <w:rPr>
          <w:noProof/>
          <w:lang w:eastAsia="fr-FR"/>
        </w:rPr>
        <w:sectPr w:rsidR="008D307A" w:rsidSect="00714BE8">
          <w:type w:val="continuous"/>
          <w:pgSz w:w="11906" w:h="16838"/>
          <w:pgMar w:top="1440" w:right="1440" w:bottom="1440" w:left="1440" w:header="709" w:footer="709" w:gutter="0"/>
          <w:cols w:space="708"/>
          <w:docGrid w:linePitch="360"/>
        </w:sectPr>
      </w:pPr>
      <w:bookmarkStart w:id="501" w:name="_Toc48688257"/>
      <w:bookmarkStart w:id="502" w:name="_Toc52034847"/>
    </w:p>
    <w:p w:rsidR="00451497" w:rsidRPr="00451497" w:rsidRDefault="009B69EF" w:rsidP="00451497">
      <w:r w:rsidRPr="00CD1A6D">
        <w:rPr>
          <w:noProof/>
          <w:lang w:eastAsia="fr-FR"/>
        </w:rPr>
        <w:lastRenderedPageBreak/>
        <w:drawing>
          <wp:inline distT="0" distB="0" distL="0" distR="0">
            <wp:extent cx="8220075" cy="47339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0075" cy="4733925"/>
                    </a:xfrm>
                    <a:prstGeom prst="rect">
                      <a:avLst/>
                    </a:prstGeom>
                    <a:noFill/>
                    <a:ln>
                      <a:noFill/>
                    </a:ln>
                  </pic:spPr>
                </pic:pic>
              </a:graphicData>
            </a:graphic>
          </wp:inline>
        </w:drawing>
      </w:r>
    </w:p>
    <w:p w:rsidR="008D307A" w:rsidRDefault="008D307A" w:rsidP="009E6F93"/>
    <w:p w:rsidR="008D307A" w:rsidRDefault="008D307A" w:rsidP="009E6F93"/>
    <w:p w:rsidR="008D307A" w:rsidRPr="008D307A" w:rsidRDefault="008D307A" w:rsidP="008D307A">
      <w:pPr>
        <w:tabs>
          <w:tab w:val="left" w:pos="2610"/>
        </w:tabs>
        <w:sectPr w:rsidR="008D307A" w:rsidRPr="008D307A" w:rsidSect="00714BE8">
          <w:pgSz w:w="16838" w:h="11906" w:orient="landscape"/>
          <w:pgMar w:top="1440" w:right="1440" w:bottom="1440" w:left="1440" w:header="709" w:footer="709" w:gutter="0"/>
          <w:cols w:space="708"/>
          <w:docGrid w:linePitch="360"/>
        </w:sectPr>
      </w:pPr>
      <w:r>
        <w:tab/>
      </w:r>
    </w:p>
    <w:p w:rsidR="006C5CC1" w:rsidRDefault="00F868F2" w:rsidP="00451497">
      <w:pPr>
        <w:pStyle w:val="Titre2"/>
        <w:ind w:left="4111" w:hanging="4111"/>
      </w:pPr>
      <w:bookmarkStart w:id="503" w:name="_Toc55236406"/>
      <w:r>
        <w:lastRenderedPageBreak/>
        <w:t>Chapitre V</w:t>
      </w:r>
      <w:r w:rsidR="006B71AC">
        <w:t xml:space="preserve"> </w:t>
      </w:r>
      <w:r w:rsidR="006C5CC1" w:rsidRPr="00590382">
        <w:t xml:space="preserve">: </w:t>
      </w:r>
      <w:r w:rsidRPr="00590382">
        <w:t>RÉALISATION</w:t>
      </w:r>
      <w:r w:rsidR="006C5CC1" w:rsidRPr="00590382">
        <w:t xml:space="preserve"> </w:t>
      </w:r>
      <w:r>
        <w:t xml:space="preserve">DU SYSTÈME D’INFORMATION INFORMATISÉ POUR LA </w:t>
      </w:r>
      <w:r w:rsidR="00451497">
        <w:t xml:space="preserve">GESTION DE LA </w:t>
      </w:r>
      <w:r w:rsidR="006C5CC1" w:rsidRPr="00590382">
        <w:t>PAIE</w:t>
      </w:r>
      <w:bookmarkEnd w:id="501"/>
      <w:bookmarkEnd w:id="502"/>
      <w:bookmarkEnd w:id="503"/>
      <w:r w:rsidR="006C5CC1" w:rsidRPr="00590382">
        <w:t xml:space="preserve"> </w:t>
      </w:r>
      <w:bookmarkStart w:id="504" w:name="_Toc336572444"/>
      <w:bookmarkEnd w:id="469"/>
    </w:p>
    <w:p w:rsidR="001B7146" w:rsidRPr="001B7146" w:rsidRDefault="00F868F2" w:rsidP="008D469D">
      <w:pPr>
        <w:pStyle w:val="Titre3"/>
      </w:pPr>
      <w:bookmarkStart w:id="505" w:name="_Toc48688258"/>
      <w:bookmarkStart w:id="506" w:name="_Toc52034848"/>
      <w:bookmarkStart w:id="507" w:name="_Toc55236407"/>
      <w:r>
        <w:t>V.1. Introduction</w:t>
      </w:r>
      <w:bookmarkEnd w:id="505"/>
      <w:bookmarkEnd w:id="506"/>
      <w:bookmarkEnd w:id="507"/>
      <w:r>
        <w:t xml:space="preserve"> </w:t>
      </w:r>
      <w:bookmarkEnd w:id="504"/>
    </w:p>
    <w:p w:rsidR="006C5CC1" w:rsidRDefault="002B55C9" w:rsidP="00B26AF6">
      <w:pPr>
        <w:pStyle w:val="Titre2"/>
        <w:rPr>
          <w:lang w:eastAsia="fr-FR"/>
        </w:rPr>
      </w:pPr>
      <w:bookmarkStart w:id="508" w:name="_Toc48688261"/>
      <w:bookmarkStart w:id="509" w:name="_Toc52034851"/>
      <w:bookmarkStart w:id="510" w:name="_Toc55236408"/>
      <w:r>
        <w:rPr>
          <w:lang w:eastAsia="fr-FR"/>
        </w:rPr>
        <w:t xml:space="preserve">Section 1 : </w:t>
      </w:r>
      <w:r w:rsidR="00F868F2">
        <w:rPr>
          <w:lang w:eastAsia="fr-FR"/>
        </w:rPr>
        <w:t>CHOIX DU LANGAGE DE PROGRAMMATION ET DU SGBD</w:t>
      </w:r>
      <w:bookmarkEnd w:id="508"/>
      <w:bookmarkEnd w:id="509"/>
      <w:bookmarkEnd w:id="510"/>
      <w:r w:rsidR="00F868F2">
        <w:rPr>
          <w:lang w:eastAsia="fr-FR"/>
        </w:rPr>
        <w:t xml:space="preserve"> </w:t>
      </w:r>
    </w:p>
    <w:p w:rsidR="00F868F2" w:rsidRDefault="00B26AF6" w:rsidP="00782676">
      <w:pPr>
        <w:pStyle w:val="Titre3"/>
        <w:rPr>
          <w:lang w:eastAsia="fr-FR"/>
        </w:rPr>
      </w:pPr>
      <w:bookmarkStart w:id="511" w:name="_Toc48688262"/>
      <w:bookmarkStart w:id="512" w:name="_Toc52034852"/>
      <w:bookmarkStart w:id="513" w:name="_Toc55236409"/>
      <w:r>
        <w:rPr>
          <w:lang w:eastAsia="fr-FR"/>
        </w:rPr>
        <w:t>1</w:t>
      </w:r>
      <w:r w:rsidR="00F868F2">
        <w:rPr>
          <w:lang w:eastAsia="fr-FR"/>
        </w:rPr>
        <w:t>.1. Choix du Langage de Programmation</w:t>
      </w:r>
      <w:bookmarkEnd w:id="511"/>
      <w:bookmarkEnd w:id="512"/>
      <w:bookmarkEnd w:id="513"/>
      <w:r w:rsidR="00F868F2">
        <w:rPr>
          <w:lang w:eastAsia="fr-FR"/>
        </w:rPr>
        <w:t xml:space="preserve"> </w:t>
      </w:r>
    </w:p>
    <w:p w:rsidR="00B26AF6" w:rsidRPr="00590382" w:rsidRDefault="00D83EF8" w:rsidP="00D83EF8">
      <w:pPr>
        <w:tabs>
          <w:tab w:val="left" w:pos="1418"/>
        </w:tabs>
        <w:autoSpaceDE w:val="0"/>
        <w:autoSpaceDN w:val="0"/>
        <w:adjustRightInd w:val="0"/>
        <w:spacing w:after="0" w:line="293" w:lineRule="auto"/>
        <w:ind w:firstLine="851"/>
        <w:jc w:val="both"/>
        <w:rPr>
          <w:rFonts w:ascii="Times New Roman" w:hAnsi="Times New Roman"/>
          <w:sz w:val="24"/>
          <w:szCs w:val="24"/>
          <w:lang w:eastAsia="fr-FR"/>
        </w:rPr>
      </w:pPr>
      <w:r>
        <w:rPr>
          <w:rFonts w:ascii="Times New Roman" w:hAnsi="Times New Roman"/>
          <w:sz w:val="24"/>
          <w:szCs w:val="24"/>
          <w:lang w:eastAsia="fr-FR"/>
        </w:rPr>
        <w:tab/>
      </w:r>
      <w:r w:rsidR="00B26AF6" w:rsidRPr="00590382">
        <w:rPr>
          <w:rFonts w:ascii="Times New Roman" w:hAnsi="Times New Roman"/>
          <w:sz w:val="24"/>
          <w:szCs w:val="24"/>
          <w:lang w:eastAsia="fr-FR"/>
        </w:rPr>
        <w:t>P</w:t>
      </w:r>
      <w:r w:rsidR="00F046A6">
        <w:rPr>
          <w:rFonts w:ascii="Times New Roman" w:hAnsi="Times New Roman"/>
          <w:sz w:val="24"/>
          <w:szCs w:val="24"/>
          <w:lang w:eastAsia="fr-FR"/>
        </w:rPr>
        <w:t>our notre application de gestion de la paie</w:t>
      </w:r>
      <w:r w:rsidR="00B26AF6" w:rsidRPr="00590382">
        <w:rPr>
          <w:rFonts w:ascii="Times New Roman" w:hAnsi="Times New Roman"/>
          <w:sz w:val="24"/>
          <w:szCs w:val="24"/>
          <w:lang w:eastAsia="fr-FR"/>
        </w:rPr>
        <w:t>, l’élément fondamental est la réponse que peut obtenir l’utilisateur à un clic</w:t>
      </w:r>
      <w:r w:rsidR="003820A6">
        <w:rPr>
          <w:rFonts w:ascii="Times New Roman" w:hAnsi="Times New Roman"/>
          <w:sz w:val="24"/>
          <w:szCs w:val="24"/>
          <w:lang w:eastAsia="fr-FR"/>
        </w:rPr>
        <w:t xml:space="preserve">.  Nous avons </w:t>
      </w:r>
      <w:r w:rsidR="00B26AF6" w:rsidRPr="00590382">
        <w:rPr>
          <w:rFonts w:ascii="Times New Roman" w:hAnsi="Times New Roman"/>
          <w:sz w:val="24"/>
          <w:szCs w:val="24"/>
          <w:lang w:eastAsia="fr-FR"/>
        </w:rPr>
        <w:t>à ce titre choisi programm</w:t>
      </w:r>
      <w:r w:rsidR="00F046A6">
        <w:rPr>
          <w:rFonts w:ascii="Times New Roman" w:hAnsi="Times New Roman"/>
          <w:sz w:val="24"/>
          <w:szCs w:val="24"/>
          <w:lang w:eastAsia="fr-FR"/>
        </w:rPr>
        <w:t>ation orientée objet. Le VB</w:t>
      </w:r>
      <w:r w:rsidR="003820A6">
        <w:rPr>
          <w:rFonts w:ascii="Times New Roman" w:hAnsi="Times New Roman"/>
          <w:sz w:val="24"/>
          <w:szCs w:val="24"/>
          <w:lang w:eastAsia="fr-FR"/>
        </w:rPr>
        <w:t xml:space="preserve"> sert de support </w:t>
      </w:r>
      <w:r w:rsidR="00B26AF6" w:rsidRPr="00590382">
        <w:rPr>
          <w:rFonts w:ascii="Times New Roman" w:hAnsi="Times New Roman"/>
          <w:sz w:val="24"/>
          <w:szCs w:val="24"/>
          <w:lang w:eastAsia="fr-FR"/>
        </w:rPr>
        <w:t>essentiel qui nous permet de créer les codes qui affichent les interfaces de la mise en œ</w:t>
      </w:r>
      <w:r w:rsidR="00F046A6">
        <w:rPr>
          <w:rFonts w:ascii="Times New Roman" w:hAnsi="Times New Roman"/>
          <w:sz w:val="24"/>
          <w:szCs w:val="24"/>
          <w:lang w:eastAsia="fr-FR"/>
        </w:rPr>
        <w:t>uvre de l’application de gestion</w:t>
      </w:r>
      <w:r w:rsidR="00B26AF6" w:rsidRPr="00590382">
        <w:rPr>
          <w:rFonts w:ascii="Times New Roman" w:hAnsi="Times New Roman"/>
          <w:sz w:val="24"/>
          <w:szCs w:val="24"/>
          <w:lang w:eastAsia="fr-FR"/>
        </w:rPr>
        <w:t xml:space="preserve"> de</w:t>
      </w:r>
      <w:r w:rsidR="00F046A6">
        <w:rPr>
          <w:rFonts w:ascii="Times New Roman" w:hAnsi="Times New Roman"/>
          <w:sz w:val="24"/>
          <w:szCs w:val="24"/>
          <w:lang w:eastAsia="fr-FR"/>
        </w:rPr>
        <w:t xml:space="preserve"> la</w:t>
      </w:r>
      <w:r w:rsidR="00B26AF6" w:rsidRPr="00590382">
        <w:rPr>
          <w:rFonts w:ascii="Times New Roman" w:hAnsi="Times New Roman"/>
          <w:sz w:val="24"/>
          <w:szCs w:val="24"/>
          <w:lang w:eastAsia="fr-FR"/>
        </w:rPr>
        <w:t xml:space="preserve"> paie.</w:t>
      </w:r>
    </w:p>
    <w:p w:rsidR="00B26AF6" w:rsidRPr="00590382" w:rsidRDefault="00B26AF6" w:rsidP="00B26AF6">
      <w:pPr>
        <w:spacing w:after="0"/>
        <w:rPr>
          <w:rFonts w:ascii="Times New Roman" w:hAnsi="Times New Roman"/>
          <w:sz w:val="24"/>
          <w:szCs w:val="24"/>
          <w:lang w:eastAsia="fr-FR"/>
        </w:rPr>
      </w:pPr>
    </w:p>
    <w:p w:rsidR="00B26AF6" w:rsidRPr="00B26AF6" w:rsidRDefault="00D83EF8" w:rsidP="00D83EF8">
      <w:pPr>
        <w:tabs>
          <w:tab w:val="left" w:pos="1418"/>
        </w:tabs>
        <w:autoSpaceDE w:val="0"/>
        <w:autoSpaceDN w:val="0"/>
        <w:adjustRightInd w:val="0"/>
        <w:spacing w:after="0" w:line="293" w:lineRule="auto"/>
        <w:ind w:firstLine="851"/>
        <w:jc w:val="both"/>
        <w:rPr>
          <w:rFonts w:ascii="Times New Roman" w:hAnsi="Times New Roman"/>
          <w:sz w:val="24"/>
          <w:szCs w:val="24"/>
        </w:rPr>
      </w:pPr>
      <w:r>
        <w:rPr>
          <w:rFonts w:ascii="Times New Roman" w:hAnsi="Times New Roman"/>
          <w:sz w:val="24"/>
          <w:szCs w:val="24"/>
        </w:rPr>
        <w:tab/>
      </w:r>
      <w:r w:rsidR="00B26AF6" w:rsidRPr="00590382">
        <w:rPr>
          <w:rFonts w:ascii="Times New Roman" w:hAnsi="Times New Roman"/>
          <w:sz w:val="24"/>
          <w:szCs w:val="24"/>
        </w:rPr>
        <w:t xml:space="preserve">Ce choix est justifié par le fait qu’il intègre le système non procédural mais aussi le </w:t>
      </w:r>
      <w:r w:rsidR="00B26AF6" w:rsidRPr="00590382">
        <w:rPr>
          <w:rFonts w:ascii="Times New Roman" w:hAnsi="Times New Roman"/>
          <w:bCs/>
          <w:sz w:val="24"/>
          <w:szCs w:val="24"/>
          <w:lang w:eastAsia="fr-FR"/>
        </w:rPr>
        <w:t>langage de description et langage de manipulation de données   qui permet</w:t>
      </w:r>
      <w:r w:rsidR="0071455C">
        <w:rPr>
          <w:rFonts w:ascii="Times New Roman" w:hAnsi="Times New Roman"/>
          <w:bCs/>
          <w:sz w:val="24"/>
          <w:szCs w:val="24"/>
          <w:lang w:eastAsia="fr-FR"/>
        </w:rPr>
        <w:t xml:space="preserve">tront une bonne </w:t>
      </w:r>
      <w:r w:rsidR="003820A6">
        <w:rPr>
          <w:rFonts w:ascii="Times New Roman" w:hAnsi="Times New Roman"/>
          <w:bCs/>
          <w:sz w:val="24"/>
          <w:szCs w:val="24"/>
          <w:lang w:eastAsia="fr-FR"/>
        </w:rPr>
        <w:t>exploitation</w:t>
      </w:r>
      <w:r w:rsidR="0071455C">
        <w:rPr>
          <w:rFonts w:ascii="Times New Roman" w:hAnsi="Times New Roman"/>
          <w:bCs/>
          <w:sz w:val="24"/>
          <w:szCs w:val="24"/>
          <w:lang w:eastAsia="fr-FR"/>
        </w:rPr>
        <w:t xml:space="preserve"> des interfaces d’encodage</w:t>
      </w:r>
      <w:r w:rsidR="00B26AF6" w:rsidRPr="00590382">
        <w:rPr>
          <w:rFonts w:ascii="Times New Roman" w:hAnsi="Times New Roman"/>
          <w:bCs/>
          <w:sz w:val="24"/>
          <w:szCs w:val="24"/>
          <w:lang w:eastAsia="fr-FR"/>
        </w:rPr>
        <w:t>.</w:t>
      </w:r>
    </w:p>
    <w:p w:rsidR="006C5CC1" w:rsidRPr="00590382" w:rsidRDefault="00B26AF6" w:rsidP="00782676">
      <w:pPr>
        <w:pStyle w:val="Titre3"/>
      </w:pPr>
      <w:bookmarkStart w:id="514" w:name="_Toc336572446"/>
      <w:bookmarkStart w:id="515" w:name="_Toc48688263"/>
      <w:bookmarkStart w:id="516" w:name="_Toc52034853"/>
      <w:bookmarkStart w:id="517" w:name="_Toc55236410"/>
      <w:r>
        <w:t>1</w:t>
      </w:r>
      <w:r w:rsidR="00F868F2">
        <w:t>.2.</w:t>
      </w:r>
      <w:r w:rsidR="006C5CC1" w:rsidRPr="00590382">
        <w:t xml:space="preserve"> </w:t>
      </w:r>
      <w:bookmarkEnd w:id="514"/>
      <w:r w:rsidR="006C5CC1" w:rsidRPr="00782676">
        <w:t>Choix</w:t>
      </w:r>
      <w:r w:rsidR="006C5CC1" w:rsidRPr="00590382">
        <w:t xml:space="preserve"> du SGBD</w:t>
      </w:r>
      <w:bookmarkEnd w:id="515"/>
      <w:bookmarkEnd w:id="516"/>
      <w:bookmarkEnd w:id="517"/>
    </w:p>
    <w:p w:rsidR="006C5CC1" w:rsidRPr="00590382" w:rsidRDefault="00D83EF8" w:rsidP="00D83EF8">
      <w:pPr>
        <w:pStyle w:val="Sansinterligne"/>
        <w:tabs>
          <w:tab w:val="left" w:pos="1418"/>
        </w:tabs>
        <w:spacing w:line="293" w:lineRule="auto"/>
        <w:ind w:firstLine="851"/>
        <w:jc w:val="both"/>
        <w:rPr>
          <w:rFonts w:ascii="Times New Roman" w:hAnsi="Times New Roman"/>
          <w:sz w:val="24"/>
          <w:szCs w:val="24"/>
        </w:rPr>
      </w:pPr>
      <w:r>
        <w:rPr>
          <w:rFonts w:ascii="Times New Roman" w:hAnsi="Times New Roman"/>
          <w:sz w:val="24"/>
          <w:szCs w:val="24"/>
        </w:rPr>
        <w:tab/>
      </w:r>
      <w:r w:rsidR="006C5CC1" w:rsidRPr="00590382">
        <w:rPr>
          <w:rFonts w:ascii="Times New Roman" w:hAnsi="Times New Roman"/>
          <w:sz w:val="24"/>
          <w:szCs w:val="24"/>
        </w:rPr>
        <w:t>La création et l’exploitation d’une base de données demande le choix d’un Système de Gestion de Base de Données (SGBD) avec contrainte d’une connaissance approfondie par le programmeur et que l’utilisateur a aussi le devoir de connaitre les principes d’organisation de donnée</w:t>
      </w:r>
      <w:r w:rsidR="00D46FDB" w:rsidRPr="00590382">
        <w:rPr>
          <w:rFonts w:ascii="Times New Roman" w:hAnsi="Times New Roman"/>
          <w:sz w:val="24"/>
          <w:szCs w:val="24"/>
        </w:rPr>
        <w:t>s</w:t>
      </w:r>
      <w:r w:rsidR="006C5CC1" w:rsidRPr="00590382">
        <w:rPr>
          <w:rFonts w:ascii="Times New Roman" w:hAnsi="Times New Roman"/>
          <w:sz w:val="24"/>
          <w:szCs w:val="24"/>
        </w:rPr>
        <w:t xml:space="preserve"> de celui-ci.</w:t>
      </w:r>
      <w:r w:rsidR="00437959">
        <w:rPr>
          <w:rFonts w:ascii="Times New Roman" w:hAnsi="Times New Roman"/>
          <w:sz w:val="24"/>
          <w:szCs w:val="24"/>
        </w:rPr>
        <w:t xml:space="preserve"> </w:t>
      </w:r>
      <w:proofErr w:type="gramStart"/>
      <w:r w:rsidR="00437959">
        <w:rPr>
          <w:rFonts w:ascii="Times New Roman" w:hAnsi="Times New Roman"/>
          <w:sz w:val="24"/>
          <w:szCs w:val="24"/>
        </w:rPr>
        <w:t>a</w:t>
      </w:r>
      <w:r w:rsidR="006C5CC1" w:rsidRPr="00590382">
        <w:rPr>
          <w:rFonts w:ascii="Times New Roman" w:hAnsi="Times New Roman"/>
          <w:sz w:val="24"/>
          <w:szCs w:val="24"/>
        </w:rPr>
        <w:t>ussi</w:t>
      </w:r>
      <w:proofErr w:type="gramEnd"/>
      <w:r w:rsidR="006C5CC1" w:rsidRPr="00590382">
        <w:rPr>
          <w:rFonts w:ascii="Times New Roman" w:hAnsi="Times New Roman"/>
          <w:sz w:val="24"/>
          <w:szCs w:val="24"/>
        </w:rPr>
        <w:t xml:space="preserve">, l’existence des plusieurs SGBD nous oblige de préciser que pour </w:t>
      </w:r>
      <w:r w:rsidR="00D46FDB" w:rsidRPr="00590382">
        <w:rPr>
          <w:rFonts w:ascii="Times New Roman" w:hAnsi="Times New Roman"/>
          <w:sz w:val="24"/>
          <w:szCs w:val="24"/>
        </w:rPr>
        <w:t xml:space="preserve">la </w:t>
      </w:r>
      <w:r w:rsidR="006C5CC1" w:rsidRPr="00590382">
        <w:rPr>
          <w:rFonts w:ascii="Times New Roman" w:hAnsi="Times New Roman"/>
          <w:sz w:val="24"/>
          <w:szCs w:val="24"/>
        </w:rPr>
        <w:t>mise en œuvre eff</w:t>
      </w:r>
      <w:r w:rsidR="00D46FDB" w:rsidRPr="00590382">
        <w:rPr>
          <w:rFonts w:ascii="Times New Roman" w:hAnsi="Times New Roman"/>
          <w:sz w:val="24"/>
          <w:szCs w:val="24"/>
        </w:rPr>
        <w:t xml:space="preserve">ective de notre système de paie </w:t>
      </w:r>
      <w:r w:rsidR="00E96279" w:rsidRPr="00590382">
        <w:rPr>
          <w:rFonts w:ascii="Times New Roman" w:hAnsi="Times New Roman"/>
          <w:sz w:val="24"/>
          <w:szCs w:val="24"/>
        </w:rPr>
        <w:t xml:space="preserve">nous </w:t>
      </w:r>
      <w:r w:rsidR="006C5CC1" w:rsidRPr="00590382">
        <w:rPr>
          <w:rFonts w:ascii="Times New Roman" w:hAnsi="Times New Roman"/>
          <w:sz w:val="24"/>
          <w:szCs w:val="24"/>
        </w:rPr>
        <w:t xml:space="preserve">faisons usage </w:t>
      </w:r>
      <w:r w:rsidR="00D46FDB" w:rsidRPr="00590382">
        <w:rPr>
          <w:rFonts w:ascii="Times New Roman" w:hAnsi="Times New Roman"/>
          <w:sz w:val="24"/>
          <w:szCs w:val="24"/>
        </w:rPr>
        <w:t xml:space="preserve">du </w:t>
      </w:r>
      <w:r w:rsidR="006C5CC1" w:rsidRPr="00590382">
        <w:rPr>
          <w:rFonts w:ascii="Times New Roman" w:hAnsi="Times New Roman"/>
          <w:sz w:val="24"/>
          <w:szCs w:val="24"/>
        </w:rPr>
        <w:t xml:space="preserve">SGBD </w:t>
      </w:r>
      <w:r w:rsidR="0071455C">
        <w:rPr>
          <w:rFonts w:ascii="Times New Roman" w:hAnsi="Times New Roman"/>
          <w:bCs/>
          <w:sz w:val="24"/>
          <w:szCs w:val="24"/>
        </w:rPr>
        <w:t>relationnelles SQL</w:t>
      </w:r>
      <w:r w:rsidR="006C5CC1" w:rsidRPr="00590382">
        <w:rPr>
          <w:rFonts w:ascii="Times New Roman" w:hAnsi="Times New Roman"/>
          <w:sz w:val="24"/>
          <w:szCs w:val="24"/>
        </w:rPr>
        <w:t xml:space="preserve">.   </w:t>
      </w:r>
    </w:p>
    <w:p w:rsidR="006C5CC1" w:rsidRPr="00590382" w:rsidRDefault="006C5CC1" w:rsidP="00590382">
      <w:pPr>
        <w:pStyle w:val="Sansinterligne"/>
        <w:spacing w:line="293" w:lineRule="auto"/>
        <w:jc w:val="both"/>
        <w:rPr>
          <w:rFonts w:ascii="Times New Roman" w:hAnsi="Times New Roman"/>
          <w:sz w:val="24"/>
          <w:szCs w:val="24"/>
        </w:rPr>
      </w:pPr>
    </w:p>
    <w:p w:rsidR="006C5CC1" w:rsidRPr="00590382" w:rsidRDefault="00D83EF8" w:rsidP="00D83EF8">
      <w:pPr>
        <w:tabs>
          <w:tab w:val="left" w:pos="1418"/>
        </w:tabs>
        <w:autoSpaceDE w:val="0"/>
        <w:autoSpaceDN w:val="0"/>
        <w:adjustRightInd w:val="0"/>
        <w:spacing w:after="0" w:line="293" w:lineRule="auto"/>
        <w:ind w:firstLine="851"/>
        <w:jc w:val="both"/>
        <w:rPr>
          <w:rFonts w:ascii="Times New Roman" w:hAnsi="Times New Roman"/>
          <w:sz w:val="24"/>
          <w:szCs w:val="24"/>
        </w:rPr>
      </w:pPr>
      <w:r>
        <w:rPr>
          <w:rFonts w:ascii="Times New Roman" w:hAnsi="Times New Roman"/>
          <w:sz w:val="24"/>
          <w:szCs w:val="24"/>
        </w:rPr>
        <w:tab/>
      </w:r>
      <w:r w:rsidR="006C5CC1" w:rsidRPr="00590382">
        <w:rPr>
          <w:rFonts w:ascii="Times New Roman" w:hAnsi="Times New Roman"/>
          <w:sz w:val="24"/>
          <w:szCs w:val="24"/>
        </w:rPr>
        <w:t>Ce choix est motivé par simple raison que l’utilisateur en a une connaissance mais aussi il permet de développer rapidement et facilement des a</w:t>
      </w:r>
      <w:r>
        <w:rPr>
          <w:rFonts w:ascii="Times New Roman" w:hAnsi="Times New Roman"/>
          <w:sz w:val="24"/>
          <w:szCs w:val="24"/>
        </w:rPr>
        <w:t xml:space="preserve">pplications de base de données </w:t>
      </w:r>
      <w:r w:rsidR="00E906B3">
        <w:rPr>
          <w:rFonts w:ascii="Times New Roman" w:hAnsi="Times New Roman"/>
          <w:sz w:val="24"/>
          <w:szCs w:val="24"/>
        </w:rPr>
        <w:t xml:space="preserve">pour </w:t>
      </w:r>
      <w:r w:rsidR="00D46FDB" w:rsidRPr="00590382">
        <w:rPr>
          <w:rFonts w:ascii="Times New Roman" w:hAnsi="Times New Roman"/>
          <w:sz w:val="24"/>
          <w:szCs w:val="24"/>
        </w:rPr>
        <w:t xml:space="preserve">la </w:t>
      </w:r>
      <w:r w:rsidR="006C5CC1" w:rsidRPr="00590382">
        <w:rPr>
          <w:rFonts w:ascii="Times New Roman" w:hAnsi="Times New Roman"/>
          <w:sz w:val="24"/>
          <w:szCs w:val="24"/>
        </w:rPr>
        <w:t xml:space="preserve">gestion des informations ainsi que la facilité </w:t>
      </w:r>
      <w:r w:rsidR="0071455C">
        <w:rPr>
          <w:rFonts w:ascii="Times New Roman" w:hAnsi="Times New Roman"/>
          <w:sz w:val="24"/>
          <w:szCs w:val="24"/>
        </w:rPr>
        <w:t xml:space="preserve">que </w:t>
      </w:r>
      <w:proofErr w:type="spellStart"/>
      <w:r w:rsidR="0071455C">
        <w:rPr>
          <w:rFonts w:ascii="Times New Roman" w:hAnsi="Times New Roman"/>
          <w:sz w:val="24"/>
          <w:szCs w:val="24"/>
        </w:rPr>
        <w:t>MySql</w:t>
      </w:r>
      <w:proofErr w:type="spellEnd"/>
      <w:r w:rsidR="00D46FDB" w:rsidRPr="00590382">
        <w:rPr>
          <w:rFonts w:ascii="Times New Roman" w:hAnsi="Times New Roman"/>
          <w:sz w:val="24"/>
          <w:szCs w:val="24"/>
        </w:rPr>
        <w:t xml:space="preserve"> offre pour </w:t>
      </w:r>
      <w:r w:rsidR="006C5CC1" w:rsidRPr="00590382">
        <w:rPr>
          <w:rFonts w:ascii="Times New Roman" w:hAnsi="Times New Roman"/>
          <w:sz w:val="24"/>
          <w:szCs w:val="24"/>
        </w:rPr>
        <w:t>de suivi et d’importer n’importe quel type d’informations.</w:t>
      </w:r>
    </w:p>
    <w:p w:rsidR="006C5CC1" w:rsidRPr="00590382" w:rsidRDefault="00D83EF8" w:rsidP="00D83EF8">
      <w:pPr>
        <w:tabs>
          <w:tab w:val="left" w:pos="1418"/>
        </w:tabs>
        <w:spacing w:after="0" w:line="293" w:lineRule="auto"/>
        <w:ind w:firstLine="851"/>
        <w:jc w:val="both"/>
        <w:rPr>
          <w:rFonts w:ascii="Times New Roman" w:hAnsi="Times New Roman"/>
          <w:sz w:val="24"/>
          <w:szCs w:val="24"/>
        </w:rPr>
      </w:pPr>
      <w:r>
        <w:rPr>
          <w:rFonts w:ascii="Times New Roman" w:hAnsi="Times New Roman"/>
          <w:sz w:val="24"/>
          <w:szCs w:val="24"/>
        </w:rPr>
        <w:tab/>
      </w:r>
      <w:r w:rsidR="006C5CC1" w:rsidRPr="00590382">
        <w:rPr>
          <w:rFonts w:ascii="Times New Roman" w:hAnsi="Times New Roman"/>
          <w:sz w:val="24"/>
          <w:szCs w:val="24"/>
        </w:rPr>
        <w:t xml:space="preserve">En plus, Access est intégré d’un langage de programmation permettant la </w:t>
      </w:r>
      <w:r w:rsidR="00D46FDB" w:rsidRPr="00590382">
        <w:rPr>
          <w:rFonts w:ascii="Times New Roman" w:hAnsi="Times New Roman"/>
          <w:sz w:val="24"/>
          <w:szCs w:val="24"/>
        </w:rPr>
        <w:t>d</w:t>
      </w:r>
      <w:r w:rsidR="00E906B3">
        <w:rPr>
          <w:rFonts w:ascii="Times New Roman" w:hAnsi="Times New Roman"/>
          <w:sz w:val="24"/>
          <w:szCs w:val="24"/>
        </w:rPr>
        <w:t xml:space="preserve">’écrire les codes </w:t>
      </w:r>
      <w:r w:rsidR="006C5CC1" w:rsidRPr="00590382">
        <w:rPr>
          <w:rFonts w:ascii="Times New Roman" w:hAnsi="Times New Roman"/>
          <w:sz w:val="24"/>
          <w:szCs w:val="24"/>
        </w:rPr>
        <w:t xml:space="preserve">utiles de lecture, affichage et édition mais aussi </w:t>
      </w:r>
      <w:proofErr w:type="gramStart"/>
      <w:r w:rsidR="006C5CC1" w:rsidRPr="00590382">
        <w:rPr>
          <w:rFonts w:ascii="Times New Roman" w:hAnsi="Times New Roman"/>
          <w:sz w:val="24"/>
          <w:szCs w:val="24"/>
        </w:rPr>
        <w:t>contient  un</w:t>
      </w:r>
      <w:proofErr w:type="gramEnd"/>
      <w:r w:rsidR="006C5CC1" w:rsidRPr="00590382">
        <w:rPr>
          <w:rFonts w:ascii="Times New Roman" w:hAnsi="Times New Roman"/>
          <w:sz w:val="24"/>
          <w:szCs w:val="24"/>
        </w:rPr>
        <w:t xml:space="preserve"> langage qui sert : </w:t>
      </w:r>
    </w:p>
    <w:p w:rsidR="003820A6" w:rsidRDefault="006C5CC1" w:rsidP="00D2134D">
      <w:pPr>
        <w:numPr>
          <w:ilvl w:val="0"/>
          <w:numId w:val="23"/>
        </w:numPr>
        <w:autoSpaceDE w:val="0"/>
        <w:autoSpaceDN w:val="0"/>
        <w:adjustRightInd w:val="0"/>
        <w:spacing w:after="0" w:line="293" w:lineRule="auto"/>
        <w:ind w:left="284" w:hanging="284"/>
        <w:jc w:val="both"/>
        <w:rPr>
          <w:rFonts w:ascii="Times New Roman" w:hAnsi="Times New Roman"/>
          <w:bCs/>
          <w:sz w:val="24"/>
          <w:szCs w:val="24"/>
          <w:lang w:eastAsia="fr-FR"/>
        </w:rPr>
      </w:pPr>
      <w:proofErr w:type="gramStart"/>
      <w:r w:rsidRPr="00590382">
        <w:rPr>
          <w:rFonts w:ascii="Times New Roman" w:hAnsi="Times New Roman"/>
          <w:bCs/>
          <w:sz w:val="24"/>
          <w:szCs w:val="24"/>
          <w:lang w:eastAsia="fr-FR"/>
        </w:rPr>
        <w:t>de</w:t>
      </w:r>
      <w:proofErr w:type="gramEnd"/>
      <w:r w:rsidRPr="00590382">
        <w:rPr>
          <w:rFonts w:ascii="Times New Roman" w:hAnsi="Times New Roman"/>
          <w:bCs/>
          <w:sz w:val="24"/>
          <w:szCs w:val="24"/>
          <w:lang w:eastAsia="fr-FR"/>
        </w:rPr>
        <w:t xml:space="preserve"> décrire les données et les relations qui les composent (langage de description de données (LDD);  </w:t>
      </w:r>
    </w:p>
    <w:p w:rsidR="003820A6" w:rsidRDefault="006C5CC1" w:rsidP="00D2134D">
      <w:pPr>
        <w:numPr>
          <w:ilvl w:val="0"/>
          <w:numId w:val="23"/>
        </w:numPr>
        <w:autoSpaceDE w:val="0"/>
        <w:autoSpaceDN w:val="0"/>
        <w:adjustRightInd w:val="0"/>
        <w:spacing w:after="0" w:line="293" w:lineRule="auto"/>
        <w:ind w:left="284" w:hanging="284"/>
        <w:jc w:val="both"/>
        <w:rPr>
          <w:rFonts w:ascii="Times New Roman" w:hAnsi="Times New Roman"/>
          <w:bCs/>
          <w:sz w:val="24"/>
          <w:szCs w:val="24"/>
          <w:lang w:eastAsia="fr-FR"/>
        </w:rPr>
      </w:pPr>
      <w:proofErr w:type="gramStart"/>
      <w:r w:rsidRPr="003820A6">
        <w:rPr>
          <w:rFonts w:ascii="Times New Roman" w:hAnsi="Times New Roman"/>
          <w:bCs/>
          <w:sz w:val="24"/>
          <w:szCs w:val="24"/>
          <w:lang w:eastAsia="fr-FR"/>
        </w:rPr>
        <w:t>d’accéder</w:t>
      </w:r>
      <w:proofErr w:type="gramEnd"/>
      <w:r w:rsidRPr="003820A6">
        <w:rPr>
          <w:rFonts w:ascii="Times New Roman" w:hAnsi="Times New Roman"/>
          <w:bCs/>
          <w:sz w:val="24"/>
          <w:szCs w:val="24"/>
          <w:lang w:eastAsia="fr-FR"/>
        </w:rPr>
        <w:t xml:space="preserve"> aux données et mettre à jour ses données (langage de manipulation de données (LMD) ;</w:t>
      </w:r>
    </w:p>
    <w:p w:rsidR="003820A6" w:rsidRDefault="006C5CC1" w:rsidP="00D2134D">
      <w:pPr>
        <w:numPr>
          <w:ilvl w:val="0"/>
          <w:numId w:val="23"/>
        </w:numPr>
        <w:autoSpaceDE w:val="0"/>
        <w:autoSpaceDN w:val="0"/>
        <w:adjustRightInd w:val="0"/>
        <w:spacing w:after="0" w:line="293" w:lineRule="auto"/>
        <w:ind w:left="284" w:hanging="284"/>
        <w:jc w:val="both"/>
        <w:rPr>
          <w:rFonts w:ascii="Times New Roman" w:hAnsi="Times New Roman"/>
          <w:bCs/>
          <w:sz w:val="24"/>
          <w:szCs w:val="24"/>
          <w:lang w:eastAsia="fr-FR"/>
        </w:rPr>
      </w:pPr>
      <w:proofErr w:type="gramStart"/>
      <w:r w:rsidRPr="003820A6">
        <w:rPr>
          <w:rFonts w:ascii="Times New Roman" w:hAnsi="Times New Roman"/>
          <w:bCs/>
          <w:sz w:val="24"/>
          <w:szCs w:val="24"/>
          <w:lang w:eastAsia="fr-FR"/>
        </w:rPr>
        <w:t>de</w:t>
      </w:r>
      <w:proofErr w:type="gramEnd"/>
      <w:r w:rsidRPr="003820A6">
        <w:rPr>
          <w:rFonts w:ascii="Times New Roman" w:hAnsi="Times New Roman"/>
          <w:bCs/>
          <w:sz w:val="24"/>
          <w:szCs w:val="24"/>
          <w:lang w:eastAsia="fr-FR"/>
        </w:rPr>
        <w:t xml:space="preserve"> maintenir la sécurité de la base de données ;</w:t>
      </w:r>
    </w:p>
    <w:p w:rsidR="00B40852" w:rsidRPr="007257D7" w:rsidRDefault="007257D7" w:rsidP="00D2134D">
      <w:pPr>
        <w:numPr>
          <w:ilvl w:val="0"/>
          <w:numId w:val="23"/>
        </w:numPr>
        <w:autoSpaceDE w:val="0"/>
        <w:autoSpaceDN w:val="0"/>
        <w:adjustRightInd w:val="0"/>
        <w:spacing w:after="0" w:line="293" w:lineRule="auto"/>
        <w:ind w:left="284" w:hanging="284"/>
        <w:jc w:val="both"/>
        <w:rPr>
          <w:rFonts w:ascii="Times New Roman" w:hAnsi="Times New Roman"/>
          <w:bCs/>
          <w:sz w:val="24"/>
          <w:szCs w:val="24"/>
          <w:lang w:eastAsia="fr-FR"/>
        </w:rPr>
      </w:pPr>
      <w:bookmarkStart w:id="518" w:name="_Toc336572458"/>
      <w:proofErr w:type="gramStart"/>
      <w:r>
        <w:rPr>
          <w:rFonts w:ascii="Times New Roman" w:hAnsi="Times New Roman"/>
          <w:bCs/>
          <w:sz w:val="24"/>
          <w:szCs w:val="24"/>
          <w:lang w:eastAsia="fr-FR"/>
        </w:rPr>
        <w:t>d’exploiter</w:t>
      </w:r>
      <w:proofErr w:type="gramEnd"/>
      <w:r>
        <w:rPr>
          <w:rFonts w:ascii="Times New Roman" w:hAnsi="Times New Roman"/>
          <w:bCs/>
          <w:sz w:val="24"/>
          <w:szCs w:val="24"/>
          <w:lang w:eastAsia="fr-FR"/>
        </w:rPr>
        <w:t xml:space="preserve"> la base de données.</w:t>
      </w:r>
    </w:p>
    <w:p w:rsidR="00B40852" w:rsidRPr="00590382" w:rsidRDefault="00B40852" w:rsidP="00590382">
      <w:pPr>
        <w:tabs>
          <w:tab w:val="left" w:pos="1575"/>
        </w:tabs>
        <w:spacing w:after="0" w:line="293" w:lineRule="auto"/>
        <w:rPr>
          <w:rFonts w:ascii="Times New Roman" w:hAnsi="Times New Roman"/>
          <w:b/>
          <w:sz w:val="24"/>
          <w:szCs w:val="24"/>
        </w:rPr>
      </w:pPr>
    </w:p>
    <w:p w:rsidR="00B40852" w:rsidRPr="00590382" w:rsidRDefault="00B40852" w:rsidP="00590382">
      <w:pPr>
        <w:tabs>
          <w:tab w:val="left" w:pos="1575"/>
        </w:tabs>
        <w:spacing w:after="0" w:line="293" w:lineRule="auto"/>
        <w:rPr>
          <w:rFonts w:ascii="Times New Roman" w:hAnsi="Times New Roman"/>
          <w:b/>
          <w:sz w:val="24"/>
          <w:szCs w:val="24"/>
        </w:rPr>
      </w:pPr>
    </w:p>
    <w:p w:rsidR="00B40852" w:rsidRPr="00590382" w:rsidRDefault="00B40852" w:rsidP="00590382">
      <w:pPr>
        <w:tabs>
          <w:tab w:val="left" w:pos="1575"/>
        </w:tabs>
        <w:spacing w:after="0" w:line="293" w:lineRule="auto"/>
        <w:rPr>
          <w:rFonts w:ascii="Times New Roman" w:hAnsi="Times New Roman"/>
          <w:b/>
          <w:sz w:val="24"/>
          <w:szCs w:val="24"/>
        </w:rPr>
      </w:pPr>
    </w:p>
    <w:p w:rsidR="000837FC" w:rsidRPr="003820A6" w:rsidRDefault="00E93FDC" w:rsidP="00E93FDC">
      <w:pPr>
        <w:pStyle w:val="Titre2"/>
      </w:pPr>
      <w:bookmarkStart w:id="519" w:name="_Toc48688266"/>
      <w:bookmarkStart w:id="520" w:name="_Toc52034856"/>
      <w:bookmarkStart w:id="521" w:name="_Toc336572459"/>
      <w:bookmarkEnd w:id="518"/>
      <w:r>
        <w:br w:type="page"/>
      </w:r>
      <w:bookmarkStart w:id="522" w:name="_Toc55236411"/>
      <w:r w:rsidR="00782676">
        <w:lastRenderedPageBreak/>
        <w:t>Section 2 : PRÉSENTATION DES INTERFACES</w:t>
      </w:r>
      <w:bookmarkEnd w:id="519"/>
      <w:bookmarkEnd w:id="520"/>
      <w:bookmarkEnd w:id="522"/>
      <w:r w:rsidR="00782676">
        <w:t xml:space="preserve"> </w:t>
      </w:r>
    </w:p>
    <w:p w:rsidR="000837FC" w:rsidRPr="00D04057" w:rsidRDefault="00D04057" w:rsidP="00D2134D">
      <w:pPr>
        <w:pStyle w:val="Titre3"/>
        <w:numPr>
          <w:ilvl w:val="0"/>
          <w:numId w:val="51"/>
        </w:numPr>
      </w:pPr>
      <w:bookmarkStart w:id="523" w:name="_Toc55236412"/>
      <w:r>
        <w:t>Écran d’accueil</w:t>
      </w:r>
      <w:bookmarkEnd w:id="523"/>
      <w:r>
        <w:t xml:space="preserve"> </w:t>
      </w:r>
    </w:p>
    <w:p w:rsidR="00D04057" w:rsidRPr="00D04057" w:rsidRDefault="009B69EF" w:rsidP="00D04057">
      <w:pPr>
        <w:spacing w:after="0" w:line="240" w:lineRule="auto"/>
        <w:rPr>
          <w:rFonts w:ascii="Times New Roman" w:hAnsi="Times New Roman"/>
          <w:sz w:val="24"/>
          <w:szCs w:val="24"/>
        </w:rPr>
      </w:pPr>
      <w:r w:rsidRPr="00145234">
        <w:rPr>
          <w:noProof/>
          <w:lang w:eastAsia="fr-FR"/>
        </w:rPr>
        <w:drawing>
          <wp:inline distT="0" distB="0" distL="0" distR="0">
            <wp:extent cx="5734050" cy="270510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2705100"/>
                    </a:xfrm>
                    <a:prstGeom prst="rect">
                      <a:avLst/>
                    </a:prstGeom>
                    <a:noFill/>
                    <a:ln>
                      <a:noFill/>
                    </a:ln>
                  </pic:spPr>
                </pic:pic>
              </a:graphicData>
            </a:graphic>
          </wp:inline>
        </w:drawing>
      </w:r>
    </w:p>
    <w:p w:rsidR="00D04057" w:rsidRPr="00D04057" w:rsidRDefault="00D04057" w:rsidP="00D2134D">
      <w:pPr>
        <w:pStyle w:val="Titre3"/>
        <w:numPr>
          <w:ilvl w:val="0"/>
          <w:numId w:val="51"/>
        </w:numPr>
      </w:pPr>
      <w:bookmarkStart w:id="524" w:name="_Toc55236413"/>
      <w:r>
        <w:t>Interface de connexion</w:t>
      </w:r>
      <w:r w:rsidR="00E93FDC">
        <w:t xml:space="preserve"> (login </w:t>
      </w:r>
      <w:proofErr w:type="spellStart"/>
      <w:r w:rsidR="00E93FDC">
        <w:t>Form</w:t>
      </w:r>
      <w:proofErr w:type="spellEnd"/>
      <w:r w:rsidR="00E93FDC">
        <w:t>)</w:t>
      </w:r>
      <w:bookmarkEnd w:id="524"/>
    </w:p>
    <w:p w:rsidR="00D04057" w:rsidRPr="00D04057" w:rsidRDefault="00D04057" w:rsidP="00D04057">
      <w:pPr>
        <w:spacing w:after="0" w:line="240" w:lineRule="auto"/>
        <w:rPr>
          <w:rFonts w:ascii="Times New Roman" w:hAnsi="Times New Roman"/>
          <w:sz w:val="24"/>
          <w:szCs w:val="24"/>
        </w:rPr>
      </w:pPr>
      <w:r>
        <w:rPr>
          <w:rFonts w:ascii="Times New Roman" w:hAnsi="Times New Roman"/>
          <w:b/>
          <w:sz w:val="24"/>
          <w:szCs w:val="24"/>
        </w:rPr>
        <w:t xml:space="preserve"> </w:t>
      </w:r>
      <w:r w:rsidR="009B69EF" w:rsidRPr="00145234">
        <w:rPr>
          <w:noProof/>
          <w:lang w:eastAsia="fr-FR"/>
        </w:rPr>
        <w:drawing>
          <wp:inline distT="0" distB="0" distL="0" distR="0">
            <wp:extent cx="2619375" cy="190500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375" cy="1905000"/>
                    </a:xfrm>
                    <a:prstGeom prst="rect">
                      <a:avLst/>
                    </a:prstGeom>
                    <a:noFill/>
                    <a:ln>
                      <a:noFill/>
                    </a:ln>
                  </pic:spPr>
                </pic:pic>
              </a:graphicData>
            </a:graphic>
          </wp:inline>
        </w:drawing>
      </w:r>
    </w:p>
    <w:p w:rsidR="00D04057" w:rsidRPr="00D04057" w:rsidRDefault="00D04057" w:rsidP="00D2134D">
      <w:pPr>
        <w:pStyle w:val="Titre3"/>
        <w:numPr>
          <w:ilvl w:val="0"/>
          <w:numId w:val="51"/>
        </w:numPr>
      </w:pPr>
      <w:bookmarkStart w:id="525" w:name="_Toc55236414"/>
      <w:r>
        <w:t>Menu principal</w:t>
      </w:r>
      <w:bookmarkEnd w:id="525"/>
    </w:p>
    <w:p w:rsidR="00D04057" w:rsidRPr="00D04057" w:rsidRDefault="009B69EF" w:rsidP="00D04057">
      <w:pPr>
        <w:spacing w:after="0" w:line="240" w:lineRule="auto"/>
        <w:rPr>
          <w:rFonts w:ascii="Times New Roman" w:hAnsi="Times New Roman"/>
          <w:sz w:val="24"/>
          <w:szCs w:val="24"/>
        </w:rPr>
      </w:pPr>
      <w:r w:rsidRPr="00472D65">
        <w:rPr>
          <w:noProof/>
          <w:lang w:eastAsia="fr-FR"/>
        </w:rPr>
        <w:drawing>
          <wp:inline distT="0" distB="0" distL="0" distR="0">
            <wp:extent cx="3876675" cy="163830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6675" cy="1638300"/>
                    </a:xfrm>
                    <a:prstGeom prst="rect">
                      <a:avLst/>
                    </a:prstGeom>
                    <a:noFill/>
                    <a:ln>
                      <a:noFill/>
                    </a:ln>
                  </pic:spPr>
                </pic:pic>
              </a:graphicData>
            </a:graphic>
          </wp:inline>
        </w:drawing>
      </w:r>
    </w:p>
    <w:p w:rsidR="00D04057" w:rsidRPr="00D04057" w:rsidRDefault="00D04057" w:rsidP="00D2134D">
      <w:pPr>
        <w:pStyle w:val="Titre3"/>
        <w:numPr>
          <w:ilvl w:val="0"/>
          <w:numId w:val="51"/>
        </w:numPr>
      </w:pPr>
      <w:bookmarkStart w:id="526" w:name="_Toc55236415"/>
      <w:r>
        <w:lastRenderedPageBreak/>
        <w:t>Enregistrement des agents</w:t>
      </w:r>
      <w:bookmarkEnd w:id="526"/>
      <w:r>
        <w:t xml:space="preserve"> </w:t>
      </w:r>
    </w:p>
    <w:p w:rsidR="00D04057" w:rsidRPr="00D04057" w:rsidRDefault="009B69EF" w:rsidP="00D04057">
      <w:pPr>
        <w:spacing w:after="0" w:line="240" w:lineRule="auto"/>
        <w:rPr>
          <w:rFonts w:ascii="Times New Roman" w:hAnsi="Times New Roman"/>
          <w:sz w:val="24"/>
          <w:szCs w:val="24"/>
        </w:rPr>
      </w:pPr>
      <w:r w:rsidRPr="00472D65">
        <w:rPr>
          <w:noProof/>
          <w:lang w:eastAsia="fr-FR"/>
        </w:rPr>
        <w:drawing>
          <wp:inline distT="0" distB="0" distL="0" distR="0">
            <wp:extent cx="5705475" cy="5057775"/>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5475" cy="5057775"/>
                    </a:xfrm>
                    <a:prstGeom prst="rect">
                      <a:avLst/>
                    </a:prstGeom>
                    <a:noFill/>
                    <a:ln>
                      <a:noFill/>
                    </a:ln>
                  </pic:spPr>
                </pic:pic>
              </a:graphicData>
            </a:graphic>
          </wp:inline>
        </w:drawing>
      </w:r>
    </w:p>
    <w:p w:rsidR="00D04057" w:rsidRPr="00590382" w:rsidRDefault="00D04057" w:rsidP="00D2134D">
      <w:pPr>
        <w:pStyle w:val="Titre3"/>
        <w:numPr>
          <w:ilvl w:val="0"/>
          <w:numId w:val="51"/>
        </w:numPr>
      </w:pPr>
      <w:bookmarkStart w:id="527" w:name="_Toc55236416"/>
      <w:r>
        <w:lastRenderedPageBreak/>
        <w:t>Validation de la paie</w:t>
      </w:r>
      <w:bookmarkEnd w:id="527"/>
    </w:p>
    <w:p w:rsidR="00623286" w:rsidRDefault="009B69EF" w:rsidP="00DD4B97">
      <w:bookmarkStart w:id="528" w:name="_Toc48688267"/>
      <w:bookmarkStart w:id="529" w:name="_Toc52034857"/>
      <w:r w:rsidRPr="00623286">
        <w:rPr>
          <w:noProof/>
          <w:lang w:eastAsia="fr-FR"/>
        </w:rPr>
        <w:drawing>
          <wp:inline distT="0" distB="0" distL="0" distR="0">
            <wp:extent cx="5734050" cy="5343525"/>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5343525"/>
                    </a:xfrm>
                    <a:prstGeom prst="rect">
                      <a:avLst/>
                    </a:prstGeom>
                    <a:noFill/>
                    <a:ln>
                      <a:noFill/>
                    </a:ln>
                  </pic:spPr>
                </pic:pic>
              </a:graphicData>
            </a:graphic>
          </wp:inline>
        </w:drawing>
      </w:r>
    </w:p>
    <w:p w:rsidR="006C5CC1" w:rsidRPr="00590382" w:rsidRDefault="001B064E" w:rsidP="001B064E">
      <w:pPr>
        <w:pStyle w:val="Titre2"/>
      </w:pPr>
      <w:r w:rsidRPr="00623286">
        <w:br w:type="page"/>
      </w:r>
      <w:bookmarkStart w:id="530" w:name="_Toc55236417"/>
      <w:r w:rsidR="00782676">
        <w:lastRenderedPageBreak/>
        <w:t xml:space="preserve">Section 3 : </w:t>
      </w:r>
      <w:r w:rsidR="00782676" w:rsidRPr="00590382">
        <w:t>ÉCRITURE DES CODES</w:t>
      </w:r>
      <w:bookmarkEnd w:id="528"/>
      <w:bookmarkEnd w:id="529"/>
      <w:bookmarkEnd w:id="530"/>
      <w:r w:rsidR="00782676" w:rsidRPr="00590382">
        <w:t xml:space="preserve"> </w:t>
      </w:r>
    </w:p>
    <w:p w:rsidR="008D469D" w:rsidRDefault="00002016" w:rsidP="00D2134D">
      <w:pPr>
        <w:pStyle w:val="Titre3"/>
        <w:numPr>
          <w:ilvl w:val="0"/>
          <w:numId w:val="52"/>
        </w:numPr>
      </w:pPr>
      <w:bookmarkStart w:id="531" w:name="_Toc55236418"/>
      <w:bookmarkStart w:id="532" w:name="_Toc336572462"/>
      <w:bookmarkEnd w:id="521"/>
      <w:r>
        <w:t>Connexion à la base de données</w:t>
      </w:r>
      <w:bookmarkEnd w:id="531"/>
    </w:p>
    <w:p w:rsidR="008D469D" w:rsidRDefault="008D469D" w:rsidP="008D469D">
      <w:pPr>
        <w:autoSpaceDE w:val="0"/>
        <w:autoSpaceDN w:val="0"/>
        <w:adjustRightInd w:val="0"/>
        <w:spacing w:after="0" w:line="240" w:lineRule="auto"/>
        <w:rPr>
          <w:rFonts w:ascii="Consolas" w:hAnsi="Consolas" w:cs="Consolas"/>
          <w:color w:val="A31515"/>
          <w:sz w:val="19"/>
          <w:szCs w:val="19"/>
          <w:lang w:val="en-US"/>
        </w:rPr>
      </w:pPr>
      <w:r>
        <w:rPr>
          <w:rFonts w:ascii="Consolas" w:hAnsi="Consolas" w:cs="Consolas"/>
          <w:color w:val="0000FF"/>
          <w:sz w:val="19"/>
          <w:szCs w:val="19"/>
          <w:lang w:val="en-US"/>
        </w:rPr>
        <w:t>Dim</w:t>
      </w:r>
      <w:r>
        <w:rPr>
          <w:rFonts w:ascii="Consolas" w:hAnsi="Consolas" w:cs="Consolas"/>
          <w:color w:val="000000"/>
          <w:sz w:val="19"/>
          <w:szCs w:val="19"/>
          <w:lang w:val="en-US"/>
        </w:rPr>
        <w:t xml:space="preserve"> connect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SqlConnection</w:t>
      </w:r>
      <w:proofErr w:type="spellEnd"/>
      <w:r>
        <w:rPr>
          <w:rFonts w:ascii="Consolas" w:hAnsi="Consolas" w:cs="Consolas"/>
          <w:color w:val="000000"/>
          <w:sz w:val="19"/>
          <w:szCs w:val="19"/>
          <w:lang w:val="en-US"/>
        </w:rPr>
        <w:t>(</w:t>
      </w:r>
      <w:proofErr w:type="gramEnd"/>
      <w:r>
        <w:rPr>
          <w:rFonts w:ascii="Consolas" w:hAnsi="Consolas" w:cs="Consolas"/>
          <w:color w:val="A31515"/>
          <w:sz w:val="19"/>
          <w:szCs w:val="19"/>
          <w:lang w:val="en-US"/>
        </w:rPr>
        <w:t>"Data Source=(</w:t>
      </w:r>
      <w:proofErr w:type="spellStart"/>
      <w:r>
        <w:rPr>
          <w:rFonts w:ascii="Consolas" w:hAnsi="Consolas" w:cs="Consolas"/>
          <w:color w:val="A31515"/>
          <w:sz w:val="19"/>
          <w:szCs w:val="19"/>
          <w:lang w:val="en-US"/>
        </w:rPr>
        <w:t>localdb</w:t>
      </w:r>
      <w:proofErr w:type="spellEnd"/>
      <w:r>
        <w:rPr>
          <w:rFonts w:ascii="Consolas" w:hAnsi="Consolas" w:cs="Consolas"/>
          <w:color w:val="A31515"/>
          <w:sz w:val="19"/>
          <w:szCs w:val="19"/>
          <w:lang w:val="en-US"/>
        </w:rPr>
        <w:t>)\</w:t>
      </w:r>
      <w:proofErr w:type="spellStart"/>
      <w:r>
        <w:rPr>
          <w:rFonts w:ascii="Consolas" w:hAnsi="Consolas" w:cs="Consolas"/>
          <w:color w:val="A31515"/>
          <w:sz w:val="19"/>
          <w:szCs w:val="19"/>
          <w:lang w:val="en-US"/>
        </w:rPr>
        <w:t>MSSQLLocalDB;Initial</w:t>
      </w:r>
      <w:proofErr w:type="spellEnd"/>
      <w:r>
        <w:rPr>
          <w:rFonts w:ascii="Consolas" w:hAnsi="Consolas" w:cs="Consolas"/>
          <w:color w:val="A31515"/>
          <w:sz w:val="19"/>
          <w:szCs w:val="19"/>
          <w:lang w:val="en-US"/>
        </w:rPr>
        <w:t xml:space="preserve"> Catalog=</w:t>
      </w:r>
      <w:proofErr w:type="spellStart"/>
      <w:r>
        <w:rPr>
          <w:rFonts w:ascii="Consolas" w:hAnsi="Consolas" w:cs="Consolas"/>
          <w:color w:val="A31515"/>
          <w:sz w:val="19"/>
          <w:szCs w:val="19"/>
          <w:lang w:val="en-US"/>
        </w:rPr>
        <w:t>gestion_paie</w:t>
      </w:r>
      <w:proofErr w:type="spellEnd"/>
      <w:r>
        <w:rPr>
          <w:rFonts w:ascii="Consolas" w:hAnsi="Consolas" w:cs="Consolas"/>
          <w:color w:val="A31515"/>
          <w:sz w:val="19"/>
          <w:szCs w:val="19"/>
          <w:lang w:val="en-US"/>
        </w:rPr>
        <w:t>;</w:t>
      </w:r>
    </w:p>
    <w:p w:rsidR="008D469D" w:rsidRPr="008D469D" w:rsidRDefault="008D469D" w:rsidP="008D469D">
      <w:pPr>
        <w:rPr>
          <w:lang w:val="en-US"/>
        </w:rPr>
      </w:pPr>
      <w:r>
        <w:rPr>
          <w:rFonts w:ascii="Consolas" w:hAnsi="Consolas" w:cs="Consolas"/>
          <w:color w:val="A31515"/>
          <w:sz w:val="19"/>
          <w:szCs w:val="19"/>
          <w:lang w:val="en-US"/>
        </w:rPr>
        <w:t xml:space="preserve">                    Integrated Security=</w:t>
      </w:r>
      <w:proofErr w:type="spellStart"/>
      <w:proofErr w:type="gramStart"/>
      <w:r>
        <w:rPr>
          <w:rFonts w:ascii="Consolas" w:hAnsi="Consolas" w:cs="Consolas"/>
          <w:color w:val="A31515"/>
          <w:sz w:val="19"/>
          <w:szCs w:val="19"/>
          <w:lang w:val="en-US"/>
        </w:rPr>
        <w:t>True;Connect</w:t>
      </w:r>
      <w:proofErr w:type="spellEnd"/>
      <w:proofErr w:type="gramEnd"/>
      <w:r>
        <w:rPr>
          <w:rFonts w:ascii="Consolas" w:hAnsi="Consolas" w:cs="Consolas"/>
          <w:color w:val="A31515"/>
          <w:sz w:val="19"/>
          <w:szCs w:val="19"/>
          <w:lang w:val="en-US"/>
        </w:rPr>
        <w:t xml:space="preserve"> Timeout=30;Encrypt=</w:t>
      </w:r>
      <w:proofErr w:type="spellStart"/>
      <w:r>
        <w:rPr>
          <w:rFonts w:ascii="Consolas" w:hAnsi="Consolas" w:cs="Consolas"/>
          <w:color w:val="A31515"/>
          <w:sz w:val="19"/>
          <w:szCs w:val="19"/>
          <w:lang w:val="en-US"/>
        </w:rPr>
        <w:t>False;TrustServerCertificate</w:t>
      </w:r>
      <w:proofErr w:type="spellEnd"/>
      <w:r>
        <w:rPr>
          <w:rFonts w:ascii="Consolas" w:hAnsi="Consolas" w:cs="Consolas"/>
          <w:color w:val="A31515"/>
          <w:sz w:val="19"/>
          <w:szCs w:val="19"/>
          <w:lang w:val="en-US"/>
        </w:rPr>
        <w:t>=False"</w:t>
      </w:r>
      <w:r>
        <w:rPr>
          <w:rFonts w:ascii="Consolas" w:hAnsi="Consolas" w:cs="Consolas"/>
          <w:color w:val="000000"/>
          <w:sz w:val="19"/>
          <w:szCs w:val="19"/>
          <w:lang w:val="en-US"/>
        </w:rPr>
        <w:t>)</w:t>
      </w:r>
    </w:p>
    <w:p w:rsidR="00257757" w:rsidRPr="00257757" w:rsidRDefault="00E93FDC" w:rsidP="00D2134D">
      <w:pPr>
        <w:pStyle w:val="Titre3"/>
        <w:numPr>
          <w:ilvl w:val="0"/>
          <w:numId w:val="52"/>
        </w:numPr>
      </w:pPr>
      <w:bookmarkStart w:id="533" w:name="_Toc55236419"/>
      <w:proofErr w:type="spellStart"/>
      <w:r>
        <w:t>Btn_enregistrer</w:t>
      </w:r>
      <w:bookmarkEnd w:id="533"/>
      <w:proofErr w:type="spellEnd"/>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Sub</w:t>
      </w:r>
      <w:r>
        <w:rPr>
          <w:rFonts w:ascii="Consolas" w:hAnsi="Consolas" w:cs="Consolas"/>
          <w:color w:val="000000"/>
          <w:sz w:val="19"/>
          <w:szCs w:val="19"/>
          <w:lang w:val="en-US"/>
        </w:rPr>
        <w:t xml:space="preserve"> Button1_</w:t>
      </w:r>
      <w:proofErr w:type="gramStart"/>
      <w:r>
        <w:rPr>
          <w:rFonts w:ascii="Consolas" w:hAnsi="Consolas" w:cs="Consolas"/>
          <w:color w:val="000000"/>
          <w:sz w:val="19"/>
          <w:szCs w:val="19"/>
          <w:lang w:val="en-US"/>
        </w:rPr>
        <w:t>Click(</w:t>
      </w:r>
      <w:proofErr w:type="gramEnd"/>
      <w:r>
        <w:rPr>
          <w:rFonts w:ascii="Consolas" w:hAnsi="Consolas" w:cs="Consolas"/>
          <w:color w:val="000000"/>
          <w:sz w:val="19"/>
          <w:szCs w:val="19"/>
          <w:lang w:val="en-US"/>
        </w:rPr>
        <w:t xml:space="preserve">sender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r>
        <w:rPr>
          <w:rFonts w:ascii="Consolas" w:hAnsi="Consolas" w:cs="Consolas"/>
          <w:color w:val="0000FF"/>
          <w:sz w:val="19"/>
          <w:szCs w:val="19"/>
          <w:lang w:val="en-US"/>
        </w:rPr>
        <w:t>Object</w:t>
      </w:r>
      <w:r>
        <w:rPr>
          <w:rFonts w:ascii="Consolas" w:hAnsi="Consolas" w:cs="Consolas"/>
          <w:color w:val="000000"/>
          <w:sz w:val="19"/>
          <w:szCs w:val="19"/>
          <w:lang w:val="en-US"/>
        </w:rPr>
        <w:t xml:space="preserve">, e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proofErr w:type="spellStart"/>
      <w:r>
        <w:rPr>
          <w:rFonts w:ascii="Consolas" w:hAnsi="Consolas" w:cs="Consolas"/>
          <w:color w:val="000000"/>
          <w:sz w:val="19"/>
          <w:szCs w:val="19"/>
          <w:lang w:val="en-US"/>
        </w:rPr>
        <w:t>EventArgs</w:t>
      </w:r>
      <w:proofErr w:type="spellEnd"/>
      <w:r>
        <w:rPr>
          <w:rFonts w:ascii="Consolas" w:hAnsi="Consolas" w:cs="Consolas"/>
          <w:color w:val="000000"/>
          <w:sz w:val="19"/>
          <w:szCs w:val="19"/>
          <w:lang w:val="en-US"/>
        </w:rPr>
        <w:t xml:space="preserve">) </w:t>
      </w:r>
      <w:r>
        <w:rPr>
          <w:rFonts w:ascii="Consolas" w:hAnsi="Consolas" w:cs="Consolas"/>
          <w:color w:val="0000FF"/>
          <w:sz w:val="19"/>
          <w:szCs w:val="19"/>
          <w:lang w:val="en-US"/>
        </w:rPr>
        <w:t>Handles</w:t>
      </w:r>
      <w:r>
        <w:rPr>
          <w:rFonts w:ascii="Consolas" w:hAnsi="Consolas" w:cs="Consolas"/>
          <w:color w:val="000000"/>
          <w:sz w:val="19"/>
          <w:szCs w:val="19"/>
          <w:lang w:val="en-US"/>
        </w:rPr>
        <w:t xml:space="preserve"> Button1.Click</w:t>
      </w:r>
    </w:p>
    <w:p w:rsidR="00257757" w:rsidRDefault="00257757" w:rsidP="00257757">
      <w:pPr>
        <w:autoSpaceDE w:val="0"/>
        <w:autoSpaceDN w:val="0"/>
        <w:adjustRightInd w:val="0"/>
        <w:spacing w:after="0" w:line="240" w:lineRule="auto"/>
        <w:rPr>
          <w:rFonts w:ascii="Consolas" w:hAnsi="Consolas" w:cs="Consolas"/>
          <w:color w:val="A31515"/>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Dim</w:t>
      </w:r>
      <w:r>
        <w:rPr>
          <w:rFonts w:ascii="Consolas" w:hAnsi="Consolas" w:cs="Consolas"/>
          <w:color w:val="000000"/>
          <w:sz w:val="19"/>
          <w:szCs w:val="19"/>
          <w:lang w:val="en-US"/>
        </w:rPr>
        <w:t xml:space="preserve"> command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SqlCommand</w:t>
      </w:r>
      <w:proofErr w:type="spellEnd"/>
      <w:r>
        <w:rPr>
          <w:rFonts w:ascii="Consolas" w:hAnsi="Consolas" w:cs="Consolas"/>
          <w:color w:val="000000"/>
          <w:sz w:val="19"/>
          <w:szCs w:val="19"/>
          <w:lang w:val="en-US"/>
        </w:rPr>
        <w:t>(</w:t>
      </w:r>
      <w:proofErr w:type="gramEnd"/>
      <w:r>
        <w:rPr>
          <w:rFonts w:ascii="Consolas" w:hAnsi="Consolas" w:cs="Consolas"/>
          <w:color w:val="A31515"/>
          <w:sz w:val="19"/>
          <w:szCs w:val="19"/>
          <w:lang w:val="en-US"/>
        </w:rPr>
        <w:t>"INSERT INTO [</w:t>
      </w:r>
      <w:proofErr w:type="spellStart"/>
      <w:r>
        <w:rPr>
          <w:rFonts w:ascii="Consolas" w:hAnsi="Consolas" w:cs="Consolas"/>
          <w:color w:val="A31515"/>
          <w:sz w:val="19"/>
          <w:szCs w:val="19"/>
          <w:lang w:val="en-US"/>
        </w:rPr>
        <w:t>dbo</w:t>
      </w:r>
      <w:proofErr w:type="spellEnd"/>
      <w:r>
        <w:rPr>
          <w:rFonts w:ascii="Consolas" w:hAnsi="Consolas" w:cs="Consolas"/>
          <w:color w:val="A31515"/>
          <w:sz w:val="19"/>
          <w:szCs w:val="19"/>
          <w:lang w:val="en-US"/>
        </w:rPr>
        <w:t>].[Agents]([</w:t>
      </w:r>
      <w:proofErr w:type="spellStart"/>
      <w:r>
        <w:rPr>
          <w:rFonts w:ascii="Consolas" w:hAnsi="Consolas" w:cs="Consolas"/>
          <w:color w:val="A31515"/>
          <w:sz w:val="19"/>
          <w:szCs w:val="19"/>
          <w:lang w:val="en-US"/>
        </w:rPr>
        <w:t>Matricule</w:t>
      </w:r>
      <w:proofErr w:type="spellEnd"/>
      <w:r>
        <w:rPr>
          <w:rFonts w:ascii="Consolas" w:hAnsi="Consolas" w:cs="Consolas"/>
          <w:color w:val="A31515"/>
          <w:sz w:val="19"/>
          <w:szCs w:val="19"/>
          <w:lang w:val="en-US"/>
        </w:rPr>
        <w:t>],[Nom], [</w:t>
      </w:r>
      <w:proofErr w:type="spellStart"/>
      <w:r>
        <w:rPr>
          <w:rFonts w:ascii="Consolas" w:hAnsi="Consolas" w:cs="Consolas"/>
          <w:color w:val="A31515"/>
          <w:sz w:val="19"/>
          <w:szCs w:val="19"/>
          <w:lang w:val="en-US"/>
        </w:rPr>
        <w:t>Postnom</w:t>
      </w:r>
      <w:proofErr w:type="spellEnd"/>
      <w:r>
        <w:rPr>
          <w:rFonts w:ascii="Consolas" w:hAnsi="Consolas" w:cs="Consolas"/>
          <w:color w:val="A31515"/>
          <w:sz w:val="19"/>
          <w:szCs w:val="19"/>
          <w:lang w:val="en-US"/>
        </w:rPr>
        <w:t>], [</w:t>
      </w:r>
      <w:proofErr w:type="spellStart"/>
      <w:r>
        <w:rPr>
          <w:rFonts w:ascii="Consolas" w:hAnsi="Consolas" w:cs="Consolas"/>
          <w:color w:val="A31515"/>
          <w:sz w:val="19"/>
          <w:szCs w:val="19"/>
          <w:lang w:val="en-US"/>
        </w:rPr>
        <w:t>Prénom</w:t>
      </w:r>
      <w:proofErr w:type="spellEnd"/>
      <w:r>
        <w:rPr>
          <w:rFonts w:ascii="Consolas" w:hAnsi="Consolas" w:cs="Consolas"/>
          <w:color w:val="A31515"/>
          <w:sz w:val="19"/>
          <w:szCs w:val="19"/>
          <w:lang w:val="en-US"/>
        </w:rPr>
        <w:t>], [</w:t>
      </w:r>
      <w:proofErr w:type="spellStart"/>
      <w:r>
        <w:rPr>
          <w:rFonts w:ascii="Consolas" w:hAnsi="Consolas" w:cs="Consolas"/>
          <w:color w:val="A31515"/>
          <w:sz w:val="19"/>
          <w:szCs w:val="19"/>
          <w:lang w:val="en-US"/>
        </w:rPr>
        <w:t>Sexe</w:t>
      </w:r>
      <w:proofErr w:type="spellEnd"/>
      <w:r>
        <w:rPr>
          <w:rFonts w:ascii="Consolas" w:hAnsi="Consolas" w:cs="Consolas"/>
          <w:color w:val="A31515"/>
          <w:sz w:val="19"/>
          <w:szCs w:val="19"/>
          <w:lang w:val="en-US"/>
        </w:rPr>
        <w:t>],</w:t>
      </w:r>
    </w:p>
    <w:p w:rsidR="00257757" w:rsidRDefault="00257757" w:rsidP="00257757">
      <w:pPr>
        <w:autoSpaceDE w:val="0"/>
        <w:autoSpaceDN w:val="0"/>
        <w:adjustRightInd w:val="0"/>
        <w:spacing w:after="0" w:line="240" w:lineRule="auto"/>
        <w:rPr>
          <w:rFonts w:ascii="Consolas" w:hAnsi="Consolas" w:cs="Consolas"/>
          <w:color w:val="A31515"/>
          <w:sz w:val="19"/>
          <w:szCs w:val="19"/>
          <w:lang w:val="en-US"/>
        </w:rPr>
      </w:pPr>
      <w:r>
        <w:rPr>
          <w:rFonts w:ascii="Consolas" w:hAnsi="Consolas" w:cs="Consolas"/>
          <w:color w:val="A31515"/>
          <w:sz w:val="19"/>
          <w:szCs w:val="19"/>
          <w:lang w:val="en-US"/>
        </w:rPr>
        <w:t xml:space="preserve">                [Direction], [</w:t>
      </w:r>
      <w:proofErr w:type="spellStart"/>
      <w:r>
        <w:rPr>
          <w:rFonts w:ascii="Consolas" w:hAnsi="Consolas" w:cs="Consolas"/>
          <w:color w:val="A31515"/>
          <w:sz w:val="19"/>
          <w:szCs w:val="19"/>
          <w:lang w:val="en-US"/>
        </w:rPr>
        <w:t>Fonction</w:t>
      </w:r>
      <w:proofErr w:type="spellEnd"/>
      <w:r>
        <w:rPr>
          <w:rFonts w:ascii="Consolas" w:hAnsi="Consolas" w:cs="Consolas"/>
          <w:color w:val="A31515"/>
          <w:sz w:val="19"/>
          <w:szCs w:val="19"/>
          <w:lang w:val="en-US"/>
        </w:rPr>
        <w:t>], [</w:t>
      </w:r>
      <w:proofErr w:type="spellStart"/>
      <w:r>
        <w:rPr>
          <w:rFonts w:ascii="Consolas" w:hAnsi="Consolas" w:cs="Consolas"/>
          <w:color w:val="A31515"/>
          <w:sz w:val="19"/>
          <w:szCs w:val="19"/>
          <w:lang w:val="en-US"/>
        </w:rPr>
        <w:t>Adresse</w:t>
      </w:r>
      <w:proofErr w:type="spellEnd"/>
      <w:r>
        <w:rPr>
          <w:rFonts w:ascii="Consolas" w:hAnsi="Consolas" w:cs="Consolas"/>
          <w:color w:val="A31515"/>
          <w:sz w:val="19"/>
          <w:szCs w:val="19"/>
          <w:lang w:val="en-US"/>
        </w:rPr>
        <w:t>], [</w:t>
      </w:r>
      <w:proofErr w:type="spellStart"/>
      <w:r>
        <w:rPr>
          <w:rFonts w:ascii="Consolas" w:hAnsi="Consolas" w:cs="Consolas"/>
          <w:color w:val="A31515"/>
          <w:sz w:val="19"/>
          <w:szCs w:val="19"/>
          <w:lang w:val="en-US"/>
        </w:rPr>
        <w:t>Téléphone</w:t>
      </w:r>
      <w:proofErr w:type="spellEnd"/>
      <w:r>
        <w:rPr>
          <w:rFonts w:ascii="Consolas" w:hAnsi="Consolas" w:cs="Consolas"/>
          <w:color w:val="A31515"/>
          <w:sz w:val="19"/>
          <w:szCs w:val="19"/>
          <w:lang w:val="en-US"/>
        </w:rPr>
        <w:t>]) VALUES ('"</w:t>
      </w:r>
      <w:r>
        <w:rPr>
          <w:rFonts w:ascii="Consolas" w:hAnsi="Consolas" w:cs="Consolas"/>
          <w:color w:val="000000"/>
          <w:sz w:val="19"/>
          <w:szCs w:val="19"/>
          <w:lang w:val="en-US"/>
        </w:rPr>
        <w:t xml:space="preserve"> + </w:t>
      </w:r>
      <w:proofErr w:type="spellStart"/>
      <w:proofErr w:type="gramStart"/>
      <w:r>
        <w:rPr>
          <w:rFonts w:ascii="Consolas" w:hAnsi="Consolas" w:cs="Consolas"/>
          <w:color w:val="000000"/>
          <w:sz w:val="19"/>
          <w:szCs w:val="19"/>
          <w:lang w:val="en-US"/>
        </w:rPr>
        <w:t>mtr.Text</w:t>
      </w:r>
      <w:proofErr w:type="spellEnd"/>
      <w:proofErr w:type="gramEnd"/>
      <w:r>
        <w:rPr>
          <w:rFonts w:ascii="Consolas" w:hAnsi="Consolas" w:cs="Consolas"/>
          <w:color w:val="000000"/>
          <w:sz w:val="19"/>
          <w:szCs w:val="19"/>
          <w:lang w:val="en-US"/>
        </w:rPr>
        <w:t xml:space="preserve"> + </w:t>
      </w:r>
      <w:r>
        <w:rPr>
          <w:rFonts w:ascii="Consolas" w:hAnsi="Consolas" w:cs="Consolas"/>
          <w:color w:val="A31515"/>
          <w:sz w:val="19"/>
          <w:szCs w:val="19"/>
          <w:lang w:val="en-US"/>
        </w:rPr>
        <w:t>"', '"</w:t>
      </w:r>
      <w:r>
        <w:rPr>
          <w:rFonts w:ascii="Consolas" w:hAnsi="Consolas" w:cs="Consolas"/>
          <w:color w:val="000000"/>
          <w:sz w:val="19"/>
          <w:szCs w:val="19"/>
          <w:lang w:val="en-US"/>
        </w:rPr>
        <w:t xml:space="preserve"> + </w:t>
      </w:r>
      <w:proofErr w:type="spellStart"/>
      <w:r>
        <w:rPr>
          <w:rFonts w:ascii="Consolas" w:hAnsi="Consolas" w:cs="Consolas"/>
          <w:color w:val="000000"/>
          <w:sz w:val="19"/>
          <w:szCs w:val="19"/>
          <w:lang w:val="en-US"/>
        </w:rPr>
        <w:t>nom.Text</w:t>
      </w:r>
      <w:proofErr w:type="spellEnd"/>
      <w:r>
        <w:rPr>
          <w:rFonts w:ascii="Consolas" w:hAnsi="Consolas" w:cs="Consolas"/>
          <w:color w:val="000000"/>
          <w:sz w:val="19"/>
          <w:szCs w:val="19"/>
          <w:lang w:val="en-US"/>
        </w:rPr>
        <w:t xml:space="preserve"> + </w:t>
      </w:r>
      <w:r>
        <w:rPr>
          <w:rFonts w:ascii="Consolas" w:hAnsi="Consolas" w:cs="Consolas"/>
          <w:color w:val="A31515"/>
          <w:sz w:val="19"/>
          <w:szCs w:val="19"/>
          <w:lang w:val="en-US"/>
        </w:rPr>
        <w:t>"',</w:t>
      </w:r>
    </w:p>
    <w:p w:rsidR="00257757" w:rsidRDefault="00257757" w:rsidP="00257757">
      <w:pPr>
        <w:autoSpaceDE w:val="0"/>
        <w:autoSpaceDN w:val="0"/>
        <w:adjustRightInd w:val="0"/>
        <w:spacing w:after="0" w:line="240" w:lineRule="auto"/>
        <w:rPr>
          <w:rFonts w:ascii="Consolas" w:hAnsi="Consolas" w:cs="Consolas"/>
          <w:color w:val="A31515"/>
          <w:sz w:val="19"/>
          <w:szCs w:val="19"/>
          <w:lang w:val="en-US"/>
        </w:rPr>
      </w:pPr>
      <w:r>
        <w:rPr>
          <w:rFonts w:ascii="Consolas" w:hAnsi="Consolas" w:cs="Consolas"/>
          <w:color w:val="A31515"/>
          <w:sz w:val="19"/>
          <w:szCs w:val="19"/>
          <w:lang w:val="en-US"/>
        </w:rPr>
        <w:t xml:space="preserve">                '"</w:t>
      </w:r>
      <w:r>
        <w:rPr>
          <w:rFonts w:ascii="Consolas" w:hAnsi="Consolas" w:cs="Consolas"/>
          <w:color w:val="000000"/>
          <w:sz w:val="19"/>
          <w:szCs w:val="19"/>
          <w:lang w:val="en-US"/>
        </w:rPr>
        <w:t xml:space="preserve"> + </w:t>
      </w:r>
      <w:proofErr w:type="spellStart"/>
      <w:proofErr w:type="gramStart"/>
      <w:r>
        <w:rPr>
          <w:rFonts w:ascii="Consolas" w:hAnsi="Consolas" w:cs="Consolas"/>
          <w:color w:val="000000"/>
          <w:sz w:val="19"/>
          <w:szCs w:val="19"/>
          <w:lang w:val="en-US"/>
        </w:rPr>
        <w:t>pnom.Text</w:t>
      </w:r>
      <w:proofErr w:type="spellEnd"/>
      <w:proofErr w:type="gramEnd"/>
      <w:r>
        <w:rPr>
          <w:rFonts w:ascii="Consolas" w:hAnsi="Consolas" w:cs="Consolas"/>
          <w:color w:val="000000"/>
          <w:sz w:val="19"/>
          <w:szCs w:val="19"/>
          <w:lang w:val="en-US"/>
        </w:rPr>
        <w:t xml:space="preserve"> + </w:t>
      </w:r>
      <w:r>
        <w:rPr>
          <w:rFonts w:ascii="Consolas" w:hAnsi="Consolas" w:cs="Consolas"/>
          <w:color w:val="A31515"/>
          <w:sz w:val="19"/>
          <w:szCs w:val="19"/>
          <w:lang w:val="en-US"/>
        </w:rPr>
        <w:t>"', '"</w:t>
      </w:r>
      <w:r>
        <w:rPr>
          <w:rFonts w:ascii="Consolas" w:hAnsi="Consolas" w:cs="Consolas"/>
          <w:color w:val="000000"/>
          <w:sz w:val="19"/>
          <w:szCs w:val="19"/>
          <w:lang w:val="en-US"/>
        </w:rPr>
        <w:t xml:space="preserve"> + </w:t>
      </w:r>
      <w:proofErr w:type="spellStart"/>
      <w:r>
        <w:rPr>
          <w:rFonts w:ascii="Consolas" w:hAnsi="Consolas" w:cs="Consolas"/>
          <w:color w:val="000000"/>
          <w:sz w:val="19"/>
          <w:szCs w:val="19"/>
          <w:lang w:val="en-US"/>
        </w:rPr>
        <w:t>pre.Text</w:t>
      </w:r>
      <w:proofErr w:type="spellEnd"/>
      <w:r>
        <w:rPr>
          <w:rFonts w:ascii="Consolas" w:hAnsi="Consolas" w:cs="Consolas"/>
          <w:color w:val="000000"/>
          <w:sz w:val="19"/>
          <w:szCs w:val="19"/>
          <w:lang w:val="en-US"/>
        </w:rPr>
        <w:t xml:space="preserve"> + </w:t>
      </w:r>
      <w:r>
        <w:rPr>
          <w:rFonts w:ascii="Consolas" w:hAnsi="Consolas" w:cs="Consolas"/>
          <w:color w:val="A31515"/>
          <w:sz w:val="19"/>
          <w:szCs w:val="19"/>
          <w:lang w:val="en-US"/>
        </w:rPr>
        <w:t>"', '"</w:t>
      </w:r>
      <w:r>
        <w:rPr>
          <w:rFonts w:ascii="Consolas" w:hAnsi="Consolas" w:cs="Consolas"/>
          <w:color w:val="000000"/>
          <w:sz w:val="19"/>
          <w:szCs w:val="19"/>
          <w:lang w:val="en-US"/>
        </w:rPr>
        <w:t xml:space="preserve"> + </w:t>
      </w:r>
      <w:proofErr w:type="spellStart"/>
      <w:r>
        <w:rPr>
          <w:rFonts w:ascii="Consolas" w:hAnsi="Consolas" w:cs="Consolas"/>
          <w:color w:val="000000"/>
          <w:sz w:val="19"/>
          <w:szCs w:val="19"/>
          <w:lang w:val="en-US"/>
        </w:rPr>
        <w:t>sex.SelectedItem</w:t>
      </w:r>
      <w:proofErr w:type="spellEnd"/>
      <w:r>
        <w:rPr>
          <w:rFonts w:ascii="Consolas" w:hAnsi="Consolas" w:cs="Consolas"/>
          <w:color w:val="000000"/>
          <w:sz w:val="19"/>
          <w:szCs w:val="19"/>
          <w:lang w:val="en-US"/>
        </w:rPr>
        <w:t xml:space="preserve"> + </w:t>
      </w:r>
      <w:r>
        <w:rPr>
          <w:rFonts w:ascii="Consolas" w:hAnsi="Consolas" w:cs="Consolas"/>
          <w:color w:val="A31515"/>
          <w:sz w:val="19"/>
          <w:szCs w:val="19"/>
          <w:lang w:val="en-US"/>
        </w:rPr>
        <w:t>"', '"</w:t>
      </w:r>
      <w:r>
        <w:rPr>
          <w:rFonts w:ascii="Consolas" w:hAnsi="Consolas" w:cs="Consolas"/>
          <w:color w:val="000000"/>
          <w:sz w:val="19"/>
          <w:szCs w:val="19"/>
          <w:lang w:val="en-US"/>
        </w:rPr>
        <w:t xml:space="preserve"> + </w:t>
      </w:r>
      <w:proofErr w:type="spellStart"/>
      <w:r>
        <w:rPr>
          <w:rFonts w:ascii="Consolas" w:hAnsi="Consolas" w:cs="Consolas"/>
          <w:color w:val="000000"/>
          <w:sz w:val="19"/>
          <w:szCs w:val="19"/>
          <w:lang w:val="en-US"/>
        </w:rPr>
        <w:t>serv.SelectedItem.ToString</w:t>
      </w:r>
      <w:proofErr w:type="spellEnd"/>
      <w:r>
        <w:rPr>
          <w:rFonts w:ascii="Consolas" w:hAnsi="Consolas" w:cs="Consolas"/>
          <w:color w:val="000000"/>
          <w:sz w:val="19"/>
          <w:szCs w:val="19"/>
          <w:lang w:val="en-US"/>
        </w:rPr>
        <w:t xml:space="preserve"> + </w:t>
      </w:r>
      <w:r>
        <w:rPr>
          <w:rFonts w:ascii="Consolas" w:hAnsi="Consolas" w:cs="Consolas"/>
          <w:color w:val="A31515"/>
          <w:sz w:val="19"/>
          <w:szCs w:val="19"/>
          <w:lang w:val="en-US"/>
        </w:rPr>
        <w:t>"',</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31515"/>
          <w:sz w:val="19"/>
          <w:szCs w:val="19"/>
          <w:lang w:val="en-US"/>
        </w:rPr>
        <w:t xml:space="preserve">                '"</w:t>
      </w:r>
      <w:r>
        <w:rPr>
          <w:rFonts w:ascii="Consolas" w:hAnsi="Consolas" w:cs="Consolas"/>
          <w:color w:val="000000"/>
          <w:sz w:val="19"/>
          <w:szCs w:val="19"/>
          <w:lang w:val="en-US"/>
        </w:rPr>
        <w:t xml:space="preserve"> + </w:t>
      </w:r>
      <w:proofErr w:type="spellStart"/>
      <w:proofErr w:type="gramStart"/>
      <w:r>
        <w:rPr>
          <w:rFonts w:ascii="Consolas" w:hAnsi="Consolas" w:cs="Consolas"/>
          <w:color w:val="000000"/>
          <w:sz w:val="19"/>
          <w:szCs w:val="19"/>
          <w:lang w:val="en-US"/>
        </w:rPr>
        <w:t>fonc.Text</w:t>
      </w:r>
      <w:proofErr w:type="spellEnd"/>
      <w:proofErr w:type="gramEnd"/>
      <w:r>
        <w:rPr>
          <w:rFonts w:ascii="Consolas" w:hAnsi="Consolas" w:cs="Consolas"/>
          <w:color w:val="000000"/>
          <w:sz w:val="19"/>
          <w:szCs w:val="19"/>
          <w:lang w:val="en-US"/>
        </w:rPr>
        <w:t xml:space="preserve"> + </w:t>
      </w:r>
      <w:r>
        <w:rPr>
          <w:rFonts w:ascii="Consolas" w:hAnsi="Consolas" w:cs="Consolas"/>
          <w:color w:val="A31515"/>
          <w:sz w:val="19"/>
          <w:szCs w:val="19"/>
          <w:lang w:val="en-US"/>
        </w:rPr>
        <w:t>"', '"</w:t>
      </w:r>
      <w:r>
        <w:rPr>
          <w:rFonts w:ascii="Consolas" w:hAnsi="Consolas" w:cs="Consolas"/>
          <w:color w:val="000000"/>
          <w:sz w:val="19"/>
          <w:szCs w:val="19"/>
          <w:lang w:val="en-US"/>
        </w:rPr>
        <w:t xml:space="preserve"> + </w:t>
      </w:r>
      <w:proofErr w:type="spellStart"/>
      <w:r>
        <w:rPr>
          <w:rFonts w:ascii="Consolas" w:hAnsi="Consolas" w:cs="Consolas"/>
          <w:color w:val="000000"/>
          <w:sz w:val="19"/>
          <w:szCs w:val="19"/>
          <w:lang w:val="en-US"/>
        </w:rPr>
        <w:t>adres.Text</w:t>
      </w:r>
      <w:proofErr w:type="spellEnd"/>
      <w:r>
        <w:rPr>
          <w:rFonts w:ascii="Consolas" w:hAnsi="Consolas" w:cs="Consolas"/>
          <w:color w:val="000000"/>
          <w:sz w:val="19"/>
          <w:szCs w:val="19"/>
          <w:lang w:val="en-US"/>
        </w:rPr>
        <w:t xml:space="preserve"> + </w:t>
      </w:r>
      <w:r>
        <w:rPr>
          <w:rFonts w:ascii="Consolas" w:hAnsi="Consolas" w:cs="Consolas"/>
          <w:color w:val="A31515"/>
          <w:sz w:val="19"/>
          <w:szCs w:val="19"/>
          <w:lang w:val="en-US"/>
        </w:rPr>
        <w:t>"', '"</w:t>
      </w:r>
      <w:r>
        <w:rPr>
          <w:rFonts w:ascii="Consolas" w:hAnsi="Consolas" w:cs="Consolas"/>
          <w:color w:val="000000"/>
          <w:sz w:val="19"/>
          <w:szCs w:val="19"/>
          <w:lang w:val="en-US"/>
        </w:rPr>
        <w:t xml:space="preserve"> + </w:t>
      </w:r>
      <w:proofErr w:type="spellStart"/>
      <w:r>
        <w:rPr>
          <w:rFonts w:ascii="Consolas" w:hAnsi="Consolas" w:cs="Consolas"/>
          <w:color w:val="000000"/>
          <w:sz w:val="19"/>
          <w:szCs w:val="19"/>
          <w:lang w:val="en-US"/>
        </w:rPr>
        <w:t>phone.Text</w:t>
      </w:r>
      <w:proofErr w:type="spellEnd"/>
      <w:r>
        <w:rPr>
          <w:rFonts w:ascii="Consolas" w:hAnsi="Consolas" w:cs="Consolas"/>
          <w:color w:val="000000"/>
          <w:sz w:val="19"/>
          <w:szCs w:val="19"/>
          <w:lang w:val="en-US"/>
        </w:rPr>
        <w:t xml:space="preserve"> + </w:t>
      </w:r>
      <w:r>
        <w:rPr>
          <w:rFonts w:ascii="Consolas" w:hAnsi="Consolas" w:cs="Consolas"/>
          <w:color w:val="A31515"/>
          <w:sz w:val="19"/>
          <w:szCs w:val="19"/>
          <w:lang w:val="en-US"/>
        </w:rPr>
        <w:t>"')"</w:t>
      </w:r>
      <w:r>
        <w:rPr>
          <w:rFonts w:ascii="Consolas" w:hAnsi="Consolas" w:cs="Consolas"/>
          <w:color w:val="000000"/>
          <w:sz w:val="19"/>
          <w:szCs w:val="19"/>
          <w:lang w:val="en-US"/>
        </w:rPr>
        <w:t>, connect)</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connect.Open</w:t>
      </w:r>
      <w:proofErr w:type="spellEnd"/>
      <w:proofErr w:type="gramEnd"/>
      <w:r>
        <w:rPr>
          <w:rFonts w:ascii="Consolas" w:hAnsi="Consolas" w:cs="Consolas"/>
          <w:color w:val="000000"/>
          <w:sz w:val="19"/>
          <w:szCs w:val="19"/>
          <w:lang w:val="en-US"/>
        </w:rPr>
        <w:t>()</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command.ExecuteNonQuery</w:t>
      </w:r>
      <w:proofErr w:type="spellEnd"/>
      <w:proofErr w:type="gramEnd"/>
      <w:r>
        <w:rPr>
          <w:rFonts w:ascii="Consolas" w:hAnsi="Consolas" w:cs="Consolas"/>
          <w:color w:val="000000"/>
          <w:sz w:val="19"/>
          <w:szCs w:val="19"/>
          <w:lang w:val="en-US"/>
        </w:rPr>
        <w:t xml:space="preserve">() = 1 </w:t>
      </w:r>
      <w:r>
        <w:rPr>
          <w:rFonts w:ascii="Consolas" w:hAnsi="Consolas" w:cs="Consolas"/>
          <w:color w:val="0000FF"/>
          <w:sz w:val="19"/>
          <w:szCs w:val="19"/>
          <w:lang w:val="en-US"/>
        </w:rPr>
        <w:t>Then</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FF"/>
          <w:sz w:val="19"/>
          <w:szCs w:val="19"/>
          <w:lang w:val="en-US"/>
        </w:rPr>
        <w:t>Me</w:t>
      </w:r>
      <w:r>
        <w:rPr>
          <w:rFonts w:ascii="Consolas" w:hAnsi="Consolas" w:cs="Consolas"/>
          <w:color w:val="000000"/>
          <w:sz w:val="19"/>
          <w:szCs w:val="19"/>
          <w:lang w:val="en-US"/>
        </w:rPr>
        <w:t>.AgentsTableAdapter.Fill</w:t>
      </w:r>
      <w:proofErr w:type="spellEnd"/>
      <w:proofErr w:type="gramEnd"/>
      <w:r>
        <w:rPr>
          <w:rFonts w:ascii="Consolas" w:hAnsi="Consolas" w:cs="Consolas"/>
          <w:color w:val="000000"/>
          <w:sz w:val="19"/>
          <w:szCs w:val="19"/>
          <w:lang w:val="en-US"/>
        </w:rPr>
        <w:t>(</w:t>
      </w:r>
      <w:r>
        <w:rPr>
          <w:rFonts w:ascii="Consolas" w:hAnsi="Consolas" w:cs="Consolas"/>
          <w:color w:val="0000FF"/>
          <w:sz w:val="19"/>
          <w:szCs w:val="19"/>
          <w:lang w:val="en-US"/>
        </w:rPr>
        <w:t>Me</w:t>
      </w:r>
      <w:r>
        <w:rPr>
          <w:rFonts w:ascii="Consolas" w:hAnsi="Consolas" w:cs="Consolas"/>
          <w:color w:val="000000"/>
          <w:sz w:val="19"/>
          <w:szCs w:val="19"/>
          <w:lang w:val="en-US"/>
        </w:rPr>
        <w:t>.Gestion_paieDataSet1.Agents)</w:t>
      </w:r>
    </w:p>
    <w:p w:rsidR="00257757" w:rsidRPr="00257757" w:rsidRDefault="00257757" w:rsidP="0025775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lang w:val="en-US"/>
        </w:rPr>
        <w:t xml:space="preserve">            </w:t>
      </w:r>
      <w:proofErr w:type="spellStart"/>
      <w:r w:rsidRPr="00257757">
        <w:rPr>
          <w:rFonts w:ascii="Consolas" w:hAnsi="Consolas" w:cs="Consolas"/>
          <w:color w:val="000000"/>
          <w:sz w:val="19"/>
          <w:szCs w:val="19"/>
        </w:rPr>
        <w:t>MessageBox.Show</w:t>
      </w:r>
      <w:proofErr w:type="spellEnd"/>
      <w:r w:rsidRPr="00257757">
        <w:rPr>
          <w:rFonts w:ascii="Consolas" w:hAnsi="Consolas" w:cs="Consolas"/>
          <w:color w:val="000000"/>
          <w:sz w:val="19"/>
          <w:szCs w:val="19"/>
        </w:rPr>
        <w:t>(</w:t>
      </w:r>
      <w:r w:rsidRPr="00257757">
        <w:rPr>
          <w:rFonts w:ascii="Consolas" w:hAnsi="Consolas" w:cs="Consolas"/>
          <w:color w:val="A31515"/>
          <w:sz w:val="19"/>
          <w:szCs w:val="19"/>
        </w:rPr>
        <w:t>"Enregistrement effectuer avec succès"</w:t>
      </w:r>
      <w:r w:rsidRPr="00257757">
        <w:rPr>
          <w:rFonts w:ascii="Consolas" w:hAnsi="Consolas" w:cs="Consolas"/>
          <w:color w:val="000000"/>
          <w:sz w:val="19"/>
          <w:szCs w:val="19"/>
        </w:rPr>
        <w:t>)</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sidRPr="00257757">
        <w:rPr>
          <w:rFonts w:ascii="Consolas" w:hAnsi="Consolas" w:cs="Consolas"/>
          <w:color w:val="000000"/>
          <w:sz w:val="19"/>
          <w:szCs w:val="19"/>
        </w:rPr>
        <w:t xml:space="preserve">        </w:t>
      </w:r>
      <w:r>
        <w:rPr>
          <w:rFonts w:ascii="Consolas" w:hAnsi="Consolas" w:cs="Consolas"/>
          <w:color w:val="0000FF"/>
          <w:sz w:val="19"/>
          <w:szCs w:val="19"/>
          <w:lang w:val="en-US"/>
        </w:rPr>
        <w:t>Else</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r>
        <w:rPr>
          <w:rFonts w:ascii="Consolas" w:hAnsi="Consolas" w:cs="Consolas"/>
          <w:color w:val="000000"/>
          <w:sz w:val="19"/>
          <w:szCs w:val="19"/>
          <w:lang w:val="en-US"/>
        </w:rPr>
        <w:t>MessageBox.Show</w:t>
      </w:r>
      <w:proofErr w:type="spellEnd"/>
      <w:r>
        <w:rPr>
          <w:rFonts w:ascii="Consolas" w:hAnsi="Consolas" w:cs="Consolas"/>
          <w:color w:val="000000"/>
          <w:sz w:val="19"/>
          <w:szCs w:val="19"/>
          <w:lang w:val="en-US"/>
        </w:rPr>
        <w:t>(</w:t>
      </w:r>
      <w:r>
        <w:rPr>
          <w:rFonts w:ascii="Consolas" w:hAnsi="Consolas" w:cs="Consolas"/>
          <w:color w:val="A31515"/>
          <w:sz w:val="19"/>
          <w:szCs w:val="19"/>
          <w:lang w:val="en-US"/>
        </w:rPr>
        <w:t>"</w:t>
      </w:r>
      <w:proofErr w:type="spellStart"/>
      <w:r>
        <w:rPr>
          <w:rFonts w:ascii="Consolas" w:hAnsi="Consolas" w:cs="Consolas"/>
          <w:color w:val="A31515"/>
          <w:sz w:val="19"/>
          <w:szCs w:val="19"/>
          <w:lang w:val="en-US"/>
        </w:rPr>
        <w:t>Echec</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d'enregistrement</w:t>
      </w:r>
      <w:proofErr w:type="spellEnd"/>
      <w:r>
        <w:rPr>
          <w:rFonts w:ascii="Consolas" w:hAnsi="Consolas" w:cs="Consolas"/>
          <w:color w:val="A31515"/>
          <w:sz w:val="19"/>
          <w:szCs w:val="19"/>
          <w:lang w:val="en-US"/>
        </w:rPr>
        <w:t>"</w:t>
      </w:r>
      <w:r>
        <w:rPr>
          <w:rFonts w:ascii="Consolas" w:hAnsi="Consolas" w:cs="Consolas"/>
          <w:color w:val="000000"/>
          <w:sz w:val="19"/>
          <w:szCs w:val="19"/>
          <w:lang w:val="en-US"/>
        </w:rPr>
        <w:t>)</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End</w:t>
      </w:r>
      <w:r>
        <w:rPr>
          <w:rFonts w:ascii="Consolas" w:hAnsi="Consolas" w:cs="Consolas"/>
          <w:color w:val="000000"/>
          <w:sz w:val="19"/>
          <w:szCs w:val="19"/>
          <w:lang w:val="en-US"/>
        </w:rPr>
        <w:t xml:space="preserve"> </w:t>
      </w:r>
      <w:r>
        <w:rPr>
          <w:rFonts w:ascii="Consolas" w:hAnsi="Consolas" w:cs="Consolas"/>
          <w:color w:val="0000FF"/>
          <w:sz w:val="19"/>
          <w:szCs w:val="19"/>
          <w:lang w:val="en-US"/>
        </w:rPr>
        <w:t>If</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connect.Close</w:t>
      </w:r>
      <w:proofErr w:type="spellEnd"/>
      <w:proofErr w:type="gramEnd"/>
      <w:r>
        <w:rPr>
          <w:rFonts w:ascii="Consolas" w:hAnsi="Consolas" w:cs="Consolas"/>
          <w:color w:val="000000"/>
          <w:sz w:val="19"/>
          <w:szCs w:val="19"/>
          <w:lang w:val="en-US"/>
        </w:rPr>
        <w:t>()</w:t>
      </w:r>
    </w:p>
    <w:p w:rsidR="00257757" w:rsidRPr="00E93FDC" w:rsidRDefault="00257757" w:rsidP="00257757">
      <w:pPr>
        <w:spacing w:after="0" w:line="293" w:lineRule="auto"/>
        <w:rPr>
          <w:rFonts w:ascii="Times New Roman" w:hAnsi="Times New Roman"/>
          <w:sz w:val="24"/>
          <w:szCs w:val="24"/>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End</w:t>
      </w:r>
      <w:r>
        <w:rPr>
          <w:rFonts w:ascii="Consolas" w:hAnsi="Consolas" w:cs="Consolas"/>
          <w:color w:val="000000"/>
          <w:sz w:val="19"/>
          <w:szCs w:val="19"/>
          <w:lang w:val="en-US"/>
        </w:rPr>
        <w:t xml:space="preserve"> </w:t>
      </w:r>
      <w:r>
        <w:rPr>
          <w:rFonts w:ascii="Consolas" w:hAnsi="Consolas" w:cs="Consolas"/>
          <w:color w:val="0000FF"/>
          <w:sz w:val="19"/>
          <w:szCs w:val="19"/>
          <w:lang w:val="en-US"/>
        </w:rPr>
        <w:t>Sub</w:t>
      </w:r>
    </w:p>
    <w:p w:rsidR="00E93FDC" w:rsidRPr="00E93FDC" w:rsidRDefault="00E93FDC" w:rsidP="00D2134D">
      <w:pPr>
        <w:pStyle w:val="Titre3"/>
        <w:numPr>
          <w:ilvl w:val="0"/>
          <w:numId w:val="52"/>
        </w:numPr>
      </w:pPr>
      <w:bookmarkStart w:id="534" w:name="_Toc55236420"/>
      <w:proofErr w:type="spellStart"/>
      <w:r>
        <w:t>Btn_Modifier</w:t>
      </w:r>
      <w:bookmarkEnd w:id="534"/>
      <w:proofErr w:type="spellEnd"/>
    </w:p>
    <w:p w:rsidR="007D153D" w:rsidRDefault="007D153D" w:rsidP="00257757">
      <w:pPr>
        <w:autoSpaceDE w:val="0"/>
        <w:autoSpaceDN w:val="0"/>
        <w:adjustRightInd w:val="0"/>
        <w:spacing w:after="0" w:line="240" w:lineRule="auto"/>
        <w:rPr>
          <w:rFonts w:ascii="Consolas" w:hAnsi="Consolas" w:cs="Consolas"/>
          <w:color w:val="0000FF"/>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Sub</w:t>
      </w:r>
      <w:r>
        <w:rPr>
          <w:rFonts w:ascii="Consolas" w:hAnsi="Consolas" w:cs="Consolas"/>
          <w:color w:val="000000"/>
          <w:sz w:val="19"/>
          <w:szCs w:val="19"/>
          <w:lang w:val="en-US"/>
        </w:rPr>
        <w:t xml:space="preserve"> Button2_</w:t>
      </w:r>
      <w:proofErr w:type="gramStart"/>
      <w:r>
        <w:rPr>
          <w:rFonts w:ascii="Consolas" w:hAnsi="Consolas" w:cs="Consolas"/>
          <w:color w:val="000000"/>
          <w:sz w:val="19"/>
          <w:szCs w:val="19"/>
          <w:lang w:val="en-US"/>
        </w:rPr>
        <w:t>Click(</w:t>
      </w:r>
      <w:proofErr w:type="gramEnd"/>
      <w:r>
        <w:rPr>
          <w:rFonts w:ascii="Consolas" w:hAnsi="Consolas" w:cs="Consolas"/>
          <w:color w:val="000000"/>
          <w:sz w:val="19"/>
          <w:szCs w:val="19"/>
          <w:lang w:val="en-US"/>
        </w:rPr>
        <w:t xml:space="preserve">sender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r>
        <w:rPr>
          <w:rFonts w:ascii="Consolas" w:hAnsi="Consolas" w:cs="Consolas"/>
          <w:color w:val="0000FF"/>
          <w:sz w:val="19"/>
          <w:szCs w:val="19"/>
          <w:lang w:val="en-US"/>
        </w:rPr>
        <w:t>Object</w:t>
      </w:r>
      <w:r>
        <w:rPr>
          <w:rFonts w:ascii="Consolas" w:hAnsi="Consolas" w:cs="Consolas"/>
          <w:color w:val="000000"/>
          <w:sz w:val="19"/>
          <w:szCs w:val="19"/>
          <w:lang w:val="en-US"/>
        </w:rPr>
        <w:t xml:space="preserve">, e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proofErr w:type="spellStart"/>
      <w:r>
        <w:rPr>
          <w:rFonts w:ascii="Consolas" w:hAnsi="Consolas" w:cs="Consolas"/>
          <w:color w:val="000000"/>
          <w:sz w:val="19"/>
          <w:szCs w:val="19"/>
          <w:lang w:val="en-US"/>
        </w:rPr>
        <w:t>EventArgs</w:t>
      </w:r>
      <w:proofErr w:type="spellEnd"/>
      <w:r>
        <w:rPr>
          <w:rFonts w:ascii="Consolas" w:hAnsi="Consolas" w:cs="Consolas"/>
          <w:color w:val="000000"/>
          <w:sz w:val="19"/>
          <w:szCs w:val="19"/>
          <w:lang w:val="en-US"/>
        </w:rPr>
        <w:t xml:space="preserve">) </w:t>
      </w:r>
      <w:r>
        <w:rPr>
          <w:rFonts w:ascii="Consolas" w:hAnsi="Consolas" w:cs="Consolas"/>
          <w:color w:val="0000FF"/>
          <w:sz w:val="19"/>
          <w:szCs w:val="19"/>
          <w:lang w:val="en-US"/>
        </w:rPr>
        <w:t>Handles</w:t>
      </w:r>
      <w:r>
        <w:rPr>
          <w:rFonts w:ascii="Consolas" w:hAnsi="Consolas" w:cs="Consolas"/>
          <w:color w:val="000000"/>
          <w:sz w:val="19"/>
          <w:szCs w:val="19"/>
          <w:lang w:val="en-US"/>
        </w:rPr>
        <w:t xml:space="preserve"> Button2.Click</w:t>
      </w:r>
    </w:p>
    <w:p w:rsidR="00257757" w:rsidRPr="00257757" w:rsidRDefault="00257757" w:rsidP="00257757">
      <w:pPr>
        <w:autoSpaceDE w:val="0"/>
        <w:autoSpaceDN w:val="0"/>
        <w:adjustRightInd w:val="0"/>
        <w:spacing w:after="0" w:line="240" w:lineRule="auto"/>
        <w:rPr>
          <w:rFonts w:ascii="Consolas" w:hAnsi="Consolas" w:cs="Consolas"/>
          <w:color w:val="A31515"/>
          <w:sz w:val="19"/>
          <w:szCs w:val="19"/>
          <w:lang w:val="en-US"/>
        </w:rPr>
      </w:pPr>
      <w:r w:rsidRPr="00257757">
        <w:rPr>
          <w:rFonts w:ascii="Consolas" w:hAnsi="Consolas" w:cs="Consolas"/>
          <w:color w:val="0000FF"/>
          <w:sz w:val="19"/>
          <w:szCs w:val="19"/>
          <w:lang w:val="en-US"/>
        </w:rPr>
        <w:t>Dim</w:t>
      </w:r>
      <w:r w:rsidRPr="00257757">
        <w:rPr>
          <w:rFonts w:ascii="Consolas" w:hAnsi="Consolas" w:cs="Consolas"/>
          <w:color w:val="000000"/>
          <w:sz w:val="19"/>
          <w:szCs w:val="19"/>
          <w:lang w:val="en-US"/>
        </w:rPr>
        <w:t xml:space="preserve"> command </w:t>
      </w:r>
      <w:r w:rsidRPr="00257757">
        <w:rPr>
          <w:rFonts w:ascii="Consolas" w:hAnsi="Consolas" w:cs="Consolas"/>
          <w:color w:val="0000FF"/>
          <w:sz w:val="19"/>
          <w:szCs w:val="19"/>
          <w:lang w:val="en-US"/>
        </w:rPr>
        <w:t>As</w:t>
      </w:r>
      <w:r w:rsidRPr="00257757">
        <w:rPr>
          <w:rFonts w:ascii="Consolas" w:hAnsi="Consolas" w:cs="Consolas"/>
          <w:color w:val="000000"/>
          <w:sz w:val="19"/>
          <w:szCs w:val="19"/>
          <w:lang w:val="en-US"/>
        </w:rPr>
        <w:t xml:space="preserve"> </w:t>
      </w:r>
      <w:r w:rsidRPr="00257757">
        <w:rPr>
          <w:rFonts w:ascii="Consolas" w:hAnsi="Consolas" w:cs="Consolas"/>
          <w:color w:val="0000FF"/>
          <w:sz w:val="19"/>
          <w:szCs w:val="19"/>
          <w:lang w:val="en-US"/>
        </w:rPr>
        <w:t>New</w:t>
      </w:r>
      <w:r w:rsidRPr="00257757">
        <w:rPr>
          <w:rFonts w:ascii="Consolas" w:hAnsi="Consolas" w:cs="Consolas"/>
          <w:color w:val="000000"/>
          <w:sz w:val="19"/>
          <w:szCs w:val="19"/>
          <w:lang w:val="en-US"/>
        </w:rPr>
        <w:t xml:space="preserve"> </w:t>
      </w:r>
      <w:proofErr w:type="spellStart"/>
      <w:proofErr w:type="gramStart"/>
      <w:r w:rsidRPr="00257757">
        <w:rPr>
          <w:rFonts w:ascii="Consolas" w:hAnsi="Consolas" w:cs="Consolas"/>
          <w:color w:val="000000"/>
          <w:sz w:val="19"/>
          <w:szCs w:val="19"/>
          <w:lang w:val="en-US"/>
        </w:rPr>
        <w:t>SqlCommand</w:t>
      </w:r>
      <w:proofErr w:type="spellEnd"/>
      <w:r w:rsidRPr="00257757">
        <w:rPr>
          <w:rFonts w:ascii="Consolas" w:hAnsi="Consolas" w:cs="Consolas"/>
          <w:color w:val="000000"/>
          <w:sz w:val="19"/>
          <w:szCs w:val="19"/>
          <w:lang w:val="en-US"/>
        </w:rPr>
        <w:t>(</w:t>
      </w:r>
      <w:proofErr w:type="gramEnd"/>
      <w:r w:rsidRPr="00257757">
        <w:rPr>
          <w:rFonts w:ascii="Consolas" w:hAnsi="Consolas" w:cs="Consolas"/>
          <w:color w:val="A31515"/>
          <w:sz w:val="19"/>
          <w:szCs w:val="19"/>
          <w:lang w:val="en-US"/>
        </w:rPr>
        <w:t>"UPDATE  Agents SET [</w:t>
      </w:r>
      <w:proofErr w:type="spellStart"/>
      <w:r w:rsidRPr="00257757">
        <w:rPr>
          <w:rFonts w:ascii="Consolas" w:hAnsi="Consolas" w:cs="Consolas"/>
          <w:color w:val="A31515"/>
          <w:sz w:val="19"/>
          <w:szCs w:val="19"/>
          <w:lang w:val="en-US"/>
        </w:rPr>
        <w:t>Matricule</w:t>
      </w:r>
      <w:proofErr w:type="spellEnd"/>
      <w:r w:rsidRPr="00257757">
        <w:rPr>
          <w:rFonts w:ascii="Consolas" w:hAnsi="Consolas" w:cs="Consolas"/>
          <w:color w:val="A31515"/>
          <w:sz w:val="19"/>
          <w:szCs w:val="19"/>
          <w:lang w:val="en-US"/>
        </w:rPr>
        <w:t>]='"</w:t>
      </w:r>
      <w:r w:rsidRPr="00257757">
        <w:rPr>
          <w:rFonts w:ascii="Consolas" w:hAnsi="Consolas" w:cs="Consolas"/>
          <w:color w:val="000000"/>
          <w:sz w:val="19"/>
          <w:szCs w:val="19"/>
          <w:lang w:val="en-US"/>
        </w:rPr>
        <w:t xml:space="preserve"> + </w:t>
      </w:r>
      <w:proofErr w:type="spellStart"/>
      <w:r w:rsidRPr="00257757">
        <w:rPr>
          <w:rFonts w:ascii="Consolas" w:hAnsi="Consolas" w:cs="Consolas"/>
          <w:color w:val="000000"/>
          <w:sz w:val="19"/>
          <w:szCs w:val="19"/>
          <w:lang w:val="en-US"/>
        </w:rPr>
        <w:t>mtr.Text</w:t>
      </w:r>
      <w:proofErr w:type="spellEnd"/>
      <w:r w:rsidRPr="00257757">
        <w:rPr>
          <w:rFonts w:ascii="Consolas" w:hAnsi="Consolas" w:cs="Consolas"/>
          <w:color w:val="000000"/>
          <w:sz w:val="19"/>
          <w:szCs w:val="19"/>
          <w:lang w:val="en-US"/>
        </w:rPr>
        <w:t xml:space="preserve"> + </w:t>
      </w:r>
      <w:r w:rsidRPr="00257757">
        <w:rPr>
          <w:rFonts w:ascii="Consolas" w:hAnsi="Consolas" w:cs="Consolas"/>
          <w:color w:val="A31515"/>
          <w:sz w:val="19"/>
          <w:szCs w:val="19"/>
          <w:lang w:val="en-US"/>
        </w:rPr>
        <w:t>"', [Nom]='"</w:t>
      </w:r>
      <w:r w:rsidRPr="00257757">
        <w:rPr>
          <w:rFonts w:ascii="Consolas" w:hAnsi="Consolas" w:cs="Consolas"/>
          <w:color w:val="000000"/>
          <w:sz w:val="19"/>
          <w:szCs w:val="19"/>
          <w:lang w:val="en-US"/>
        </w:rPr>
        <w:t xml:space="preserve"> + </w:t>
      </w:r>
      <w:proofErr w:type="spellStart"/>
      <w:r w:rsidRPr="00257757">
        <w:rPr>
          <w:rFonts w:ascii="Consolas" w:hAnsi="Consolas" w:cs="Consolas"/>
          <w:color w:val="000000"/>
          <w:sz w:val="19"/>
          <w:szCs w:val="19"/>
          <w:lang w:val="en-US"/>
        </w:rPr>
        <w:t>nom.Text</w:t>
      </w:r>
      <w:proofErr w:type="spellEnd"/>
      <w:r w:rsidRPr="00257757">
        <w:rPr>
          <w:rFonts w:ascii="Consolas" w:hAnsi="Consolas" w:cs="Consolas"/>
          <w:color w:val="000000"/>
          <w:sz w:val="19"/>
          <w:szCs w:val="19"/>
          <w:lang w:val="en-US"/>
        </w:rPr>
        <w:t xml:space="preserve"> + </w:t>
      </w:r>
      <w:r w:rsidRPr="00257757">
        <w:rPr>
          <w:rFonts w:ascii="Consolas" w:hAnsi="Consolas" w:cs="Consolas"/>
          <w:color w:val="A31515"/>
          <w:sz w:val="19"/>
          <w:szCs w:val="19"/>
          <w:lang w:val="en-US"/>
        </w:rPr>
        <w:t>"',</w:t>
      </w:r>
    </w:p>
    <w:p w:rsidR="00257757" w:rsidRPr="00257757" w:rsidRDefault="00257757" w:rsidP="00257757">
      <w:pPr>
        <w:autoSpaceDE w:val="0"/>
        <w:autoSpaceDN w:val="0"/>
        <w:adjustRightInd w:val="0"/>
        <w:spacing w:after="0" w:line="240" w:lineRule="auto"/>
        <w:rPr>
          <w:rFonts w:ascii="Consolas" w:hAnsi="Consolas" w:cs="Consolas"/>
          <w:color w:val="A31515"/>
          <w:sz w:val="19"/>
          <w:szCs w:val="19"/>
          <w:lang w:val="en-US"/>
        </w:rPr>
      </w:pPr>
      <w:r w:rsidRPr="00257757">
        <w:rPr>
          <w:rFonts w:ascii="Consolas" w:hAnsi="Consolas" w:cs="Consolas"/>
          <w:color w:val="A31515"/>
          <w:sz w:val="19"/>
          <w:szCs w:val="19"/>
          <w:lang w:val="en-US"/>
        </w:rPr>
        <w:t xml:space="preserve">            [</w:t>
      </w:r>
      <w:proofErr w:type="spellStart"/>
      <w:r w:rsidRPr="00257757">
        <w:rPr>
          <w:rFonts w:ascii="Consolas" w:hAnsi="Consolas" w:cs="Consolas"/>
          <w:color w:val="A31515"/>
          <w:sz w:val="19"/>
          <w:szCs w:val="19"/>
          <w:lang w:val="en-US"/>
        </w:rPr>
        <w:t>Postnom</w:t>
      </w:r>
      <w:proofErr w:type="spellEnd"/>
      <w:r w:rsidRPr="00257757">
        <w:rPr>
          <w:rFonts w:ascii="Consolas" w:hAnsi="Consolas" w:cs="Consolas"/>
          <w:color w:val="A31515"/>
          <w:sz w:val="19"/>
          <w:szCs w:val="19"/>
          <w:lang w:val="en-US"/>
        </w:rPr>
        <w:t>]='"</w:t>
      </w:r>
      <w:r w:rsidRPr="00257757">
        <w:rPr>
          <w:rFonts w:ascii="Consolas" w:hAnsi="Consolas" w:cs="Consolas"/>
          <w:color w:val="000000"/>
          <w:sz w:val="19"/>
          <w:szCs w:val="19"/>
          <w:lang w:val="en-US"/>
        </w:rPr>
        <w:t xml:space="preserve"> + </w:t>
      </w:r>
      <w:proofErr w:type="spellStart"/>
      <w:proofErr w:type="gramStart"/>
      <w:r w:rsidRPr="00257757">
        <w:rPr>
          <w:rFonts w:ascii="Consolas" w:hAnsi="Consolas" w:cs="Consolas"/>
          <w:color w:val="000000"/>
          <w:sz w:val="19"/>
          <w:szCs w:val="19"/>
          <w:lang w:val="en-US"/>
        </w:rPr>
        <w:t>pnom.Text</w:t>
      </w:r>
      <w:proofErr w:type="spellEnd"/>
      <w:proofErr w:type="gramEnd"/>
      <w:r w:rsidRPr="00257757">
        <w:rPr>
          <w:rFonts w:ascii="Consolas" w:hAnsi="Consolas" w:cs="Consolas"/>
          <w:color w:val="000000"/>
          <w:sz w:val="19"/>
          <w:szCs w:val="19"/>
          <w:lang w:val="en-US"/>
        </w:rPr>
        <w:t xml:space="preserve"> + </w:t>
      </w:r>
      <w:r w:rsidRPr="00257757">
        <w:rPr>
          <w:rFonts w:ascii="Consolas" w:hAnsi="Consolas" w:cs="Consolas"/>
          <w:color w:val="A31515"/>
          <w:sz w:val="19"/>
          <w:szCs w:val="19"/>
          <w:lang w:val="en-US"/>
        </w:rPr>
        <w:t>"', [</w:t>
      </w:r>
      <w:proofErr w:type="spellStart"/>
      <w:r w:rsidRPr="00257757">
        <w:rPr>
          <w:rFonts w:ascii="Consolas" w:hAnsi="Consolas" w:cs="Consolas"/>
          <w:color w:val="A31515"/>
          <w:sz w:val="19"/>
          <w:szCs w:val="19"/>
          <w:lang w:val="en-US"/>
        </w:rPr>
        <w:t>Prénom</w:t>
      </w:r>
      <w:proofErr w:type="spellEnd"/>
      <w:r w:rsidRPr="00257757">
        <w:rPr>
          <w:rFonts w:ascii="Consolas" w:hAnsi="Consolas" w:cs="Consolas"/>
          <w:color w:val="A31515"/>
          <w:sz w:val="19"/>
          <w:szCs w:val="19"/>
          <w:lang w:val="en-US"/>
        </w:rPr>
        <w:t>]='"</w:t>
      </w:r>
      <w:r w:rsidRPr="00257757">
        <w:rPr>
          <w:rFonts w:ascii="Consolas" w:hAnsi="Consolas" w:cs="Consolas"/>
          <w:color w:val="000000"/>
          <w:sz w:val="19"/>
          <w:szCs w:val="19"/>
          <w:lang w:val="en-US"/>
        </w:rPr>
        <w:t xml:space="preserve"> + </w:t>
      </w:r>
      <w:proofErr w:type="spellStart"/>
      <w:r w:rsidRPr="00257757">
        <w:rPr>
          <w:rFonts w:ascii="Consolas" w:hAnsi="Consolas" w:cs="Consolas"/>
          <w:color w:val="000000"/>
          <w:sz w:val="19"/>
          <w:szCs w:val="19"/>
          <w:lang w:val="en-US"/>
        </w:rPr>
        <w:t>pre.Text</w:t>
      </w:r>
      <w:proofErr w:type="spellEnd"/>
      <w:r w:rsidRPr="00257757">
        <w:rPr>
          <w:rFonts w:ascii="Consolas" w:hAnsi="Consolas" w:cs="Consolas"/>
          <w:color w:val="000000"/>
          <w:sz w:val="19"/>
          <w:szCs w:val="19"/>
          <w:lang w:val="en-US"/>
        </w:rPr>
        <w:t xml:space="preserve"> + </w:t>
      </w:r>
      <w:r w:rsidRPr="00257757">
        <w:rPr>
          <w:rFonts w:ascii="Consolas" w:hAnsi="Consolas" w:cs="Consolas"/>
          <w:color w:val="A31515"/>
          <w:sz w:val="19"/>
          <w:szCs w:val="19"/>
          <w:lang w:val="en-US"/>
        </w:rPr>
        <w:t>"', [</w:t>
      </w:r>
      <w:proofErr w:type="spellStart"/>
      <w:r w:rsidRPr="00257757">
        <w:rPr>
          <w:rFonts w:ascii="Consolas" w:hAnsi="Consolas" w:cs="Consolas"/>
          <w:color w:val="A31515"/>
          <w:sz w:val="19"/>
          <w:szCs w:val="19"/>
          <w:lang w:val="en-US"/>
        </w:rPr>
        <w:t>Sexe</w:t>
      </w:r>
      <w:proofErr w:type="spellEnd"/>
      <w:r w:rsidRPr="00257757">
        <w:rPr>
          <w:rFonts w:ascii="Consolas" w:hAnsi="Consolas" w:cs="Consolas"/>
          <w:color w:val="A31515"/>
          <w:sz w:val="19"/>
          <w:szCs w:val="19"/>
          <w:lang w:val="en-US"/>
        </w:rPr>
        <w:t>]='"</w:t>
      </w:r>
      <w:r w:rsidRPr="00257757">
        <w:rPr>
          <w:rFonts w:ascii="Consolas" w:hAnsi="Consolas" w:cs="Consolas"/>
          <w:color w:val="000000"/>
          <w:sz w:val="19"/>
          <w:szCs w:val="19"/>
          <w:lang w:val="en-US"/>
        </w:rPr>
        <w:t xml:space="preserve"> + </w:t>
      </w:r>
      <w:proofErr w:type="spellStart"/>
      <w:r w:rsidRPr="00257757">
        <w:rPr>
          <w:rFonts w:ascii="Consolas" w:hAnsi="Consolas" w:cs="Consolas"/>
          <w:color w:val="000000"/>
          <w:sz w:val="19"/>
          <w:szCs w:val="19"/>
          <w:lang w:val="en-US"/>
        </w:rPr>
        <w:t>sex.SelectedItem</w:t>
      </w:r>
      <w:proofErr w:type="spellEnd"/>
      <w:r w:rsidRPr="00257757">
        <w:rPr>
          <w:rFonts w:ascii="Consolas" w:hAnsi="Consolas" w:cs="Consolas"/>
          <w:color w:val="000000"/>
          <w:sz w:val="19"/>
          <w:szCs w:val="19"/>
          <w:lang w:val="en-US"/>
        </w:rPr>
        <w:t xml:space="preserve"> + </w:t>
      </w:r>
      <w:r w:rsidRPr="00257757">
        <w:rPr>
          <w:rFonts w:ascii="Consolas" w:hAnsi="Consolas" w:cs="Consolas"/>
          <w:color w:val="A31515"/>
          <w:sz w:val="19"/>
          <w:szCs w:val="19"/>
          <w:lang w:val="en-US"/>
        </w:rPr>
        <w:t xml:space="preserve">"', </w:t>
      </w:r>
    </w:p>
    <w:p w:rsidR="00257757" w:rsidRPr="00257757" w:rsidRDefault="00257757" w:rsidP="00257757">
      <w:pPr>
        <w:autoSpaceDE w:val="0"/>
        <w:autoSpaceDN w:val="0"/>
        <w:adjustRightInd w:val="0"/>
        <w:spacing w:after="0" w:line="240" w:lineRule="auto"/>
        <w:rPr>
          <w:rFonts w:ascii="Consolas" w:hAnsi="Consolas" w:cs="Consolas"/>
          <w:color w:val="A31515"/>
          <w:sz w:val="19"/>
          <w:szCs w:val="19"/>
          <w:lang w:val="en-US"/>
        </w:rPr>
      </w:pPr>
      <w:r w:rsidRPr="00257757">
        <w:rPr>
          <w:rFonts w:ascii="Consolas" w:hAnsi="Consolas" w:cs="Consolas"/>
          <w:color w:val="A31515"/>
          <w:sz w:val="19"/>
          <w:szCs w:val="19"/>
          <w:lang w:val="en-US"/>
        </w:rPr>
        <w:t xml:space="preserve">            [Direction]='"</w:t>
      </w:r>
      <w:r w:rsidRPr="00257757">
        <w:rPr>
          <w:rFonts w:ascii="Consolas" w:hAnsi="Consolas" w:cs="Consolas"/>
          <w:color w:val="000000"/>
          <w:sz w:val="19"/>
          <w:szCs w:val="19"/>
          <w:lang w:val="en-US"/>
        </w:rPr>
        <w:t xml:space="preserve"> + </w:t>
      </w:r>
      <w:proofErr w:type="spellStart"/>
      <w:proofErr w:type="gramStart"/>
      <w:r w:rsidRPr="00257757">
        <w:rPr>
          <w:rFonts w:ascii="Consolas" w:hAnsi="Consolas" w:cs="Consolas"/>
          <w:color w:val="000000"/>
          <w:sz w:val="19"/>
          <w:szCs w:val="19"/>
          <w:lang w:val="en-US"/>
        </w:rPr>
        <w:t>serv.SelectedItem</w:t>
      </w:r>
      <w:proofErr w:type="spellEnd"/>
      <w:proofErr w:type="gramEnd"/>
      <w:r w:rsidRPr="00257757">
        <w:rPr>
          <w:rFonts w:ascii="Consolas" w:hAnsi="Consolas" w:cs="Consolas"/>
          <w:color w:val="000000"/>
          <w:sz w:val="19"/>
          <w:szCs w:val="19"/>
          <w:lang w:val="en-US"/>
        </w:rPr>
        <w:t xml:space="preserve"> + </w:t>
      </w:r>
      <w:r w:rsidRPr="00257757">
        <w:rPr>
          <w:rFonts w:ascii="Consolas" w:hAnsi="Consolas" w:cs="Consolas"/>
          <w:color w:val="A31515"/>
          <w:sz w:val="19"/>
          <w:szCs w:val="19"/>
          <w:lang w:val="en-US"/>
        </w:rPr>
        <w:t>"', [</w:t>
      </w:r>
      <w:proofErr w:type="spellStart"/>
      <w:r w:rsidRPr="00257757">
        <w:rPr>
          <w:rFonts w:ascii="Consolas" w:hAnsi="Consolas" w:cs="Consolas"/>
          <w:color w:val="A31515"/>
          <w:sz w:val="19"/>
          <w:szCs w:val="19"/>
          <w:lang w:val="en-US"/>
        </w:rPr>
        <w:t>Fonction</w:t>
      </w:r>
      <w:proofErr w:type="spellEnd"/>
      <w:r w:rsidRPr="00257757">
        <w:rPr>
          <w:rFonts w:ascii="Consolas" w:hAnsi="Consolas" w:cs="Consolas"/>
          <w:color w:val="A31515"/>
          <w:sz w:val="19"/>
          <w:szCs w:val="19"/>
          <w:lang w:val="en-US"/>
        </w:rPr>
        <w:t>]='"</w:t>
      </w:r>
      <w:r w:rsidRPr="00257757">
        <w:rPr>
          <w:rFonts w:ascii="Consolas" w:hAnsi="Consolas" w:cs="Consolas"/>
          <w:color w:val="000000"/>
          <w:sz w:val="19"/>
          <w:szCs w:val="19"/>
          <w:lang w:val="en-US"/>
        </w:rPr>
        <w:t xml:space="preserve"> + </w:t>
      </w:r>
      <w:proofErr w:type="spellStart"/>
      <w:r w:rsidRPr="00257757">
        <w:rPr>
          <w:rFonts w:ascii="Consolas" w:hAnsi="Consolas" w:cs="Consolas"/>
          <w:color w:val="000000"/>
          <w:sz w:val="19"/>
          <w:szCs w:val="19"/>
          <w:lang w:val="en-US"/>
        </w:rPr>
        <w:t>fonc.Text</w:t>
      </w:r>
      <w:proofErr w:type="spellEnd"/>
      <w:r w:rsidRPr="00257757">
        <w:rPr>
          <w:rFonts w:ascii="Consolas" w:hAnsi="Consolas" w:cs="Consolas"/>
          <w:color w:val="000000"/>
          <w:sz w:val="19"/>
          <w:szCs w:val="19"/>
          <w:lang w:val="en-US"/>
        </w:rPr>
        <w:t xml:space="preserve"> + </w:t>
      </w:r>
      <w:r w:rsidRPr="00257757">
        <w:rPr>
          <w:rFonts w:ascii="Consolas" w:hAnsi="Consolas" w:cs="Consolas"/>
          <w:color w:val="A31515"/>
          <w:sz w:val="19"/>
          <w:szCs w:val="19"/>
          <w:lang w:val="en-US"/>
        </w:rPr>
        <w:t>"', [</w:t>
      </w:r>
      <w:proofErr w:type="spellStart"/>
      <w:r w:rsidRPr="00257757">
        <w:rPr>
          <w:rFonts w:ascii="Consolas" w:hAnsi="Consolas" w:cs="Consolas"/>
          <w:color w:val="A31515"/>
          <w:sz w:val="19"/>
          <w:szCs w:val="19"/>
          <w:lang w:val="en-US"/>
        </w:rPr>
        <w:t>Adresse</w:t>
      </w:r>
      <w:proofErr w:type="spellEnd"/>
      <w:r w:rsidRPr="00257757">
        <w:rPr>
          <w:rFonts w:ascii="Consolas" w:hAnsi="Consolas" w:cs="Consolas"/>
          <w:color w:val="A31515"/>
          <w:sz w:val="19"/>
          <w:szCs w:val="19"/>
          <w:lang w:val="en-US"/>
        </w:rPr>
        <w:t>]='"</w:t>
      </w:r>
      <w:r w:rsidRPr="00257757">
        <w:rPr>
          <w:rFonts w:ascii="Consolas" w:hAnsi="Consolas" w:cs="Consolas"/>
          <w:color w:val="000000"/>
          <w:sz w:val="19"/>
          <w:szCs w:val="19"/>
          <w:lang w:val="en-US"/>
        </w:rPr>
        <w:t xml:space="preserve"> + </w:t>
      </w:r>
      <w:proofErr w:type="spellStart"/>
      <w:r w:rsidRPr="00257757">
        <w:rPr>
          <w:rFonts w:ascii="Consolas" w:hAnsi="Consolas" w:cs="Consolas"/>
          <w:color w:val="000000"/>
          <w:sz w:val="19"/>
          <w:szCs w:val="19"/>
          <w:lang w:val="en-US"/>
        </w:rPr>
        <w:t>adres.Text</w:t>
      </w:r>
      <w:proofErr w:type="spellEnd"/>
      <w:r w:rsidRPr="00257757">
        <w:rPr>
          <w:rFonts w:ascii="Consolas" w:hAnsi="Consolas" w:cs="Consolas"/>
          <w:color w:val="000000"/>
          <w:sz w:val="19"/>
          <w:szCs w:val="19"/>
          <w:lang w:val="en-US"/>
        </w:rPr>
        <w:t xml:space="preserve"> + </w:t>
      </w:r>
      <w:r w:rsidRPr="00257757">
        <w:rPr>
          <w:rFonts w:ascii="Consolas" w:hAnsi="Consolas" w:cs="Consolas"/>
          <w:color w:val="A31515"/>
          <w:sz w:val="19"/>
          <w:szCs w:val="19"/>
          <w:lang w:val="en-US"/>
        </w:rPr>
        <w:t>"',</w:t>
      </w:r>
    </w:p>
    <w:p w:rsidR="00257757" w:rsidRPr="00257757" w:rsidRDefault="00257757" w:rsidP="00257757">
      <w:pPr>
        <w:autoSpaceDE w:val="0"/>
        <w:autoSpaceDN w:val="0"/>
        <w:adjustRightInd w:val="0"/>
        <w:spacing w:after="0" w:line="240" w:lineRule="auto"/>
        <w:rPr>
          <w:rFonts w:ascii="Consolas" w:hAnsi="Consolas" w:cs="Consolas"/>
          <w:color w:val="000000"/>
          <w:sz w:val="19"/>
          <w:szCs w:val="19"/>
          <w:lang w:val="en-US"/>
        </w:rPr>
      </w:pPr>
      <w:r w:rsidRPr="00257757">
        <w:rPr>
          <w:rFonts w:ascii="Consolas" w:hAnsi="Consolas" w:cs="Consolas"/>
          <w:color w:val="A31515"/>
          <w:sz w:val="19"/>
          <w:szCs w:val="19"/>
          <w:lang w:val="en-US"/>
        </w:rPr>
        <w:t xml:space="preserve">            [</w:t>
      </w:r>
      <w:proofErr w:type="spellStart"/>
      <w:r w:rsidRPr="00257757">
        <w:rPr>
          <w:rFonts w:ascii="Consolas" w:hAnsi="Consolas" w:cs="Consolas"/>
          <w:color w:val="A31515"/>
          <w:sz w:val="19"/>
          <w:szCs w:val="19"/>
          <w:lang w:val="en-US"/>
        </w:rPr>
        <w:t>Téléphone</w:t>
      </w:r>
      <w:proofErr w:type="spellEnd"/>
      <w:r w:rsidRPr="00257757">
        <w:rPr>
          <w:rFonts w:ascii="Consolas" w:hAnsi="Consolas" w:cs="Consolas"/>
          <w:color w:val="A31515"/>
          <w:sz w:val="19"/>
          <w:szCs w:val="19"/>
          <w:lang w:val="en-US"/>
        </w:rPr>
        <w:t>]='"</w:t>
      </w:r>
      <w:r w:rsidRPr="00257757">
        <w:rPr>
          <w:rFonts w:ascii="Consolas" w:hAnsi="Consolas" w:cs="Consolas"/>
          <w:color w:val="000000"/>
          <w:sz w:val="19"/>
          <w:szCs w:val="19"/>
          <w:lang w:val="en-US"/>
        </w:rPr>
        <w:t xml:space="preserve"> + </w:t>
      </w:r>
      <w:proofErr w:type="spellStart"/>
      <w:proofErr w:type="gramStart"/>
      <w:r w:rsidRPr="00257757">
        <w:rPr>
          <w:rFonts w:ascii="Consolas" w:hAnsi="Consolas" w:cs="Consolas"/>
          <w:color w:val="000000"/>
          <w:sz w:val="19"/>
          <w:szCs w:val="19"/>
          <w:lang w:val="en-US"/>
        </w:rPr>
        <w:t>phone.Text</w:t>
      </w:r>
      <w:proofErr w:type="spellEnd"/>
      <w:proofErr w:type="gramEnd"/>
      <w:r w:rsidRPr="00257757">
        <w:rPr>
          <w:rFonts w:ascii="Consolas" w:hAnsi="Consolas" w:cs="Consolas"/>
          <w:color w:val="000000"/>
          <w:sz w:val="19"/>
          <w:szCs w:val="19"/>
          <w:lang w:val="en-US"/>
        </w:rPr>
        <w:t xml:space="preserve"> + </w:t>
      </w:r>
      <w:r w:rsidRPr="00257757">
        <w:rPr>
          <w:rFonts w:ascii="Consolas" w:hAnsi="Consolas" w:cs="Consolas"/>
          <w:color w:val="A31515"/>
          <w:sz w:val="19"/>
          <w:szCs w:val="19"/>
          <w:lang w:val="en-US"/>
        </w:rPr>
        <w:t>"' WHERE [</w:t>
      </w:r>
      <w:proofErr w:type="spellStart"/>
      <w:r w:rsidRPr="00257757">
        <w:rPr>
          <w:rFonts w:ascii="Consolas" w:hAnsi="Consolas" w:cs="Consolas"/>
          <w:color w:val="A31515"/>
          <w:sz w:val="19"/>
          <w:szCs w:val="19"/>
          <w:lang w:val="en-US"/>
        </w:rPr>
        <w:t>Matricule</w:t>
      </w:r>
      <w:proofErr w:type="spellEnd"/>
      <w:r w:rsidRPr="00257757">
        <w:rPr>
          <w:rFonts w:ascii="Consolas" w:hAnsi="Consolas" w:cs="Consolas"/>
          <w:color w:val="A31515"/>
          <w:sz w:val="19"/>
          <w:szCs w:val="19"/>
          <w:lang w:val="en-US"/>
        </w:rPr>
        <w:t>]='"</w:t>
      </w:r>
      <w:r w:rsidRPr="00257757">
        <w:rPr>
          <w:rFonts w:ascii="Consolas" w:hAnsi="Consolas" w:cs="Consolas"/>
          <w:color w:val="000000"/>
          <w:sz w:val="19"/>
          <w:szCs w:val="19"/>
          <w:lang w:val="en-US"/>
        </w:rPr>
        <w:t xml:space="preserve"> + </w:t>
      </w:r>
      <w:proofErr w:type="spellStart"/>
      <w:r w:rsidRPr="00257757">
        <w:rPr>
          <w:rFonts w:ascii="Consolas" w:hAnsi="Consolas" w:cs="Consolas"/>
          <w:color w:val="000000"/>
          <w:sz w:val="19"/>
          <w:szCs w:val="19"/>
          <w:lang w:val="en-US"/>
        </w:rPr>
        <w:t>mtr.Text</w:t>
      </w:r>
      <w:proofErr w:type="spellEnd"/>
      <w:r w:rsidRPr="00257757">
        <w:rPr>
          <w:rFonts w:ascii="Consolas" w:hAnsi="Consolas" w:cs="Consolas"/>
          <w:color w:val="000000"/>
          <w:sz w:val="19"/>
          <w:szCs w:val="19"/>
          <w:lang w:val="en-US"/>
        </w:rPr>
        <w:t xml:space="preserve"> + </w:t>
      </w:r>
      <w:r w:rsidRPr="00257757">
        <w:rPr>
          <w:rFonts w:ascii="Consolas" w:hAnsi="Consolas" w:cs="Consolas"/>
          <w:color w:val="A31515"/>
          <w:sz w:val="19"/>
          <w:szCs w:val="19"/>
          <w:lang w:val="en-US"/>
        </w:rPr>
        <w:t>"'"</w:t>
      </w:r>
      <w:r w:rsidRPr="00257757">
        <w:rPr>
          <w:rFonts w:ascii="Consolas" w:hAnsi="Consolas" w:cs="Consolas"/>
          <w:color w:val="000000"/>
          <w:sz w:val="19"/>
          <w:szCs w:val="19"/>
          <w:lang w:val="en-US"/>
        </w:rPr>
        <w:t>, connect)</w:t>
      </w:r>
    </w:p>
    <w:p w:rsidR="00257757" w:rsidRPr="00257757" w:rsidRDefault="00257757" w:rsidP="00257757">
      <w:pPr>
        <w:autoSpaceDE w:val="0"/>
        <w:autoSpaceDN w:val="0"/>
        <w:adjustRightInd w:val="0"/>
        <w:spacing w:after="0" w:line="240" w:lineRule="auto"/>
        <w:rPr>
          <w:rFonts w:ascii="Consolas" w:hAnsi="Consolas" w:cs="Consolas"/>
          <w:color w:val="000000"/>
          <w:sz w:val="19"/>
          <w:szCs w:val="19"/>
          <w:lang w:val="en-US"/>
        </w:rPr>
      </w:pPr>
      <w:r w:rsidRPr="00257757">
        <w:rPr>
          <w:rFonts w:ascii="Consolas" w:hAnsi="Consolas" w:cs="Consolas"/>
          <w:color w:val="000000"/>
          <w:sz w:val="19"/>
          <w:szCs w:val="19"/>
          <w:lang w:val="en-US"/>
        </w:rPr>
        <w:t xml:space="preserve">        </w:t>
      </w:r>
      <w:proofErr w:type="spellStart"/>
      <w:proofErr w:type="gramStart"/>
      <w:r w:rsidRPr="00257757">
        <w:rPr>
          <w:rFonts w:ascii="Consolas" w:hAnsi="Consolas" w:cs="Consolas"/>
          <w:color w:val="000000"/>
          <w:sz w:val="19"/>
          <w:szCs w:val="19"/>
          <w:lang w:val="en-US"/>
        </w:rPr>
        <w:t>connect.Open</w:t>
      </w:r>
      <w:proofErr w:type="spellEnd"/>
      <w:proofErr w:type="gramEnd"/>
      <w:r w:rsidRPr="00257757">
        <w:rPr>
          <w:rFonts w:ascii="Consolas" w:hAnsi="Consolas" w:cs="Consolas"/>
          <w:color w:val="000000"/>
          <w:sz w:val="19"/>
          <w:szCs w:val="19"/>
          <w:lang w:val="en-US"/>
        </w:rPr>
        <w:t>()</w:t>
      </w:r>
    </w:p>
    <w:p w:rsidR="00257757" w:rsidRPr="00257757" w:rsidRDefault="00257757" w:rsidP="00257757">
      <w:pPr>
        <w:autoSpaceDE w:val="0"/>
        <w:autoSpaceDN w:val="0"/>
        <w:adjustRightInd w:val="0"/>
        <w:spacing w:after="0" w:line="240" w:lineRule="auto"/>
        <w:rPr>
          <w:rFonts w:ascii="Consolas" w:hAnsi="Consolas" w:cs="Consolas"/>
          <w:color w:val="000000"/>
          <w:sz w:val="19"/>
          <w:szCs w:val="19"/>
          <w:lang w:val="en-US"/>
        </w:rPr>
      </w:pPr>
      <w:r w:rsidRPr="00257757">
        <w:rPr>
          <w:rFonts w:ascii="Consolas" w:hAnsi="Consolas" w:cs="Consolas"/>
          <w:color w:val="000000"/>
          <w:sz w:val="19"/>
          <w:szCs w:val="19"/>
          <w:lang w:val="en-US"/>
        </w:rPr>
        <w:t xml:space="preserve">        </w:t>
      </w:r>
      <w:r w:rsidRPr="00257757">
        <w:rPr>
          <w:rFonts w:ascii="Consolas" w:hAnsi="Consolas" w:cs="Consolas"/>
          <w:color w:val="0000FF"/>
          <w:sz w:val="19"/>
          <w:szCs w:val="19"/>
          <w:lang w:val="en-US"/>
        </w:rPr>
        <w:t>If</w:t>
      </w:r>
      <w:r w:rsidRPr="00257757">
        <w:rPr>
          <w:rFonts w:ascii="Consolas" w:hAnsi="Consolas" w:cs="Consolas"/>
          <w:color w:val="000000"/>
          <w:sz w:val="19"/>
          <w:szCs w:val="19"/>
          <w:lang w:val="en-US"/>
        </w:rPr>
        <w:t xml:space="preserve"> </w:t>
      </w:r>
      <w:proofErr w:type="spellStart"/>
      <w:proofErr w:type="gramStart"/>
      <w:r w:rsidRPr="00257757">
        <w:rPr>
          <w:rFonts w:ascii="Consolas" w:hAnsi="Consolas" w:cs="Consolas"/>
          <w:color w:val="000000"/>
          <w:sz w:val="19"/>
          <w:szCs w:val="19"/>
          <w:lang w:val="en-US"/>
        </w:rPr>
        <w:t>command.ExecuteNonQuery</w:t>
      </w:r>
      <w:proofErr w:type="spellEnd"/>
      <w:proofErr w:type="gramEnd"/>
      <w:r w:rsidRPr="00257757">
        <w:rPr>
          <w:rFonts w:ascii="Consolas" w:hAnsi="Consolas" w:cs="Consolas"/>
          <w:color w:val="000000"/>
          <w:sz w:val="19"/>
          <w:szCs w:val="19"/>
          <w:lang w:val="en-US"/>
        </w:rPr>
        <w:t xml:space="preserve">() = 1 </w:t>
      </w:r>
      <w:r w:rsidRPr="00257757">
        <w:rPr>
          <w:rFonts w:ascii="Consolas" w:hAnsi="Consolas" w:cs="Consolas"/>
          <w:color w:val="0000FF"/>
          <w:sz w:val="19"/>
          <w:szCs w:val="19"/>
          <w:lang w:val="en-US"/>
        </w:rPr>
        <w:t>Then</w:t>
      </w:r>
    </w:p>
    <w:p w:rsidR="00257757" w:rsidRPr="00257757" w:rsidRDefault="00257757" w:rsidP="00257757">
      <w:pPr>
        <w:autoSpaceDE w:val="0"/>
        <w:autoSpaceDN w:val="0"/>
        <w:adjustRightInd w:val="0"/>
        <w:spacing w:after="0" w:line="240" w:lineRule="auto"/>
        <w:rPr>
          <w:rFonts w:ascii="Consolas" w:hAnsi="Consolas" w:cs="Consolas"/>
          <w:color w:val="000000"/>
          <w:sz w:val="19"/>
          <w:szCs w:val="19"/>
          <w:lang w:val="en-US"/>
        </w:rPr>
      </w:pPr>
      <w:r w:rsidRPr="00257757">
        <w:rPr>
          <w:rFonts w:ascii="Consolas" w:hAnsi="Consolas" w:cs="Consolas"/>
          <w:color w:val="000000"/>
          <w:sz w:val="19"/>
          <w:szCs w:val="19"/>
          <w:lang w:val="en-US"/>
        </w:rPr>
        <w:t xml:space="preserve">            </w:t>
      </w:r>
      <w:proofErr w:type="spellStart"/>
      <w:r w:rsidRPr="00257757">
        <w:rPr>
          <w:rFonts w:ascii="Consolas" w:hAnsi="Consolas" w:cs="Consolas"/>
          <w:color w:val="000000"/>
          <w:sz w:val="19"/>
          <w:szCs w:val="19"/>
          <w:lang w:val="en-US"/>
        </w:rPr>
        <w:t>MessageBox.Show</w:t>
      </w:r>
      <w:proofErr w:type="spellEnd"/>
      <w:r w:rsidRPr="00257757">
        <w:rPr>
          <w:rFonts w:ascii="Consolas" w:hAnsi="Consolas" w:cs="Consolas"/>
          <w:color w:val="000000"/>
          <w:sz w:val="19"/>
          <w:szCs w:val="19"/>
          <w:lang w:val="en-US"/>
        </w:rPr>
        <w:t>(</w:t>
      </w:r>
      <w:r w:rsidRPr="00257757">
        <w:rPr>
          <w:rFonts w:ascii="Consolas" w:hAnsi="Consolas" w:cs="Consolas"/>
          <w:color w:val="A31515"/>
          <w:sz w:val="19"/>
          <w:szCs w:val="19"/>
          <w:lang w:val="en-US"/>
        </w:rPr>
        <w:t>"</w:t>
      </w:r>
      <w:proofErr w:type="spellStart"/>
      <w:r w:rsidRPr="00257757">
        <w:rPr>
          <w:rFonts w:ascii="Consolas" w:hAnsi="Consolas" w:cs="Consolas"/>
          <w:color w:val="A31515"/>
          <w:sz w:val="19"/>
          <w:szCs w:val="19"/>
          <w:lang w:val="en-US"/>
        </w:rPr>
        <w:t>Enregistrement</w:t>
      </w:r>
      <w:proofErr w:type="spellEnd"/>
      <w:r w:rsidRPr="00257757">
        <w:rPr>
          <w:rFonts w:ascii="Consolas" w:hAnsi="Consolas" w:cs="Consolas"/>
          <w:color w:val="A31515"/>
          <w:sz w:val="19"/>
          <w:szCs w:val="19"/>
          <w:lang w:val="en-US"/>
        </w:rPr>
        <w:t xml:space="preserve"> </w:t>
      </w:r>
      <w:proofErr w:type="spellStart"/>
      <w:r w:rsidRPr="00257757">
        <w:rPr>
          <w:rFonts w:ascii="Consolas" w:hAnsi="Consolas" w:cs="Consolas"/>
          <w:color w:val="A31515"/>
          <w:sz w:val="19"/>
          <w:szCs w:val="19"/>
          <w:lang w:val="en-US"/>
        </w:rPr>
        <w:t>modifié</w:t>
      </w:r>
      <w:proofErr w:type="spellEnd"/>
      <w:r w:rsidRPr="00257757">
        <w:rPr>
          <w:rFonts w:ascii="Consolas" w:hAnsi="Consolas" w:cs="Consolas"/>
          <w:color w:val="A31515"/>
          <w:sz w:val="19"/>
          <w:szCs w:val="19"/>
          <w:lang w:val="en-US"/>
        </w:rPr>
        <w:t>"</w:t>
      </w:r>
      <w:r w:rsidRPr="00257757">
        <w:rPr>
          <w:rFonts w:ascii="Consolas" w:hAnsi="Consolas" w:cs="Consolas"/>
          <w:color w:val="000000"/>
          <w:sz w:val="19"/>
          <w:szCs w:val="19"/>
          <w:lang w:val="en-US"/>
        </w:rPr>
        <w:t>)</w:t>
      </w:r>
    </w:p>
    <w:p w:rsidR="00257757" w:rsidRPr="00257757" w:rsidRDefault="00257757" w:rsidP="00257757">
      <w:pPr>
        <w:autoSpaceDE w:val="0"/>
        <w:autoSpaceDN w:val="0"/>
        <w:adjustRightInd w:val="0"/>
        <w:spacing w:after="0" w:line="240" w:lineRule="auto"/>
        <w:rPr>
          <w:rFonts w:ascii="Consolas" w:hAnsi="Consolas" w:cs="Consolas"/>
          <w:color w:val="000000"/>
          <w:sz w:val="19"/>
          <w:szCs w:val="19"/>
          <w:lang w:val="en-US"/>
        </w:rPr>
      </w:pPr>
      <w:r w:rsidRPr="00257757">
        <w:rPr>
          <w:rFonts w:ascii="Consolas" w:hAnsi="Consolas" w:cs="Consolas"/>
          <w:color w:val="000000"/>
          <w:sz w:val="19"/>
          <w:szCs w:val="19"/>
          <w:lang w:val="en-US"/>
        </w:rPr>
        <w:t xml:space="preserve">            </w:t>
      </w:r>
      <w:proofErr w:type="spellStart"/>
      <w:proofErr w:type="gramStart"/>
      <w:r w:rsidRPr="00257757">
        <w:rPr>
          <w:rFonts w:ascii="Consolas" w:hAnsi="Consolas" w:cs="Consolas"/>
          <w:color w:val="000000"/>
          <w:sz w:val="19"/>
          <w:szCs w:val="19"/>
          <w:lang w:val="en-US"/>
        </w:rPr>
        <w:t>mtr.Text</w:t>
      </w:r>
      <w:proofErr w:type="spellEnd"/>
      <w:proofErr w:type="gramEnd"/>
      <w:r w:rsidRPr="00257757">
        <w:rPr>
          <w:rFonts w:ascii="Consolas" w:hAnsi="Consolas" w:cs="Consolas"/>
          <w:color w:val="000000"/>
          <w:sz w:val="19"/>
          <w:szCs w:val="19"/>
          <w:lang w:val="en-US"/>
        </w:rPr>
        <w:t xml:space="preserve"> = </w:t>
      </w:r>
      <w:r w:rsidRPr="00257757">
        <w:rPr>
          <w:rFonts w:ascii="Consolas" w:hAnsi="Consolas" w:cs="Consolas"/>
          <w:color w:val="A31515"/>
          <w:sz w:val="19"/>
          <w:szCs w:val="19"/>
          <w:lang w:val="en-US"/>
        </w:rPr>
        <w:t>""</w:t>
      </w:r>
    </w:p>
    <w:p w:rsidR="00257757" w:rsidRPr="00257757" w:rsidRDefault="00257757" w:rsidP="00257757">
      <w:pPr>
        <w:autoSpaceDE w:val="0"/>
        <w:autoSpaceDN w:val="0"/>
        <w:adjustRightInd w:val="0"/>
        <w:spacing w:after="0" w:line="240" w:lineRule="auto"/>
        <w:rPr>
          <w:rFonts w:ascii="Consolas" w:hAnsi="Consolas" w:cs="Consolas"/>
          <w:color w:val="000000"/>
          <w:sz w:val="19"/>
          <w:szCs w:val="19"/>
          <w:lang w:val="en-US"/>
        </w:rPr>
      </w:pPr>
      <w:r w:rsidRPr="00257757">
        <w:rPr>
          <w:rFonts w:ascii="Consolas" w:hAnsi="Consolas" w:cs="Consolas"/>
          <w:color w:val="000000"/>
          <w:sz w:val="19"/>
          <w:szCs w:val="19"/>
          <w:lang w:val="en-US"/>
        </w:rPr>
        <w:t xml:space="preserve">            </w:t>
      </w:r>
      <w:proofErr w:type="spellStart"/>
      <w:proofErr w:type="gramStart"/>
      <w:r w:rsidRPr="00257757">
        <w:rPr>
          <w:rFonts w:ascii="Consolas" w:hAnsi="Consolas" w:cs="Consolas"/>
          <w:color w:val="0000FF"/>
          <w:sz w:val="19"/>
          <w:szCs w:val="19"/>
          <w:lang w:val="en-US"/>
        </w:rPr>
        <w:t>Me</w:t>
      </w:r>
      <w:r w:rsidRPr="00257757">
        <w:rPr>
          <w:rFonts w:ascii="Consolas" w:hAnsi="Consolas" w:cs="Consolas"/>
          <w:color w:val="000000"/>
          <w:sz w:val="19"/>
          <w:szCs w:val="19"/>
          <w:lang w:val="en-US"/>
        </w:rPr>
        <w:t>.AgentsTableAdapter.Fill</w:t>
      </w:r>
      <w:proofErr w:type="spellEnd"/>
      <w:proofErr w:type="gramEnd"/>
      <w:r w:rsidRPr="00257757">
        <w:rPr>
          <w:rFonts w:ascii="Consolas" w:hAnsi="Consolas" w:cs="Consolas"/>
          <w:color w:val="000000"/>
          <w:sz w:val="19"/>
          <w:szCs w:val="19"/>
          <w:lang w:val="en-US"/>
        </w:rPr>
        <w:t>(</w:t>
      </w:r>
      <w:r w:rsidRPr="00257757">
        <w:rPr>
          <w:rFonts w:ascii="Consolas" w:hAnsi="Consolas" w:cs="Consolas"/>
          <w:color w:val="0000FF"/>
          <w:sz w:val="19"/>
          <w:szCs w:val="19"/>
          <w:lang w:val="en-US"/>
        </w:rPr>
        <w:t>Me</w:t>
      </w:r>
      <w:r w:rsidRPr="00257757">
        <w:rPr>
          <w:rFonts w:ascii="Consolas" w:hAnsi="Consolas" w:cs="Consolas"/>
          <w:color w:val="000000"/>
          <w:sz w:val="19"/>
          <w:szCs w:val="19"/>
          <w:lang w:val="en-US"/>
        </w:rPr>
        <w:t>.Gestion_paieDataSet1.Agents)</w:t>
      </w:r>
    </w:p>
    <w:p w:rsidR="00257757" w:rsidRPr="00257757" w:rsidRDefault="00257757" w:rsidP="00257757">
      <w:pPr>
        <w:autoSpaceDE w:val="0"/>
        <w:autoSpaceDN w:val="0"/>
        <w:adjustRightInd w:val="0"/>
        <w:spacing w:after="0" w:line="240" w:lineRule="auto"/>
        <w:rPr>
          <w:rFonts w:ascii="Consolas" w:hAnsi="Consolas" w:cs="Consolas"/>
          <w:color w:val="000000"/>
          <w:sz w:val="19"/>
          <w:szCs w:val="19"/>
          <w:lang w:val="en-US"/>
        </w:rPr>
      </w:pPr>
      <w:r w:rsidRPr="00257757">
        <w:rPr>
          <w:rFonts w:ascii="Consolas" w:hAnsi="Consolas" w:cs="Consolas"/>
          <w:color w:val="000000"/>
          <w:sz w:val="19"/>
          <w:szCs w:val="19"/>
          <w:lang w:val="en-US"/>
        </w:rPr>
        <w:t xml:space="preserve">        </w:t>
      </w:r>
      <w:r w:rsidRPr="00257757">
        <w:rPr>
          <w:rFonts w:ascii="Consolas" w:hAnsi="Consolas" w:cs="Consolas"/>
          <w:color w:val="0000FF"/>
          <w:sz w:val="19"/>
          <w:szCs w:val="19"/>
          <w:lang w:val="en-US"/>
        </w:rPr>
        <w:t>Else</w:t>
      </w:r>
    </w:p>
    <w:p w:rsidR="00257757" w:rsidRPr="00257757" w:rsidRDefault="00257757" w:rsidP="00257757">
      <w:pPr>
        <w:autoSpaceDE w:val="0"/>
        <w:autoSpaceDN w:val="0"/>
        <w:adjustRightInd w:val="0"/>
        <w:spacing w:after="0" w:line="240" w:lineRule="auto"/>
        <w:rPr>
          <w:rFonts w:ascii="Consolas" w:hAnsi="Consolas" w:cs="Consolas"/>
          <w:color w:val="000000"/>
          <w:sz w:val="19"/>
          <w:szCs w:val="19"/>
        </w:rPr>
      </w:pPr>
      <w:r w:rsidRPr="00257757">
        <w:rPr>
          <w:rFonts w:ascii="Consolas" w:hAnsi="Consolas" w:cs="Consolas"/>
          <w:color w:val="000000"/>
          <w:sz w:val="19"/>
          <w:szCs w:val="19"/>
          <w:lang w:val="en-US"/>
        </w:rPr>
        <w:t xml:space="preserve">            </w:t>
      </w:r>
      <w:proofErr w:type="spellStart"/>
      <w:r w:rsidRPr="00257757">
        <w:rPr>
          <w:rFonts w:ascii="Consolas" w:hAnsi="Consolas" w:cs="Consolas"/>
          <w:color w:val="000000"/>
          <w:sz w:val="19"/>
          <w:szCs w:val="19"/>
        </w:rPr>
        <w:t>MessageBox.Show</w:t>
      </w:r>
      <w:proofErr w:type="spellEnd"/>
      <w:r w:rsidRPr="00257757">
        <w:rPr>
          <w:rFonts w:ascii="Consolas" w:hAnsi="Consolas" w:cs="Consolas"/>
          <w:color w:val="000000"/>
          <w:sz w:val="19"/>
          <w:szCs w:val="19"/>
        </w:rPr>
        <w:t>(</w:t>
      </w:r>
      <w:r w:rsidRPr="00257757">
        <w:rPr>
          <w:rFonts w:ascii="Consolas" w:hAnsi="Consolas" w:cs="Consolas"/>
          <w:color w:val="A31515"/>
          <w:sz w:val="19"/>
          <w:szCs w:val="19"/>
        </w:rPr>
        <w:t>"</w:t>
      </w:r>
      <w:proofErr w:type="spellStart"/>
      <w:r w:rsidRPr="00257757">
        <w:rPr>
          <w:rFonts w:ascii="Consolas" w:hAnsi="Consolas" w:cs="Consolas"/>
          <w:color w:val="A31515"/>
          <w:sz w:val="19"/>
          <w:szCs w:val="19"/>
        </w:rPr>
        <w:t>Echec</w:t>
      </w:r>
      <w:proofErr w:type="spellEnd"/>
      <w:r w:rsidRPr="00257757">
        <w:rPr>
          <w:rFonts w:ascii="Consolas" w:hAnsi="Consolas" w:cs="Consolas"/>
          <w:color w:val="A31515"/>
          <w:sz w:val="19"/>
          <w:szCs w:val="19"/>
        </w:rPr>
        <w:t xml:space="preserve"> de modification"</w:t>
      </w:r>
      <w:r w:rsidRPr="00257757">
        <w:rPr>
          <w:rFonts w:ascii="Consolas" w:hAnsi="Consolas" w:cs="Consolas"/>
          <w:color w:val="000000"/>
          <w:sz w:val="19"/>
          <w:szCs w:val="19"/>
        </w:rPr>
        <w:t>)</w:t>
      </w:r>
    </w:p>
    <w:p w:rsidR="00257757" w:rsidRPr="00257757" w:rsidRDefault="00257757" w:rsidP="00257757">
      <w:pPr>
        <w:autoSpaceDE w:val="0"/>
        <w:autoSpaceDN w:val="0"/>
        <w:adjustRightInd w:val="0"/>
        <w:spacing w:after="0" w:line="240" w:lineRule="auto"/>
        <w:rPr>
          <w:rFonts w:ascii="Consolas" w:hAnsi="Consolas" w:cs="Consolas"/>
          <w:color w:val="000000"/>
          <w:sz w:val="19"/>
          <w:szCs w:val="19"/>
          <w:lang w:val="en-US"/>
        </w:rPr>
      </w:pPr>
      <w:r w:rsidRPr="00257757">
        <w:rPr>
          <w:rFonts w:ascii="Consolas" w:hAnsi="Consolas" w:cs="Consolas"/>
          <w:color w:val="000000"/>
          <w:sz w:val="19"/>
          <w:szCs w:val="19"/>
        </w:rPr>
        <w:t xml:space="preserve">        </w:t>
      </w:r>
      <w:r w:rsidRPr="00257757">
        <w:rPr>
          <w:rFonts w:ascii="Consolas" w:hAnsi="Consolas" w:cs="Consolas"/>
          <w:color w:val="0000FF"/>
          <w:sz w:val="19"/>
          <w:szCs w:val="19"/>
          <w:lang w:val="en-US"/>
        </w:rPr>
        <w:t>End</w:t>
      </w:r>
      <w:r w:rsidRPr="00257757">
        <w:rPr>
          <w:rFonts w:ascii="Consolas" w:hAnsi="Consolas" w:cs="Consolas"/>
          <w:color w:val="000000"/>
          <w:sz w:val="19"/>
          <w:szCs w:val="19"/>
          <w:lang w:val="en-US"/>
        </w:rPr>
        <w:t xml:space="preserve"> </w:t>
      </w:r>
      <w:r w:rsidRPr="00257757">
        <w:rPr>
          <w:rFonts w:ascii="Consolas" w:hAnsi="Consolas" w:cs="Consolas"/>
          <w:color w:val="0000FF"/>
          <w:sz w:val="19"/>
          <w:szCs w:val="19"/>
          <w:lang w:val="en-US"/>
        </w:rPr>
        <w:t>If</w:t>
      </w:r>
    </w:p>
    <w:p w:rsidR="00257757" w:rsidRDefault="00257757" w:rsidP="00257757">
      <w:pPr>
        <w:rPr>
          <w:lang w:val="en-US"/>
        </w:rPr>
      </w:pPr>
      <w:r w:rsidRPr="00257757">
        <w:rPr>
          <w:lang w:val="en-US"/>
        </w:rPr>
        <w:t xml:space="preserve"> </w:t>
      </w:r>
      <w:proofErr w:type="spellStart"/>
      <w:proofErr w:type="gramStart"/>
      <w:r w:rsidRPr="00257757">
        <w:rPr>
          <w:lang w:val="en-US"/>
        </w:rPr>
        <w:t>connect.Close</w:t>
      </w:r>
      <w:proofErr w:type="spellEnd"/>
      <w:proofErr w:type="gramEnd"/>
      <w:r w:rsidRPr="00257757">
        <w:rPr>
          <w:lang w:val="en-US"/>
        </w:rPr>
        <w:t>()</w:t>
      </w:r>
    </w:p>
    <w:p w:rsidR="007D153D" w:rsidRPr="006B589A" w:rsidRDefault="007D153D" w:rsidP="00257757">
      <w:pPr>
        <w:rPr>
          <w:b/>
          <w:bCs/>
          <w:sz w:val="27"/>
          <w:lang w:val="en-US"/>
        </w:rPr>
      </w:pPr>
      <w:r>
        <w:rPr>
          <w:rFonts w:ascii="Consolas" w:hAnsi="Consolas" w:cs="Consolas"/>
          <w:color w:val="0000FF"/>
          <w:sz w:val="19"/>
          <w:szCs w:val="19"/>
          <w:lang w:val="en-US"/>
        </w:rPr>
        <w:t>End</w:t>
      </w:r>
      <w:r>
        <w:rPr>
          <w:rFonts w:ascii="Consolas" w:hAnsi="Consolas" w:cs="Consolas"/>
          <w:color w:val="000000"/>
          <w:sz w:val="19"/>
          <w:szCs w:val="19"/>
          <w:lang w:val="en-US"/>
        </w:rPr>
        <w:t xml:space="preserve"> </w:t>
      </w:r>
      <w:r>
        <w:rPr>
          <w:rFonts w:ascii="Consolas" w:hAnsi="Consolas" w:cs="Consolas"/>
          <w:color w:val="0000FF"/>
          <w:sz w:val="19"/>
          <w:szCs w:val="19"/>
          <w:lang w:val="en-US"/>
        </w:rPr>
        <w:t>Sub</w:t>
      </w:r>
    </w:p>
    <w:p w:rsidR="00E93FDC" w:rsidRPr="00E93FDC" w:rsidRDefault="00E93FDC" w:rsidP="00D2134D">
      <w:pPr>
        <w:pStyle w:val="Titre3"/>
        <w:numPr>
          <w:ilvl w:val="0"/>
          <w:numId w:val="57"/>
        </w:numPr>
      </w:pPr>
      <w:bookmarkStart w:id="535" w:name="_Toc55236421"/>
      <w:proofErr w:type="spellStart"/>
      <w:r>
        <w:t>Btn_Supprimer</w:t>
      </w:r>
      <w:bookmarkEnd w:id="535"/>
      <w:proofErr w:type="spellEnd"/>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Sub</w:t>
      </w:r>
      <w:r>
        <w:rPr>
          <w:rFonts w:ascii="Consolas" w:hAnsi="Consolas" w:cs="Consolas"/>
          <w:color w:val="000000"/>
          <w:sz w:val="19"/>
          <w:szCs w:val="19"/>
          <w:lang w:val="en-US"/>
        </w:rPr>
        <w:t xml:space="preserve"> Button3_</w:t>
      </w:r>
      <w:proofErr w:type="gramStart"/>
      <w:r>
        <w:rPr>
          <w:rFonts w:ascii="Consolas" w:hAnsi="Consolas" w:cs="Consolas"/>
          <w:color w:val="000000"/>
          <w:sz w:val="19"/>
          <w:szCs w:val="19"/>
          <w:lang w:val="en-US"/>
        </w:rPr>
        <w:t>Click(</w:t>
      </w:r>
      <w:proofErr w:type="gramEnd"/>
      <w:r>
        <w:rPr>
          <w:rFonts w:ascii="Consolas" w:hAnsi="Consolas" w:cs="Consolas"/>
          <w:color w:val="000000"/>
          <w:sz w:val="19"/>
          <w:szCs w:val="19"/>
          <w:lang w:val="en-US"/>
        </w:rPr>
        <w:t xml:space="preserve">sender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r>
        <w:rPr>
          <w:rFonts w:ascii="Consolas" w:hAnsi="Consolas" w:cs="Consolas"/>
          <w:color w:val="0000FF"/>
          <w:sz w:val="19"/>
          <w:szCs w:val="19"/>
          <w:lang w:val="en-US"/>
        </w:rPr>
        <w:t>Object</w:t>
      </w:r>
      <w:r>
        <w:rPr>
          <w:rFonts w:ascii="Consolas" w:hAnsi="Consolas" w:cs="Consolas"/>
          <w:color w:val="000000"/>
          <w:sz w:val="19"/>
          <w:szCs w:val="19"/>
          <w:lang w:val="en-US"/>
        </w:rPr>
        <w:t xml:space="preserve">, e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proofErr w:type="spellStart"/>
      <w:r>
        <w:rPr>
          <w:rFonts w:ascii="Consolas" w:hAnsi="Consolas" w:cs="Consolas"/>
          <w:color w:val="000000"/>
          <w:sz w:val="19"/>
          <w:szCs w:val="19"/>
          <w:lang w:val="en-US"/>
        </w:rPr>
        <w:t>EventArgs</w:t>
      </w:r>
      <w:proofErr w:type="spellEnd"/>
      <w:r>
        <w:rPr>
          <w:rFonts w:ascii="Consolas" w:hAnsi="Consolas" w:cs="Consolas"/>
          <w:color w:val="000000"/>
          <w:sz w:val="19"/>
          <w:szCs w:val="19"/>
          <w:lang w:val="en-US"/>
        </w:rPr>
        <w:t xml:space="preserve">) </w:t>
      </w:r>
      <w:r>
        <w:rPr>
          <w:rFonts w:ascii="Consolas" w:hAnsi="Consolas" w:cs="Consolas"/>
          <w:color w:val="0000FF"/>
          <w:sz w:val="19"/>
          <w:szCs w:val="19"/>
          <w:lang w:val="en-US"/>
        </w:rPr>
        <w:t>Handles</w:t>
      </w:r>
      <w:r>
        <w:rPr>
          <w:rFonts w:ascii="Consolas" w:hAnsi="Consolas" w:cs="Consolas"/>
          <w:color w:val="000000"/>
          <w:sz w:val="19"/>
          <w:szCs w:val="19"/>
          <w:lang w:val="en-US"/>
        </w:rPr>
        <w:t xml:space="preserve"> Button3.Click</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Dim</w:t>
      </w:r>
      <w:r>
        <w:rPr>
          <w:rFonts w:ascii="Consolas" w:hAnsi="Consolas" w:cs="Consolas"/>
          <w:color w:val="000000"/>
          <w:sz w:val="19"/>
          <w:szCs w:val="19"/>
          <w:lang w:val="en-US"/>
        </w:rPr>
        <w:t xml:space="preserve"> command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SqlCommand</w:t>
      </w:r>
      <w:proofErr w:type="spellEnd"/>
      <w:r>
        <w:rPr>
          <w:rFonts w:ascii="Consolas" w:hAnsi="Consolas" w:cs="Consolas"/>
          <w:color w:val="000000"/>
          <w:sz w:val="19"/>
          <w:szCs w:val="19"/>
          <w:lang w:val="en-US"/>
        </w:rPr>
        <w:t>(</w:t>
      </w:r>
      <w:proofErr w:type="gramEnd"/>
      <w:r>
        <w:rPr>
          <w:rFonts w:ascii="Consolas" w:hAnsi="Consolas" w:cs="Consolas"/>
          <w:color w:val="A31515"/>
          <w:sz w:val="19"/>
          <w:szCs w:val="19"/>
          <w:lang w:val="en-US"/>
        </w:rPr>
        <w:t>"DELETE FROM Agents WHERE [</w:t>
      </w:r>
      <w:proofErr w:type="spellStart"/>
      <w:r>
        <w:rPr>
          <w:rFonts w:ascii="Consolas" w:hAnsi="Consolas" w:cs="Consolas"/>
          <w:color w:val="A31515"/>
          <w:sz w:val="19"/>
          <w:szCs w:val="19"/>
          <w:lang w:val="en-US"/>
        </w:rPr>
        <w:t>Matricule</w:t>
      </w:r>
      <w:proofErr w:type="spellEnd"/>
      <w:r>
        <w:rPr>
          <w:rFonts w:ascii="Consolas" w:hAnsi="Consolas" w:cs="Consolas"/>
          <w:color w:val="A31515"/>
          <w:sz w:val="19"/>
          <w:szCs w:val="19"/>
          <w:lang w:val="en-US"/>
        </w:rPr>
        <w:t>]='"</w:t>
      </w:r>
      <w:r>
        <w:rPr>
          <w:rFonts w:ascii="Consolas" w:hAnsi="Consolas" w:cs="Consolas"/>
          <w:color w:val="000000"/>
          <w:sz w:val="19"/>
          <w:szCs w:val="19"/>
          <w:lang w:val="en-US"/>
        </w:rPr>
        <w:t xml:space="preserve"> + </w:t>
      </w:r>
      <w:proofErr w:type="spellStart"/>
      <w:r>
        <w:rPr>
          <w:rFonts w:ascii="Consolas" w:hAnsi="Consolas" w:cs="Consolas"/>
          <w:color w:val="000000"/>
          <w:sz w:val="19"/>
          <w:szCs w:val="19"/>
          <w:lang w:val="en-US"/>
        </w:rPr>
        <w:t>mtr.Text</w:t>
      </w:r>
      <w:proofErr w:type="spellEnd"/>
      <w:r>
        <w:rPr>
          <w:rFonts w:ascii="Consolas" w:hAnsi="Consolas" w:cs="Consolas"/>
          <w:color w:val="000000"/>
          <w:sz w:val="19"/>
          <w:szCs w:val="19"/>
          <w:lang w:val="en-US"/>
        </w:rPr>
        <w:t xml:space="preserve"> + </w:t>
      </w:r>
      <w:r>
        <w:rPr>
          <w:rFonts w:ascii="Consolas" w:hAnsi="Consolas" w:cs="Consolas"/>
          <w:color w:val="A31515"/>
          <w:sz w:val="19"/>
          <w:szCs w:val="19"/>
          <w:lang w:val="en-US"/>
        </w:rPr>
        <w:t>"'"</w:t>
      </w:r>
      <w:r>
        <w:rPr>
          <w:rFonts w:ascii="Consolas" w:hAnsi="Consolas" w:cs="Consolas"/>
          <w:color w:val="000000"/>
          <w:sz w:val="19"/>
          <w:szCs w:val="19"/>
          <w:lang w:val="en-US"/>
        </w:rPr>
        <w:t>, connect)</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connect.Open</w:t>
      </w:r>
      <w:proofErr w:type="spellEnd"/>
      <w:proofErr w:type="gramEnd"/>
      <w:r>
        <w:rPr>
          <w:rFonts w:ascii="Consolas" w:hAnsi="Consolas" w:cs="Consolas"/>
          <w:color w:val="000000"/>
          <w:sz w:val="19"/>
          <w:szCs w:val="19"/>
          <w:lang w:val="en-US"/>
        </w:rPr>
        <w:t>()</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command.ExecuteNonQuery</w:t>
      </w:r>
      <w:proofErr w:type="spellEnd"/>
      <w:proofErr w:type="gramEnd"/>
      <w:r>
        <w:rPr>
          <w:rFonts w:ascii="Consolas" w:hAnsi="Consolas" w:cs="Consolas"/>
          <w:color w:val="000000"/>
          <w:sz w:val="19"/>
          <w:szCs w:val="19"/>
          <w:lang w:val="en-US"/>
        </w:rPr>
        <w:t xml:space="preserve">() = 1 </w:t>
      </w:r>
      <w:r>
        <w:rPr>
          <w:rFonts w:ascii="Consolas" w:hAnsi="Consolas" w:cs="Consolas"/>
          <w:color w:val="0000FF"/>
          <w:sz w:val="19"/>
          <w:szCs w:val="19"/>
          <w:lang w:val="en-US"/>
        </w:rPr>
        <w:t>Then</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r>
        <w:rPr>
          <w:rFonts w:ascii="Consolas" w:hAnsi="Consolas" w:cs="Consolas"/>
          <w:color w:val="000000"/>
          <w:sz w:val="19"/>
          <w:szCs w:val="19"/>
          <w:lang w:val="en-US"/>
        </w:rPr>
        <w:t>MessageBox.Show</w:t>
      </w:r>
      <w:proofErr w:type="spellEnd"/>
      <w:r>
        <w:rPr>
          <w:rFonts w:ascii="Consolas" w:hAnsi="Consolas" w:cs="Consolas"/>
          <w:color w:val="000000"/>
          <w:sz w:val="19"/>
          <w:szCs w:val="19"/>
          <w:lang w:val="en-US"/>
        </w:rPr>
        <w:t>(</w:t>
      </w:r>
      <w:r>
        <w:rPr>
          <w:rFonts w:ascii="Consolas" w:hAnsi="Consolas" w:cs="Consolas"/>
          <w:color w:val="A31515"/>
          <w:sz w:val="19"/>
          <w:szCs w:val="19"/>
          <w:lang w:val="en-US"/>
        </w:rPr>
        <w:t>"</w:t>
      </w:r>
      <w:proofErr w:type="spellStart"/>
      <w:r>
        <w:rPr>
          <w:rFonts w:ascii="Consolas" w:hAnsi="Consolas" w:cs="Consolas"/>
          <w:color w:val="A31515"/>
          <w:sz w:val="19"/>
          <w:szCs w:val="19"/>
          <w:lang w:val="en-US"/>
        </w:rPr>
        <w:t>Enregistrement</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supprimé</w:t>
      </w:r>
      <w:proofErr w:type="spellEnd"/>
      <w:r>
        <w:rPr>
          <w:rFonts w:ascii="Consolas" w:hAnsi="Consolas" w:cs="Consolas"/>
          <w:color w:val="A31515"/>
          <w:sz w:val="19"/>
          <w:szCs w:val="19"/>
          <w:lang w:val="en-US"/>
        </w:rPr>
        <w:t>"</w:t>
      </w:r>
      <w:r>
        <w:rPr>
          <w:rFonts w:ascii="Consolas" w:hAnsi="Consolas" w:cs="Consolas"/>
          <w:color w:val="000000"/>
          <w:sz w:val="19"/>
          <w:szCs w:val="19"/>
          <w:lang w:val="en-US"/>
        </w:rPr>
        <w:t>)</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mtr.Text</w:t>
      </w:r>
      <w:proofErr w:type="spellEnd"/>
      <w:proofErr w:type="gramEnd"/>
      <w:r>
        <w:rPr>
          <w:rFonts w:ascii="Consolas" w:hAnsi="Consolas" w:cs="Consolas"/>
          <w:color w:val="000000"/>
          <w:sz w:val="19"/>
          <w:szCs w:val="19"/>
          <w:lang w:val="en-US"/>
        </w:rPr>
        <w:t xml:space="preserve"> = </w:t>
      </w:r>
      <w:r>
        <w:rPr>
          <w:rFonts w:ascii="Consolas" w:hAnsi="Consolas" w:cs="Consolas"/>
          <w:color w:val="A31515"/>
          <w:sz w:val="19"/>
          <w:szCs w:val="19"/>
          <w:lang w:val="en-US"/>
        </w:rPr>
        <w:t>""</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FF"/>
          <w:sz w:val="19"/>
          <w:szCs w:val="19"/>
          <w:lang w:val="en-US"/>
        </w:rPr>
        <w:t>Me</w:t>
      </w:r>
      <w:r>
        <w:rPr>
          <w:rFonts w:ascii="Consolas" w:hAnsi="Consolas" w:cs="Consolas"/>
          <w:color w:val="000000"/>
          <w:sz w:val="19"/>
          <w:szCs w:val="19"/>
          <w:lang w:val="en-US"/>
        </w:rPr>
        <w:t>.AgentsTableAdapter.Fill</w:t>
      </w:r>
      <w:proofErr w:type="spellEnd"/>
      <w:proofErr w:type="gramEnd"/>
      <w:r>
        <w:rPr>
          <w:rFonts w:ascii="Consolas" w:hAnsi="Consolas" w:cs="Consolas"/>
          <w:color w:val="000000"/>
          <w:sz w:val="19"/>
          <w:szCs w:val="19"/>
          <w:lang w:val="en-US"/>
        </w:rPr>
        <w:t>(</w:t>
      </w:r>
      <w:r>
        <w:rPr>
          <w:rFonts w:ascii="Consolas" w:hAnsi="Consolas" w:cs="Consolas"/>
          <w:color w:val="0000FF"/>
          <w:sz w:val="19"/>
          <w:szCs w:val="19"/>
          <w:lang w:val="en-US"/>
        </w:rPr>
        <w:t>Me</w:t>
      </w:r>
      <w:r>
        <w:rPr>
          <w:rFonts w:ascii="Consolas" w:hAnsi="Consolas" w:cs="Consolas"/>
          <w:color w:val="000000"/>
          <w:sz w:val="19"/>
          <w:szCs w:val="19"/>
          <w:lang w:val="en-US"/>
        </w:rPr>
        <w:t>.Gestion_paieDataSet1.Agents)</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w:t>
      </w:r>
      <w:r>
        <w:rPr>
          <w:rFonts w:ascii="Consolas" w:hAnsi="Consolas" w:cs="Consolas"/>
          <w:color w:val="0000FF"/>
          <w:sz w:val="19"/>
          <w:szCs w:val="19"/>
          <w:lang w:val="en-US"/>
        </w:rPr>
        <w:t>Else</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r>
        <w:rPr>
          <w:rFonts w:ascii="Consolas" w:hAnsi="Consolas" w:cs="Consolas"/>
          <w:color w:val="000000"/>
          <w:sz w:val="19"/>
          <w:szCs w:val="19"/>
          <w:lang w:val="en-US"/>
        </w:rPr>
        <w:t>MessageBox.Show</w:t>
      </w:r>
      <w:proofErr w:type="spellEnd"/>
      <w:r>
        <w:rPr>
          <w:rFonts w:ascii="Consolas" w:hAnsi="Consolas" w:cs="Consolas"/>
          <w:color w:val="000000"/>
          <w:sz w:val="19"/>
          <w:szCs w:val="19"/>
          <w:lang w:val="en-US"/>
        </w:rPr>
        <w:t>(</w:t>
      </w:r>
      <w:r>
        <w:rPr>
          <w:rFonts w:ascii="Consolas" w:hAnsi="Consolas" w:cs="Consolas"/>
          <w:color w:val="A31515"/>
          <w:sz w:val="19"/>
          <w:szCs w:val="19"/>
          <w:lang w:val="en-US"/>
        </w:rPr>
        <w:t>"</w:t>
      </w:r>
      <w:proofErr w:type="spellStart"/>
      <w:r>
        <w:rPr>
          <w:rFonts w:ascii="Consolas" w:hAnsi="Consolas" w:cs="Consolas"/>
          <w:color w:val="A31515"/>
          <w:sz w:val="19"/>
          <w:szCs w:val="19"/>
          <w:lang w:val="en-US"/>
        </w:rPr>
        <w:t>Echec</w:t>
      </w:r>
      <w:proofErr w:type="spellEnd"/>
      <w:r>
        <w:rPr>
          <w:rFonts w:ascii="Consolas" w:hAnsi="Consolas" w:cs="Consolas"/>
          <w:color w:val="A31515"/>
          <w:sz w:val="19"/>
          <w:szCs w:val="19"/>
          <w:lang w:val="en-US"/>
        </w:rPr>
        <w:t xml:space="preserve"> de suppression"</w:t>
      </w:r>
      <w:r>
        <w:rPr>
          <w:rFonts w:ascii="Consolas" w:hAnsi="Consolas" w:cs="Consolas"/>
          <w:color w:val="000000"/>
          <w:sz w:val="19"/>
          <w:szCs w:val="19"/>
          <w:lang w:val="en-US"/>
        </w:rPr>
        <w:t>)</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End</w:t>
      </w:r>
      <w:r>
        <w:rPr>
          <w:rFonts w:ascii="Consolas" w:hAnsi="Consolas" w:cs="Consolas"/>
          <w:color w:val="000000"/>
          <w:sz w:val="19"/>
          <w:szCs w:val="19"/>
          <w:lang w:val="en-US"/>
        </w:rPr>
        <w:t xml:space="preserve"> </w:t>
      </w:r>
      <w:r>
        <w:rPr>
          <w:rFonts w:ascii="Consolas" w:hAnsi="Consolas" w:cs="Consolas"/>
          <w:color w:val="0000FF"/>
          <w:sz w:val="19"/>
          <w:szCs w:val="19"/>
          <w:lang w:val="en-US"/>
        </w:rPr>
        <w:t>If</w:t>
      </w:r>
    </w:p>
    <w:p w:rsidR="00257757" w:rsidRDefault="00257757" w:rsidP="0025775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connect.Close</w:t>
      </w:r>
      <w:proofErr w:type="spellEnd"/>
      <w:proofErr w:type="gramEnd"/>
      <w:r>
        <w:rPr>
          <w:rFonts w:ascii="Consolas" w:hAnsi="Consolas" w:cs="Consolas"/>
          <w:color w:val="000000"/>
          <w:sz w:val="19"/>
          <w:szCs w:val="19"/>
          <w:lang w:val="en-US"/>
        </w:rPr>
        <w:t>()</w:t>
      </w:r>
    </w:p>
    <w:p w:rsidR="00257757" w:rsidRPr="00257757" w:rsidRDefault="00257757" w:rsidP="00257757">
      <w:pPr>
        <w:rPr>
          <w:color w:val="000000"/>
          <w:sz w:val="27"/>
        </w:rPr>
      </w:pPr>
      <w:r>
        <w:rPr>
          <w:color w:val="000000"/>
          <w:lang w:val="en-US"/>
        </w:rPr>
        <w:t xml:space="preserve">   </w:t>
      </w:r>
      <w:r>
        <w:rPr>
          <w:lang w:val="en-US"/>
        </w:rPr>
        <w:t>End</w:t>
      </w:r>
      <w:r>
        <w:rPr>
          <w:color w:val="000000"/>
          <w:lang w:val="en-US"/>
        </w:rPr>
        <w:t xml:space="preserve"> </w:t>
      </w:r>
      <w:r>
        <w:rPr>
          <w:lang w:val="en-US"/>
        </w:rPr>
        <w:t>Sub</w:t>
      </w:r>
    </w:p>
    <w:p w:rsidR="00623286" w:rsidRDefault="00E93FDC" w:rsidP="00D2134D">
      <w:pPr>
        <w:pStyle w:val="Titre3"/>
        <w:numPr>
          <w:ilvl w:val="0"/>
          <w:numId w:val="58"/>
        </w:numPr>
      </w:pPr>
      <w:bookmarkStart w:id="536" w:name="_Toc55236422"/>
      <w:proofErr w:type="spellStart"/>
      <w:r>
        <w:t>Btn_Rechercher</w:t>
      </w:r>
      <w:bookmarkStart w:id="537" w:name="_Toc48688268"/>
      <w:bookmarkStart w:id="538" w:name="_Toc52034858"/>
      <w:bookmarkEnd w:id="536"/>
      <w:proofErr w:type="spellEnd"/>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Sub</w:t>
      </w:r>
      <w:r>
        <w:rPr>
          <w:rFonts w:ascii="Consolas" w:hAnsi="Consolas" w:cs="Consolas"/>
          <w:color w:val="000000"/>
          <w:sz w:val="19"/>
          <w:szCs w:val="19"/>
          <w:lang w:val="en-US"/>
        </w:rPr>
        <w:t xml:space="preserve"> Button4_</w:t>
      </w:r>
      <w:proofErr w:type="gramStart"/>
      <w:r>
        <w:rPr>
          <w:rFonts w:ascii="Consolas" w:hAnsi="Consolas" w:cs="Consolas"/>
          <w:color w:val="000000"/>
          <w:sz w:val="19"/>
          <w:szCs w:val="19"/>
          <w:lang w:val="en-US"/>
        </w:rPr>
        <w:t>Click(</w:t>
      </w:r>
      <w:proofErr w:type="gramEnd"/>
      <w:r>
        <w:rPr>
          <w:rFonts w:ascii="Consolas" w:hAnsi="Consolas" w:cs="Consolas"/>
          <w:color w:val="000000"/>
          <w:sz w:val="19"/>
          <w:szCs w:val="19"/>
          <w:lang w:val="en-US"/>
        </w:rPr>
        <w:t xml:space="preserve">sender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r>
        <w:rPr>
          <w:rFonts w:ascii="Consolas" w:hAnsi="Consolas" w:cs="Consolas"/>
          <w:color w:val="0000FF"/>
          <w:sz w:val="19"/>
          <w:szCs w:val="19"/>
          <w:lang w:val="en-US"/>
        </w:rPr>
        <w:t>Object</w:t>
      </w:r>
      <w:r>
        <w:rPr>
          <w:rFonts w:ascii="Consolas" w:hAnsi="Consolas" w:cs="Consolas"/>
          <w:color w:val="000000"/>
          <w:sz w:val="19"/>
          <w:szCs w:val="19"/>
          <w:lang w:val="en-US"/>
        </w:rPr>
        <w:t xml:space="preserve">, e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proofErr w:type="spellStart"/>
      <w:r>
        <w:rPr>
          <w:rFonts w:ascii="Consolas" w:hAnsi="Consolas" w:cs="Consolas"/>
          <w:color w:val="000000"/>
          <w:sz w:val="19"/>
          <w:szCs w:val="19"/>
          <w:lang w:val="en-US"/>
        </w:rPr>
        <w:t>EventArgs</w:t>
      </w:r>
      <w:proofErr w:type="spellEnd"/>
      <w:r>
        <w:rPr>
          <w:rFonts w:ascii="Consolas" w:hAnsi="Consolas" w:cs="Consolas"/>
          <w:color w:val="000000"/>
          <w:sz w:val="19"/>
          <w:szCs w:val="19"/>
          <w:lang w:val="en-US"/>
        </w:rPr>
        <w:t xml:space="preserve">) </w:t>
      </w:r>
      <w:r>
        <w:rPr>
          <w:rFonts w:ascii="Consolas" w:hAnsi="Consolas" w:cs="Consolas"/>
          <w:color w:val="0000FF"/>
          <w:sz w:val="19"/>
          <w:szCs w:val="19"/>
          <w:lang w:val="en-US"/>
        </w:rPr>
        <w:t>Handles</w:t>
      </w:r>
      <w:r>
        <w:rPr>
          <w:rFonts w:ascii="Consolas" w:hAnsi="Consolas" w:cs="Consolas"/>
          <w:color w:val="000000"/>
          <w:sz w:val="19"/>
          <w:szCs w:val="19"/>
          <w:lang w:val="en-US"/>
        </w:rPr>
        <w:t xml:space="preserve"> Button4.Click</w:t>
      </w:r>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Dim</w:t>
      </w:r>
      <w:r>
        <w:rPr>
          <w:rFonts w:ascii="Consolas" w:hAnsi="Consolas" w:cs="Consolas"/>
          <w:color w:val="000000"/>
          <w:sz w:val="19"/>
          <w:szCs w:val="19"/>
          <w:lang w:val="en-US"/>
        </w:rPr>
        <w:t xml:space="preserve"> command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SqlCommand</w:t>
      </w:r>
      <w:proofErr w:type="spellEnd"/>
      <w:r>
        <w:rPr>
          <w:rFonts w:ascii="Consolas" w:hAnsi="Consolas" w:cs="Consolas"/>
          <w:color w:val="000000"/>
          <w:sz w:val="19"/>
          <w:szCs w:val="19"/>
          <w:lang w:val="en-US"/>
        </w:rPr>
        <w:t>(</w:t>
      </w:r>
      <w:proofErr w:type="gramEnd"/>
      <w:r>
        <w:rPr>
          <w:rFonts w:ascii="Consolas" w:hAnsi="Consolas" w:cs="Consolas"/>
          <w:color w:val="A31515"/>
          <w:sz w:val="19"/>
          <w:szCs w:val="19"/>
          <w:lang w:val="en-US"/>
        </w:rPr>
        <w:t xml:space="preserve">"SELECT * FROM </w:t>
      </w:r>
      <w:proofErr w:type="spellStart"/>
      <w:r>
        <w:rPr>
          <w:rFonts w:ascii="Consolas" w:hAnsi="Consolas" w:cs="Consolas"/>
          <w:color w:val="A31515"/>
          <w:sz w:val="19"/>
          <w:szCs w:val="19"/>
          <w:lang w:val="en-US"/>
        </w:rPr>
        <w:t>Paiement</w:t>
      </w:r>
      <w:proofErr w:type="spellEnd"/>
      <w:r>
        <w:rPr>
          <w:rFonts w:ascii="Consolas" w:hAnsi="Consolas" w:cs="Consolas"/>
          <w:color w:val="A31515"/>
          <w:sz w:val="19"/>
          <w:szCs w:val="19"/>
          <w:lang w:val="en-US"/>
        </w:rPr>
        <w:t xml:space="preserve"> WHERE [</w:t>
      </w:r>
      <w:proofErr w:type="spellStart"/>
      <w:r>
        <w:rPr>
          <w:rFonts w:ascii="Consolas" w:hAnsi="Consolas" w:cs="Consolas"/>
          <w:color w:val="A31515"/>
          <w:sz w:val="19"/>
          <w:szCs w:val="19"/>
          <w:lang w:val="en-US"/>
        </w:rPr>
        <w:t>Matricule</w:t>
      </w:r>
      <w:proofErr w:type="spellEnd"/>
      <w:r>
        <w:rPr>
          <w:rFonts w:ascii="Consolas" w:hAnsi="Consolas" w:cs="Consolas"/>
          <w:color w:val="A31515"/>
          <w:sz w:val="19"/>
          <w:szCs w:val="19"/>
          <w:lang w:val="en-US"/>
        </w:rPr>
        <w:t>]= @</w:t>
      </w:r>
      <w:proofErr w:type="spellStart"/>
      <w:r>
        <w:rPr>
          <w:rFonts w:ascii="Consolas" w:hAnsi="Consolas" w:cs="Consolas"/>
          <w:color w:val="A31515"/>
          <w:sz w:val="19"/>
          <w:szCs w:val="19"/>
          <w:lang w:val="en-US"/>
        </w:rPr>
        <w:t>matricule</w:t>
      </w:r>
      <w:proofErr w:type="spellEnd"/>
      <w:r>
        <w:rPr>
          <w:rFonts w:ascii="Consolas" w:hAnsi="Consolas" w:cs="Consolas"/>
          <w:color w:val="A31515"/>
          <w:sz w:val="19"/>
          <w:szCs w:val="19"/>
          <w:lang w:val="en-US"/>
        </w:rPr>
        <w:t>"</w:t>
      </w:r>
      <w:r>
        <w:rPr>
          <w:rFonts w:ascii="Consolas" w:hAnsi="Consolas" w:cs="Consolas"/>
          <w:color w:val="000000"/>
          <w:sz w:val="19"/>
          <w:szCs w:val="19"/>
          <w:lang w:val="en-US"/>
        </w:rPr>
        <w:t>, connect)</w:t>
      </w:r>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command.Parameters.Add</w:t>
      </w:r>
      <w:proofErr w:type="spellEnd"/>
      <w:proofErr w:type="gramEnd"/>
      <w:r>
        <w:rPr>
          <w:rFonts w:ascii="Consolas" w:hAnsi="Consolas" w:cs="Consolas"/>
          <w:color w:val="000000"/>
          <w:sz w:val="19"/>
          <w:szCs w:val="19"/>
          <w:lang w:val="en-US"/>
        </w:rPr>
        <w:t>(</w:t>
      </w:r>
      <w:r>
        <w:rPr>
          <w:rFonts w:ascii="Consolas" w:hAnsi="Consolas" w:cs="Consolas"/>
          <w:color w:val="A31515"/>
          <w:sz w:val="19"/>
          <w:szCs w:val="19"/>
          <w:lang w:val="en-US"/>
        </w:rPr>
        <w:t>"@</w:t>
      </w:r>
      <w:proofErr w:type="spellStart"/>
      <w:r>
        <w:rPr>
          <w:rFonts w:ascii="Consolas" w:hAnsi="Consolas" w:cs="Consolas"/>
          <w:color w:val="A31515"/>
          <w:sz w:val="19"/>
          <w:szCs w:val="19"/>
          <w:lang w:val="en-US"/>
        </w:rPr>
        <w:t>matricule</w:t>
      </w:r>
      <w:proofErr w:type="spellEnd"/>
      <w:r>
        <w:rPr>
          <w:rFonts w:ascii="Consolas" w:hAnsi="Consolas" w:cs="Consolas"/>
          <w:color w:val="A31515"/>
          <w:sz w:val="19"/>
          <w:szCs w:val="19"/>
          <w:lang w:val="en-US"/>
        </w:rPr>
        <w:t>"</w:t>
      </w:r>
      <w:r>
        <w:rPr>
          <w:rFonts w:ascii="Consolas" w:hAnsi="Consolas" w:cs="Consolas"/>
          <w:color w:val="000000"/>
          <w:sz w:val="19"/>
          <w:szCs w:val="19"/>
          <w:lang w:val="en-US"/>
        </w:rPr>
        <w:t xml:space="preserve">, </w:t>
      </w:r>
      <w:proofErr w:type="spellStart"/>
      <w:r>
        <w:rPr>
          <w:rFonts w:ascii="Consolas" w:hAnsi="Consolas" w:cs="Consolas"/>
          <w:color w:val="000000"/>
          <w:sz w:val="19"/>
          <w:szCs w:val="19"/>
          <w:lang w:val="en-US"/>
        </w:rPr>
        <w:t>SqlDbType.VarChar</w:t>
      </w:r>
      <w:proofErr w:type="spellEnd"/>
      <w:r>
        <w:rPr>
          <w:rFonts w:ascii="Consolas" w:hAnsi="Consolas" w:cs="Consolas"/>
          <w:color w:val="000000"/>
          <w:sz w:val="19"/>
          <w:szCs w:val="19"/>
          <w:lang w:val="en-US"/>
        </w:rPr>
        <w:t xml:space="preserve">).Value = </w:t>
      </w:r>
      <w:proofErr w:type="spellStart"/>
      <w:r>
        <w:rPr>
          <w:rFonts w:ascii="Consolas" w:hAnsi="Consolas" w:cs="Consolas"/>
          <w:color w:val="000000"/>
          <w:sz w:val="19"/>
          <w:szCs w:val="19"/>
          <w:lang w:val="en-US"/>
        </w:rPr>
        <w:t>recherche.Text</w:t>
      </w:r>
      <w:proofErr w:type="spellEnd"/>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Dim</w:t>
      </w:r>
      <w:r>
        <w:rPr>
          <w:rFonts w:ascii="Consolas" w:hAnsi="Consolas" w:cs="Consolas"/>
          <w:color w:val="000000"/>
          <w:sz w:val="19"/>
          <w:szCs w:val="19"/>
          <w:lang w:val="en-US"/>
        </w:rPr>
        <w:t xml:space="preserve"> adapt </w:t>
      </w:r>
      <w:proofErr w:type="gramStart"/>
      <w:r>
        <w:rPr>
          <w:rFonts w:ascii="Consolas" w:hAnsi="Consolas" w:cs="Consolas"/>
          <w:color w:val="0000FF"/>
          <w:sz w:val="19"/>
          <w:szCs w:val="19"/>
          <w:lang w:val="en-US"/>
        </w:rPr>
        <w:t>As</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spellStart"/>
      <w:r>
        <w:rPr>
          <w:rFonts w:ascii="Consolas" w:hAnsi="Consolas" w:cs="Consolas"/>
          <w:color w:val="000000"/>
          <w:sz w:val="19"/>
          <w:szCs w:val="19"/>
          <w:lang w:val="en-US"/>
        </w:rPr>
        <w:t>SqlDataAdapter</w:t>
      </w:r>
      <w:proofErr w:type="spellEnd"/>
      <w:r>
        <w:rPr>
          <w:rFonts w:ascii="Consolas" w:hAnsi="Consolas" w:cs="Consolas"/>
          <w:color w:val="000000"/>
          <w:sz w:val="19"/>
          <w:szCs w:val="19"/>
          <w:lang w:val="en-US"/>
        </w:rPr>
        <w:t>(command)</w:t>
      </w:r>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Dim</w:t>
      </w:r>
      <w:r>
        <w:rPr>
          <w:rFonts w:ascii="Consolas" w:hAnsi="Consolas" w:cs="Consolas"/>
          <w:color w:val="000000"/>
          <w:sz w:val="19"/>
          <w:szCs w:val="19"/>
          <w:lang w:val="en-US"/>
        </w:rPr>
        <w:t xml:space="preserve"> table </w:t>
      </w:r>
      <w:r>
        <w:rPr>
          <w:rFonts w:ascii="Consolas" w:hAnsi="Consolas" w:cs="Consolas"/>
          <w:color w:val="0000FF"/>
          <w:sz w:val="19"/>
          <w:szCs w:val="19"/>
          <w:lang w:val="en-US"/>
        </w:rPr>
        <w:t>As</w:t>
      </w:r>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DataTable</w:t>
      </w:r>
      <w:proofErr w:type="spellEnd"/>
      <w:r>
        <w:rPr>
          <w:rFonts w:ascii="Consolas" w:hAnsi="Consolas" w:cs="Consolas"/>
          <w:color w:val="000000"/>
          <w:sz w:val="19"/>
          <w:szCs w:val="19"/>
          <w:lang w:val="en-US"/>
        </w:rPr>
        <w:t>(</w:t>
      </w:r>
      <w:proofErr w:type="gramEnd"/>
      <w:r>
        <w:rPr>
          <w:rFonts w:ascii="Consolas" w:hAnsi="Consolas" w:cs="Consolas"/>
          <w:color w:val="000000"/>
          <w:sz w:val="19"/>
          <w:szCs w:val="19"/>
          <w:lang w:val="en-US"/>
        </w:rPr>
        <w:t>)</w:t>
      </w:r>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adapt.Fill</w:t>
      </w:r>
      <w:proofErr w:type="spellEnd"/>
      <w:proofErr w:type="gramEnd"/>
      <w:r>
        <w:rPr>
          <w:rFonts w:ascii="Consolas" w:hAnsi="Consolas" w:cs="Consolas"/>
          <w:color w:val="000000"/>
          <w:sz w:val="19"/>
          <w:szCs w:val="19"/>
          <w:lang w:val="en-US"/>
        </w:rPr>
        <w:t>(table)</w:t>
      </w:r>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table.Rows.Count</w:t>
      </w:r>
      <w:proofErr w:type="spellEnd"/>
      <w:proofErr w:type="gramEnd"/>
      <w:r>
        <w:rPr>
          <w:rFonts w:ascii="Consolas" w:hAnsi="Consolas" w:cs="Consolas"/>
          <w:color w:val="000000"/>
          <w:sz w:val="19"/>
          <w:szCs w:val="19"/>
          <w:lang w:val="en-US"/>
        </w:rPr>
        <w:t xml:space="preserve"> &lt;= 0 </w:t>
      </w:r>
      <w:r>
        <w:rPr>
          <w:rFonts w:ascii="Consolas" w:hAnsi="Consolas" w:cs="Consolas"/>
          <w:color w:val="0000FF"/>
          <w:sz w:val="19"/>
          <w:szCs w:val="19"/>
          <w:lang w:val="en-US"/>
        </w:rPr>
        <w:t>Then</w:t>
      </w:r>
    </w:p>
    <w:p w:rsidR="00623286" w:rsidRPr="00623286" w:rsidRDefault="00623286" w:rsidP="0062328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lang w:val="en-US"/>
        </w:rPr>
        <w:t xml:space="preserve">            </w:t>
      </w:r>
      <w:proofErr w:type="spellStart"/>
      <w:r w:rsidRPr="00623286">
        <w:rPr>
          <w:rFonts w:ascii="Consolas" w:hAnsi="Consolas" w:cs="Consolas"/>
          <w:color w:val="000000"/>
          <w:sz w:val="19"/>
          <w:szCs w:val="19"/>
        </w:rPr>
        <w:t>MessageBox.Show</w:t>
      </w:r>
      <w:proofErr w:type="spellEnd"/>
      <w:r w:rsidRPr="00623286">
        <w:rPr>
          <w:rFonts w:ascii="Consolas" w:hAnsi="Consolas" w:cs="Consolas"/>
          <w:color w:val="000000"/>
          <w:sz w:val="19"/>
          <w:szCs w:val="19"/>
        </w:rPr>
        <w:t>(</w:t>
      </w:r>
      <w:r w:rsidRPr="00623286">
        <w:rPr>
          <w:rFonts w:ascii="Consolas" w:hAnsi="Consolas" w:cs="Consolas"/>
          <w:color w:val="A31515"/>
          <w:sz w:val="19"/>
          <w:szCs w:val="19"/>
        </w:rPr>
        <w:t xml:space="preserve">"ce numéro matricule n'existe </w:t>
      </w:r>
      <w:proofErr w:type="gramStart"/>
      <w:r w:rsidRPr="00623286">
        <w:rPr>
          <w:rFonts w:ascii="Consolas" w:hAnsi="Consolas" w:cs="Consolas"/>
          <w:color w:val="A31515"/>
          <w:sz w:val="19"/>
          <w:szCs w:val="19"/>
        </w:rPr>
        <w:t>pas!!</w:t>
      </w:r>
      <w:proofErr w:type="gramEnd"/>
      <w:r w:rsidRPr="00623286">
        <w:rPr>
          <w:rFonts w:ascii="Consolas" w:hAnsi="Consolas" w:cs="Consolas"/>
          <w:color w:val="A31515"/>
          <w:sz w:val="19"/>
          <w:szCs w:val="19"/>
        </w:rPr>
        <w:t>"</w:t>
      </w:r>
      <w:r w:rsidRPr="00623286">
        <w:rPr>
          <w:rFonts w:ascii="Consolas" w:hAnsi="Consolas" w:cs="Consolas"/>
          <w:color w:val="000000"/>
          <w:sz w:val="19"/>
          <w:szCs w:val="19"/>
        </w:rPr>
        <w:t>)</w:t>
      </w:r>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sidRPr="00623286">
        <w:rPr>
          <w:rFonts w:ascii="Consolas" w:hAnsi="Consolas" w:cs="Consolas"/>
          <w:color w:val="000000"/>
          <w:sz w:val="19"/>
          <w:szCs w:val="19"/>
        </w:rPr>
        <w:t xml:space="preserve">        </w:t>
      </w:r>
      <w:r>
        <w:rPr>
          <w:rFonts w:ascii="Consolas" w:hAnsi="Consolas" w:cs="Consolas"/>
          <w:color w:val="0000FF"/>
          <w:sz w:val="19"/>
          <w:szCs w:val="19"/>
          <w:lang w:val="en-US"/>
        </w:rPr>
        <w:t>Else</w:t>
      </w:r>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mtr.Text</w:t>
      </w:r>
      <w:proofErr w:type="spellEnd"/>
      <w:proofErr w:type="gramEnd"/>
      <w:r>
        <w:rPr>
          <w:rFonts w:ascii="Consolas" w:hAnsi="Consolas" w:cs="Consolas"/>
          <w:color w:val="000000"/>
          <w:sz w:val="19"/>
          <w:szCs w:val="19"/>
          <w:lang w:val="en-US"/>
        </w:rPr>
        <w:t xml:space="preserve"> = table(0)(0).</w:t>
      </w:r>
      <w:proofErr w:type="spellStart"/>
      <w:r>
        <w:rPr>
          <w:rFonts w:ascii="Consolas" w:hAnsi="Consolas" w:cs="Consolas"/>
          <w:color w:val="000000"/>
          <w:sz w:val="19"/>
          <w:szCs w:val="19"/>
          <w:lang w:val="en-US"/>
        </w:rPr>
        <w:t>ToString</w:t>
      </w:r>
      <w:proofErr w:type="spellEnd"/>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nom.Text</w:t>
      </w:r>
      <w:proofErr w:type="spellEnd"/>
      <w:proofErr w:type="gramEnd"/>
      <w:r>
        <w:rPr>
          <w:rFonts w:ascii="Consolas" w:hAnsi="Consolas" w:cs="Consolas"/>
          <w:color w:val="000000"/>
          <w:sz w:val="19"/>
          <w:szCs w:val="19"/>
          <w:lang w:val="en-US"/>
        </w:rPr>
        <w:t xml:space="preserve"> = table(0)(1).</w:t>
      </w:r>
      <w:proofErr w:type="spellStart"/>
      <w:r>
        <w:rPr>
          <w:rFonts w:ascii="Consolas" w:hAnsi="Consolas" w:cs="Consolas"/>
          <w:color w:val="000000"/>
          <w:sz w:val="19"/>
          <w:szCs w:val="19"/>
          <w:lang w:val="en-US"/>
        </w:rPr>
        <w:t>ToString</w:t>
      </w:r>
      <w:proofErr w:type="spellEnd"/>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pnom.Text</w:t>
      </w:r>
      <w:proofErr w:type="spellEnd"/>
      <w:proofErr w:type="gramEnd"/>
      <w:r>
        <w:rPr>
          <w:rFonts w:ascii="Consolas" w:hAnsi="Consolas" w:cs="Consolas"/>
          <w:color w:val="000000"/>
          <w:sz w:val="19"/>
          <w:szCs w:val="19"/>
          <w:lang w:val="en-US"/>
        </w:rPr>
        <w:t xml:space="preserve"> = table(0)(2).</w:t>
      </w:r>
      <w:proofErr w:type="spellStart"/>
      <w:r>
        <w:rPr>
          <w:rFonts w:ascii="Consolas" w:hAnsi="Consolas" w:cs="Consolas"/>
          <w:color w:val="000000"/>
          <w:sz w:val="19"/>
          <w:szCs w:val="19"/>
          <w:lang w:val="en-US"/>
        </w:rPr>
        <w:t>ToString</w:t>
      </w:r>
      <w:proofErr w:type="spellEnd"/>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pre.Text</w:t>
      </w:r>
      <w:proofErr w:type="spellEnd"/>
      <w:proofErr w:type="gramEnd"/>
      <w:r>
        <w:rPr>
          <w:rFonts w:ascii="Consolas" w:hAnsi="Consolas" w:cs="Consolas"/>
          <w:color w:val="000000"/>
          <w:sz w:val="19"/>
          <w:szCs w:val="19"/>
          <w:lang w:val="en-US"/>
        </w:rPr>
        <w:t xml:space="preserve"> = table(0)(3).</w:t>
      </w:r>
      <w:proofErr w:type="spellStart"/>
      <w:r>
        <w:rPr>
          <w:rFonts w:ascii="Consolas" w:hAnsi="Consolas" w:cs="Consolas"/>
          <w:color w:val="000000"/>
          <w:sz w:val="19"/>
          <w:szCs w:val="19"/>
          <w:lang w:val="en-US"/>
        </w:rPr>
        <w:t>ToString</w:t>
      </w:r>
      <w:proofErr w:type="spellEnd"/>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sex.Text</w:t>
      </w:r>
      <w:proofErr w:type="spellEnd"/>
      <w:proofErr w:type="gramEnd"/>
      <w:r>
        <w:rPr>
          <w:rFonts w:ascii="Consolas" w:hAnsi="Consolas" w:cs="Consolas"/>
          <w:color w:val="000000"/>
          <w:sz w:val="19"/>
          <w:szCs w:val="19"/>
          <w:lang w:val="en-US"/>
        </w:rPr>
        <w:t xml:space="preserve"> = table(0)(4).</w:t>
      </w:r>
      <w:proofErr w:type="spellStart"/>
      <w:r>
        <w:rPr>
          <w:rFonts w:ascii="Consolas" w:hAnsi="Consolas" w:cs="Consolas"/>
          <w:color w:val="000000"/>
          <w:sz w:val="19"/>
          <w:szCs w:val="19"/>
          <w:lang w:val="en-US"/>
        </w:rPr>
        <w:t>ToString</w:t>
      </w:r>
      <w:proofErr w:type="spellEnd"/>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serv.Text</w:t>
      </w:r>
      <w:proofErr w:type="spellEnd"/>
      <w:proofErr w:type="gramEnd"/>
      <w:r>
        <w:rPr>
          <w:rFonts w:ascii="Consolas" w:hAnsi="Consolas" w:cs="Consolas"/>
          <w:color w:val="000000"/>
          <w:sz w:val="19"/>
          <w:szCs w:val="19"/>
          <w:lang w:val="en-US"/>
        </w:rPr>
        <w:t xml:space="preserve"> = table(0)(5).</w:t>
      </w:r>
      <w:proofErr w:type="spellStart"/>
      <w:r>
        <w:rPr>
          <w:rFonts w:ascii="Consolas" w:hAnsi="Consolas" w:cs="Consolas"/>
          <w:color w:val="000000"/>
          <w:sz w:val="19"/>
          <w:szCs w:val="19"/>
          <w:lang w:val="en-US"/>
        </w:rPr>
        <w:t>ToString</w:t>
      </w:r>
      <w:proofErr w:type="spellEnd"/>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fonc.Text</w:t>
      </w:r>
      <w:proofErr w:type="spellEnd"/>
      <w:proofErr w:type="gramEnd"/>
      <w:r>
        <w:rPr>
          <w:rFonts w:ascii="Consolas" w:hAnsi="Consolas" w:cs="Consolas"/>
          <w:color w:val="000000"/>
          <w:sz w:val="19"/>
          <w:szCs w:val="19"/>
          <w:lang w:val="en-US"/>
        </w:rPr>
        <w:t xml:space="preserve"> = table(0)(6).</w:t>
      </w:r>
      <w:proofErr w:type="spellStart"/>
      <w:r>
        <w:rPr>
          <w:rFonts w:ascii="Consolas" w:hAnsi="Consolas" w:cs="Consolas"/>
          <w:color w:val="000000"/>
          <w:sz w:val="19"/>
          <w:szCs w:val="19"/>
          <w:lang w:val="en-US"/>
        </w:rPr>
        <w:t>ToString</w:t>
      </w:r>
      <w:proofErr w:type="spellEnd"/>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lang w:val="en-US"/>
        </w:rPr>
        <w:t>adres.Text</w:t>
      </w:r>
      <w:proofErr w:type="spellEnd"/>
      <w:proofErr w:type="gramEnd"/>
      <w:r>
        <w:rPr>
          <w:rFonts w:ascii="Consolas" w:hAnsi="Consolas" w:cs="Consolas"/>
          <w:color w:val="000000"/>
          <w:sz w:val="19"/>
          <w:szCs w:val="19"/>
          <w:lang w:val="en-US"/>
        </w:rPr>
        <w:t xml:space="preserve"> = table(0)(7).</w:t>
      </w:r>
      <w:proofErr w:type="spellStart"/>
      <w:r>
        <w:rPr>
          <w:rFonts w:ascii="Consolas" w:hAnsi="Consolas" w:cs="Consolas"/>
          <w:color w:val="000000"/>
          <w:sz w:val="19"/>
          <w:szCs w:val="19"/>
          <w:lang w:val="en-US"/>
        </w:rPr>
        <w:t>ToString</w:t>
      </w:r>
      <w:proofErr w:type="spellEnd"/>
    </w:p>
    <w:p w:rsidR="00623286" w:rsidRDefault="00623286" w:rsidP="0062328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End</w:t>
      </w:r>
      <w:r>
        <w:rPr>
          <w:rFonts w:ascii="Consolas" w:hAnsi="Consolas" w:cs="Consolas"/>
          <w:color w:val="000000"/>
          <w:sz w:val="19"/>
          <w:szCs w:val="19"/>
          <w:lang w:val="en-US"/>
        </w:rPr>
        <w:t xml:space="preserve"> </w:t>
      </w:r>
      <w:r>
        <w:rPr>
          <w:rFonts w:ascii="Consolas" w:hAnsi="Consolas" w:cs="Consolas"/>
          <w:color w:val="0000FF"/>
          <w:sz w:val="19"/>
          <w:szCs w:val="19"/>
          <w:lang w:val="en-US"/>
        </w:rPr>
        <w:t>If</w:t>
      </w:r>
    </w:p>
    <w:p w:rsidR="00623286" w:rsidRDefault="00623286" w:rsidP="00623286">
      <w:r>
        <w:rPr>
          <w:rFonts w:ascii="Consolas" w:hAnsi="Consolas" w:cs="Consolas"/>
          <w:color w:val="000000"/>
          <w:sz w:val="19"/>
          <w:szCs w:val="19"/>
          <w:lang w:val="en-US"/>
        </w:rPr>
        <w:t xml:space="preserve">    </w:t>
      </w:r>
      <w:r>
        <w:rPr>
          <w:rFonts w:ascii="Consolas" w:hAnsi="Consolas" w:cs="Consolas"/>
          <w:color w:val="0000FF"/>
          <w:sz w:val="19"/>
          <w:szCs w:val="19"/>
          <w:lang w:val="en-US"/>
        </w:rPr>
        <w:t>End</w:t>
      </w:r>
      <w:r>
        <w:rPr>
          <w:rFonts w:ascii="Consolas" w:hAnsi="Consolas" w:cs="Consolas"/>
          <w:color w:val="000000"/>
          <w:sz w:val="19"/>
          <w:szCs w:val="19"/>
          <w:lang w:val="en-US"/>
        </w:rPr>
        <w:t xml:space="preserve"> </w:t>
      </w:r>
      <w:r>
        <w:rPr>
          <w:rFonts w:ascii="Consolas" w:hAnsi="Consolas" w:cs="Consolas"/>
          <w:color w:val="0000FF"/>
          <w:sz w:val="19"/>
          <w:szCs w:val="19"/>
          <w:lang w:val="en-US"/>
        </w:rPr>
        <w:t>Sub</w:t>
      </w:r>
    </w:p>
    <w:p w:rsidR="00782676" w:rsidRPr="00782676" w:rsidRDefault="00515295" w:rsidP="00DD4B97">
      <w:pPr>
        <w:pStyle w:val="Titre1"/>
      </w:pPr>
      <w:r w:rsidRPr="00623286">
        <w:br w:type="page"/>
      </w:r>
      <w:bookmarkStart w:id="539" w:name="_Toc55236423"/>
      <w:r w:rsidR="00782676">
        <w:lastRenderedPageBreak/>
        <w:t>Section 4 : ÉTAT DE SORTIE</w:t>
      </w:r>
      <w:bookmarkEnd w:id="537"/>
      <w:bookmarkEnd w:id="538"/>
      <w:bookmarkEnd w:id="539"/>
      <w:r w:rsidR="00782676">
        <w:t xml:space="preserve"> </w:t>
      </w:r>
    </w:p>
    <w:p w:rsidR="000837FC" w:rsidRPr="00590382" w:rsidRDefault="000837FC" w:rsidP="00590382">
      <w:pPr>
        <w:spacing w:after="0"/>
        <w:rPr>
          <w:rFonts w:ascii="Times New Roman" w:hAnsi="Times New Roman"/>
          <w:sz w:val="24"/>
          <w:szCs w:val="24"/>
        </w:rPr>
      </w:pPr>
    </w:p>
    <w:p w:rsidR="000837FC" w:rsidRDefault="00DD4B97" w:rsidP="00D2134D">
      <w:pPr>
        <w:numPr>
          <w:ilvl w:val="0"/>
          <w:numId w:val="62"/>
        </w:numPr>
        <w:spacing w:after="0"/>
        <w:rPr>
          <w:rFonts w:ascii="Times New Roman" w:hAnsi="Times New Roman"/>
          <w:b/>
          <w:sz w:val="24"/>
          <w:szCs w:val="24"/>
        </w:rPr>
      </w:pPr>
      <w:r>
        <w:rPr>
          <w:rFonts w:ascii="Times New Roman" w:hAnsi="Times New Roman"/>
          <w:b/>
          <w:sz w:val="24"/>
          <w:szCs w:val="24"/>
        </w:rPr>
        <w:t>Liste des agents</w:t>
      </w:r>
    </w:p>
    <w:p w:rsidR="00DD4B97" w:rsidRDefault="00DD4B97" w:rsidP="00DD4B97">
      <w:pPr>
        <w:spacing w:after="0"/>
        <w:rPr>
          <w:rFonts w:ascii="Times New Roman" w:hAnsi="Times New Roman"/>
          <w:b/>
          <w:sz w:val="24"/>
          <w:szCs w:val="24"/>
        </w:rPr>
      </w:pPr>
    </w:p>
    <w:p w:rsidR="00DD4B97" w:rsidRPr="00DD4B97" w:rsidRDefault="009B69EF" w:rsidP="00DD4B97">
      <w:pPr>
        <w:spacing w:after="0"/>
        <w:rPr>
          <w:rFonts w:ascii="Times New Roman" w:hAnsi="Times New Roman"/>
          <w:b/>
          <w:sz w:val="24"/>
          <w:szCs w:val="24"/>
        </w:rPr>
      </w:pPr>
      <w:r w:rsidRPr="00E13E48">
        <w:rPr>
          <w:noProof/>
          <w:lang w:eastAsia="fr-FR"/>
        </w:rPr>
        <w:drawing>
          <wp:inline distT="0" distB="0" distL="0" distR="0">
            <wp:extent cx="5734050" cy="2914650"/>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2914650"/>
                    </a:xfrm>
                    <a:prstGeom prst="rect">
                      <a:avLst/>
                    </a:prstGeom>
                    <a:noFill/>
                    <a:ln>
                      <a:noFill/>
                    </a:ln>
                  </pic:spPr>
                </pic:pic>
              </a:graphicData>
            </a:graphic>
          </wp:inline>
        </w:drawing>
      </w:r>
    </w:p>
    <w:p w:rsidR="000837FC" w:rsidRPr="00590382" w:rsidRDefault="000837FC" w:rsidP="00590382">
      <w:pPr>
        <w:spacing w:after="0"/>
        <w:rPr>
          <w:rFonts w:ascii="Times New Roman" w:hAnsi="Times New Roman"/>
          <w:sz w:val="24"/>
          <w:szCs w:val="24"/>
        </w:rPr>
      </w:pPr>
    </w:p>
    <w:p w:rsidR="000837FC" w:rsidRPr="00590382" w:rsidRDefault="000837FC" w:rsidP="00590382">
      <w:pPr>
        <w:spacing w:after="0"/>
        <w:rPr>
          <w:rFonts w:ascii="Times New Roman" w:hAnsi="Times New Roman"/>
          <w:sz w:val="24"/>
          <w:szCs w:val="24"/>
        </w:rPr>
      </w:pPr>
    </w:p>
    <w:p w:rsidR="00E13E48" w:rsidRDefault="00E13E48" w:rsidP="00D2134D">
      <w:pPr>
        <w:numPr>
          <w:ilvl w:val="0"/>
          <w:numId w:val="62"/>
        </w:numPr>
        <w:spacing w:after="0"/>
        <w:rPr>
          <w:rFonts w:ascii="Times New Roman" w:hAnsi="Times New Roman"/>
          <w:b/>
          <w:sz w:val="24"/>
          <w:szCs w:val="24"/>
        </w:rPr>
      </w:pPr>
      <w:r>
        <w:rPr>
          <w:rFonts w:ascii="Times New Roman" w:hAnsi="Times New Roman"/>
          <w:b/>
          <w:sz w:val="24"/>
          <w:szCs w:val="24"/>
        </w:rPr>
        <w:t>Liste des agents payés</w:t>
      </w:r>
    </w:p>
    <w:p w:rsidR="00E13E48" w:rsidRDefault="00E13E48" w:rsidP="00E13E48">
      <w:pPr>
        <w:spacing w:after="0"/>
        <w:ind w:left="360"/>
        <w:rPr>
          <w:rFonts w:ascii="Times New Roman" w:hAnsi="Times New Roman"/>
          <w:b/>
          <w:sz w:val="24"/>
          <w:szCs w:val="24"/>
        </w:rPr>
      </w:pPr>
    </w:p>
    <w:p w:rsidR="000837FC" w:rsidRDefault="00DD4B97" w:rsidP="00E13E48">
      <w:pPr>
        <w:spacing w:after="0"/>
        <w:ind w:left="360"/>
        <w:rPr>
          <w:rFonts w:ascii="Times New Roman" w:hAnsi="Times New Roman"/>
          <w:b/>
          <w:sz w:val="24"/>
          <w:szCs w:val="24"/>
        </w:rPr>
      </w:pPr>
      <w:r>
        <w:rPr>
          <w:rFonts w:ascii="Times New Roman" w:hAnsi="Times New Roman"/>
          <w:b/>
          <w:sz w:val="24"/>
          <w:szCs w:val="24"/>
        </w:rPr>
        <w:t xml:space="preserve"> </w:t>
      </w:r>
    </w:p>
    <w:p w:rsidR="00DD4B97" w:rsidRDefault="009B69EF" w:rsidP="00DD4B97">
      <w:pPr>
        <w:spacing w:after="0"/>
        <w:rPr>
          <w:rFonts w:ascii="Times New Roman" w:hAnsi="Times New Roman"/>
          <w:b/>
          <w:sz w:val="24"/>
          <w:szCs w:val="24"/>
        </w:rPr>
      </w:pPr>
      <w:r w:rsidRPr="00E13E48">
        <w:rPr>
          <w:noProof/>
          <w:lang w:eastAsia="fr-FR"/>
        </w:rPr>
        <w:drawing>
          <wp:inline distT="0" distB="0" distL="0" distR="0">
            <wp:extent cx="5905500" cy="314325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p>
    <w:p w:rsidR="00DD4B97" w:rsidRPr="00DD4B97" w:rsidRDefault="00DD4B97" w:rsidP="00DD4B97">
      <w:pPr>
        <w:spacing w:after="0"/>
        <w:rPr>
          <w:rFonts w:ascii="Times New Roman" w:hAnsi="Times New Roman"/>
          <w:b/>
          <w:sz w:val="24"/>
          <w:szCs w:val="24"/>
        </w:rPr>
      </w:pPr>
    </w:p>
    <w:p w:rsidR="000837FC" w:rsidRPr="00590382" w:rsidRDefault="000837FC" w:rsidP="00590382">
      <w:pPr>
        <w:spacing w:after="0"/>
        <w:rPr>
          <w:rFonts w:ascii="Times New Roman" w:hAnsi="Times New Roman"/>
          <w:sz w:val="24"/>
          <w:szCs w:val="24"/>
        </w:rPr>
      </w:pPr>
    </w:p>
    <w:p w:rsidR="000837FC" w:rsidRPr="00590382" w:rsidRDefault="000837FC" w:rsidP="00590382">
      <w:pPr>
        <w:spacing w:after="0"/>
        <w:rPr>
          <w:rFonts w:ascii="Times New Roman" w:hAnsi="Times New Roman"/>
          <w:sz w:val="24"/>
          <w:szCs w:val="24"/>
        </w:rPr>
      </w:pPr>
    </w:p>
    <w:p w:rsidR="000837FC" w:rsidRPr="00590382" w:rsidRDefault="000837FC" w:rsidP="00590382">
      <w:pPr>
        <w:spacing w:after="0"/>
        <w:rPr>
          <w:rFonts w:ascii="Times New Roman" w:hAnsi="Times New Roman"/>
          <w:sz w:val="24"/>
          <w:szCs w:val="24"/>
        </w:rPr>
      </w:pPr>
    </w:p>
    <w:p w:rsidR="006C5CC1" w:rsidRPr="00590382" w:rsidRDefault="009A54C8" w:rsidP="00554AE8">
      <w:pPr>
        <w:pStyle w:val="Titre1"/>
        <w:jc w:val="center"/>
      </w:pPr>
      <w:r>
        <w:br w:type="page"/>
      </w:r>
      <w:bookmarkStart w:id="540" w:name="_Toc48688269"/>
      <w:bookmarkStart w:id="541" w:name="_Toc52034859"/>
      <w:bookmarkStart w:id="542" w:name="_Toc55236424"/>
      <w:r w:rsidR="006C5CC1" w:rsidRPr="00590382">
        <w:lastRenderedPageBreak/>
        <w:t>CONCLUSION</w:t>
      </w:r>
      <w:bookmarkEnd w:id="532"/>
      <w:bookmarkEnd w:id="540"/>
      <w:bookmarkEnd w:id="541"/>
      <w:bookmarkEnd w:id="542"/>
    </w:p>
    <w:p w:rsidR="006C5CC1" w:rsidRPr="00590382" w:rsidRDefault="00FA6FB5" w:rsidP="00FA6FB5">
      <w:pPr>
        <w:tabs>
          <w:tab w:val="left" w:pos="1418"/>
        </w:tabs>
        <w:spacing w:after="0" w:line="293" w:lineRule="auto"/>
        <w:ind w:firstLine="851"/>
        <w:jc w:val="both"/>
        <w:rPr>
          <w:rFonts w:ascii="Times New Roman" w:hAnsi="Times New Roman"/>
          <w:sz w:val="24"/>
          <w:szCs w:val="24"/>
          <w:lang w:eastAsia="fr-FR"/>
        </w:rPr>
      </w:pPr>
      <w:r>
        <w:rPr>
          <w:rFonts w:ascii="Times New Roman" w:hAnsi="Times New Roman"/>
          <w:sz w:val="24"/>
          <w:szCs w:val="24"/>
          <w:lang w:eastAsia="fr-FR"/>
        </w:rPr>
        <w:tab/>
      </w:r>
      <w:r w:rsidRPr="00590382">
        <w:rPr>
          <w:rFonts w:ascii="Times New Roman" w:hAnsi="Times New Roman"/>
          <w:sz w:val="24"/>
          <w:szCs w:val="24"/>
          <w:lang w:eastAsia="fr-FR"/>
        </w:rPr>
        <w:t>À</w:t>
      </w:r>
      <w:r w:rsidR="006C5CC1" w:rsidRPr="00590382">
        <w:rPr>
          <w:rFonts w:ascii="Times New Roman" w:hAnsi="Times New Roman"/>
          <w:sz w:val="24"/>
          <w:szCs w:val="24"/>
          <w:lang w:eastAsia="fr-FR"/>
        </w:rPr>
        <w:t xml:space="preserve"> chaque préliminaire existe un terminus, nous marquons en ce terme la </w:t>
      </w:r>
      <w:r w:rsidR="009674D8" w:rsidRPr="00590382">
        <w:rPr>
          <w:rFonts w:ascii="Times New Roman" w:hAnsi="Times New Roman"/>
          <w:sz w:val="24"/>
          <w:szCs w:val="24"/>
          <w:lang w:eastAsia="fr-FR"/>
        </w:rPr>
        <w:t>fin</w:t>
      </w:r>
      <w:r w:rsidR="006C5CC1" w:rsidRPr="00590382">
        <w:rPr>
          <w:rFonts w:ascii="Times New Roman" w:hAnsi="Times New Roman"/>
          <w:sz w:val="24"/>
          <w:szCs w:val="24"/>
          <w:lang w:eastAsia="fr-FR"/>
        </w:rPr>
        <w:t xml:space="preserve"> de l</w:t>
      </w:r>
      <w:r w:rsidR="004C660D" w:rsidRPr="00590382">
        <w:rPr>
          <w:rFonts w:ascii="Times New Roman" w:hAnsi="Times New Roman"/>
          <w:sz w:val="24"/>
          <w:szCs w:val="24"/>
          <w:lang w:eastAsia="fr-FR"/>
        </w:rPr>
        <w:t>’automatisation de la paie au moyen d’une</w:t>
      </w:r>
      <w:r>
        <w:rPr>
          <w:rFonts w:ascii="Times New Roman" w:hAnsi="Times New Roman"/>
          <w:sz w:val="24"/>
          <w:szCs w:val="24"/>
          <w:lang w:eastAsia="fr-FR"/>
        </w:rPr>
        <w:t xml:space="preserve"> base de données </w:t>
      </w:r>
      <w:r w:rsidR="006C5CC1" w:rsidRPr="00590382">
        <w:rPr>
          <w:rFonts w:ascii="Times New Roman" w:hAnsi="Times New Roman"/>
          <w:sz w:val="24"/>
          <w:szCs w:val="24"/>
          <w:lang w:eastAsia="fr-FR"/>
        </w:rPr>
        <w:t>au sein d’une entreprise dont la raison social es</w:t>
      </w:r>
      <w:r>
        <w:rPr>
          <w:rFonts w:ascii="Times New Roman" w:hAnsi="Times New Roman"/>
          <w:sz w:val="24"/>
          <w:szCs w:val="24"/>
          <w:lang w:eastAsia="fr-FR"/>
        </w:rPr>
        <w:t xml:space="preserve">t les </w:t>
      </w:r>
      <w:r w:rsidR="006C5CC1" w:rsidRPr="00590382">
        <w:rPr>
          <w:rFonts w:ascii="Times New Roman" w:hAnsi="Times New Roman"/>
          <w:sz w:val="24"/>
          <w:szCs w:val="24"/>
          <w:lang w:eastAsia="fr-FR"/>
        </w:rPr>
        <w:t xml:space="preserve">grands travaux. Notre champ d’action était la Direction de </w:t>
      </w:r>
      <w:r>
        <w:rPr>
          <w:rFonts w:ascii="Times New Roman" w:hAnsi="Times New Roman"/>
          <w:sz w:val="24"/>
          <w:szCs w:val="24"/>
          <w:lang w:eastAsia="fr-FR"/>
        </w:rPr>
        <w:t>Financière de Power Master International</w:t>
      </w:r>
      <w:r w:rsidR="006C5CC1" w:rsidRPr="00590382">
        <w:rPr>
          <w:rFonts w:ascii="Times New Roman" w:hAnsi="Times New Roman"/>
          <w:sz w:val="24"/>
          <w:szCs w:val="24"/>
          <w:lang w:eastAsia="fr-FR"/>
        </w:rPr>
        <w:t>.</w:t>
      </w:r>
    </w:p>
    <w:p w:rsidR="006C5CC1" w:rsidRPr="00590382" w:rsidRDefault="006C5CC1" w:rsidP="00590382">
      <w:pPr>
        <w:spacing w:after="0" w:line="293" w:lineRule="auto"/>
        <w:ind w:firstLine="851"/>
        <w:jc w:val="both"/>
        <w:rPr>
          <w:rFonts w:ascii="Times New Roman" w:hAnsi="Times New Roman"/>
          <w:sz w:val="24"/>
          <w:szCs w:val="24"/>
          <w:lang w:eastAsia="fr-FR"/>
        </w:rPr>
      </w:pPr>
    </w:p>
    <w:p w:rsidR="006C5CC1" w:rsidRPr="00590382" w:rsidRDefault="00FA6FB5" w:rsidP="00FA6FB5">
      <w:pPr>
        <w:tabs>
          <w:tab w:val="left" w:pos="1418"/>
        </w:tabs>
        <w:suppressAutoHyphens/>
        <w:spacing w:after="0" w:line="293" w:lineRule="auto"/>
        <w:ind w:firstLine="851"/>
        <w:jc w:val="both"/>
        <w:rPr>
          <w:rFonts w:ascii="Times New Roman" w:hAnsi="Times New Roman"/>
          <w:sz w:val="24"/>
          <w:szCs w:val="24"/>
        </w:rPr>
      </w:pPr>
      <w:r>
        <w:rPr>
          <w:rFonts w:ascii="Times New Roman" w:hAnsi="Times New Roman"/>
          <w:sz w:val="24"/>
          <w:szCs w:val="24"/>
        </w:rPr>
        <w:tab/>
      </w:r>
      <w:r w:rsidR="009674D8" w:rsidRPr="00590382">
        <w:rPr>
          <w:rFonts w:ascii="Times New Roman" w:hAnsi="Times New Roman"/>
          <w:sz w:val="24"/>
          <w:szCs w:val="24"/>
        </w:rPr>
        <w:t xml:space="preserve">La </w:t>
      </w:r>
      <w:r w:rsidR="006C5CC1" w:rsidRPr="00590382">
        <w:rPr>
          <w:rFonts w:ascii="Times New Roman" w:hAnsi="Times New Roman"/>
          <w:sz w:val="24"/>
          <w:szCs w:val="24"/>
        </w:rPr>
        <w:t>méthode</w:t>
      </w:r>
      <w:r w:rsidR="009674D8" w:rsidRPr="00590382">
        <w:rPr>
          <w:rFonts w:ascii="Times New Roman" w:hAnsi="Times New Roman"/>
          <w:sz w:val="24"/>
          <w:szCs w:val="24"/>
        </w:rPr>
        <w:t xml:space="preserve"> appliquée à ce</w:t>
      </w:r>
      <w:r w:rsidR="006C5CC1" w:rsidRPr="00590382">
        <w:rPr>
          <w:rFonts w:ascii="Times New Roman" w:hAnsi="Times New Roman"/>
          <w:sz w:val="24"/>
          <w:szCs w:val="24"/>
        </w:rPr>
        <w:t xml:space="preserve"> travail reste celle de tou</w:t>
      </w:r>
      <w:r w:rsidR="009674D8" w:rsidRPr="00590382">
        <w:rPr>
          <w:rFonts w:ascii="Times New Roman" w:hAnsi="Times New Roman"/>
          <w:sz w:val="24"/>
          <w:szCs w:val="24"/>
        </w:rPr>
        <w:t xml:space="preserve">s, </w:t>
      </w:r>
      <w:r w:rsidR="006C5CC1" w:rsidRPr="00590382">
        <w:rPr>
          <w:rFonts w:ascii="Times New Roman" w:hAnsi="Times New Roman"/>
          <w:sz w:val="24"/>
          <w:szCs w:val="24"/>
        </w:rPr>
        <w:t>Merise, du moins dans son aspect formel </w:t>
      </w:r>
      <w:r w:rsidR="009674D8" w:rsidRPr="00590382">
        <w:rPr>
          <w:rFonts w:ascii="Times New Roman" w:hAnsi="Times New Roman"/>
          <w:sz w:val="24"/>
          <w:szCs w:val="24"/>
        </w:rPr>
        <w:t xml:space="preserve">de </w:t>
      </w:r>
      <w:r w:rsidR="006C5CC1" w:rsidRPr="00590382">
        <w:rPr>
          <w:rFonts w:ascii="Times New Roman" w:hAnsi="Times New Roman"/>
          <w:sz w:val="24"/>
          <w:szCs w:val="24"/>
        </w:rPr>
        <w:t>l’analyse et la présentation des informations de paie en su</w:t>
      </w:r>
      <w:r w:rsidR="0040146B">
        <w:rPr>
          <w:rFonts w:ascii="Times New Roman" w:hAnsi="Times New Roman"/>
          <w:sz w:val="24"/>
          <w:szCs w:val="24"/>
        </w:rPr>
        <w:t xml:space="preserve">ivant le cycle d’abstraction. </w:t>
      </w:r>
      <w:r w:rsidR="006C5CC1" w:rsidRPr="00590382">
        <w:rPr>
          <w:rFonts w:ascii="Times New Roman" w:hAnsi="Times New Roman"/>
          <w:sz w:val="24"/>
          <w:szCs w:val="24"/>
        </w:rPr>
        <w:t>C’est ainsi que les différentes parties de notre travail étaient disposées en fonction de la présentation généra</w:t>
      </w:r>
      <w:r w:rsidR="0040146B">
        <w:rPr>
          <w:rFonts w:ascii="Times New Roman" w:hAnsi="Times New Roman"/>
          <w:sz w:val="24"/>
          <w:szCs w:val="24"/>
        </w:rPr>
        <w:t xml:space="preserve">le de l’entreprise par l’étude </w:t>
      </w:r>
      <w:r w:rsidR="006C5CC1" w:rsidRPr="00590382">
        <w:rPr>
          <w:rFonts w:ascii="Times New Roman" w:hAnsi="Times New Roman"/>
          <w:sz w:val="24"/>
          <w:szCs w:val="24"/>
        </w:rPr>
        <w:t>préalable qu’à la conception du système d’information informatisé.</w:t>
      </w:r>
    </w:p>
    <w:p w:rsidR="006C5CC1" w:rsidRPr="00590382" w:rsidRDefault="006C5CC1" w:rsidP="00590382">
      <w:pPr>
        <w:suppressAutoHyphens/>
        <w:spacing w:after="0" w:line="293" w:lineRule="auto"/>
        <w:ind w:firstLine="851"/>
        <w:jc w:val="both"/>
        <w:rPr>
          <w:rFonts w:ascii="Times New Roman" w:hAnsi="Times New Roman"/>
          <w:sz w:val="24"/>
          <w:szCs w:val="24"/>
        </w:rPr>
      </w:pPr>
    </w:p>
    <w:p w:rsidR="006C5CC1" w:rsidRPr="00590382" w:rsidRDefault="0040146B" w:rsidP="00FA6FB5">
      <w:pPr>
        <w:tabs>
          <w:tab w:val="left" w:pos="1418"/>
        </w:tabs>
        <w:suppressAutoHyphens/>
        <w:spacing w:after="0" w:line="293" w:lineRule="auto"/>
        <w:ind w:firstLine="851"/>
        <w:jc w:val="both"/>
        <w:rPr>
          <w:rFonts w:ascii="Times New Roman" w:hAnsi="Times New Roman"/>
          <w:sz w:val="24"/>
          <w:szCs w:val="24"/>
        </w:rPr>
      </w:pPr>
      <w:r>
        <w:rPr>
          <w:rFonts w:ascii="Times New Roman" w:hAnsi="Times New Roman"/>
          <w:sz w:val="24"/>
          <w:szCs w:val="24"/>
        </w:rPr>
        <w:t xml:space="preserve"> </w:t>
      </w:r>
      <w:r w:rsidR="00FA6FB5">
        <w:rPr>
          <w:rFonts w:ascii="Times New Roman" w:hAnsi="Times New Roman"/>
          <w:sz w:val="24"/>
          <w:szCs w:val="24"/>
        </w:rPr>
        <w:tab/>
      </w:r>
      <w:r>
        <w:rPr>
          <w:rFonts w:ascii="Times New Roman" w:hAnsi="Times New Roman"/>
          <w:sz w:val="24"/>
          <w:szCs w:val="24"/>
        </w:rPr>
        <w:t>Tout au long</w:t>
      </w:r>
      <w:r w:rsidR="006C5CC1" w:rsidRPr="00590382">
        <w:rPr>
          <w:rFonts w:ascii="Times New Roman" w:hAnsi="Times New Roman"/>
          <w:sz w:val="24"/>
          <w:szCs w:val="24"/>
        </w:rPr>
        <w:t xml:space="preserve"> des chapitres qui </w:t>
      </w:r>
      <w:r w:rsidR="004C660D" w:rsidRPr="00590382">
        <w:rPr>
          <w:rFonts w:ascii="Times New Roman" w:hAnsi="Times New Roman"/>
          <w:sz w:val="24"/>
          <w:szCs w:val="24"/>
        </w:rPr>
        <w:t xml:space="preserve">ont </w:t>
      </w:r>
      <w:r w:rsidR="006C5CC1" w:rsidRPr="00590382">
        <w:rPr>
          <w:rFonts w:ascii="Times New Roman" w:hAnsi="Times New Roman"/>
          <w:sz w:val="24"/>
          <w:szCs w:val="24"/>
        </w:rPr>
        <w:t>compos</w:t>
      </w:r>
      <w:r w:rsidR="004C660D" w:rsidRPr="00590382">
        <w:rPr>
          <w:rFonts w:ascii="Times New Roman" w:hAnsi="Times New Roman"/>
          <w:sz w:val="24"/>
          <w:szCs w:val="24"/>
        </w:rPr>
        <w:t>é</w:t>
      </w:r>
      <w:r w:rsidR="006C5CC1" w:rsidRPr="00590382">
        <w:rPr>
          <w:rFonts w:ascii="Times New Roman" w:hAnsi="Times New Roman"/>
          <w:sz w:val="24"/>
          <w:szCs w:val="24"/>
        </w:rPr>
        <w:t xml:space="preserve"> la première partie de notre travail, </w:t>
      </w:r>
      <w:r>
        <w:rPr>
          <w:rFonts w:ascii="Times New Roman" w:hAnsi="Times New Roman"/>
          <w:sz w:val="24"/>
          <w:szCs w:val="24"/>
        </w:rPr>
        <w:t>nous avons saisi l’opportunité de comprendre Power Master International</w:t>
      </w:r>
      <w:r w:rsidR="006C5CC1" w:rsidRPr="00590382">
        <w:rPr>
          <w:rFonts w:ascii="Times New Roman" w:hAnsi="Times New Roman"/>
          <w:sz w:val="24"/>
          <w:szCs w:val="24"/>
        </w:rPr>
        <w:t xml:space="preserve"> et détaillé son historique, son fonctionnement et cerner la Direction financière</w:t>
      </w:r>
      <w:r w:rsidR="0098771B" w:rsidRPr="00590382">
        <w:rPr>
          <w:rFonts w:ascii="Times New Roman" w:hAnsi="Times New Roman"/>
          <w:sz w:val="24"/>
          <w:szCs w:val="24"/>
        </w:rPr>
        <w:t xml:space="preserve"> qui parmi ses attributions la</w:t>
      </w:r>
      <w:r w:rsidR="009C7A27" w:rsidRPr="00590382">
        <w:rPr>
          <w:rFonts w:ascii="Times New Roman" w:hAnsi="Times New Roman"/>
          <w:sz w:val="24"/>
          <w:szCs w:val="24"/>
        </w:rPr>
        <w:t xml:space="preserve"> de paie</w:t>
      </w:r>
      <w:r w:rsidR="0098771B" w:rsidRPr="00590382">
        <w:rPr>
          <w:rFonts w:ascii="Times New Roman" w:hAnsi="Times New Roman"/>
          <w:sz w:val="24"/>
          <w:szCs w:val="24"/>
        </w:rPr>
        <w:t xml:space="preserve"> des ouvriers et cadres</w:t>
      </w:r>
      <w:r w:rsidR="006C5CC1" w:rsidRPr="00590382">
        <w:rPr>
          <w:rFonts w:ascii="Times New Roman" w:hAnsi="Times New Roman"/>
          <w:sz w:val="24"/>
          <w:szCs w:val="24"/>
        </w:rPr>
        <w:t xml:space="preserve">. </w:t>
      </w:r>
    </w:p>
    <w:p w:rsidR="006C5CC1" w:rsidRPr="00590382" w:rsidRDefault="006C5CC1" w:rsidP="00590382">
      <w:pPr>
        <w:suppressAutoHyphens/>
        <w:spacing w:after="0" w:line="293" w:lineRule="auto"/>
        <w:ind w:firstLine="851"/>
        <w:jc w:val="both"/>
        <w:rPr>
          <w:rFonts w:ascii="Times New Roman" w:hAnsi="Times New Roman"/>
          <w:sz w:val="24"/>
          <w:szCs w:val="24"/>
        </w:rPr>
      </w:pPr>
    </w:p>
    <w:p w:rsidR="006C5CC1" w:rsidRPr="00590382" w:rsidRDefault="00FA6FB5" w:rsidP="00FA6FB5">
      <w:pPr>
        <w:tabs>
          <w:tab w:val="left" w:pos="1418"/>
        </w:tabs>
        <w:spacing w:after="0" w:line="293" w:lineRule="auto"/>
        <w:ind w:firstLine="993"/>
        <w:jc w:val="both"/>
        <w:rPr>
          <w:rFonts w:ascii="Times New Roman" w:hAnsi="Times New Roman"/>
          <w:sz w:val="24"/>
          <w:szCs w:val="24"/>
          <w:lang w:eastAsia="fr-FR"/>
        </w:rPr>
      </w:pPr>
      <w:r>
        <w:rPr>
          <w:rFonts w:ascii="Times New Roman" w:hAnsi="Times New Roman"/>
          <w:sz w:val="24"/>
          <w:szCs w:val="24"/>
        </w:rPr>
        <w:tab/>
      </w:r>
      <w:r w:rsidR="006C5CC1" w:rsidRPr="00590382">
        <w:rPr>
          <w:rFonts w:ascii="Times New Roman" w:hAnsi="Times New Roman"/>
          <w:sz w:val="24"/>
          <w:szCs w:val="24"/>
        </w:rPr>
        <w:t xml:space="preserve">Après avoir appréhendé l’essence  </w:t>
      </w:r>
      <w:r w:rsidR="0040146B">
        <w:rPr>
          <w:rFonts w:ascii="Times New Roman" w:hAnsi="Times New Roman"/>
          <w:sz w:val="24"/>
          <w:szCs w:val="24"/>
        </w:rPr>
        <w:t xml:space="preserve"> </w:t>
      </w:r>
      <w:r w:rsidR="006C5CC1" w:rsidRPr="00590382">
        <w:rPr>
          <w:rFonts w:ascii="Times New Roman" w:hAnsi="Times New Roman"/>
          <w:sz w:val="24"/>
          <w:szCs w:val="24"/>
        </w:rPr>
        <w:t xml:space="preserve">du mouvement d’informations de la paie et vue que la Direction </w:t>
      </w:r>
      <w:r w:rsidR="0040146B" w:rsidRPr="00590382">
        <w:rPr>
          <w:rFonts w:ascii="Times New Roman" w:hAnsi="Times New Roman"/>
          <w:sz w:val="24"/>
          <w:szCs w:val="24"/>
        </w:rPr>
        <w:t xml:space="preserve">Financière </w:t>
      </w:r>
      <w:r w:rsidR="0040146B" w:rsidRPr="00590382">
        <w:rPr>
          <w:rFonts w:ascii="Times New Roman" w:hAnsi="Times New Roman"/>
          <w:sz w:val="24"/>
          <w:szCs w:val="24"/>
          <w:lang w:eastAsia="fr-FR"/>
        </w:rPr>
        <w:t>manipule</w:t>
      </w:r>
      <w:r w:rsidR="0040146B">
        <w:rPr>
          <w:rFonts w:ascii="Times New Roman" w:hAnsi="Times New Roman"/>
          <w:sz w:val="24"/>
          <w:szCs w:val="24"/>
          <w:lang w:eastAsia="fr-FR"/>
        </w:rPr>
        <w:t xml:space="preserve"> un volume important </w:t>
      </w:r>
      <w:r w:rsidR="006C5CC1" w:rsidRPr="00590382">
        <w:rPr>
          <w:rFonts w:ascii="Times New Roman" w:hAnsi="Times New Roman"/>
          <w:sz w:val="24"/>
          <w:szCs w:val="24"/>
          <w:lang w:eastAsia="fr-FR"/>
        </w:rPr>
        <w:t>de données mais son système de gestion était</w:t>
      </w:r>
      <w:r w:rsidR="0040146B">
        <w:rPr>
          <w:rFonts w:ascii="Times New Roman" w:hAnsi="Times New Roman"/>
          <w:sz w:val="24"/>
          <w:szCs w:val="24"/>
          <w:lang w:eastAsia="fr-FR"/>
        </w:rPr>
        <w:t xml:space="preserve"> </w:t>
      </w:r>
      <w:r w:rsidR="006C5CC1" w:rsidRPr="00590382">
        <w:rPr>
          <w:rFonts w:ascii="Times New Roman" w:hAnsi="Times New Roman"/>
          <w:sz w:val="24"/>
          <w:szCs w:val="24"/>
          <w:lang w:eastAsia="fr-FR"/>
        </w:rPr>
        <w:t>inefficace.  Pour</w:t>
      </w:r>
      <w:r w:rsidR="0098771B" w:rsidRPr="00590382">
        <w:rPr>
          <w:rFonts w:ascii="Times New Roman" w:hAnsi="Times New Roman"/>
          <w:sz w:val="24"/>
          <w:szCs w:val="24"/>
          <w:lang w:eastAsia="fr-FR"/>
        </w:rPr>
        <w:t xml:space="preserve"> </w:t>
      </w:r>
      <w:proofErr w:type="spellStart"/>
      <w:r w:rsidR="0098771B" w:rsidRPr="00590382">
        <w:rPr>
          <w:rFonts w:ascii="Times New Roman" w:hAnsi="Times New Roman"/>
          <w:sz w:val="24"/>
          <w:szCs w:val="24"/>
          <w:lang w:eastAsia="fr-FR"/>
        </w:rPr>
        <w:t>palier</w:t>
      </w:r>
      <w:proofErr w:type="spellEnd"/>
      <w:r w:rsidR="0098771B" w:rsidRPr="00590382">
        <w:rPr>
          <w:rFonts w:ascii="Times New Roman" w:hAnsi="Times New Roman"/>
          <w:sz w:val="24"/>
          <w:szCs w:val="24"/>
          <w:lang w:eastAsia="fr-FR"/>
        </w:rPr>
        <w:t xml:space="preserve"> à </w:t>
      </w:r>
      <w:proofErr w:type="spellStart"/>
      <w:r w:rsidR="0098771B" w:rsidRPr="00590382">
        <w:rPr>
          <w:rFonts w:ascii="Times New Roman" w:hAnsi="Times New Roman"/>
          <w:sz w:val="24"/>
          <w:szCs w:val="24"/>
          <w:lang w:eastAsia="fr-FR"/>
        </w:rPr>
        <w:t>se</w:t>
      </w:r>
      <w:proofErr w:type="spellEnd"/>
      <w:r w:rsidR="0098771B" w:rsidRPr="00590382">
        <w:rPr>
          <w:rFonts w:ascii="Times New Roman" w:hAnsi="Times New Roman"/>
          <w:sz w:val="24"/>
          <w:szCs w:val="24"/>
          <w:lang w:eastAsia="fr-FR"/>
        </w:rPr>
        <w:t xml:space="preserve"> système </w:t>
      </w:r>
      <w:r w:rsidR="004C660D" w:rsidRPr="00590382">
        <w:rPr>
          <w:rFonts w:ascii="Times New Roman" w:hAnsi="Times New Roman"/>
          <w:sz w:val="24"/>
          <w:szCs w:val="24"/>
          <w:lang w:eastAsia="fr-FR"/>
        </w:rPr>
        <w:t xml:space="preserve">qui posait </w:t>
      </w:r>
      <w:r w:rsidR="0098771B" w:rsidRPr="00590382">
        <w:rPr>
          <w:rFonts w:ascii="Times New Roman" w:hAnsi="Times New Roman"/>
          <w:sz w:val="24"/>
          <w:szCs w:val="24"/>
          <w:lang w:eastAsia="fr-FR"/>
        </w:rPr>
        <w:t xml:space="preserve">lacune dans </w:t>
      </w:r>
      <w:r w:rsidR="006C5CC1" w:rsidRPr="00590382">
        <w:rPr>
          <w:rFonts w:ascii="Times New Roman" w:hAnsi="Times New Roman"/>
          <w:sz w:val="24"/>
          <w:szCs w:val="24"/>
          <w:lang w:eastAsia="fr-FR"/>
        </w:rPr>
        <w:t>le</w:t>
      </w:r>
      <w:r w:rsidR="004F2E26" w:rsidRPr="00590382">
        <w:rPr>
          <w:rFonts w:ascii="Times New Roman" w:hAnsi="Times New Roman"/>
          <w:sz w:val="24"/>
          <w:szCs w:val="24"/>
          <w:lang w:eastAsia="fr-FR"/>
        </w:rPr>
        <w:t>s</w:t>
      </w:r>
      <w:r w:rsidR="0040146B">
        <w:rPr>
          <w:rFonts w:ascii="Times New Roman" w:hAnsi="Times New Roman"/>
          <w:sz w:val="24"/>
          <w:szCs w:val="24"/>
          <w:lang w:eastAsia="fr-FR"/>
        </w:rPr>
        <w:t xml:space="preserve"> </w:t>
      </w:r>
      <w:r w:rsidR="006C5CC1" w:rsidRPr="00590382">
        <w:rPr>
          <w:rFonts w:ascii="Times New Roman" w:hAnsi="Times New Roman"/>
          <w:sz w:val="24"/>
          <w:szCs w:val="24"/>
          <w:lang w:eastAsia="fr-FR"/>
        </w:rPr>
        <w:t>traitement</w:t>
      </w:r>
      <w:r w:rsidR="004F2E26" w:rsidRPr="00590382">
        <w:rPr>
          <w:rFonts w:ascii="Times New Roman" w:hAnsi="Times New Roman"/>
          <w:sz w:val="24"/>
          <w:szCs w:val="24"/>
          <w:lang w:eastAsia="fr-FR"/>
        </w:rPr>
        <w:t>s</w:t>
      </w:r>
      <w:r w:rsidR="006C5CC1" w:rsidRPr="00590382">
        <w:rPr>
          <w:rFonts w:ascii="Times New Roman" w:hAnsi="Times New Roman"/>
          <w:sz w:val="24"/>
          <w:szCs w:val="24"/>
          <w:lang w:eastAsia="fr-FR"/>
        </w:rPr>
        <w:t xml:space="preserve"> des informations</w:t>
      </w:r>
      <w:r w:rsidR="0098771B" w:rsidRPr="00590382">
        <w:rPr>
          <w:rFonts w:ascii="Times New Roman" w:hAnsi="Times New Roman"/>
          <w:sz w:val="24"/>
          <w:szCs w:val="24"/>
          <w:lang w:eastAsia="fr-FR"/>
        </w:rPr>
        <w:t>,</w:t>
      </w:r>
      <w:r w:rsidR="0040146B">
        <w:rPr>
          <w:rFonts w:ascii="Times New Roman" w:hAnsi="Times New Roman"/>
          <w:sz w:val="24"/>
          <w:szCs w:val="24"/>
          <w:lang w:eastAsia="fr-FR"/>
        </w:rPr>
        <w:t xml:space="preserve"> la production des documents </w:t>
      </w:r>
      <w:r w:rsidR="0098771B" w:rsidRPr="00590382">
        <w:rPr>
          <w:rFonts w:ascii="Times New Roman" w:hAnsi="Times New Roman"/>
          <w:sz w:val="24"/>
          <w:szCs w:val="24"/>
          <w:lang w:eastAsia="fr-FR"/>
        </w:rPr>
        <w:t xml:space="preserve">et stockage </w:t>
      </w:r>
      <w:r w:rsidR="0040146B" w:rsidRPr="00590382">
        <w:rPr>
          <w:rFonts w:ascii="Times New Roman" w:hAnsi="Times New Roman"/>
          <w:sz w:val="24"/>
          <w:szCs w:val="24"/>
          <w:lang w:eastAsia="fr-FR"/>
        </w:rPr>
        <w:t>des données nécessaires</w:t>
      </w:r>
      <w:r w:rsidR="0098771B" w:rsidRPr="00590382">
        <w:rPr>
          <w:rFonts w:ascii="Times New Roman" w:hAnsi="Times New Roman"/>
          <w:sz w:val="24"/>
          <w:szCs w:val="24"/>
          <w:lang w:eastAsia="fr-FR"/>
        </w:rPr>
        <w:t xml:space="preserve"> à la</w:t>
      </w:r>
      <w:r w:rsidR="006C5CC1" w:rsidRPr="00590382">
        <w:rPr>
          <w:rFonts w:ascii="Times New Roman" w:hAnsi="Times New Roman"/>
          <w:sz w:val="24"/>
          <w:szCs w:val="24"/>
          <w:lang w:eastAsia="fr-FR"/>
        </w:rPr>
        <w:t xml:space="preserve"> prise de décision rapide</w:t>
      </w:r>
      <w:r w:rsidR="004F2E26" w:rsidRPr="00590382">
        <w:rPr>
          <w:rFonts w:ascii="Times New Roman" w:hAnsi="Times New Roman"/>
          <w:sz w:val="24"/>
          <w:szCs w:val="24"/>
          <w:lang w:eastAsia="fr-FR"/>
        </w:rPr>
        <w:t>,</w:t>
      </w:r>
      <w:r w:rsidR="0040146B">
        <w:rPr>
          <w:rFonts w:ascii="Times New Roman" w:hAnsi="Times New Roman"/>
          <w:sz w:val="24"/>
          <w:szCs w:val="24"/>
          <w:lang w:eastAsia="fr-FR"/>
        </w:rPr>
        <w:t xml:space="preserve"> le changement du système </w:t>
      </w:r>
      <w:r w:rsidR="006C5CC1" w:rsidRPr="00590382">
        <w:rPr>
          <w:rFonts w:ascii="Times New Roman" w:hAnsi="Times New Roman"/>
          <w:sz w:val="24"/>
          <w:szCs w:val="24"/>
          <w:lang w:eastAsia="fr-FR"/>
        </w:rPr>
        <w:t>devenait une nécessité.</w:t>
      </w:r>
    </w:p>
    <w:p w:rsidR="006C5CC1" w:rsidRPr="00590382" w:rsidRDefault="006C5CC1" w:rsidP="00590382">
      <w:pPr>
        <w:spacing w:after="0" w:line="293" w:lineRule="auto"/>
        <w:rPr>
          <w:rFonts w:ascii="Times New Roman" w:hAnsi="Times New Roman"/>
          <w:sz w:val="24"/>
          <w:szCs w:val="24"/>
          <w:lang w:eastAsia="fr-FR"/>
        </w:rPr>
      </w:pPr>
    </w:p>
    <w:p w:rsidR="006C5CC1" w:rsidRPr="00590382" w:rsidRDefault="00FA6FB5" w:rsidP="00FA6FB5">
      <w:pPr>
        <w:tabs>
          <w:tab w:val="left" w:pos="1418"/>
        </w:tabs>
        <w:spacing w:after="0" w:line="293" w:lineRule="auto"/>
        <w:ind w:firstLine="993"/>
        <w:jc w:val="both"/>
        <w:rPr>
          <w:rFonts w:ascii="Times New Roman" w:hAnsi="Times New Roman"/>
          <w:sz w:val="24"/>
          <w:szCs w:val="24"/>
          <w:lang w:eastAsia="fr-FR"/>
        </w:rPr>
      </w:pPr>
      <w:r>
        <w:rPr>
          <w:rFonts w:ascii="Times New Roman" w:hAnsi="Times New Roman"/>
          <w:sz w:val="24"/>
          <w:szCs w:val="24"/>
          <w:lang w:eastAsia="fr-FR"/>
        </w:rPr>
        <w:tab/>
      </w:r>
      <w:r w:rsidR="006C5CC1" w:rsidRPr="00590382">
        <w:rPr>
          <w:rFonts w:ascii="Times New Roman" w:hAnsi="Times New Roman"/>
          <w:sz w:val="24"/>
          <w:szCs w:val="24"/>
          <w:lang w:eastAsia="fr-FR"/>
        </w:rPr>
        <w:t>Ce changement adopté en concert av</w:t>
      </w:r>
      <w:r w:rsidR="0040146B">
        <w:rPr>
          <w:rFonts w:ascii="Times New Roman" w:hAnsi="Times New Roman"/>
          <w:sz w:val="24"/>
          <w:szCs w:val="24"/>
          <w:lang w:eastAsia="fr-FR"/>
        </w:rPr>
        <w:t xml:space="preserve">ec l’utilisateur nous permis de concevoir une base de données de paie. </w:t>
      </w:r>
      <w:r w:rsidR="006C5CC1" w:rsidRPr="00590382">
        <w:rPr>
          <w:rFonts w:ascii="Times New Roman" w:hAnsi="Times New Roman"/>
          <w:sz w:val="24"/>
          <w:szCs w:val="24"/>
          <w:lang w:eastAsia="fr-FR"/>
        </w:rPr>
        <w:t>La seconde partie de notre travail avec son éventail des chapitres</w:t>
      </w:r>
      <w:r w:rsidR="00E2270D" w:rsidRPr="00590382">
        <w:rPr>
          <w:rFonts w:ascii="Times New Roman" w:hAnsi="Times New Roman"/>
          <w:sz w:val="24"/>
          <w:szCs w:val="24"/>
          <w:lang w:eastAsia="fr-FR"/>
        </w:rPr>
        <w:t xml:space="preserve">, </w:t>
      </w:r>
      <w:r w:rsidR="006C5CC1" w:rsidRPr="00590382">
        <w:rPr>
          <w:rFonts w:ascii="Times New Roman" w:hAnsi="Times New Roman"/>
          <w:sz w:val="24"/>
          <w:szCs w:val="24"/>
          <w:lang w:eastAsia="fr-FR"/>
        </w:rPr>
        <w:t>nous nous sommes servis d</w:t>
      </w:r>
      <w:r w:rsidR="00B84459" w:rsidRPr="00590382">
        <w:rPr>
          <w:rFonts w:ascii="Times New Roman" w:hAnsi="Times New Roman"/>
          <w:sz w:val="24"/>
          <w:szCs w:val="24"/>
          <w:lang w:eastAsia="fr-FR"/>
        </w:rPr>
        <w:t>es étapes</w:t>
      </w:r>
      <w:r w:rsidR="0040146B">
        <w:rPr>
          <w:rFonts w:ascii="Times New Roman" w:hAnsi="Times New Roman"/>
          <w:sz w:val="24"/>
          <w:szCs w:val="24"/>
          <w:lang w:eastAsia="fr-FR"/>
        </w:rPr>
        <w:t xml:space="preserve"> de Merise</w:t>
      </w:r>
      <w:r w:rsidR="006C5CC1" w:rsidRPr="00590382">
        <w:rPr>
          <w:rFonts w:ascii="Times New Roman" w:hAnsi="Times New Roman"/>
          <w:sz w:val="24"/>
          <w:szCs w:val="24"/>
          <w:lang w:eastAsia="fr-FR"/>
        </w:rPr>
        <w:t xml:space="preserve"> (nive</w:t>
      </w:r>
      <w:r w:rsidR="0040146B">
        <w:rPr>
          <w:rFonts w:ascii="Times New Roman" w:hAnsi="Times New Roman"/>
          <w:sz w:val="24"/>
          <w:szCs w:val="24"/>
          <w:lang w:eastAsia="fr-FR"/>
        </w:rPr>
        <w:t>au conceptuel</w:t>
      </w:r>
      <w:r w:rsidR="004F2E26" w:rsidRPr="00590382">
        <w:rPr>
          <w:rFonts w:ascii="Times New Roman" w:hAnsi="Times New Roman"/>
          <w:sz w:val="24"/>
          <w:szCs w:val="24"/>
          <w:lang w:eastAsia="fr-FR"/>
        </w:rPr>
        <w:t xml:space="preserve"> organisationnel, </w:t>
      </w:r>
      <w:r w:rsidR="006C5CC1" w:rsidRPr="00590382">
        <w:rPr>
          <w:rFonts w:ascii="Times New Roman" w:hAnsi="Times New Roman"/>
          <w:sz w:val="24"/>
          <w:szCs w:val="24"/>
          <w:lang w:eastAsia="fr-FR"/>
        </w:rPr>
        <w:t>logique</w:t>
      </w:r>
      <w:r w:rsidR="004F2E26" w:rsidRPr="00590382">
        <w:rPr>
          <w:rFonts w:ascii="Times New Roman" w:hAnsi="Times New Roman"/>
          <w:sz w:val="24"/>
          <w:szCs w:val="24"/>
          <w:lang w:eastAsia="fr-FR"/>
        </w:rPr>
        <w:t xml:space="preserve"> et physique</w:t>
      </w:r>
      <w:r w:rsidR="0040146B">
        <w:rPr>
          <w:rFonts w:ascii="Times New Roman" w:hAnsi="Times New Roman"/>
          <w:sz w:val="24"/>
          <w:szCs w:val="24"/>
          <w:lang w:eastAsia="fr-FR"/>
        </w:rPr>
        <w:t>) et</w:t>
      </w:r>
      <w:r w:rsidR="003E41B3">
        <w:rPr>
          <w:rFonts w:ascii="Times New Roman" w:hAnsi="Times New Roman"/>
          <w:sz w:val="24"/>
          <w:szCs w:val="24"/>
          <w:lang w:eastAsia="fr-FR"/>
        </w:rPr>
        <w:t xml:space="preserve"> nous</w:t>
      </w:r>
      <w:r w:rsidR="0040146B">
        <w:rPr>
          <w:rFonts w:ascii="Times New Roman" w:hAnsi="Times New Roman"/>
          <w:sz w:val="24"/>
          <w:szCs w:val="24"/>
          <w:lang w:eastAsia="fr-FR"/>
        </w:rPr>
        <w:t xml:space="preserve"> avons présenté</w:t>
      </w:r>
      <w:r w:rsidR="006C5CC1" w:rsidRPr="00590382">
        <w:rPr>
          <w:rFonts w:ascii="Times New Roman" w:hAnsi="Times New Roman"/>
          <w:sz w:val="24"/>
          <w:szCs w:val="24"/>
          <w:lang w:eastAsia="fr-FR"/>
        </w:rPr>
        <w:t xml:space="preserve"> les objets (entités), les relations qui unissent ses entités, les besoins de l’utilisateur prise en compte.</w:t>
      </w:r>
    </w:p>
    <w:p w:rsidR="006C5CC1" w:rsidRPr="00590382" w:rsidRDefault="006C5CC1" w:rsidP="00590382">
      <w:pPr>
        <w:spacing w:after="0" w:line="293" w:lineRule="auto"/>
        <w:ind w:firstLine="993"/>
        <w:jc w:val="both"/>
        <w:rPr>
          <w:rFonts w:ascii="Times New Roman" w:hAnsi="Times New Roman"/>
          <w:sz w:val="24"/>
          <w:szCs w:val="24"/>
        </w:rPr>
      </w:pPr>
    </w:p>
    <w:p w:rsidR="006C5CC1" w:rsidRPr="0040146B" w:rsidRDefault="00A518BD" w:rsidP="0040146B">
      <w:pPr>
        <w:tabs>
          <w:tab w:val="left" w:pos="1418"/>
        </w:tabs>
        <w:rPr>
          <w:color w:val="FF0000"/>
        </w:rPr>
      </w:pPr>
      <w:bookmarkStart w:id="543" w:name="_Toc48688270"/>
      <w:bookmarkStart w:id="544" w:name="_Toc52034860"/>
      <w:r>
        <w:rPr>
          <w:lang w:eastAsia="fr-FR"/>
        </w:rPr>
        <w:tab/>
      </w:r>
      <w:r w:rsidR="006C5CC1" w:rsidRPr="00590382">
        <w:rPr>
          <w:lang w:eastAsia="fr-FR"/>
        </w:rPr>
        <w:t xml:space="preserve">La dernière partie a consacré </w:t>
      </w:r>
      <w:r w:rsidR="00BC5348" w:rsidRPr="00590382">
        <w:rPr>
          <w:lang w:eastAsia="fr-FR"/>
        </w:rPr>
        <w:t xml:space="preserve">la </w:t>
      </w:r>
      <w:r w:rsidR="006C5CC1" w:rsidRPr="00590382">
        <w:rPr>
          <w:lang w:eastAsia="fr-FR"/>
        </w:rPr>
        <w:t>réalisation de notre base de donnée de paie</w:t>
      </w:r>
      <w:r w:rsidR="00B84459" w:rsidRPr="00590382">
        <w:rPr>
          <w:lang w:eastAsia="fr-FR"/>
        </w:rPr>
        <w:t>,</w:t>
      </w:r>
      <w:r w:rsidR="0040146B">
        <w:rPr>
          <w:lang w:eastAsia="fr-FR"/>
        </w:rPr>
        <w:t xml:space="preserve"> </w:t>
      </w:r>
      <w:r w:rsidR="006C5CC1" w:rsidRPr="00590382">
        <w:rPr>
          <w:lang w:eastAsia="fr-FR"/>
        </w:rPr>
        <w:t>sa mise œuvre par l’exploitatio</w:t>
      </w:r>
      <w:r w:rsidR="0040146B">
        <w:rPr>
          <w:lang w:eastAsia="fr-FR"/>
        </w:rPr>
        <w:t xml:space="preserve">n de celle-ci, </w:t>
      </w:r>
      <w:r w:rsidR="006C5CC1" w:rsidRPr="00590382">
        <w:rPr>
          <w:lang w:eastAsia="fr-FR"/>
        </w:rPr>
        <w:t xml:space="preserve">nous l’avons implémenté sur un support réel et prêt à l’utilisation en créant les interfaces et </w:t>
      </w:r>
      <w:r w:rsidR="006772C7">
        <w:t>écrit</w:t>
      </w:r>
      <w:r w:rsidR="006C5CC1" w:rsidRPr="00590382">
        <w:t xml:space="preserve"> des instructions aux besoins scientifiques </w:t>
      </w:r>
      <w:proofErr w:type="gramStart"/>
      <w:r w:rsidR="006C5CC1" w:rsidRPr="00590382">
        <w:t>afin  d’en</w:t>
      </w:r>
      <w:proofErr w:type="gramEnd"/>
      <w:r w:rsidR="006C5CC1" w:rsidRPr="00590382">
        <w:t xml:space="preserve"> servir  non seulement comme outil de stockage mais aussi comme élément d’édition des états (documents) essentiels.</w:t>
      </w:r>
      <w:bookmarkEnd w:id="543"/>
      <w:bookmarkEnd w:id="544"/>
    </w:p>
    <w:p w:rsidR="0040146B" w:rsidRPr="0040146B" w:rsidRDefault="00A518BD" w:rsidP="0040146B">
      <w:pPr>
        <w:tabs>
          <w:tab w:val="left" w:pos="1418"/>
        </w:tabs>
        <w:suppressAutoHyphens/>
        <w:spacing w:after="0" w:line="293" w:lineRule="auto"/>
        <w:ind w:firstLine="851"/>
        <w:jc w:val="both"/>
        <w:rPr>
          <w:rFonts w:ascii="Times New Roman" w:hAnsi="Times New Roman"/>
          <w:sz w:val="24"/>
          <w:szCs w:val="24"/>
        </w:rPr>
      </w:pPr>
      <w:r>
        <w:rPr>
          <w:rFonts w:ascii="Times New Roman" w:hAnsi="Times New Roman"/>
          <w:sz w:val="24"/>
          <w:szCs w:val="24"/>
        </w:rPr>
        <w:tab/>
      </w:r>
      <w:r w:rsidR="006C5CC1" w:rsidRPr="00590382">
        <w:rPr>
          <w:rFonts w:ascii="Times New Roman" w:hAnsi="Times New Roman"/>
          <w:sz w:val="24"/>
          <w:szCs w:val="24"/>
        </w:rPr>
        <w:t>Enfin, notre travail s’effectue sur l’immense chantier des travaux abondant du même projet, c’est pourquoi, no</w:t>
      </w:r>
      <w:r w:rsidR="0040146B">
        <w:rPr>
          <w:rFonts w:ascii="Times New Roman" w:hAnsi="Times New Roman"/>
          <w:sz w:val="24"/>
          <w:szCs w:val="24"/>
        </w:rPr>
        <w:t xml:space="preserve">us demandons à tout lecteur de </w:t>
      </w:r>
      <w:r w:rsidR="006C5CC1" w:rsidRPr="00590382">
        <w:rPr>
          <w:rFonts w:ascii="Times New Roman" w:hAnsi="Times New Roman"/>
          <w:sz w:val="24"/>
          <w:szCs w:val="24"/>
        </w:rPr>
        <w:t>nous en tenir rigueur mais plutôt d’en apporter suggestions et corrections cons</w:t>
      </w:r>
      <w:r w:rsidR="0040146B">
        <w:rPr>
          <w:rFonts w:ascii="Times New Roman" w:hAnsi="Times New Roman"/>
          <w:sz w:val="24"/>
          <w:szCs w:val="24"/>
        </w:rPr>
        <w:t xml:space="preserve">trictives. </w:t>
      </w:r>
    </w:p>
    <w:p w:rsidR="006C5CC1" w:rsidRPr="00590382" w:rsidRDefault="00554AE8" w:rsidP="00517AB9">
      <w:pPr>
        <w:pStyle w:val="Titre1"/>
        <w:jc w:val="center"/>
        <w:rPr>
          <w:rFonts w:ascii="Times New Roman" w:hAnsi="Times New Roman"/>
          <w:sz w:val="24"/>
          <w:szCs w:val="24"/>
          <w:lang w:eastAsia="fr-FR"/>
        </w:rPr>
      </w:pPr>
      <w:r w:rsidRPr="0040146B">
        <w:rPr>
          <w:lang w:eastAsia="fr-FR"/>
        </w:rPr>
        <w:br w:type="page"/>
      </w:r>
      <w:bookmarkStart w:id="545" w:name="_Toc48688271"/>
      <w:bookmarkStart w:id="546" w:name="_Toc52034861"/>
      <w:bookmarkStart w:id="547" w:name="_Toc55236425"/>
      <w:r w:rsidR="006C5CC1" w:rsidRPr="00590382">
        <w:rPr>
          <w:rFonts w:ascii="Times New Roman" w:hAnsi="Times New Roman"/>
          <w:sz w:val="24"/>
          <w:szCs w:val="24"/>
          <w:lang w:eastAsia="fr-FR"/>
        </w:rPr>
        <w:lastRenderedPageBreak/>
        <w:t>BIBLIOGRAPHIE</w:t>
      </w:r>
      <w:bookmarkEnd w:id="545"/>
      <w:bookmarkEnd w:id="546"/>
      <w:bookmarkEnd w:id="547"/>
    </w:p>
    <w:p w:rsidR="006C5CC1" w:rsidRPr="00590382" w:rsidRDefault="006C5CC1" w:rsidP="00590382">
      <w:pPr>
        <w:spacing w:after="0" w:line="293" w:lineRule="auto"/>
        <w:rPr>
          <w:rFonts w:ascii="Times New Roman" w:hAnsi="Times New Roman"/>
          <w:b/>
          <w:sz w:val="24"/>
          <w:szCs w:val="24"/>
          <w:lang w:eastAsia="fr-FR"/>
        </w:rPr>
      </w:pPr>
      <w:r w:rsidRPr="00590382">
        <w:rPr>
          <w:rFonts w:ascii="Times New Roman" w:hAnsi="Times New Roman"/>
          <w:b/>
          <w:sz w:val="24"/>
          <w:szCs w:val="24"/>
          <w:lang w:eastAsia="fr-FR"/>
        </w:rPr>
        <w:t xml:space="preserve">1. Ouvrages </w:t>
      </w:r>
    </w:p>
    <w:p w:rsidR="006C5CC1" w:rsidRPr="00590382" w:rsidRDefault="006C5CC1" w:rsidP="005B2E12">
      <w:pPr>
        <w:spacing w:after="0" w:line="293" w:lineRule="auto"/>
        <w:ind w:left="284" w:hanging="284"/>
        <w:rPr>
          <w:rFonts w:ascii="Times New Roman" w:hAnsi="Times New Roman"/>
          <w:sz w:val="24"/>
          <w:szCs w:val="24"/>
          <w:lang w:eastAsia="fr-FR"/>
        </w:rPr>
      </w:pPr>
      <w:r w:rsidRPr="00590382">
        <w:rPr>
          <w:rFonts w:ascii="Times New Roman" w:hAnsi="Times New Roman"/>
          <w:sz w:val="24"/>
          <w:szCs w:val="24"/>
          <w:lang w:eastAsia="fr-FR"/>
        </w:rPr>
        <w:t xml:space="preserve">1.  </w:t>
      </w:r>
      <w:proofErr w:type="gramStart"/>
      <w:r w:rsidRPr="00590382">
        <w:rPr>
          <w:rFonts w:ascii="Times New Roman" w:hAnsi="Times New Roman"/>
          <w:sz w:val="24"/>
          <w:szCs w:val="24"/>
          <w:lang w:eastAsia="fr-FR"/>
        </w:rPr>
        <w:t>DELOBEL  G.</w:t>
      </w:r>
      <w:proofErr w:type="gramEnd"/>
      <w:r w:rsidRPr="00590382">
        <w:rPr>
          <w:rFonts w:ascii="Times New Roman" w:hAnsi="Times New Roman"/>
          <w:sz w:val="24"/>
          <w:szCs w:val="24"/>
          <w:lang w:eastAsia="fr-FR"/>
        </w:rPr>
        <w:t xml:space="preserve">,  ADIBA  M., Base de données et système informatique relationnel, éd. </w:t>
      </w:r>
      <w:r w:rsidR="005B2E12">
        <w:rPr>
          <w:rFonts w:ascii="Times New Roman" w:hAnsi="Times New Roman"/>
          <w:sz w:val="24"/>
          <w:szCs w:val="24"/>
          <w:lang w:eastAsia="fr-FR"/>
        </w:rPr>
        <w:t xml:space="preserve"> </w:t>
      </w:r>
      <w:proofErr w:type="spellStart"/>
      <w:r w:rsidRPr="00590382">
        <w:rPr>
          <w:rFonts w:ascii="Times New Roman" w:hAnsi="Times New Roman"/>
          <w:sz w:val="24"/>
          <w:szCs w:val="24"/>
          <w:lang w:eastAsia="fr-FR"/>
        </w:rPr>
        <w:t>Dunod</w:t>
      </w:r>
      <w:proofErr w:type="spellEnd"/>
      <w:r w:rsidRPr="00590382">
        <w:rPr>
          <w:rFonts w:ascii="Times New Roman" w:hAnsi="Times New Roman"/>
          <w:sz w:val="24"/>
          <w:szCs w:val="24"/>
          <w:lang w:eastAsia="fr-FR"/>
        </w:rPr>
        <w:t>, Paris 1982.</w:t>
      </w:r>
    </w:p>
    <w:p w:rsidR="00D44C33" w:rsidRPr="00590382" w:rsidRDefault="00A743E4" w:rsidP="00590382">
      <w:pPr>
        <w:spacing w:after="0"/>
        <w:rPr>
          <w:rFonts w:ascii="Times New Roman" w:hAnsi="Times New Roman"/>
          <w:sz w:val="24"/>
          <w:szCs w:val="24"/>
        </w:rPr>
      </w:pPr>
      <w:r w:rsidRPr="00590382">
        <w:rPr>
          <w:rFonts w:ascii="Times New Roman" w:hAnsi="Times New Roman"/>
          <w:sz w:val="24"/>
          <w:szCs w:val="24"/>
        </w:rPr>
        <w:t xml:space="preserve">2. </w:t>
      </w:r>
      <w:r w:rsidR="00D44C33" w:rsidRPr="00590382">
        <w:rPr>
          <w:rFonts w:ascii="Times New Roman" w:hAnsi="Times New Roman"/>
          <w:sz w:val="24"/>
          <w:szCs w:val="24"/>
        </w:rPr>
        <w:t>FOURT</w:t>
      </w:r>
      <w:r w:rsidRPr="00590382">
        <w:rPr>
          <w:rFonts w:ascii="Times New Roman" w:hAnsi="Times New Roman"/>
          <w:sz w:val="24"/>
          <w:szCs w:val="24"/>
        </w:rPr>
        <w:t xml:space="preserve"> Didier</w:t>
      </w:r>
      <w:r w:rsidR="00D44C33" w:rsidRPr="00590382">
        <w:rPr>
          <w:rFonts w:ascii="Times New Roman" w:hAnsi="Times New Roman"/>
          <w:sz w:val="24"/>
          <w:szCs w:val="24"/>
        </w:rPr>
        <w:t>, Informatique pratique : glossaire informatique</w:t>
      </w:r>
      <w:r w:rsidRPr="00590382">
        <w:rPr>
          <w:rFonts w:ascii="Times New Roman" w:hAnsi="Times New Roman"/>
          <w:sz w:val="24"/>
          <w:szCs w:val="24"/>
        </w:rPr>
        <w:t>, Paris 1999</w:t>
      </w:r>
    </w:p>
    <w:p w:rsidR="006C5CC1" w:rsidRPr="00590382" w:rsidRDefault="00A743E4"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3</w:t>
      </w:r>
      <w:r w:rsidR="006C5CC1" w:rsidRPr="00590382">
        <w:rPr>
          <w:rFonts w:ascii="Times New Roman" w:hAnsi="Times New Roman"/>
          <w:sz w:val="24"/>
          <w:szCs w:val="24"/>
          <w:lang w:eastAsia="fr-FR"/>
        </w:rPr>
        <w:t xml:space="preserve">. </w:t>
      </w:r>
      <w:proofErr w:type="gramStart"/>
      <w:r w:rsidR="006C5CC1" w:rsidRPr="00590382">
        <w:rPr>
          <w:rFonts w:ascii="Times New Roman" w:hAnsi="Times New Roman"/>
          <w:sz w:val="24"/>
          <w:szCs w:val="24"/>
          <w:lang w:eastAsia="fr-FR"/>
        </w:rPr>
        <w:t>FORRESTER  J</w:t>
      </w:r>
      <w:proofErr w:type="gramEnd"/>
      <w:r w:rsidR="006C5CC1" w:rsidRPr="00590382">
        <w:rPr>
          <w:rFonts w:ascii="Times New Roman" w:hAnsi="Times New Roman"/>
          <w:sz w:val="24"/>
          <w:szCs w:val="24"/>
          <w:lang w:eastAsia="fr-FR"/>
        </w:rPr>
        <w:t>-J, Principes des systèmes, Presses universitaires de Lyon, 1980.</w:t>
      </w:r>
    </w:p>
    <w:p w:rsidR="006C5CC1" w:rsidRDefault="00A743E4"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4</w:t>
      </w:r>
      <w:r w:rsidR="006C5CC1" w:rsidRPr="00590382">
        <w:rPr>
          <w:rFonts w:ascii="Times New Roman" w:hAnsi="Times New Roman"/>
          <w:sz w:val="24"/>
          <w:szCs w:val="24"/>
          <w:lang w:eastAsia="fr-FR"/>
        </w:rPr>
        <w:t xml:space="preserve">. </w:t>
      </w:r>
      <w:proofErr w:type="gramStart"/>
      <w:r w:rsidR="006C5CC1" w:rsidRPr="00590382">
        <w:rPr>
          <w:rFonts w:ascii="Times New Roman" w:hAnsi="Times New Roman"/>
          <w:sz w:val="24"/>
          <w:szCs w:val="24"/>
          <w:lang w:eastAsia="fr-FR"/>
        </w:rPr>
        <w:t>GEDIN  M.</w:t>
      </w:r>
      <w:proofErr w:type="gramEnd"/>
      <w:r w:rsidR="006C5CC1" w:rsidRPr="00590382">
        <w:rPr>
          <w:rFonts w:ascii="Times New Roman" w:hAnsi="Times New Roman"/>
          <w:sz w:val="24"/>
          <w:szCs w:val="24"/>
          <w:lang w:eastAsia="fr-FR"/>
        </w:rPr>
        <w:t>, Méthode de conduite des projets informatique</w:t>
      </w:r>
      <w:r w:rsidR="005B2E12">
        <w:rPr>
          <w:rFonts w:ascii="Times New Roman" w:hAnsi="Times New Roman"/>
          <w:sz w:val="24"/>
          <w:szCs w:val="24"/>
          <w:lang w:eastAsia="fr-FR"/>
        </w:rPr>
        <w:t xml:space="preserve">s, éd. </w:t>
      </w:r>
      <w:proofErr w:type="gramStart"/>
      <w:r w:rsidR="005B2E12">
        <w:rPr>
          <w:rFonts w:ascii="Times New Roman" w:hAnsi="Times New Roman"/>
          <w:sz w:val="24"/>
          <w:szCs w:val="24"/>
          <w:lang w:eastAsia="fr-FR"/>
        </w:rPr>
        <w:t>organisation</w:t>
      </w:r>
      <w:proofErr w:type="gramEnd"/>
      <w:r w:rsidR="005B2E12">
        <w:rPr>
          <w:rFonts w:ascii="Times New Roman" w:hAnsi="Times New Roman"/>
          <w:sz w:val="24"/>
          <w:szCs w:val="24"/>
          <w:lang w:eastAsia="fr-FR"/>
        </w:rPr>
        <w:t>, Paris 1986</w:t>
      </w:r>
    </w:p>
    <w:p w:rsidR="004443A3" w:rsidRDefault="004443A3" w:rsidP="00590382">
      <w:pPr>
        <w:spacing w:after="0" w:line="293" w:lineRule="auto"/>
        <w:rPr>
          <w:rFonts w:ascii="Times New Roman" w:hAnsi="Times New Roman"/>
          <w:sz w:val="24"/>
          <w:szCs w:val="24"/>
          <w:lang w:eastAsia="fr-FR"/>
        </w:rPr>
      </w:pPr>
      <w:r>
        <w:rPr>
          <w:rFonts w:ascii="Times New Roman" w:hAnsi="Times New Roman"/>
          <w:sz w:val="24"/>
          <w:szCs w:val="24"/>
          <w:lang w:eastAsia="fr-FR"/>
        </w:rPr>
        <w:t xml:space="preserve">5. </w:t>
      </w:r>
      <w:proofErr w:type="spellStart"/>
      <w:r w:rsidRPr="004443A3">
        <w:rPr>
          <w:rFonts w:ascii="Times New Roman" w:hAnsi="Times New Roman"/>
          <w:sz w:val="24"/>
          <w:szCs w:val="24"/>
          <w:lang w:eastAsia="fr-FR"/>
        </w:rPr>
        <w:t>Moréjon</w:t>
      </w:r>
      <w:proofErr w:type="spellEnd"/>
      <w:r w:rsidRPr="004443A3">
        <w:rPr>
          <w:rFonts w:ascii="Times New Roman" w:hAnsi="Times New Roman"/>
          <w:sz w:val="24"/>
          <w:szCs w:val="24"/>
          <w:lang w:eastAsia="fr-FR"/>
        </w:rPr>
        <w:t xml:space="preserve">, José. Merise par L'exemple. Les </w:t>
      </w:r>
      <w:r w:rsidR="00E742AE" w:rsidRPr="004443A3">
        <w:rPr>
          <w:rFonts w:ascii="Times New Roman" w:hAnsi="Times New Roman"/>
          <w:sz w:val="24"/>
          <w:szCs w:val="24"/>
          <w:lang w:eastAsia="fr-FR"/>
        </w:rPr>
        <w:t>Éditions</w:t>
      </w:r>
      <w:r w:rsidRPr="004443A3">
        <w:rPr>
          <w:rFonts w:ascii="Times New Roman" w:hAnsi="Times New Roman"/>
          <w:sz w:val="24"/>
          <w:szCs w:val="24"/>
          <w:lang w:eastAsia="fr-FR"/>
        </w:rPr>
        <w:t xml:space="preserve"> d'organisation, 1991.</w:t>
      </w:r>
    </w:p>
    <w:p w:rsidR="004443A3" w:rsidRPr="00590382" w:rsidRDefault="004443A3" w:rsidP="004443A3">
      <w:pPr>
        <w:spacing w:after="0" w:line="293" w:lineRule="auto"/>
        <w:ind w:left="284" w:hanging="284"/>
        <w:rPr>
          <w:rFonts w:ascii="Times New Roman" w:hAnsi="Times New Roman"/>
          <w:sz w:val="24"/>
          <w:szCs w:val="24"/>
          <w:lang w:eastAsia="fr-FR"/>
        </w:rPr>
      </w:pPr>
      <w:r>
        <w:rPr>
          <w:rFonts w:ascii="Times New Roman" w:hAnsi="Times New Roman"/>
          <w:sz w:val="24"/>
          <w:szCs w:val="24"/>
          <w:lang w:eastAsia="fr-FR"/>
        </w:rPr>
        <w:t xml:space="preserve">6. </w:t>
      </w:r>
      <w:proofErr w:type="spellStart"/>
      <w:r w:rsidRPr="004443A3">
        <w:rPr>
          <w:rFonts w:ascii="Times New Roman" w:hAnsi="Times New Roman"/>
          <w:sz w:val="24"/>
          <w:szCs w:val="24"/>
          <w:lang w:eastAsia="fr-FR"/>
        </w:rPr>
        <w:t>Hecienroth</w:t>
      </w:r>
      <w:proofErr w:type="spellEnd"/>
      <w:r w:rsidRPr="004443A3">
        <w:rPr>
          <w:rFonts w:ascii="Times New Roman" w:hAnsi="Times New Roman"/>
          <w:sz w:val="24"/>
          <w:szCs w:val="24"/>
          <w:lang w:eastAsia="fr-FR"/>
        </w:rPr>
        <w:t xml:space="preserve">, Dominique </w:t>
      </w:r>
      <w:proofErr w:type="spellStart"/>
      <w:r w:rsidRPr="004443A3">
        <w:rPr>
          <w:rFonts w:ascii="Times New Roman" w:hAnsi="Times New Roman"/>
          <w:sz w:val="24"/>
          <w:szCs w:val="24"/>
          <w:lang w:eastAsia="fr-FR"/>
        </w:rPr>
        <w:t>Nanci</w:t>
      </w:r>
      <w:proofErr w:type="spellEnd"/>
      <w:r w:rsidRPr="004443A3">
        <w:rPr>
          <w:rFonts w:ascii="Times New Roman" w:hAnsi="Times New Roman"/>
          <w:sz w:val="24"/>
          <w:szCs w:val="24"/>
          <w:lang w:eastAsia="fr-FR"/>
        </w:rPr>
        <w:t xml:space="preserve">-Bernard Espinasse-Bernard Cohen-Jean-Claude </w:t>
      </w:r>
      <w:proofErr w:type="spellStart"/>
      <w:r w:rsidRPr="004443A3">
        <w:rPr>
          <w:rFonts w:ascii="Times New Roman" w:hAnsi="Times New Roman"/>
          <w:sz w:val="24"/>
          <w:szCs w:val="24"/>
          <w:lang w:eastAsia="fr-FR"/>
        </w:rPr>
        <w:t>AsselbonHenri</w:t>
      </w:r>
      <w:proofErr w:type="spellEnd"/>
      <w:r w:rsidRPr="004443A3">
        <w:rPr>
          <w:rFonts w:ascii="Times New Roman" w:hAnsi="Times New Roman"/>
          <w:sz w:val="24"/>
          <w:szCs w:val="24"/>
          <w:lang w:eastAsia="fr-FR"/>
        </w:rPr>
        <w:t xml:space="preserve">. Merise deuxième génération, 4ème </w:t>
      </w:r>
      <w:proofErr w:type="gramStart"/>
      <w:r w:rsidRPr="004443A3">
        <w:rPr>
          <w:rFonts w:ascii="Times New Roman" w:hAnsi="Times New Roman"/>
          <w:sz w:val="24"/>
          <w:szCs w:val="24"/>
          <w:lang w:eastAsia="fr-FR"/>
        </w:rPr>
        <w:t>édition .</w:t>
      </w:r>
      <w:proofErr w:type="gramEnd"/>
      <w:r w:rsidRPr="004443A3">
        <w:rPr>
          <w:rFonts w:ascii="Times New Roman" w:hAnsi="Times New Roman"/>
          <w:sz w:val="24"/>
          <w:szCs w:val="24"/>
          <w:lang w:eastAsia="fr-FR"/>
        </w:rPr>
        <w:t xml:space="preserve"> Ingénierie des systèmes </w:t>
      </w:r>
      <w:proofErr w:type="gramStart"/>
      <w:r w:rsidRPr="004443A3">
        <w:rPr>
          <w:rFonts w:ascii="Times New Roman" w:hAnsi="Times New Roman"/>
          <w:sz w:val="24"/>
          <w:szCs w:val="24"/>
          <w:lang w:eastAsia="fr-FR"/>
        </w:rPr>
        <w:t>d'information ,</w:t>
      </w:r>
      <w:proofErr w:type="gramEnd"/>
      <w:r w:rsidRPr="004443A3">
        <w:rPr>
          <w:rFonts w:ascii="Times New Roman" w:hAnsi="Times New Roman"/>
          <w:sz w:val="24"/>
          <w:szCs w:val="24"/>
          <w:lang w:eastAsia="fr-FR"/>
        </w:rPr>
        <w:t xml:space="preserve"> 2001.</w:t>
      </w:r>
    </w:p>
    <w:p w:rsidR="006C5CC1" w:rsidRPr="00004F0C" w:rsidRDefault="00004F0C" w:rsidP="00590382">
      <w:pPr>
        <w:spacing w:after="0" w:line="293" w:lineRule="auto"/>
        <w:rPr>
          <w:rFonts w:ascii="Times New Roman" w:hAnsi="Times New Roman"/>
          <w:b/>
          <w:sz w:val="24"/>
          <w:szCs w:val="24"/>
          <w:lang w:eastAsia="fr-FR"/>
        </w:rPr>
      </w:pPr>
      <w:r>
        <w:rPr>
          <w:rFonts w:ascii="Times New Roman" w:hAnsi="Times New Roman"/>
          <w:b/>
          <w:sz w:val="24"/>
          <w:szCs w:val="24"/>
          <w:lang w:eastAsia="fr-FR"/>
        </w:rPr>
        <w:t xml:space="preserve">2. Cours </w:t>
      </w:r>
    </w:p>
    <w:p w:rsidR="006C5CC1" w:rsidRPr="00590382" w:rsidRDefault="00004F0C" w:rsidP="00590382">
      <w:pPr>
        <w:spacing w:after="0" w:line="293" w:lineRule="auto"/>
        <w:rPr>
          <w:rFonts w:ascii="Times New Roman" w:hAnsi="Times New Roman"/>
          <w:sz w:val="24"/>
          <w:szCs w:val="24"/>
          <w:lang w:eastAsia="fr-FR"/>
        </w:rPr>
      </w:pPr>
      <w:r>
        <w:rPr>
          <w:rFonts w:ascii="Times New Roman" w:hAnsi="Times New Roman"/>
          <w:sz w:val="24"/>
          <w:szCs w:val="24"/>
          <w:lang w:eastAsia="fr-FR"/>
        </w:rPr>
        <w:t xml:space="preserve">1. MVIBUDULU, L.D. KONKFIE, </w:t>
      </w:r>
      <w:r w:rsidR="006C5CC1" w:rsidRPr="006772C7">
        <w:rPr>
          <w:rFonts w:ascii="Times New Roman" w:hAnsi="Times New Roman"/>
          <w:sz w:val="24"/>
          <w:szCs w:val="24"/>
          <w:u w:val="single"/>
          <w:lang w:eastAsia="fr-FR"/>
        </w:rPr>
        <w:t>Cours de Techniq</w:t>
      </w:r>
      <w:r w:rsidRPr="006772C7">
        <w:rPr>
          <w:rFonts w:ascii="Times New Roman" w:hAnsi="Times New Roman"/>
          <w:sz w:val="24"/>
          <w:szCs w:val="24"/>
          <w:u w:val="single"/>
          <w:lang w:eastAsia="fr-FR"/>
        </w:rPr>
        <w:t>ue des bases de données</w:t>
      </w:r>
      <w:r>
        <w:rPr>
          <w:rFonts w:ascii="Times New Roman" w:hAnsi="Times New Roman"/>
          <w:sz w:val="24"/>
          <w:szCs w:val="24"/>
          <w:lang w:eastAsia="fr-FR"/>
        </w:rPr>
        <w:t>, G3, ISC</w:t>
      </w:r>
      <w:r w:rsidR="006C5CC1" w:rsidRPr="00590382">
        <w:rPr>
          <w:rFonts w:ascii="Times New Roman" w:hAnsi="Times New Roman"/>
          <w:sz w:val="24"/>
          <w:szCs w:val="24"/>
          <w:lang w:eastAsia="fr-FR"/>
        </w:rPr>
        <w:t>, 201</w:t>
      </w:r>
      <w:r w:rsidR="006F6F62">
        <w:rPr>
          <w:rFonts w:ascii="Times New Roman" w:hAnsi="Times New Roman"/>
          <w:sz w:val="24"/>
          <w:szCs w:val="24"/>
          <w:lang w:eastAsia="fr-FR"/>
        </w:rPr>
        <w:t>9</w:t>
      </w:r>
    </w:p>
    <w:p w:rsidR="006C5CC1" w:rsidRPr="00590382" w:rsidRDefault="00004F0C" w:rsidP="00D2134D">
      <w:pPr>
        <w:numPr>
          <w:ilvl w:val="0"/>
          <w:numId w:val="46"/>
        </w:numPr>
        <w:spacing w:after="0" w:line="293" w:lineRule="auto"/>
        <w:rPr>
          <w:rFonts w:ascii="Times New Roman" w:hAnsi="Times New Roman"/>
          <w:sz w:val="24"/>
          <w:szCs w:val="24"/>
          <w:lang w:eastAsia="fr-FR"/>
        </w:rPr>
      </w:pPr>
      <w:r>
        <w:rPr>
          <w:rFonts w:ascii="Times New Roman" w:hAnsi="Times New Roman"/>
          <w:sz w:val="24"/>
          <w:szCs w:val="24"/>
          <w:lang w:eastAsia="fr-FR"/>
        </w:rPr>
        <w:t>MVIBUDULU, L.D. KONKFIE</w:t>
      </w:r>
      <w:r w:rsidR="006772C7">
        <w:rPr>
          <w:rFonts w:ascii="Times New Roman" w:hAnsi="Times New Roman"/>
          <w:sz w:val="24"/>
          <w:szCs w:val="24"/>
          <w:lang w:eastAsia="fr-FR"/>
        </w:rPr>
        <w:t xml:space="preserve">, </w:t>
      </w:r>
      <w:r w:rsidR="006C5CC1" w:rsidRPr="006772C7">
        <w:rPr>
          <w:rFonts w:ascii="Times New Roman" w:hAnsi="Times New Roman"/>
          <w:sz w:val="24"/>
          <w:szCs w:val="24"/>
          <w:u w:val="single"/>
          <w:lang w:eastAsia="fr-FR"/>
        </w:rPr>
        <w:t>Cours de Méthode d’Analyse en Informatique</w:t>
      </w:r>
      <w:r w:rsidRPr="006772C7">
        <w:rPr>
          <w:rFonts w:ascii="Times New Roman" w:hAnsi="Times New Roman"/>
          <w:sz w:val="24"/>
          <w:szCs w:val="24"/>
          <w:u w:val="single"/>
          <w:lang w:eastAsia="fr-FR"/>
        </w:rPr>
        <w:t xml:space="preserve"> I</w:t>
      </w:r>
      <w:r>
        <w:rPr>
          <w:rFonts w:ascii="Times New Roman" w:hAnsi="Times New Roman"/>
          <w:sz w:val="24"/>
          <w:szCs w:val="24"/>
          <w:lang w:eastAsia="fr-FR"/>
        </w:rPr>
        <w:t>, G2 Info, ISC</w:t>
      </w:r>
      <w:r w:rsidR="006C5CC1" w:rsidRPr="00590382">
        <w:rPr>
          <w:rFonts w:ascii="Times New Roman" w:hAnsi="Times New Roman"/>
          <w:sz w:val="24"/>
          <w:szCs w:val="24"/>
          <w:lang w:eastAsia="fr-FR"/>
        </w:rPr>
        <w:t>, 201</w:t>
      </w:r>
      <w:r>
        <w:rPr>
          <w:rFonts w:ascii="Times New Roman" w:hAnsi="Times New Roman"/>
          <w:sz w:val="24"/>
          <w:szCs w:val="24"/>
          <w:lang w:eastAsia="fr-FR"/>
        </w:rPr>
        <w:t>8</w:t>
      </w:r>
    </w:p>
    <w:p w:rsidR="006C5CC1" w:rsidRDefault="00004F0C" w:rsidP="00D2134D">
      <w:pPr>
        <w:numPr>
          <w:ilvl w:val="0"/>
          <w:numId w:val="46"/>
        </w:numPr>
        <w:spacing w:after="0" w:line="293" w:lineRule="auto"/>
        <w:rPr>
          <w:rFonts w:ascii="Times New Roman" w:hAnsi="Times New Roman"/>
          <w:sz w:val="24"/>
          <w:szCs w:val="24"/>
          <w:lang w:eastAsia="fr-FR"/>
        </w:rPr>
      </w:pPr>
      <w:r>
        <w:rPr>
          <w:rFonts w:ascii="Times New Roman" w:hAnsi="Times New Roman"/>
          <w:sz w:val="24"/>
          <w:szCs w:val="24"/>
          <w:lang w:eastAsia="fr-FR"/>
        </w:rPr>
        <w:t>IKUMA MUTOTO</w:t>
      </w:r>
      <w:r w:rsidR="006C5CC1" w:rsidRPr="00590382">
        <w:rPr>
          <w:rFonts w:ascii="Times New Roman" w:hAnsi="Times New Roman"/>
          <w:sz w:val="24"/>
          <w:szCs w:val="24"/>
          <w:lang w:eastAsia="fr-FR"/>
        </w:rPr>
        <w:t xml:space="preserve">, </w:t>
      </w:r>
      <w:r w:rsidR="006C5CC1" w:rsidRPr="006772C7">
        <w:rPr>
          <w:rFonts w:ascii="Times New Roman" w:hAnsi="Times New Roman"/>
          <w:sz w:val="24"/>
          <w:szCs w:val="24"/>
          <w:u w:val="single"/>
          <w:lang w:eastAsia="fr-FR"/>
        </w:rPr>
        <w:t>Cours de l’Initiation à la</w:t>
      </w:r>
      <w:r w:rsidRPr="006772C7">
        <w:rPr>
          <w:rFonts w:ascii="Times New Roman" w:hAnsi="Times New Roman"/>
          <w:sz w:val="24"/>
          <w:szCs w:val="24"/>
          <w:u w:val="single"/>
          <w:lang w:eastAsia="fr-FR"/>
        </w:rPr>
        <w:t xml:space="preserve"> Recherche Scientifique</w:t>
      </w:r>
      <w:r>
        <w:rPr>
          <w:rFonts w:ascii="Times New Roman" w:hAnsi="Times New Roman"/>
          <w:sz w:val="24"/>
          <w:szCs w:val="24"/>
          <w:lang w:eastAsia="fr-FR"/>
        </w:rPr>
        <w:t>, G2, ISC</w:t>
      </w:r>
      <w:r w:rsidR="006C5CC1" w:rsidRPr="00590382">
        <w:rPr>
          <w:rFonts w:ascii="Times New Roman" w:hAnsi="Times New Roman"/>
          <w:sz w:val="24"/>
          <w:szCs w:val="24"/>
          <w:lang w:eastAsia="fr-FR"/>
        </w:rPr>
        <w:t>, 201</w:t>
      </w:r>
      <w:r>
        <w:rPr>
          <w:rFonts w:ascii="Times New Roman" w:hAnsi="Times New Roman"/>
          <w:sz w:val="24"/>
          <w:szCs w:val="24"/>
          <w:lang w:eastAsia="fr-FR"/>
        </w:rPr>
        <w:t>7</w:t>
      </w:r>
    </w:p>
    <w:p w:rsidR="00AE7110" w:rsidRPr="00004F0C" w:rsidRDefault="00004F0C" w:rsidP="00D2134D">
      <w:pPr>
        <w:numPr>
          <w:ilvl w:val="0"/>
          <w:numId w:val="46"/>
        </w:numPr>
        <w:spacing w:after="0" w:line="293" w:lineRule="auto"/>
        <w:rPr>
          <w:rFonts w:ascii="Times New Roman" w:hAnsi="Times New Roman"/>
          <w:sz w:val="24"/>
          <w:szCs w:val="24"/>
          <w:lang w:eastAsia="fr-FR"/>
        </w:rPr>
      </w:pPr>
      <w:r>
        <w:rPr>
          <w:rFonts w:ascii="Times New Roman" w:hAnsi="Times New Roman"/>
          <w:sz w:val="24"/>
          <w:szCs w:val="24"/>
          <w:lang w:eastAsia="fr-FR"/>
        </w:rPr>
        <w:t>MVIBUDULU, KITOKO</w:t>
      </w:r>
      <w:r w:rsidR="006772C7">
        <w:rPr>
          <w:rFonts w:ascii="Times New Roman" w:hAnsi="Times New Roman"/>
          <w:sz w:val="24"/>
          <w:szCs w:val="24"/>
          <w:lang w:eastAsia="fr-FR"/>
        </w:rPr>
        <w:t xml:space="preserve">, </w:t>
      </w:r>
      <w:r w:rsidRPr="006772C7">
        <w:rPr>
          <w:rFonts w:ascii="Times New Roman" w:hAnsi="Times New Roman"/>
          <w:sz w:val="24"/>
          <w:szCs w:val="24"/>
          <w:u w:val="single"/>
          <w:lang w:eastAsia="fr-FR"/>
        </w:rPr>
        <w:t>Cours de Méthode d’Analyse en Informatique II</w:t>
      </w:r>
      <w:r>
        <w:rPr>
          <w:rFonts w:ascii="Times New Roman" w:hAnsi="Times New Roman"/>
          <w:sz w:val="24"/>
          <w:szCs w:val="24"/>
          <w:lang w:eastAsia="fr-FR"/>
        </w:rPr>
        <w:t>, G3 Info, ISC</w:t>
      </w:r>
      <w:r w:rsidRPr="00590382">
        <w:rPr>
          <w:rFonts w:ascii="Times New Roman" w:hAnsi="Times New Roman"/>
          <w:sz w:val="24"/>
          <w:szCs w:val="24"/>
          <w:lang w:eastAsia="fr-FR"/>
        </w:rPr>
        <w:t>, 201</w:t>
      </w:r>
      <w:r w:rsidR="006F6F62">
        <w:rPr>
          <w:rFonts w:ascii="Times New Roman" w:hAnsi="Times New Roman"/>
          <w:sz w:val="24"/>
          <w:szCs w:val="24"/>
          <w:lang w:eastAsia="fr-FR"/>
        </w:rPr>
        <w:t>9</w:t>
      </w:r>
    </w:p>
    <w:p w:rsidR="006C5CC1" w:rsidRPr="00590382" w:rsidRDefault="00004F0C" w:rsidP="00590382">
      <w:pPr>
        <w:spacing w:after="0" w:line="293" w:lineRule="auto"/>
        <w:rPr>
          <w:rFonts w:ascii="Times New Roman" w:hAnsi="Times New Roman"/>
          <w:b/>
          <w:sz w:val="24"/>
          <w:szCs w:val="24"/>
          <w:lang w:eastAsia="fr-FR"/>
        </w:rPr>
      </w:pPr>
      <w:r>
        <w:rPr>
          <w:rFonts w:ascii="Times New Roman" w:hAnsi="Times New Roman"/>
          <w:b/>
          <w:sz w:val="24"/>
          <w:szCs w:val="24"/>
          <w:lang w:eastAsia="fr-FR"/>
        </w:rPr>
        <w:t>3.</w:t>
      </w:r>
      <w:r w:rsidR="006C5CC1" w:rsidRPr="00590382">
        <w:rPr>
          <w:rFonts w:ascii="Times New Roman" w:hAnsi="Times New Roman"/>
          <w:b/>
          <w:sz w:val="24"/>
          <w:szCs w:val="24"/>
          <w:lang w:eastAsia="fr-FR"/>
        </w:rPr>
        <w:t xml:space="preserve"> Webographie</w:t>
      </w:r>
    </w:p>
    <w:p w:rsidR="006C5CC1" w:rsidRPr="00590382" w:rsidRDefault="006C5CC1" w:rsidP="00590382">
      <w:pPr>
        <w:spacing w:after="0" w:line="293" w:lineRule="auto"/>
        <w:rPr>
          <w:rFonts w:ascii="Times New Roman" w:hAnsi="Times New Roman"/>
          <w:sz w:val="24"/>
          <w:szCs w:val="24"/>
          <w:lang w:eastAsia="fr-FR"/>
        </w:rPr>
      </w:pPr>
      <w:r w:rsidRPr="00590382">
        <w:rPr>
          <w:rFonts w:ascii="Times New Roman" w:hAnsi="Times New Roman"/>
          <w:sz w:val="24"/>
          <w:szCs w:val="24"/>
          <w:lang w:eastAsia="fr-FR"/>
        </w:rPr>
        <w:t xml:space="preserve">1. </w:t>
      </w:r>
      <w:hyperlink r:id="rId43" w:history="1">
        <w:r w:rsidR="00A743E4" w:rsidRPr="00590382">
          <w:rPr>
            <w:rStyle w:val="Lienhypertexte"/>
            <w:rFonts w:ascii="Times New Roman" w:hAnsi="Times New Roman"/>
            <w:color w:val="auto"/>
            <w:sz w:val="24"/>
            <w:szCs w:val="24"/>
            <w:u w:val="none"/>
            <w:lang w:eastAsia="fr-FR"/>
          </w:rPr>
          <w:t>www.wikipedia.org/wiki/merise.htm</w:t>
        </w:r>
      </w:hyperlink>
      <w:r w:rsidR="009C47DA">
        <w:rPr>
          <w:rFonts w:ascii="Times New Roman" w:hAnsi="Times New Roman"/>
          <w:sz w:val="24"/>
          <w:szCs w:val="24"/>
          <w:lang w:eastAsia="fr-FR"/>
        </w:rPr>
        <w:t>l</w:t>
      </w:r>
    </w:p>
    <w:p w:rsidR="00A743E4" w:rsidRPr="00590382" w:rsidRDefault="00A743E4" w:rsidP="00590382">
      <w:pPr>
        <w:spacing w:after="0" w:line="293" w:lineRule="auto"/>
        <w:rPr>
          <w:rFonts w:ascii="Times New Roman" w:hAnsi="Times New Roman"/>
          <w:sz w:val="24"/>
          <w:szCs w:val="24"/>
        </w:rPr>
      </w:pPr>
      <w:r w:rsidRPr="00590382">
        <w:rPr>
          <w:rFonts w:ascii="Times New Roman" w:hAnsi="Times New Roman"/>
          <w:sz w:val="24"/>
          <w:szCs w:val="24"/>
        </w:rPr>
        <w:t xml:space="preserve">2. </w:t>
      </w:r>
      <w:hyperlink r:id="rId44" w:history="1">
        <w:r w:rsidRPr="00590382">
          <w:rPr>
            <w:rStyle w:val="Lienhypertexte"/>
            <w:rFonts w:ascii="Times New Roman" w:hAnsi="Times New Roman"/>
            <w:color w:val="auto"/>
            <w:sz w:val="24"/>
            <w:szCs w:val="24"/>
            <w:u w:val="none"/>
          </w:rPr>
          <w:t>www.dicofr.com</w:t>
        </w:r>
      </w:hyperlink>
    </w:p>
    <w:p w:rsidR="00FA6FB5" w:rsidRDefault="00A743E4" w:rsidP="00FA6FB5">
      <w:r w:rsidRPr="00590382">
        <w:t xml:space="preserve">3. </w:t>
      </w:r>
      <w:hyperlink r:id="rId45" w:history="1">
        <w:r w:rsidRPr="00590382">
          <w:rPr>
            <w:rStyle w:val="Lienhypertexte"/>
            <w:rFonts w:ascii="Times New Roman" w:hAnsi="Times New Roman"/>
            <w:color w:val="auto"/>
            <w:sz w:val="24"/>
            <w:szCs w:val="24"/>
            <w:u w:val="none"/>
          </w:rPr>
          <w:t>http://www.commentcamarche.net/contents/658-merise-modele-conceptuel-de-la-communication</w:t>
        </w:r>
      </w:hyperlink>
    </w:p>
    <w:p w:rsidR="00A518BD" w:rsidRPr="005B2E12" w:rsidRDefault="00FA6FB5" w:rsidP="00FA6FB5">
      <w:pPr>
        <w:pStyle w:val="Titre1"/>
        <w:rPr>
          <w:color w:val="000000"/>
        </w:rPr>
      </w:pPr>
      <w:r>
        <w:br w:type="page"/>
      </w:r>
      <w:bookmarkStart w:id="548" w:name="_Toc55236426"/>
      <w:r w:rsidR="00A518BD">
        <w:lastRenderedPageBreak/>
        <w:t>Table des matières</w:t>
      </w:r>
      <w:bookmarkEnd w:id="548"/>
    </w:p>
    <w:p w:rsidR="00B15B4D" w:rsidRPr="00665C91" w:rsidRDefault="00A518BD">
      <w:pPr>
        <w:pStyle w:val="TM1"/>
        <w:tabs>
          <w:tab w:val="right" w:leader="dot" w:pos="9016"/>
        </w:tabs>
        <w:rPr>
          <w:noProof/>
          <w:lang w:eastAsia="fr-FR"/>
        </w:rPr>
      </w:pPr>
      <w:r>
        <w:fldChar w:fldCharType="begin"/>
      </w:r>
      <w:r>
        <w:instrText xml:space="preserve"> TOC \o \h \z \u </w:instrText>
      </w:r>
      <w:r>
        <w:fldChar w:fldCharType="separate"/>
      </w:r>
      <w:hyperlink w:anchor="_Toc55236242" w:history="1">
        <w:r w:rsidR="00B15B4D" w:rsidRPr="00F5713E">
          <w:rPr>
            <w:rStyle w:val="Lienhypertexte"/>
            <w:rFonts w:ascii="Times New Roman" w:hAnsi="Times New Roman"/>
            <w:noProof/>
          </w:rPr>
          <w:t>ÉPIGRAPHE</w:t>
        </w:r>
        <w:r w:rsidR="00B15B4D">
          <w:rPr>
            <w:noProof/>
            <w:webHidden/>
          </w:rPr>
          <w:tab/>
        </w:r>
        <w:r w:rsidR="00B15B4D">
          <w:rPr>
            <w:noProof/>
            <w:webHidden/>
          </w:rPr>
          <w:fldChar w:fldCharType="begin"/>
        </w:r>
        <w:r w:rsidR="00B15B4D">
          <w:rPr>
            <w:noProof/>
            <w:webHidden/>
          </w:rPr>
          <w:instrText xml:space="preserve"> PAGEREF _Toc55236242 \h </w:instrText>
        </w:r>
        <w:r w:rsidR="00B15B4D">
          <w:rPr>
            <w:noProof/>
            <w:webHidden/>
          </w:rPr>
        </w:r>
        <w:r w:rsidR="00B15B4D">
          <w:rPr>
            <w:noProof/>
            <w:webHidden/>
          </w:rPr>
          <w:fldChar w:fldCharType="separate"/>
        </w:r>
        <w:r w:rsidR="003B39A2">
          <w:rPr>
            <w:noProof/>
            <w:webHidden/>
          </w:rPr>
          <w:t>I</w:t>
        </w:r>
        <w:r w:rsidR="00B15B4D">
          <w:rPr>
            <w:noProof/>
            <w:webHidden/>
          </w:rPr>
          <w:fldChar w:fldCharType="end"/>
        </w:r>
      </w:hyperlink>
    </w:p>
    <w:p w:rsidR="00B15B4D" w:rsidRPr="00665C91" w:rsidRDefault="003F38ED">
      <w:pPr>
        <w:pStyle w:val="TM1"/>
        <w:tabs>
          <w:tab w:val="right" w:leader="dot" w:pos="9016"/>
        </w:tabs>
        <w:rPr>
          <w:noProof/>
          <w:lang w:eastAsia="fr-FR"/>
        </w:rPr>
      </w:pPr>
      <w:hyperlink w:anchor="_Toc55236243" w:history="1">
        <w:r w:rsidR="00B15B4D" w:rsidRPr="00F5713E">
          <w:rPr>
            <w:rStyle w:val="Lienhypertexte"/>
            <w:rFonts w:ascii="Times New Roman" w:hAnsi="Times New Roman"/>
            <w:noProof/>
          </w:rPr>
          <w:t>DÉDICACE</w:t>
        </w:r>
        <w:r w:rsidR="00B15B4D">
          <w:rPr>
            <w:noProof/>
            <w:webHidden/>
          </w:rPr>
          <w:tab/>
        </w:r>
        <w:r w:rsidR="00B15B4D">
          <w:rPr>
            <w:noProof/>
            <w:webHidden/>
          </w:rPr>
          <w:fldChar w:fldCharType="begin"/>
        </w:r>
        <w:r w:rsidR="00B15B4D">
          <w:rPr>
            <w:noProof/>
            <w:webHidden/>
          </w:rPr>
          <w:instrText xml:space="preserve"> PAGEREF _Toc55236243 \h </w:instrText>
        </w:r>
        <w:r w:rsidR="00B15B4D">
          <w:rPr>
            <w:noProof/>
            <w:webHidden/>
          </w:rPr>
        </w:r>
        <w:r w:rsidR="00B15B4D">
          <w:rPr>
            <w:noProof/>
            <w:webHidden/>
          </w:rPr>
          <w:fldChar w:fldCharType="separate"/>
        </w:r>
        <w:r w:rsidR="003B39A2">
          <w:rPr>
            <w:noProof/>
            <w:webHidden/>
          </w:rPr>
          <w:t>II</w:t>
        </w:r>
        <w:r w:rsidR="00B15B4D">
          <w:rPr>
            <w:noProof/>
            <w:webHidden/>
          </w:rPr>
          <w:fldChar w:fldCharType="end"/>
        </w:r>
      </w:hyperlink>
    </w:p>
    <w:p w:rsidR="00B15B4D" w:rsidRPr="00665C91" w:rsidRDefault="003F38ED">
      <w:pPr>
        <w:pStyle w:val="TM1"/>
        <w:tabs>
          <w:tab w:val="right" w:leader="dot" w:pos="9016"/>
        </w:tabs>
        <w:rPr>
          <w:noProof/>
          <w:lang w:eastAsia="fr-FR"/>
        </w:rPr>
      </w:pPr>
      <w:hyperlink w:anchor="_Toc55236244" w:history="1">
        <w:r w:rsidR="00B15B4D" w:rsidRPr="00F5713E">
          <w:rPr>
            <w:rStyle w:val="Lienhypertexte"/>
            <w:rFonts w:ascii="Times New Roman" w:hAnsi="Times New Roman"/>
            <w:noProof/>
          </w:rPr>
          <w:t>AVANT –PROPOS</w:t>
        </w:r>
        <w:r w:rsidR="00B15B4D">
          <w:rPr>
            <w:noProof/>
            <w:webHidden/>
          </w:rPr>
          <w:tab/>
        </w:r>
        <w:r w:rsidR="00B15B4D">
          <w:rPr>
            <w:noProof/>
            <w:webHidden/>
          </w:rPr>
          <w:fldChar w:fldCharType="begin"/>
        </w:r>
        <w:r w:rsidR="00B15B4D">
          <w:rPr>
            <w:noProof/>
            <w:webHidden/>
          </w:rPr>
          <w:instrText xml:space="preserve"> PAGEREF _Toc55236244 \h </w:instrText>
        </w:r>
        <w:r w:rsidR="00B15B4D">
          <w:rPr>
            <w:noProof/>
            <w:webHidden/>
          </w:rPr>
        </w:r>
        <w:r w:rsidR="00B15B4D">
          <w:rPr>
            <w:noProof/>
            <w:webHidden/>
          </w:rPr>
          <w:fldChar w:fldCharType="separate"/>
        </w:r>
        <w:r w:rsidR="003B39A2">
          <w:rPr>
            <w:noProof/>
            <w:webHidden/>
          </w:rPr>
          <w:t>III</w:t>
        </w:r>
        <w:r w:rsidR="00B15B4D">
          <w:rPr>
            <w:noProof/>
            <w:webHidden/>
          </w:rPr>
          <w:fldChar w:fldCharType="end"/>
        </w:r>
      </w:hyperlink>
    </w:p>
    <w:p w:rsidR="00B15B4D" w:rsidRPr="00665C91" w:rsidRDefault="003F38ED">
      <w:pPr>
        <w:pStyle w:val="TM1"/>
        <w:tabs>
          <w:tab w:val="right" w:leader="dot" w:pos="9016"/>
        </w:tabs>
        <w:rPr>
          <w:noProof/>
          <w:lang w:eastAsia="fr-FR"/>
        </w:rPr>
      </w:pPr>
      <w:hyperlink w:anchor="_Toc55236245" w:history="1">
        <w:r w:rsidR="00B15B4D" w:rsidRPr="00F5713E">
          <w:rPr>
            <w:rStyle w:val="Lienhypertexte"/>
            <w:rFonts w:ascii="Times New Roman" w:hAnsi="Times New Roman"/>
            <w:noProof/>
          </w:rPr>
          <w:t>ABREVIATIONS</w:t>
        </w:r>
        <w:r w:rsidR="00B15B4D">
          <w:rPr>
            <w:noProof/>
            <w:webHidden/>
          </w:rPr>
          <w:tab/>
        </w:r>
        <w:r w:rsidR="00B15B4D">
          <w:rPr>
            <w:noProof/>
            <w:webHidden/>
          </w:rPr>
          <w:fldChar w:fldCharType="begin"/>
        </w:r>
        <w:r w:rsidR="00B15B4D">
          <w:rPr>
            <w:noProof/>
            <w:webHidden/>
          </w:rPr>
          <w:instrText xml:space="preserve"> PAGEREF _Toc55236245 \h </w:instrText>
        </w:r>
        <w:r w:rsidR="00B15B4D">
          <w:rPr>
            <w:noProof/>
            <w:webHidden/>
          </w:rPr>
        </w:r>
        <w:r w:rsidR="00B15B4D">
          <w:rPr>
            <w:noProof/>
            <w:webHidden/>
          </w:rPr>
          <w:fldChar w:fldCharType="separate"/>
        </w:r>
        <w:r w:rsidR="003B39A2">
          <w:rPr>
            <w:noProof/>
            <w:webHidden/>
          </w:rPr>
          <w:t>IV</w:t>
        </w:r>
        <w:r w:rsidR="00B15B4D">
          <w:rPr>
            <w:noProof/>
            <w:webHidden/>
          </w:rPr>
          <w:fldChar w:fldCharType="end"/>
        </w:r>
      </w:hyperlink>
    </w:p>
    <w:p w:rsidR="00B15B4D" w:rsidRPr="00665C91" w:rsidRDefault="003F38ED">
      <w:pPr>
        <w:pStyle w:val="TM1"/>
        <w:tabs>
          <w:tab w:val="right" w:leader="dot" w:pos="9016"/>
        </w:tabs>
        <w:rPr>
          <w:noProof/>
          <w:lang w:eastAsia="fr-FR"/>
        </w:rPr>
      </w:pPr>
      <w:hyperlink w:anchor="_Toc55236246" w:history="1">
        <w:r w:rsidR="00B15B4D" w:rsidRPr="00F5713E">
          <w:rPr>
            <w:rStyle w:val="Lienhypertexte"/>
            <w:rFonts w:ascii="Times New Roman" w:hAnsi="Times New Roman"/>
            <w:noProof/>
          </w:rPr>
          <w:t>INTRODUCTION</w:t>
        </w:r>
        <w:r w:rsidR="00B15B4D">
          <w:rPr>
            <w:noProof/>
            <w:webHidden/>
          </w:rPr>
          <w:tab/>
        </w:r>
        <w:r w:rsidR="00B15B4D">
          <w:rPr>
            <w:noProof/>
            <w:webHidden/>
          </w:rPr>
          <w:fldChar w:fldCharType="begin"/>
        </w:r>
        <w:r w:rsidR="00B15B4D">
          <w:rPr>
            <w:noProof/>
            <w:webHidden/>
          </w:rPr>
          <w:instrText xml:space="preserve"> PAGEREF _Toc55236246 \h </w:instrText>
        </w:r>
        <w:r w:rsidR="00B15B4D">
          <w:rPr>
            <w:noProof/>
            <w:webHidden/>
          </w:rPr>
        </w:r>
        <w:r w:rsidR="00B15B4D">
          <w:rPr>
            <w:noProof/>
            <w:webHidden/>
          </w:rPr>
          <w:fldChar w:fldCharType="separate"/>
        </w:r>
        <w:r w:rsidR="003B39A2">
          <w:rPr>
            <w:noProof/>
            <w:webHidden/>
          </w:rPr>
          <w:t>1</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247" w:history="1">
        <w:r w:rsidR="00B15B4D" w:rsidRPr="00F5713E">
          <w:rPr>
            <w:rStyle w:val="Lienhypertexte"/>
            <w:rFonts w:ascii="Times New Roman" w:hAnsi="Times New Roman"/>
            <w:noProof/>
          </w:rPr>
          <w:t>1. Présentation du sujet</w:t>
        </w:r>
        <w:r w:rsidR="00B15B4D">
          <w:rPr>
            <w:noProof/>
            <w:webHidden/>
          </w:rPr>
          <w:tab/>
        </w:r>
        <w:r w:rsidR="00B15B4D">
          <w:rPr>
            <w:noProof/>
            <w:webHidden/>
          </w:rPr>
          <w:fldChar w:fldCharType="begin"/>
        </w:r>
        <w:r w:rsidR="00B15B4D">
          <w:rPr>
            <w:noProof/>
            <w:webHidden/>
          </w:rPr>
          <w:instrText xml:space="preserve"> PAGEREF _Toc55236247 \h </w:instrText>
        </w:r>
        <w:r w:rsidR="00B15B4D">
          <w:rPr>
            <w:noProof/>
            <w:webHidden/>
          </w:rPr>
        </w:r>
        <w:r w:rsidR="00B15B4D">
          <w:rPr>
            <w:noProof/>
            <w:webHidden/>
          </w:rPr>
          <w:fldChar w:fldCharType="separate"/>
        </w:r>
        <w:r w:rsidR="003B39A2">
          <w:rPr>
            <w:noProof/>
            <w:webHidden/>
          </w:rPr>
          <w:t>1</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248" w:history="1">
        <w:r w:rsidR="00B15B4D" w:rsidRPr="00F5713E">
          <w:rPr>
            <w:rStyle w:val="Lienhypertexte"/>
            <w:rFonts w:ascii="Times New Roman" w:hAnsi="Times New Roman"/>
            <w:noProof/>
            <w:lang w:eastAsia="fr-FR"/>
          </w:rPr>
          <w:t>2. Problématique</w:t>
        </w:r>
        <w:r w:rsidR="00B15B4D">
          <w:rPr>
            <w:noProof/>
            <w:webHidden/>
          </w:rPr>
          <w:tab/>
        </w:r>
        <w:r w:rsidR="00B15B4D">
          <w:rPr>
            <w:noProof/>
            <w:webHidden/>
          </w:rPr>
          <w:fldChar w:fldCharType="begin"/>
        </w:r>
        <w:r w:rsidR="00B15B4D">
          <w:rPr>
            <w:noProof/>
            <w:webHidden/>
          </w:rPr>
          <w:instrText xml:space="preserve"> PAGEREF _Toc55236248 \h </w:instrText>
        </w:r>
        <w:r w:rsidR="00B15B4D">
          <w:rPr>
            <w:noProof/>
            <w:webHidden/>
          </w:rPr>
        </w:r>
        <w:r w:rsidR="00B15B4D">
          <w:rPr>
            <w:noProof/>
            <w:webHidden/>
          </w:rPr>
          <w:fldChar w:fldCharType="separate"/>
        </w:r>
        <w:r w:rsidR="003B39A2">
          <w:rPr>
            <w:noProof/>
            <w:webHidden/>
          </w:rPr>
          <w:t>1</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249" w:history="1">
        <w:r w:rsidR="00B15B4D" w:rsidRPr="00F5713E">
          <w:rPr>
            <w:rStyle w:val="Lienhypertexte"/>
            <w:rFonts w:ascii="Times New Roman" w:hAnsi="Times New Roman"/>
            <w:noProof/>
          </w:rPr>
          <w:t>3. Hypothèse</w:t>
        </w:r>
        <w:r w:rsidR="00B15B4D">
          <w:rPr>
            <w:noProof/>
            <w:webHidden/>
          </w:rPr>
          <w:tab/>
        </w:r>
        <w:r w:rsidR="00B15B4D">
          <w:rPr>
            <w:noProof/>
            <w:webHidden/>
          </w:rPr>
          <w:fldChar w:fldCharType="begin"/>
        </w:r>
        <w:r w:rsidR="00B15B4D">
          <w:rPr>
            <w:noProof/>
            <w:webHidden/>
          </w:rPr>
          <w:instrText xml:space="preserve"> PAGEREF _Toc55236249 \h </w:instrText>
        </w:r>
        <w:r w:rsidR="00B15B4D">
          <w:rPr>
            <w:noProof/>
            <w:webHidden/>
          </w:rPr>
        </w:r>
        <w:r w:rsidR="00B15B4D">
          <w:rPr>
            <w:noProof/>
            <w:webHidden/>
          </w:rPr>
          <w:fldChar w:fldCharType="separate"/>
        </w:r>
        <w:r w:rsidR="003B39A2">
          <w:rPr>
            <w:noProof/>
            <w:webHidden/>
          </w:rPr>
          <w:t>2</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250" w:history="1">
        <w:r w:rsidR="00B15B4D" w:rsidRPr="00F5713E">
          <w:rPr>
            <w:rStyle w:val="Lienhypertexte"/>
            <w:rFonts w:ascii="Times New Roman" w:hAnsi="Times New Roman"/>
            <w:noProof/>
          </w:rPr>
          <w:t>4. Choix et intérêt du sujet</w:t>
        </w:r>
        <w:r w:rsidR="00B15B4D">
          <w:rPr>
            <w:noProof/>
            <w:webHidden/>
          </w:rPr>
          <w:tab/>
        </w:r>
        <w:r w:rsidR="00B15B4D">
          <w:rPr>
            <w:noProof/>
            <w:webHidden/>
          </w:rPr>
          <w:fldChar w:fldCharType="begin"/>
        </w:r>
        <w:r w:rsidR="00B15B4D">
          <w:rPr>
            <w:noProof/>
            <w:webHidden/>
          </w:rPr>
          <w:instrText xml:space="preserve"> PAGEREF _Toc55236250 \h </w:instrText>
        </w:r>
        <w:r w:rsidR="00B15B4D">
          <w:rPr>
            <w:noProof/>
            <w:webHidden/>
          </w:rPr>
        </w:r>
        <w:r w:rsidR="00B15B4D">
          <w:rPr>
            <w:noProof/>
            <w:webHidden/>
          </w:rPr>
          <w:fldChar w:fldCharType="separate"/>
        </w:r>
        <w:r w:rsidR="003B39A2">
          <w:rPr>
            <w:noProof/>
            <w:webHidden/>
          </w:rPr>
          <w:t>2</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51" w:history="1">
        <w:r w:rsidR="00B15B4D" w:rsidRPr="00F5713E">
          <w:rPr>
            <w:rStyle w:val="Lienhypertexte"/>
            <w:rFonts w:ascii="Times New Roman" w:hAnsi="Times New Roman"/>
            <w:noProof/>
          </w:rPr>
          <w:t>a. Choix du sujet</w:t>
        </w:r>
        <w:r w:rsidR="00B15B4D">
          <w:rPr>
            <w:noProof/>
            <w:webHidden/>
          </w:rPr>
          <w:tab/>
        </w:r>
        <w:r w:rsidR="00B15B4D">
          <w:rPr>
            <w:noProof/>
            <w:webHidden/>
          </w:rPr>
          <w:fldChar w:fldCharType="begin"/>
        </w:r>
        <w:r w:rsidR="00B15B4D">
          <w:rPr>
            <w:noProof/>
            <w:webHidden/>
          </w:rPr>
          <w:instrText xml:space="preserve"> PAGEREF _Toc55236251 \h </w:instrText>
        </w:r>
        <w:r w:rsidR="00B15B4D">
          <w:rPr>
            <w:noProof/>
            <w:webHidden/>
          </w:rPr>
        </w:r>
        <w:r w:rsidR="00B15B4D">
          <w:rPr>
            <w:noProof/>
            <w:webHidden/>
          </w:rPr>
          <w:fldChar w:fldCharType="separate"/>
        </w:r>
        <w:r w:rsidR="003B39A2">
          <w:rPr>
            <w:noProof/>
            <w:webHidden/>
          </w:rPr>
          <w:t>2</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52" w:history="1">
        <w:r w:rsidR="00B15B4D" w:rsidRPr="00F5713E">
          <w:rPr>
            <w:rStyle w:val="Lienhypertexte"/>
            <w:rFonts w:ascii="Times New Roman" w:hAnsi="Times New Roman"/>
            <w:noProof/>
          </w:rPr>
          <w:t>b. Intérêt du sujet</w:t>
        </w:r>
        <w:r w:rsidR="00B15B4D">
          <w:rPr>
            <w:noProof/>
            <w:webHidden/>
          </w:rPr>
          <w:tab/>
        </w:r>
        <w:r w:rsidR="00B15B4D">
          <w:rPr>
            <w:noProof/>
            <w:webHidden/>
          </w:rPr>
          <w:fldChar w:fldCharType="begin"/>
        </w:r>
        <w:r w:rsidR="00B15B4D">
          <w:rPr>
            <w:noProof/>
            <w:webHidden/>
          </w:rPr>
          <w:instrText xml:space="preserve"> PAGEREF _Toc55236252 \h </w:instrText>
        </w:r>
        <w:r w:rsidR="00B15B4D">
          <w:rPr>
            <w:noProof/>
            <w:webHidden/>
          </w:rPr>
        </w:r>
        <w:r w:rsidR="00B15B4D">
          <w:rPr>
            <w:noProof/>
            <w:webHidden/>
          </w:rPr>
          <w:fldChar w:fldCharType="separate"/>
        </w:r>
        <w:r w:rsidR="003B39A2">
          <w:rPr>
            <w:noProof/>
            <w:webHidden/>
          </w:rPr>
          <w:t>2</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53" w:history="1">
        <w:r w:rsidR="00B15B4D" w:rsidRPr="00F5713E">
          <w:rPr>
            <w:rStyle w:val="Lienhypertexte"/>
            <w:rFonts w:ascii="Times New Roman" w:hAnsi="Times New Roman"/>
            <w:noProof/>
            <w:lang w:eastAsia="fr-FR"/>
          </w:rPr>
          <w:t>c. Délimitation du sujet</w:t>
        </w:r>
        <w:r w:rsidR="00B15B4D">
          <w:rPr>
            <w:noProof/>
            <w:webHidden/>
          </w:rPr>
          <w:tab/>
        </w:r>
        <w:r w:rsidR="00B15B4D">
          <w:rPr>
            <w:noProof/>
            <w:webHidden/>
          </w:rPr>
          <w:fldChar w:fldCharType="begin"/>
        </w:r>
        <w:r w:rsidR="00B15B4D">
          <w:rPr>
            <w:noProof/>
            <w:webHidden/>
          </w:rPr>
          <w:instrText xml:space="preserve"> PAGEREF _Toc55236253 \h </w:instrText>
        </w:r>
        <w:r w:rsidR="00B15B4D">
          <w:rPr>
            <w:noProof/>
            <w:webHidden/>
          </w:rPr>
        </w:r>
        <w:r w:rsidR="00B15B4D">
          <w:rPr>
            <w:noProof/>
            <w:webHidden/>
          </w:rPr>
          <w:fldChar w:fldCharType="separate"/>
        </w:r>
        <w:r w:rsidR="003B39A2">
          <w:rPr>
            <w:noProof/>
            <w:webHidden/>
          </w:rPr>
          <w:t>2</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54" w:history="1">
        <w:r w:rsidR="00B15B4D" w:rsidRPr="00F5713E">
          <w:rPr>
            <w:rStyle w:val="Lienhypertexte"/>
            <w:rFonts w:ascii="Times New Roman" w:hAnsi="Times New Roman"/>
            <w:noProof/>
            <w:lang w:eastAsia="fr-FR"/>
          </w:rPr>
          <w:t>I. Dans l’espace</w:t>
        </w:r>
        <w:r w:rsidR="00B15B4D">
          <w:rPr>
            <w:noProof/>
            <w:webHidden/>
          </w:rPr>
          <w:tab/>
        </w:r>
        <w:r w:rsidR="00B15B4D">
          <w:rPr>
            <w:noProof/>
            <w:webHidden/>
          </w:rPr>
          <w:fldChar w:fldCharType="begin"/>
        </w:r>
        <w:r w:rsidR="00B15B4D">
          <w:rPr>
            <w:noProof/>
            <w:webHidden/>
          </w:rPr>
          <w:instrText xml:space="preserve"> PAGEREF _Toc55236254 \h </w:instrText>
        </w:r>
        <w:r w:rsidR="00B15B4D">
          <w:rPr>
            <w:noProof/>
            <w:webHidden/>
          </w:rPr>
        </w:r>
        <w:r w:rsidR="00B15B4D">
          <w:rPr>
            <w:noProof/>
            <w:webHidden/>
          </w:rPr>
          <w:fldChar w:fldCharType="separate"/>
        </w:r>
        <w:r w:rsidR="003B39A2">
          <w:rPr>
            <w:noProof/>
            <w:webHidden/>
          </w:rPr>
          <w:t>2</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55" w:history="1">
        <w:r w:rsidR="00B15B4D" w:rsidRPr="00F5713E">
          <w:rPr>
            <w:rStyle w:val="Lienhypertexte"/>
            <w:rFonts w:ascii="Times New Roman" w:hAnsi="Times New Roman"/>
            <w:noProof/>
            <w:lang w:eastAsia="fr-FR"/>
          </w:rPr>
          <w:t>II. Dans temps</w:t>
        </w:r>
        <w:r w:rsidR="00B15B4D">
          <w:rPr>
            <w:noProof/>
            <w:webHidden/>
          </w:rPr>
          <w:tab/>
        </w:r>
        <w:r w:rsidR="00B15B4D">
          <w:rPr>
            <w:noProof/>
            <w:webHidden/>
          </w:rPr>
          <w:fldChar w:fldCharType="begin"/>
        </w:r>
        <w:r w:rsidR="00B15B4D">
          <w:rPr>
            <w:noProof/>
            <w:webHidden/>
          </w:rPr>
          <w:instrText xml:space="preserve"> PAGEREF _Toc55236255 \h </w:instrText>
        </w:r>
        <w:r w:rsidR="00B15B4D">
          <w:rPr>
            <w:noProof/>
            <w:webHidden/>
          </w:rPr>
        </w:r>
        <w:r w:rsidR="00B15B4D">
          <w:rPr>
            <w:noProof/>
            <w:webHidden/>
          </w:rPr>
          <w:fldChar w:fldCharType="separate"/>
        </w:r>
        <w:r w:rsidR="003B39A2">
          <w:rPr>
            <w:noProof/>
            <w:webHidden/>
          </w:rPr>
          <w:t>2</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256" w:history="1">
        <w:r w:rsidR="00B15B4D" w:rsidRPr="00F5713E">
          <w:rPr>
            <w:rStyle w:val="Lienhypertexte"/>
            <w:rFonts w:ascii="Times New Roman" w:hAnsi="Times New Roman"/>
            <w:noProof/>
            <w:lang w:eastAsia="fr-FR"/>
          </w:rPr>
          <w:t>5. Méthodes et techniques du travail</w:t>
        </w:r>
        <w:r w:rsidR="00B15B4D">
          <w:rPr>
            <w:noProof/>
            <w:webHidden/>
          </w:rPr>
          <w:tab/>
        </w:r>
        <w:r w:rsidR="00B15B4D">
          <w:rPr>
            <w:noProof/>
            <w:webHidden/>
          </w:rPr>
          <w:fldChar w:fldCharType="begin"/>
        </w:r>
        <w:r w:rsidR="00B15B4D">
          <w:rPr>
            <w:noProof/>
            <w:webHidden/>
          </w:rPr>
          <w:instrText xml:space="preserve"> PAGEREF _Toc55236256 \h </w:instrText>
        </w:r>
        <w:r w:rsidR="00B15B4D">
          <w:rPr>
            <w:noProof/>
            <w:webHidden/>
          </w:rPr>
        </w:r>
        <w:r w:rsidR="00B15B4D">
          <w:rPr>
            <w:noProof/>
            <w:webHidden/>
          </w:rPr>
          <w:fldChar w:fldCharType="separate"/>
        </w:r>
        <w:r w:rsidR="003B39A2">
          <w:rPr>
            <w:noProof/>
            <w:webHidden/>
          </w:rPr>
          <w:t>3</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57" w:history="1">
        <w:r w:rsidR="00B15B4D" w:rsidRPr="00F5713E">
          <w:rPr>
            <w:rStyle w:val="Lienhypertexte"/>
            <w:rFonts w:ascii="Times New Roman" w:hAnsi="Times New Roman"/>
            <w:noProof/>
            <w:lang w:eastAsia="fr-FR"/>
          </w:rPr>
          <w:t xml:space="preserve">a. </w:t>
        </w:r>
        <w:r w:rsidR="00B15B4D" w:rsidRPr="00F5713E">
          <w:rPr>
            <w:rStyle w:val="Lienhypertexte"/>
            <w:rFonts w:ascii="Times New Roman" w:hAnsi="Times New Roman"/>
            <w:noProof/>
          </w:rPr>
          <w:t>Méthodes</w:t>
        </w:r>
        <w:r w:rsidR="00B15B4D">
          <w:rPr>
            <w:noProof/>
            <w:webHidden/>
          </w:rPr>
          <w:tab/>
        </w:r>
        <w:r w:rsidR="00B15B4D">
          <w:rPr>
            <w:noProof/>
            <w:webHidden/>
          </w:rPr>
          <w:fldChar w:fldCharType="begin"/>
        </w:r>
        <w:r w:rsidR="00B15B4D">
          <w:rPr>
            <w:noProof/>
            <w:webHidden/>
          </w:rPr>
          <w:instrText xml:space="preserve"> PAGEREF _Toc55236257 \h </w:instrText>
        </w:r>
        <w:r w:rsidR="00B15B4D">
          <w:rPr>
            <w:noProof/>
            <w:webHidden/>
          </w:rPr>
        </w:r>
        <w:r w:rsidR="00B15B4D">
          <w:rPr>
            <w:noProof/>
            <w:webHidden/>
          </w:rPr>
          <w:fldChar w:fldCharType="separate"/>
        </w:r>
        <w:r w:rsidR="003B39A2">
          <w:rPr>
            <w:noProof/>
            <w:webHidden/>
          </w:rPr>
          <w:t>3</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58" w:history="1">
        <w:r w:rsidR="00B15B4D" w:rsidRPr="00F5713E">
          <w:rPr>
            <w:rStyle w:val="Lienhypertexte"/>
            <w:rFonts w:ascii="Times New Roman" w:hAnsi="Times New Roman"/>
            <w:noProof/>
            <w:lang w:eastAsia="fr-FR"/>
          </w:rPr>
          <w:t>b. Techniques</w:t>
        </w:r>
        <w:r w:rsidR="00B15B4D">
          <w:rPr>
            <w:noProof/>
            <w:webHidden/>
          </w:rPr>
          <w:tab/>
        </w:r>
        <w:r w:rsidR="00B15B4D">
          <w:rPr>
            <w:noProof/>
            <w:webHidden/>
          </w:rPr>
          <w:fldChar w:fldCharType="begin"/>
        </w:r>
        <w:r w:rsidR="00B15B4D">
          <w:rPr>
            <w:noProof/>
            <w:webHidden/>
          </w:rPr>
          <w:instrText xml:space="preserve"> PAGEREF _Toc55236258 \h </w:instrText>
        </w:r>
        <w:r w:rsidR="00B15B4D">
          <w:rPr>
            <w:noProof/>
            <w:webHidden/>
          </w:rPr>
        </w:r>
        <w:r w:rsidR="00B15B4D">
          <w:rPr>
            <w:noProof/>
            <w:webHidden/>
          </w:rPr>
          <w:fldChar w:fldCharType="separate"/>
        </w:r>
        <w:r w:rsidR="003B39A2">
          <w:rPr>
            <w:noProof/>
            <w:webHidden/>
          </w:rPr>
          <w:t>3</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259" w:history="1">
        <w:r w:rsidR="00B15B4D" w:rsidRPr="00F5713E">
          <w:rPr>
            <w:rStyle w:val="Lienhypertexte"/>
            <w:rFonts w:ascii="Times New Roman" w:hAnsi="Times New Roman"/>
            <w:noProof/>
            <w:lang w:eastAsia="fr-FR"/>
          </w:rPr>
          <w:t xml:space="preserve">6. </w:t>
        </w:r>
        <w:r w:rsidR="00B15B4D" w:rsidRPr="00F5713E">
          <w:rPr>
            <w:rStyle w:val="Lienhypertexte"/>
            <w:rFonts w:ascii="Times New Roman" w:hAnsi="Times New Roman"/>
            <w:noProof/>
          </w:rPr>
          <w:t>Difficulté rencontrées</w:t>
        </w:r>
        <w:r w:rsidR="00B15B4D">
          <w:rPr>
            <w:noProof/>
            <w:webHidden/>
          </w:rPr>
          <w:tab/>
        </w:r>
        <w:r w:rsidR="00B15B4D">
          <w:rPr>
            <w:noProof/>
            <w:webHidden/>
          </w:rPr>
          <w:fldChar w:fldCharType="begin"/>
        </w:r>
        <w:r w:rsidR="00B15B4D">
          <w:rPr>
            <w:noProof/>
            <w:webHidden/>
          </w:rPr>
          <w:instrText xml:space="preserve"> PAGEREF _Toc55236259 \h </w:instrText>
        </w:r>
        <w:r w:rsidR="00B15B4D">
          <w:rPr>
            <w:noProof/>
            <w:webHidden/>
          </w:rPr>
        </w:r>
        <w:r w:rsidR="00B15B4D">
          <w:rPr>
            <w:noProof/>
            <w:webHidden/>
          </w:rPr>
          <w:fldChar w:fldCharType="separate"/>
        </w:r>
        <w:r w:rsidR="003B39A2">
          <w:rPr>
            <w:noProof/>
            <w:webHidden/>
          </w:rPr>
          <w:t>3</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260" w:history="1">
        <w:r w:rsidR="00B15B4D" w:rsidRPr="00F5713E">
          <w:rPr>
            <w:rStyle w:val="Lienhypertexte"/>
            <w:rFonts w:ascii="Times New Roman" w:hAnsi="Times New Roman"/>
            <w:noProof/>
          </w:rPr>
          <w:t>7. Canevas</w:t>
        </w:r>
        <w:r w:rsidR="00B15B4D">
          <w:rPr>
            <w:noProof/>
            <w:webHidden/>
          </w:rPr>
          <w:tab/>
        </w:r>
        <w:r w:rsidR="00B15B4D">
          <w:rPr>
            <w:noProof/>
            <w:webHidden/>
          </w:rPr>
          <w:fldChar w:fldCharType="begin"/>
        </w:r>
        <w:r w:rsidR="00B15B4D">
          <w:rPr>
            <w:noProof/>
            <w:webHidden/>
          </w:rPr>
          <w:instrText xml:space="preserve"> PAGEREF _Toc55236260 \h </w:instrText>
        </w:r>
        <w:r w:rsidR="00B15B4D">
          <w:rPr>
            <w:noProof/>
            <w:webHidden/>
          </w:rPr>
        </w:r>
        <w:r w:rsidR="00B15B4D">
          <w:rPr>
            <w:noProof/>
            <w:webHidden/>
          </w:rPr>
          <w:fldChar w:fldCharType="separate"/>
        </w:r>
        <w:r w:rsidR="003B39A2">
          <w:rPr>
            <w:noProof/>
            <w:webHidden/>
          </w:rPr>
          <w:t>3</w:t>
        </w:r>
        <w:r w:rsidR="00B15B4D">
          <w:rPr>
            <w:noProof/>
            <w:webHidden/>
          </w:rPr>
          <w:fldChar w:fldCharType="end"/>
        </w:r>
      </w:hyperlink>
    </w:p>
    <w:p w:rsidR="00B15B4D" w:rsidRPr="00665C91" w:rsidRDefault="003F38ED">
      <w:pPr>
        <w:pStyle w:val="TM1"/>
        <w:tabs>
          <w:tab w:val="right" w:leader="dot" w:pos="9016"/>
        </w:tabs>
        <w:rPr>
          <w:noProof/>
          <w:lang w:eastAsia="fr-FR"/>
        </w:rPr>
      </w:pPr>
      <w:hyperlink w:anchor="_Toc55236261" w:history="1">
        <w:r w:rsidR="00B15B4D" w:rsidRPr="00F5713E">
          <w:rPr>
            <w:rStyle w:val="Lienhypertexte"/>
            <w:rFonts w:ascii="Times New Roman" w:hAnsi="Times New Roman"/>
            <w:noProof/>
          </w:rPr>
          <w:t>Premi</w:t>
        </w:r>
        <w:r w:rsidR="00B15B4D" w:rsidRPr="00F5713E">
          <w:rPr>
            <w:rStyle w:val="Lienhypertexte"/>
            <w:noProof/>
          </w:rPr>
          <w:t>ère partie : APPROCHE THÉORIQUE</w:t>
        </w:r>
        <w:r w:rsidR="00B15B4D">
          <w:rPr>
            <w:noProof/>
            <w:webHidden/>
          </w:rPr>
          <w:tab/>
        </w:r>
        <w:r w:rsidR="00B15B4D">
          <w:rPr>
            <w:noProof/>
            <w:webHidden/>
          </w:rPr>
          <w:fldChar w:fldCharType="begin"/>
        </w:r>
        <w:r w:rsidR="00B15B4D">
          <w:rPr>
            <w:noProof/>
            <w:webHidden/>
          </w:rPr>
          <w:instrText xml:space="preserve"> PAGEREF _Toc55236261 \h </w:instrText>
        </w:r>
        <w:r w:rsidR="00B15B4D">
          <w:rPr>
            <w:noProof/>
            <w:webHidden/>
          </w:rPr>
        </w:r>
        <w:r w:rsidR="00B15B4D">
          <w:rPr>
            <w:noProof/>
            <w:webHidden/>
          </w:rPr>
          <w:fldChar w:fldCharType="separate"/>
        </w:r>
        <w:r w:rsidR="003B39A2">
          <w:rPr>
            <w:b/>
            <w:bCs/>
            <w:noProof/>
            <w:webHidden/>
          </w:rPr>
          <w:t>Erreur ! Signet non défini.</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262" w:history="1">
        <w:r w:rsidR="00B15B4D" w:rsidRPr="00F5713E">
          <w:rPr>
            <w:rStyle w:val="Lienhypertexte"/>
            <w:noProof/>
            <w:lang w:eastAsia="fr-FR"/>
          </w:rPr>
          <w:t>Chapitre I : CONCEPTS INFORMATIQUES DE BASE</w:t>
        </w:r>
        <w:r w:rsidR="00B15B4D">
          <w:rPr>
            <w:noProof/>
            <w:webHidden/>
          </w:rPr>
          <w:tab/>
        </w:r>
        <w:r w:rsidR="00B15B4D">
          <w:rPr>
            <w:noProof/>
            <w:webHidden/>
          </w:rPr>
          <w:fldChar w:fldCharType="begin"/>
        </w:r>
        <w:r w:rsidR="00B15B4D">
          <w:rPr>
            <w:noProof/>
            <w:webHidden/>
          </w:rPr>
          <w:instrText xml:space="preserve"> PAGEREF _Toc55236262 \h </w:instrText>
        </w:r>
        <w:r w:rsidR="00B15B4D">
          <w:rPr>
            <w:noProof/>
            <w:webHidden/>
          </w:rPr>
        </w:r>
        <w:r w:rsidR="00B15B4D">
          <w:rPr>
            <w:noProof/>
            <w:webHidden/>
          </w:rPr>
          <w:fldChar w:fldCharType="separate"/>
        </w:r>
        <w:r w:rsidR="003B39A2">
          <w:rPr>
            <w:noProof/>
            <w:webHidden/>
          </w:rPr>
          <w:t>6</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63" w:history="1">
        <w:r w:rsidR="00B15B4D" w:rsidRPr="00F5713E">
          <w:rPr>
            <w:rStyle w:val="Lienhypertexte"/>
            <w:noProof/>
            <w:lang w:eastAsia="fr-FR"/>
          </w:rPr>
          <w:t>Section 1. LA NOTION DU SYSTÈME</w:t>
        </w:r>
        <w:r w:rsidR="00B15B4D">
          <w:rPr>
            <w:noProof/>
            <w:webHidden/>
          </w:rPr>
          <w:tab/>
        </w:r>
        <w:r w:rsidR="00B15B4D">
          <w:rPr>
            <w:noProof/>
            <w:webHidden/>
          </w:rPr>
          <w:fldChar w:fldCharType="begin"/>
        </w:r>
        <w:r w:rsidR="00B15B4D">
          <w:rPr>
            <w:noProof/>
            <w:webHidden/>
          </w:rPr>
          <w:instrText xml:space="preserve"> PAGEREF _Toc55236263 \h </w:instrText>
        </w:r>
        <w:r w:rsidR="00B15B4D">
          <w:rPr>
            <w:noProof/>
            <w:webHidden/>
          </w:rPr>
        </w:r>
        <w:r w:rsidR="00B15B4D">
          <w:rPr>
            <w:noProof/>
            <w:webHidden/>
          </w:rPr>
          <w:fldChar w:fldCharType="separate"/>
        </w:r>
        <w:r w:rsidR="003B39A2">
          <w:rPr>
            <w:noProof/>
            <w:webHidden/>
          </w:rPr>
          <w:t>6</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264" w:history="1">
        <w:r w:rsidR="00B15B4D" w:rsidRPr="00F5713E">
          <w:rPr>
            <w:rStyle w:val="Lienhypertexte"/>
            <w:noProof/>
            <w:lang w:eastAsia="fr-FR"/>
          </w:rPr>
          <w:t>1.1.</w:t>
        </w:r>
        <w:r w:rsidR="00B15B4D" w:rsidRPr="00665C91">
          <w:rPr>
            <w:noProof/>
            <w:lang w:eastAsia="fr-FR"/>
          </w:rPr>
          <w:tab/>
        </w:r>
        <w:r w:rsidR="00B15B4D" w:rsidRPr="00F5713E">
          <w:rPr>
            <w:rStyle w:val="Lienhypertexte"/>
            <w:noProof/>
            <w:lang w:eastAsia="fr-FR"/>
          </w:rPr>
          <w:t>Définition</w:t>
        </w:r>
        <w:r w:rsidR="00B15B4D">
          <w:rPr>
            <w:noProof/>
            <w:webHidden/>
          </w:rPr>
          <w:tab/>
        </w:r>
        <w:r w:rsidR="00B15B4D">
          <w:rPr>
            <w:noProof/>
            <w:webHidden/>
          </w:rPr>
          <w:fldChar w:fldCharType="begin"/>
        </w:r>
        <w:r w:rsidR="00B15B4D">
          <w:rPr>
            <w:noProof/>
            <w:webHidden/>
          </w:rPr>
          <w:instrText xml:space="preserve"> PAGEREF _Toc55236264 \h </w:instrText>
        </w:r>
        <w:r w:rsidR="00B15B4D">
          <w:rPr>
            <w:noProof/>
            <w:webHidden/>
          </w:rPr>
        </w:r>
        <w:r w:rsidR="00B15B4D">
          <w:rPr>
            <w:noProof/>
            <w:webHidden/>
          </w:rPr>
          <w:fldChar w:fldCharType="separate"/>
        </w:r>
        <w:r w:rsidR="003B39A2">
          <w:rPr>
            <w:noProof/>
            <w:webHidden/>
          </w:rPr>
          <w:t>6</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265" w:history="1">
        <w:r w:rsidR="00B15B4D" w:rsidRPr="00F5713E">
          <w:rPr>
            <w:rStyle w:val="Lienhypertexte"/>
            <w:noProof/>
            <w:lang w:eastAsia="fr-FR"/>
          </w:rPr>
          <w:t>1.2.</w:t>
        </w:r>
        <w:r w:rsidR="00B15B4D" w:rsidRPr="00665C91">
          <w:rPr>
            <w:noProof/>
            <w:lang w:eastAsia="fr-FR"/>
          </w:rPr>
          <w:tab/>
        </w:r>
        <w:r w:rsidR="00B15B4D" w:rsidRPr="00F5713E">
          <w:rPr>
            <w:rStyle w:val="Lienhypertexte"/>
            <w:noProof/>
            <w:lang w:eastAsia="fr-FR"/>
          </w:rPr>
          <w:t>Approche systémique</w:t>
        </w:r>
        <w:r w:rsidR="00B15B4D">
          <w:rPr>
            <w:noProof/>
            <w:webHidden/>
          </w:rPr>
          <w:tab/>
        </w:r>
        <w:r w:rsidR="00B15B4D">
          <w:rPr>
            <w:noProof/>
            <w:webHidden/>
          </w:rPr>
          <w:fldChar w:fldCharType="begin"/>
        </w:r>
        <w:r w:rsidR="00B15B4D">
          <w:rPr>
            <w:noProof/>
            <w:webHidden/>
          </w:rPr>
          <w:instrText xml:space="preserve"> PAGEREF _Toc55236265 \h </w:instrText>
        </w:r>
        <w:r w:rsidR="00B15B4D">
          <w:rPr>
            <w:noProof/>
            <w:webHidden/>
          </w:rPr>
        </w:r>
        <w:r w:rsidR="00B15B4D">
          <w:rPr>
            <w:noProof/>
            <w:webHidden/>
          </w:rPr>
          <w:fldChar w:fldCharType="separate"/>
        </w:r>
        <w:r w:rsidR="003B39A2">
          <w:rPr>
            <w:noProof/>
            <w:webHidden/>
          </w:rPr>
          <w:t>6</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266" w:history="1">
        <w:r w:rsidR="00B15B4D" w:rsidRPr="00F5713E">
          <w:rPr>
            <w:rStyle w:val="Lienhypertexte"/>
            <w:noProof/>
            <w:lang w:eastAsia="fr-FR"/>
          </w:rPr>
          <w:t>1.3.</w:t>
        </w:r>
        <w:r w:rsidR="00B15B4D" w:rsidRPr="00665C91">
          <w:rPr>
            <w:noProof/>
            <w:lang w:eastAsia="fr-FR"/>
          </w:rPr>
          <w:tab/>
        </w:r>
        <w:r w:rsidR="00B15B4D" w:rsidRPr="00F5713E">
          <w:rPr>
            <w:rStyle w:val="Lienhypertexte"/>
            <w:noProof/>
            <w:lang w:eastAsia="fr-FR"/>
          </w:rPr>
          <w:t>Organisation du système dans l’entreprise</w:t>
        </w:r>
        <w:r w:rsidR="00B15B4D">
          <w:rPr>
            <w:noProof/>
            <w:webHidden/>
          </w:rPr>
          <w:tab/>
        </w:r>
        <w:r w:rsidR="00B15B4D">
          <w:rPr>
            <w:noProof/>
            <w:webHidden/>
          </w:rPr>
          <w:fldChar w:fldCharType="begin"/>
        </w:r>
        <w:r w:rsidR="00B15B4D">
          <w:rPr>
            <w:noProof/>
            <w:webHidden/>
          </w:rPr>
          <w:instrText xml:space="preserve"> PAGEREF _Toc55236266 \h </w:instrText>
        </w:r>
        <w:r w:rsidR="00B15B4D">
          <w:rPr>
            <w:noProof/>
            <w:webHidden/>
          </w:rPr>
        </w:r>
        <w:r w:rsidR="00B15B4D">
          <w:rPr>
            <w:noProof/>
            <w:webHidden/>
          </w:rPr>
          <w:fldChar w:fldCharType="separate"/>
        </w:r>
        <w:r w:rsidR="003B39A2">
          <w:rPr>
            <w:noProof/>
            <w:webHidden/>
          </w:rPr>
          <w:t>6</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67" w:history="1">
        <w:r w:rsidR="00B15B4D" w:rsidRPr="00F5713E">
          <w:rPr>
            <w:rStyle w:val="Lienhypertexte"/>
            <w:noProof/>
            <w:lang w:eastAsia="fr-FR"/>
          </w:rPr>
          <w:t>Section 2. NOTION DE BASE DE DONNÉES</w:t>
        </w:r>
        <w:r w:rsidR="00B15B4D">
          <w:rPr>
            <w:noProof/>
            <w:webHidden/>
          </w:rPr>
          <w:tab/>
        </w:r>
        <w:r w:rsidR="00B15B4D">
          <w:rPr>
            <w:noProof/>
            <w:webHidden/>
          </w:rPr>
          <w:fldChar w:fldCharType="begin"/>
        </w:r>
        <w:r w:rsidR="00B15B4D">
          <w:rPr>
            <w:noProof/>
            <w:webHidden/>
          </w:rPr>
          <w:instrText xml:space="preserve"> PAGEREF _Toc55236267 \h </w:instrText>
        </w:r>
        <w:r w:rsidR="00B15B4D">
          <w:rPr>
            <w:noProof/>
            <w:webHidden/>
          </w:rPr>
        </w:r>
        <w:r w:rsidR="00B15B4D">
          <w:rPr>
            <w:noProof/>
            <w:webHidden/>
          </w:rPr>
          <w:fldChar w:fldCharType="separate"/>
        </w:r>
        <w:r w:rsidR="003B39A2">
          <w:rPr>
            <w:noProof/>
            <w:webHidden/>
          </w:rPr>
          <w:t>8</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68" w:history="1">
        <w:r w:rsidR="00B15B4D" w:rsidRPr="00F5713E">
          <w:rPr>
            <w:rStyle w:val="Lienhypertexte"/>
            <w:noProof/>
            <w:lang w:eastAsia="fr-FR"/>
          </w:rPr>
          <w:t>2.1. Définition</w:t>
        </w:r>
        <w:r w:rsidR="00B15B4D">
          <w:rPr>
            <w:noProof/>
            <w:webHidden/>
          </w:rPr>
          <w:tab/>
        </w:r>
        <w:r w:rsidR="00B15B4D">
          <w:rPr>
            <w:noProof/>
            <w:webHidden/>
          </w:rPr>
          <w:fldChar w:fldCharType="begin"/>
        </w:r>
        <w:r w:rsidR="00B15B4D">
          <w:rPr>
            <w:noProof/>
            <w:webHidden/>
          </w:rPr>
          <w:instrText xml:space="preserve"> PAGEREF _Toc55236268 \h </w:instrText>
        </w:r>
        <w:r w:rsidR="00B15B4D">
          <w:rPr>
            <w:noProof/>
            <w:webHidden/>
          </w:rPr>
        </w:r>
        <w:r w:rsidR="00B15B4D">
          <w:rPr>
            <w:noProof/>
            <w:webHidden/>
          </w:rPr>
          <w:fldChar w:fldCharType="separate"/>
        </w:r>
        <w:r w:rsidR="003B39A2">
          <w:rPr>
            <w:noProof/>
            <w:webHidden/>
          </w:rPr>
          <w:t>8</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69" w:history="1">
        <w:r w:rsidR="00B15B4D" w:rsidRPr="00F5713E">
          <w:rPr>
            <w:rStyle w:val="Lienhypertexte"/>
            <w:noProof/>
            <w:lang w:eastAsia="fr-FR"/>
          </w:rPr>
          <w:t>2.2. Avantages des bases de données</w:t>
        </w:r>
        <w:r w:rsidR="00B15B4D">
          <w:rPr>
            <w:noProof/>
            <w:webHidden/>
          </w:rPr>
          <w:tab/>
        </w:r>
        <w:r w:rsidR="00B15B4D">
          <w:rPr>
            <w:noProof/>
            <w:webHidden/>
          </w:rPr>
          <w:fldChar w:fldCharType="begin"/>
        </w:r>
        <w:r w:rsidR="00B15B4D">
          <w:rPr>
            <w:noProof/>
            <w:webHidden/>
          </w:rPr>
          <w:instrText xml:space="preserve"> PAGEREF _Toc55236269 \h </w:instrText>
        </w:r>
        <w:r w:rsidR="00B15B4D">
          <w:rPr>
            <w:noProof/>
            <w:webHidden/>
          </w:rPr>
        </w:r>
        <w:r w:rsidR="00B15B4D">
          <w:rPr>
            <w:noProof/>
            <w:webHidden/>
          </w:rPr>
          <w:fldChar w:fldCharType="separate"/>
        </w:r>
        <w:r w:rsidR="003B39A2">
          <w:rPr>
            <w:noProof/>
            <w:webHidden/>
          </w:rPr>
          <w:t>8</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70" w:history="1">
        <w:r w:rsidR="00B15B4D" w:rsidRPr="00F5713E">
          <w:rPr>
            <w:rStyle w:val="Lienhypertexte"/>
            <w:noProof/>
            <w:lang w:eastAsia="fr-FR"/>
          </w:rPr>
          <w:t>2.3. Caractéristiques de la base de données</w:t>
        </w:r>
        <w:r w:rsidR="00B15B4D">
          <w:rPr>
            <w:noProof/>
            <w:webHidden/>
          </w:rPr>
          <w:tab/>
        </w:r>
        <w:r w:rsidR="00B15B4D">
          <w:rPr>
            <w:noProof/>
            <w:webHidden/>
          </w:rPr>
          <w:fldChar w:fldCharType="begin"/>
        </w:r>
        <w:r w:rsidR="00B15B4D">
          <w:rPr>
            <w:noProof/>
            <w:webHidden/>
          </w:rPr>
          <w:instrText xml:space="preserve"> PAGEREF _Toc55236270 \h </w:instrText>
        </w:r>
        <w:r w:rsidR="00B15B4D">
          <w:rPr>
            <w:noProof/>
            <w:webHidden/>
          </w:rPr>
        </w:r>
        <w:r w:rsidR="00B15B4D">
          <w:rPr>
            <w:noProof/>
            <w:webHidden/>
          </w:rPr>
          <w:fldChar w:fldCharType="separate"/>
        </w:r>
        <w:r w:rsidR="003B39A2">
          <w:rPr>
            <w:noProof/>
            <w:webHidden/>
          </w:rPr>
          <w:t>8</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71" w:history="1">
        <w:r w:rsidR="00B15B4D" w:rsidRPr="00F5713E">
          <w:rPr>
            <w:rStyle w:val="Lienhypertexte"/>
            <w:noProof/>
            <w:lang w:eastAsia="fr-FR"/>
          </w:rPr>
          <w:t>2.4. Système de gestion des bases de données</w:t>
        </w:r>
        <w:r w:rsidR="00B15B4D">
          <w:rPr>
            <w:noProof/>
            <w:webHidden/>
          </w:rPr>
          <w:tab/>
        </w:r>
        <w:r w:rsidR="00B15B4D">
          <w:rPr>
            <w:noProof/>
            <w:webHidden/>
          </w:rPr>
          <w:fldChar w:fldCharType="begin"/>
        </w:r>
        <w:r w:rsidR="00B15B4D">
          <w:rPr>
            <w:noProof/>
            <w:webHidden/>
          </w:rPr>
          <w:instrText xml:space="preserve"> PAGEREF _Toc55236271 \h </w:instrText>
        </w:r>
        <w:r w:rsidR="00B15B4D">
          <w:rPr>
            <w:noProof/>
            <w:webHidden/>
          </w:rPr>
        </w:r>
        <w:r w:rsidR="00B15B4D">
          <w:rPr>
            <w:noProof/>
            <w:webHidden/>
          </w:rPr>
          <w:fldChar w:fldCharType="separate"/>
        </w:r>
        <w:r w:rsidR="003B39A2">
          <w:rPr>
            <w:noProof/>
            <w:webHidden/>
          </w:rPr>
          <w:t>9</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272" w:history="1">
        <w:r w:rsidR="00B15B4D" w:rsidRPr="00F5713E">
          <w:rPr>
            <w:rStyle w:val="Lienhypertexte"/>
            <w:noProof/>
            <w:lang w:eastAsia="fr-FR"/>
          </w:rPr>
          <w:t>2.5.</w:t>
        </w:r>
        <w:r w:rsidR="00B15B4D" w:rsidRPr="00665C91">
          <w:rPr>
            <w:noProof/>
            <w:lang w:eastAsia="fr-FR"/>
          </w:rPr>
          <w:tab/>
        </w:r>
        <w:r w:rsidR="00B15B4D" w:rsidRPr="00F5713E">
          <w:rPr>
            <w:rStyle w:val="Lienhypertexte"/>
            <w:noProof/>
            <w:lang w:eastAsia="fr-FR"/>
          </w:rPr>
          <w:t>MERISE</w:t>
        </w:r>
        <w:r w:rsidR="00B15B4D">
          <w:rPr>
            <w:noProof/>
            <w:webHidden/>
          </w:rPr>
          <w:tab/>
        </w:r>
        <w:r w:rsidR="00B15B4D">
          <w:rPr>
            <w:noProof/>
            <w:webHidden/>
          </w:rPr>
          <w:fldChar w:fldCharType="begin"/>
        </w:r>
        <w:r w:rsidR="00B15B4D">
          <w:rPr>
            <w:noProof/>
            <w:webHidden/>
          </w:rPr>
          <w:instrText xml:space="preserve"> PAGEREF _Toc55236272 \h </w:instrText>
        </w:r>
        <w:r w:rsidR="00B15B4D">
          <w:rPr>
            <w:noProof/>
            <w:webHidden/>
          </w:rPr>
        </w:r>
        <w:r w:rsidR="00B15B4D">
          <w:rPr>
            <w:noProof/>
            <w:webHidden/>
          </w:rPr>
          <w:fldChar w:fldCharType="separate"/>
        </w:r>
        <w:r w:rsidR="003B39A2">
          <w:rPr>
            <w:noProof/>
            <w:webHidden/>
          </w:rPr>
          <w:t>10</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273" w:history="1">
        <w:r w:rsidR="00B15B4D" w:rsidRPr="00F5713E">
          <w:rPr>
            <w:rStyle w:val="Lienhypertexte"/>
            <w:noProof/>
            <w:lang w:eastAsia="fr-FR"/>
          </w:rPr>
          <w:t>Chapitre 2 : CONCEPTS RELATIFS À L’AUTOMATISATION DE LA PAIE DES AGENTS</w:t>
        </w:r>
        <w:r w:rsidR="00B15B4D">
          <w:rPr>
            <w:noProof/>
            <w:webHidden/>
          </w:rPr>
          <w:tab/>
        </w:r>
        <w:r w:rsidR="00B15B4D">
          <w:rPr>
            <w:noProof/>
            <w:webHidden/>
          </w:rPr>
          <w:fldChar w:fldCharType="begin"/>
        </w:r>
        <w:r w:rsidR="00B15B4D">
          <w:rPr>
            <w:noProof/>
            <w:webHidden/>
          </w:rPr>
          <w:instrText xml:space="preserve"> PAGEREF _Toc55236273 \h </w:instrText>
        </w:r>
        <w:r w:rsidR="00B15B4D">
          <w:rPr>
            <w:noProof/>
            <w:webHidden/>
          </w:rPr>
        </w:r>
        <w:r w:rsidR="00B15B4D">
          <w:rPr>
            <w:noProof/>
            <w:webHidden/>
          </w:rPr>
          <w:fldChar w:fldCharType="separate"/>
        </w:r>
        <w:r w:rsidR="003B39A2">
          <w:rPr>
            <w:noProof/>
            <w:webHidden/>
          </w:rPr>
          <w:t>12</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74" w:history="1">
        <w:r w:rsidR="00B15B4D" w:rsidRPr="00F5713E">
          <w:rPr>
            <w:rStyle w:val="Lienhypertexte"/>
            <w:noProof/>
            <w:lang w:eastAsia="fr-FR"/>
          </w:rPr>
          <w:t>Section 1 : LA NOTION DE GESTION</w:t>
        </w:r>
        <w:r w:rsidR="00B15B4D">
          <w:rPr>
            <w:noProof/>
            <w:webHidden/>
          </w:rPr>
          <w:tab/>
        </w:r>
        <w:r w:rsidR="00B15B4D">
          <w:rPr>
            <w:noProof/>
            <w:webHidden/>
          </w:rPr>
          <w:fldChar w:fldCharType="begin"/>
        </w:r>
        <w:r w:rsidR="00B15B4D">
          <w:rPr>
            <w:noProof/>
            <w:webHidden/>
          </w:rPr>
          <w:instrText xml:space="preserve"> PAGEREF _Toc55236274 \h </w:instrText>
        </w:r>
        <w:r w:rsidR="00B15B4D">
          <w:rPr>
            <w:noProof/>
            <w:webHidden/>
          </w:rPr>
        </w:r>
        <w:r w:rsidR="00B15B4D">
          <w:rPr>
            <w:noProof/>
            <w:webHidden/>
          </w:rPr>
          <w:fldChar w:fldCharType="separate"/>
        </w:r>
        <w:r w:rsidR="003B39A2">
          <w:rPr>
            <w:noProof/>
            <w:webHidden/>
          </w:rPr>
          <w:t>12</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275" w:history="1">
        <w:r w:rsidR="00B15B4D" w:rsidRPr="00F5713E">
          <w:rPr>
            <w:rStyle w:val="Lienhypertexte"/>
            <w:noProof/>
            <w:lang w:eastAsia="fr-FR"/>
          </w:rPr>
          <w:t>1.1.</w:t>
        </w:r>
        <w:r w:rsidR="00B15B4D" w:rsidRPr="00665C91">
          <w:rPr>
            <w:noProof/>
            <w:lang w:eastAsia="fr-FR"/>
          </w:rPr>
          <w:tab/>
        </w:r>
        <w:r w:rsidR="00B15B4D" w:rsidRPr="00F5713E">
          <w:rPr>
            <w:rStyle w:val="Lienhypertexte"/>
            <w:noProof/>
            <w:lang w:eastAsia="fr-FR"/>
          </w:rPr>
          <w:t>Définition</w:t>
        </w:r>
        <w:r w:rsidR="00B15B4D">
          <w:rPr>
            <w:noProof/>
            <w:webHidden/>
          </w:rPr>
          <w:tab/>
        </w:r>
        <w:r w:rsidR="00B15B4D">
          <w:rPr>
            <w:noProof/>
            <w:webHidden/>
          </w:rPr>
          <w:fldChar w:fldCharType="begin"/>
        </w:r>
        <w:r w:rsidR="00B15B4D">
          <w:rPr>
            <w:noProof/>
            <w:webHidden/>
          </w:rPr>
          <w:instrText xml:space="preserve"> PAGEREF _Toc55236275 \h </w:instrText>
        </w:r>
        <w:r w:rsidR="00B15B4D">
          <w:rPr>
            <w:noProof/>
            <w:webHidden/>
          </w:rPr>
        </w:r>
        <w:r w:rsidR="00B15B4D">
          <w:rPr>
            <w:noProof/>
            <w:webHidden/>
          </w:rPr>
          <w:fldChar w:fldCharType="separate"/>
        </w:r>
        <w:r w:rsidR="003B39A2">
          <w:rPr>
            <w:noProof/>
            <w:webHidden/>
          </w:rPr>
          <w:t>12</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276" w:history="1">
        <w:r w:rsidR="00B15B4D" w:rsidRPr="00F5713E">
          <w:rPr>
            <w:rStyle w:val="Lienhypertexte"/>
            <w:noProof/>
            <w:lang w:eastAsia="fr-FR"/>
          </w:rPr>
          <w:t>1.2.</w:t>
        </w:r>
        <w:r w:rsidR="00B15B4D" w:rsidRPr="00665C91">
          <w:rPr>
            <w:noProof/>
            <w:lang w:eastAsia="fr-FR"/>
          </w:rPr>
          <w:tab/>
        </w:r>
        <w:r w:rsidR="00B15B4D" w:rsidRPr="00F5713E">
          <w:rPr>
            <w:rStyle w:val="Lienhypertexte"/>
            <w:noProof/>
            <w:lang w:eastAsia="fr-FR"/>
          </w:rPr>
          <w:t>Différent types de gestion</w:t>
        </w:r>
        <w:r w:rsidR="00B15B4D">
          <w:rPr>
            <w:noProof/>
            <w:webHidden/>
          </w:rPr>
          <w:tab/>
        </w:r>
        <w:r w:rsidR="00B15B4D">
          <w:rPr>
            <w:noProof/>
            <w:webHidden/>
          </w:rPr>
          <w:fldChar w:fldCharType="begin"/>
        </w:r>
        <w:r w:rsidR="00B15B4D">
          <w:rPr>
            <w:noProof/>
            <w:webHidden/>
          </w:rPr>
          <w:instrText xml:space="preserve"> PAGEREF _Toc55236276 \h </w:instrText>
        </w:r>
        <w:r w:rsidR="00B15B4D">
          <w:rPr>
            <w:noProof/>
            <w:webHidden/>
          </w:rPr>
        </w:r>
        <w:r w:rsidR="00B15B4D">
          <w:rPr>
            <w:noProof/>
            <w:webHidden/>
          </w:rPr>
          <w:fldChar w:fldCharType="separate"/>
        </w:r>
        <w:r w:rsidR="003B39A2">
          <w:rPr>
            <w:noProof/>
            <w:webHidden/>
          </w:rPr>
          <w:t>12</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77" w:history="1">
        <w:r w:rsidR="00B15B4D" w:rsidRPr="00F5713E">
          <w:rPr>
            <w:rStyle w:val="Lienhypertexte"/>
            <w:noProof/>
            <w:lang w:eastAsia="fr-FR"/>
          </w:rPr>
          <w:t>Section 2 : LES CONCEPTS RELATIFS À LA GESTION DE L’AUTOMATISATION DE LA PAIE DES AGENTS</w:t>
        </w:r>
        <w:r w:rsidR="00B15B4D">
          <w:rPr>
            <w:noProof/>
            <w:webHidden/>
          </w:rPr>
          <w:tab/>
        </w:r>
        <w:r w:rsidR="00B15B4D">
          <w:rPr>
            <w:noProof/>
            <w:webHidden/>
          </w:rPr>
          <w:fldChar w:fldCharType="begin"/>
        </w:r>
        <w:r w:rsidR="00B15B4D">
          <w:rPr>
            <w:noProof/>
            <w:webHidden/>
          </w:rPr>
          <w:instrText xml:space="preserve"> PAGEREF _Toc55236277 \h </w:instrText>
        </w:r>
        <w:r w:rsidR="00B15B4D">
          <w:rPr>
            <w:noProof/>
            <w:webHidden/>
          </w:rPr>
        </w:r>
        <w:r w:rsidR="00B15B4D">
          <w:rPr>
            <w:noProof/>
            <w:webHidden/>
          </w:rPr>
          <w:fldChar w:fldCharType="separate"/>
        </w:r>
        <w:r w:rsidR="003B39A2">
          <w:rPr>
            <w:noProof/>
            <w:webHidden/>
          </w:rPr>
          <w:t>12</w:t>
        </w:r>
        <w:r w:rsidR="00B15B4D">
          <w:rPr>
            <w:noProof/>
            <w:webHidden/>
          </w:rPr>
          <w:fldChar w:fldCharType="end"/>
        </w:r>
      </w:hyperlink>
    </w:p>
    <w:p w:rsidR="00B15B4D" w:rsidRPr="00665C91" w:rsidRDefault="003F38ED">
      <w:pPr>
        <w:pStyle w:val="TM1"/>
        <w:tabs>
          <w:tab w:val="right" w:leader="dot" w:pos="9016"/>
        </w:tabs>
        <w:rPr>
          <w:noProof/>
          <w:lang w:eastAsia="fr-FR"/>
        </w:rPr>
      </w:pPr>
      <w:hyperlink r:id="rId46" w:anchor="_Toc55236278" w:history="1">
        <w:r w:rsidR="00B15B4D" w:rsidRPr="00F5713E">
          <w:rPr>
            <w:rStyle w:val="Lienhypertexte"/>
            <w:rFonts w:ascii="Times New Roman" w:hAnsi="Times New Roman"/>
            <w:noProof/>
          </w:rPr>
          <w:t>Deuxième Partie : ETUDE PREALABLE</w:t>
        </w:r>
        <w:r w:rsidR="00B15B4D">
          <w:rPr>
            <w:noProof/>
            <w:webHidden/>
          </w:rPr>
          <w:tab/>
        </w:r>
        <w:r w:rsidR="00B15B4D">
          <w:rPr>
            <w:noProof/>
            <w:webHidden/>
          </w:rPr>
          <w:fldChar w:fldCharType="begin"/>
        </w:r>
        <w:r w:rsidR="00B15B4D">
          <w:rPr>
            <w:noProof/>
            <w:webHidden/>
          </w:rPr>
          <w:instrText xml:space="preserve"> PAGEREF _Toc55236278 \h </w:instrText>
        </w:r>
        <w:r w:rsidR="00B15B4D">
          <w:rPr>
            <w:noProof/>
            <w:webHidden/>
          </w:rPr>
        </w:r>
        <w:r w:rsidR="00B15B4D">
          <w:rPr>
            <w:noProof/>
            <w:webHidden/>
          </w:rPr>
          <w:fldChar w:fldCharType="separate"/>
        </w:r>
        <w:r w:rsidR="003B39A2">
          <w:rPr>
            <w:noProof/>
            <w:webHidden/>
          </w:rPr>
          <w:t>14</w:t>
        </w:r>
        <w:r w:rsidR="00B15B4D">
          <w:rPr>
            <w:noProof/>
            <w:webHidden/>
          </w:rPr>
          <w:fldChar w:fldCharType="end"/>
        </w:r>
      </w:hyperlink>
    </w:p>
    <w:p w:rsidR="00B15B4D" w:rsidRPr="00665C91" w:rsidRDefault="003F38ED">
      <w:pPr>
        <w:pStyle w:val="TM1"/>
        <w:tabs>
          <w:tab w:val="right" w:leader="dot" w:pos="9016"/>
        </w:tabs>
        <w:rPr>
          <w:noProof/>
          <w:lang w:eastAsia="fr-FR"/>
        </w:rPr>
      </w:pPr>
      <w:hyperlink w:anchor="_Toc55236279" w:history="1">
        <w:r w:rsidR="00B15B4D" w:rsidRPr="00F5713E">
          <w:rPr>
            <w:rStyle w:val="Lienhypertexte"/>
            <w:rFonts w:ascii="Times New Roman" w:hAnsi="Times New Roman"/>
            <w:noProof/>
          </w:rPr>
          <w:t>Deuxième Partie : ETUDE PREALABLE</w:t>
        </w:r>
        <w:r w:rsidR="00B15B4D">
          <w:rPr>
            <w:noProof/>
            <w:webHidden/>
          </w:rPr>
          <w:tab/>
        </w:r>
        <w:r w:rsidR="00B15B4D">
          <w:rPr>
            <w:noProof/>
            <w:webHidden/>
          </w:rPr>
          <w:fldChar w:fldCharType="begin"/>
        </w:r>
        <w:r w:rsidR="00B15B4D">
          <w:rPr>
            <w:noProof/>
            <w:webHidden/>
          </w:rPr>
          <w:instrText xml:space="preserve"> PAGEREF _Toc55236279 \h </w:instrText>
        </w:r>
        <w:r w:rsidR="00B15B4D">
          <w:rPr>
            <w:noProof/>
            <w:webHidden/>
          </w:rPr>
        </w:r>
        <w:r w:rsidR="00B15B4D">
          <w:rPr>
            <w:noProof/>
            <w:webHidden/>
          </w:rPr>
          <w:fldChar w:fldCharType="separate"/>
        </w:r>
        <w:r w:rsidR="003B39A2">
          <w:rPr>
            <w:b/>
            <w:bCs/>
            <w:noProof/>
            <w:webHidden/>
          </w:rPr>
          <w:t>Erreur ! Signet non défini.</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280" w:history="1">
        <w:r w:rsidR="00B15B4D" w:rsidRPr="00F5713E">
          <w:rPr>
            <w:rStyle w:val="Lienhypertexte"/>
            <w:noProof/>
          </w:rPr>
          <w:t>Chapitre I : PRÉSENTATION DE POWER MASTER INTERNATIONAL</w:t>
        </w:r>
        <w:r w:rsidR="00B15B4D">
          <w:rPr>
            <w:noProof/>
            <w:webHidden/>
          </w:rPr>
          <w:tab/>
        </w:r>
        <w:r w:rsidR="00B15B4D">
          <w:rPr>
            <w:noProof/>
            <w:webHidden/>
          </w:rPr>
          <w:fldChar w:fldCharType="begin"/>
        </w:r>
        <w:r w:rsidR="00B15B4D">
          <w:rPr>
            <w:noProof/>
            <w:webHidden/>
          </w:rPr>
          <w:instrText xml:space="preserve"> PAGEREF _Toc55236280 \h </w:instrText>
        </w:r>
        <w:r w:rsidR="00B15B4D">
          <w:rPr>
            <w:noProof/>
            <w:webHidden/>
          </w:rPr>
        </w:r>
        <w:r w:rsidR="00B15B4D">
          <w:rPr>
            <w:noProof/>
            <w:webHidden/>
          </w:rPr>
          <w:fldChar w:fldCharType="separate"/>
        </w:r>
        <w:r w:rsidR="003B39A2">
          <w:rPr>
            <w:noProof/>
            <w:webHidden/>
          </w:rPr>
          <w:t>15</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81" w:history="1">
        <w:r w:rsidR="00B15B4D" w:rsidRPr="00F5713E">
          <w:rPr>
            <w:rStyle w:val="Lienhypertexte"/>
            <w:rFonts w:ascii="Times New Roman" w:hAnsi="Times New Roman"/>
            <w:noProof/>
          </w:rPr>
          <w:t>I.1. Situation géographique</w:t>
        </w:r>
        <w:r w:rsidR="00B15B4D">
          <w:rPr>
            <w:noProof/>
            <w:webHidden/>
          </w:rPr>
          <w:tab/>
        </w:r>
        <w:r w:rsidR="00B15B4D">
          <w:rPr>
            <w:noProof/>
            <w:webHidden/>
          </w:rPr>
          <w:fldChar w:fldCharType="begin"/>
        </w:r>
        <w:r w:rsidR="00B15B4D">
          <w:rPr>
            <w:noProof/>
            <w:webHidden/>
          </w:rPr>
          <w:instrText xml:space="preserve"> PAGEREF _Toc55236281 \h </w:instrText>
        </w:r>
        <w:r w:rsidR="00B15B4D">
          <w:rPr>
            <w:noProof/>
            <w:webHidden/>
          </w:rPr>
        </w:r>
        <w:r w:rsidR="00B15B4D">
          <w:rPr>
            <w:noProof/>
            <w:webHidden/>
          </w:rPr>
          <w:fldChar w:fldCharType="separate"/>
        </w:r>
        <w:r w:rsidR="003B39A2">
          <w:rPr>
            <w:noProof/>
            <w:webHidden/>
          </w:rPr>
          <w:t>15</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82" w:history="1">
        <w:r w:rsidR="00B15B4D" w:rsidRPr="00F5713E">
          <w:rPr>
            <w:rStyle w:val="Lienhypertexte"/>
            <w:rFonts w:ascii="Times New Roman" w:hAnsi="Times New Roman"/>
            <w:noProof/>
          </w:rPr>
          <w:t>I.2. Notice historique</w:t>
        </w:r>
        <w:r w:rsidR="00B15B4D">
          <w:rPr>
            <w:noProof/>
            <w:webHidden/>
          </w:rPr>
          <w:tab/>
        </w:r>
        <w:r w:rsidR="00B15B4D">
          <w:rPr>
            <w:noProof/>
            <w:webHidden/>
          </w:rPr>
          <w:fldChar w:fldCharType="begin"/>
        </w:r>
        <w:r w:rsidR="00B15B4D">
          <w:rPr>
            <w:noProof/>
            <w:webHidden/>
          </w:rPr>
          <w:instrText xml:space="preserve"> PAGEREF _Toc55236282 \h </w:instrText>
        </w:r>
        <w:r w:rsidR="00B15B4D">
          <w:rPr>
            <w:noProof/>
            <w:webHidden/>
          </w:rPr>
        </w:r>
        <w:r w:rsidR="00B15B4D">
          <w:rPr>
            <w:noProof/>
            <w:webHidden/>
          </w:rPr>
          <w:fldChar w:fldCharType="separate"/>
        </w:r>
        <w:r w:rsidR="003B39A2">
          <w:rPr>
            <w:noProof/>
            <w:webHidden/>
          </w:rPr>
          <w:t>15</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83" w:history="1">
        <w:r w:rsidR="00B15B4D" w:rsidRPr="00F5713E">
          <w:rPr>
            <w:rStyle w:val="Lienhypertexte"/>
            <w:rFonts w:ascii="Times New Roman" w:hAnsi="Times New Roman"/>
            <w:noProof/>
          </w:rPr>
          <w:t>I.3 Objectif</w:t>
        </w:r>
        <w:r w:rsidR="00B15B4D">
          <w:rPr>
            <w:noProof/>
            <w:webHidden/>
          </w:rPr>
          <w:tab/>
        </w:r>
        <w:r w:rsidR="00B15B4D">
          <w:rPr>
            <w:noProof/>
            <w:webHidden/>
          </w:rPr>
          <w:fldChar w:fldCharType="begin"/>
        </w:r>
        <w:r w:rsidR="00B15B4D">
          <w:rPr>
            <w:noProof/>
            <w:webHidden/>
          </w:rPr>
          <w:instrText xml:space="preserve"> PAGEREF _Toc55236283 \h </w:instrText>
        </w:r>
        <w:r w:rsidR="00B15B4D">
          <w:rPr>
            <w:noProof/>
            <w:webHidden/>
          </w:rPr>
        </w:r>
        <w:r w:rsidR="00B15B4D">
          <w:rPr>
            <w:noProof/>
            <w:webHidden/>
          </w:rPr>
          <w:fldChar w:fldCharType="separate"/>
        </w:r>
        <w:r w:rsidR="003B39A2">
          <w:rPr>
            <w:noProof/>
            <w:webHidden/>
          </w:rPr>
          <w:t>16</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84" w:history="1">
        <w:r w:rsidR="00B15B4D" w:rsidRPr="00F5713E">
          <w:rPr>
            <w:rStyle w:val="Lienhypertexte"/>
            <w:rFonts w:ascii="Times New Roman" w:hAnsi="Times New Roman"/>
            <w:noProof/>
          </w:rPr>
          <w:t>I.4 Statut</w:t>
        </w:r>
        <w:r w:rsidR="00B15B4D">
          <w:rPr>
            <w:noProof/>
            <w:webHidden/>
          </w:rPr>
          <w:tab/>
        </w:r>
        <w:r w:rsidR="00B15B4D">
          <w:rPr>
            <w:noProof/>
            <w:webHidden/>
          </w:rPr>
          <w:fldChar w:fldCharType="begin"/>
        </w:r>
        <w:r w:rsidR="00B15B4D">
          <w:rPr>
            <w:noProof/>
            <w:webHidden/>
          </w:rPr>
          <w:instrText xml:space="preserve"> PAGEREF _Toc55236284 \h </w:instrText>
        </w:r>
        <w:r w:rsidR="00B15B4D">
          <w:rPr>
            <w:noProof/>
            <w:webHidden/>
          </w:rPr>
        </w:r>
        <w:r w:rsidR="00B15B4D">
          <w:rPr>
            <w:noProof/>
            <w:webHidden/>
          </w:rPr>
          <w:fldChar w:fldCharType="separate"/>
        </w:r>
        <w:r w:rsidR="003B39A2">
          <w:rPr>
            <w:noProof/>
            <w:webHidden/>
          </w:rPr>
          <w:t>16</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85" w:history="1">
        <w:r w:rsidR="00B15B4D" w:rsidRPr="00F5713E">
          <w:rPr>
            <w:rStyle w:val="Lienhypertexte"/>
            <w:rFonts w:ascii="Times New Roman" w:hAnsi="Times New Roman"/>
            <w:noProof/>
          </w:rPr>
          <w:t>I.5. Organisation et fonctionnement de l’entreprise</w:t>
        </w:r>
        <w:r w:rsidR="00B15B4D">
          <w:rPr>
            <w:noProof/>
            <w:webHidden/>
          </w:rPr>
          <w:tab/>
        </w:r>
        <w:r w:rsidR="00B15B4D">
          <w:rPr>
            <w:noProof/>
            <w:webHidden/>
          </w:rPr>
          <w:fldChar w:fldCharType="begin"/>
        </w:r>
        <w:r w:rsidR="00B15B4D">
          <w:rPr>
            <w:noProof/>
            <w:webHidden/>
          </w:rPr>
          <w:instrText xml:space="preserve"> PAGEREF _Toc55236285 \h </w:instrText>
        </w:r>
        <w:r w:rsidR="00B15B4D">
          <w:rPr>
            <w:noProof/>
            <w:webHidden/>
          </w:rPr>
        </w:r>
        <w:r w:rsidR="00B15B4D">
          <w:rPr>
            <w:noProof/>
            <w:webHidden/>
          </w:rPr>
          <w:fldChar w:fldCharType="separate"/>
        </w:r>
        <w:r w:rsidR="003B39A2">
          <w:rPr>
            <w:noProof/>
            <w:webHidden/>
          </w:rPr>
          <w:t>16</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86" w:history="1">
        <w:r w:rsidR="00B15B4D" w:rsidRPr="00F5713E">
          <w:rPr>
            <w:rStyle w:val="Lienhypertexte"/>
            <w:rFonts w:ascii="Times New Roman" w:hAnsi="Times New Roman"/>
            <w:noProof/>
          </w:rPr>
          <w:t>1.Organisation</w:t>
        </w:r>
        <w:r w:rsidR="00B15B4D">
          <w:rPr>
            <w:noProof/>
            <w:webHidden/>
          </w:rPr>
          <w:tab/>
        </w:r>
        <w:r w:rsidR="00B15B4D">
          <w:rPr>
            <w:noProof/>
            <w:webHidden/>
          </w:rPr>
          <w:fldChar w:fldCharType="begin"/>
        </w:r>
        <w:r w:rsidR="00B15B4D">
          <w:rPr>
            <w:noProof/>
            <w:webHidden/>
          </w:rPr>
          <w:instrText xml:space="preserve"> PAGEREF _Toc55236286 \h </w:instrText>
        </w:r>
        <w:r w:rsidR="00B15B4D">
          <w:rPr>
            <w:noProof/>
            <w:webHidden/>
          </w:rPr>
        </w:r>
        <w:r w:rsidR="00B15B4D">
          <w:rPr>
            <w:noProof/>
            <w:webHidden/>
          </w:rPr>
          <w:fldChar w:fldCharType="separate"/>
        </w:r>
        <w:r w:rsidR="003B39A2">
          <w:rPr>
            <w:noProof/>
            <w:webHidden/>
          </w:rPr>
          <w:t>16</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87" w:history="1">
        <w:r w:rsidR="00B15B4D" w:rsidRPr="00F5713E">
          <w:rPr>
            <w:rStyle w:val="Lienhypertexte"/>
            <w:rFonts w:ascii="Times New Roman" w:hAnsi="Times New Roman"/>
            <w:noProof/>
          </w:rPr>
          <w:t>2. Fonctionnement</w:t>
        </w:r>
        <w:r w:rsidR="00B15B4D">
          <w:rPr>
            <w:noProof/>
            <w:webHidden/>
          </w:rPr>
          <w:tab/>
        </w:r>
        <w:r w:rsidR="00B15B4D">
          <w:rPr>
            <w:noProof/>
            <w:webHidden/>
          </w:rPr>
          <w:fldChar w:fldCharType="begin"/>
        </w:r>
        <w:r w:rsidR="00B15B4D">
          <w:rPr>
            <w:noProof/>
            <w:webHidden/>
          </w:rPr>
          <w:instrText xml:space="preserve"> PAGEREF _Toc55236287 \h </w:instrText>
        </w:r>
        <w:r w:rsidR="00B15B4D">
          <w:rPr>
            <w:noProof/>
            <w:webHidden/>
          </w:rPr>
        </w:r>
        <w:r w:rsidR="00B15B4D">
          <w:rPr>
            <w:noProof/>
            <w:webHidden/>
          </w:rPr>
          <w:fldChar w:fldCharType="separate"/>
        </w:r>
        <w:r w:rsidR="003B39A2">
          <w:rPr>
            <w:noProof/>
            <w:webHidden/>
          </w:rPr>
          <w:t>16</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88" w:history="1">
        <w:r w:rsidR="00B15B4D" w:rsidRPr="00F5713E">
          <w:rPr>
            <w:rStyle w:val="Lienhypertexte"/>
            <w:rFonts w:ascii="Times New Roman" w:hAnsi="Times New Roman"/>
            <w:noProof/>
          </w:rPr>
          <w:t>I.6 Organigramme</w:t>
        </w:r>
        <w:r w:rsidR="00B15B4D">
          <w:rPr>
            <w:noProof/>
            <w:webHidden/>
          </w:rPr>
          <w:tab/>
        </w:r>
        <w:r w:rsidR="00B15B4D">
          <w:rPr>
            <w:noProof/>
            <w:webHidden/>
          </w:rPr>
          <w:fldChar w:fldCharType="begin"/>
        </w:r>
        <w:r w:rsidR="00B15B4D">
          <w:rPr>
            <w:noProof/>
            <w:webHidden/>
          </w:rPr>
          <w:instrText xml:space="preserve"> PAGEREF _Toc55236288 \h </w:instrText>
        </w:r>
        <w:r w:rsidR="00B15B4D">
          <w:rPr>
            <w:noProof/>
            <w:webHidden/>
          </w:rPr>
        </w:r>
        <w:r w:rsidR="00B15B4D">
          <w:rPr>
            <w:noProof/>
            <w:webHidden/>
          </w:rPr>
          <w:fldChar w:fldCharType="separate"/>
        </w:r>
        <w:r w:rsidR="003B39A2">
          <w:rPr>
            <w:noProof/>
            <w:webHidden/>
          </w:rPr>
          <w:t>18</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289" w:history="1">
        <w:r w:rsidR="00B15B4D" w:rsidRPr="00F5713E">
          <w:rPr>
            <w:rStyle w:val="Lienhypertexte"/>
            <w:noProof/>
          </w:rPr>
          <w:t>Chapitre II. ANALYSE DE L’EXISTANT</w:t>
        </w:r>
        <w:r w:rsidR="00B15B4D">
          <w:rPr>
            <w:noProof/>
            <w:webHidden/>
          </w:rPr>
          <w:tab/>
        </w:r>
        <w:r w:rsidR="00B15B4D">
          <w:rPr>
            <w:noProof/>
            <w:webHidden/>
          </w:rPr>
          <w:fldChar w:fldCharType="begin"/>
        </w:r>
        <w:r w:rsidR="00B15B4D">
          <w:rPr>
            <w:noProof/>
            <w:webHidden/>
          </w:rPr>
          <w:instrText xml:space="preserve"> PAGEREF _Toc55236289 \h </w:instrText>
        </w:r>
        <w:r w:rsidR="00B15B4D">
          <w:rPr>
            <w:noProof/>
            <w:webHidden/>
          </w:rPr>
        </w:r>
        <w:r w:rsidR="00B15B4D">
          <w:rPr>
            <w:noProof/>
            <w:webHidden/>
          </w:rPr>
          <w:fldChar w:fldCharType="separate"/>
        </w:r>
        <w:r w:rsidR="003B39A2">
          <w:rPr>
            <w:noProof/>
            <w:webHidden/>
          </w:rPr>
          <w:t>19</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90" w:history="1">
        <w:r w:rsidR="00B15B4D" w:rsidRPr="00F5713E">
          <w:rPr>
            <w:rStyle w:val="Lienhypertexte"/>
            <w:noProof/>
          </w:rPr>
          <w:t>II.1. Définition et but</w:t>
        </w:r>
        <w:r w:rsidR="00B15B4D">
          <w:rPr>
            <w:noProof/>
            <w:webHidden/>
          </w:rPr>
          <w:tab/>
        </w:r>
        <w:r w:rsidR="00B15B4D">
          <w:rPr>
            <w:noProof/>
            <w:webHidden/>
          </w:rPr>
          <w:fldChar w:fldCharType="begin"/>
        </w:r>
        <w:r w:rsidR="00B15B4D">
          <w:rPr>
            <w:noProof/>
            <w:webHidden/>
          </w:rPr>
          <w:instrText xml:space="preserve"> PAGEREF _Toc55236290 \h </w:instrText>
        </w:r>
        <w:r w:rsidR="00B15B4D">
          <w:rPr>
            <w:noProof/>
            <w:webHidden/>
          </w:rPr>
        </w:r>
        <w:r w:rsidR="00B15B4D">
          <w:rPr>
            <w:noProof/>
            <w:webHidden/>
          </w:rPr>
          <w:fldChar w:fldCharType="separate"/>
        </w:r>
        <w:r w:rsidR="003B39A2">
          <w:rPr>
            <w:noProof/>
            <w:webHidden/>
          </w:rPr>
          <w:t>19</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91" w:history="1">
        <w:r w:rsidR="00B15B4D" w:rsidRPr="00F5713E">
          <w:rPr>
            <w:rStyle w:val="Lienhypertexte"/>
            <w:noProof/>
          </w:rPr>
          <w:t>II.2. Description des activités du service concerné</w:t>
        </w:r>
        <w:r w:rsidR="00B15B4D">
          <w:rPr>
            <w:noProof/>
            <w:webHidden/>
          </w:rPr>
          <w:tab/>
        </w:r>
        <w:r w:rsidR="00B15B4D">
          <w:rPr>
            <w:noProof/>
            <w:webHidden/>
          </w:rPr>
          <w:fldChar w:fldCharType="begin"/>
        </w:r>
        <w:r w:rsidR="00B15B4D">
          <w:rPr>
            <w:noProof/>
            <w:webHidden/>
          </w:rPr>
          <w:instrText xml:space="preserve"> PAGEREF _Toc55236291 \h </w:instrText>
        </w:r>
        <w:r w:rsidR="00B15B4D">
          <w:rPr>
            <w:noProof/>
            <w:webHidden/>
          </w:rPr>
        </w:r>
        <w:r w:rsidR="00B15B4D">
          <w:rPr>
            <w:noProof/>
            <w:webHidden/>
          </w:rPr>
          <w:fldChar w:fldCharType="separate"/>
        </w:r>
        <w:r w:rsidR="003B39A2">
          <w:rPr>
            <w:noProof/>
            <w:webHidden/>
          </w:rPr>
          <w:t>19</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92" w:history="1">
        <w:r w:rsidR="00B15B4D" w:rsidRPr="00F5713E">
          <w:rPr>
            <w:rStyle w:val="Lienhypertexte"/>
            <w:noProof/>
          </w:rPr>
          <w:t>II.2.1. Définition et but</w:t>
        </w:r>
        <w:r w:rsidR="00B15B4D">
          <w:rPr>
            <w:noProof/>
            <w:webHidden/>
          </w:rPr>
          <w:tab/>
        </w:r>
        <w:r w:rsidR="00B15B4D">
          <w:rPr>
            <w:noProof/>
            <w:webHidden/>
          </w:rPr>
          <w:fldChar w:fldCharType="begin"/>
        </w:r>
        <w:r w:rsidR="00B15B4D">
          <w:rPr>
            <w:noProof/>
            <w:webHidden/>
          </w:rPr>
          <w:instrText xml:space="preserve"> PAGEREF _Toc55236292 \h </w:instrText>
        </w:r>
        <w:r w:rsidR="00B15B4D">
          <w:rPr>
            <w:noProof/>
            <w:webHidden/>
          </w:rPr>
        </w:r>
        <w:r w:rsidR="00B15B4D">
          <w:rPr>
            <w:noProof/>
            <w:webHidden/>
          </w:rPr>
          <w:fldChar w:fldCharType="separate"/>
        </w:r>
        <w:r w:rsidR="003B39A2">
          <w:rPr>
            <w:noProof/>
            <w:webHidden/>
          </w:rPr>
          <w:t>19</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93" w:history="1">
        <w:r w:rsidR="00B15B4D" w:rsidRPr="00F5713E">
          <w:rPr>
            <w:rStyle w:val="Lienhypertexte"/>
            <w:noProof/>
          </w:rPr>
          <w:t>II.2.2. Organigramme de la Direction Financière</w:t>
        </w:r>
        <w:r w:rsidR="00B15B4D">
          <w:rPr>
            <w:noProof/>
            <w:webHidden/>
          </w:rPr>
          <w:tab/>
        </w:r>
        <w:r w:rsidR="00B15B4D">
          <w:rPr>
            <w:noProof/>
            <w:webHidden/>
          </w:rPr>
          <w:fldChar w:fldCharType="begin"/>
        </w:r>
        <w:r w:rsidR="00B15B4D">
          <w:rPr>
            <w:noProof/>
            <w:webHidden/>
          </w:rPr>
          <w:instrText xml:space="preserve"> PAGEREF _Toc55236293 \h </w:instrText>
        </w:r>
        <w:r w:rsidR="00B15B4D">
          <w:rPr>
            <w:noProof/>
            <w:webHidden/>
          </w:rPr>
        </w:r>
        <w:r w:rsidR="00B15B4D">
          <w:rPr>
            <w:noProof/>
            <w:webHidden/>
          </w:rPr>
          <w:fldChar w:fldCharType="separate"/>
        </w:r>
        <w:r w:rsidR="003B39A2">
          <w:rPr>
            <w:noProof/>
            <w:webHidden/>
          </w:rPr>
          <w:t>19</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94" w:history="1">
        <w:r w:rsidR="00B15B4D" w:rsidRPr="00F5713E">
          <w:rPr>
            <w:rStyle w:val="Lienhypertexte"/>
            <w:noProof/>
          </w:rPr>
          <w:t>II.3. Description de l’application</w:t>
        </w:r>
        <w:r w:rsidR="00B15B4D">
          <w:rPr>
            <w:noProof/>
            <w:webHidden/>
          </w:rPr>
          <w:tab/>
        </w:r>
        <w:r w:rsidR="00B15B4D">
          <w:rPr>
            <w:noProof/>
            <w:webHidden/>
          </w:rPr>
          <w:fldChar w:fldCharType="begin"/>
        </w:r>
        <w:r w:rsidR="00B15B4D">
          <w:rPr>
            <w:noProof/>
            <w:webHidden/>
          </w:rPr>
          <w:instrText xml:space="preserve"> PAGEREF _Toc55236294 \h </w:instrText>
        </w:r>
        <w:r w:rsidR="00B15B4D">
          <w:rPr>
            <w:noProof/>
            <w:webHidden/>
          </w:rPr>
        </w:r>
        <w:r w:rsidR="00B15B4D">
          <w:rPr>
            <w:noProof/>
            <w:webHidden/>
          </w:rPr>
          <w:fldChar w:fldCharType="separate"/>
        </w:r>
        <w:r w:rsidR="003B39A2">
          <w:rPr>
            <w:noProof/>
            <w:webHidden/>
          </w:rPr>
          <w:t>19</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95" w:history="1">
        <w:r w:rsidR="00B15B4D" w:rsidRPr="00F5713E">
          <w:rPr>
            <w:rStyle w:val="Lienhypertexte"/>
            <w:noProof/>
          </w:rPr>
          <w:t>II.4. Étude des postes de travail</w:t>
        </w:r>
        <w:r w:rsidR="00B15B4D">
          <w:rPr>
            <w:noProof/>
            <w:webHidden/>
          </w:rPr>
          <w:tab/>
        </w:r>
        <w:r w:rsidR="00B15B4D">
          <w:rPr>
            <w:noProof/>
            <w:webHidden/>
          </w:rPr>
          <w:fldChar w:fldCharType="begin"/>
        </w:r>
        <w:r w:rsidR="00B15B4D">
          <w:rPr>
            <w:noProof/>
            <w:webHidden/>
          </w:rPr>
          <w:instrText xml:space="preserve"> PAGEREF _Toc55236295 \h </w:instrText>
        </w:r>
        <w:r w:rsidR="00B15B4D">
          <w:rPr>
            <w:noProof/>
            <w:webHidden/>
          </w:rPr>
        </w:r>
        <w:r w:rsidR="00B15B4D">
          <w:rPr>
            <w:noProof/>
            <w:webHidden/>
          </w:rPr>
          <w:fldChar w:fldCharType="separate"/>
        </w:r>
        <w:r w:rsidR="003B39A2">
          <w:rPr>
            <w:noProof/>
            <w:webHidden/>
          </w:rPr>
          <w:t>19</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96" w:history="1">
        <w:r w:rsidR="00B15B4D" w:rsidRPr="00F5713E">
          <w:rPr>
            <w:rStyle w:val="Lienhypertexte"/>
            <w:noProof/>
          </w:rPr>
          <w:t>II.4.1. Recensement des postes de travail</w:t>
        </w:r>
        <w:r w:rsidR="00B15B4D">
          <w:rPr>
            <w:noProof/>
            <w:webHidden/>
          </w:rPr>
          <w:tab/>
        </w:r>
        <w:r w:rsidR="00B15B4D">
          <w:rPr>
            <w:noProof/>
            <w:webHidden/>
          </w:rPr>
          <w:fldChar w:fldCharType="begin"/>
        </w:r>
        <w:r w:rsidR="00B15B4D">
          <w:rPr>
            <w:noProof/>
            <w:webHidden/>
          </w:rPr>
          <w:instrText xml:space="preserve"> PAGEREF _Toc55236296 \h </w:instrText>
        </w:r>
        <w:r w:rsidR="00B15B4D">
          <w:rPr>
            <w:noProof/>
            <w:webHidden/>
          </w:rPr>
        </w:r>
        <w:r w:rsidR="00B15B4D">
          <w:rPr>
            <w:noProof/>
            <w:webHidden/>
          </w:rPr>
          <w:fldChar w:fldCharType="separate"/>
        </w:r>
        <w:r w:rsidR="003B39A2">
          <w:rPr>
            <w:noProof/>
            <w:webHidden/>
          </w:rPr>
          <w:t>20</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97" w:history="1">
        <w:r w:rsidR="00B15B4D" w:rsidRPr="00F5713E">
          <w:rPr>
            <w:rStyle w:val="Lienhypertexte"/>
            <w:noProof/>
          </w:rPr>
          <w:t>II.4.2 Fiche descriptive des Postes des postes de travail</w:t>
        </w:r>
        <w:r w:rsidR="00B15B4D">
          <w:rPr>
            <w:noProof/>
            <w:webHidden/>
          </w:rPr>
          <w:tab/>
        </w:r>
        <w:r w:rsidR="00B15B4D">
          <w:rPr>
            <w:noProof/>
            <w:webHidden/>
          </w:rPr>
          <w:fldChar w:fldCharType="begin"/>
        </w:r>
        <w:r w:rsidR="00B15B4D">
          <w:rPr>
            <w:noProof/>
            <w:webHidden/>
          </w:rPr>
          <w:instrText xml:space="preserve"> PAGEREF _Toc55236297 \h </w:instrText>
        </w:r>
        <w:r w:rsidR="00B15B4D">
          <w:rPr>
            <w:noProof/>
            <w:webHidden/>
          </w:rPr>
        </w:r>
        <w:r w:rsidR="00B15B4D">
          <w:rPr>
            <w:noProof/>
            <w:webHidden/>
          </w:rPr>
          <w:fldChar w:fldCharType="separate"/>
        </w:r>
        <w:r w:rsidR="003B39A2">
          <w:rPr>
            <w:noProof/>
            <w:webHidden/>
          </w:rPr>
          <w:t>20</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298" w:history="1">
        <w:r w:rsidR="00B15B4D" w:rsidRPr="00F5713E">
          <w:rPr>
            <w:rStyle w:val="Lienhypertexte"/>
            <w:noProof/>
          </w:rPr>
          <w:t>II.5 Étude des documents</w:t>
        </w:r>
        <w:r w:rsidR="00B15B4D">
          <w:rPr>
            <w:noProof/>
            <w:webHidden/>
          </w:rPr>
          <w:tab/>
        </w:r>
        <w:r w:rsidR="00B15B4D">
          <w:rPr>
            <w:noProof/>
            <w:webHidden/>
          </w:rPr>
          <w:fldChar w:fldCharType="begin"/>
        </w:r>
        <w:r w:rsidR="00B15B4D">
          <w:rPr>
            <w:noProof/>
            <w:webHidden/>
          </w:rPr>
          <w:instrText xml:space="preserve"> PAGEREF _Toc55236298 \h </w:instrText>
        </w:r>
        <w:r w:rsidR="00B15B4D">
          <w:rPr>
            <w:noProof/>
            <w:webHidden/>
          </w:rPr>
        </w:r>
        <w:r w:rsidR="00B15B4D">
          <w:rPr>
            <w:noProof/>
            <w:webHidden/>
          </w:rPr>
          <w:fldChar w:fldCharType="separate"/>
        </w:r>
        <w:r w:rsidR="003B39A2">
          <w:rPr>
            <w:noProof/>
            <w:webHidden/>
          </w:rPr>
          <w:t>20</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299" w:history="1">
        <w:r w:rsidR="00B15B4D" w:rsidRPr="00F5713E">
          <w:rPr>
            <w:rStyle w:val="Lienhypertexte"/>
            <w:noProof/>
          </w:rPr>
          <w:t>II.5.1. Recensement des documents</w:t>
        </w:r>
        <w:r w:rsidR="00B15B4D">
          <w:rPr>
            <w:noProof/>
            <w:webHidden/>
          </w:rPr>
          <w:tab/>
        </w:r>
        <w:r w:rsidR="00B15B4D">
          <w:rPr>
            <w:noProof/>
            <w:webHidden/>
          </w:rPr>
          <w:fldChar w:fldCharType="begin"/>
        </w:r>
        <w:r w:rsidR="00B15B4D">
          <w:rPr>
            <w:noProof/>
            <w:webHidden/>
          </w:rPr>
          <w:instrText xml:space="preserve"> PAGEREF _Toc55236299 \h </w:instrText>
        </w:r>
        <w:r w:rsidR="00B15B4D">
          <w:rPr>
            <w:noProof/>
            <w:webHidden/>
          </w:rPr>
        </w:r>
        <w:r w:rsidR="00B15B4D">
          <w:rPr>
            <w:noProof/>
            <w:webHidden/>
          </w:rPr>
          <w:fldChar w:fldCharType="separate"/>
        </w:r>
        <w:r w:rsidR="003B39A2">
          <w:rPr>
            <w:noProof/>
            <w:webHidden/>
          </w:rPr>
          <w:t>20</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00" w:history="1">
        <w:r w:rsidR="00B15B4D" w:rsidRPr="00F5713E">
          <w:rPr>
            <w:rStyle w:val="Lienhypertexte"/>
            <w:noProof/>
          </w:rPr>
          <w:t>II.5.2. Présentation et description des documents</w:t>
        </w:r>
        <w:r w:rsidR="00B15B4D">
          <w:rPr>
            <w:noProof/>
            <w:webHidden/>
          </w:rPr>
          <w:tab/>
        </w:r>
        <w:r w:rsidR="00B15B4D">
          <w:rPr>
            <w:noProof/>
            <w:webHidden/>
          </w:rPr>
          <w:fldChar w:fldCharType="begin"/>
        </w:r>
        <w:r w:rsidR="00B15B4D">
          <w:rPr>
            <w:noProof/>
            <w:webHidden/>
          </w:rPr>
          <w:instrText xml:space="preserve"> PAGEREF _Toc55236300 \h </w:instrText>
        </w:r>
        <w:r w:rsidR="00B15B4D">
          <w:rPr>
            <w:noProof/>
            <w:webHidden/>
          </w:rPr>
        </w:r>
        <w:r w:rsidR="00B15B4D">
          <w:rPr>
            <w:noProof/>
            <w:webHidden/>
          </w:rPr>
          <w:fldChar w:fldCharType="separate"/>
        </w:r>
        <w:r w:rsidR="003B39A2">
          <w:rPr>
            <w:noProof/>
            <w:webHidden/>
          </w:rPr>
          <w:t>21</w:t>
        </w:r>
        <w:r w:rsidR="00B15B4D">
          <w:rPr>
            <w:noProof/>
            <w:webHidden/>
          </w:rPr>
          <w:fldChar w:fldCharType="end"/>
        </w:r>
      </w:hyperlink>
    </w:p>
    <w:p w:rsidR="00B15B4D" w:rsidRPr="00665C91" w:rsidRDefault="003F38ED">
      <w:pPr>
        <w:pStyle w:val="TM5"/>
        <w:tabs>
          <w:tab w:val="right" w:leader="dot" w:pos="9016"/>
        </w:tabs>
        <w:rPr>
          <w:noProof/>
          <w:lang w:eastAsia="fr-FR"/>
        </w:rPr>
      </w:pPr>
      <w:hyperlink w:anchor="_Toc55236301" w:history="1">
        <w:r w:rsidR="00B15B4D" w:rsidRPr="00F5713E">
          <w:rPr>
            <w:rStyle w:val="Lienhypertexte"/>
            <w:noProof/>
          </w:rPr>
          <w:t>1. Registre de présence</w:t>
        </w:r>
        <w:r w:rsidR="00B15B4D">
          <w:rPr>
            <w:noProof/>
            <w:webHidden/>
          </w:rPr>
          <w:tab/>
        </w:r>
        <w:r w:rsidR="00B15B4D">
          <w:rPr>
            <w:noProof/>
            <w:webHidden/>
          </w:rPr>
          <w:fldChar w:fldCharType="begin"/>
        </w:r>
        <w:r w:rsidR="00B15B4D">
          <w:rPr>
            <w:noProof/>
            <w:webHidden/>
          </w:rPr>
          <w:instrText xml:space="preserve"> PAGEREF _Toc55236301 \h </w:instrText>
        </w:r>
        <w:r w:rsidR="00B15B4D">
          <w:rPr>
            <w:noProof/>
            <w:webHidden/>
          </w:rPr>
        </w:r>
        <w:r w:rsidR="00B15B4D">
          <w:rPr>
            <w:noProof/>
            <w:webHidden/>
          </w:rPr>
          <w:fldChar w:fldCharType="separate"/>
        </w:r>
        <w:r w:rsidR="003B39A2">
          <w:rPr>
            <w:noProof/>
            <w:webHidden/>
          </w:rPr>
          <w:t>21</w:t>
        </w:r>
        <w:r w:rsidR="00B15B4D">
          <w:rPr>
            <w:noProof/>
            <w:webHidden/>
          </w:rPr>
          <w:fldChar w:fldCharType="end"/>
        </w:r>
      </w:hyperlink>
    </w:p>
    <w:p w:rsidR="00B15B4D" w:rsidRPr="00665C91" w:rsidRDefault="003F38ED">
      <w:pPr>
        <w:pStyle w:val="TM5"/>
        <w:tabs>
          <w:tab w:val="right" w:leader="dot" w:pos="9016"/>
        </w:tabs>
        <w:rPr>
          <w:noProof/>
          <w:lang w:eastAsia="fr-FR"/>
        </w:rPr>
      </w:pPr>
      <w:hyperlink w:anchor="_Toc55236302" w:history="1">
        <w:r w:rsidR="00B15B4D" w:rsidRPr="00F5713E">
          <w:rPr>
            <w:rStyle w:val="Lienhypertexte"/>
            <w:noProof/>
          </w:rPr>
          <w:t>2. Fiche de paie</w:t>
        </w:r>
        <w:r w:rsidR="00B15B4D">
          <w:rPr>
            <w:noProof/>
            <w:webHidden/>
          </w:rPr>
          <w:tab/>
        </w:r>
        <w:r w:rsidR="00B15B4D">
          <w:rPr>
            <w:noProof/>
            <w:webHidden/>
          </w:rPr>
          <w:fldChar w:fldCharType="begin"/>
        </w:r>
        <w:r w:rsidR="00B15B4D">
          <w:rPr>
            <w:noProof/>
            <w:webHidden/>
          </w:rPr>
          <w:instrText xml:space="preserve"> PAGEREF _Toc55236302 \h </w:instrText>
        </w:r>
        <w:r w:rsidR="00B15B4D">
          <w:rPr>
            <w:noProof/>
            <w:webHidden/>
          </w:rPr>
        </w:r>
        <w:r w:rsidR="00B15B4D">
          <w:rPr>
            <w:noProof/>
            <w:webHidden/>
          </w:rPr>
          <w:fldChar w:fldCharType="separate"/>
        </w:r>
        <w:r w:rsidR="003B39A2">
          <w:rPr>
            <w:noProof/>
            <w:webHidden/>
          </w:rPr>
          <w:t>22</w:t>
        </w:r>
        <w:r w:rsidR="00B15B4D">
          <w:rPr>
            <w:noProof/>
            <w:webHidden/>
          </w:rPr>
          <w:fldChar w:fldCharType="end"/>
        </w:r>
      </w:hyperlink>
    </w:p>
    <w:p w:rsidR="00B15B4D" w:rsidRPr="00665C91" w:rsidRDefault="003F38ED">
      <w:pPr>
        <w:pStyle w:val="TM5"/>
        <w:tabs>
          <w:tab w:val="right" w:leader="dot" w:pos="9016"/>
        </w:tabs>
        <w:rPr>
          <w:noProof/>
          <w:lang w:eastAsia="fr-FR"/>
        </w:rPr>
      </w:pPr>
      <w:hyperlink w:anchor="_Toc55236303" w:history="1">
        <w:r w:rsidR="00B15B4D" w:rsidRPr="00F5713E">
          <w:rPr>
            <w:rStyle w:val="Lienhypertexte"/>
            <w:noProof/>
            <w:lang w:eastAsia="fr-FR"/>
          </w:rPr>
          <w:t>3. Listing  de paie</w:t>
        </w:r>
        <w:r w:rsidR="00B15B4D">
          <w:rPr>
            <w:noProof/>
            <w:webHidden/>
          </w:rPr>
          <w:tab/>
        </w:r>
        <w:r w:rsidR="00B15B4D">
          <w:rPr>
            <w:noProof/>
            <w:webHidden/>
          </w:rPr>
          <w:fldChar w:fldCharType="begin"/>
        </w:r>
        <w:r w:rsidR="00B15B4D">
          <w:rPr>
            <w:noProof/>
            <w:webHidden/>
          </w:rPr>
          <w:instrText xml:space="preserve"> PAGEREF _Toc55236303 \h </w:instrText>
        </w:r>
        <w:r w:rsidR="00B15B4D">
          <w:rPr>
            <w:noProof/>
            <w:webHidden/>
          </w:rPr>
        </w:r>
        <w:r w:rsidR="00B15B4D">
          <w:rPr>
            <w:noProof/>
            <w:webHidden/>
          </w:rPr>
          <w:fldChar w:fldCharType="separate"/>
        </w:r>
        <w:r w:rsidR="003B39A2">
          <w:rPr>
            <w:noProof/>
            <w:webHidden/>
          </w:rPr>
          <w:t>24</w:t>
        </w:r>
        <w:r w:rsidR="00B15B4D">
          <w:rPr>
            <w:noProof/>
            <w:webHidden/>
          </w:rPr>
          <w:fldChar w:fldCharType="end"/>
        </w:r>
      </w:hyperlink>
    </w:p>
    <w:p w:rsidR="00B15B4D" w:rsidRPr="00665C91" w:rsidRDefault="003F38ED">
      <w:pPr>
        <w:pStyle w:val="TM5"/>
        <w:tabs>
          <w:tab w:val="right" w:leader="dot" w:pos="9016"/>
        </w:tabs>
        <w:rPr>
          <w:noProof/>
          <w:lang w:eastAsia="fr-FR"/>
        </w:rPr>
      </w:pPr>
      <w:hyperlink w:anchor="_Toc55236304" w:history="1">
        <w:r w:rsidR="00B15B4D" w:rsidRPr="00F5713E">
          <w:rPr>
            <w:rStyle w:val="Lienhypertexte"/>
            <w:noProof/>
          </w:rPr>
          <w:t>4. Feuille récapitulatif de paie</w:t>
        </w:r>
        <w:r w:rsidR="00B15B4D">
          <w:rPr>
            <w:noProof/>
            <w:webHidden/>
          </w:rPr>
          <w:tab/>
        </w:r>
        <w:r w:rsidR="00B15B4D">
          <w:rPr>
            <w:noProof/>
            <w:webHidden/>
          </w:rPr>
          <w:fldChar w:fldCharType="begin"/>
        </w:r>
        <w:r w:rsidR="00B15B4D">
          <w:rPr>
            <w:noProof/>
            <w:webHidden/>
          </w:rPr>
          <w:instrText xml:space="preserve"> PAGEREF _Toc55236304 \h </w:instrText>
        </w:r>
        <w:r w:rsidR="00B15B4D">
          <w:rPr>
            <w:noProof/>
            <w:webHidden/>
          </w:rPr>
        </w:r>
        <w:r w:rsidR="00B15B4D">
          <w:rPr>
            <w:noProof/>
            <w:webHidden/>
          </w:rPr>
          <w:fldChar w:fldCharType="separate"/>
        </w:r>
        <w:r w:rsidR="003B39A2">
          <w:rPr>
            <w:noProof/>
            <w:webHidden/>
          </w:rPr>
          <w:t>25</w:t>
        </w:r>
        <w:r w:rsidR="00B15B4D">
          <w:rPr>
            <w:noProof/>
            <w:webHidden/>
          </w:rPr>
          <w:fldChar w:fldCharType="end"/>
        </w:r>
      </w:hyperlink>
    </w:p>
    <w:p w:rsidR="00B15B4D" w:rsidRPr="00665C91" w:rsidRDefault="003F38ED">
      <w:pPr>
        <w:pStyle w:val="TM2"/>
        <w:tabs>
          <w:tab w:val="right" w:leader="dot" w:pos="9016"/>
        </w:tabs>
        <w:rPr>
          <w:noProof/>
          <w:lang w:eastAsia="fr-FR"/>
        </w:rPr>
      </w:pPr>
      <w:hyperlink r:id="rId47" w:anchor="_Toc55236305" w:history="1">
        <w:r w:rsidR="00B15B4D" w:rsidRPr="00F5713E">
          <w:rPr>
            <w:rStyle w:val="Lienhypertexte"/>
            <w:rFonts w:cs="Calibri"/>
            <w:i/>
            <w:noProof/>
          </w:rPr>
          <w:t>CATEGORIES</w:t>
        </w:r>
        <w:r w:rsidR="00B15B4D">
          <w:rPr>
            <w:noProof/>
            <w:webHidden/>
          </w:rPr>
          <w:tab/>
        </w:r>
        <w:r w:rsidR="00B15B4D">
          <w:rPr>
            <w:noProof/>
            <w:webHidden/>
          </w:rPr>
          <w:fldChar w:fldCharType="begin"/>
        </w:r>
        <w:r w:rsidR="00B15B4D">
          <w:rPr>
            <w:noProof/>
            <w:webHidden/>
          </w:rPr>
          <w:instrText xml:space="preserve"> PAGEREF _Toc55236305 \h </w:instrText>
        </w:r>
        <w:r w:rsidR="00B15B4D">
          <w:rPr>
            <w:noProof/>
            <w:webHidden/>
          </w:rPr>
        </w:r>
        <w:r w:rsidR="00B15B4D">
          <w:rPr>
            <w:noProof/>
            <w:webHidden/>
          </w:rPr>
          <w:fldChar w:fldCharType="separate"/>
        </w:r>
        <w:r w:rsidR="003B39A2">
          <w:rPr>
            <w:noProof/>
            <w:webHidden/>
          </w:rPr>
          <w:t>25</w:t>
        </w:r>
        <w:r w:rsidR="00B15B4D">
          <w:rPr>
            <w:noProof/>
            <w:webHidden/>
          </w:rPr>
          <w:fldChar w:fldCharType="end"/>
        </w:r>
      </w:hyperlink>
    </w:p>
    <w:p w:rsidR="00B15B4D" w:rsidRPr="00665C91" w:rsidRDefault="003F38ED">
      <w:pPr>
        <w:pStyle w:val="TM2"/>
        <w:tabs>
          <w:tab w:val="right" w:leader="dot" w:pos="9016"/>
        </w:tabs>
        <w:rPr>
          <w:noProof/>
          <w:lang w:eastAsia="fr-FR"/>
        </w:rPr>
      </w:pPr>
      <w:hyperlink r:id="rId48" w:anchor="_Toc55236306" w:history="1">
        <w:r w:rsidR="00B15B4D" w:rsidRPr="00F5713E">
          <w:rPr>
            <w:rStyle w:val="Lienhypertexte"/>
            <w:rFonts w:cs="Calibri"/>
            <w:i/>
            <w:noProof/>
          </w:rPr>
          <w:t>SALAIRES BRUT</w:t>
        </w:r>
        <w:r w:rsidR="00B15B4D">
          <w:rPr>
            <w:noProof/>
            <w:webHidden/>
          </w:rPr>
          <w:tab/>
        </w:r>
        <w:r w:rsidR="00B15B4D">
          <w:rPr>
            <w:noProof/>
            <w:webHidden/>
          </w:rPr>
          <w:fldChar w:fldCharType="begin"/>
        </w:r>
        <w:r w:rsidR="00B15B4D">
          <w:rPr>
            <w:noProof/>
            <w:webHidden/>
          </w:rPr>
          <w:instrText xml:space="preserve"> PAGEREF _Toc55236306 \h </w:instrText>
        </w:r>
        <w:r w:rsidR="00B15B4D">
          <w:rPr>
            <w:noProof/>
            <w:webHidden/>
          </w:rPr>
        </w:r>
        <w:r w:rsidR="00B15B4D">
          <w:rPr>
            <w:noProof/>
            <w:webHidden/>
          </w:rPr>
          <w:fldChar w:fldCharType="separate"/>
        </w:r>
        <w:r w:rsidR="003B39A2">
          <w:rPr>
            <w:noProof/>
            <w:webHidden/>
          </w:rPr>
          <w:t>25</w:t>
        </w:r>
        <w:r w:rsidR="00B15B4D">
          <w:rPr>
            <w:noProof/>
            <w:webHidden/>
          </w:rPr>
          <w:fldChar w:fldCharType="end"/>
        </w:r>
      </w:hyperlink>
    </w:p>
    <w:p w:rsidR="00B15B4D" w:rsidRPr="00665C91" w:rsidRDefault="003F38ED">
      <w:pPr>
        <w:pStyle w:val="TM2"/>
        <w:tabs>
          <w:tab w:val="right" w:leader="dot" w:pos="9016"/>
        </w:tabs>
        <w:rPr>
          <w:noProof/>
          <w:lang w:eastAsia="fr-FR"/>
        </w:rPr>
      </w:pPr>
      <w:hyperlink r:id="rId49" w:anchor="_Toc55236307" w:history="1">
        <w:r w:rsidR="00B15B4D" w:rsidRPr="00F5713E">
          <w:rPr>
            <w:rStyle w:val="Lienhypertexte"/>
            <w:rFonts w:cs="Calibri"/>
            <w:i/>
            <w:noProof/>
          </w:rPr>
          <w:t>HEURES SUPPLEMENTAIRE</w:t>
        </w:r>
        <w:r w:rsidR="00B15B4D">
          <w:rPr>
            <w:noProof/>
            <w:webHidden/>
          </w:rPr>
          <w:tab/>
        </w:r>
        <w:r w:rsidR="00B15B4D">
          <w:rPr>
            <w:noProof/>
            <w:webHidden/>
          </w:rPr>
          <w:fldChar w:fldCharType="begin"/>
        </w:r>
        <w:r w:rsidR="00B15B4D">
          <w:rPr>
            <w:noProof/>
            <w:webHidden/>
          </w:rPr>
          <w:instrText xml:space="preserve"> PAGEREF _Toc55236307 \h </w:instrText>
        </w:r>
        <w:r w:rsidR="00B15B4D">
          <w:rPr>
            <w:noProof/>
            <w:webHidden/>
          </w:rPr>
        </w:r>
        <w:r w:rsidR="00B15B4D">
          <w:rPr>
            <w:noProof/>
            <w:webHidden/>
          </w:rPr>
          <w:fldChar w:fldCharType="separate"/>
        </w:r>
        <w:r w:rsidR="003B39A2">
          <w:rPr>
            <w:noProof/>
            <w:webHidden/>
          </w:rPr>
          <w:t>25</w:t>
        </w:r>
        <w:r w:rsidR="00B15B4D">
          <w:rPr>
            <w:noProof/>
            <w:webHidden/>
          </w:rPr>
          <w:fldChar w:fldCharType="end"/>
        </w:r>
      </w:hyperlink>
    </w:p>
    <w:p w:rsidR="00B15B4D" w:rsidRPr="00665C91" w:rsidRDefault="003F38ED">
      <w:pPr>
        <w:pStyle w:val="TM2"/>
        <w:tabs>
          <w:tab w:val="right" w:leader="dot" w:pos="9016"/>
        </w:tabs>
        <w:rPr>
          <w:noProof/>
          <w:lang w:eastAsia="fr-FR"/>
        </w:rPr>
      </w:pPr>
      <w:hyperlink r:id="rId50" w:anchor="_Toc55236308" w:history="1">
        <w:r w:rsidR="00B15B4D" w:rsidRPr="00F5713E">
          <w:rPr>
            <w:rStyle w:val="Lienhypertexte"/>
            <w:rFonts w:cs="Calibri"/>
            <w:i/>
            <w:noProof/>
          </w:rPr>
          <w:t>PRIME</w:t>
        </w:r>
        <w:r w:rsidR="00B15B4D">
          <w:rPr>
            <w:noProof/>
            <w:webHidden/>
          </w:rPr>
          <w:tab/>
        </w:r>
        <w:r w:rsidR="00B15B4D">
          <w:rPr>
            <w:noProof/>
            <w:webHidden/>
          </w:rPr>
          <w:fldChar w:fldCharType="begin"/>
        </w:r>
        <w:r w:rsidR="00B15B4D">
          <w:rPr>
            <w:noProof/>
            <w:webHidden/>
          </w:rPr>
          <w:instrText xml:space="preserve"> PAGEREF _Toc55236308 \h </w:instrText>
        </w:r>
        <w:r w:rsidR="00B15B4D">
          <w:rPr>
            <w:noProof/>
            <w:webHidden/>
          </w:rPr>
        </w:r>
        <w:r w:rsidR="00B15B4D">
          <w:rPr>
            <w:noProof/>
            <w:webHidden/>
          </w:rPr>
          <w:fldChar w:fldCharType="separate"/>
        </w:r>
        <w:r w:rsidR="003B39A2">
          <w:rPr>
            <w:noProof/>
            <w:webHidden/>
          </w:rPr>
          <w:t>25</w:t>
        </w:r>
        <w:r w:rsidR="00B15B4D">
          <w:rPr>
            <w:noProof/>
            <w:webHidden/>
          </w:rPr>
          <w:fldChar w:fldCharType="end"/>
        </w:r>
      </w:hyperlink>
    </w:p>
    <w:p w:rsidR="00B15B4D" w:rsidRPr="00665C91" w:rsidRDefault="003F38ED">
      <w:pPr>
        <w:pStyle w:val="TM2"/>
        <w:tabs>
          <w:tab w:val="right" w:leader="dot" w:pos="9016"/>
        </w:tabs>
        <w:rPr>
          <w:noProof/>
          <w:lang w:eastAsia="fr-FR"/>
        </w:rPr>
      </w:pPr>
      <w:hyperlink r:id="rId51" w:anchor="_Toc55236309" w:history="1">
        <w:r w:rsidR="00B15B4D" w:rsidRPr="00F5713E">
          <w:rPr>
            <w:rStyle w:val="Lienhypertexte"/>
            <w:rFonts w:cs="Calibri"/>
            <w:i/>
            <w:noProof/>
          </w:rPr>
          <w:t>ALLOCATIONS</w:t>
        </w:r>
        <w:r w:rsidR="00B15B4D">
          <w:rPr>
            <w:noProof/>
            <w:webHidden/>
          </w:rPr>
          <w:tab/>
        </w:r>
        <w:r w:rsidR="00B15B4D">
          <w:rPr>
            <w:noProof/>
            <w:webHidden/>
          </w:rPr>
          <w:fldChar w:fldCharType="begin"/>
        </w:r>
        <w:r w:rsidR="00B15B4D">
          <w:rPr>
            <w:noProof/>
            <w:webHidden/>
          </w:rPr>
          <w:instrText xml:space="preserve"> PAGEREF _Toc55236309 \h </w:instrText>
        </w:r>
        <w:r w:rsidR="00B15B4D">
          <w:rPr>
            <w:noProof/>
            <w:webHidden/>
          </w:rPr>
        </w:r>
        <w:r w:rsidR="00B15B4D">
          <w:rPr>
            <w:noProof/>
            <w:webHidden/>
          </w:rPr>
          <w:fldChar w:fldCharType="separate"/>
        </w:r>
        <w:r w:rsidR="003B39A2">
          <w:rPr>
            <w:noProof/>
            <w:webHidden/>
          </w:rPr>
          <w:t>25</w:t>
        </w:r>
        <w:r w:rsidR="00B15B4D">
          <w:rPr>
            <w:noProof/>
            <w:webHidden/>
          </w:rPr>
          <w:fldChar w:fldCharType="end"/>
        </w:r>
      </w:hyperlink>
    </w:p>
    <w:p w:rsidR="00B15B4D" w:rsidRPr="00665C91" w:rsidRDefault="003F38ED">
      <w:pPr>
        <w:pStyle w:val="TM2"/>
        <w:tabs>
          <w:tab w:val="right" w:leader="dot" w:pos="9016"/>
        </w:tabs>
        <w:rPr>
          <w:noProof/>
          <w:lang w:eastAsia="fr-FR"/>
        </w:rPr>
      </w:pPr>
      <w:hyperlink r:id="rId52" w:anchor="_Toc55236310" w:history="1">
        <w:r w:rsidR="00B15B4D" w:rsidRPr="00F5713E">
          <w:rPr>
            <w:rStyle w:val="Lienhypertexte"/>
            <w:rFonts w:cs="Calibri"/>
            <w:i/>
            <w:noProof/>
          </w:rPr>
          <w:t>Cadres administratifs</w:t>
        </w:r>
        <w:r w:rsidR="00B15B4D">
          <w:rPr>
            <w:noProof/>
            <w:webHidden/>
          </w:rPr>
          <w:tab/>
        </w:r>
        <w:r w:rsidR="00B15B4D">
          <w:rPr>
            <w:noProof/>
            <w:webHidden/>
          </w:rPr>
          <w:fldChar w:fldCharType="begin"/>
        </w:r>
        <w:r w:rsidR="00B15B4D">
          <w:rPr>
            <w:noProof/>
            <w:webHidden/>
          </w:rPr>
          <w:instrText xml:space="preserve"> PAGEREF _Toc55236310 \h </w:instrText>
        </w:r>
        <w:r w:rsidR="00B15B4D">
          <w:rPr>
            <w:noProof/>
            <w:webHidden/>
          </w:rPr>
        </w:r>
        <w:r w:rsidR="00B15B4D">
          <w:rPr>
            <w:noProof/>
            <w:webHidden/>
          </w:rPr>
          <w:fldChar w:fldCharType="separate"/>
        </w:r>
        <w:r w:rsidR="003B39A2">
          <w:rPr>
            <w:noProof/>
            <w:webHidden/>
          </w:rPr>
          <w:t>25</w:t>
        </w:r>
        <w:r w:rsidR="00B15B4D">
          <w:rPr>
            <w:noProof/>
            <w:webHidden/>
          </w:rPr>
          <w:fldChar w:fldCharType="end"/>
        </w:r>
      </w:hyperlink>
    </w:p>
    <w:p w:rsidR="00B15B4D" w:rsidRPr="00665C91" w:rsidRDefault="003F38ED">
      <w:pPr>
        <w:pStyle w:val="TM2"/>
        <w:tabs>
          <w:tab w:val="right" w:leader="dot" w:pos="9016"/>
        </w:tabs>
        <w:rPr>
          <w:noProof/>
          <w:lang w:eastAsia="fr-FR"/>
        </w:rPr>
      </w:pPr>
      <w:hyperlink r:id="rId53" w:anchor="_Toc55236311" w:history="1">
        <w:r w:rsidR="00B15B4D" w:rsidRPr="00F5713E">
          <w:rPr>
            <w:rStyle w:val="Lienhypertexte"/>
            <w:rFonts w:cs="Calibri"/>
            <w:i/>
            <w:noProof/>
          </w:rPr>
          <w:t>Ouvriers</w:t>
        </w:r>
        <w:r w:rsidR="00B15B4D">
          <w:rPr>
            <w:noProof/>
            <w:webHidden/>
          </w:rPr>
          <w:tab/>
        </w:r>
        <w:r w:rsidR="00B15B4D">
          <w:rPr>
            <w:noProof/>
            <w:webHidden/>
          </w:rPr>
          <w:fldChar w:fldCharType="begin"/>
        </w:r>
        <w:r w:rsidR="00B15B4D">
          <w:rPr>
            <w:noProof/>
            <w:webHidden/>
          </w:rPr>
          <w:instrText xml:space="preserve"> PAGEREF _Toc55236311 \h </w:instrText>
        </w:r>
        <w:r w:rsidR="00B15B4D">
          <w:rPr>
            <w:noProof/>
            <w:webHidden/>
          </w:rPr>
        </w:r>
        <w:r w:rsidR="00B15B4D">
          <w:rPr>
            <w:noProof/>
            <w:webHidden/>
          </w:rPr>
          <w:fldChar w:fldCharType="separate"/>
        </w:r>
        <w:r w:rsidR="003B39A2">
          <w:rPr>
            <w:noProof/>
            <w:webHidden/>
          </w:rPr>
          <w:t>25</w:t>
        </w:r>
        <w:r w:rsidR="00B15B4D">
          <w:rPr>
            <w:noProof/>
            <w:webHidden/>
          </w:rPr>
          <w:fldChar w:fldCharType="end"/>
        </w:r>
      </w:hyperlink>
    </w:p>
    <w:p w:rsidR="00B15B4D" w:rsidRPr="00665C91" w:rsidRDefault="003F38ED">
      <w:pPr>
        <w:pStyle w:val="TM2"/>
        <w:tabs>
          <w:tab w:val="right" w:leader="dot" w:pos="9016"/>
        </w:tabs>
        <w:rPr>
          <w:noProof/>
          <w:lang w:eastAsia="fr-FR"/>
        </w:rPr>
      </w:pPr>
      <w:hyperlink r:id="rId54" w:anchor="_Toc55236312" w:history="1">
        <w:r w:rsidR="00B15B4D" w:rsidRPr="00F5713E">
          <w:rPr>
            <w:rStyle w:val="Lienhypertexte"/>
            <w:rFonts w:cs="Calibri"/>
            <w:i/>
            <w:noProof/>
          </w:rPr>
          <w:t>Total</w:t>
        </w:r>
        <w:r w:rsidR="00B15B4D">
          <w:rPr>
            <w:noProof/>
            <w:webHidden/>
          </w:rPr>
          <w:tab/>
        </w:r>
        <w:r w:rsidR="00B15B4D">
          <w:rPr>
            <w:noProof/>
            <w:webHidden/>
          </w:rPr>
          <w:fldChar w:fldCharType="begin"/>
        </w:r>
        <w:r w:rsidR="00B15B4D">
          <w:rPr>
            <w:noProof/>
            <w:webHidden/>
          </w:rPr>
          <w:instrText xml:space="preserve"> PAGEREF _Toc55236312 \h </w:instrText>
        </w:r>
        <w:r w:rsidR="00B15B4D">
          <w:rPr>
            <w:noProof/>
            <w:webHidden/>
          </w:rPr>
        </w:r>
        <w:r w:rsidR="00B15B4D">
          <w:rPr>
            <w:noProof/>
            <w:webHidden/>
          </w:rPr>
          <w:fldChar w:fldCharType="separate"/>
        </w:r>
        <w:r w:rsidR="003B39A2">
          <w:rPr>
            <w:noProof/>
            <w:webHidden/>
          </w:rPr>
          <w:t>25</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13" w:history="1">
        <w:r w:rsidR="00B15B4D" w:rsidRPr="00F5713E">
          <w:rPr>
            <w:rStyle w:val="Lienhypertexte"/>
            <w:noProof/>
          </w:rPr>
          <w:t>II.6. Étude des moyens de traitement des informations</w:t>
        </w:r>
        <w:r w:rsidR="00B15B4D">
          <w:rPr>
            <w:noProof/>
            <w:webHidden/>
          </w:rPr>
          <w:tab/>
        </w:r>
        <w:r w:rsidR="00B15B4D">
          <w:rPr>
            <w:noProof/>
            <w:webHidden/>
          </w:rPr>
          <w:fldChar w:fldCharType="begin"/>
        </w:r>
        <w:r w:rsidR="00B15B4D">
          <w:rPr>
            <w:noProof/>
            <w:webHidden/>
          </w:rPr>
          <w:instrText xml:space="preserve"> PAGEREF _Toc55236313 \h </w:instrText>
        </w:r>
        <w:r w:rsidR="00B15B4D">
          <w:rPr>
            <w:noProof/>
            <w:webHidden/>
          </w:rPr>
        </w:r>
        <w:r w:rsidR="00B15B4D">
          <w:rPr>
            <w:noProof/>
            <w:webHidden/>
          </w:rPr>
          <w:fldChar w:fldCharType="separate"/>
        </w:r>
        <w:r w:rsidR="003B39A2">
          <w:rPr>
            <w:noProof/>
            <w:webHidden/>
          </w:rPr>
          <w:t>25</w:t>
        </w:r>
        <w:r w:rsidR="00B15B4D">
          <w:rPr>
            <w:noProof/>
            <w:webHidden/>
          </w:rPr>
          <w:fldChar w:fldCharType="end"/>
        </w:r>
      </w:hyperlink>
    </w:p>
    <w:p w:rsidR="00B15B4D" w:rsidRPr="00665C91" w:rsidRDefault="003F38ED">
      <w:pPr>
        <w:pStyle w:val="TM5"/>
        <w:tabs>
          <w:tab w:val="right" w:leader="dot" w:pos="9016"/>
        </w:tabs>
        <w:rPr>
          <w:noProof/>
          <w:lang w:eastAsia="fr-FR"/>
        </w:rPr>
      </w:pPr>
      <w:hyperlink w:anchor="_Toc55236314" w:history="1">
        <w:r w:rsidR="00B15B4D" w:rsidRPr="00F5713E">
          <w:rPr>
            <w:rStyle w:val="Lienhypertexte"/>
            <w:noProof/>
          </w:rPr>
          <w:t>1. Moyens humains</w:t>
        </w:r>
        <w:r w:rsidR="00B15B4D">
          <w:rPr>
            <w:noProof/>
            <w:webHidden/>
          </w:rPr>
          <w:tab/>
        </w:r>
        <w:r w:rsidR="00B15B4D">
          <w:rPr>
            <w:noProof/>
            <w:webHidden/>
          </w:rPr>
          <w:fldChar w:fldCharType="begin"/>
        </w:r>
        <w:r w:rsidR="00B15B4D">
          <w:rPr>
            <w:noProof/>
            <w:webHidden/>
          </w:rPr>
          <w:instrText xml:space="preserve"> PAGEREF _Toc55236314 \h </w:instrText>
        </w:r>
        <w:r w:rsidR="00B15B4D">
          <w:rPr>
            <w:noProof/>
            <w:webHidden/>
          </w:rPr>
        </w:r>
        <w:r w:rsidR="00B15B4D">
          <w:rPr>
            <w:noProof/>
            <w:webHidden/>
          </w:rPr>
          <w:fldChar w:fldCharType="separate"/>
        </w:r>
        <w:r w:rsidR="003B39A2">
          <w:rPr>
            <w:noProof/>
            <w:webHidden/>
          </w:rPr>
          <w:t>25</w:t>
        </w:r>
        <w:r w:rsidR="00B15B4D">
          <w:rPr>
            <w:noProof/>
            <w:webHidden/>
          </w:rPr>
          <w:fldChar w:fldCharType="end"/>
        </w:r>
      </w:hyperlink>
    </w:p>
    <w:p w:rsidR="00B15B4D" w:rsidRPr="00665C91" w:rsidRDefault="003F38ED">
      <w:pPr>
        <w:pStyle w:val="TM5"/>
        <w:tabs>
          <w:tab w:val="right" w:leader="dot" w:pos="9016"/>
        </w:tabs>
        <w:rPr>
          <w:noProof/>
          <w:lang w:eastAsia="fr-FR"/>
        </w:rPr>
      </w:pPr>
      <w:hyperlink w:anchor="_Toc55236315" w:history="1">
        <w:r w:rsidR="00B15B4D" w:rsidRPr="00F5713E">
          <w:rPr>
            <w:rStyle w:val="Lienhypertexte"/>
            <w:noProof/>
          </w:rPr>
          <w:t>2. Moyens matériels</w:t>
        </w:r>
        <w:r w:rsidR="00B15B4D">
          <w:rPr>
            <w:noProof/>
            <w:webHidden/>
          </w:rPr>
          <w:tab/>
        </w:r>
        <w:r w:rsidR="00B15B4D">
          <w:rPr>
            <w:noProof/>
            <w:webHidden/>
          </w:rPr>
          <w:fldChar w:fldCharType="begin"/>
        </w:r>
        <w:r w:rsidR="00B15B4D">
          <w:rPr>
            <w:noProof/>
            <w:webHidden/>
          </w:rPr>
          <w:instrText xml:space="preserve"> PAGEREF _Toc55236315 \h </w:instrText>
        </w:r>
        <w:r w:rsidR="00B15B4D">
          <w:rPr>
            <w:noProof/>
            <w:webHidden/>
          </w:rPr>
        </w:r>
        <w:r w:rsidR="00B15B4D">
          <w:rPr>
            <w:noProof/>
            <w:webHidden/>
          </w:rPr>
          <w:fldChar w:fldCharType="separate"/>
        </w:r>
        <w:r w:rsidR="003B39A2">
          <w:rPr>
            <w:noProof/>
            <w:webHidden/>
          </w:rPr>
          <w:t>26</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16" w:history="1">
        <w:r w:rsidR="00B15B4D" w:rsidRPr="00F5713E">
          <w:rPr>
            <w:rStyle w:val="Lienhypertexte"/>
            <w:noProof/>
          </w:rPr>
          <w:t>II.7. Étude de circulation des informations</w:t>
        </w:r>
        <w:r w:rsidR="00B15B4D">
          <w:rPr>
            <w:noProof/>
            <w:webHidden/>
          </w:rPr>
          <w:tab/>
        </w:r>
        <w:r w:rsidR="00B15B4D">
          <w:rPr>
            <w:noProof/>
            <w:webHidden/>
          </w:rPr>
          <w:fldChar w:fldCharType="begin"/>
        </w:r>
        <w:r w:rsidR="00B15B4D">
          <w:rPr>
            <w:noProof/>
            <w:webHidden/>
          </w:rPr>
          <w:instrText xml:space="preserve"> PAGEREF _Toc55236316 \h </w:instrText>
        </w:r>
        <w:r w:rsidR="00B15B4D">
          <w:rPr>
            <w:noProof/>
            <w:webHidden/>
          </w:rPr>
        </w:r>
        <w:r w:rsidR="00B15B4D">
          <w:rPr>
            <w:noProof/>
            <w:webHidden/>
          </w:rPr>
          <w:fldChar w:fldCharType="separate"/>
        </w:r>
        <w:r w:rsidR="003B39A2">
          <w:rPr>
            <w:noProof/>
            <w:webHidden/>
          </w:rPr>
          <w:t>26</w:t>
        </w:r>
        <w:r w:rsidR="00B15B4D">
          <w:rPr>
            <w:noProof/>
            <w:webHidden/>
          </w:rPr>
          <w:fldChar w:fldCharType="end"/>
        </w:r>
      </w:hyperlink>
    </w:p>
    <w:p w:rsidR="00B15B4D" w:rsidRPr="00665C91" w:rsidRDefault="003F38ED">
      <w:pPr>
        <w:pStyle w:val="TM5"/>
        <w:tabs>
          <w:tab w:val="right" w:leader="dot" w:pos="9016"/>
        </w:tabs>
        <w:rPr>
          <w:noProof/>
          <w:lang w:eastAsia="fr-FR"/>
        </w:rPr>
      </w:pPr>
      <w:hyperlink w:anchor="_Toc55236317" w:history="1">
        <w:r w:rsidR="00B15B4D" w:rsidRPr="00F5713E">
          <w:rPr>
            <w:rStyle w:val="Lienhypertexte"/>
            <w:noProof/>
          </w:rPr>
          <w:t>II.7.1. Schéma de circulation des informations</w:t>
        </w:r>
        <w:r w:rsidR="00B15B4D">
          <w:rPr>
            <w:noProof/>
            <w:webHidden/>
          </w:rPr>
          <w:tab/>
        </w:r>
        <w:r w:rsidR="00B15B4D">
          <w:rPr>
            <w:noProof/>
            <w:webHidden/>
          </w:rPr>
          <w:fldChar w:fldCharType="begin"/>
        </w:r>
        <w:r w:rsidR="00B15B4D">
          <w:rPr>
            <w:noProof/>
            <w:webHidden/>
          </w:rPr>
          <w:instrText xml:space="preserve"> PAGEREF _Toc55236317 \h </w:instrText>
        </w:r>
        <w:r w:rsidR="00B15B4D">
          <w:rPr>
            <w:noProof/>
            <w:webHidden/>
          </w:rPr>
        </w:r>
        <w:r w:rsidR="00B15B4D">
          <w:rPr>
            <w:noProof/>
            <w:webHidden/>
          </w:rPr>
          <w:fldChar w:fldCharType="separate"/>
        </w:r>
        <w:r w:rsidR="003B39A2">
          <w:rPr>
            <w:noProof/>
            <w:webHidden/>
          </w:rPr>
          <w:t>27</w:t>
        </w:r>
        <w:r w:rsidR="00B15B4D">
          <w:rPr>
            <w:noProof/>
            <w:webHidden/>
          </w:rPr>
          <w:fldChar w:fldCharType="end"/>
        </w:r>
      </w:hyperlink>
    </w:p>
    <w:p w:rsidR="00B15B4D" w:rsidRPr="00665C91" w:rsidRDefault="003F38ED">
      <w:pPr>
        <w:pStyle w:val="TM5"/>
        <w:tabs>
          <w:tab w:val="right" w:leader="dot" w:pos="9016"/>
        </w:tabs>
        <w:rPr>
          <w:noProof/>
          <w:lang w:eastAsia="fr-FR"/>
        </w:rPr>
      </w:pPr>
      <w:hyperlink w:anchor="_Toc55236318" w:history="1">
        <w:r w:rsidR="00B15B4D" w:rsidRPr="00F5713E">
          <w:rPr>
            <w:rStyle w:val="Lienhypertexte"/>
            <w:noProof/>
          </w:rPr>
          <w:t>II.7.2. Légende et Abréviations</w:t>
        </w:r>
        <w:r w:rsidR="00B15B4D">
          <w:rPr>
            <w:noProof/>
            <w:webHidden/>
          </w:rPr>
          <w:tab/>
        </w:r>
        <w:r w:rsidR="00B15B4D">
          <w:rPr>
            <w:noProof/>
            <w:webHidden/>
          </w:rPr>
          <w:fldChar w:fldCharType="begin"/>
        </w:r>
        <w:r w:rsidR="00B15B4D">
          <w:rPr>
            <w:noProof/>
            <w:webHidden/>
          </w:rPr>
          <w:instrText xml:space="preserve"> PAGEREF _Toc55236318 \h </w:instrText>
        </w:r>
        <w:r w:rsidR="00B15B4D">
          <w:rPr>
            <w:noProof/>
            <w:webHidden/>
          </w:rPr>
        </w:r>
        <w:r w:rsidR="00B15B4D">
          <w:rPr>
            <w:noProof/>
            <w:webHidden/>
          </w:rPr>
          <w:fldChar w:fldCharType="separate"/>
        </w:r>
        <w:r w:rsidR="003B39A2">
          <w:rPr>
            <w:noProof/>
            <w:webHidden/>
          </w:rPr>
          <w:t>28</w:t>
        </w:r>
        <w:r w:rsidR="00B15B4D">
          <w:rPr>
            <w:noProof/>
            <w:webHidden/>
          </w:rPr>
          <w:fldChar w:fldCharType="end"/>
        </w:r>
      </w:hyperlink>
    </w:p>
    <w:p w:rsidR="00B15B4D" w:rsidRPr="00665C91" w:rsidRDefault="003F38ED">
      <w:pPr>
        <w:pStyle w:val="TM8"/>
        <w:tabs>
          <w:tab w:val="right" w:leader="dot" w:pos="9016"/>
        </w:tabs>
        <w:rPr>
          <w:noProof/>
        </w:rPr>
      </w:pPr>
      <w:hyperlink w:anchor="_Toc55236319" w:history="1">
        <w:r w:rsidR="00B15B4D" w:rsidRPr="00F5713E">
          <w:rPr>
            <w:rStyle w:val="Lienhypertexte"/>
            <w:noProof/>
          </w:rPr>
          <w:t>II.7.2.1. Légende</w:t>
        </w:r>
        <w:r w:rsidR="00B15B4D">
          <w:rPr>
            <w:noProof/>
            <w:webHidden/>
          </w:rPr>
          <w:tab/>
        </w:r>
        <w:r w:rsidR="00B15B4D">
          <w:rPr>
            <w:noProof/>
            <w:webHidden/>
          </w:rPr>
          <w:fldChar w:fldCharType="begin"/>
        </w:r>
        <w:r w:rsidR="00B15B4D">
          <w:rPr>
            <w:noProof/>
            <w:webHidden/>
          </w:rPr>
          <w:instrText xml:space="preserve"> PAGEREF _Toc55236319 \h </w:instrText>
        </w:r>
        <w:r w:rsidR="00B15B4D">
          <w:rPr>
            <w:noProof/>
            <w:webHidden/>
          </w:rPr>
        </w:r>
        <w:r w:rsidR="00B15B4D">
          <w:rPr>
            <w:noProof/>
            <w:webHidden/>
          </w:rPr>
          <w:fldChar w:fldCharType="separate"/>
        </w:r>
        <w:r w:rsidR="003B39A2">
          <w:rPr>
            <w:noProof/>
            <w:webHidden/>
          </w:rPr>
          <w:t>28</w:t>
        </w:r>
        <w:r w:rsidR="00B15B4D">
          <w:rPr>
            <w:noProof/>
            <w:webHidden/>
          </w:rPr>
          <w:fldChar w:fldCharType="end"/>
        </w:r>
      </w:hyperlink>
    </w:p>
    <w:p w:rsidR="00B15B4D" w:rsidRPr="00665C91" w:rsidRDefault="003F38ED">
      <w:pPr>
        <w:pStyle w:val="TM8"/>
        <w:tabs>
          <w:tab w:val="right" w:leader="dot" w:pos="9016"/>
        </w:tabs>
        <w:rPr>
          <w:noProof/>
        </w:rPr>
      </w:pPr>
      <w:hyperlink w:anchor="_Toc55236320" w:history="1">
        <w:r w:rsidR="00B15B4D" w:rsidRPr="00F5713E">
          <w:rPr>
            <w:rStyle w:val="Lienhypertexte"/>
            <w:noProof/>
          </w:rPr>
          <w:t>II.7.2.2. Abréviations</w:t>
        </w:r>
        <w:r w:rsidR="00B15B4D">
          <w:rPr>
            <w:noProof/>
            <w:webHidden/>
          </w:rPr>
          <w:tab/>
        </w:r>
        <w:r w:rsidR="00B15B4D">
          <w:rPr>
            <w:noProof/>
            <w:webHidden/>
          </w:rPr>
          <w:fldChar w:fldCharType="begin"/>
        </w:r>
        <w:r w:rsidR="00B15B4D">
          <w:rPr>
            <w:noProof/>
            <w:webHidden/>
          </w:rPr>
          <w:instrText xml:space="preserve"> PAGEREF _Toc55236320 \h </w:instrText>
        </w:r>
        <w:r w:rsidR="00B15B4D">
          <w:rPr>
            <w:noProof/>
            <w:webHidden/>
          </w:rPr>
        </w:r>
        <w:r w:rsidR="00B15B4D">
          <w:rPr>
            <w:noProof/>
            <w:webHidden/>
          </w:rPr>
          <w:fldChar w:fldCharType="separate"/>
        </w:r>
        <w:r w:rsidR="003B39A2">
          <w:rPr>
            <w:noProof/>
            <w:webHidden/>
          </w:rPr>
          <w:t>28</w:t>
        </w:r>
        <w:r w:rsidR="00B15B4D">
          <w:rPr>
            <w:noProof/>
            <w:webHidden/>
          </w:rPr>
          <w:fldChar w:fldCharType="end"/>
        </w:r>
      </w:hyperlink>
    </w:p>
    <w:p w:rsidR="00B15B4D" w:rsidRPr="00665C91" w:rsidRDefault="003F38ED">
      <w:pPr>
        <w:pStyle w:val="TM5"/>
        <w:tabs>
          <w:tab w:val="right" w:leader="dot" w:pos="9016"/>
        </w:tabs>
        <w:rPr>
          <w:noProof/>
          <w:lang w:eastAsia="fr-FR"/>
        </w:rPr>
      </w:pPr>
      <w:hyperlink w:anchor="_Toc55236321" w:history="1">
        <w:r w:rsidR="00B15B4D" w:rsidRPr="00F5713E">
          <w:rPr>
            <w:rStyle w:val="Lienhypertexte"/>
            <w:noProof/>
          </w:rPr>
          <w:t>II.7.3. Tableau descriptif du schéma de circulation</w:t>
        </w:r>
        <w:r w:rsidR="00B15B4D">
          <w:rPr>
            <w:noProof/>
            <w:webHidden/>
          </w:rPr>
          <w:tab/>
        </w:r>
        <w:r w:rsidR="00B15B4D">
          <w:rPr>
            <w:noProof/>
            <w:webHidden/>
          </w:rPr>
          <w:fldChar w:fldCharType="begin"/>
        </w:r>
        <w:r w:rsidR="00B15B4D">
          <w:rPr>
            <w:noProof/>
            <w:webHidden/>
          </w:rPr>
          <w:instrText xml:space="preserve"> PAGEREF _Toc55236321 \h </w:instrText>
        </w:r>
        <w:r w:rsidR="00B15B4D">
          <w:rPr>
            <w:noProof/>
            <w:webHidden/>
          </w:rPr>
        </w:r>
        <w:r w:rsidR="00B15B4D">
          <w:rPr>
            <w:noProof/>
            <w:webHidden/>
          </w:rPr>
          <w:fldChar w:fldCharType="separate"/>
        </w:r>
        <w:r w:rsidR="003B39A2">
          <w:rPr>
            <w:noProof/>
            <w:webHidden/>
          </w:rPr>
          <w:t>28</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322" w:history="1">
        <w:r w:rsidR="00B15B4D" w:rsidRPr="00F5713E">
          <w:rPr>
            <w:rStyle w:val="Lienhypertexte"/>
            <w:noProof/>
          </w:rPr>
          <w:t>Chapitre III : CRITIQUE DE L’EXISTANT</w:t>
        </w:r>
        <w:r w:rsidR="00B15B4D">
          <w:rPr>
            <w:noProof/>
            <w:webHidden/>
          </w:rPr>
          <w:tab/>
        </w:r>
        <w:r w:rsidR="00B15B4D">
          <w:rPr>
            <w:noProof/>
            <w:webHidden/>
          </w:rPr>
          <w:fldChar w:fldCharType="begin"/>
        </w:r>
        <w:r w:rsidR="00B15B4D">
          <w:rPr>
            <w:noProof/>
            <w:webHidden/>
          </w:rPr>
          <w:instrText xml:space="preserve"> PAGEREF _Toc55236322 \h </w:instrText>
        </w:r>
        <w:r w:rsidR="00B15B4D">
          <w:rPr>
            <w:noProof/>
            <w:webHidden/>
          </w:rPr>
        </w:r>
        <w:r w:rsidR="00B15B4D">
          <w:rPr>
            <w:noProof/>
            <w:webHidden/>
          </w:rPr>
          <w:fldChar w:fldCharType="separate"/>
        </w:r>
        <w:r w:rsidR="003B39A2">
          <w:rPr>
            <w:noProof/>
            <w:webHidden/>
          </w:rPr>
          <w:t>30</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23" w:history="1">
        <w:r w:rsidR="00B15B4D" w:rsidRPr="00F5713E">
          <w:rPr>
            <w:rStyle w:val="Lienhypertexte"/>
            <w:noProof/>
            <w:lang w:eastAsia="fr-FR"/>
          </w:rPr>
          <w:t>II.1 Critique des moyens humains</w:t>
        </w:r>
        <w:r w:rsidR="00B15B4D">
          <w:rPr>
            <w:noProof/>
            <w:webHidden/>
          </w:rPr>
          <w:tab/>
        </w:r>
        <w:r w:rsidR="00B15B4D">
          <w:rPr>
            <w:noProof/>
            <w:webHidden/>
          </w:rPr>
          <w:fldChar w:fldCharType="begin"/>
        </w:r>
        <w:r w:rsidR="00B15B4D">
          <w:rPr>
            <w:noProof/>
            <w:webHidden/>
          </w:rPr>
          <w:instrText xml:space="preserve"> PAGEREF _Toc55236323 \h </w:instrText>
        </w:r>
        <w:r w:rsidR="00B15B4D">
          <w:rPr>
            <w:noProof/>
            <w:webHidden/>
          </w:rPr>
        </w:r>
        <w:r w:rsidR="00B15B4D">
          <w:rPr>
            <w:noProof/>
            <w:webHidden/>
          </w:rPr>
          <w:fldChar w:fldCharType="separate"/>
        </w:r>
        <w:r w:rsidR="003B39A2">
          <w:rPr>
            <w:noProof/>
            <w:webHidden/>
          </w:rPr>
          <w:t>30</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24" w:history="1">
        <w:r w:rsidR="00B15B4D" w:rsidRPr="00F5713E">
          <w:rPr>
            <w:rStyle w:val="Lienhypertexte"/>
            <w:noProof/>
          </w:rPr>
          <w:t>II.2 Critique des moyens matériels</w:t>
        </w:r>
        <w:r w:rsidR="00B15B4D">
          <w:rPr>
            <w:noProof/>
            <w:webHidden/>
          </w:rPr>
          <w:tab/>
        </w:r>
        <w:r w:rsidR="00B15B4D">
          <w:rPr>
            <w:noProof/>
            <w:webHidden/>
          </w:rPr>
          <w:fldChar w:fldCharType="begin"/>
        </w:r>
        <w:r w:rsidR="00B15B4D">
          <w:rPr>
            <w:noProof/>
            <w:webHidden/>
          </w:rPr>
          <w:instrText xml:space="preserve"> PAGEREF _Toc55236324 \h </w:instrText>
        </w:r>
        <w:r w:rsidR="00B15B4D">
          <w:rPr>
            <w:noProof/>
            <w:webHidden/>
          </w:rPr>
        </w:r>
        <w:r w:rsidR="00B15B4D">
          <w:rPr>
            <w:noProof/>
            <w:webHidden/>
          </w:rPr>
          <w:fldChar w:fldCharType="separate"/>
        </w:r>
        <w:r w:rsidR="003B39A2">
          <w:rPr>
            <w:noProof/>
            <w:webHidden/>
          </w:rPr>
          <w:t>30</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25" w:history="1">
        <w:r w:rsidR="00B15B4D" w:rsidRPr="00F5713E">
          <w:rPr>
            <w:rStyle w:val="Lienhypertexte"/>
            <w:noProof/>
          </w:rPr>
          <w:t>II.3. Critique sur les documents</w:t>
        </w:r>
        <w:r w:rsidR="00B15B4D">
          <w:rPr>
            <w:noProof/>
            <w:webHidden/>
          </w:rPr>
          <w:tab/>
        </w:r>
        <w:r w:rsidR="00B15B4D">
          <w:rPr>
            <w:noProof/>
            <w:webHidden/>
          </w:rPr>
          <w:fldChar w:fldCharType="begin"/>
        </w:r>
        <w:r w:rsidR="00B15B4D">
          <w:rPr>
            <w:noProof/>
            <w:webHidden/>
          </w:rPr>
          <w:instrText xml:space="preserve"> PAGEREF _Toc55236325 \h </w:instrText>
        </w:r>
        <w:r w:rsidR="00B15B4D">
          <w:rPr>
            <w:noProof/>
            <w:webHidden/>
          </w:rPr>
        </w:r>
        <w:r w:rsidR="00B15B4D">
          <w:rPr>
            <w:noProof/>
            <w:webHidden/>
          </w:rPr>
          <w:fldChar w:fldCharType="separate"/>
        </w:r>
        <w:r w:rsidR="003B39A2">
          <w:rPr>
            <w:noProof/>
            <w:webHidden/>
          </w:rPr>
          <w:t>30</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326" w:history="1">
        <w:r w:rsidR="00B15B4D" w:rsidRPr="00F5713E">
          <w:rPr>
            <w:rStyle w:val="Lienhypertexte"/>
            <w:noProof/>
            <w:lang w:eastAsia="fr-FR"/>
          </w:rPr>
          <w:t xml:space="preserve">Chapitre IV : </w:t>
        </w:r>
        <w:r w:rsidR="00B15B4D" w:rsidRPr="00F5713E">
          <w:rPr>
            <w:rStyle w:val="Lienhypertexte"/>
            <w:noProof/>
          </w:rPr>
          <w:t>PROPOSITION DES SOLUTIONS ET CHOIX DE LA MEILLEURE SOLUTION</w:t>
        </w:r>
        <w:r w:rsidR="00B15B4D">
          <w:rPr>
            <w:noProof/>
            <w:webHidden/>
          </w:rPr>
          <w:tab/>
        </w:r>
        <w:r w:rsidR="00B15B4D">
          <w:rPr>
            <w:noProof/>
            <w:webHidden/>
          </w:rPr>
          <w:fldChar w:fldCharType="begin"/>
        </w:r>
        <w:r w:rsidR="00B15B4D">
          <w:rPr>
            <w:noProof/>
            <w:webHidden/>
          </w:rPr>
          <w:instrText xml:space="preserve"> PAGEREF _Toc55236326 \h </w:instrText>
        </w:r>
        <w:r w:rsidR="00B15B4D">
          <w:rPr>
            <w:noProof/>
            <w:webHidden/>
          </w:rPr>
        </w:r>
        <w:r w:rsidR="00B15B4D">
          <w:rPr>
            <w:noProof/>
            <w:webHidden/>
          </w:rPr>
          <w:fldChar w:fldCharType="separate"/>
        </w:r>
        <w:r w:rsidR="003B39A2">
          <w:rPr>
            <w:noProof/>
            <w:webHidden/>
          </w:rPr>
          <w:t>32</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27" w:history="1">
        <w:r w:rsidR="00B15B4D" w:rsidRPr="00F5713E">
          <w:rPr>
            <w:rStyle w:val="Lienhypertexte"/>
            <w:noProof/>
          </w:rPr>
          <w:t>III.1 Proposition des solutions</w:t>
        </w:r>
        <w:r w:rsidR="00B15B4D">
          <w:rPr>
            <w:noProof/>
            <w:webHidden/>
          </w:rPr>
          <w:tab/>
        </w:r>
        <w:r w:rsidR="00B15B4D">
          <w:rPr>
            <w:noProof/>
            <w:webHidden/>
          </w:rPr>
          <w:fldChar w:fldCharType="begin"/>
        </w:r>
        <w:r w:rsidR="00B15B4D">
          <w:rPr>
            <w:noProof/>
            <w:webHidden/>
          </w:rPr>
          <w:instrText xml:space="preserve"> PAGEREF _Toc55236327 \h </w:instrText>
        </w:r>
        <w:r w:rsidR="00B15B4D">
          <w:rPr>
            <w:noProof/>
            <w:webHidden/>
          </w:rPr>
        </w:r>
        <w:r w:rsidR="00B15B4D">
          <w:rPr>
            <w:noProof/>
            <w:webHidden/>
          </w:rPr>
          <w:fldChar w:fldCharType="separate"/>
        </w:r>
        <w:r w:rsidR="003B39A2">
          <w:rPr>
            <w:noProof/>
            <w:webHidden/>
          </w:rPr>
          <w:t>32</w:t>
        </w:r>
        <w:r w:rsidR="00B15B4D">
          <w:rPr>
            <w:noProof/>
            <w:webHidden/>
          </w:rPr>
          <w:fldChar w:fldCharType="end"/>
        </w:r>
      </w:hyperlink>
    </w:p>
    <w:p w:rsidR="00B15B4D" w:rsidRPr="00665C91" w:rsidRDefault="003F38ED">
      <w:pPr>
        <w:pStyle w:val="TM4"/>
        <w:tabs>
          <w:tab w:val="left" w:pos="1100"/>
          <w:tab w:val="right" w:leader="dot" w:pos="9016"/>
        </w:tabs>
        <w:rPr>
          <w:noProof/>
          <w:lang w:eastAsia="fr-FR"/>
        </w:rPr>
      </w:pPr>
      <w:hyperlink w:anchor="_Toc55236328" w:history="1">
        <w:r w:rsidR="00B15B4D" w:rsidRPr="00F5713E">
          <w:rPr>
            <w:rStyle w:val="Lienhypertexte"/>
            <w:rFonts w:ascii="Times New Roman" w:hAnsi="Times New Roman"/>
            <w:noProof/>
          </w:rPr>
          <w:t>a.</w:t>
        </w:r>
        <w:r w:rsidR="00B15B4D" w:rsidRPr="00665C91">
          <w:rPr>
            <w:noProof/>
            <w:lang w:eastAsia="fr-FR"/>
          </w:rPr>
          <w:tab/>
        </w:r>
        <w:r w:rsidR="00B15B4D" w:rsidRPr="00F5713E">
          <w:rPr>
            <w:rStyle w:val="Lienhypertexte"/>
            <w:rFonts w:ascii="Times New Roman" w:hAnsi="Times New Roman"/>
            <w:noProof/>
          </w:rPr>
          <w:t>Solution de réorganisation</w:t>
        </w:r>
        <w:r w:rsidR="00B15B4D">
          <w:rPr>
            <w:noProof/>
            <w:webHidden/>
          </w:rPr>
          <w:tab/>
        </w:r>
        <w:r w:rsidR="00B15B4D">
          <w:rPr>
            <w:noProof/>
            <w:webHidden/>
          </w:rPr>
          <w:fldChar w:fldCharType="begin"/>
        </w:r>
        <w:r w:rsidR="00B15B4D">
          <w:rPr>
            <w:noProof/>
            <w:webHidden/>
          </w:rPr>
          <w:instrText xml:space="preserve"> PAGEREF _Toc55236328 \h </w:instrText>
        </w:r>
        <w:r w:rsidR="00B15B4D">
          <w:rPr>
            <w:noProof/>
            <w:webHidden/>
          </w:rPr>
        </w:r>
        <w:r w:rsidR="00B15B4D">
          <w:rPr>
            <w:noProof/>
            <w:webHidden/>
          </w:rPr>
          <w:fldChar w:fldCharType="separate"/>
        </w:r>
        <w:r w:rsidR="003B39A2">
          <w:rPr>
            <w:noProof/>
            <w:webHidden/>
          </w:rPr>
          <w:t>32</w:t>
        </w:r>
        <w:r w:rsidR="00B15B4D">
          <w:rPr>
            <w:noProof/>
            <w:webHidden/>
          </w:rPr>
          <w:fldChar w:fldCharType="end"/>
        </w:r>
      </w:hyperlink>
    </w:p>
    <w:p w:rsidR="00B15B4D" w:rsidRPr="00665C91" w:rsidRDefault="003F38ED">
      <w:pPr>
        <w:pStyle w:val="TM4"/>
        <w:tabs>
          <w:tab w:val="left" w:pos="1100"/>
          <w:tab w:val="right" w:leader="dot" w:pos="9016"/>
        </w:tabs>
        <w:rPr>
          <w:noProof/>
          <w:lang w:eastAsia="fr-FR"/>
        </w:rPr>
      </w:pPr>
      <w:hyperlink w:anchor="_Toc55236329" w:history="1">
        <w:r w:rsidR="00B15B4D" w:rsidRPr="00F5713E">
          <w:rPr>
            <w:rStyle w:val="Lienhypertexte"/>
            <w:rFonts w:ascii="Times New Roman" w:hAnsi="Times New Roman"/>
            <w:noProof/>
          </w:rPr>
          <w:t>b.</w:t>
        </w:r>
        <w:r w:rsidR="00B15B4D" w:rsidRPr="00665C91">
          <w:rPr>
            <w:noProof/>
            <w:lang w:eastAsia="fr-FR"/>
          </w:rPr>
          <w:tab/>
        </w:r>
        <w:r w:rsidR="00B15B4D" w:rsidRPr="00F5713E">
          <w:rPr>
            <w:rStyle w:val="Lienhypertexte"/>
            <w:rFonts w:ascii="Times New Roman" w:eastAsia="Calibri" w:hAnsi="Times New Roman"/>
            <w:noProof/>
          </w:rPr>
          <w:t>Solution informatique</w:t>
        </w:r>
        <w:r w:rsidR="00B15B4D">
          <w:rPr>
            <w:noProof/>
            <w:webHidden/>
          </w:rPr>
          <w:tab/>
        </w:r>
        <w:r w:rsidR="00B15B4D">
          <w:rPr>
            <w:noProof/>
            <w:webHidden/>
          </w:rPr>
          <w:fldChar w:fldCharType="begin"/>
        </w:r>
        <w:r w:rsidR="00B15B4D">
          <w:rPr>
            <w:noProof/>
            <w:webHidden/>
          </w:rPr>
          <w:instrText xml:space="preserve"> PAGEREF _Toc55236329 \h </w:instrText>
        </w:r>
        <w:r w:rsidR="00B15B4D">
          <w:rPr>
            <w:noProof/>
            <w:webHidden/>
          </w:rPr>
        </w:r>
        <w:r w:rsidR="00B15B4D">
          <w:rPr>
            <w:noProof/>
            <w:webHidden/>
          </w:rPr>
          <w:fldChar w:fldCharType="separate"/>
        </w:r>
        <w:r w:rsidR="003B39A2">
          <w:rPr>
            <w:noProof/>
            <w:webHidden/>
          </w:rPr>
          <w:t>32</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30" w:history="1">
        <w:r w:rsidR="00B15B4D" w:rsidRPr="00F5713E">
          <w:rPr>
            <w:rStyle w:val="Lienhypertexte"/>
            <w:rFonts w:ascii="Times New Roman" w:eastAsia="Calibri" w:hAnsi="Times New Roman"/>
            <w:noProof/>
          </w:rPr>
          <w:t>Avec plusieurs matériels informatiques capable de gérer son système de paie,</w:t>
        </w:r>
        <w:r w:rsidR="00B15B4D">
          <w:rPr>
            <w:noProof/>
            <w:webHidden/>
          </w:rPr>
          <w:tab/>
        </w:r>
        <w:r w:rsidR="00B15B4D">
          <w:rPr>
            <w:noProof/>
            <w:webHidden/>
          </w:rPr>
          <w:fldChar w:fldCharType="begin"/>
        </w:r>
        <w:r w:rsidR="00B15B4D">
          <w:rPr>
            <w:noProof/>
            <w:webHidden/>
          </w:rPr>
          <w:instrText xml:space="preserve"> PAGEREF _Toc55236330 \h </w:instrText>
        </w:r>
        <w:r w:rsidR="00B15B4D">
          <w:rPr>
            <w:noProof/>
            <w:webHidden/>
          </w:rPr>
        </w:r>
        <w:r w:rsidR="00B15B4D">
          <w:rPr>
            <w:noProof/>
            <w:webHidden/>
          </w:rPr>
          <w:fldChar w:fldCharType="separate"/>
        </w:r>
        <w:r w:rsidR="003B39A2">
          <w:rPr>
            <w:noProof/>
            <w:webHidden/>
          </w:rPr>
          <w:t>32</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31" w:history="1">
        <w:r w:rsidR="00B15B4D" w:rsidRPr="00F5713E">
          <w:rPr>
            <w:rStyle w:val="Lienhypertexte"/>
            <w:noProof/>
          </w:rPr>
          <w:t>III.2 Choix de la meilleure solution</w:t>
        </w:r>
        <w:r w:rsidR="00B15B4D">
          <w:rPr>
            <w:noProof/>
            <w:webHidden/>
          </w:rPr>
          <w:tab/>
        </w:r>
        <w:r w:rsidR="00B15B4D">
          <w:rPr>
            <w:noProof/>
            <w:webHidden/>
          </w:rPr>
          <w:fldChar w:fldCharType="begin"/>
        </w:r>
        <w:r w:rsidR="00B15B4D">
          <w:rPr>
            <w:noProof/>
            <w:webHidden/>
          </w:rPr>
          <w:instrText xml:space="preserve"> PAGEREF _Toc55236331 \h </w:instrText>
        </w:r>
        <w:r w:rsidR="00B15B4D">
          <w:rPr>
            <w:noProof/>
            <w:webHidden/>
          </w:rPr>
        </w:r>
        <w:r w:rsidR="00B15B4D">
          <w:rPr>
            <w:noProof/>
            <w:webHidden/>
          </w:rPr>
          <w:fldChar w:fldCharType="separate"/>
        </w:r>
        <w:r w:rsidR="003B39A2">
          <w:rPr>
            <w:noProof/>
            <w:webHidden/>
          </w:rPr>
          <w:t>33</w:t>
        </w:r>
        <w:r w:rsidR="00B15B4D">
          <w:rPr>
            <w:noProof/>
            <w:webHidden/>
          </w:rPr>
          <w:fldChar w:fldCharType="end"/>
        </w:r>
      </w:hyperlink>
    </w:p>
    <w:p w:rsidR="00B15B4D" w:rsidRPr="00665C91" w:rsidRDefault="003F38ED">
      <w:pPr>
        <w:pStyle w:val="TM1"/>
        <w:tabs>
          <w:tab w:val="right" w:leader="dot" w:pos="9016"/>
        </w:tabs>
        <w:rPr>
          <w:noProof/>
          <w:lang w:eastAsia="fr-FR"/>
        </w:rPr>
      </w:pPr>
      <w:hyperlink r:id="rId55" w:anchor="_Toc55236332" w:history="1">
        <w:r w:rsidR="00B15B4D" w:rsidRPr="00F5713E">
          <w:rPr>
            <w:rStyle w:val="Lienhypertexte"/>
            <w:rFonts w:ascii="Times New Roman" w:hAnsi="Times New Roman"/>
            <w:noProof/>
          </w:rPr>
          <w:t>Troisième Partie :</w:t>
        </w:r>
        <w:r w:rsidR="00B15B4D">
          <w:rPr>
            <w:noProof/>
            <w:webHidden/>
          </w:rPr>
          <w:tab/>
        </w:r>
        <w:r w:rsidR="00B15B4D">
          <w:rPr>
            <w:noProof/>
            <w:webHidden/>
          </w:rPr>
          <w:fldChar w:fldCharType="begin"/>
        </w:r>
        <w:r w:rsidR="00B15B4D">
          <w:rPr>
            <w:noProof/>
            <w:webHidden/>
          </w:rPr>
          <w:instrText xml:space="preserve"> PAGEREF _Toc55236332 \h </w:instrText>
        </w:r>
        <w:r w:rsidR="00B15B4D">
          <w:rPr>
            <w:noProof/>
            <w:webHidden/>
          </w:rPr>
        </w:r>
        <w:r w:rsidR="00B15B4D">
          <w:rPr>
            <w:noProof/>
            <w:webHidden/>
          </w:rPr>
          <w:fldChar w:fldCharType="separate"/>
        </w:r>
        <w:r w:rsidR="003B39A2">
          <w:rPr>
            <w:noProof/>
            <w:webHidden/>
          </w:rPr>
          <w:t>4</w:t>
        </w:r>
        <w:r w:rsidR="00B15B4D">
          <w:rPr>
            <w:noProof/>
            <w:webHidden/>
          </w:rPr>
          <w:fldChar w:fldCharType="end"/>
        </w:r>
      </w:hyperlink>
    </w:p>
    <w:p w:rsidR="00B15B4D" w:rsidRPr="00665C91" w:rsidRDefault="003F38ED">
      <w:pPr>
        <w:pStyle w:val="TM1"/>
        <w:tabs>
          <w:tab w:val="right" w:leader="dot" w:pos="9016"/>
        </w:tabs>
        <w:rPr>
          <w:noProof/>
          <w:lang w:eastAsia="fr-FR"/>
        </w:rPr>
      </w:pPr>
      <w:hyperlink r:id="rId56" w:anchor="_Toc55236333" w:history="1">
        <w:r w:rsidR="00B15B4D" w:rsidRPr="00F5713E">
          <w:rPr>
            <w:rStyle w:val="Lienhypertexte"/>
            <w:rFonts w:ascii="Times New Roman" w:hAnsi="Times New Roman"/>
            <w:noProof/>
          </w:rPr>
          <w:t>CONCEPTION ET RÉALISATION D’UN NOUVEAU SYSTÈME D’INFORMATION</w:t>
        </w:r>
        <w:r w:rsidR="00B15B4D">
          <w:rPr>
            <w:noProof/>
            <w:webHidden/>
          </w:rPr>
          <w:tab/>
        </w:r>
        <w:r w:rsidR="00B15B4D">
          <w:rPr>
            <w:noProof/>
            <w:webHidden/>
          </w:rPr>
          <w:fldChar w:fldCharType="begin"/>
        </w:r>
        <w:r w:rsidR="00B15B4D">
          <w:rPr>
            <w:noProof/>
            <w:webHidden/>
          </w:rPr>
          <w:instrText xml:space="preserve"> PAGEREF _Toc55236333 \h </w:instrText>
        </w:r>
        <w:r w:rsidR="00B15B4D">
          <w:rPr>
            <w:noProof/>
            <w:webHidden/>
          </w:rPr>
        </w:r>
        <w:r w:rsidR="00B15B4D">
          <w:rPr>
            <w:noProof/>
            <w:webHidden/>
          </w:rPr>
          <w:fldChar w:fldCharType="separate"/>
        </w:r>
        <w:r w:rsidR="003B39A2">
          <w:rPr>
            <w:noProof/>
            <w:webHidden/>
          </w:rPr>
          <w:t>4</w:t>
        </w:r>
        <w:r w:rsidR="00B15B4D">
          <w:rPr>
            <w:noProof/>
            <w:webHidden/>
          </w:rPr>
          <w:fldChar w:fldCharType="end"/>
        </w:r>
      </w:hyperlink>
    </w:p>
    <w:p w:rsidR="00B15B4D" w:rsidRPr="00665C91" w:rsidRDefault="003F38ED">
      <w:pPr>
        <w:pStyle w:val="TM1"/>
        <w:tabs>
          <w:tab w:val="right" w:leader="dot" w:pos="9016"/>
        </w:tabs>
        <w:rPr>
          <w:noProof/>
          <w:lang w:eastAsia="fr-FR"/>
        </w:rPr>
      </w:pPr>
      <w:hyperlink w:anchor="_Toc55236334" w:history="1">
        <w:r w:rsidR="00B15B4D" w:rsidRPr="00F5713E">
          <w:rPr>
            <w:rStyle w:val="Lienhypertexte"/>
            <w:rFonts w:ascii="Times New Roman" w:hAnsi="Times New Roman"/>
            <w:noProof/>
          </w:rPr>
          <w:t>Troisième Partie : CONCEPTION ET RÉALISATION D’UN NOUVEAU SYSTÈME D’INFORMATION</w:t>
        </w:r>
        <w:r w:rsidR="00B15B4D">
          <w:rPr>
            <w:noProof/>
            <w:webHidden/>
          </w:rPr>
          <w:tab/>
        </w:r>
        <w:r w:rsidR="00B15B4D">
          <w:rPr>
            <w:noProof/>
            <w:webHidden/>
          </w:rPr>
          <w:fldChar w:fldCharType="begin"/>
        </w:r>
        <w:r w:rsidR="00B15B4D">
          <w:rPr>
            <w:noProof/>
            <w:webHidden/>
          </w:rPr>
          <w:instrText xml:space="preserve"> PAGEREF _Toc55236334 \h </w:instrText>
        </w:r>
        <w:r w:rsidR="00B15B4D">
          <w:rPr>
            <w:noProof/>
            <w:webHidden/>
          </w:rPr>
        </w:r>
        <w:r w:rsidR="00B15B4D">
          <w:rPr>
            <w:noProof/>
            <w:webHidden/>
          </w:rPr>
          <w:fldChar w:fldCharType="separate"/>
        </w:r>
        <w:r w:rsidR="003B39A2">
          <w:rPr>
            <w:b/>
            <w:bCs/>
            <w:noProof/>
            <w:webHidden/>
          </w:rPr>
          <w:t>Erreur ! Signet non défini.</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335" w:history="1">
        <w:r w:rsidR="00B15B4D" w:rsidRPr="00F5713E">
          <w:rPr>
            <w:rStyle w:val="Lienhypertexte"/>
            <w:rFonts w:ascii="Times New Roman" w:hAnsi="Times New Roman"/>
            <w:noProof/>
          </w:rPr>
          <w:t>Chapitre I. ÉTAPE CONCEPTUELLE</w:t>
        </w:r>
        <w:r w:rsidR="00B15B4D">
          <w:rPr>
            <w:noProof/>
            <w:webHidden/>
          </w:rPr>
          <w:tab/>
        </w:r>
        <w:r w:rsidR="00B15B4D">
          <w:rPr>
            <w:noProof/>
            <w:webHidden/>
          </w:rPr>
          <w:fldChar w:fldCharType="begin"/>
        </w:r>
        <w:r w:rsidR="00B15B4D">
          <w:rPr>
            <w:noProof/>
            <w:webHidden/>
          </w:rPr>
          <w:instrText xml:space="preserve"> PAGEREF _Toc55236335 \h </w:instrText>
        </w:r>
        <w:r w:rsidR="00B15B4D">
          <w:rPr>
            <w:noProof/>
            <w:webHidden/>
          </w:rPr>
        </w:r>
        <w:r w:rsidR="00B15B4D">
          <w:rPr>
            <w:noProof/>
            <w:webHidden/>
          </w:rPr>
          <w:fldChar w:fldCharType="separate"/>
        </w:r>
        <w:r w:rsidR="003B39A2">
          <w:rPr>
            <w:noProof/>
            <w:webHidden/>
          </w:rPr>
          <w:t>35</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36" w:history="1">
        <w:r w:rsidR="00B15B4D" w:rsidRPr="00F5713E">
          <w:rPr>
            <w:rStyle w:val="Lienhypertexte"/>
            <w:rFonts w:ascii="Times New Roman" w:hAnsi="Times New Roman"/>
            <w:noProof/>
          </w:rPr>
          <w:t>I.1. Introduction</w:t>
        </w:r>
        <w:r w:rsidR="00B15B4D">
          <w:rPr>
            <w:noProof/>
            <w:webHidden/>
          </w:rPr>
          <w:tab/>
        </w:r>
        <w:r w:rsidR="00B15B4D">
          <w:rPr>
            <w:noProof/>
            <w:webHidden/>
          </w:rPr>
          <w:fldChar w:fldCharType="begin"/>
        </w:r>
        <w:r w:rsidR="00B15B4D">
          <w:rPr>
            <w:noProof/>
            <w:webHidden/>
          </w:rPr>
          <w:instrText xml:space="preserve"> PAGEREF _Toc55236336 \h </w:instrText>
        </w:r>
        <w:r w:rsidR="00B15B4D">
          <w:rPr>
            <w:noProof/>
            <w:webHidden/>
          </w:rPr>
        </w:r>
        <w:r w:rsidR="00B15B4D">
          <w:rPr>
            <w:noProof/>
            <w:webHidden/>
          </w:rPr>
          <w:fldChar w:fldCharType="separate"/>
        </w:r>
        <w:r w:rsidR="003B39A2">
          <w:rPr>
            <w:noProof/>
            <w:webHidden/>
          </w:rPr>
          <w:t>35</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37" w:history="1">
        <w:r w:rsidR="00B15B4D" w:rsidRPr="00F5713E">
          <w:rPr>
            <w:rStyle w:val="Lienhypertexte"/>
            <w:rFonts w:ascii="Times New Roman" w:hAnsi="Times New Roman"/>
            <w:noProof/>
          </w:rPr>
          <w:t>Section 1.  MODÈLE CONCEPTUEL DE COMMUNICATION</w:t>
        </w:r>
        <w:r w:rsidR="00B15B4D">
          <w:rPr>
            <w:noProof/>
            <w:webHidden/>
          </w:rPr>
          <w:tab/>
        </w:r>
        <w:r w:rsidR="00B15B4D">
          <w:rPr>
            <w:noProof/>
            <w:webHidden/>
          </w:rPr>
          <w:fldChar w:fldCharType="begin"/>
        </w:r>
        <w:r w:rsidR="00B15B4D">
          <w:rPr>
            <w:noProof/>
            <w:webHidden/>
          </w:rPr>
          <w:instrText xml:space="preserve"> PAGEREF _Toc55236337 \h </w:instrText>
        </w:r>
        <w:r w:rsidR="00B15B4D">
          <w:rPr>
            <w:noProof/>
            <w:webHidden/>
          </w:rPr>
        </w:r>
        <w:r w:rsidR="00B15B4D">
          <w:rPr>
            <w:noProof/>
            <w:webHidden/>
          </w:rPr>
          <w:fldChar w:fldCharType="separate"/>
        </w:r>
        <w:r w:rsidR="003B39A2">
          <w:rPr>
            <w:noProof/>
            <w:webHidden/>
          </w:rPr>
          <w:t>35</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38" w:history="1">
        <w:r w:rsidR="00B15B4D" w:rsidRPr="00F5713E">
          <w:rPr>
            <w:rStyle w:val="Lienhypertexte"/>
            <w:noProof/>
            <w:lang w:eastAsia="fr-FR"/>
          </w:rPr>
          <w:t>1.1.</w:t>
        </w:r>
        <w:r w:rsidR="00B15B4D" w:rsidRPr="00665C91">
          <w:rPr>
            <w:noProof/>
            <w:lang w:eastAsia="fr-FR"/>
          </w:rPr>
          <w:tab/>
        </w:r>
        <w:r w:rsidR="00B15B4D" w:rsidRPr="00F5713E">
          <w:rPr>
            <w:rStyle w:val="Lienhypertexte"/>
            <w:noProof/>
            <w:lang w:eastAsia="fr-FR"/>
          </w:rPr>
          <w:t>Définition</w:t>
        </w:r>
        <w:r w:rsidR="00B15B4D">
          <w:rPr>
            <w:noProof/>
            <w:webHidden/>
          </w:rPr>
          <w:tab/>
        </w:r>
        <w:r w:rsidR="00B15B4D">
          <w:rPr>
            <w:noProof/>
            <w:webHidden/>
          </w:rPr>
          <w:fldChar w:fldCharType="begin"/>
        </w:r>
        <w:r w:rsidR="00B15B4D">
          <w:rPr>
            <w:noProof/>
            <w:webHidden/>
          </w:rPr>
          <w:instrText xml:space="preserve"> PAGEREF _Toc55236338 \h </w:instrText>
        </w:r>
        <w:r w:rsidR="00B15B4D">
          <w:rPr>
            <w:noProof/>
            <w:webHidden/>
          </w:rPr>
        </w:r>
        <w:r w:rsidR="00B15B4D">
          <w:rPr>
            <w:noProof/>
            <w:webHidden/>
          </w:rPr>
          <w:fldChar w:fldCharType="separate"/>
        </w:r>
        <w:r w:rsidR="003B39A2">
          <w:rPr>
            <w:noProof/>
            <w:webHidden/>
          </w:rPr>
          <w:t>35</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39" w:history="1">
        <w:r w:rsidR="00B15B4D" w:rsidRPr="00F5713E">
          <w:rPr>
            <w:rStyle w:val="Lienhypertexte"/>
            <w:noProof/>
            <w:lang w:eastAsia="fr-FR"/>
          </w:rPr>
          <w:t>1.2.</w:t>
        </w:r>
        <w:r w:rsidR="00B15B4D" w:rsidRPr="00665C91">
          <w:rPr>
            <w:noProof/>
            <w:lang w:eastAsia="fr-FR"/>
          </w:rPr>
          <w:tab/>
        </w:r>
        <w:r w:rsidR="00B15B4D" w:rsidRPr="00F5713E">
          <w:rPr>
            <w:rStyle w:val="Lienhypertexte"/>
            <w:noProof/>
            <w:lang w:eastAsia="fr-FR"/>
          </w:rPr>
          <w:t>Formalisme du MCC</w:t>
        </w:r>
        <w:r w:rsidR="00B15B4D">
          <w:rPr>
            <w:noProof/>
            <w:webHidden/>
          </w:rPr>
          <w:tab/>
        </w:r>
        <w:r w:rsidR="00B15B4D">
          <w:rPr>
            <w:noProof/>
            <w:webHidden/>
          </w:rPr>
          <w:fldChar w:fldCharType="begin"/>
        </w:r>
        <w:r w:rsidR="00B15B4D">
          <w:rPr>
            <w:noProof/>
            <w:webHidden/>
          </w:rPr>
          <w:instrText xml:space="preserve"> PAGEREF _Toc55236339 \h </w:instrText>
        </w:r>
        <w:r w:rsidR="00B15B4D">
          <w:rPr>
            <w:noProof/>
            <w:webHidden/>
          </w:rPr>
        </w:r>
        <w:r w:rsidR="00B15B4D">
          <w:rPr>
            <w:noProof/>
            <w:webHidden/>
          </w:rPr>
          <w:fldChar w:fldCharType="separate"/>
        </w:r>
        <w:r w:rsidR="003B39A2">
          <w:rPr>
            <w:noProof/>
            <w:webHidden/>
          </w:rPr>
          <w:t>35</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40" w:history="1">
        <w:r w:rsidR="00B15B4D" w:rsidRPr="00F5713E">
          <w:rPr>
            <w:rStyle w:val="Lienhypertexte"/>
            <w:noProof/>
          </w:rPr>
          <w:t>1.3.</w:t>
        </w:r>
        <w:r w:rsidR="00B15B4D" w:rsidRPr="00665C91">
          <w:rPr>
            <w:noProof/>
            <w:lang w:eastAsia="fr-FR"/>
          </w:rPr>
          <w:tab/>
        </w:r>
        <w:r w:rsidR="00B15B4D" w:rsidRPr="00F5713E">
          <w:rPr>
            <w:rStyle w:val="Lienhypertexte"/>
            <w:noProof/>
          </w:rPr>
          <w:t>Diagramme de contexte</w:t>
        </w:r>
        <w:r w:rsidR="00B15B4D">
          <w:rPr>
            <w:noProof/>
            <w:webHidden/>
          </w:rPr>
          <w:tab/>
        </w:r>
        <w:r w:rsidR="00B15B4D">
          <w:rPr>
            <w:noProof/>
            <w:webHidden/>
          </w:rPr>
          <w:fldChar w:fldCharType="begin"/>
        </w:r>
        <w:r w:rsidR="00B15B4D">
          <w:rPr>
            <w:noProof/>
            <w:webHidden/>
          </w:rPr>
          <w:instrText xml:space="preserve"> PAGEREF _Toc55236340 \h </w:instrText>
        </w:r>
        <w:r w:rsidR="00B15B4D">
          <w:rPr>
            <w:noProof/>
            <w:webHidden/>
          </w:rPr>
        </w:r>
        <w:r w:rsidR="00B15B4D">
          <w:rPr>
            <w:noProof/>
            <w:webHidden/>
          </w:rPr>
          <w:fldChar w:fldCharType="separate"/>
        </w:r>
        <w:r w:rsidR="003B39A2">
          <w:rPr>
            <w:noProof/>
            <w:webHidden/>
          </w:rPr>
          <w:t>36</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41" w:history="1">
        <w:r w:rsidR="00B15B4D" w:rsidRPr="00F5713E">
          <w:rPr>
            <w:rStyle w:val="Lienhypertexte"/>
            <w:noProof/>
          </w:rPr>
          <w:t>1.4.</w:t>
        </w:r>
        <w:r w:rsidR="00B15B4D" w:rsidRPr="00665C91">
          <w:rPr>
            <w:noProof/>
            <w:lang w:eastAsia="fr-FR"/>
          </w:rPr>
          <w:tab/>
        </w:r>
        <w:r w:rsidR="00B15B4D" w:rsidRPr="00F5713E">
          <w:rPr>
            <w:rStyle w:val="Lienhypertexte"/>
            <w:noProof/>
          </w:rPr>
          <w:t>Diagramme de flux</w:t>
        </w:r>
        <w:r w:rsidR="00B15B4D">
          <w:rPr>
            <w:noProof/>
            <w:webHidden/>
          </w:rPr>
          <w:tab/>
        </w:r>
        <w:r w:rsidR="00B15B4D">
          <w:rPr>
            <w:noProof/>
            <w:webHidden/>
          </w:rPr>
          <w:fldChar w:fldCharType="begin"/>
        </w:r>
        <w:r w:rsidR="00B15B4D">
          <w:rPr>
            <w:noProof/>
            <w:webHidden/>
          </w:rPr>
          <w:instrText xml:space="preserve"> PAGEREF _Toc55236341 \h </w:instrText>
        </w:r>
        <w:r w:rsidR="00B15B4D">
          <w:rPr>
            <w:noProof/>
            <w:webHidden/>
          </w:rPr>
        </w:r>
        <w:r w:rsidR="00B15B4D">
          <w:rPr>
            <w:noProof/>
            <w:webHidden/>
          </w:rPr>
          <w:fldChar w:fldCharType="separate"/>
        </w:r>
        <w:r w:rsidR="003B39A2">
          <w:rPr>
            <w:noProof/>
            <w:webHidden/>
          </w:rPr>
          <w:t>36</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42" w:history="1">
        <w:r w:rsidR="00B15B4D" w:rsidRPr="00F5713E">
          <w:rPr>
            <w:rStyle w:val="Lienhypertexte"/>
            <w:noProof/>
          </w:rPr>
          <w:t>1.5.</w:t>
        </w:r>
        <w:r w:rsidR="00B15B4D" w:rsidRPr="00665C91">
          <w:rPr>
            <w:noProof/>
            <w:lang w:eastAsia="fr-FR"/>
          </w:rPr>
          <w:tab/>
        </w:r>
        <w:r w:rsidR="00B15B4D" w:rsidRPr="00F5713E">
          <w:rPr>
            <w:rStyle w:val="Lienhypertexte"/>
            <w:noProof/>
          </w:rPr>
          <w:t>Matrice de flux</w:t>
        </w:r>
        <w:r w:rsidR="00B15B4D">
          <w:rPr>
            <w:noProof/>
            <w:webHidden/>
          </w:rPr>
          <w:tab/>
        </w:r>
        <w:r w:rsidR="00B15B4D">
          <w:rPr>
            <w:noProof/>
            <w:webHidden/>
          </w:rPr>
          <w:fldChar w:fldCharType="begin"/>
        </w:r>
        <w:r w:rsidR="00B15B4D">
          <w:rPr>
            <w:noProof/>
            <w:webHidden/>
          </w:rPr>
          <w:instrText xml:space="preserve"> PAGEREF _Toc55236342 \h </w:instrText>
        </w:r>
        <w:r w:rsidR="00B15B4D">
          <w:rPr>
            <w:noProof/>
            <w:webHidden/>
          </w:rPr>
        </w:r>
        <w:r w:rsidR="00B15B4D">
          <w:rPr>
            <w:noProof/>
            <w:webHidden/>
          </w:rPr>
          <w:fldChar w:fldCharType="separate"/>
        </w:r>
        <w:r w:rsidR="003B39A2">
          <w:rPr>
            <w:noProof/>
            <w:webHidden/>
          </w:rPr>
          <w:t>36</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43" w:history="1">
        <w:r w:rsidR="00B15B4D" w:rsidRPr="00F5713E">
          <w:rPr>
            <w:rStyle w:val="Lienhypertexte"/>
            <w:noProof/>
          </w:rPr>
          <w:t>1.6.</w:t>
        </w:r>
        <w:r w:rsidR="00B15B4D" w:rsidRPr="00665C91">
          <w:rPr>
            <w:noProof/>
            <w:lang w:eastAsia="fr-FR"/>
          </w:rPr>
          <w:tab/>
        </w:r>
        <w:r w:rsidR="00B15B4D" w:rsidRPr="00F5713E">
          <w:rPr>
            <w:rStyle w:val="Lienhypertexte"/>
            <w:noProof/>
          </w:rPr>
          <w:t>Graphe de dépendance des documents</w:t>
        </w:r>
        <w:r w:rsidR="00B15B4D">
          <w:rPr>
            <w:noProof/>
            <w:webHidden/>
          </w:rPr>
          <w:tab/>
        </w:r>
        <w:r w:rsidR="00B15B4D">
          <w:rPr>
            <w:noProof/>
            <w:webHidden/>
          </w:rPr>
          <w:fldChar w:fldCharType="begin"/>
        </w:r>
        <w:r w:rsidR="00B15B4D">
          <w:rPr>
            <w:noProof/>
            <w:webHidden/>
          </w:rPr>
          <w:instrText xml:space="preserve"> PAGEREF _Toc55236343 \h </w:instrText>
        </w:r>
        <w:r w:rsidR="00B15B4D">
          <w:rPr>
            <w:noProof/>
            <w:webHidden/>
          </w:rPr>
        </w:r>
        <w:r w:rsidR="00B15B4D">
          <w:rPr>
            <w:noProof/>
            <w:webHidden/>
          </w:rPr>
          <w:fldChar w:fldCharType="separate"/>
        </w:r>
        <w:r w:rsidR="003B39A2">
          <w:rPr>
            <w:noProof/>
            <w:webHidden/>
          </w:rPr>
          <w:t>37</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44" w:history="1">
        <w:r w:rsidR="00B15B4D" w:rsidRPr="00F5713E">
          <w:rPr>
            <w:rStyle w:val="Lienhypertexte"/>
            <w:noProof/>
          </w:rPr>
          <w:t>Section 2 : MODÉLISATION CONCEPTUELLE DES TRAITEMENTS (MCT)</w:t>
        </w:r>
        <w:r w:rsidR="00B15B4D">
          <w:rPr>
            <w:noProof/>
            <w:webHidden/>
          </w:rPr>
          <w:tab/>
        </w:r>
        <w:r w:rsidR="00B15B4D">
          <w:rPr>
            <w:noProof/>
            <w:webHidden/>
          </w:rPr>
          <w:fldChar w:fldCharType="begin"/>
        </w:r>
        <w:r w:rsidR="00B15B4D">
          <w:rPr>
            <w:noProof/>
            <w:webHidden/>
          </w:rPr>
          <w:instrText xml:space="preserve"> PAGEREF _Toc55236344 \h </w:instrText>
        </w:r>
        <w:r w:rsidR="00B15B4D">
          <w:rPr>
            <w:noProof/>
            <w:webHidden/>
          </w:rPr>
        </w:r>
        <w:r w:rsidR="00B15B4D">
          <w:rPr>
            <w:noProof/>
            <w:webHidden/>
          </w:rPr>
          <w:fldChar w:fldCharType="separate"/>
        </w:r>
        <w:r w:rsidR="003B39A2">
          <w:rPr>
            <w:noProof/>
            <w:webHidden/>
          </w:rPr>
          <w:t>38</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45" w:history="1">
        <w:r w:rsidR="00B15B4D" w:rsidRPr="00F5713E">
          <w:rPr>
            <w:rStyle w:val="Lienhypertexte"/>
            <w:noProof/>
          </w:rPr>
          <w:t>2.1. Définition</w:t>
        </w:r>
        <w:r w:rsidR="00B15B4D">
          <w:rPr>
            <w:noProof/>
            <w:webHidden/>
          </w:rPr>
          <w:tab/>
        </w:r>
        <w:r w:rsidR="00B15B4D">
          <w:rPr>
            <w:noProof/>
            <w:webHidden/>
          </w:rPr>
          <w:fldChar w:fldCharType="begin"/>
        </w:r>
        <w:r w:rsidR="00B15B4D">
          <w:rPr>
            <w:noProof/>
            <w:webHidden/>
          </w:rPr>
          <w:instrText xml:space="preserve"> PAGEREF _Toc55236345 \h </w:instrText>
        </w:r>
        <w:r w:rsidR="00B15B4D">
          <w:rPr>
            <w:noProof/>
            <w:webHidden/>
          </w:rPr>
        </w:r>
        <w:r w:rsidR="00B15B4D">
          <w:rPr>
            <w:noProof/>
            <w:webHidden/>
          </w:rPr>
          <w:fldChar w:fldCharType="separate"/>
        </w:r>
        <w:r w:rsidR="003B39A2">
          <w:rPr>
            <w:noProof/>
            <w:webHidden/>
          </w:rPr>
          <w:t>38</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46" w:history="1">
        <w:r w:rsidR="00B15B4D" w:rsidRPr="00F5713E">
          <w:rPr>
            <w:rStyle w:val="Lienhypertexte"/>
            <w:noProof/>
            <w:lang w:eastAsia="fr-FR"/>
          </w:rPr>
          <w:t>2.2. Formalisme du MCT</w:t>
        </w:r>
        <w:r w:rsidR="00B15B4D">
          <w:rPr>
            <w:noProof/>
            <w:webHidden/>
          </w:rPr>
          <w:tab/>
        </w:r>
        <w:r w:rsidR="00B15B4D">
          <w:rPr>
            <w:noProof/>
            <w:webHidden/>
          </w:rPr>
          <w:fldChar w:fldCharType="begin"/>
        </w:r>
        <w:r w:rsidR="00B15B4D">
          <w:rPr>
            <w:noProof/>
            <w:webHidden/>
          </w:rPr>
          <w:instrText xml:space="preserve"> PAGEREF _Toc55236346 \h </w:instrText>
        </w:r>
        <w:r w:rsidR="00B15B4D">
          <w:rPr>
            <w:noProof/>
            <w:webHidden/>
          </w:rPr>
        </w:r>
        <w:r w:rsidR="00B15B4D">
          <w:rPr>
            <w:noProof/>
            <w:webHidden/>
          </w:rPr>
          <w:fldChar w:fldCharType="separate"/>
        </w:r>
        <w:r w:rsidR="003B39A2">
          <w:rPr>
            <w:noProof/>
            <w:webHidden/>
          </w:rPr>
          <w:t>38</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47" w:history="1">
        <w:r w:rsidR="00B15B4D" w:rsidRPr="00F5713E">
          <w:rPr>
            <w:rStyle w:val="Lienhypertexte"/>
            <w:noProof/>
          </w:rPr>
          <w:t xml:space="preserve">2.3. </w:t>
        </w:r>
        <w:r w:rsidR="00B15B4D" w:rsidRPr="00F5713E">
          <w:rPr>
            <w:rStyle w:val="Lienhypertexte"/>
            <w:noProof/>
            <w:lang w:eastAsia="fr-FR"/>
          </w:rPr>
          <w:t>Concepts de base</w:t>
        </w:r>
        <w:r w:rsidR="00B15B4D">
          <w:rPr>
            <w:noProof/>
            <w:webHidden/>
          </w:rPr>
          <w:tab/>
        </w:r>
        <w:r w:rsidR="00B15B4D">
          <w:rPr>
            <w:noProof/>
            <w:webHidden/>
          </w:rPr>
          <w:fldChar w:fldCharType="begin"/>
        </w:r>
        <w:r w:rsidR="00B15B4D">
          <w:rPr>
            <w:noProof/>
            <w:webHidden/>
          </w:rPr>
          <w:instrText xml:space="preserve"> PAGEREF _Toc55236347 \h </w:instrText>
        </w:r>
        <w:r w:rsidR="00B15B4D">
          <w:rPr>
            <w:noProof/>
            <w:webHidden/>
          </w:rPr>
        </w:r>
        <w:r w:rsidR="00B15B4D">
          <w:rPr>
            <w:noProof/>
            <w:webHidden/>
          </w:rPr>
          <w:fldChar w:fldCharType="separate"/>
        </w:r>
        <w:r w:rsidR="003B39A2">
          <w:rPr>
            <w:noProof/>
            <w:webHidden/>
          </w:rPr>
          <w:t>38</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48" w:history="1">
        <w:r w:rsidR="00B15B4D" w:rsidRPr="00F5713E">
          <w:rPr>
            <w:rStyle w:val="Lienhypertexte"/>
            <w:noProof/>
          </w:rPr>
          <w:t>2.4. Identification et de description du processus</w:t>
        </w:r>
        <w:r w:rsidR="00B15B4D">
          <w:rPr>
            <w:noProof/>
            <w:webHidden/>
          </w:rPr>
          <w:tab/>
        </w:r>
        <w:r w:rsidR="00B15B4D">
          <w:rPr>
            <w:noProof/>
            <w:webHidden/>
          </w:rPr>
          <w:fldChar w:fldCharType="begin"/>
        </w:r>
        <w:r w:rsidR="00B15B4D">
          <w:rPr>
            <w:noProof/>
            <w:webHidden/>
          </w:rPr>
          <w:instrText xml:space="preserve"> PAGEREF _Toc55236348 \h </w:instrText>
        </w:r>
        <w:r w:rsidR="00B15B4D">
          <w:rPr>
            <w:noProof/>
            <w:webHidden/>
          </w:rPr>
        </w:r>
        <w:r w:rsidR="00B15B4D">
          <w:rPr>
            <w:noProof/>
            <w:webHidden/>
          </w:rPr>
          <w:fldChar w:fldCharType="separate"/>
        </w:r>
        <w:r w:rsidR="003B39A2">
          <w:rPr>
            <w:noProof/>
            <w:webHidden/>
          </w:rPr>
          <w:t>39</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49" w:history="1">
        <w:r w:rsidR="00B15B4D" w:rsidRPr="00F5713E">
          <w:rPr>
            <w:rStyle w:val="Lienhypertexte"/>
            <w:noProof/>
          </w:rPr>
          <w:t>2.5. Présentation du modèle conceptuel des traitements</w:t>
        </w:r>
        <w:r w:rsidR="00B15B4D">
          <w:rPr>
            <w:noProof/>
            <w:webHidden/>
          </w:rPr>
          <w:tab/>
        </w:r>
        <w:r w:rsidR="00B15B4D">
          <w:rPr>
            <w:noProof/>
            <w:webHidden/>
          </w:rPr>
          <w:fldChar w:fldCharType="begin"/>
        </w:r>
        <w:r w:rsidR="00B15B4D">
          <w:rPr>
            <w:noProof/>
            <w:webHidden/>
          </w:rPr>
          <w:instrText xml:space="preserve"> PAGEREF _Toc55236349 \h </w:instrText>
        </w:r>
        <w:r w:rsidR="00B15B4D">
          <w:rPr>
            <w:noProof/>
            <w:webHidden/>
          </w:rPr>
        </w:r>
        <w:r w:rsidR="00B15B4D">
          <w:rPr>
            <w:noProof/>
            <w:webHidden/>
          </w:rPr>
          <w:fldChar w:fldCharType="separate"/>
        </w:r>
        <w:r w:rsidR="003B39A2">
          <w:rPr>
            <w:noProof/>
            <w:webHidden/>
          </w:rPr>
          <w:t>40</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50" w:history="1">
        <w:r w:rsidR="00B15B4D" w:rsidRPr="00F5713E">
          <w:rPr>
            <w:rStyle w:val="Lienhypertexte"/>
            <w:noProof/>
          </w:rPr>
          <w:t>Section 3 : MODÈLE CONCEPTUEL DE DONNÉES (MCD)</w:t>
        </w:r>
        <w:r w:rsidR="00B15B4D">
          <w:rPr>
            <w:noProof/>
            <w:webHidden/>
          </w:rPr>
          <w:tab/>
        </w:r>
        <w:r w:rsidR="00B15B4D">
          <w:rPr>
            <w:noProof/>
            <w:webHidden/>
          </w:rPr>
          <w:fldChar w:fldCharType="begin"/>
        </w:r>
        <w:r w:rsidR="00B15B4D">
          <w:rPr>
            <w:noProof/>
            <w:webHidden/>
          </w:rPr>
          <w:instrText xml:space="preserve"> PAGEREF _Toc55236350 \h </w:instrText>
        </w:r>
        <w:r w:rsidR="00B15B4D">
          <w:rPr>
            <w:noProof/>
            <w:webHidden/>
          </w:rPr>
        </w:r>
        <w:r w:rsidR="00B15B4D">
          <w:rPr>
            <w:noProof/>
            <w:webHidden/>
          </w:rPr>
          <w:fldChar w:fldCharType="separate"/>
        </w:r>
        <w:r w:rsidR="003B39A2">
          <w:rPr>
            <w:noProof/>
            <w:webHidden/>
          </w:rPr>
          <w:t>42</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51" w:history="1">
        <w:r w:rsidR="00B15B4D" w:rsidRPr="00F5713E">
          <w:rPr>
            <w:rStyle w:val="Lienhypertexte"/>
            <w:noProof/>
          </w:rPr>
          <w:t>3.1. Définition</w:t>
        </w:r>
        <w:r w:rsidR="00B15B4D">
          <w:rPr>
            <w:noProof/>
            <w:webHidden/>
          </w:rPr>
          <w:tab/>
        </w:r>
        <w:r w:rsidR="00B15B4D">
          <w:rPr>
            <w:noProof/>
            <w:webHidden/>
          </w:rPr>
          <w:fldChar w:fldCharType="begin"/>
        </w:r>
        <w:r w:rsidR="00B15B4D">
          <w:rPr>
            <w:noProof/>
            <w:webHidden/>
          </w:rPr>
          <w:instrText xml:space="preserve"> PAGEREF _Toc55236351 \h </w:instrText>
        </w:r>
        <w:r w:rsidR="00B15B4D">
          <w:rPr>
            <w:noProof/>
            <w:webHidden/>
          </w:rPr>
        </w:r>
        <w:r w:rsidR="00B15B4D">
          <w:rPr>
            <w:noProof/>
            <w:webHidden/>
          </w:rPr>
          <w:fldChar w:fldCharType="separate"/>
        </w:r>
        <w:r w:rsidR="003B39A2">
          <w:rPr>
            <w:noProof/>
            <w:webHidden/>
          </w:rPr>
          <w:t>42</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52" w:history="1">
        <w:r w:rsidR="00B15B4D" w:rsidRPr="00F5713E">
          <w:rPr>
            <w:rStyle w:val="Lienhypertexte"/>
            <w:noProof/>
          </w:rPr>
          <w:t>3.2. Formalisme du MCD</w:t>
        </w:r>
        <w:r w:rsidR="00B15B4D">
          <w:rPr>
            <w:noProof/>
            <w:webHidden/>
          </w:rPr>
          <w:tab/>
        </w:r>
        <w:r w:rsidR="00B15B4D">
          <w:rPr>
            <w:noProof/>
            <w:webHidden/>
          </w:rPr>
          <w:fldChar w:fldCharType="begin"/>
        </w:r>
        <w:r w:rsidR="00B15B4D">
          <w:rPr>
            <w:noProof/>
            <w:webHidden/>
          </w:rPr>
          <w:instrText xml:space="preserve"> PAGEREF _Toc55236352 \h </w:instrText>
        </w:r>
        <w:r w:rsidR="00B15B4D">
          <w:rPr>
            <w:noProof/>
            <w:webHidden/>
          </w:rPr>
        </w:r>
        <w:r w:rsidR="00B15B4D">
          <w:rPr>
            <w:noProof/>
            <w:webHidden/>
          </w:rPr>
          <w:fldChar w:fldCharType="separate"/>
        </w:r>
        <w:r w:rsidR="003B39A2">
          <w:rPr>
            <w:noProof/>
            <w:webHidden/>
          </w:rPr>
          <w:t>42</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53" w:history="1">
        <w:r w:rsidR="00B15B4D" w:rsidRPr="00F5713E">
          <w:rPr>
            <w:rStyle w:val="Lienhypertexte"/>
            <w:noProof/>
            <w:lang w:eastAsia="fr-FR"/>
          </w:rPr>
          <w:t>3.3. Concepts de base</w:t>
        </w:r>
        <w:r w:rsidR="00B15B4D">
          <w:rPr>
            <w:noProof/>
            <w:webHidden/>
          </w:rPr>
          <w:tab/>
        </w:r>
        <w:r w:rsidR="00B15B4D">
          <w:rPr>
            <w:noProof/>
            <w:webHidden/>
          </w:rPr>
          <w:fldChar w:fldCharType="begin"/>
        </w:r>
        <w:r w:rsidR="00B15B4D">
          <w:rPr>
            <w:noProof/>
            <w:webHidden/>
          </w:rPr>
          <w:instrText xml:space="preserve"> PAGEREF _Toc55236353 \h </w:instrText>
        </w:r>
        <w:r w:rsidR="00B15B4D">
          <w:rPr>
            <w:noProof/>
            <w:webHidden/>
          </w:rPr>
        </w:r>
        <w:r w:rsidR="00B15B4D">
          <w:rPr>
            <w:noProof/>
            <w:webHidden/>
          </w:rPr>
          <w:fldChar w:fldCharType="separate"/>
        </w:r>
        <w:r w:rsidR="003B39A2">
          <w:rPr>
            <w:noProof/>
            <w:webHidden/>
          </w:rPr>
          <w:t>42</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54" w:history="1">
        <w:r w:rsidR="00B15B4D" w:rsidRPr="00F5713E">
          <w:rPr>
            <w:rStyle w:val="Lienhypertexte"/>
            <w:noProof/>
          </w:rPr>
          <w:t>3.4. Règle de gestion</w:t>
        </w:r>
        <w:r w:rsidR="00B15B4D">
          <w:rPr>
            <w:noProof/>
            <w:webHidden/>
          </w:rPr>
          <w:tab/>
        </w:r>
        <w:r w:rsidR="00B15B4D">
          <w:rPr>
            <w:noProof/>
            <w:webHidden/>
          </w:rPr>
          <w:fldChar w:fldCharType="begin"/>
        </w:r>
        <w:r w:rsidR="00B15B4D">
          <w:rPr>
            <w:noProof/>
            <w:webHidden/>
          </w:rPr>
          <w:instrText xml:space="preserve"> PAGEREF _Toc55236354 \h </w:instrText>
        </w:r>
        <w:r w:rsidR="00B15B4D">
          <w:rPr>
            <w:noProof/>
            <w:webHidden/>
          </w:rPr>
        </w:r>
        <w:r w:rsidR="00B15B4D">
          <w:rPr>
            <w:noProof/>
            <w:webHidden/>
          </w:rPr>
          <w:fldChar w:fldCharType="separate"/>
        </w:r>
        <w:r w:rsidR="003B39A2">
          <w:rPr>
            <w:noProof/>
            <w:webHidden/>
          </w:rPr>
          <w:t>43</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55" w:history="1">
        <w:r w:rsidR="00B15B4D" w:rsidRPr="00F5713E">
          <w:rPr>
            <w:rStyle w:val="Lienhypertexte"/>
            <w:noProof/>
            <w:lang w:eastAsia="fr-FR"/>
          </w:rPr>
          <w:t>3.6. Dictionnaire de données</w:t>
        </w:r>
        <w:r w:rsidR="00B15B4D">
          <w:rPr>
            <w:noProof/>
            <w:webHidden/>
          </w:rPr>
          <w:tab/>
        </w:r>
        <w:r w:rsidR="00B15B4D">
          <w:rPr>
            <w:noProof/>
            <w:webHidden/>
          </w:rPr>
          <w:fldChar w:fldCharType="begin"/>
        </w:r>
        <w:r w:rsidR="00B15B4D">
          <w:rPr>
            <w:noProof/>
            <w:webHidden/>
          </w:rPr>
          <w:instrText xml:space="preserve"> PAGEREF _Toc55236355 \h </w:instrText>
        </w:r>
        <w:r w:rsidR="00B15B4D">
          <w:rPr>
            <w:noProof/>
            <w:webHidden/>
          </w:rPr>
        </w:r>
        <w:r w:rsidR="00B15B4D">
          <w:rPr>
            <w:noProof/>
            <w:webHidden/>
          </w:rPr>
          <w:fldChar w:fldCharType="separate"/>
        </w:r>
        <w:r w:rsidR="003B39A2">
          <w:rPr>
            <w:noProof/>
            <w:webHidden/>
          </w:rPr>
          <w:t>43</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56" w:history="1">
        <w:r w:rsidR="00B15B4D" w:rsidRPr="00F5713E">
          <w:rPr>
            <w:rStyle w:val="Lienhypertexte"/>
            <w:noProof/>
            <w:lang w:eastAsia="fr-FR"/>
          </w:rPr>
          <w:t>3.7. Recensement des objets</w:t>
        </w:r>
        <w:r w:rsidR="00B15B4D">
          <w:rPr>
            <w:noProof/>
            <w:webHidden/>
          </w:rPr>
          <w:tab/>
        </w:r>
        <w:r w:rsidR="00B15B4D">
          <w:rPr>
            <w:noProof/>
            <w:webHidden/>
          </w:rPr>
          <w:fldChar w:fldCharType="begin"/>
        </w:r>
        <w:r w:rsidR="00B15B4D">
          <w:rPr>
            <w:noProof/>
            <w:webHidden/>
          </w:rPr>
          <w:instrText xml:space="preserve"> PAGEREF _Toc55236356 \h </w:instrText>
        </w:r>
        <w:r w:rsidR="00B15B4D">
          <w:rPr>
            <w:noProof/>
            <w:webHidden/>
          </w:rPr>
        </w:r>
        <w:r w:rsidR="00B15B4D">
          <w:rPr>
            <w:noProof/>
            <w:webHidden/>
          </w:rPr>
          <w:fldChar w:fldCharType="separate"/>
        </w:r>
        <w:r w:rsidR="003B39A2">
          <w:rPr>
            <w:noProof/>
            <w:webHidden/>
          </w:rPr>
          <w:t>44</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57" w:history="1">
        <w:r w:rsidR="00B15B4D" w:rsidRPr="00F5713E">
          <w:rPr>
            <w:rStyle w:val="Lienhypertexte"/>
            <w:rFonts w:ascii="Times New Roman" w:hAnsi="Times New Roman"/>
            <w:noProof/>
          </w:rPr>
          <w:t>I.1.3.2 Description des objets</w:t>
        </w:r>
        <w:r w:rsidR="00B15B4D">
          <w:rPr>
            <w:noProof/>
            <w:webHidden/>
          </w:rPr>
          <w:tab/>
        </w:r>
        <w:r w:rsidR="00B15B4D">
          <w:rPr>
            <w:noProof/>
            <w:webHidden/>
          </w:rPr>
          <w:fldChar w:fldCharType="begin"/>
        </w:r>
        <w:r w:rsidR="00B15B4D">
          <w:rPr>
            <w:noProof/>
            <w:webHidden/>
          </w:rPr>
          <w:instrText xml:space="preserve"> PAGEREF _Toc55236357 \h </w:instrText>
        </w:r>
        <w:r w:rsidR="00B15B4D">
          <w:rPr>
            <w:noProof/>
            <w:webHidden/>
          </w:rPr>
        </w:r>
        <w:r w:rsidR="00B15B4D">
          <w:rPr>
            <w:noProof/>
            <w:webHidden/>
          </w:rPr>
          <w:fldChar w:fldCharType="separate"/>
        </w:r>
        <w:r w:rsidR="003B39A2">
          <w:rPr>
            <w:noProof/>
            <w:webHidden/>
          </w:rPr>
          <w:t>45</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58" w:history="1">
        <w:r w:rsidR="00B15B4D" w:rsidRPr="00F5713E">
          <w:rPr>
            <w:rStyle w:val="Lienhypertexte"/>
            <w:noProof/>
          </w:rPr>
          <w:t>3.8. Recensement et description des relations</w:t>
        </w:r>
        <w:r w:rsidR="00B15B4D">
          <w:rPr>
            <w:noProof/>
            <w:webHidden/>
          </w:rPr>
          <w:tab/>
        </w:r>
        <w:r w:rsidR="00B15B4D">
          <w:rPr>
            <w:noProof/>
            <w:webHidden/>
          </w:rPr>
          <w:fldChar w:fldCharType="begin"/>
        </w:r>
        <w:r w:rsidR="00B15B4D">
          <w:rPr>
            <w:noProof/>
            <w:webHidden/>
          </w:rPr>
          <w:instrText xml:space="preserve"> PAGEREF _Toc55236358 \h </w:instrText>
        </w:r>
        <w:r w:rsidR="00B15B4D">
          <w:rPr>
            <w:noProof/>
            <w:webHidden/>
          </w:rPr>
        </w:r>
        <w:r w:rsidR="00B15B4D">
          <w:rPr>
            <w:noProof/>
            <w:webHidden/>
          </w:rPr>
          <w:fldChar w:fldCharType="separate"/>
        </w:r>
        <w:r w:rsidR="003B39A2">
          <w:rPr>
            <w:noProof/>
            <w:webHidden/>
          </w:rPr>
          <w:t>45</w:t>
        </w:r>
        <w:r w:rsidR="00B15B4D">
          <w:rPr>
            <w:noProof/>
            <w:webHidden/>
          </w:rPr>
          <w:fldChar w:fldCharType="end"/>
        </w:r>
      </w:hyperlink>
    </w:p>
    <w:p w:rsidR="00B15B4D" w:rsidRPr="00665C91" w:rsidRDefault="003F38ED">
      <w:pPr>
        <w:pStyle w:val="TM5"/>
        <w:tabs>
          <w:tab w:val="right" w:leader="dot" w:pos="9016"/>
        </w:tabs>
        <w:rPr>
          <w:noProof/>
          <w:lang w:eastAsia="fr-FR"/>
        </w:rPr>
      </w:pPr>
      <w:hyperlink w:anchor="_Toc55236359" w:history="1">
        <w:r w:rsidR="00B15B4D" w:rsidRPr="00F5713E">
          <w:rPr>
            <w:rStyle w:val="Lienhypertexte"/>
            <w:noProof/>
          </w:rPr>
          <w:t>3.8.1. Recensement des relations</w:t>
        </w:r>
        <w:r w:rsidR="00B15B4D">
          <w:rPr>
            <w:noProof/>
            <w:webHidden/>
          </w:rPr>
          <w:tab/>
        </w:r>
        <w:r w:rsidR="00B15B4D">
          <w:rPr>
            <w:noProof/>
            <w:webHidden/>
          </w:rPr>
          <w:fldChar w:fldCharType="begin"/>
        </w:r>
        <w:r w:rsidR="00B15B4D">
          <w:rPr>
            <w:noProof/>
            <w:webHidden/>
          </w:rPr>
          <w:instrText xml:space="preserve"> PAGEREF _Toc55236359 \h </w:instrText>
        </w:r>
        <w:r w:rsidR="00B15B4D">
          <w:rPr>
            <w:noProof/>
            <w:webHidden/>
          </w:rPr>
        </w:r>
        <w:r w:rsidR="00B15B4D">
          <w:rPr>
            <w:noProof/>
            <w:webHidden/>
          </w:rPr>
          <w:fldChar w:fldCharType="separate"/>
        </w:r>
        <w:r w:rsidR="003B39A2">
          <w:rPr>
            <w:noProof/>
            <w:webHidden/>
          </w:rPr>
          <w:t>45</w:t>
        </w:r>
        <w:r w:rsidR="00B15B4D">
          <w:rPr>
            <w:noProof/>
            <w:webHidden/>
          </w:rPr>
          <w:fldChar w:fldCharType="end"/>
        </w:r>
      </w:hyperlink>
    </w:p>
    <w:p w:rsidR="00B15B4D" w:rsidRPr="00665C91" w:rsidRDefault="003F38ED">
      <w:pPr>
        <w:pStyle w:val="TM5"/>
        <w:tabs>
          <w:tab w:val="right" w:leader="dot" w:pos="9016"/>
        </w:tabs>
        <w:rPr>
          <w:noProof/>
          <w:lang w:eastAsia="fr-FR"/>
        </w:rPr>
      </w:pPr>
      <w:hyperlink w:anchor="_Toc55236360" w:history="1">
        <w:r w:rsidR="00B15B4D" w:rsidRPr="00F5713E">
          <w:rPr>
            <w:rStyle w:val="Lienhypertexte"/>
            <w:noProof/>
          </w:rPr>
          <w:t>3.8.2. Description des relations</w:t>
        </w:r>
        <w:r w:rsidR="00B15B4D">
          <w:rPr>
            <w:noProof/>
            <w:webHidden/>
          </w:rPr>
          <w:tab/>
        </w:r>
        <w:r w:rsidR="00B15B4D">
          <w:rPr>
            <w:noProof/>
            <w:webHidden/>
          </w:rPr>
          <w:fldChar w:fldCharType="begin"/>
        </w:r>
        <w:r w:rsidR="00B15B4D">
          <w:rPr>
            <w:noProof/>
            <w:webHidden/>
          </w:rPr>
          <w:instrText xml:space="preserve"> PAGEREF _Toc55236360 \h </w:instrText>
        </w:r>
        <w:r w:rsidR="00B15B4D">
          <w:rPr>
            <w:noProof/>
            <w:webHidden/>
          </w:rPr>
        </w:r>
        <w:r w:rsidR="00B15B4D">
          <w:rPr>
            <w:noProof/>
            <w:webHidden/>
          </w:rPr>
          <w:fldChar w:fldCharType="separate"/>
        </w:r>
        <w:r w:rsidR="003B39A2">
          <w:rPr>
            <w:noProof/>
            <w:webHidden/>
          </w:rPr>
          <w:t>46</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61" w:history="1">
        <w:r w:rsidR="00B15B4D" w:rsidRPr="00F5713E">
          <w:rPr>
            <w:rStyle w:val="Lienhypertexte"/>
            <w:noProof/>
          </w:rPr>
          <w:t>3.9. Définition des contraintes</w:t>
        </w:r>
        <w:r w:rsidR="00B15B4D">
          <w:rPr>
            <w:noProof/>
            <w:webHidden/>
          </w:rPr>
          <w:tab/>
        </w:r>
        <w:r w:rsidR="00B15B4D">
          <w:rPr>
            <w:noProof/>
            <w:webHidden/>
          </w:rPr>
          <w:fldChar w:fldCharType="begin"/>
        </w:r>
        <w:r w:rsidR="00B15B4D">
          <w:rPr>
            <w:noProof/>
            <w:webHidden/>
          </w:rPr>
          <w:instrText xml:space="preserve"> PAGEREF _Toc55236361 \h </w:instrText>
        </w:r>
        <w:r w:rsidR="00B15B4D">
          <w:rPr>
            <w:noProof/>
            <w:webHidden/>
          </w:rPr>
        </w:r>
        <w:r w:rsidR="00B15B4D">
          <w:rPr>
            <w:noProof/>
            <w:webHidden/>
          </w:rPr>
          <w:fldChar w:fldCharType="separate"/>
        </w:r>
        <w:r w:rsidR="003B39A2">
          <w:rPr>
            <w:noProof/>
            <w:webHidden/>
          </w:rPr>
          <w:t>46</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62" w:history="1">
        <w:r w:rsidR="00B15B4D" w:rsidRPr="00F5713E">
          <w:rPr>
            <w:rStyle w:val="Lienhypertexte"/>
            <w:noProof/>
          </w:rPr>
          <w:t>3.10. Présentation du modèle conceptuel des données</w:t>
        </w:r>
        <w:r w:rsidR="00B15B4D">
          <w:rPr>
            <w:noProof/>
            <w:webHidden/>
          </w:rPr>
          <w:tab/>
        </w:r>
        <w:r w:rsidR="00B15B4D">
          <w:rPr>
            <w:noProof/>
            <w:webHidden/>
          </w:rPr>
          <w:fldChar w:fldCharType="begin"/>
        </w:r>
        <w:r w:rsidR="00B15B4D">
          <w:rPr>
            <w:noProof/>
            <w:webHidden/>
          </w:rPr>
          <w:instrText xml:space="preserve"> PAGEREF _Toc55236362 \h </w:instrText>
        </w:r>
        <w:r w:rsidR="00B15B4D">
          <w:rPr>
            <w:noProof/>
            <w:webHidden/>
          </w:rPr>
        </w:r>
        <w:r w:rsidR="00B15B4D">
          <w:rPr>
            <w:noProof/>
            <w:webHidden/>
          </w:rPr>
          <w:fldChar w:fldCharType="separate"/>
        </w:r>
        <w:r w:rsidR="003B39A2">
          <w:rPr>
            <w:noProof/>
            <w:webHidden/>
          </w:rPr>
          <w:t>47</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363" w:history="1">
        <w:r w:rsidR="00B15B4D" w:rsidRPr="00F5713E">
          <w:rPr>
            <w:rStyle w:val="Lienhypertexte"/>
            <w:noProof/>
          </w:rPr>
          <w:t>Chapitre II : ÉTAPE ORGANISATIONNELLE</w:t>
        </w:r>
        <w:r w:rsidR="00B15B4D">
          <w:rPr>
            <w:noProof/>
            <w:webHidden/>
          </w:rPr>
          <w:tab/>
        </w:r>
        <w:r w:rsidR="00B15B4D">
          <w:rPr>
            <w:noProof/>
            <w:webHidden/>
          </w:rPr>
          <w:fldChar w:fldCharType="begin"/>
        </w:r>
        <w:r w:rsidR="00B15B4D">
          <w:rPr>
            <w:noProof/>
            <w:webHidden/>
          </w:rPr>
          <w:instrText xml:space="preserve"> PAGEREF _Toc55236363 \h </w:instrText>
        </w:r>
        <w:r w:rsidR="00B15B4D">
          <w:rPr>
            <w:noProof/>
            <w:webHidden/>
          </w:rPr>
        </w:r>
        <w:r w:rsidR="00B15B4D">
          <w:rPr>
            <w:noProof/>
            <w:webHidden/>
          </w:rPr>
          <w:fldChar w:fldCharType="separate"/>
        </w:r>
        <w:r w:rsidR="003B39A2">
          <w:rPr>
            <w:noProof/>
            <w:webHidden/>
          </w:rPr>
          <w:t>48</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64" w:history="1">
        <w:r w:rsidR="00B15B4D" w:rsidRPr="00F5713E">
          <w:rPr>
            <w:rStyle w:val="Lienhypertexte"/>
            <w:noProof/>
          </w:rPr>
          <w:t>II.1. Introduction</w:t>
        </w:r>
        <w:r w:rsidR="00B15B4D">
          <w:rPr>
            <w:noProof/>
            <w:webHidden/>
          </w:rPr>
          <w:tab/>
        </w:r>
        <w:r w:rsidR="00B15B4D">
          <w:rPr>
            <w:noProof/>
            <w:webHidden/>
          </w:rPr>
          <w:fldChar w:fldCharType="begin"/>
        </w:r>
        <w:r w:rsidR="00B15B4D">
          <w:rPr>
            <w:noProof/>
            <w:webHidden/>
          </w:rPr>
          <w:instrText xml:space="preserve"> PAGEREF _Toc55236364 \h </w:instrText>
        </w:r>
        <w:r w:rsidR="00B15B4D">
          <w:rPr>
            <w:noProof/>
            <w:webHidden/>
          </w:rPr>
        </w:r>
        <w:r w:rsidR="00B15B4D">
          <w:rPr>
            <w:noProof/>
            <w:webHidden/>
          </w:rPr>
          <w:fldChar w:fldCharType="separate"/>
        </w:r>
        <w:r w:rsidR="003B39A2">
          <w:rPr>
            <w:noProof/>
            <w:webHidden/>
          </w:rPr>
          <w:t>48</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65" w:history="1">
        <w:r w:rsidR="00B15B4D" w:rsidRPr="00F5713E">
          <w:rPr>
            <w:rStyle w:val="Lienhypertexte"/>
            <w:noProof/>
          </w:rPr>
          <w:t>Section 1 : MODÈLE ORGANISATIONNEL DES TRAITEMENTS (MOT)</w:t>
        </w:r>
        <w:r w:rsidR="00B15B4D">
          <w:rPr>
            <w:noProof/>
            <w:webHidden/>
          </w:rPr>
          <w:tab/>
        </w:r>
        <w:r w:rsidR="00B15B4D">
          <w:rPr>
            <w:noProof/>
            <w:webHidden/>
          </w:rPr>
          <w:fldChar w:fldCharType="begin"/>
        </w:r>
        <w:r w:rsidR="00B15B4D">
          <w:rPr>
            <w:noProof/>
            <w:webHidden/>
          </w:rPr>
          <w:instrText xml:space="preserve"> PAGEREF _Toc55236365 \h </w:instrText>
        </w:r>
        <w:r w:rsidR="00B15B4D">
          <w:rPr>
            <w:noProof/>
            <w:webHidden/>
          </w:rPr>
        </w:r>
        <w:r w:rsidR="00B15B4D">
          <w:rPr>
            <w:noProof/>
            <w:webHidden/>
          </w:rPr>
          <w:fldChar w:fldCharType="separate"/>
        </w:r>
        <w:r w:rsidR="003B39A2">
          <w:rPr>
            <w:noProof/>
            <w:webHidden/>
          </w:rPr>
          <w:t>48</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66" w:history="1">
        <w:r w:rsidR="00B15B4D" w:rsidRPr="00F5713E">
          <w:rPr>
            <w:rStyle w:val="Lienhypertexte"/>
            <w:noProof/>
          </w:rPr>
          <w:t>1.1.</w:t>
        </w:r>
        <w:r w:rsidR="00B15B4D" w:rsidRPr="00665C91">
          <w:rPr>
            <w:noProof/>
            <w:lang w:eastAsia="fr-FR"/>
          </w:rPr>
          <w:tab/>
        </w:r>
        <w:r w:rsidR="00B15B4D" w:rsidRPr="00F5713E">
          <w:rPr>
            <w:rStyle w:val="Lienhypertexte"/>
            <w:noProof/>
          </w:rPr>
          <w:t>Définition</w:t>
        </w:r>
        <w:r w:rsidR="00B15B4D">
          <w:rPr>
            <w:noProof/>
            <w:webHidden/>
          </w:rPr>
          <w:tab/>
        </w:r>
        <w:r w:rsidR="00B15B4D">
          <w:rPr>
            <w:noProof/>
            <w:webHidden/>
          </w:rPr>
          <w:fldChar w:fldCharType="begin"/>
        </w:r>
        <w:r w:rsidR="00B15B4D">
          <w:rPr>
            <w:noProof/>
            <w:webHidden/>
          </w:rPr>
          <w:instrText xml:space="preserve"> PAGEREF _Toc55236366 \h </w:instrText>
        </w:r>
        <w:r w:rsidR="00B15B4D">
          <w:rPr>
            <w:noProof/>
            <w:webHidden/>
          </w:rPr>
        </w:r>
        <w:r w:rsidR="00B15B4D">
          <w:rPr>
            <w:noProof/>
            <w:webHidden/>
          </w:rPr>
          <w:fldChar w:fldCharType="separate"/>
        </w:r>
        <w:r w:rsidR="003B39A2">
          <w:rPr>
            <w:noProof/>
            <w:webHidden/>
          </w:rPr>
          <w:t>48</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67" w:history="1">
        <w:r w:rsidR="00B15B4D" w:rsidRPr="00F5713E">
          <w:rPr>
            <w:rStyle w:val="Lienhypertexte"/>
            <w:noProof/>
            <w:lang w:eastAsia="fr-FR"/>
          </w:rPr>
          <w:t>1.2.</w:t>
        </w:r>
        <w:r w:rsidR="00B15B4D" w:rsidRPr="00665C91">
          <w:rPr>
            <w:noProof/>
            <w:lang w:eastAsia="fr-FR"/>
          </w:rPr>
          <w:tab/>
        </w:r>
        <w:r w:rsidR="00B15B4D" w:rsidRPr="00F5713E">
          <w:rPr>
            <w:rStyle w:val="Lienhypertexte"/>
            <w:noProof/>
            <w:lang w:eastAsia="fr-FR"/>
          </w:rPr>
          <w:t>Formalisme E-O-R et concepts de bases</w:t>
        </w:r>
        <w:r w:rsidR="00B15B4D">
          <w:rPr>
            <w:noProof/>
            <w:webHidden/>
          </w:rPr>
          <w:tab/>
        </w:r>
        <w:r w:rsidR="00B15B4D">
          <w:rPr>
            <w:noProof/>
            <w:webHidden/>
          </w:rPr>
          <w:fldChar w:fldCharType="begin"/>
        </w:r>
        <w:r w:rsidR="00B15B4D">
          <w:rPr>
            <w:noProof/>
            <w:webHidden/>
          </w:rPr>
          <w:instrText xml:space="preserve"> PAGEREF _Toc55236367 \h </w:instrText>
        </w:r>
        <w:r w:rsidR="00B15B4D">
          <w:rPr>
            <w:noProof/>
            <w:webHidden/>
          </w:rPr>
        </w:r>
        <w:r w:rsidR="00B15B4D">
          <w:rPr>
            <w:noProof/>
            <w:webHidden/>
          </w:rPr>
          <w:fldChar w:fldCharType="separate"/>
        </w:r>
        <w:r w:rsidR="003B39A2">
          <w:rPr>
            <w:noProof/>
            <w:webHidden/>
          </w:rPr>
          <w:t>48</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68" w:history="1">
        <w:r w:rsidR="00B15B4D" w:rsidRPr="00F5713E">
          <w:rPr>
            <w:rStyle w:val="Lienhypertexte"/>
            <w:noProof/>
            <w:lang w:eastAsia="fr-FR"/>
          </w:rPr>
          <w:t>1.3.</w:t>
        </w:r>
        <w:r w:rsidR="00B15B4D" w:rsidRPr="00665C91">
          <w:rPr>
            <w:noProof/>
            <w:lang w:eastAsia="fr-FR"/>
          </w:rPr>
          <w:tab/>
        </w:r>
        <w:r w:rsidR="00B15B4D" w:rsidRPr="00F5713E">
          <w:rPr>
            <w:rStyle w:val="Lienhypertexte"/>
            <w:noProof/>
            <w:lang w:eastAsia="fr-FR"/>
          </w:rPr>
          <w:t>Présentation du MOT</w:t>
        </w:r>
        <w:r w:rsidR="00B15B4D">
          <w:rPr>
            <w:noProof/>
            <w:webHidden/>
          </w:rPr>
          <w:tab/>
        </w:r>
        <w:r w:rsidR="00B15B4D">
          <w:rPr>
            <w:noProof/>
            <w:webHidden/>
          </w:rPr>
          <w:fldChar w:fldCharType="begin"/>
        </w:r>
        <w:r w:rsidR="00B15B4D">
          <w:rPr>
            <w:noProof/>
            <w:webHidden/>
          </w:rPr>
          <w:instrText xml:space="preserve"> PAGEREF _Toc55236368 \h </w:instrText>
        </w:r>
        <w:r w:rsidR="00B15B4D">
          <w:rPr>
            <w:noProof/>
            <w:webHidden/>
          </w:rPr>
        </w:r>
        <w:r w:rsidR="00B15B4D">
          <w:rPr>
            <w:noProof/>
            <w:webHidden/>
          </w:rPr>
          <w:fldChar w:fldCharType="separate"/>
        </w:r>
        <w:r w:rsidR="003B39A2">
          <w:rPr>
            <w:noProof/>
            <w:webHidden/>
          </w:rPr>
          <w:t>49</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69" w:history="1">
        <w:r w:rsidR="00B15B4D" w:rsidRPr="00F5713E">
          <w:rPr>
            <w:rStyle w:val="Lienhypertexte"/>
            <w:noProof/>
          </w:rPr>
          <w:t>Section 2 : MODÈLE ORGANISATIONNEL DES DONNÉES (MOD)</w:t>
        </w:r>
        <w:r w:rsidR="00B15B4D">
          <w:rPr>
            <w:noProof/>
            <w:webHidden/>
          </w:rPr>
          <w:tab/>
        </w:r>
        <w:r w:rsidR="00B15B4D">
          <w:rPr>
            <w:noProof/>
            <w:webHidden/>
          </w:rPr>
          <w:fldChar w:fldCharType="begin"/>
        </w:r>
        <w:r w:rsidR="00B15B4D">
          <w:rPr>
            <w:noProof/>
            <w:webHidden/>
          </w:rPr>
          <w:instrText xml:space="preserve"> PAGEREF _Toc55236369 \h </w:instrText>
        </w:r>
        <w:r w:rsidR="00B15B4D">
          <w:rPr>
            <w:noProof/>
            <w:webHidden/>
          </w:rPr>
        </w:r>
        <w:r w:rsidR="00B15B4D">
          <w:rPr>
            <w:noProof/>
            <w:webHidden/>
          </w:rPr>
          <w:fldChar w:fldCharType="separate"/>
        </w:r>
        <w:r w:rsidR="003B39A2">
          <w:rPr>
            <w:noProof/>
            <w:webHidden/>
          </w:rPr>
          <w:t>51</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70" w:history="1">
        <w:r w:rsidR="00B15B4D" w:rsidRPr="00F5713E">
          <w:rPr>
            <w:rStyle w:val="Lienhypertexte"/>
            <w:noProof/>
          </w:rPr>
          <w:t>2.1. Définition</w:t>
        </w:r>
        <w:r w:rsidR="00B15B4D">
          <w:rPr>
            <w:noProof/>
            <w:webHidden/>
          </w:rPr>
          <w:tab/>
        </w:r>
        <w:r w:rsidR="00B15B4D">
          <w:rPr>
            <w:noProof/>
            <w:webHidden/>
          </w:rPr>
          <w:fldChar w:fldCharType="begin"/>
        </w:r>
        <w:r w:rsidR="00B15B4D">
          <w:rPr>
            <w:noProof/>
            <w:webHidden/>
          </w:rPr>
          <w:instrText xml:space="preserve"> PAGEREF _Toc55236370 \h </w:instrText>
        </w:r>
        <w:r w:rsidR="00B15B4D">
          <w:rPr>
            <w:noProof/>
            <w:webHidden/>
          </w:rPr>
        </w:r>
        <w:r w:rsidR="00B15B4D">
          <w:rPr>
            <w:noProof/>
            <w:webHidden/>
          </w:rPr>
          <w:fldChar w:fldCharType="separate"/>
        </w:r>
        <w:r w:rsidR="003B39A2">
          <w:rPr>
            <w:noProof/>
            <w:webHidden/>
          </w:rPr>
          <w:t>51</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71" w:history="1">
        <w:r w:rsidR="00B15B4D" w:rsidRPr="00F5713E">
          <w:rPr>
            <w:rStyle w:val="Lienhypertexte"/>
            <w:noProof/>
          </w:rPr>
          <w:t>2.2. Règles de passage du MCD au MOD</w:t>
        </w:r>
        <w:r w:rsidR="00B15B4D">
          <w:rPr>
            <w:noProof/>
            <w:webHidden/>
          </w:rPr>
          <w:tab/>
        </w:r>
        <w:r w:rsidR="00B15B4D">
          <w:rPr>
            <w:noProof/>
            <w:webHidden/>
          </w:rPr>
          <w:fldChar w:fldCharType="begin"/>
        </w:r>
        <w:r w:rsidR="00B15B4D">
          <w:rPr>
            <w:noProof/>
            <w:webHidden/>
          </w:rPr>
          <w:instrText xml:space="preserve"> PAGEREF _Toc55236371 \h </w:instrText>
        </w:r>
        <w:r w:rsidR="00B15B4D">
          <w:rPr>
            <w:noProof/>
            <w:webHidden/>
          </w:rPr>
        </w:r>
        <w:r w:rsidR="00B15B4D">
          <w:rPr>
            <w:noProof/>
            <w:webHidden/>
          </w:rPr>
          <w:fldChar w:fldCharType="separate"/>
        </w:r>
        <w:r w:rsidR="003B39A2">
          <w:rPr>
            <w:noProof/>
            <w:webHidden/>
          </w:rPr>
          <w:t>51</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72" w:history="1">
        <w:r w:rsidR="00B15B4D" w:rsidRPr="00F5713E">
          <w:rPr>
            <w:rStyle w:val="Lienhypertexte"/>
            <w:noProof/>
          </w:rPr>
          <w:t>2.3. Quantification de la multiplicité des cardinalités</w:t>
        </w:r>
        <w:r w:rsidR="00B15B4D">
          <w:rPr>
            <w:noProof/>
            <w:webHidden/>
          </w:rPr>
          <w:tab/>
        </w:r>
        <w:r w:rsidR="00B15B4D">
          <w:rPr>
            <w:noProof/>
            <w:webHidden/>
          </w:rPr>
          <w:fldChar w:fldCharType="begin"/>
        </w:r>
        <w:r w:rsidR="00B15B4D">
          <w:rPr>
            <w:noProof/>
            <w:webHidden/>
          </w:rPr>
          <w:instrText xml:space="preserve"> PAGEREF _Toc55236372 \h </w:instrText>
        </w:r>
        <w:r w:rsidR="00B15B4D">
          <w:rPr>
            <w:noProof/>
            <w:webHidden/>
          </w:rPr>
        </w:r>
        <w:r w:rsidR="00B15B4D">
          <w:rPr>
            <w:noProof/>
            <w:webHidden/>
          </w:rPr>
          <w:fldChar w:fldCharType="separate"/>
        </w:r>
        <w:r w:rsidR="003B39A2">
          <w:rPr>
            <w:noProof/>
            <w:webHidden/>
          </w:rPr>
          <w:t>51</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73" w:history="1">
        <w:r w:rsidR="00B15B4D" w:rsidRPr="00F5713E">
          <w:rPr>
            <w:rStyle w:val="Lienhypertexte"/>
            <w:noProof/>
          </w:rPr>
          <w:t>2.4. Quantification des cardinalités</w:t>
        </w:r>
        <w:r w:rsidR="00B15B4D">
          <w:rPr>
            <w:noProof/>
            <w:webHidden/>
          </w:rPr>
          <w:tab/>
        </w:r>
        <w:r w:rsidR="00B15B4D">
          <w:rPr>
            <w:noProof/>
            <w:webHidden/>
          </w:rPr>
          <w:fldChar w:fldCharType="begin"/>
        </w:r>
        <w:r w:rsidR="00B15B4D">
          <w:rPr>
            <w:noProof/>
            <w:webHidden/>
          </w:rPr>
          <w:instrText xml:space="preserve"> PAGEREF _Toc55236373 \h </w:instrText>
        </w:r>
        <w:r w:rsidR="00B15B4D">
          <w:rPr>
            <w:noProof/>
            <w:webHidden/>
          </w:rPr>
        </w:r>
        <w:r w:rsidR="00B15B4D">
          <w:rPr>
            <w:noProof/>
            <w:webHidden/>
          </w:rPr>
          <w:fldChar w:fldCharType="separate"/>
        </w:r>
        <w:r w:rsidR="003B39A2">
          <w:rPr>
            <w:noProof/>
            <w:webHidden/>
          </w:rPr>
          <w:t>52</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74" w:history="1">
        <w:r w:rsidR="00B15B4D" w:rsidRPr="00F5713E">
          <w:rPr>
            <w:rStyle w:val="Lienhypertexte"/>
            <w:noProof/>
          </w:rPr>
          <w:t>2.5. Évaluation du volume de MOD global</w:t>
        </w:r>
        <w:r w:rsidR="00B15B4D">
          <w:rPr>
            <w:noProof/>
            <w:webHidden/>
          </w:rPr>
          <w:tab/>
        </w:r>
        <w:r w:rsidR="00B15B4D">
          <w:rPr>
            <w:noProof/>
            <w:webHidden/>
          </w:rPr>
          <w:fldChar w:fldCharType="begin"/>
        </w:r>
        <w:r w:rsidR="00B15B4D">
          <w:rPr>
            <w:noProof/>
            <w:webHidden/>
          </w:rPr>
          <w:instrText xml:space="preserve"> PAGEREF _Toc55236374 \h </w:instrText>
        </w:r>
        <w:r w:rsidR="00B15B4D">
          <w:rPr>
            <w:noProof/>
            <w:webHidden/>
          </w:rPr>
        </w:r>
        <w:r w:rsidR="00B15B4D">
          <w:rPr>
            <w:noProof/>
            <w:webHidden/>
          </w:rPr>
          <w:fldChar w:fldCharType="separate"/>
        </w:r>
        <w:r w:rsidR="003B39A2">
          <w:rPr>
            <w:noProof/>
            <w:webHidden/>
          </w:rPr>
          <w:t>52</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75" w:history="1">
        <w:r w:rsidR="00B15B4D" w:rsidRPr="00F5713E">
          <w:rPr>
            <w:rStyle w:val="Lienhypertexte"/>
            <w:noProof/>
          </w:rPr>
          <w:t>2.6.</w:t>
        </w:r>
        <w:r w:rsidR="00B15B4D" w:rsidRPr="00665C91">
          <w:rPr>
            <w:noProof/>
            <w:lang w:eastAsia="fr-FR"/>
          </w:rPr>
          <w:tab/>
        </w:r>
        <w:r w:rsidR="00B15B4D" w:rsidRPr="00F5713E">
          <w:rPr>
            <w:rStyle w:val="Lienhypertexte"/>
            <w:noProof/>
          </w:rPr>
          <w:t>Présentation du MOD global</w:t>
        </w:r>
        <w:r w:rsidR="00B15B4D">
          <w:rPr>
            <w:noProof/>
            <w:webHidden/>
          </w:rPr>
          <w:tab/>
        </w:r>
        <w:r w:rsidR="00B15B4D">
          <w:rPr>
            <w:noProof/>
            <w:webHidden/>
          </w:rPr>
          <w:fldChar w:fldCharType="begin"/>
        </w:r>
        <w:r w:rsidR="00B15B4D">
          <w:rPr>
            <w:noProof/>
            <w:webHidden/>
          </w:rPr>
          <w:instrText xml:space="preserve"> PAGEREF _Toc55236375 \h </w:instrText>
        </w:r>
        <w:r w:rsidR="00B15B4D">
          <w:rPr>
            <w:noProof/>
            <w:webHidden/>
          </w:rPr>
        </w:r>
        <w:r w:rsidR="00B15B4D">
          <w:rPr>
            <w:noProof/>
            <w:webHidden/>
          </w:rPr>
          <w:fldChar w:fldCharType="separate"/>
        </w:r>
        <w:r w:rsidR="003B39A2">
          <w:rPr>
            <w:noProof/>
            <w:webHidden/>
          </w:rPr>
          <w:t>53</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76" w:history="1">
        <w:r w:rsidR="00B15B4D" w:rsidRPr="00F5713E">
          <w:rPr>
            <w:rStyle w:val="Lienhypertexte"/>
            <w:noProof/>
          </w:rPr>
          <w:t>2.7.</w:t>
        </w:r>
        <w:r w:rsidR="00B15B4D" w:rsidRPr="00665C91">
          <w:rPr>
            <w:noProof/>
            <w:lang w:eastAsia="fr-FR"/>
          </w:rPr>
          <w:tab/>
        </w:r>
        <w:r w:rsidR="00B15B4D" w:rsidRPr="00F5713E">
          <w:rPr>
            <w:rStyle w:val="Lienhypertexte"/>
            <w:noProof/>
          </w:rPr>
          <w:t>MOD Local</w:t>
        </w:r>
        <w:r w:rsidR="00B15B4D">
          <w:rPr>
            <w:noProof/>
            <w:webHidden/>
          </w:rPr>
          <w:tab/>
        </w:r>
        <w:r w:rsidR="00B15B4D">
          <w:rPr>
            <w:noProof/>
            <w:webHidden/>
          </w:rPr>
          <w:fldChar w:fldCharType="begin"/>
        </w:r>
        <w:r w:rsidR="00B15B4D">
          <w:rPr>
            <w:noProof/>
            <w:webHidden/>
          </w:rPr>
          <w:instrText xml:space="preserve"> PAGEREF _Toc55236376 \h </w:instrText>
        </w:r>
        <w:r w:rsidR="00B15B4D">
          <w:rPr>
            <w:noProof/>
            <w:webHidden/>
          </w:rPr>
        </w:r>
        <w:r w:rsidR="00B15B4D">
          <w:rPr>
            <w:noProof/>
            <w:webHidden/>
          </w:rPr>
          <w:fldChar w:fldCharType="separate"/>
        </w:r>
        <w:r w:rsidR="003B39A2">
          <w:rPr>
            <w:noProof/>
            <w:webHidden/>
          </w:rPr>
          <w:t>53</w:t>
        </w:r>
        <w:r w:rsidR="00B15B4D">
          <w:rPr>
            <w:noProof/>
            <w:webHidden/>
          </w:rPr>
          <w:fldChar w:fldCharType="end"/>
        </w:r>
      </w:hyperlink>
    </w:p>
    <w:p w:rsidR="00B15B4D" w:rsidRPr="00665C91" w:rsidRDefault="003F38ED">
      <w:pPr>
        <w:pStyle w:val="TM5"/>
        <w:tabs>
          <w:tab w:val="left" w:pos="1760"/>
          <w:tab w:val="right" w:leader="dot" w:pos="9016"/>
        </w:tabs>
        <w:rPr>
          <w:noProof/>
          <w:lang w:eastAsia="fr-FR"/>
        </w:rPr>
      </w:pPr>
      <w:hyperlink w:anchor="_Toc55236377" w:history="1">
        <w:r w:rsidR="00B15B4D" w:rsidRPr="00F5713E">
          <w:rPr>
            <w:rStyle w:val="Lienhypertexte"/>
            <w:noProof/>
          </w:rPr>
          <w:t>2.7.1.</w:t>
        </w:r>
        <w:r w:rsidR="00B15B4D" w:rsidRPr="00665C91">
          <w:rPr>
            <w:noProof/>
            <w:lang w:eastAsia="fr-FR"/>
          </w:rPr>
          <w:tab/>
        </w:r>
        <w:r w:rsidR="00B15B4D" w:rsidRPr="00F5713E">
          <w:rPr>
            <w:rStyle w:val="Lienhypertexte"/>
            <w:noProof/>
          </w:rPr>
          <w:t>Accessibilité des données du MOD local</w:t>
        </w:r>
        <w:r w:rsidR="00B15B4D">
          <w:rPr>
            <w:noProof/>
            <w:webHidden/>
          </w:rPr>
          <w:tab/>
        </w:r>
        <w:r w:rsidR="00B15B4D">
          <w:rPr>
            <w:noProof/>
            <w:webHidden/>
          </w:rPr>
          <w:fldChar w:fldCharType="begin"/>
        </w:r>
        <w:r w:rsidR="00B15B4D">
          <w:rPr>
            <w:noProof/>
            <w:webHidden/>
          </w:rPr>
          <w:instrText xml:space="preserve"> PAGEREF _Toc55236377 \h </w:instrText>
        </w:r>
        <w:r w:rsidR="00B15B4D">
          <w:rPr>
            <w:noProof/>
            <w:webHidden/>
          </w:rPr>
        </w:r>
        <w:r w:rsidR="00B15B4D">
          <w:rPr>
            <w:noProof/>
            <w:webHidden/>
          </w:rPr>
          <w:fldChar w:fldCharType="separate"/>
        </w:r>
        <w:r w:rsidR="003B39A2">
          <w:rPr>
            <w:noProof/>
            <w:webHidden/>
          </w:rPr>
          <w:t>54</w:t>
        </w:r>
        <w:r w:rsidR="00B15B4D">
          <w:rPr>
            <w:noProof/>
            <w:webHidden/>
          </w:rPr>
          <w:fldChar w:fldCharType="end"/>
        </w:r>
      </w:hyperlink>
    </w:p>
    <w:p w:rsidR="00B15B4D" w:rsidRPr="00665C91" w:rsidRDefault="003F38ED">
      <w:pPr>
        <w:pStyle w:val="TM5"/>
        <w:tabs>
          <w:tab w:val="left" w:pos="1760"/>
          <w:tab w:val="right" w:leader="dot" w:pos="9016"/>
        </w:tabs>
        <w:rPr>
          <w:noProof/>
          <w:lang w:eastAsia="fr-FR"/>
        </w:rPr>
      </w:pPr>
      <w:hyperlink w:anchor="_Toc55236378" w:history="1">
        <w:r w:rsidR="00B15B4D" w:rsidRPr="00F5713E">
          <w:rPr>
            <w:rStyle w:val="Lienhypertexte"/>
            <w:noProof/>
          </w:rPr>
          <w:t>2.7.2.</w:t>
        </w:r>
        <w:r w:rsidR="00B15B4D" w:rsidRPr="00665C91">
          <w:rPr>
            <w:noProof/>
            <w:lang w:eastAsia="fr-FR"/>
          </w:rPr>
          <w:tab/>
        </w:r>
        <w:r w:rsidR="00B15B4D" w:rsidRPr="00F5713E">
          <w:rPr>
            <w:rStyle w:val="Lienhypertexte"/>
            <w:noProof/>
          </w:rPr>
          <w:t>Sécurité des données</w:t>
        </w:r>
        <w:r w:rsidR="00B15B4D">
          <w:rPr>
            <w:noProof/>
            <w:webHidden/>
          </w:rPr>
          <w:tab/>
        </w:r>
        <w:r w:rsidR="00B15B4D">
          <w:rPr>
            <w:noProof/>
            <w:webHidden/>
          </w:rPr>
          <w:fldChar w:fldCharType="begin"/>
        </w:r>
        <w:r w:rsidR="00B15B4D">
          <w:rPr>
            <w:noProof/>
            <w:webHidden/>
          </w:rPr>
          <w:instrText xml:space="preserve"> PAGEREF _Toc55236378 \h </w:instrText>
        </w:r>
        <w:r w:rsidR="00B15B4D">
          <w:rPr>
            <w:noProof/>
            <w:webHidden/>
          </w:rPr>
        </w:r>
        <w:r w:rsidR="00B15B4D">
          <w:rPr>
            <w:noProof/>
            <w:webHidden/>
          </w:rPr>
          <w:fldChar w:fldCharType="separate"/>
        </w:r>
        <w:r w:rsidR="003B39A2">
          <w:rPr>
            <w:noProof/>
            <w:webHidden/>
          </w:rPr>
          <w:t>54</w:t>
        </w:r>
        <w:r w:rsidR="00B15B4D">
          <w:rPr>
            <w:noProof/>
            <w:webHidden/>
          </w:rPr>
          <w:fldChar w:fldCharType="end"/>
        </w:r>
      </w:hyperlink>
    </w:p>
    <w:p w:rsidR="00B15B4D" w:rsidRPr="00665C91" w:rsidRDefault="003F38ED">
      <w:pPr>
        <w:pStyle w:val="TM5"/>
        <w:tabs>
          <w:tab w:val="left" w:pos="1760"/>
          <w:tab w:val="right" w:leader="dot" w:pos="9016"/>
        </w:tabs>
        <w:rPr>
          <w:noProof/>
          <w:lang w:eastAsia="fr-FR"/>
        </w:rPr>
      </w:pPr>
      <w:hyperlink w:anchor="_Toc55236379" w:history="1">
        <w:r w:rsidR="00B15B4D" w:rsidRPr="00F5713E">
          <w:rPr>
            <w:rStyle w:val="Lienhypertexte"/>
            <w:noProof/>
          </w:rPr>
          <w:t>2.7.3.</w:t>
        </w:r>
        <w:r w:rsidR="00B15B4D" w:rsidRPr="00665C91">
          <w:rPr>
            <w:noProof/>
            <w:lang w:eastAsia="fr-FR"/>
          </w:rPr>
          <w:tab/>
        </w:r>
        <w:r w:rsidR="00B15B4D" w:rsidRPr="00F5713E">
          <w:rPr>
            <w:rStyle w:val="Lienhypertexte"/>
            <w:noProof/>
          </w:rPr>
          <w:t>Présentation du MOD local</w:t>
        </w:r>
        <w:r w:rsidR="00B15B4D">
          <w:rPr>
            <w:noProof/>
            <w:webHidden/>
          </w:rPr>
          <w:tab/>
        </w:r>
        <w:r w:rsidR="00B15B4D">
          <w:rPr>
            <w:noProof/>
            <w:webHidden/>
          </w:rPr>
          <w:fldChar w:fldCharType="begin"/>
        </w:r>
        <w:r w:rsidR="00B15B4D">
          <w:rPr>
            <w:noProof/>
            <w:webHidden/>
          </w:rPr>
          <w:instrText xml:space="preserve"> PAGEREF _Toc55236379 \h </w:instrText>
        </w:r>
        <w:r w:rsidR="00B15B4D">
          <w:rPr>
            <w:noProof/>
            <w:webHidden/>
          </w:rPr>
        </w:r>
        <w:r w:rsidR="00B15B4D">
          <w:rPr>
            <w:noProof/>
            <w:webHidden/>
          </w:rPr>
          <w:fldChar w:fldCharType="separate"/>
        </w:r>
        <w:r w:rsidR="003B39A2">
          <w:rPr>
            <w:noProof/>
            <w:webHidden/>
          </w:rPr>
          <w:t>55</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380" w:history="1">
        <w:r w:rsidR="00B15B4D" w:rsidRPr="00F5713E">
          <w:rPr>
            <w:rStyle w:val="Lienhypertexte"/>
            <w:noProof/>
          </w:rPr>
          <w:t>Chapitre III : ÉTAPE LOGIQUE</w:t>
        </w:r>
        <w:r w:rsidR="00B15B4D">
          <w:rPr>
            <w:noProof/>
            <w:webHidden/>
          </w:rPr>
          <w:tab/>
        </w:r>
        <w:r w:rsidR="00B15B4D">
          <w:rPr>
            <w:noProof/>
            <w:webHidden/>
          </w:rPr>
          <w:fldChar w:fldCharType="begin"/>
        </w:r>
        <w:r w:rsidR="00B15B4D">
          <w:rPr>
            <w:noProof/>
            <w:webHidden/>
          </w:rPr>
          <w:instrText xml:space="preserve"> PAGEREF _Toc55236380 \h </w:instrText>
        </w:r>
        <w:r w:rsidR="00B15B4D">
          <w:rPr>
            <w:noProof/>
            <w:webHidden/>
          </w:rPr>
        </w:r>
        <w:r w:rsidR="00B15B4D">
          <w:rPr>
            <w:noProof/>
            <w:webHidden/>
          </w:rPr>
          <w:fldChar w:fldCharType="separate"/>
        </w:r>
        <w:r w:rsidR="003B39A2">
          <w:rPr>
            <w:noProof/>
            <w:webHidden/>
          </w:rPr>
          <w:t>56</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81" w:history="1">
        <w:r w:rsidR="00B15B4D" w:rsidRPr="00F5713E">
          <w:rPr>
            <w:rStyle w:val="Lienhypertexte"/>
            <w:noProof/>
          </w:rPr>
          <w:t>III.1. Introduction</w:t>
        </w:r>
        <w:r w:rsidR="00B15B4D">
          <w:rPr>
            <w:noProof/>
            <w:webHidden/>
          </w:rPr>
          <w:tab/>
        </w:r>
        <w:r w:rsidR="00B15B4D">
          <w:rPr>
            <w:noProof/>
            <w:webHidden/>
          </w:rPr>
          <w:fldChar w:fldCharType="begin"/>
        </w:r>
        <w:r w:rsidR="00B15B4D">
          <w:rPr>
            <w:noProof/>
            <w:webHidden/>
          </w:rPr>
          <w:instrText xml:space="preserve"> PAGEREF _Toc55236381 \h </w:instrText>
        </w:r>
        <w:r w:rsidR="00B15B4D">
          <w:rPr>
            <w:noProof/>
            <w:webHidden/>
          </w:rPr>
        </w:r>
        <w:r w:rsidR="00B15B4D">
          <w:rPr>
            <w:noProof/>
            <w:webHidden/>
          </w:rPr>
          <w:fldChar w:fldCharType="separate"/>
        </w:r>
        <w:r w:rsidR="003B39A2">
          <w:rPr>
            <w:noProof/>
            <w:webHidden/>
          </w:rPr>
          <w:t>56</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82" w:history="1">
        <w:r w:rsidR="00B15B4D" w:rsidRPr="00F5713E">
          <w:rPr>
            <w:rStyle w:val="Lienhypertexte"/>
            <w:noProof/>
          </w:rPr>
          <w:t>Section 1 : MODÈLE LOGIQUE DES TRAITEMENTS (MLT)</w:t>
        </w:r>
        <w:r w:rsidR="00B15B4D">
          <w:rPr>
            <w:noProof/>
            <w:webHidden/>
          </w:rPr>
          <w:tab/>
        </w:r>
        <w:r w:rsidR="00B15B4D">
          <w:rPr>
            <w:noProof/>
            <w:webHidden/>
          </w:rPr>
          <w:fldChar w:fldCharType="begin"/>
        </w:r>
        <w:r w:rsidR="00B15B4D">
          <w:rPr>
            <w:noProof/>
            <w:webHidden/>
          </w:rPr>
          <w:instrText xml:space="preserve"> PAGEREF _Toc55236382 \h </w:instrText>
        </w:r>
        <w:r w:rsidR="00B15B4D">
          <w:rPr>
            <w:noProof/>
            <w:webHidden/>
          </w:rPr>
        </w:r>
        <w:r w:rsidR="00B15B4D">
          <w:rPr>
            <w:noProof/>
            <w:webHidden/>
          </w:rPr>
          <w:fldChar w:fldCharType="separate"/>
        </w:r>
        <w:r w:rsidR="003B39A2">
          <w:rPr>
            <w:noProof/>
            <w:webHidden/>
          </w:rPr>
          <w:t>56</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83" w:history="1">
        <w:r w:rsidR="00B15B4D" w:rsidRPr="00F5713E">
          <w:rPr>
            <w:rStyle w:val="Lienhypertexte"/>
            <w:noProof/>
          </w:rPr>
          <w:t>1.1.</w:t>
        </w:r>
        <w:r w:rsidR="00B15B4D" w:rsidRPr="00665C91">
          <w:rPr>
            <w:noProof/>
            <w:lang w:eastAsia="fr-FR"/>
          </w:rPr>
          <w:tab/>
        </w:r>
        <w:r w:rsidR="00B15B4D" w:rsidRPr="00F5713E">
          <w:rPr>
            <w:rStyle w:val="Lienhypertexte"/>
            <w:noProof/>
          </w:rPr>
          <w:t>Définition</w:t>
        </w:r>
        <w:r w:rsidR="00B15B4D">
          <w:rPr>
            <w:noProof/>
            <w:webHidden/>
          </w:rPr>
          <w:tab/>
        </w:r>
        <w:r w:rsidR="00B15B4D">
          <w:rPr>
            <w:noProof/>
            <w:webHidden/>
          </w:rPr>
          <w:fldChar w:fldCharType="begin"/>
        </w:r>
        <w:r w:rsidR="00B15B4D">
          <w:rPr>
            <w:noProof/>
            <w:webHidden/>
          </w:rPr>
          <w:instrText xml:space="preserve"> PAGEREF _Toc55236383 \h </w:instrText>
        </w:r>
        <w:r w:rsidR="00B15B4D">
          <w:rPr>
            <w:noProof/>
            <w:webHidden/>
          </w:rPr>
        </w:r>
        <w:r w:rsidR="00B15B4D">
          <w:rPr>
            <w:noProof/>
            <w:webHidden/>
          </w:rPr>
          <w:fldChar w:fldCharType="separate"/>
        </w:r>
        <w:r w:rsidR="003B39A2">
          <w:rPr>
            <w:noProof/>
            <w:webHidden/>
          </w:rPr>
          <w:t>56</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84" w:history="1">
        <w:r w:rsidR="00B15B4D" w:rsidRPr="00F5713E">
          <w:rPr>
            <w:rStyle w:val="Lienhypertexte"/>
            <w:noProof/>
          </w:rPr>
          <w:t>1.2. Les unités logiques de traitement</w:t>
        </w:r>
        <w:r w:rsidR="00B15B4D">
          <w:rPr>
            <w:noProof/>
            <w:webHidden/>
          </w:rPr>
          <w:tab/>
        </w:r>
        <w:r w:rsidR="00B15B4D">
          <w:rPr>
            <w:noProof/>
            <w:webHidden/>
          </w:rPr>
          <w:fldChar w:fldCharType="begin"/>
        </w:r>
        <w:r w:rsidR="00B15B4D">
          <w:rPr>
            <w:noProof/>
            <w:webHidden/>
          </w:rPr>
          <w:instrText xml:space="preserve"> PAGEREF _Toc55236384 \h </w:instrText>
        </w:r>
        <w:r w:rsidR="00B15B4D">
          <w:rPr>
            <w:noProof/>
            <w:webHidden/>
          </w:rPr>
        </w:r>
        <w:r w:rsidR="00B15B4D">
          <w:rPr>
            <w:noProof/>
            <w:webHidden/>
          </w:rPr>
          <w:fldChar w:fldCharType="separate"/>
        </w:r>
        <w:r w:rsidR="003B39A2">
          <w:rPr>
            <w:noProof/>
            <w:webHidden/>
          </w:rPr>
          <w:t>57</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85" w:history="1">
        <w:r w:rsidR="00B15B4D" w:rsidRPr="00F5713E">
          <w:rPr>
            <w:rStyle w:val="Lienhypertexte"/>
            <w:noProof/>
            <w:lang w:eastAsia="fr-FR"/>
          </w:rPr>
          <w:t>1.1.</w:t>
        </w:r>
        <w:r w:rsidR="00B15B4D" w:rsidRPr="00665C91">
          <w:rPr>
            <w:noProof/>
            <w:lang w:eastAsia="fr-FR"/>
          </w:rPr>
          <w:tab/>
        </w:r>
        <w:r w:rsidR="00B15B4D" w:rsidRPr="00F5713E">
          <w:rPr>
            <w:rStyle w:val="Lienhypertexte"/>
            <w:noProof/>
            <w:lang w:eastAsia="fr-FR"/>
          </w:rPr>
          <w:t>Règle de passage du MOT au MLT</w:t>
        </w:r>
        <w:r w:rsidR="00B15B4D">
          <w:rPr>
            <w:noProof/>
            <w:webHidden/>
          </w:rPr>
          <w:tab/>
        </w:r>
        <w:r w:rsidR="00B15B4D">
          <w:rPr>
            <w:noProof/>
            <w:webHidden/>
          </w:rPr>
          <w:fldChar w:fldCharType="begin"/>
        </w:r>
        <w:r w:rsidR="00B15B4D">
          <w:rPr>
            <w:noProof/>
            <w:webHidden/>
          </w:rPr>
          <w:instrText xml:space="preserve"> PAGEREF _Toc55236385 \h </w:instrText>
        </w:r>
        <w:r w:rsidR="00B15B4D">
          <w:rPr>
            <w:noProof/>
            <w:webHidden/>
          </w:rPr>
        </w:r>
        <w:r w:rsidR="00B15B4D">
          <w:rPr>
            <w:noProof/>
            <w:webHidden/>
          </w:rPr>
          <w:fldChar w:fldCharType="separate"/>
        </w:r>
        <w:r w:rsidR="003B39A2">
          <w:rPr>
            <w:noProof/>
            <w:webHidden/>
          </w:rPr>
          <w:t>58</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86" w:history="1">
        <w:r w:rsidR="00B15B4D" w:rsidRPr="00F5713E">
          <w:rPr>
            <w:rStyle w:val="Lienhypertexte"/>
            <w:noProof/>
            <w:lang w:eastAsia="fr-FR"/>
          </w:rPr>
          <w:t>1.2.</w:t>
        </w:r>
        <w:r w:rsidR="00B15B4D" w:rsidRPr="00665C91">
          <w:rPr>
            <w:noProof/>
            <w:lang w:eastAsia="fr-FR"/>
          </w:rPr>
          <w:tab/>
        </w:r>
        <w:r w:rsidR="00B15B4D" w:rsidRPr="00F5713E">
          <w:rPr>
            <w:rStyle w:val="Lienhypertexte"/>
            <w:rFonts w:ascii="Times New Roman" w:hAnsi="Times New Roman"/>
            <w:noProof/>
          </w:rPr>
          <w:t>Présentation du MLT</w:t>
        </w:r>
        <w:r w:rsidR="00B15B4D">
          <w:rPr>
            <w:noProof/>
            <w:webHidden/>
          </w:rPr>
          <w:tab/>
        </w:r>
        <w:r w:rsidR="00B15B4D">
          <w:rPr>
            <w:noProof/>
            <w:webHidden/>
          </w:rPr>
          <w:fldChar w:fldCharType="begin"/>
        </w:r>
        <w:r w:rsidR="00B15B4D">
          <w:rPr>
            <w:noProof/>
            <w:webHidden/>
          </w:rPr>
          <w:instrText xml:space="preserve"> PAGEREF _Toc55236386 \h </w:instrText>
        </w:r>
        <w:r w:rsidR="00B15B4D">
          <w:rPr>
            <w:noProof/>
            <w:webHidden/>
          </w:rPr>
        </w:r>
        <w:r w:rsidR="00B15B4D">
          <w:rPr>
            <w:noProof/>
            <w:webHidden/>
          </w:rPr>
          <w:fldChar w:fldCharType="separate"/>
        </w:r>
        <w:r w:rsidR="003B39A2">
          <w:rPr>
            <w:noProof/>
            <w:webHidden/>
          </w:rPr>
          <w:t>58</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87" w:history="1">
        <w:r w:rsidR="00B15B4D" w:rsidRPr="00F5713E">
          <w:rPr>
            <w:rStyle w:val="Lienhypertexte"/>
            <w:noProof/>
          </w:rPr>
          <w:t>Section 2 : MODÈLE LOGIQUE DES DONNÉES (MLD)</w:t>
        </w:r>
        <w:r w:rsidR="00B15B4D">
          <w:rPr>
            <w:noProof/>
            <w:webHidden/>
          </w:rPr>
          <w:tab/>
        </w:r>
        <w:r w:rsidR="00B15B4D">
          <w:rPr>
            <w:noProof/>
            <w:webHidden/>
          </w:rPr>
          <w:fldChar w:fldCharType="begin"/>
        </w:r>
        <w:r w:rsidR="00B15B4D">
          <w:rPr>
            <w:noProof/>
            <w:webHidden/>
          </w:rPr>
          <w:instrText xml:space="preserve"> PAGEREF _Toc55236387 \h </w:instrText>
        </w:r>
        <w:r w:rsidR="00B15B4D">
          <w:rPr>
            <w:noProof/>
            <w:webHidden/>
          </w:rPr>
        </w:r>
        <w:r w:rsidR="00B15B4D">
          <w:rPr>
            <w:noProof/>
            <w:webHidden/>
          </w:rPr>
          <w:fldChar w:fldCharType="separate"/>
        </w:r>
        <w:r w:rsidR="003B39A2">
          <w:rPr>
            <w:noProof/>
            <w:webHidden/>
          </w:rPr>
          <w:t>59</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88" w:history="1">
        <w:r w:rsidR="00B15B4D" w:rsidRPr="00F5713E">
          <w:rPr>
            <w:rStyle w:val="Lienhypertexte"/>
            <w:noProof/>
          </w:rPr>
          <w:t>2.1. Définition</w:t>
        </w:r>
        <w:r w:rsidR="00B15B4D">
          <w:rPr>
            <w:noProof/>
            <w:webHidden/>
          </w:rPr>
          <w:tab/>
        </w:r>
        <w:r w:rsidR="00B15B4D">
          <w:rPr>
            <w:noProof/>
            <w:webHidden/>
          </w:rPr>
          <w:fldChar w:fldCharType="begin"/>
        </w:r>
        <w:r w:rsidR="00B15B4D">
          <w:rPr>
            <w:noProof/>
            <w:webHidden/>
          </w:rPr>
          <w:instrText xml:space="preserve"> PAGEREF _Toc55236388 \h </w:instrText>
        </w:r>
        <w:r w:rsidR="00B15B4D">
          <w:rPr>
            <w:noProof/>
            <w:webHidden/>
          </w:rPr>
        </w:r>
        <w:r w:rsidR="00B15B4D">
          <w:rPr>
            <w:noProof/>
            <w:webHidden/>
          </w:rPr>
          <w:fldChar w:fldCharType="separate"/>
        </w:r>
        <w:r w:rsidR="003B39A2">
          <w:rPr>
            <w:noProof/>
            <w:webHidden/>
          </w:rPr>
          <w:t>60</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89" w:history="1">
        <w:r w:rsidR="00B15B4D" w:rsidRPr="00F5713E">
          <w:rPr>
            <w:rStyle w:val="Lienhypertexte"/>
            <w:noProof/>
            <w:lang w:eastAsia="fr-FR"/>
          </w:rPr>
          <w:t>2.2. Règles de passage du MCD au (MLD)</w:t>
        </w:r>
        <w:r w:rsidR="00B15B4D">
          <w:rPr>
            <w:noProof/>
            <w:webHidden/>
          </w:rPr>
          <w:tab/>
        </w:r>
        <w:r w:rsidR="00B15B4D">
          <w:rPr>
            <w:noProof/>
            <w:webHidden/>
          </w:rPr>
          <w:fldChar w:fldCharType="begin"/>
        </w:r>
        <w:r w:rsidR="00B15B4D">
          <w:rPr>
            <w:noProof/>
            <w:webHidden/>
          </w:rPr>
          <w:instrText xml:space="preserve"> PAGEREF _Toc55236389 \h </w:instrText>
        </w:r>
        <w:r w:rsidR="00B15B4D">
          <w:rPr>
            <w:noProof/>
            <w:webHidden/>
          </w:rPr>
        </w:r>
        <w:r w:rsidR="00B15B4D">
          <w:rPr>
            <w:noProof/>
            <w:webHidden/>
          </w:rPr>
          <w:fldChar w:fldCharType="separate"/>
        </w:r>
        <w:r w:rsidR="003B39A2">
          <w:rPr>
            <w:noProof/>
            <w:webHidden/>
          </w:rPr>
          <w:t>60</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90" w:history="1">
        <w:r w:rsidR="00B15B4D" w:rsidRPr="00F5713E">
          <w:rPr>
            <w:rStyle w:val="Lienhypertexte"/>
            <w:noProof/>
          </w:rPr>
          <w:t>2.3. Présentation du MLD Brut</w:t>
        </w:r>
        <w:r w:rsidR="00B15B4D">
          <w:rPr>
            <w:noProof/>
            <w:webHidden/>
          </w:rPr>
          <w:tab/>
        </w:r>
        <w:r w:rsidR="00B15B4D">
          <w:rPr>
            <w:noProof/>
            <w:webHidden/>
          </w:rPr>
          <w:fldChar w:fldCharType="begin"/>
        </w:r>
        <w:r w:rsidR="00B15B4D">
          <w:rPr>
            <w:noProof/>
            <w:webHidden/>
          </w:rPr>
          <w:instrText xml:space="preserve"> PAGEREF _Toc55236390 \h </w:instrText>
        </w:r>
        <w:r w:rsidR="00B15B4D">
          <w:rPr>
            <w:noProof/>
            <w:webHidden/>
          </w:rPr>
        </w:r>
        <w:r w:rsidR="00B15B4D">
          <w:rPr>
            <w:noProof/>
            <w:webHidden/>
          </w:rPr>
          <w:fldChar w:fldCharType="separate"/>
        </w:r>
        <w:r w:rsidR="003B39A2">
          <w:rPr>
            <w:noProof/>
            <w:webHidden/>
          </w:rPr>
          <w:t>60</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91" w:history="1">
        <w:r w:rsidR="00B15B4D" w:rsidRPr="00F5713E">
          <w:rPr>
            <w:rStyle w:val="Lienhypertexte"/>
            <w:noProof/>
          </w:rPr>
          <w:t xml:space="preserve"> 2.4. Normalisation du MLD Brut</w:t>
        </w:r>
        <w:r w:rsidR="00B15B4D">
          <w:rPr>
            <w:noProof/>
            <w:webHidden/>
          </w:rPr>
          <w:tab/>
        </w:r>
        <w:r w:rsidR="00B15B4D">
          <w:rPr>
            <w:noProof/>
            <w:webHidden/>
          </w:rPr>
          <w:fldChar w:fldCharType="begin"/>
        </w:r>
        <w:r w:rsidR="00B15B4D">
          <w:rPr>
            <w:noProof/>
            <w:webHidden/>
          </w:rPr>
          <w:instrText xml:space="preserve"> PAGEREF _Toc55236391 \h </w:instrText>
        </w:r>
        <w:r w:rsidR="00B15B4D">
          <w:rPr>
            <w:noProof/>
            <w:webHidden/>
          </w:rPr>
        </w:r>
        <w:r w:rsidR="00B15B4D">
          <w:rPr>
            <w:noProof/>
            <w:webHidden/>
          </w:rPr>
          <w:fldChar w:fldCharType="separate"/>
        </w:r>
        <w:r w:rsidR="003B39A2">
          <w:rPr>
            <w:noProof/>
            <w:webHidden/>
          </w:rPr>
          <w:t>61</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92" w:history="1">
        <w:r w:rsidR="00B15B4D" w:rsidRPr="00F5713E">
          <w:rPr>
            <w:rStyle w:val="Lienhypertexte"/>
            <w:noProof/>
          </w:rPr>
          <w:t>2.5.</w:t>
        </w:r>
        <w:r w:rsidR="00B15B4D" w:rsidRPr="00665C91">
          <w:rPr>
            <w:noProof/>
            <w:lang w:eastAsia="fr-FR"/>
          </w:rPr>
          <w:tab/>
        </w:r>
        <w:r w:rsidR="00B15B4D" w:rsidRPr="00F5713E">
          <w:rPr>
            <w:rStyle w:val="Lienhypertexte"/>
            <w:noProof/>
          </w:rPr>
          <w:t>Présentation du MLD Valide</w:t>
        </w:r>
        <w:r w:rsidR="00B15B4D">
          <w:rPr>
            <w:noProof/>
            <w:webHidden/>
          </w:rPr>
          <w:tab/>
        </w:r>
        <w:r w:rsidR="00B15B4D">
          <w:rPr>
            <w:noProof/>
            <w:webHidden/>
          </w:rPr>
          <w:fldChar w:fldCharType="begin"/>
        </w:r>
        <w:r w:rsidR="00B15B4D">
          <w:rPr>
            <w:noProof/>
            <w:webHidden/>
          </w:rPr>
          <w:instrText xml:space="preserve"> PAGEREF _Toc55236392 \h </w:instrText>
        </w:r>
        <w:r w:rsidR="00B15B4D">
          <w:rPr>
            <w:noProof/>
            <w:webHidden/>
          </w:rPr>
        </w:r>
        <w:r w:rsidR="00B15B4D">
          <w:rPr>
            <w:noProof/>
            <w:webHidden/>
          </w:rPr>
          <w:fldChar w:fldCharType="separate"/>
        </w:r>
        <w:r w:rsidR="003B39A2">
          <w:rPr>
            <w:noProof/>
            <w:webHidden/>
          </w:rPr>
          <w:t>62</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393" w:history="1">
        <w:r w:rsidR="00B15B4D" w:rsidRPr="00F5713E">
          <w:rPr>
            <w:rStyle w:val="Lienhypertexte"/>
            <w:noProof/>
          </w:rPr>
          <w:t>2.6. Schémas logique associés au MLD validé</w:t>
        </w:r>
        <w:r w:rsidR="00B15B4D">
          <w:rPr>
            <w:noProof/>
            <w:webHidden/>
          </w:rPr>
          <w:tab/>
        </w:r>
        <w:r w:rsidR="00B15B4D">
          <w:rPr>
            <w:noProof/>
            <w:webHidden/>
          </w:rPr>
          <w:fldChar w:fldCharType="begin"/>
        </w:r>
        <w:r w:rsidR="00B15B4D">
          <w:rPr>
            <w:noProof/>
            <w:webHidden/>
          </w:rPr>
          <w:instrText xml:space="preserve"> PAGEREF _Toc55236393 \h </w:instrText>
        </w:r>
        <w:r w:rsidR="00B15B4D">
          <w:rPr>
            <w:noProof/>
            <w:webHidden/>
          </w:rPr>
        </w:r>
        <w:r w:rsidR="00B15B4D">
          <w:rPr>
            <w:noProof/>
            <w:webHidden/>
          </w:rPr>
          <w:fldChar w:fldCharType="separate"/>
        </w:r>
        <w:r w:rsidR="003B39A2">
          <w:rPr>
            <w:noProof/>
            <w:webHidden/>
          </w:rPr>
          <w:t>62</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394" w:history="1">
        <w:r w:rsidR="00B15B4D" w:rsidRPr="00F5713E">
          <w:rPr>
            <w:rStyle w:val="Lienhypertexte"/>
            <w:noProof/>
          </w:rPr>
          <w:t>Chapitre IV : ETAPE PHYSIQUE</w:t>
        </w:r>
        <w:r w:rsidR="00B15B4D">
          <w:rPr>
            <w:noProof/>
            <w:webHidden/>
          </w:rPr>
          <w:tab/>
        </w:r>
        <w:r w:rsidR="00B15B4D">
          <w:rPr>
            <w:noProof/>
            <w:webHidden/>
          </w:rPr>
          <w:fldChar w:fldCharType="begin"/>
        </w:r>
        <w:r w:rsidR="00B15B4D">
          <w:rPr>
            <w:noProof/>
            <w:webHidden/>
          </w:rPr>
          <w:instrText xml:space="preserve"> PAGEREF _Toc55236394 \h </w:instrText>
        </w:r>
        <w:r w:rsidR="00B15B4D">
          <w:rPr>
            <w:noProof/>
            <w:webHidden/>
          </w:rPr>
        </w:r>
        <w:r w:rsidR="00B15B4D">
          <w:rPr>
            <w:noProof/>
            <w:webHidden/>
          </w:rPr>
          <w:fldChar w:fldCharType="separate"/>
        </w:r>
        <w:r w:rsidR="003B39A2">
          <w:rPr>
            <w:noProof/>
            <w:webHidden/>
          </w:rPr>
          <w:t>63</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95" w:history="1">
        <w:r w:rsidR="00B15B4D" w:rsidRPr="00F5713E">
          <w:rPr>
            <w:rStyle w:val="Lienhypertexte"/>
            <w:noProof/>
          </w:rPr>
          <w:t>IV.1. Introduction</w:t>
        </w:r>
        <w:r w:rsidR="00B15B4D">
          <w:rPr>
            <w:noProof/>
            <w:webHidden/>
          </w:rPr>
          <w:tab/>
        </w:r>
        <w:r w:rsidR="00B15B4D">
          <w:rPr>
            <w:noProof/>
            <w:webHidden/>
          </w:rPr>
          <w:fldChar w:fldCharType="begin"/>
        </w:r>
        <w:r w:rsidR="00B15B4D">
          <w:rPr>
            <w:noProof/>
            <w:webHidden/>
          </w:rPr>
          <w:instrText xml:space="preserve"> PAGEREF _Toc55236395 \h </w:instrText>
        </w:r>
        <w:r w:rsidR="00B15B4D">
          <w:rPr>
            <w:noProof/>
            <w:webHidden/>
          </w:rPr>
        </w:r>
        <w:r w:rsidR="00B15B4D">
          <w:rPr>
            <w:noProof/>
            <w:webHidden/>
          </w:rPr>
          <w:fldChar w:fldCharType="separate"/>
        </w:r>
        <w:r w:rsidR="003B39A2">
          <w:rPr>
            <w:noProof/>
            <w:webHidden/>
          </w:rPr>
          <w:t>63</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396" w:history="1">
        <w:r w:rsidR="00B15B4D" w:rsidRPr="00F5713E">
          <w:rPr>
            <w:rStyle w:val="Lienhypertexte"/>
            <w:noProof/>
          </w:rPr>
          <w:t>Section 1. MODÈLE PHYSIQUE DE TRAITEMENT</w:t>
        </w:r>
        <w:r w:rsidR="00B15B4D">
          <w:rPr>
            <w:noProof/>
            <w:webHidden/>
          </w:rPr>
          <w:tab/>
        </w:r>
        <w:r w:rsidR="00B15B4D">
          <w:rPr>
            <w:noProof/>
            <w:webHidden/>
          </w:rPr>
          <w:fldChar w:fldCharType="begin"/>
        </w:r>
        <w:r w:rsidR="00B15B4D">
          <w:rPr>
            <w:noProof/>
            <w:webHidden/>
          </w:rPr>
          <w:instrText xml:space="preserve"> PAGEREF _Toc55236396 \h </w:instrText>
        </w:r>
        <w:r w:rsidR="00B15B4D">
          <w:rPr>
            <w:noProof/>
            <w:webHidden/>
          </w:rPr>
        </w:r>
        <w:r w:rsidR="00B15B4D">
          <w:rPr>
            <w:noProof/>
            <w:webHidden/>
          </w:rPr>
          <w:fldChar w:fldCharType="separate"/>
        </w:r>
        <w:r w:rsidR="003B39A2">
          <w:rPr>
            <w:noProof/>
            <w:webHidden/>
          </w:rPr>
          <w:t>63</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97" w:history="1">
        <w:r w:rsidR="00B15B4D" w:rsidRPr="00F5713E">
          <w:rPr>
            <w:rStyle w:val="Lienhypertexte"/>
            <w:noProof/>
          </w:rPr>
          <w:t>1.1.</w:t>
        </w:r>
        <w:r w:rsidR="00B15B4D" w:rsidRPr="00665C91">
          <w:rPr>
            <w:noProof/>
            <w:lang w:eastAsia="fr-FR"/>
          </w:rPr>
          <w:tab/>
        </w:r>
        <w:r w:rsidR="00B15B4D" w:rsidRPr="00F5713E">
          <w:rPr>
            <w:rStyle w:val="Lienhypertexte"/>
            <w:noProof/>
          </w:rPr>
          <w:t>Définition</w:t>
        </w:r>
        <w:r w:rsidR="00B15B4D">
          <w:rPr>
            <w:noProof/>
            <w:webHidden/>
          </w:rPr>
          <w:tab/>
        </w:r>
        <w:r w:rsidR="00B15B4D">
          <w:rPr>
            <w:noProof/>
            <w:webHidden/>
          </w:rPr>
          <w:fldChar w:fldCharType="begin"/>
        </w:r>
        <w:r w:rsidR="00B15B4D">
          <w:rPr>
            <w:noProof/>
            <w:webHidden/>
          </w:rPr>
          <w:instrText xml:space="preserve"> PAGEREF _Toc55236397 \h </w:instrText>
        </w:r>
        <w:r w:rsidR="00B15B4D">
          <w:rPr>
            <w:noProof/>
            <w:webHidden/>
          </w:rPr>
        </w:r>
        <w:r w:rsidR="00B15B4D">
          <w:rPr>
            <w:noProof/>
            <w:webHidden/>
          </w:rPr>
          <w:fldChar w:fldCharType="separate"/>
        </w:r>
        <w:r w:rsidR="003B39A2">
          <w:rPr>
            <w:noProof/>
            <w:webHidden/>
          </w:rPr>
          <w:t>63</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398" w:history="1">
        <w:r w:rsidR="00B15B4D" w:rsidRPr="00F5713E">
          <w:rPr>
            <w:rStyle w:val="Lienhypertexte"/>
            <w:noProof/>
          </w:rPr>
          <w:t>1.2.</w:t>
        </w:r>
        <w:r w:rsidR="00B15B4D" w:rsidRPr="00665C91">
          <w:rPr>
            <w:noProof/>
            <w:lang w:eastAsia="fr-FR"/>
          </w:rPr>
          <w:tab/>
        </w:r>
        <w:r w:rsidR="00B15B4D" w:rsidRPr="00F5713E">
          <w:rPr>
            <w:rStyle w:val="Lienhypertexte"/>
            <w:noProof/>
          </w:rPr>
          <w:t>Construction du Modèle Physique de Traitement (MPT)</w:t>
        </w:r>
        <w:r w:rsidR="00B15B4D">
          <w:rPr>
            <w:noProof/>
            <w:webHidden/>
          </w:rPr>
          <w:tab/>
        </w:r>
        <w:r w:rsidR="00B15B4D">
          <w:rPr>
            <w:noProof/>
            <w:webHidden/>
          </w:rPr>
          <w:fldChar w:fldCharType="begin"/>
        </w:r>
        <w:r w:rsidR="00B15B4D">
          <w:rPr>
            <w:noProof/>
            <w:webHidden/>
          </w:rPr>
          <w:instrText xml:space="preserve"> PAGEREF _Toc55236398 \h </w:instrText>
        </w:r>
        <w:r w:rsidR="00B15B4D">
          <w:rPr>
            <w:noProof/>
            <w:webHidden/>
          </w:rPr>
        </w:r>
        <w:r w:rsidR="00B15B4D">
          <w:rPr>
            <w:noProof/>
            <w:webHidden/>
          </w:rPr>
          <w:fldChar w:fldCharType="separate"/>
        </w:r>
        <w:r w:rsidR="003B39A2">
          <w:rPr>
            <w:noProof/>
            <w:webHidden/>
          </w:rPr>
          <w:t>63</w:t>
        </w:r>
        <w:r w:rsidR="00B15B4D">
          <w:rPr>
            <w:noProof/>
            <w:webHidden/>
          </w:rPr>
          <w:fldChar w:fldCharType="end"/>
        </w:r>
      </w:hyperlink>
    </w:p>
    <w:p w:rsidR="00B15B4D" w:rsidRPr="00665C91" w:rsidRDefault="003F38ED">
      <w:pPr>
        <w:pStyle w:val="TM5"/>
        <w:tabs>
          <w:tab w:val="left" w:pos="1760"/>
          <w:tab w:val="right" w:leader="dot" w:pos="9016"/>
        </w:tabs>
        <w:rPr>
          <w:noProof/>
          <w:lang w:eastAsia="fr-FR"/>
        </w:rPr>
      </w:pPr>
      <w:hyperlink w:anchor="_Toc55236399" w:history="1">
        <w:r w:rsidR="00B15B4D" w:rsidRPr="00F5713E">
          <w:rPr>
            <w:rStyle w:val="Lienhypertexte"/>
            <w:noProof/>
          </w:rPr>
          <w:t>1.2.1.</w:t>
        </w:r>
        <w:r w:rsidR="00B15B4D" w:rsidRPr="00665C91">
          <w:rPr>
            <w:noProof/>
            <w:lang w:eastAsia="fr-FR"/>
          </w:rPr>
          <w:tab/>
        </w:r>
        <w:r w:rsidR="00B15B4D" w:rsidRPr="00F5713E">
          <w:rPr>
            <w:rStyle w:val="Lienhypertexte"/>
            <w:noProof/>
          </w:rPr>
          <w:t>Définition des concepts du Modèle Physique de Traitement</w:t>
        </w:r>
        <w:r w:rsidR="00B15B4D">
          <w:rPr>
            <w:noProof/>
            <w:webHidden/>
          </w:rPr>
          <w:tab/>
        </w:r>
        <w:r w:rsidR="00B15B4D">
          <w:rPr>
            <w:noProof/>
            <w:webHidden/>
          </w:rPr>
          <w:fldChar w:fldCharType="begin"/>
        </w:r>
        <w:r w:rsidR="00B15B4D">
          <w:rPr>
            <w:noProof/>
            <w:webHidden/>
          </w:rPr>
          <w:instrText xml:space="preserve"> PAGEREF _Toc55236399 \h </w:instrText>
        </w:r>
        <w:r w:rsidR="00B15B4D">
          <w:rPr>
            <w:noProof/>
            <w:webHidden/>
          </w:rPr>
        </w:r>
        <w:r w:rsidR="00B15B4D">
          <w:rPr>
            <w:noProof/>
            <w:webHidden/>
          </w:rPr>
          <w:fldChar w:fldCharType="separate"/>
        </w:r>
        <w:r w:rsidR="003B39A2">
          <w:rPr>
            <w:noProof/>
            <w:webHidden/>
          </w:rPr>
          <w:t>63</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400" w:history="1">
        <w:r w:rsidR="00B15B4D" w:rsidRPr="00F5713E">
          <w:rPr>
            <w:rStyle w:val="Lienhypertexte"/>
            <w:noProof/>
          </w:rPr>
          <w:t>1.3.</w:t>
        </w:r>
        <w:r w:rsidR="00B15B4D" w:rsidRPr="00665C91">
          <w:rPr>
            <w:noProof/>
            <w:lang w:eastAsia="fr-FR"/>
          </w:rPr>
          <w:tab/>
        </w:r>
        <w:r w:rsidR="00B15B4D" w:rsidRPr="00F5713E">
          <w:rPr>
            <w:rStyle w:val="Lienhypertexte"/>
            <w:noProof/>
          </w:rPr>
          <w:t>Règle de passage du MLT au MPT</w:t>
        </w:r>
        <w:r w:rsidR="00B15B4D">
          <w:rPr>
            <w:noProof/>
            <w:webHidden/>
          </w:rPr>
          <w:tab/>
        </w:r>
        <w:r w:rsidR="00B15B4D">
          <w:rPr>
            <w:noProof/>
            <w:webHidden/>
          </w:rPr>
          <w:fldChar w:fldCharType="begin"/>
        </w:r>
        <w:r w:rsidR="00B15B4D">
          <w:rPr>
            <w:noProof/>
            <w:webHidden/>
          </w:rPr>
          <w:instrText xml:space="preserve"> PAGEREF _Toc55236400 \h </w:instrText>
        </w:r>
        <w:r w:rsidR="00B15B4D">
          <w:rPr>
            <w:noProof/>
            <w:webHidden/>
          </w:rPr>
        </w:r>
        <w:r w:rsidR="00B15B4D">
          <w:rPr>
            <w:noProof/>
            <w:webHidden/>
          </w:rPr>
          <w:fldChar w:fldCharType="separate"/>
        </w:r>
        <w:r w:rsidR="003B39A2">
          <w:rPr>
            <w:noProof/>
            <w:webHidden/>
          </w:rPr>
          <w:t>63</w:t>
        </w:r>
        <w:r w:rsidR="00B15B4D">
          <w:rPr>
            <w:noProof/>
            <w:webHidden/>
          </w:rPr>
          <w:fldChar w:fldCharType="end"/>
        </w:r>
      </w:hyperlink>
    </w:p>
    <w:p w:rsidR="00B15B4D" w:rsidRPr="00665C91" w:rsidRDefault="003F38ED">
      <w:pPr>
        <w:pStyle w:val="TM4"/>
        <w:tabs>
          <w:tab w:val="left" w:pos="1320"/>
          <w:tab w:val="right" w:leader="dot" w:pos="9016"/>
        </w:tabs>
        <w:rPr>
          <w:noProof/>
          <w:lang w:eastAsia="fr-FR"/>
        </w:rPr>
      </w:pPr>
      <w:hyperlink w:anchor="_Toc55236401" w:history="1">
        <w:r w:rsidR="00B15B4D" w:rsidRPr="00F5713E">
          <w:rPr>
            <w:rStyle w:val="Lienhypertexte"/>
            <w:noProof/>
          </w:rPr>
          <w:t>1.4.</w:t>
        </w:r>
        <w:r w:rsidR="00B15B4D" w:rsidRPr="00665C91">
          <w:rPr>
            <w:noProof/>
            <w:lang w:eastAsia="fr-FR"/>
          </w:rPr>
          <w:tab/>
        </w:r>
        <w:r w:rsidR="00B15B4D" w:rsidRPr="00F5713E">
          <w:rPr>
            <w:rStyle w:val="Lienhypertexte"/>
            <w:noProof/>
          </w:rPr>
          <w:t>Présentation du MPT</w:t>
        </w:r>
        <w:r w:rsidR="00B15B4D">
          <w:rPr>
            <w:noProof/>
            <w:webHidden/>
          </w:rPr>
          <w:tab/>
        </w:r>
        <w:r w:rsidR="00B15B4D">
          <w:rPr>
            <w:noProof/>
            <w:webHidden/>
          </w:rPr>
          <w:fldChar w:fldCharType="begin"/>
        </w:r>
        <w:r w:rsidR="00B15B4D">
          <w:rPr>
            <w:noProof/>
            <w:webHidden/>
          </w:rPr>
          <w:instrText xml:space="preserve"> PAGEREF _Toc55236401 \h </w:instrText>
        </w:r>
        <w:r w:rsidR="00B15B4D">
          <w:rPr>
            <w:noProof/>
            <w:webHidden/>
          </w:rPr>
        </w:r>
        <w:r w:rsidR="00B15B4D">
          <w:rPr>
            <w:noProof/>
            <w:webHidden/>
          </w:rPr>
          <w:fldChar w:fldCharType="separate"/>
        </w:r>
        <w:r w:rsidR="003B39A2">
          <w:rPr>
            <w:noProof/>
            <w:webHidden/>
          </w:rPr>
          <w:t>64</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402" w:history="1">
        <w:r w:rsidR="00B15B4D" w:rsidRPr="00F5713E">
          <w:rPr>
            <w:rStyle w:val="Lienhypertexte"/>
            <w:noProof/>
          </w:rPr>
          <w:t>Section 2 : MODÈLE PHYSIQUE DES DONNÉES (MPD)</w:t>
        </w:r>
        <w:r w:rsidR="00B15B4D">
          <w:rPr>
            <w:noProof/>
            <w:webHidden/>
          </w:rPr>
          <w:tab/>
        </w:r>
        <w:r w:rsidR="00B15B4D">
          <w:rPr>
            <w:noProof/>
            <w:webHidden/>
          </w:rPr>
          <w:fldChar w:fldCharType="begin"/>
        </w:r>
        <w:r w:rsidR="00B15B4D">
          <w:rPr>
            <w:noProof/>
            <w:webHidden/>
          </w:rPr>
          <w:instrText xml:space="preserve"> PAGEREF _Toc55236402 \h </w:instrText>
        </w:r>
        <w:r w:rsidR="00B15B4D">
          <w:rPr>
            <w:noProof/>
            <w:webHidden/>
          </w:rPr>
        </w:r>
        <w:r w:rsidR="00B15B4D">
          <w:rPr>
            <w:noProof/>
            <w:webHidden/>
          </w:rPr>
          <w:fldChar w:fldCharType="separate"/>
        </w:r>
        <w:r w:rsidR="003B39A2">
          <w:rPr>
            <w:noProof/>
            <w:webHidden/>
          </w:rPr>
          <w:t>65</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403" w:history="1">
        <w:r w:rsidR="00B15B4D" w:rsidRPr="00F5713E">
          <w:rPr>
            <w:rStyle w:val="Lienhypertexte"/>
            <w:noProof/>
          </w:rPr>
          <w:t>2.1. Définition</w:t>
        </w:r>
        <w:r w:rsidR="00B15B4D">
          <w:rPr>
            <w:noProof/>
            <w:webHidden/>
          </w:rPr>
          <w:tab/>
        </w:r>
        <w:r w:rsidR="00B15B4D">
          <w:rPr>
            <w:noProof/>
            <w:webHidden/>
          </w:rPr>
          <w:fldChar w:fldCharType="begin"/>
        </w:r>
        <w:r w:rsidR="00B15B4D">
          <w:rPr>
            <w:noProof/>
            <w:webHidden/>
          </w:rPr>
          <w:instrText xml:space="preserve"> PAGEREF _Toc55236403 \h </w:instrText>
        </w:r>
        <w:r w:rsidR="00B15B4D">
          <w:rPr>
            <w:noProof/>
            <w:webHidden/>
          </w:rPr>
        </w:r>
        <w:r w:rsidR="00B15B4D">
          <w:rPr>
            <w:noProof/>
            <w:webHidden/>
          </w:rPr>
          <w:fldChar w:fldCharType="separate"/>
        </w:r>
        <w:r w:rsidR="003B39A2">
          <w:rPr>
            <w:noProof/>
            <w:webHidden/>
          </w:rPr>
          <w:t>65</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404" w:history="1">
        <w:r w:rsidR="00B15B4D" w:rsidRPr="00F5713E">
          <w:rPr>
            <w:rStyle w:val="Lienhypertexte"/>
            <w:noProof/>
          </w:rPr>
          <w:t>2.2. Règles de passage du MLD validé au MPD</w:t>
        </w:r>
        <w:r w:rsidR="00B15B4D">
          <w:rPr>
            <w:noProof/>
            <w:webHidden/>
          </w:rPr>
          <w:tab/>
        </w:r>
        <w:r w:rsidR="00B15B4D">
          <w:rPr>
            <w:noProof/>
            <w:webHidden/>
          </w:rPr>
          <w:fldChar w:fldCharType="begin"/>
        </w:r>
        <w:r w:rsidR="00B15B4D">
          <w:rPr>
            <w:noProof/>
            <w:webHidden/>
          </w:rPr>
          <w:instrText xml:space="preserve"> PAGEREF _Toc55236404 \h </w:instrText>
        </w:r>
        <w:r w:rsidR="00B15B4D">
          <w:rPr>
            <w:noProof/>
            <w:webHidden/>
          </w:rPr>
        </w:r>
        <w:r w:rsidR="00B15B4D">
          <w:rPr>
            <w:noProof/>
            <w:webHidden/>
          </w:rPr>
          <w:fldChar w:fldCharType="separate"/>
        </w:r>
        <w:r w:rsidR="003B39A2">
          <w:rPr>
            <w:noProof/>
            <w:webHidden/>
          </w:rPr>
          <w:t>65</w:t>
        </w:r>
        <w:r w:rsidR="00B15B4D">
          <w:rPr>
            <w:noProof/>
            <w:webHidden/>
          </w:rPr>
          <w:fldChar w:fldCharType="end"/>
        </w:r>
      </w:hyperlink>
    </w:p>
    <w:p w:rsidR="00B15B4D" w:rsidRPr="00665C91" w:rsidRDefault="003F38ED">
      <w:pPr>
        <w:pStyle w:val="TM4"/>
        <w:tabs>
          <w:tab w:val="right" w:leader="dot" w:pos="9016"/>
        </w:tabs>
        <w:rPr>
          <w:noProof/>
          <w:lang w:eastAsia="fr-FR"/>
        </w:rPr>
      </w:pPr>
      <w:hyperlink w:anchor="_Toc55236405" w:history="1">
        <w:r w:rsidR="00B15B4D" w:rsidRPr="00F5713E">
          <w:rPr>
            <w:rStyle w:val="Lienhypertexte"/>
            <w:noProof/>
          </w:rPr>
          <w:t>2.3. Présentation du modèle physique des données</w:t>
        </w:r>
        <w:r w:rsidR="00B15B4D">
          <w:rPr>
            <w:noProof/>
            <w:webHidden/>
          </w:rPr>
          <w:tab/>
        </w:r>
        <w:r w:rsidR="00B15B4D">
          <w:rPr>
            <w:noProof/>
            <w:webHidden/>
          </w:rPr>
          <w:fldChar w:fldCharType="begin"/>
        </w:r>
        <w:r w:rsidR="00B15B4D">
          <w:rPr>
            <w:noProof/>
            <w:webHidden/>
          </w:rPr>
          <w:instrText xml:space="preserve"> PAGEREF _Toc55236405 \h </w:instrText>
        </w:r>
        <w:r w:rsidR="00B15B4D">
          <w:rPr>
            <w:noProof/>
            <w:webHidden/>
          </w:rPr>
        </w:r>
        <w:r w:rsidR="00B15B4D">
          <w:rPr>
            <w:noProof/>
            <w:webHidden/>
          </w:rPr>
          <w:fldChar w:fldCharType="separate"/>
        </w:r>
        <w:r w:rsidR="003B39A2">
          <w:rPr>
            <w:noProof/>
            <w:webHidden/>
          </w:rPr>
          <w:t>65</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406" w:history="1">
        <w:r w:rsidR="00B15B4D" w:rsidRPr="00F5713E">
          <w:rPr>
            <w:rStyle w:val="Lienhypertexte"/>
            <w:noProof/>
          </w:rPr>
          <w:t>Chapitre V : RÉALISATION DU SYSTÈME D’INFORMATION INFORMATISÉ POUR LA GESTION DE LA PAIE</w:t>
        </w:r>
        <w:r w:rsidR="00B15B4D">
          <w:rPr>
            <w:noProof/>
            <w:webHidden/>
          </w:rPr>
          <w:tab/>
        </w:r>
        <w:r w:rsidR="00B15B4D">
          <w:rPr>
            <w:noProof/>
            <w:webHidden/>
          </w:rPr>
          <w:fldChar w:fldCharType="begin"/>
        </w:r>
        <w:r w:rsidR="00B15B4D">
          <w:rPr>
            <w:noProof/>
            <w:webHidden/>
          </w:rPr>
          <w:instrText xml:space="preserve"> PAGEREF _Toc55236406 \h </w:instrText>
        </w:r>
        <w:r w:rsidR="00B15B4D">
          <w:rPr>
            <w:noProof/>
            <w:webHidden/>
          </w:rPr>
        </w:r>
        <w:r w:rsidR="00B15B4D">
          <w:rPr>
            <w:noProof/>
            <w:webHidden/>
          </w:rPr>
          <w:fldChar w:fldCharType="separate"/>
        </w:r>
        <w:r w:rsidR="003B39A2">
          <w:rPr>
            <w:noProof/>
            <w:webHidden/>
          </w:rPr>
          <w:t>67</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407" w:history="1">
        <w:r w:rsidR="00B15B4D" w:rsidRPr="00F5713E">
          <w:rPr>
            <w:rStyle w:val="Lienhypertexte"/>
            <w:noProof/>
          </w:rPr>
          <w:t>V.1. Introduction</w:t>
        </w:r>
        <w:r w:rsidR="00B15B4D">
          <w:rPr>
            <w:noProof/>
            <w:webHidden/>
          </w:rPr>
          <w:tab/>
        </w:r>
        <w:r w:rsidR="00B15B4D">
          <w:rPr>
            <w:noProof/>
            <w:webHidden/>
          </w:rPr>
          <w:fldChar w:fldCharType="begin"/>
        </w:r>
        <w:r w:rsidR="00B15B4D">
          <w:rPr>
            <w:noProof/>
            <w:webHidden/>
          </w:rPr>
          <w:instrText xml:space="preserve"> PAGEREF _Toc55236407 \h </w:instrText>
        </w:r>
        <w:r w:rsidR="00B15B4D">
          <w:rPr>
            <w:noProof/>
            <w:webHidden/>
          </w:rPr>
        </w:r>
        <w:r w:rsidR="00B15B4D">
          <w:rPr>
            <w:noProof/>
            <w:webHidden/>
          </w:rPr>
          <w:fldChar w:fldCharType="separate"/>
        </w:r>
        <w:r w:rsidR="003B39A2">
          <w:rPr>
            <w:noProof/>
            <w:webHidden/>
          </w:rPr>
          <w:t>67</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408" w:history="1">
        <w:r w:rsidR="00B15B4D" w:rsidRPr="00F5713E">
          <w:rPr>
            <w:rStyle w:val="Lienhypertexte"/>
            <w:noProof/>
            <w:lang w:eastAsia="fr-FR"/>
          </w:rPr>
          <w:t>Section 1 : CHOIX DU LANGAGE DE PROGRAMMATION ET DU SGBD</w:t>
        </w:r>
        <w:r w:rsidR="00B15B4D">
          <w:rPr>
            <w:noProof/>
            <w:webHidden/>
          </w:rPr>
          <w:tab/>
        </w:r>
        <w:r w:rsidR="00B15B4D">
          <w:rPr>
            <w:noProof/>
            <w:webHidden/>
          </w:rPr>
          <w:fldChar w:fldCharType="begin"/>
        </w:r>
        <w:r w:rsidR="00B15B4D">
          <w:rPr>
            <w:noProof/>
            <w:webHidden/>
          </w:rPr>
          <w:instrText xml:space="preserve"> PAGEREF _Toc55236408 \h </w:instrText>
        </w:r>
        <w:r w:rsidR="00B15B4D">
          <w:rPr>
            <w:noProof/>
            <w:webHidden/>
          </w:rPr>
        </w:r>
        <w:r w:rsidR="00B15B4D">
          <w:rPr>
            <w:noProof/>
            <w:webHidden/>
          </w:rPr>
          <w:fldChar w:fldCharType="separate"/>
        </w:r>
        <w:r w:rsidR="003B39A2">
          <w:rPr>
            <w:noProof/>
            <w:webHidden/>
          </w:rPr>
          <w:t>67</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409" w:history="1">
        <w:r w:rsidR="00B15B4D" w:rsidRPr="00F5713E">
          <w:rPr>
            <w:rStyle w:val="Lienhypertexte"/>
            <w:noProof/>
            <w:lang w:eastAsia="fr-FR"/>
          </w:rPr>
          <w:t>1.1. Choix du Langage de Programmation</w:t>
        </w:r>
        <w:r w:rsidR="00B15B4D">
          <w:rPr>
            <w:noProof/>
            <w:webHidden/>
          </w:rPr>
          <w:tab/>
        </w:r>
        <w:r w:rsidR="00B15B4D">
          <w:rPr>
            <w:noProof/>
            <w:webHidden/>
          </w:rPr>
          <w:fldChar w:fldCharType="begin"/>
        </w:r>
        <w:r w:rsidR="00B15B4D">
          <w:rPr>
            <w:noProof/>
            <w:webHidden/>
          </w:rPr>
          <w:instrText xml:space="preserve"> PAGEREF _Toc55236409 \h </w:instrText>
        </w:r>
        <w:r w:rsidR="00B15B4D">
          <w:rPr>
            <w:noProof/>
            <w:webHidden/>
          </w:rPr>
        </w:r>
        <w:r w:rsidR="00B15B4D">
          <w:rPr>
            <w:noProof/>
            <w:webHidden/>
          </w:rPr>
          <w:fldChar w:fldCharType="separate"/>
        </w:r>
        <w:r w:rsidR="003B39A2">
          <w:rPr>
            <w:noProof/>
            <w:webHidden/>
          </w:rPr>
          <w:t>67</w:t>
        </w:r>
        <w:r w:rsidR="00B15B4D">
          <w:rPr>
            <w:noProof/>
            <w:webHidden/>
          </w:rPr>
          <w:fldChar w:fldCharType="end"/>
        </w:r>
      </w:hyperlink>
    </w:p>
    <w:p w:rsidR="00B15B4D" w:rsidRPr="00665C91" w:rsidRDefault="003F38ED">
      <w:pPr>
        <w:pStyle w:val="TM3"/>
        <w:tabs>
          <w:tab w:val="right" w:leader="dot" w:pos="9016"/>
        </w:tabs>
        <w:rPr>
          <w:noProof/>
          <w:lang w:eastAsia="fr-FR"/>
        </w:rPr>
      </w:pPr>
      <w:hyperlink w:anchor="_Toc55236410" w:history="1">
        <w:r w:rsidR="00B15B4D" w:rsidRPr="00F5713E">
          <w:rPr>
            <w:rStyle w:val="Lienhypertexte"/>
            <w:noProof/>
          </w:rPr>
          <w:t>1.2. Choix du SGBD</w:t>
        </w:r>
        <w:r w:rsidR="00B15B4D">
          <w:rPr>
            <w:noProof/>
            <w:webHidden/>
          </w:rPr>
          <w:tab/>
        </w:r>
        <w:r w:rsidR="00B15B4D">
          <w:rPr>
            <w:noProof/>
            <w:webHidden/>
          </w:rPr>
          <w:fldChar w:fldCharType="begin"/>
        </w:r>
        <w:r w:rsidR="00B15B4D">
          <w:rPr>
            <w:noProof/>
            <w:webHidden/>
          </w:rPr>
          <w:instrText xml:space="preserve"> PAGEREF _Toc55236410 \h </w:instrText>
        </w:r>
        <w:r w:rsidR="00B15B4D">
          <w:rPr>
            <w:noProof/>
            <w:webHidden/>
          </w:rPr>
        </w:r>
        <w:r w:rsidR="00B15B4D">
          <w:rPr>
            <w:noProof/>
            <w:webHidden/>
          </w:rPr>
          <w:fldChar w:fldCharType="separate"/>
        </w:r>
        <w:r w:rsidR="003B39A2">
          <w:rPr>
            <w:noProof/>
            <w:webHidden/>
          </w:rPr>
          <w:t>67</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411" w:history="1">
        <w:r w:rsidR="00B15B4D" w:rsidRPr="00F5713E">
          <w:rPr>
            <w:rStyle w:val="Lienhypertexte"/>
            <w:noProof/>
          </w:rPr>
          <w:t>Section 2 : PRÉSENTATION DES INTERFACES</w:t>
        </w:r>
        <w:r w:rsidR="00B15B4D">
          <w:rPr>
            <w:noProof/>
            <w:webHidden/>
          </w:rPr>
          <w:tab/>
        </w:r>
        <w:r w:rsidR="00B15B4D">
          <w:rPr>
            <w:noProof/>
            <w:webHidden/>
          </w:rPr>
          <w:fldChar w:fldCharType="begin"/>
        </w:r>
        <w:r w:rsidR="00B15B4D">
          <w:rPr>
            <w:noProof/>
            <w:webHidden/>
          </w:rPr>
          <w:instrText xml:space="preserve"> PAGEREF _Toc55236411 \h </w:instrText>
        </w:r>
        <w:r w:rsidR="00B15B4D">
          <w:rPr>
            <w:noProof/>
            <w:webHidden/>
          </w:rPr>
        </w:r>
        <w:r w:rsidR="00B15B4D">
          <w:rPr>
            <w:noProof/>
            <w:webHidden/>
          </w:rPr>
          <w:fldChar w:fldCharType="separate"/>
        </w:r>
        <w:r w:rsidR="003B39A2">
          <w:rPr>
            <w:noProof/>
            <w:webHidden/>
          </w:rPr>
          <w:t>68</w:t>
        </w:r>
        <w:r w:rsidR="00B15B4D">
          <w:rPr>
            <w:noProof/>
            <w:webHidden/>
          </w:rPr>
          <w:fldChar w:fldCharType="end"/>
        </w:r>
      </w:hyperlink>
    </w:p>
    <w:p w:rsidR="00B15B4D" w:rsidRPr="00665C91" w:rsidRDefault="003F38ED">
      <w:pPr>
        <w:pStyle w:val="TM3"/>
        <w:tabs>
          <w:tab w:val="left" w:pos="880"/>
          <w:tab w:val="right" w:leader="dot" w:pos="9016"/>
        </w:tabs>
        <w:rPr>
          <w:noProof/>
          <w:lang w:eastAsia="fr-FR"/>
        </w:rPr>
      </w:pPr>
      <w:hyperlink w:anchor="_Toc55236412" w:history="1">
        <w:r w:rsidR="00B15B4D" w:rsidRPr="00F5713E">
          <w:rPr>
            <w:rStyle w:val="Lienhypertexte"/>
            <w:noProof/>
          </w:rPr>
          <w:t>a.</w:t>
        </w:r>
        <w:r w:rsidR="00B15B4D" w:rsidRPr="00665C91">
          <w:rPr>
            <w:noProof/>
            <w:lang w:eastAsia="fr-FR"/>
          </w:rPr>
          <w:tab/>
        </w:r>
        <w:r w:rsidR="00B15B4D" w:rsidRPr="00F5713E">
          <w:rPr>
            <w:rStyle w:val="Lienhypertexte"/>
            <w:noProof/>
          </w:rPr>
          <w:t>Écran d’accueil</w:t>
        </w:r>
        <w:r w:rsidR="00B15B4D">
          <w:rPr>
            <w:noProof/>
            <w:webHidden/>
          </w:rPr>
          <w:tab/>
        </w:r>
        <w:r w:rsidR="00B15B4D">
          <w:rPr>
            <w:noProof/>
            <w:webHidden/>
          </w:rPr>
          <w:fldChar w:fldCharType="begin"/>
        </w:r>
        <w:r w:rsidR="00B15B4D">
          <w:rPr>
            <w:noProof/>
            <w:webHidden/>
          </w:rPr>
          <w:instrText xml:space="preserve"> PAGEREF _Toc55236412 \h </w:instrText>
        </w:r>
        <w:r w:rsidR="00B15B4D">
          <w:rPr>
            <w:noProof/>
            <w:webHidden/>
          </w:rPr>
        </w:r>
        <w:r w:rsidR="00B15B4D">
          <w:rPr>
            <w:noProof/>
            <w:webHidden/>
          </w:rPr>
          <w:fldChar w:fldCharType="separate"/>
        </w:r>
        <w:r w:rsidR="003B39A2">
          <w:rPr>
            <w:noProof/>
            <w:webHidden/>
          </w:rPr>
          <w:t>68</w:t>
        </w:r>
        <w:r w:rsidR="00B15B4D">
          <w:rPr>
            <w:noProof/>
            <w:webHidden/>
          </w:rPr>
          <w:fldChar w:fldCharType="end"/>
        </w:r>
      </w:hyperlink>
    </w:p>
    <w:p w:rsidR="00B15B4D" w:rsidRPr="00665C91" w:rsidRDefault="003F38ED">
      <w:pPr>
        <w:pStyle w:val="TM3"/>
        <w:tabs>
          <w:tab w:val="left" w:pos="880"/>
          <w:tab w:val="right" w:leader="dot" w:pos="9016"/>
        </w:tabs>
        <w:rPr>
          <w:noProof/>
          <w:lang w:eastAsia="fr-FR"/>
        </w:rPr>
      </w:pPr>
      <w:hyperlink w:anchor="_Toc55236413" w:history="1">
        <w:r w:rsidR="00B15B4D" w:rsidRPr="00F5713E">
          <w:rPr>
            <w:rStyle w:val="Lienhypertexte"/>
            <w:noProof/>
          </w:rPr>
          <w:t>b.</w:t>
        </w:r>
        <w:r w:rsidR="00B15B4D" w:rsidRPr="00665C91">
          <w:rPr>
            <w:noProof/>
            <w:lang w:eastAsia="fr-FR"/>
          </w:rPr>
          <w:tab/>
        </w:r>
        <w:r w:rsidR="00B15B4D" w:rsidRPr="00F5713E">
          <w:rPr>
            <w:rStyle w:val="Lienhypertexte"/>
            <w:noProof/>
          </w:rPr>
          <w:t>Interface de connexion (login Form)</w:t>
        </w:r>
        <w:r w:rsidR="00B15B4D">
          <w:rPr>
            <w:noProof/>
            <w:webHidden/>
          </w:rPr>
          <w:tab/>
        </w:r>
        <w:r w:rsidR="00B15B4D">
          <w:rPr>
            <w:noProof/>
            <w:webHidden/>
          </w:rPr>
          <w:fldChar w:fldCharType="begin"/>
        </w:r>
        <w:r w:rsidR="00B15B4D">
          <w:rPr>
            <w:noProof/>
            <w:webHidden/>
          </w:rPr>
          <w:instrText xml:space="preserve"> PAGEREF _Toc55236413 \h </w:instrText>
        </w:r>
        <w:r w:rsidR="00B15B4D">
          <w:rPr>
            <w:noProof/>
            <w:webHidden/>
          </w:rPr>
        </w:r>
        <w:r w:rsidR="00B15B4D">
          <w:rPr>
            <w:noProof/>
            <w:webHidden/>
          </w:rPr>
          <w:fldChar w:fldCharType="separate"/>
        </w:r>
        <w:r w:rsidR="003B39A2">
          <w:rPr>
            <w:noProof/>
            <w:webHidden/>
          </w:rPr>
          <w:t>68</w:t>
        </w:r>
        <w:r w:rsidR="00B15B4D">
          <w:rPr>
            <w:noProof/>
            <w:webHidden/>
          </w:rPr>
          <w:fldChar w:fldCharType="end"/>
        </w:r>
      </w:hyperlink>
    </w:p>
    <w:p w:rsidR="00B15B4D" w:rsidRPr="00665C91" w:rsidRDefault="003F38ED">
      <w:pPr>
        <w:pStyle w:val="TM3"/>
        <w:tabs>
          <w:tab w:val="left" w:pos="880"/>
          <w:tab w:val="right" w:leader="dot" w:pos="9016"/>
        </w:tabs>
        <w:rPr>
          <w:noProof/>
          <w:lang w:eastAsia="fr-FR"/>
        </w:rPr>
      </w:pPr>
      <w:hyperlink w:anchor="_Toc55236414" w:history="1">
        <w:r w:rsidR="00B15B4D" w:rsidRPr="00F5713E">
          <w:rPr>
            <w:rStyle w:val="Lienhypertexte"/>
            <w:noProof/>
          </w:rPr>
          <w:t>c.</w:t>
        </w:r>
        <w:r w:rsidR="00B15B4D" w:rsidRPr="00665C91">
          <w:rPr>
            <w:noProof/>
            <w:lang w:eastAsia="fr-FR"/>
          </w:rPr>
          <w:tab/>
        </w:r>
        <w:r w:rsidR="00B15B4D" w:rsidRPr="00F5713E">
          <w:rPr>
            <w:rStyle w:val="Lienhypertexte"/>
            <w:noProof/>
          </w:rPr>
          <w:t>Menu principal</w:t>
        </w:r>
        <w:r w:rsidR="00B15B4D">
          <w:rPr>
            <w:noProof/>
            <w:webHidden/>
          </w:rPr>
          <w:tab/>
        </w:r>
        <w:r w:rsidR="00B15B4D">
          <w:rPr>
            <w:noProof/>
            <w:webHidden/>
          </w:rPr>
          <w:fldChar w:fldCharType="begin"/>
        </w:r>
        <w:r w:rsidR="00B15B4D">
          <w:rPr>
            <w:noProof/>
            <w:webHidden/>
          </w:rPr>
          <w:instrText xml:space="preserve"> PAGEREF _Toc55236414 \h </w:instrText>
        </w:r>
        <w:r w:rsidR="00B15B4D">
          <w:rPr>
            <w:noProof/>
            <w:webHidden/>
          </w:rPr>
        </w:r>
        <w:r w:rsidR="00B15B4D">
          <w:rPr>
            <w:noProof/>
            <w:webHidden/>
          </w:rPr>
          <w:fldChar w:fldCharType="separate"/>
        </w:r>
        <w:r w:rsidR="003B39A2">
          <w:rPr>
            <w:noProof/>
            <w:webHidden/>
          </w:rPr>
          <w:t>68</w:t>
        </w:r>
        <w:r w:rsidR="00B15B4D">
          <w:rPr>
            <w:noProof/>
            <w:webHidden/>
          </w:rPr>
          <w:fldChar w:fldCharType="end"/>
        </w:r>
      </w:hyperlink>
    </w:p>
    <w:p w:rsidR="00B15B4D" w:rsidRPr="00665C91" w:rsidRDefault="003F38ED">
      <w:pPr>
        <w:pStyle w:val="TM3"/>
        <w:tabs>
          <w:tab w:val="left" w:pos="880"/>
          <w:tab w:val="right" w:leader="dot" w:pos="9016"/>
        </w:tabs>
        <w:rPr>
          <w:noProof/>
          <w:lang w:eastAsia="fr-FR"/>
        </w:rPr>
      </w:pPr>
      <w:hyperlink w:anchor="_Toc55236415" w:history="1">
        <w:r w:rsidR="00B15B4D" w:rsidRPr="00F5713E">
          <w:rPr>
            <w:rStyle w:val="Lienhypertexte"/>
            <w:noProof/>
          </w:rPr>
          <w:t>d.</w:t>
        </w:r>
        <w:r w:rsidR="00B15B4D" w:rsidRPr="00665C91">
          <w:rPr>
            <w:noProof/>
            <w:lang w:eastAsia="fr-FR"/>
          </w:rPr>
          <w:tab/>
        </w:r>
        <w:r w:rsidR="00B15B4D" w:rsidRPr="00F5713E">
          <w:rPr>
            <w:rStyle w:val="Lienhypertexte"/>
            <w:noProof/>
          </w:rPr>
          <w:t>Enregistrement des agents</w:t>
        </w:r>
        <w:r w:rsidR="00B15B4D">
          <w:rPr>
            <w:noProof/>
            <w:webHidden/>
          </w:rPr>
          <w:tab/>
        </w:r>
        <w:r w:rsidR="00B15B4D">
          <w:rPr>
            <w:noProof/>
            <w:webHidden/>
          </w:rPr>
          <w:fldChar w:fldCharType="begin"/>
        </w:r>
        <w:r w:rsidR="00B15B4D">
          <w:rPr>
            <w:noProof/>
            <w:webHidden/>
          </w:rPr>
          <w:instrText xml:space="preserve"> PAGEREF _Toc55236415 \h </w:instrText>
        </w:r>
        <w:r w:rsidR="00B15B4D">
          <w:rPr>
            <w:noProof/>
            <w:webHidden/>
          </w:rPr>
        </w:r>
        <w:r w:rsidR="00B15B4D">
          <w:rPr>
            <w:noProof/>
            <w:webHidden/>
          </w:rPr>
          <w:fldChar w:fldCharType="separate"/>
        </w:r>
        <w:r w:rsidR="003B39A2">
          <w:rPr>
            <w:noProof/>
            <w:webHidden/>
          </w:rPr>
          <w:t>69</w:t>
        </w:r>
        <w:r w:rsidR="00B15B4D">
          <w:rPr>
            <w:noProof/>
            <w:webHidden/>
          </w:rPr>
          <w:fldChar w:fldCharType="end"/>
        </w:r>
      </w:hyperlink>
    </w:p>
    <w:p w:rsidR="00B15B4D" w:rsidRPr="00665C91" w:rsidRDefault="003F38ED">
      <w:pPr>
        <w:pStyle w:val="TM3"/>
        <w:tabs>
          <w:tab w:val="left" w:pos="880"/>
          <w:tab w:val="right" w:leader="dot" w:pos="9016"/>
        </w:tabs>
        <w:rPr>
          <w:noProof/>
          <w:lang w:eastAsia="fr-FR"/>
        </w:rPr>
      </w:pPr>
      <w:hyperlink w:anchor="_Toc55236416" w:history="1">
        <w:r w:rsidR="00B15B4D" w:rsidRPr="00F5713E">
          <w:rPr>
            <w:rStyle w:val="Lienhypertexte"/>
            <w:noProof/>
          </w:rPr>
          <w:t>e.</w:t>
        </w:r>
        <w:r w:rsidR="00B15B4D" w:rsidRPr="00665C91">
          <w:rPr>
            <w:noProof/>
            <w:lang w:eastAsia="fr-FR"/>
          </w:rPr>
          <w:tab/>
        </w:r>
        <w:r w:rsidR="00B15B4D" w:rsidRPr="00F5713E">
          <w:rPr>
            <w:rStyle w:val="Lienhypertexte"/>
            <w:noProof/>
          </w:rPr>
          <w:t>Validation de la paie</w:t>
        </w:r>
        <w:r w:rsidR="00B15B4D">
          <w:rPr>
            <w:noProof/>
            <w:webHidden/>
          </w:rPr>
          <w:tab/>
        </w:r>
        <w:r w:rsidR="00B15B4D">
          <w:rPr>
            <w:noProof/>
            <w:webHidden/>
          </w:rPr>
          <w:fldChar w:fldCharType="begin"/>
        </w:r>
        <w:r w:rsidR="00B15B4D">
          <w:rPr>
            <w:noProof/>
            <w:webHidden/>
          </w:rPr>
          <w:instrText xml:space="preserve"> PAGEREF _Toc55236416 \h </w:instrText>
        </w:r>
        <w:r w:rsidR="00B15B4D">
          <w:rPr>
            <w:noProof/>
            <w:webHidden/>
          </w:rPr>
        </w:r>
        <w:r w:rsidR="00B15B4D">
          <w:rPr>
            <w:noProof/>
            <w:webHidden/>
          </w:rPr>
          <w:fldChar w:fldCharType="separate"/>
        </w:r>
        <w:r w:rsidR="003B39A2">
          <w:rPr>
            <w:noProof/>
            <w:webHidden/>
          </w:rPr>
          <w:t>70</w:t>
        </w:r>
        <w:r w:rsidR="00B15B4D">
          <w:rPr>
            <w:noProof/>
            <w:webHidden/>
          </w:rPr>
          <w:fldChar w:fldCharType="end"/>
        </w:r>
      </w:hyperlink>
    </w:p>
    <w:p w:rsidR="00B15B4D" w:rsidRPr="00665C91" w:rsidRDefault="003F38ED">
      <w:pPr>
        <w:pStyle w:val="TM2"/>
        <w:tabs>
          <w:tab w:val="right" w:leader="dot" w:pos="9016"/>
        </w:tabs>
        <w:rPr>
          <w:noProof/>
          <w:lang w:eastAsia="fr-FR"/>
        </w:rPr>
      </w:pPr>
      <w:hyperlink w:anchor="_Toc55236417" w:history="1">
        <w:r w:rsidR="00B15B4D" w:rsidRPr="00F5713E">
          <w:rPr>
            <w:rStyle w:val="Lienhypertexte"/>
            <w:noProof/>
          </w:rPr>
          <w:t>Section 3 : ÉCRITURE DES CODES</w:t>
        </w:r>
        <w:r w:rsidR="00B15B4D">
          <w:rPr>
            <w:noProof/>
            <w:webHidden/>
          </w:rPr>
          <w:tab/>
        </w:r>
        <w:r w:rsidR="00B15B4D">
          <w:rPr>
            <w:noProof/>
            <w:webHidden/>
          </w:rPr>
          <w:fldChar w:fldCharType="begin"/>
        </w:r>
        <w:r w:rsidR="00B15B4D">
          <w:rPr>
            <w:noProof/>
            <w:webHidden/>
          </w:rPr>
          <w:instrText xml:space="preserve"> PAGEREF _Toc55236417 \h </w:instrText>
        </w:r>
        <w:r w:rsidR="00B15B4D">
          <w:rPr>
            <w:noProof/>
            <w:webHidden/>
          </w:rPr>
        </w:r>
        <w:r w:rsidR="00B15B4D">
          <w:rPr>
            <w:noProof/>
            <w:webHidden/>
          </w:rPr>
          <w:fldChar w:fldCharType="separate"/>
        </w:r>
        <w:r w:rsidR="003B39A2">
          <w:rPr>
            <w:noProof/>
            <w:webHidden/>
          </w:rPr>
          <w:t>71</w:t>
        </w:r>
        <w:r w:rsidR="00B15B4D">
          <w:rPr>
            <w:noProof/>
            <w:webHidden/>
          </w:rPr>
          <w:fldChar w:fldCharType="end"/>
        </w:r>
      </w:hyperlink>
    </w:p>
    <w:p w:rsidR="00B15B4D" w:rsidRPr="00665C91" w:rsidRDefault="003F38ED">
      <w:pPr>
        <w:pStyle w:val="TM3"/>
        <w:tabs>
          <w:tab w:val="left" w:pos="880"/>
          <w:tab w:val="right" w:leader="dot" w:pos="9016"/>
        </w:tabs>
        <w:rPr>
          <w:noProof/>
          <w:lang w:eastAsia="fr-FR"/>
        </w:rPr>
      </w:pPr>
      <w:hyperlink w:anchor="_Toc55236418" w:history="1">
        <w:r w:rsidR="00B15B4D" w:rsidRPr="00F5713E">
          <w:rPr>
            <w:rStyle w:val="Lienhypertexte"/>
            <w:noProof/>
          </w:rPr>
          <w:t>a.</w:t>
        </w:r>
        <w:r w:rsidR="00B15B4D" w:rsidRPr="00665C91">
          <w:rPr>
            <w:noProof/>
            <w:lang w:eastAsia="fr-FR"/>
          </w:rPr>
          <w:tab/>
        </w:r>
        <w:r w:rsidR="00B15B4D" w:rsidRPr="00F5713E">
          <w:rPr>
            <w:rStyle w:val="Lienhypertexte"/>
            <w:noProof/>
          </w:rPr>
          <w:t>Connexion à la base de données</w:t>
        </w:r>
        <w:r w:rsidR="00B15B4D">
          <w:rPr>
            <w:noProof/>
            <w:webHidden/>
          </w:rPr>
          <w:tab/>
        </w:r>
        <w:r w:rsidR="00B15B4D">
          <w:rPr>
            <w:noProof/>
            <w:webHidden/>
          </w:rPr>
          <w:fldChar w:fldCharType="begin"/>
        </w:r>
        <w:r w:rsidR="00B15B4D">
          <w:rPr>
            <w:noProof/>
            <w:webHidden/>
          </w:rPr>
          <w:instrText xml:space="preserve"> PAGEREF _Toc55236418 \h </w:instrText>
        </w:r>
        <w:r w:rsidR="00B15B4D">
          <w:rPr>
            <w:noProof/>
            <w:webHidden/>
          </w:rPr>
        </w:r>
        <w:r w:rsidR="00B15B4D">
          <w:rPr>
            <w:noProof/>
            <w:webHidden/>
          </w:rPr>
          <w:fldChar w:fldCharType="separate"/>
        </w:r>
        <w:r w:rsidR="003B39A2">
          <w:rPr>
            <w:noProof/>
            <w:webHidden/>
          </w:rPr>
          <w:t>71</w:t>
        </w:r>
        <w:r w:rsidR="00B15B4D">
          <w:rPr>
            <w:noProof/>
            <w:webHidden/>
          </w:rPr>
          <w:fldChar w:fldCharType="end"/>
        </w:r>
      </w:hyperlink>
    </w:p>
    <w:p w:rsidR="00B15B4D" w:rsidRPr="00665C91" w:rsidRDefault="003F38ED">
      <w:pPr>
        <w:pStyle w:val="TM3"/>
        <w:tabs>
          <w:tab w:val="left" w:pos="880"/>
          <w:tab w:val="right" w:leader="dot" w:pos="9016"/>
        </w:tabs>
        <w:rPr>
          <w:noProof/>
          <w:lang w:eastAsia="fr-FR"/>
        </w:rPr>
      </w:pPr>
      <w:hyperlink w:anchor="_Toc55236419" w:history="1">
        <w:r w:rsidR="00B15B4D" w:rsidRPr="00F5713E">
          <w:rPr>
            <w:rStyle w:val="Lienhypertexte"/>
            <w:noProof/>
          </w:rPr>
          <w:t>b.</w:t>
        </w:r>
        <w:r w:rsidR="00B15B4D" w:rsidRPr="00665C91">
          <w:rPr>
            <w:noProof/>
            <w:lang w:eastAsia="fr-FR"/>
          </w:rPr>
          <w:tab/>
        </w:r>
        <w:r w:rsidR="00B15B4D" w:rsidRPr="00F5713E">
          <w:rPr>
            <w:rStyle w:val="Lienhypertexte"/>
            <w:noProof/>
          </w:rPr>
          <w:t>Btn_enregistrer</w:t>
        </w:r>
        <w:r w:rsidR="00B15B4D">
          <w:rPr>
            <w:noProof/>
            <w:webHidden/>
          </w:rPr>
          <w:tab/>
        </w:r>
        <w:r w:rsidR="00B15B4D">
          <w:rPr>
            <w:noProof/>
            <w:webHidden/>
          </w:rPr>
          <w:fldChar w:fldCharType="begin"/>
        </w:r>
        <w:r w:rsidR="00B15B4D">
          <w:rPr>
            <w:noProof/>
            <w:webHidden/>
          </w:rPr>
          <w:instrText xml:space="preserve"> PAGEREF _Toc55236419 \h </w:instrText>
        </w:r>
        <w:r w:rsidR="00B15B4D">
          <w:rPr>
            <w:noProof/>
            <w:webHidden/>
          </w:rPr>
        </w:r>
        <w:r w:rsidR="00B15B4D">
          <w:rPr>
            <w:noProof/>
            <w:webHidden/>
          </w:rPr>
          <w:fldChar w:fldCharType="separate"/>
        </w:r>
        <w:r w:rsidR="003B39A2">
          <w:rPr>
            <w:noProof/>
            <w:webHidden/>
          </w:rPr>
          <w:t>71</w:t>
        </w:r>
        <w:r w:rsidR="00B15B4D">
          <w:rPr>
            <w:noProof/>
            <w:webHidden/>
          </w:rPr>
          <w:fldChar w:fldCharType="end"/>
        </w:r>
      </w:hyperlink>
    </w:p>
    <w:p w:rsidR="00B15B4D" w:rsidRPr="00665C91" w:rsidRDefault="003F38ED">
      <w:pPr>
        <w:pStyle w:val="TM3"/>
        <w:tabs>
          <w:tab w:val="left" w:pos="880"/>
          <w:tab w:val="right" w:leader="dot" w:pos="9016"/>
        </w:tabs>
        <w:rPr>
          <w:noProof/>
          <w:lang w:eastAsia="fr-FR"/>
        </w:rPr>
      </w:pPr>
      <w:hyperlink w:anchor="_Toc55236420" w:history="1">
        <w:r w:rsidR="00B15B4D" w:rsidRPr="00F5713E">
          <w:rPr>
            <w:rStyle w:val="Lienhypertexte"/>
            <w:noProof/>
          </w:rPr>
          <w:t>c.</w:t>
        </w:r>
        <w:r w:rsidR="00B15B4D" w:rsidRPr="00665C91">
          <w:rPr>
            <w:noProof/>
            <w:lang w:eastAsia="fr-FR"/>
          </w:rPr>
          <w:tab/>
        </w:r>
        <w:r w:rsidR="00B15B4D" w:rsidRPr="00F5713E">
          <w:rPr>
            <w:rStyle w:val="Lienhypertexte"/>
            <w:noProof/>
          </w:rPr>
          <w:t>Btn_Modifier</w:t>
        </w:r>
        <w:r w:rsidR="00B15B4D">
          <w:rPr>
            <w:noProof/>
            <w:webHidden/>
          </w:rPr>
          <w:tab/>
        </w:r>
        <w:r w:rsidR="00B15B4D">
          <w:rPr>
            <w:noProof/>
            <w:webHidden/>
          </w:rPr>
          <w:fldChar w:fldCharType="begin"/>
        </w:r>
        <w:r w:rsidR="00B15B4D">
          <w:rPr>
            <w:noProof/>
            <w:webHidden/>
          </w:rPr>
          <w:instrText xml:space="preserve"> PAGEREF _Toc55236420 \h </w:instrText>
        </w:r>
        <w:r w:rsidR="00B15B4D">
          <w:rPr>
            <w:noProof/>
            <w:webHidden/>
          </w:rPr>
        </w:r>
        <w:r w:rsidR="00B15B4D">
          <w:rPr>
            <w:noProof/>
            <w:webHidden/>
          </w:rPr>
          <w:fldChar w:fldCharType="separate"/>
        </w:r>
        <w:r w:rsidR="003B39A2">
          <w:rPr>
            <w:noProof/>
            <w:webHidden/>
          </w:rPr>
          <w:t>71</w:t>
        </w:r>
        <w:r w:rsidR="00B15B4D">
          <w:rPr>
            <w:noProof/>
            <w:webHidden/>
          </w:rPr>
          <w:fldChar w:fldCharType="end"/>
        </w:r>
      </w:hyperlink>
    </w:p>
    <w:p w:rsidR="00B15B4D" w:rsidRPr="00665C91" w:rsidRDefault="003F38ED">
      <w:pPr>
        <w:pStyle w:val="TM3"/>
        <w:tabs>
          <w:tab w:val="left" w:pos="880"/>
          <w:tab w:val="right" w:leader="dot" w:pos="9016"/>
        </w:tabs>
        <w:rPr>
          <w:noProof/>
          <w:lang w:eastAsia="fr-FR"/>
        </w:rPr>
      </w:pPr>
      <w:hyperlink w:anchor="_Toc55236421" w:history="1">
        <w:r w:rsidR="00B15B4D" w:rsidRPr="00F5713E">
          <w:rPr>
            <w:rStyle w:val="Lienhypertexte"/>
            <w:noProof/>
          </w:rPr>
          <w:t>a.</w:t>
        </w:r>
        <w:r w:rsidR="00B15B4D" w:rsidRPr="00665C91">
          <w:rPr>
            <w:noProof/>
            <w:lang w:eastAsia="fr-FR"/>
          </w:rPr>
          <w:tab/>
        </w:r>
        <w:r w:rsidR="00B15B4D" w:rsidRPr="00F5713E">
          <w:rPr>
            <w:rStyle w:val="Lienhypertexte"/>
            <w:noProof/>
          </w:rPr>
          <w:t>Btn_Supprimer</w:t>
        </w:r>
        <w:r w:rsidR="00B15B4D">
          <w:rPr>
            <w:noProof/>
            <w:webHidden/>
          </w:rPr>
          <w:tab/>
        </w:r>
        <w:r w:rsidR="00B15B4D">
          <w:rPr>
            <w:noProof/>
            <w:webHidden/>
          </w:rPr>
          <w:fldChar w:fldCharType="begin"/>
        </w:r>
        <w:r w:rsidR="00B15B4D">
          <w:rPr>
            <w:noProof/>
            <w:webHidden/>
          </w:rPr>
          <w:instrText xml:space="preserve"> PAGEREF _Toc55236421 \h </w:instrText>
        </w:r>
        <w:r w:rsidR="00B15B4D">
          <w:rPr>
            <w:noProof/>
            <w:webHidden/>
          </w:rPr>
        </w:r>
        <w:r w:rsidR="00B15B4D">
          <w:rPr>
            <w:noProof/>
            <w:webHidden/>
          </w:rPr>
          <w:fldChar w:fldCharType="separate"/>
        </w:r>
        <w:r w:rsidR="003B39A2">
          <w:rPr>
            <w:noProof/>
            <w:webHidden/>
          </w:rPr>
          <w:t>71</w:t>
        </w:r>
        <w:r w:rsidR="00B15B4D">
          <w:rPr>
            <w:noProof/>
            <w:webHidden/>
          </w:rPr>
          <w:fldChar w:fldCharType="end"/>
        </w:r>
      </w:hyperlink>
    </w:p>
    <w:p w:rsidR="00B15B4D" w:rsidRPr="00665C91" w:rsidRDefault="003F38ED">
      <w:pPr>
        <w:pStyle w:val="TM3"/>
        <w:tabs>
          <w:tab w:val="left" w:pos="880"/>
          <w:tab w:val="right" w:leader="dot" w:pos="9016"/>
        </w:tabs>
        <w:rPr>
          <w:noProof/>
          <w:lang w:eastAsia="fr-FR"/>
        </w:rPr>
      </w:pPr>
      <w:hyperlink w:anchor="_Toc55236422" w:history="1">
        <w:r w:rsidR="00B15B4D" w:rsidRPr="00F5713E">
          <w:rPr>
            <w:rStyle w:val="Lienhypertexte"/>
            <w:noProof/>
          </w:rPr>
          <w:t>a.</w:t>
        </w:r>
        <w:r w:rsidR="00B15B4D" w:rsidRPr="00665C91">
          <w:rPr>
            <w:noProof/>
            <w:lang w:eastAsia="fr-FR"/>
          </w:rPr>
          <w:tab/>
        </w:r>
        <w:r w:rsidR="00B15B4D" w:rsidRPr="00F5713E">
          <w:rPr>
            <w:rStyle w:val="Lienhypertexte"/>
            <w:noProof/>
          </w:rPr>
          <w:t>Btn_Rechercher</w:t>
        </w:r>
        <w:r w:rsidR="00B15B4D">
          <w:rPr>
            <w:noProof/>
            <w:webHidden/>
          </w:rPr>
          <w:tab/>
        </w:r>
        <w:r w:rsidR="00B15B4D">
          <w:rPr>
            <w:noProof/>
            <w:webHidden/>
          </w:rPr>
          <w:fldChar w:fldCharType="begin"/>
        </w:r>
        <w:r w:rsidR="00B15B4D">
          <w:rPr>
            <w:noProof/>
            <w:webHidden/>
          </w:rPr>
          <w:instrText xml:space="preserve"> PAGEREF _Toc55236422 \h </w:instrText>
        </w:r>
        <w:r w:rsidR="00B15B4D">
          <w:rPr>
            <w:noProof/>
            <w:webHidden/>
          </w:rPr>
        </w:r>
        <w:r w:rsidR="00B15B4D">
          <w:rPr>
            <w:noProof/>
            <w:webHidden/>
          </w:rPr>
          <w:fldChar w:fldCharType="separate"/>
        </w:r>
        <w:r w:rsidR="003B39A2">
          <w:rPr>
            <w:noProof/>
            <w:webHidden/>
          </w:rPr>
          <w:t>72</w:t>
        </w:r>
        <w:r w:rsidR="00B15B4D">
          <w:rPr>
            <w:noProof/>
            <w:webHidden/>
          </w:rPr>
          <w:fldChar w:fldCharType="end"/>
        </w:r>
      </w:hyperlink>
    </w:p>
    <w:p w:rsidR="00B15B4D" w:rsidRPr="00665C91" w:rsidRDefault="003F38ED">
      <w:pPr>
        <w:pStyle w:val="TM1"/>
        <w:tabs>
          <w:tab w:val="right" w:leader="dot" w:pos="9016"/>
        </w:tabs>
        <w:rPr>
          <w:noProof/>
          <w:lang w:eastAsia="fr-FR"/>
        </w:rPr>
      </w:pPr>
      <w:hyperlink w:anchor="_Toc55236423" w:history="1">
        <w:r w:rsidR="00B15B4D" w:rsidRPr="00F5713E">
          <w:rPr>
            <w:rStyle w:val="Lienhypertexte"/>
            <w:noProof/>
          </w:rPr>
          <w:t>Section 4 : ÉTAT DE SORTIE</w:t>
        </w:r>
        <w:r w:rsidR="00B15B4D">
          <w:rPr>
            <w:noProof/>
            <w:webHidden/>
          </w:rPr>
          <w:tab/>
        </w:r>
        <w:r w:rsidR="00B15B4D">
          <w:rPr>
            <w:noProof/>
            <w:webHidden/>
          </w:rPr>
          <w:fldChar w:fldCharType="begin"/>
        </w:r>
        <w:r w:rsidR="00B15B4D">
          <w:rPr>
            <w:noProof/>
            <w:webHidden/>
          </w:rPr>
          <w:instrText xml:space="preserve"> PAGEREF _Toc55236423 \h </w:instrText>
        </w:r>
        <w:r w:rsidR="00B15B4D">
          <w:rPr>
            <w:noProof/>
            <w:webHidden/>
          </w:rPr>
        </w:r>
        <w:r w:rsidR="00B15B4D">
          <w:rPr>
            <w:noProof/>
            <w:webHidden/>
          </w:rPr>
          <w:fldChar w:fldCharType="separate"/>
        </w:r>
        <w:r w:rsidR="003B39A2">
          <w:rPr>
            <w:noProof/>
            <w:webHidden/>
          </w:rPr>
          <w:t>73</w:t>
        </w:r>
        <w:r w:rsidR="00B15B4D">
          <w:rPr>
            <w:noProof/>
            <w:webHidden/>
          </w:rPr>
          <w:fldChar w:fldCharType="end"/>
        </w:r>
      </w:hyperlink>
    </w:p>
    <w:p w:rsidR="00B15B4D" w:rsidRPr="00665C91" w:rsidRDefault="003F38ED">
      <w:pPr>
        <w:pStyle w:val="TM1"/>
        <w:tabs>
          <w:tab w:val="right" w:leader="dot" w:pos="9016"/>
        </w:tabs>
        <w:rPr>
          <w:noProof/>
          <w:lang w:eastAsia="fr-FR"/>
        </w:rPr>
      </w:pPr>
      <w:hyperlink w:anchor="_Toc55236424" w:history="1">
        <w:r w:rsidR="00B15B4D" w:rsidRPr="00F5713E">
          <w:rPr>
            <w:rStyle w:val="Lienhypertexte"/>
            <w:noProof/>
          </w:rPr>
          <w:t>CONCLUSION</w:t>
        </w:r>
        <w:r w:rsidR="00B15B4D">
          <w:rPr>
            <w:noProof/>
            <w:webHidden/>
          </w:rPr>
          <w:tab/>
        </w:r>
        <w:r w:rsidR="00B15B4D">
          <w:rPr>
            <w:noProof/>
            <w:webHidden/>
          </w:rPr>
          <w:fldChar w:fldCharType="begin"/>
        </w:r>
        <w:r w:rsidR="00B15B4D">
          <w:rPr>
            <w:noProof/>
            <w:webHidden/>
          </w:rPr>
          <w:instrText xml:space="preserve"> PAGEREF _Toc55236424 \h </w:instrText>
        </w:r>
        <w:r w:rsidR="00B15B4D">
          <w:rPr>
            <w:noProof/>
            <w:webHidden/>
          </w:rPr>
        </w:r>
        <w:r w:rsidR="00B15B4D">
          <w:rPr>
            <w:noProof/>
            <w:webHidden/>
          </w:rPr>
          <w:fldChar w:fldCharType="separate"/>
        </w:r>
        <w:r w:rsidR="003B39A2">
          <w:rPr>
            <w:noProof/>
            <w:webHidden/>
          </w:rPr>
          <w:t>74</w:t>
        </w:r>
        <w:r w:rsidR="00B15B4D">
          <w:rPr>
            <w:noProof/>
            <w:webHidden/>
          </w:rPr>
          <w:fldChar w:fldCharType="end"/>
        </w:r>
      </w:hyperlink>
    </w:p>
    <w:p w:rsidR="00B15B4D" w:rsidRPr="00665C91" w:rsidRDefault="003F38ED">
      <w:pPr>
        <w:pStyle w:val="TM1"/>
        <w:tabs>
          <w:tab w:val="right" w:leader="dot" w:pos="9016"/>
        </w:tabs>
        <w:rPr>
          <w:noProof/>
          <w:lang w:eastAsia="fr-FR"/>
        </w:rPr>
      </w:pPr>
      <w:hyperlink w:anchor="_Toc55236425" w:history="1">
        <w:r w:rsidR="00B15B4D" w:rsidRPr="00F5713E">
          <w:rPr>
            <w:rStyle w:val="Lienhypertexte"/>
            <w:rFonts w:ascii="Times New Roman" w:hAnsi="Times New Roman"/>
            <w:noProof/>
            <w:lang w:eastAsia="fr-FR"/>
          </w:rPr>
          <w:t>BIBLIOGRAPHIE</w:t>
        </w:r>
        <w:r w:rsidR="00B15B4D">
          <w:rPr>
            <w:noProof/>
            <w:webHidden/>
          </w:rPr>
          <w:tab/>
        </w:r>
        <w:r w:rsidR="00B15B4D">
          <w:rPr>
            <w:noProof/>
            <w:webHidden/>
          </w:rPr>
          <w:fldChar w:fldCharType="begin"/>
        </w:r>
        <w:r w:rsidR="00B15B4D">
          <w:rPr>
            <w:noProof/>
            <w:webHidden/>
          </w:rPr>
          <w:instrText xml:space="preserve"> PAGEREF _Toc55236425 \h </w:instrText>
        </w:r>
        <w:r w:rsidR="00B15B4D">
          <w:rPr>
            <w:noProof/>
            <w:webHidden/>
          </w:rPr>
        </w:r>
        <w:r w:rsidR="00B15B4D">
          <w:rPr>
            <w:noProof/>
            <w:webHidden/>
          </w:rPr>
          <w:fldChar w:fldCharType="separate"/>
        </w:r>
        <w:r w:rsidR="003B39A2">
          <w:rPr>
            <w:noProof/>
            <w:webHidden/>
          </w:rPr>
          <w:t>75</w:t>
        </w:r>
        <w:r w:rsidR="00B15B4D">
          <w:rPr>
            <w:noProof/>
            <w:webHidden/>
          </w:rPr>
          <w:fldChar w:fldCharType="end"/>
        </w:r>
      </w:hyperlink>
    </w:p>
    <w:p w:rsidR="00B15B4D" w:rsidRPr="00665C91" w:rsidRDefault="003F38ED">
      <w:pPr>
        <w:pStyle w:val="TM1"/>
        <w:tabs>
          <w:tab w:val="right" w:leader="dot" w:pos="9016"/>
        </w:tabs>
        <w:rPr>
          <w:noProof/>
          <w:lang w:eastAsia="fr-FR"/>
        </w:rPr>
      </w:pPr>
      <w:hyperlink w:anchor="_Toc55236426" w:history="1">
        <w:r w:rsidR="00B15B4D" w:rsidRPr="00F5713E">
          <w:rPr>
            <w:rStyle w:val="Lienhypertexte"/>
            <w:noProof/>
          </w:rPr>
          <w:t>Table des matières</w:t>
        </w:r>
        <w:r w:rsidR="00B15B4D">
          <w:rPr>
            <w:noProof/>
            <w:webHidden/>
          </w:rPr>
          <w:tab/>
        </w:r>
        <w:r w:rsidR="00B15B4D">
          <w:rPr>
            <w:noProof/>
            <w:webHidden/>
          </w:rPr>
          <w:fldChar w:fldCharType="begin"/>
        </w:r>
        <w:r w:rsidR="00B15B4D">
          <w:rPr>
            <w:noProof/>
            <w:webHidden/>
          </w:rPr>
          <w:instrText xml:space="preserve"> PAGEREF _Toc55236426 \h </w:instrText>
        </w:r>
        <w:r w:rsidR="00B15B4D">
          <w:rPr>
            <w:noProof/>
            <w:webHidden/>
          </w:rPr>
        </w:r>
        <w:r w:rsidR="00B15B4D">
          <w:rPr>
            <w:noProof/>
            <w:webHidden/>
          </w:rPr>
          <w:fldChar w:fldCharType="separate"/>
        </w:r>
        <w:r w:rsidR="003B39A2">
          <w:rPr>
            <w:noProof/>
            <w:webHidden/>
          </w:rPr>
          <w:t>76</w:t>
        </w:r>
        <w:r w:rsidR="00B15B4D">
          <w:rPr>
            <w:noProof/>
            <w:webHidden/>
          </w:rPr>
          <w:fldChar w:fldCharType="end"/>
        </w:r>
      </w:hyperlink>
    </w:p>
    <w:p w:rsidR="00094536" w:rsidRPr="0052539D" w:rsidRDefault="00A518BD" w:rsidP="0052539D">
      <w:r>
        <w:fldChar w:fldCharType="end"/>
      </w:r>
    </w:p>
    <w:sectPr w:rsidR="00094536" w:rsidRPr="0052539D" w:rsidSect="00714BE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B33" w:rsidRDefault="00721B33" w:rsidP="00B207F0">
      <w:pPr>
        <w:spacing w:after="0" w:line="240" w:lineRule="auto"/>
      </w:pPr>
      <w:r>
        <w:separator/>
      </w:r>
    </w:p>
  </w:endnote>
  <w:endnote w:type="continuationSeparator" w:id="0">
    <w:p w:rsidR="00721B33" w:rsidRDefault="00721B33" w:rsidP="00B20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HNBKPB+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Estrangelo Edessa">
    <w:panose1 w:val="00000000000000000000"/>
    <w:charset w:val="01"/>
    <w:family w:val="roman"/>
    <w:notTrueType/>
    <w:pitch w:val="variable"/>
  </w:font>
  <w:font w:name="Bradley Hand ITC">
    <w:panose1 w:val="03070402050302030203"/>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angal">
    <w:altName w:val="Courier New"/>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B33" w:rsidRDefault="00721B33" w:rsidP="00B207F0">
      <w:pPr>
        <w:spacing w:after="0" w:line="240" w:lineRule="auto"/>
      </w:pPr>
      <w:r>
        <w:separator/>
      </w:r>
    </w:p>
  </w:footnote>
  <w:footnote w:type="continuationSeparator" w:id="0">
    <w:p w:rsidR="00721B33" w:rsidRDefault="00721B33" w:rsidP="00B207F0">
      <w:pPr>
        <w:spacing w:after="0" w:line="240" w:lineRule="auto"/>
      </w:pPr>
      <w:r>
        <w:continuationSeparator/>
      </w:r>
    </w:p>
  </w:footnote>
  <w:footnote w:id="1">
    <w:p w:rsidR="0012432C" w:rsidRDefault="0012432C" w:rsidP="000039C9">
      <w:pPr>
        <w:pStyle w:val="Notedebasdepage"/>
      </w:pPr>
      <w:r>
        <w:rPr>
          <w:rStyle w:val="Appelnotedebasdep"/>
        </w:rPr>
        <w:footnoteRef/>
      </w:r>
      <w:r>
        <w:t xml:space="preserve"> MUTOTO, </w:t>
      </w:r>
      <w:r w:rsidR="00414DB0">
        <w:rPr>
          <w:u w:val="single"/>
        </w:rPr>
        <w:t>Cours de méthode de</w:t>
      </w:r>
      <w:r w:rsidRPr="007C1BF4">
        <w:rPr>
          <w:u w:val="single"/>
        </w:rPr>
        <w:t xml:space="preserve"> recherche scientifique</w:t>
      </w:r>
      <w:r>
        <w:t>, G</w:t>
      </w:r>
      <w:r w:rsidRPr="004977B3">
        <w:rPr>
          <w:vertAlign w:val="subscript"/>
        </w:rPr>
        <w:t>2</w:t>
      </w:r>
      <w:r>
        <w:t xml:space="preserve"> Informatique, ISC, 2018-2019.</w:t>
      </w:r>
    </w:p>
  </w:footnote>
  <w:footnote w:id="2">
    <w:p w:rsidR="0012432C" w:rsidRPr="004900E5" w:rsidRDefault="0012432C">
      <w:pPr>
        <w:pStyle w:val="Notedebasdepage"/>
        <w:rPr>
          <w:sz w:val="22"/>
          <w:szCs w:val="22"/>
        </w:rPr>
      </w:pPr>
      <w:r>
        <w:rPr>
          <w:rStyle w:val="Appelnotedebasdep"/>
        </w:rPr>
        <w:footnoteRef/>
      </w:r>
      <w:r>
        <w:t xml:space="preserve"> </w:t>
      </w:r>
      <w:r w:rsidRPr="00954CC4">
        <w:t>MVIBUDULU, L.</w:t>
      </w:r>
      <w:proofErr w:type="gramStart"/>
      <w:r w:rsidRPr="00954CC4">
        <w:t>D.KONKFIE</w:t>
      </w:r>
      <w:proofErr w:type="gramEnd"/>
      <w:r w:rsidRPr="00954CC4">
        <w:t xml:space="preserve">, </w:t>
      </w:r>
      <w:r w:rsidR="003852FA" w:rsidRPr="003852FA">
        <w:rPr>
          <w:u w:val="single"/>
        </w:rPr>
        <w:t xml:space="preserve">cours de </w:t>
      </w:r>
      <w:r w:rsidRPr="00954CC4">
        <w:rPr>
          <w:u w:val="single"/>
        </w:rPr>
        <w:t>technique de Base de données</w:t>
      </w:r>
      <w:r w:rsidRPr="00954CC4">
        <w:t>, G3 Info,</w:t>
      </w:r>
      <w:r>
        <w:t xml:space="preserve"> </w:t>
      </w:r>
      <w:r w:rsidRPr="00954CC4">
        <w:t>ISC Kinshasa 2019-2020</w:t>
      </w:r>
    </w:p>
  </w:footnote>
  <w:footnote w:id="3">
    <w:p w:rsidR="0012432C" w:rsidRPr="00897F5A" w:rsidRDefault="0012432C" w:rsidP="008B1283">
      <w:pPr>
        <w:spacing w:after="0" w:line="240" w:lineRule="auto"/>
        <w:rPr>
          <w:rFonts w:cs="Calibri"/>
        </w:rPr>
      </w:pPr>
      <w:r w:rsidRPr="00897F5A">
        <w:rPr>
          <w:rStyle w:val="Appelnotedebasdep"/>
          <w:rFonts w:cs="Calibri"/>
        </w:rPr>
        <w:footnoteRef/>
      </w:r>
      <w:r w:rsidRPr="00897F5A">
        <w:rPr>
          <w:rFonts w:cs="Calibri"/>
        </w:rPr>
        <w:t xml:space="preserve"> </w:t>
      </w:r>
      <w:r w:rsidRPr="00897F5A">
        <w:rPr>
          <w:rFonts w:cs="Calibri"/>
          <w:color w:val="000000"/>
          <w:sz w:val="20"/>
          <w:szCs w:val="20"/>
        </w:rPr>
        <w:t>http://www.commentcamarche.net/contents/658-merise-modele-conceptuel-de-la-communication</w:t>
      </w:r>
    </w:p>
  </w:footnote>
  <w:footnote w:id="4">
    <w:p w:rsidR="0012432C" w:rsidRDefault="0012432C" w:rsidP="00D85143">
      <w:pPr>
        <w:pStyle w:val="Notedebasdepage"/>
      </w:pPr>
      <w:r>
        <w:rPr>
          <w:rStyle w:val="Appelnotedebasdep"/>
        </w:rPr>
        <w:footnoteRef/>
      </w:r>
      <w:r>
        <w:t xml:space="preserve"> www.wikipedia.org/wiki/merise.htm</w:t>
      </w:r>
    </w:p>
  </w:footnote>
  <w:footnote w:id="5">
    <w:p w:rsidR="0012432C" w:rsidRDefault="0012432C" w:rsidP="00D85143">
      <w:pPr>
        <w:pStyle w:val="Notedebasdepage"/>
      </w:pPr>
      <w:r>
        <w:rPr>
          <w:rStyle w:val="Appelnotedebasdep"/>
        </w:rPr>
        <w:footnoteRef/>
      </w:r>
      <w:r>
        <w:t xml:space="preserve"> MVIBUDULU K., L.D. KONKFIE </w:t>
      </w:r>
      <w:r w:rsidRPr="00BA29E8">
        <w:rPr>
          <w:u w:val="single"/>
        </w:rPr>
        <w:t>Cours de Technique de base de données</w:t>
      </w:r>
      <w:r>
        <w:t>, G</w:t>
      </w:r>
      <w:r w:rsidRPr="00EA6A07">
        <w:rPr>
          <w:vertAlign w:val="subscript"/>
        </w:rPr>
        <w:t>3</w:t>
      </w:r>
      <w:r>
        <w:rPr>
          <w:vertAlign w:val="subscript"/>
        </w:rPr>
        <w:t xml:space="preserve"> </w:t>
      </w:r>
      <w:r w:rsidRPr="00EA6A07">
        <w:t>Info</w:t>
      </w:r>
      <w:r>
        <w:rPr>
          <w:vertAlign w:val="subscript"/>
        </w:rPr>
        <w:t xml:space="preserve">, </w:t>
      </w:r>
      <w:r>
        <w:t>ISC, 2019-2020.</w:t>
      </w:r>
    </w:p>
  </w:footnote>
  <w:footnote w:id="6">
    <w:p w:rsidR="0012432C" w:rsidRDefault="0012432C" w:rsidP="00C41127">
      <w:pPr>
        <w:pStyle w:val="Notedebasdepage"/>
      </w:pPr>
      <w:r>
        <w:rPr>
          <w:rStyle w:val="Appelnotedebasdep"/>
        </w:rPr>
        <w:footnoteRef/>
      </w:r>
      <w:r>
        <w:t xml:space="preserve"> G. DELOBEL, M. ADIBA, </w:t>
      </w:r>
      <w:r w:rsidRPr="00AD5509">
        <w:rPr>
          <w:u w:val="single"/>
        </w:rPr>
        <w:t>Base de données relationnelle et système informatique</w:t>
      </w:r>
      <w:r>
        <w:t>, Paris, 1982, p49.</w:t>
      </w:r>
    </w:p>
  </w:footnote>
  <w:footnote w:id="7">
    <w:p w:rsidR="0012432C" w:rsidRDefault="0012432C" w:rsidP="00C41127">
      <w:pPr>
        <w:pStyle w:val="Notedebasdepage"/>
      </w:pPr>
      <w:r>
        <w:rPr>
          <w:rStyle w:val="Appelnotedebasdep"/>
        </w:rPr>
        <w:footnoteRef/>
      </w:r>
      <w:r>
        <w:t xml:space="preserve"> Didier FOURT</w:t>
      </w:r>
      <w:r w:rsidRPr="00AD5509">
        <w:rPr>
          <w:u w:val="single"/>
        </w:rPr>
        <w:t>, Informatique pratique</w:t>
      </w:r>
      <w:r w:rsidRPr="00AD5509">
        <w:t xml:space="preserve"> (Glossaire informatique),</w:t>
      </w:r>
      <w:r>
        <w:t xml:space="preserve"> 2005, p.53</w:t>
      </w:r>
    </w:p>
  </w:footnote>
  <w:footnote w:id="8">
    <w:p w:rsidR="0012432C" w:rsidRDefault="0012432C" w:rsidP="00411F87">
      <w:pPr>
        <w:pStyle w:val="Notedebasdepage"/>
      </w:pPr>
      <w:r>
        <w:rPr>
          <w:rStyle w:val="Appelnotedebasdep"/>
        </w:rPr>
        <w:footnoteRef/>
      </w:r>
      <w:r>
        <w:t xml:space="preserve"> M. GEDIN, </w:t>
      </w:r>
      <w:r w:rsidRPr="0022792B">
        <w:rPr>
          <w:u w:val="single"/>
        </w:rPr>
        <w:t>Méthode de conduite des projets informatiques</w:t>
      </w:r>
      <w:r>
        <w:t>, éd. Organisation, Paris 1986, p.291.</w:t>
      </w:r>
    </w:p>
  </w:footnote>
  <w:footnote w:id="9">
    <w:p w:rsidR="0012432C" w:rsidRPr="00C0078C" w:rsidRDefault="0012432C" w:rsidP="007E7D5A">
      <w:pPr>
        <w:pStyle w:val="Notedebasdepage"/>
        <w:rPr>
          <w:lang w:val="en-US"/>
        </w:rPr>
      </w:pPr>
      <w:r>
        <w:rPr>
          <w:rStyle w:val="Appelnotedebasdep"/>
        </w:rPr>
        <w:footnoteRef/>
      </w:r>
      <w:r w:rsidRPr="00C0078C">
        <w:rPr>
          <w:lang w:val="en-US"/>
        </w:rPr>
        <w:t xml:space="preserve"> </w:t>
      </w:r>
      <w:r w:rsidRPr="00C0078C">
        <w:rPr>
          <w:rFonts w:cs="Calibri"/>
          <w:lang w:val="en-US"/>
        </w:rPr>
        <w:t>WWW.wikipedia.org/wiki/merise</w:t>
      </w:r>
      <w:r w:rsidRPr="00C0078C">
        <w:rPr>
          <w:lang w:val="en-U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32C" w:rsidRDefault="0012432C" w:rsidP="00D22BBC">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12432C" w:rsidRDefault="0012432C">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32C" w:rsidRDefault="0012432C">
    <w:pPr>
      <w:pStyle w:val="En-tte"/>
      <w:jc w:val="center"/>
    </w:pPr>
    <w:r>
      <w:fldChar w:fldCharType="begin"/>
    </w:r>
    <w:r>
      <w:instrText xml:space="preserve"> PAGE    \* MERGEFORMAT </w:instrText>
    </w:r>
    <w:r>
      <w:fldChar w:fldCharType="separate"/>
    </w:r>
    <w:r w:rsidR="00FA7640">
      <w:rPr>
        <w:noProof/>
      </w:rPr>
      <w:t>IV</w:t>
    </w:r>
    <w:r>
      <w:fldChar w:fldCharType="end"/>
    </w:r>
  </w:p>
  <w:p w:rsidR="0012432C" w:rsidRDefault="0012432C">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32C" w:rsidRDefault="0012432C">
    <w:pPr>
      <w:pStyle w:val="En-tte"/>
      <w:jc w:val="center"/>
    </w:pPr>
    <w:r>
      <w:fldChar w:fldCharType="begin"/>
    </w:r>
    <w:r>
      <w:instrText xml:space="preserve"> PAGE  \* Arabic  \* MERGEFORMAT </w:instrText>
    </w:r>
    <w:r>
      <w:fldChar w:fldCharType="separate"/>
    </w:r>
    <w:r w:rsidR="003F38ED">
      <w:rPr>
        <w:noProof/>
      </w:rPr>
      <w:t>10</w:t>
    </w:r>
    <w:r>
      <w:fldChar w:fldCharType="end"/>
    </w:r>
  </w:p>
  <w:p w:rsidR="0012432C" w:rsidRDefault="0012432C">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32C" w:rsidRDefault="0012432C">
    <w:pPr>
      <w:pStyle w:val="En-tte"/>
      <w:jc w:val="center"/>
    </w:pPr>
    <w:r>
      <w:fldChar w:fldCharType="begin"/>
    </w:r>
    <w:r>
      <w:instrText xml:space="preserve"> PAGE   \* MERGEFORMAT </w:instrText>
    </w:r>
    <w:r>
      <w:fldChar w:fldCharType="separate"/>
    </w:r>
    <w:r w:rsidR="003F38ED">
      <w:rPr>
        <w:noProof/>
      </w:rPr>
      <w:t>37</w:t>
    </w:r>
    <w:r>
      <w:fldChar w:fldCharType="end"/>
    </w:r>
  </w:p>
  <w:p w:rsidR="0012432C" w:rsidRDefault="0012432C">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32C" w:rsidRDefault="0012432C">
    <w:pPr>
      <w:pStyle w:val="En-tte"/>
      <w:jc w:val="center"/>
    </w:pPr>
    <w:r>
      <w:fldChar w:fldCharType="begin"/>
    </w:r>
    <w:r>
      <w:instrText xml:space="preserve"> PAGE   \* MERGEFORMAT </w:instrText>
    </w:r>
    <w:r>
      <w:fldChar w:fldCharType="separate"/>
    </w:r>
    <w:r w:rsidR="003F38ED">
      <w:rPr>
        <w:noProof/>
      </w:rPr>
      <w:t>67</w:t>
    </w:r>
    <w:r>
      <w:fldChar w:fldCharType="end"/>
    </w:r>
  </w:p>
  <w:p w:rsidR="0012432C" w:rsidRDefault="0012432C">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17EF"/>
    <w:multiLevelType w:val="multilevel"/>
    <w:tmpl w:val="A5E48F78"/>
    <w:lvl w:ilvl="0">
      <w:start w:val="2"/>
      <w:numFmt w:val="decimal"/>
      <w:lvlText w:val="%1."/>
      <w:lvlJc w:val="left"/>
      <w:pPr>
        <w:ind w:left="540" w:hanging="540"/>
      </w:pPr>
      <w:rPr>
        <w:rFonts w:hint="default"/>
        <w:b/>
      </w:rPr>
    </w:lvl>
    <w:lvl w:ilvl="1">
      <w:start w:val="4"/>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2DD0C53"/>
    <w:multiLevelType w:val="hybridMultilevel"/>
    <w:tmpl w:val="EA1817A0"/>
    <w:lvl w:ilvl="0" w:tplc="A606CF1A">
      <w:start w:val="1"/>
      <w:numFmt w:val="bullet"/>
      <w:lvlText w:val="-"/>
      <w:lvlJc w:val="left"/>
      <w:pPr>
        <w:ind w:left="780" w:hanging="360"/>
      </w:pPr>
      <w:rPr>
        <w:rFonts w:ascii="Courier New" w:hAnsi="Courier New"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04184E07"/>
    <w:multiLevelType w:val="hybridMultilevel"/>
    <w:tmpl w:val="6EA08F28"/>
    <w:lvl w:ilvl="0" w:tplc="A606CF1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EC0EF6"/>
    <w:multiLevelType w:val="hybridMultilevel"/>
    <w:tmpl w:val="87AC52BA"/>
    <w:lvl w:ilvl="0" w:tplc="51A20478">
      <w:start w:val="1"/>
      <w:numFmt w:val="bullet"/>
      <w:lvlText w:val="­"/>
      <w:lvlJc w:val="left"/>
      <w:pPr>
        <w:ind w:left="765" w:hanging="360"/>
      </w:pPr>
      <w:rPr>
        <w:rFonts w:ascii="Courier New" w:hAnsi="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15:restartNumberingAfterBreak="0">
    <w:nsid w:val="0A725686"/>
    <w:multiLevelType w:val="hybridMultilevel"/>
    <w:tmpl w:val="53988264"/>
    <w:lvl w:ilvl="0" w:tplc="7A6E4C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FB3ADF"/>
    <w:multiLevelType w:val="hybridMultilevel"/>
    <w:tmpl w:val="827C4702"/>
    <w:lvl w:ilvl="0" w:tplc="7CD0BEC8">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15:restartNumberingAfterBreak="0">
    <w:nsid w:val="0C444B5E"/>
    <w:multiLevelType w:val="hybridMultilevel"/>
    <w:tmpl w:val="32FAF238"/>
    <w:lvl w:ilvl="0" w:tplc="7CD0BE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9D0560"/>
    <w:multiLevelType w:val="multilevel"/>
    <w:tmpl w:val="CAEC570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D674C41"/>
    <w:multiLevelType w:val="hybridMultilevel"/>
    <w:tmpl w:val="4FE68CD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E493292"/>
    <w:multiLevelType w:val="hybridMultilevel"/>
    <w:tmpl w:val="9E6E6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57C52"/>
    <w:multiLevelType w:val="hybridMultilevel"/>
    <w:tmpl w:val="433CB7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A043C"/>
    <w:multiLevelType w:val="hybridMultilevel"/>
    <w:tmpl w:val="C568A612"/>
    <w:lvl w:ilvl="0" w:tplc="04090017">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15:restartNumberingAfterBreak="0">
    <w:nsid w:val="10FD5B8F"/>
    <w:multiLevelType w:val="hybridMultilevel"/>
    <w:tmpl w:val="98A8EBDE"/>
    <w:lvl w:ilvl="0" w:tplc="51A2047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3FA172A"/>
    <w:multiLevelType w:val="hybridMultilevel"/>
    <w:tmpl w:val="A5E866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1174B6"/>
    <w:multiLevelType w:val="hybridMultilevel"/>
    <w:tmpl w:val="ADB6C4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384708"/>
    <w:multiLevelType w:val="hybridMultilevel"/>
    <w:tmpl w:val="A35A2C42"/>
    <w:lvl w:ilvl="0" w:tplc="28AA4A3E">
      <w:numFmt w:val="bullet"/>
      <w:lvlText w:val="-"/>
      <w:lvlJc w:val="left"/>
      <w:pPr>
        <w:ind w:left="780" w:hanging="360"/>
      </w:pPr>
      <w:rPr>
        <w:rFonts w:ascii="Calibri" w:eastAsia="Calibr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1AC51C3E"/>
    <w:multiLevelType w:val="hybridMultilevel"/>
    <w:tmpl w:val="74323356"/>
    <w:lvl w:ilvl="0" w:tplc="6C40675A">
      <w:start w:val="1"/>
      <w:numFmt w:val="bullet"/>
      <w:lvlText w:val="-"/>
      <w:lvlJc w:val="left"/>
      <w:pPr>
        <w:ind w:left="720" w:hanging="360"/>
      </w:pPr>
      <w:rPr>
        <w:rFonts w:ascii="Stencil" w:hAnsi="Stenci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734C35"/>
    <w:multiLevelType w:val="hybridMultilevel"/>
    <w:tmpl w:val="A956B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6A1ECB"/>
    <w:multiLevelType w:val="hybridMultilevel"/>
    <w:tmpl w:val="4FE68CD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4C13DA2"/>
    <w:multiLevelType w:val="hybridMultilevel"/>
    <w:tmpl w:val="3D987F50"/>
    <w:lvl w:ilvl="0" w:tplc="A606CF1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7C2057A"/>
    <w:multiLevelType w:val="hybridMultilevel"/>
    <w:tmpl w:val="991E9672"/>
    <w:lvl w:ilvl="0" w:tplc="6C40675A">
      <w:start w:val="1"/>
      <w:numFmt w:val="bullet"/>
      <w:lvlText w:val="-"/>
      <w:lvlJc w:val="left"/>
      <w:pPr>
        <w:ind w:left="720" w:hanging="360"/>
      </w:pPr>
      <w:rPr>
        <w:rFonts w:ascii="Stencil" w:hAnsi="Stenci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C04773"/>
    <w:multiLevelType w:val="hybridMultilevel"/>
    <w:tmpl w:val="4FE68CD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C531C13"/>
    <w:multiLevelType w:val="hybridMultilevel"/>
    <w:tmpl w:val="52F615A6"/>
    <w:lvl w:ilvl="0" w:tplc="51A20478">
      <w:start w:val="1"/>
      <w:numFmt w:val="bullet"/>
      <w:lvlText w:val="­"/>
      <w:lvlJc w:val="left"/>
      <w:pPr>
        <w:ind w:left="765" w:hanging="360"/>
      </w:pPr>
      <w:rPr>
        <w:rFonts w:ascii="Courier New" w:hAnsi="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3" w15:restartNumberingAfterBreak="0">
    <w:nsid w:val="2D5F4492"/>
    <w:multiLevelType w:val="hybridMultilevel"/>
    <w:tmpl w:val="D1E274D0"/>
    <w:lvl w:ilvl="0" w:tplc="28AA4A3E">
      <w:numFmt w:val="bullet"/>
      <w:lvlText w:val="-"/>
      <w:lvlJc w:val="left"/>
      <w:pPr>
        <w:ind w:left="780" w:hanging="360"/>
      </w:pPr>
      <w:rPr>
        <w:rFonts w:ascii="Calibri" w:eastAsia="Calibr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2E814F16"/>
    <w:multiLevelType w:val="hybridMultilevel"/>
    <w:tmpl w:val="817258FE"/>
    <w:lvl w:ilvl="0" w:tplc="56C2CD5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2B5D0F"/>
    <w:multiLevelType w:val="hybridMultilevel"/>
    <w:tmpl w:val="9E0A8D7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293664E"/>
    <w:multiLevelType w:val="multilevel"/>
    <w:tmpl w:val="058E9A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34973842"/>
    <w:multiLevelType w:val="hybridMultilevel"/>
    <w:tmpl w:val="D3FAB61C"/>
    <w:lvl w:ilvl="0" w:tplc="6C40675A">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4D6D0E"/>
    <w:multiLevelType w:val="hybridMultilevel"/>
    <w:tmpl w:val="FE9ADE64"/>
    <w:lvl w:ilvl="0" w:tplc="56C2CD5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E53091"/>
    <w:multiLevelType w:val="hybridMultilevel"/>
    <w:tmpl w:val="D5E2BDF6"/>
    <w:lvl w:ilvl="0" w:tplc="C3DE9A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E3F3F89"/>
    <w:multiLevelType w:val="hybridMultilevel"/>
    <w:tmpl w:val="56B4B11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420747C7"/>
    <w:multiLevelType w:val="hybridMultilevel"/>
    <w:tmpl w:val="E4D44D62"/>
    <w:lvl w:ilvl="0" w:tplc="28AA4A3E">
      <w:numFmt w:val="bullet"/>
      <w:lvlText w:val="-"/>
      <w:lvlJc w:val="left"/>
      <w:pPr>
        <w:ind w:left="960" w:hanging="360"/>
      </w:pPr>
      <w:rPr>
        <w:rFonts w:ascii="Calibri" w:eastAsia="Calibri" w:hAnsi="Calibri" w:cs="Calibri"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2" w15:restartNumberingAfterBreak="0">
    <w:nsid w:val="47AE22E9"/>
    <w:multiLevelType w:val="multilevel"/>
    <w:tmpl w:val="E418F73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C1C166A"/>
    <w:multiLevelType w:val="hybridMultilevel"/>
    <w:tmpl w:val="087A9AC6"/>
    <w:lvl w:ilvl="0" w:tplc="6C40675A">
      <w:start w:val="1"/>
      <w:numFmt w:val="bullet"/>
      <w:lvlText w:val="-"/>
      <w:lvlJc w:val="left"/>
      <w:pPr>
        <w:ind w:left="720" w:hanging="360"/>
      </w:pPr>
      <w:rPr>
        <w:rFonts w:ascii="Stencil" w:hAnsi="Stenci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F37474F"/>
    <w:multiLevelType w:val="hybridMultilevel"/>
    <w:tmpl w:val="D27E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67062F"/>
    <w:multiLevelType w:val="hybridMultilevel"/>
    <w:tmpl w:val="D37E2A18"/>
    <w:lvl w:ilvl="0" w:tplc="51A2047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4053FB"/>
    <w:multiLevelType w:val="multilevel"/>
    <w:tmpl w:val="310030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4D7784A"/>
    <w:multiLevelType w:val="hybridMultilevel"/>
    <w:tmpl w:val="098CB51E"/>
    <w:lvl w:ilvl="0" w:tplc="28AA4A3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03381A"/>
    <w:multiLevelType w:val="hybridMultilevel"/>
    <w:tmpl w:val="DF8A5748"/>
    <w:lvl w:ilvl="0" w:tplc="56C2CD5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C8A766B"/>
    <w:multiLevelType w:val="hybridMultilevel"/>
    <w:tmpl w:val="64E40FAE"/>
    <w:lvl w:ilvl="0" w:tplc="A606CF1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D58427F"/>
    <w:multiLevelType w:val="hybridMultilevel"/>
    <w:tmpl w:val="A6FCA00C"/>
    <w:lvl w:ilvl="0" w:tplc="5DE48B3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EE547CA"/>
    <w:multiLevelType w:val="hybridMultilevel"/>
    <w:tmpl w:val="8F588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FDA7D68"/>
    <w:multiLevelType w:val="hybridMultilevel"/>
    <w:tmpl w:val="DE1C9D84"/>
    <w:lvl w:ilvl="0" w:tplc="28AA4A3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2905BE"/>
    <w:multiLevelType w:val="hybridMultilevel"/>
    <w:tmpl w:val="1B0CFC88"/>
    <w:lvl w:ilvl="0" w:tplc="BA6EA838">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2970EEF"/>
    <w:multiLevelType w:val="hybridMultilevel"/>
    <w:tmpl w:val="0D802458"/>
    <w:lvl w:ilvl="0" w:tplc="7CD0BE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2B74889"/>
    <w:multiLevelType w:val="multilevel"/>
    <w:tmpl w:val="DB6EB292"/>
    <w:lvl w:ilvl="0">
      <w:start w:val="2"/>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2F341B7"/>
    <w:multiLevelType w:val="hybridMultilevel"/>
    <w:tmpl w:val="B656B3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657B6482"/>
    <w:multiLevelType w:val="hybridMultilevel"/>
    <w:tmpl w:val="0B287E94"/>
    <w:lvl w:ilvl="0" w:tplc="3E8AC966">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8" w15:restartNumberingAfterBreak="0">
    <w:nsid w:val="65ED6F1B"/>
    <w:multiLevelType w:val="hybridMultilevel"/>
    <w:tmpl w:val="07D4BFB0"/>
    <w:lvl w:ilvl="0" w:tplc="51A2047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864127D"/>
    <w:multiLevelType w:val="hybridMultilevel"/>
    <w:tmpl w:val="A11E7558"/>
    <w:lvl w:ilvl="0" w:tplc="51A2047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86D62A4"/>
    <w:multiLevelType w:val="hybridMultilevel"/>
    <w:tmpl w:val="F61AD15A"/>
    <w:lvl w:ilvl="0" w:tplc="51A20478">
      <w:start w:val="1"/>
      <w:numFmt w:val="bullet"/>
      <w:lvlText w:val="­"/>
      <w:lvlJc w:val="left"/>
      <w:pPr>
        <w:ind w:left="6840" w:hanging="360"/>
      </w:pPr>
      <w:rPr>
        <w:rFonts w:ascii="Courier New" w:hAnsi="Courier New" w:hint="default"/>
      </w:rPr>
    </w:lvl>
    <w:lvl w:ilvl="1" w:tplc="040C0003" w:tentative="1">
      <w:start w:val="1"/>
      <w:numFmt w:val="bullet"/>
      <w:lvlText w:val="o"/>
      <w:lvlJc w:val="left"/>
      <w:pPr>
        <w:ind w:left="7560" w:hanging="360"/>
      </w:pPr>
      <w:rPr>
        <w:rFonts w:ascii="Courier New" w:hAnsi="Courier New" w:cs="Courier New" w:hint="default"/>
      </w:rPr>
    </w:lvl>
    <w:lvl w:ilvl="2" w:tplc="040C0005" w:tentative="1">
      <w:start w:val="1"/>
      <w:numFmt w:val="bullet"/>
      <w:lvlText w:val=""/>
      <w:lvlJc w:val="left"/>
      <w:pPr>
        <w:ind w:left="8280" w:hanging="360"/>
      </w:pPr>
      <w:rPr>
        <w:rFonts w:ascii="Wingdings" w:hAnsi="Wingdings" w:hint="default"/>
      </w:rPr>
    </w:lvl>
    <w:lvl w:ilvl="3" w:tplc="040C0001" w:tentative="1">
      <w:start w:val="1"/>
      <w:numFmt w:val="bullet"/>
      <w:lvlText w:val=""/>
      <w:lvlJc w:val="left"/>
      <w:pPr>
        <w:ind w:left="9000" w:hanging="360"/>
      </w:pPr>
      <w:rPr>
        <w:rFonts w:ascii="Symbol" w:hAnsi="Symbol" w:hint="default"/>
      </w:rPr>
    </w:lvl>
    <w:lvl w:ilvl="4" w:tplc="040C0003" w:tentative="1">
      <w:start w:val="1"/>
      <w:numFmt w:val="bullet"/>
      <w:lvlText w:val="o"/>
      <w:lvlJc w:val="left"/>
      <w:pPr>
        <w:ind w:left="9720" w:hanging="360"/>
      </w:pPr>
      <w:rPr>
        <w:rFonts w:ascii="Courier New" w:hAnsi="Courier New" w:cs="Courier New" w:hint="default"/>
      </w:rPr>
    </w:lvl>
    <w:lvl w:ilvl="5" w:tplc="040C0005" w:tentative="1">
      <w:start w:val="1"/>
      <w:numFmt w:val="bullet"/>
      <w:lvlText w:val=""/>
      <w:lvlJc w:val="left"/>
      <w:pPr>
        <w:ind w:left="10440" w:hanging="360"/>
      </w:pPr>
      <w:rPr>
        <w:rFonts w:ascii="Wingdings" w:hAnsi="Wingdings" w:hint="default"/>
      </w:rPr>
    </w:lvl>
    <w:lvl w:ilvl="6" w:tplc="040C0001" w:tentative="1">
      <w:start w:val="1"/>
      <w:numFmt w:val="bullet"/>
      <w:lvlText w:val=""/>
      <w:lvlJc w:val="left"/>
      <w:pPr>
        <w:ind w:left="11160" w:hanging="360"/>
      </w:pPr>
      <w:rPr>
        <w:rFonts w:ascii="Symbol" w:hAnsi="Symbol" w:hint="default"/>
      </w:rPr>
    </w:lvl>
    <w:lvl w:ilvl="7" w:tplc="040C0003" w:tentative="1">
      <w:start w:val="1"/>
      <w:numFmt w:val="bullet"/>
      <w:lvlText w:val="o"/>
      <w:lvlJc w:val="left"/>
      <w:pPr>
        <w:ind w:left="11880" w:hanging="360"/>
      </w:pPr>
      <w:rPr>
        <w:rFonts w:ascii="Courier New" w:hAnsi="Courier New" w:cs="Courier New" w:hint="default"/>
      </w:rPr>
    </w:lvl>
    <w:lvl w:ilvl="8" w:tplc="040C0005" w:tentative="1">
      <w:start w:val="1"/>
      <w:numFmt w:val="bullet"/>
      <w:lvlText w:val=""/>
      <w:lvlJc w:val="left"/>
      <w:pPr>
        <w:ind w:left="12600" w:hanging="360"/>
      </w:pPr>
      <w:rPr>
        <w:rFonts w:ascii="Wingdings" w:hAnsi="Wingdings" w:hint="default"/>
      </w:rPr>
    </w:lvl>
  </w:abstractNum>
  <w:abstractNum w:abstractNumId="51" w15:restartNumberingAfterBreak="0">
    <w:nsid w:val="68985F47"/>
    <w:multiLevelType w:val="hybridMultilevel"/>
    <w:tmpl w:val="E38CFD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F72A6A"/>
    <w:multiLevelType w:val="hybridMultilevel"/>
    <w:tmpl w:val="B8A625C6"/>
    <w:lvl w:ilvl="0" w:tplc="A606CF1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DB4679E"/>
    <w:multiLevelType w:val="hybridMultilevel"/>
    <w:tmpl w:val="AC40B70E"/>
    <w:lvl w:ilvl="0" w:tplc="5DE48B3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F916065"/>
    <w:multiLevelType w:val="multilevel"/>
    <w:tmpl w:val="BC84A44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02336F2"/>
    <w:multiLevelType w:val="hybridMultilevel"/>
    <w:tmpl w:val="46DCF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5092474"/>
    <w:multiLevelType w:val="multilevel"/>
    <w:tmpl w:val="4F88A97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7901D69"/>
    <w:multiLevelType w:val="hybridMultilevel"/>
    <w:tmpl w:val="F0C2EC68"/>
    <w:lvl w:ilvl="0" w:tplc="05A871B2">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A682D41"/>
    <w:multiLevelType w:val="hybridMultilevel"/>
    <w:tmpl w:val="C7F80498"/>
    <w:lvl w:ilvl="0" w:tplc="C3DE9A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AEC060F"/>
    <w:multiLevelType w:val="hybridMultilevel"/>
    <w:tmpl w:val="1E949AC6"/>
    <w:lvl w:ilvl="0" w:tplc="56C2CD5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D5F70AA"/>
    <w:multiLevelType w:val="multilevel"/>
    <w:tmpl w:val="1CBCDB5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1" w15:restartNumberingAfterBreak="0">
    <w:nsid w:val="7F4140A3"/>
    <w:multiLevelType w:val="hybridMultilevel"/>
    <w:tmpl w:val="0134755A"/>
    <w:lvl w:ilvl="0" w:tplc="040C000B">
      <w:start w:val="1"/>
      <w:numFmt w:val="bullet"/>
      <w:lvlText w:val=""/>
      <w:lvlJc w:val="left"/>
      <w:pPr>
        <w:ind w:left="2595" w:hanging="360"/>
      </w:pPr>
      <w:rPr>
        <w:rFonts w:ascii="Wingdings" w:hAnsi="Wingdings" w:hint="default"/>
      </w:rPr>
    </w:lvl>
    <w:lvl w:ilvl="1" w:tplc="040C0003" w:tentative="1">
      <w:start w:val="1"/>
      <w:numFmt w:val="bullet"/>
      <w:lvlText w:val="o"/>
      <w:lvlJc w:val="left"/>
      <w:pPr>
        <w:ind w:left="3315" w:hanging="360"/>
      </w:pPr>
      <w:rPr>
        <w:rFonts w:ascii="Courier New" w:hAnsi="Courier New" w:cs="Courier New" w:hint="default"/>
      </w:rPr>
    </w:lvl>
    <w:lvl w:ilvl="2" w:tplc="040C0005" w:tentative="1">
      <w:start w:val="1"/>
      <w:numFmt w:val="bullet"/>
      <w:lvlText w:val=""/>
      <w:lvlJc w:val="left"/>
      <w:pPr>
        <w:ind w:left="4035" w:hanging="360"/>
      </w:pPr>
      <w:rPr>
        <w:rFonts w:ascii="Wingdings" w:hAnsi="Wingdings" w:hint="default"/>
      </w:rPr>
    </w:lvl>
    <w:lvl w:ilvl="3" w:tplc="040C0001" w:tentative="1">
      <w:start w:val="1"/>
      <w:numFmt w:val="bullet"/>
      <w:lvlText w:val=""/>
      <w:lvlJc w:val="left"/>
      <w:pPr>
        <w:ind w:left="4755" w:hanging="360"/>
      </w:pPr>
      <w:rPr>
        <w:rFonts w:ascii="Symbol" w:hAnsi="Symbol" w:hint="default"/>
      </w:rPr>
    </w:lvl>
    <w:lvl w:ilvl="4" w:tplc="040C0003" w:tentative="1">
      <w:start w:val="1"/>
      <w:numFmt w:val="bullet"/>
      <w:lvlText w:val="o"/>
      <w:lvlJc w:val="left"/>
      <w:pPr>
        <w:ind w:left="5475" w:hanging="360"/>
      </w:pPr>
      <w:rPr>
        <w:rFonts w:ascii="Courier New" w:hAnsi="Courier New" w:cs="Courier New" w:hint="default"/>
      </w:rPr>
    </w:lvl>
    <w:lvl w:ilvl="5" w:tplc="040C0005" w:tentative="1">
      <w:start w:val="1"/>
      <w:numFmt w:val="bullet"/>
      <w:lvlText w:val=""/>
      <w:lvlJc w:val="left"/>
      <w:pPr>
        <w:ind w:left="6195" w:hanging="360"/>
      </w:pPr>
      <w:rPr>
        <w:rFonts w:ascii="Wingdings" w:hAnsi="Wingdings" w:hint="default"/>
      </w:rPr>
    </w:lvl>
    <w:lvl w:ilvl="6" w:tplc="040C0001" w:tentative="1">
      <w:start w:val="1"/>
      <w:numFmt w:val="bullet"/>
      <w:lvlText w:val=""/>
      <w:lvlJc w:val="left"/>
      <w:pPr>
        <w:ind w:left="6915" w:hanging="360"/>
      </w:pPr>
      <w:rPr>
        <w:rFonts w:ascii="Symbol" w:hAnsi="Symbol" w:hint="default"/>
      </w:rPr>
    </w:lvl>
    <w:lvl w:ilvl="7" w:tplc="040C0003" w:tentative="1">
      <w:start w:val="1"/>
      <w:numFmt w:val="bullet"/>
      <w:lvlText w:val="o"/>
      <w:lvlJc w:val="left"/>
      <w:pPr>
        <w:ind w:left="7635" w:hanging="360"/>
      </w:pPr>
      <w:rPr>
        <w:rFonts w:ascii="Courier New" w:hAnsi="Courier New" w:cs="Courier New" w:hint="default"/>
      </w:rPr>
    </w:lvl>
    <w:lvl w:ilvl="8" w:tplc="040C0005" w:tentative="1">
      <w:start w:val="1"/>
      <w:numFmt w:val="bullet"/>
      <w:lvlText w:val=""/>
      <w:lvlJc w:val="left"/>
      <w:pPr>
        <w:ind w:left="8355" w:hanging="360"/>
      </w:pPr>
      <w:rPr>
        <w:rFonts w:ascii="Wingdings" w:hAnsi="Wingdings" w:hint="default"/>
      </w:rPr>
    </w:lvl>
  </w:abstractNum>
  <w:num w:numId="1">
    <w:abstractNumId w:val="59"/>
  </w:num>
  <w:num w:numId="2">
    <w:abstractNumId w:val="38"/>
  </w:num>
  <w:num w:numId="3">
    <w:abstractNumId w:val="6"/>
  </w:num>
  <w:num w:numId="4">
    <w:abstractNumId w:val="5"/>
  </w:num>
  <w:num w:numId="5">
    <w:abstractNumId w:val="44"/>
  </w:num>
  <w:num w:numId="6">
    <w:abstractNumId w:val="28"/>
  </w:num>
  <w:num w:numId="7">
    <w:abstractNumId w:val="24"/>
  </w:num>
  <w:num w:numId="8">
    <w:abstractNumId w:val="2"/>
  </w:num>
  <w:num w:numId="9">
    <w:abstractNumId w:val="19"/>
  </w:num>
  <w:num w:numId="10">
    <w:abstractNumId w:val="49"/>
  </w:num>
  <w:num w:numId="11">
    <w:abstractNumId w:val="3"/>
  </w:num>
  <w:num w:numId="12">
    <w:abstractNumId w:val="4"/>
  </w:num>
  <w:num w:numId="13">
    <w:abstractNumId w:val="35"/>
  </w:num>
  <w:num w:numId="14">
    <w:abstractNumId w:val="12"/>
  </w:num>
  <w:num w:numId="15">
    <w:abstractNumId w:val="53"/>
  </w:num>
  <w:num w:numId="16">
    <w:abstractNumId w:val="48"/>
  </w:num>
  <w:num w:numId="17">
    <w:abstractNumId w:val="1"/>
  </w:num>
  <w:num w:numId="18">
    <w:abstractNumId w:val="50"/>
  </w:num>
  <w:num w:numId="19">
    <w:abstractNumId w:val="39"/>
  </w:num>
  <w:num w:numId="20">
    <w:abstractNumId w:val="22"/>
  </w:num>
  <w:num w:numId="21">
    <w:abstractNumId w:val="43"/>
  </w:num>
  <w:num w:numId="22">
    <w:abstractNumId w:val="57"/>
  </w:num>
  <w:num w:numId="23">
    <w:abstractNumId w:val="52"/>
  </w:num>
  <w:num w:numId="24">
    <w:abstractNumId w:val="40"/>
  </w:num>
  <w:num w:numId="25">
    <w:abstractNumId w:val="20"/>
  </w:num>
  <w:num w:numId="26">
    <w:abstractNumId w:val="26"/>
  </w:num>
  <w:num w:numId="27">
    <w:abstractNumId w:val="32"/>
  </w:num>
  <w:num w:numId="28">
    <w:abstractNumId w:val="54"/>
  </w:num>
  <w:num w:numId="29">
    <w:abstractNumId w:val="34"/>
  </w:num>
  <w:num w:numId="30">
    <w:abstractNumId w:val="37"/>
  </w:num>
  <w:num w:numId="31">
    <w:abstractNumId w:val="11"/>
  </w:num>
  <w:num w:numId="32">
    <w:abstractNumId w:val="31"/>
  </w:num>
  <w:num w:numId="33">
    <w:abstractNumId w:val="10"/>
  </w:num>
  <w:num w:numId="34">
    <w:abstractNumId w:val="42"/>
  </w:num>
  <w:num w:numId="35">
    <w:abstractNumId w:val="15"/>
  </w:num>
  <w:num w:numId="36">
    <w:abstractNumId w:val="51"/>
  </w:num>
  <w:num w:numId="37">
    <w:abstractNumId w:val="23"/>
  </w:num>
  <w:num w:numId="38">
    <w:abstractNumId w:val="46"/>
  </w:num>
  <w:num w:numId="39">
    <w:abstractNumId w:val="7"/>
  </w:num>
  <w:num w:numId="40">
    <w:abstractNumId w:val="41"/>
  </w:num>
  <w:num w:numId="41">
    <w:abstractNumId w:val="61"/>
  </w:num>
  <w:num w:numId="42">
    <w:abstractNumId w:val="56"/>
  </w:num>
  <w:num w:numId="43">
    <w:abstractNumId w:val="0"/>
  </w:num>
  <w:num w:numId="44">
    <w:abstractNumId w:val="36"/>
  </w:num>
  <w:num w:numId="45">
    <w:abstractNumId w:val="45"/>
  </w:num>
  <w:num w:numId="46">
    <w:abstractNumId w:val="60"/>
  </w:num>
  <w:num w:numId="47">
    <w:abstractNumId w:val="16"/>
  </w:num>
  <w:num w:numId="48">
    <w:abstractNumId w:val="55"/>
  </w:num>
  <w:num w:numId="49">
    <w:abstractNumId w:val="17"/>
  </w:num>
  <w:num w:numId="50">
    <w:abstractNumId w:val="33"/>
  </w:num>
  <w:num w:numId="51">
    <w:abstractNumId w:val="25"/>
  </w:num>
  <w:num w:numId="52">
    <w:abstractNumId w:val="21"/>
  </w:num>
  <w:num w:numId="53">
    <w:abstractNumId w:val="47"/>
  </w:num>
  <w:num w:numId="54">
    <w:abstractNumId w:val="30"/>
  </w:num>
  <w:num w:numId="55">
    <w:abstractNumId w:val="13"/>
  </w:num>
  <w:num w:numId="56">
    <w:abstractNumId w:val="27"/>
  </w:num>
  <w:num w:numId="57">
    <w:abstractNumId w:val="8"/>
  </w:num>
  <w:num w:numId="58">
    <w:abstractNumId w:val="18"/>
  </w:num>
  <w:num w:numId="59">
    <w:abstractNumId w:val="58"/>
  </w:num>
  <w:num w:numId="60">
    <w:abstractNumId w:val="29"/>
  </w:num>
  <w:num w:numId="61">
    <w:abstractNumId w:val="14"/>
  </w:num>
  <w:num w:numId="62">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09"/>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17"/>
    <w:rsid w:val="000001D8"/>
    <w:rsid w:val="0000188D"/>
    <w:rsid w:val="00001970"/>
    <w:rsid w:val="00002016"/>
    <w:rsid w:val="000029EE"/>
    <w:rsid w:val="00002A0B"/>
    <w:rsid w:val="000039C9"/>
    <w:rsid w:val="0000468B"/>
    <w:rsid w:val="0000479F"/>
    <w:rsid w:val="00004995"/>
    <w:rsid w:val="00004F0C"/>
    <w:rsid w:val="000052F7"/>
    <w:rsid w:val="000073C7"/>
    <w:rsid w:val="00007B7E"/>
    <w:rsid w:val="00011176"/>
    <w:rsid w:val="0001157D"/>
    <w:rsid w:val="000120BF"/>
    <w:rsid w:val="00012728"/>
    <w:rsid w:val="0001373F"/>
    <w:rsid w:val="00013CE2"/>
    <w:rsid w:val="0001422B"/>
    <w:rsid w:val="00014363"/>
    <w:rsid w:val="00015217"/>
    <w:rsid w:val="00016E3C"/>
    <w:rsid w:val="000173BF"/>
    <w:rsid w:val="000174CF"/>
    <w:rsid w:val="0001756E"/>
    <w:rsid w:val="000200BC"/>
    <w:rsid w:val="00021744"/>
    <w:rsid w:val="00022273"/>
    <w:rsid w:val="00022588"/>
    <w:rsid w:val="0002286B"/>
    <w:rsid w:val="00022F18"/>
    <w:rsid w:val="0002537F"/>
    <w:rsid w:val="00025399"/>
    <w:rsid w:val="00025578"/>
    <w:rsid w:val="000272C0"/>
    <w:rsid w:val="000301E1"/>
    <w:rsid w:val="000308C1"/>
    <w:rsid w:val="00030F3F"/>
    <w:rsid w:val="000338AB"/>
    <w:rsid w:val="00034055"/>
    <w:rsid w:val="00035117"/>
    <w:rsid w:val="00036967"/>
    <w:rsid w:val="00037F1B"/>
    <w:rsid w:val="00040F3F"/>
    <w:rsid w:val="000417DD"/>
    <w:rsid w:val="000424E3"/>
    <w:rsid w:val="000428B6"/>
    <w:rsid w:val="000444E3"/>
    <w:rsid w:val="00045A54"/>
    <w:rsid w:val="00046D5A"/>
    <w:rsid w:val="00052D6A"/>
    <w:rsid w:val="00053025"/>
    <w:rsid w:val="000539DC"/>
    <w:rsid w:val="00054A6B"/>
    <w:rsid w:val="00054BF3"/>
    <w:rsid w:val="0005696F"/>
    <w:rsid w:val="000569D8"/>
    <w:rsid w:val="00057084"/>
    <w:rsid w:val="000573F7"/>
    <w:rsid w:val="00057FEB"/>
    <w:rsid w:val="0006022F"/>
    <w:rsid w:val="000612B1"/>
    <w:rsid w:val="00061DBE"/>
    <w:rsid w:val="00064D05"/>
    <w:rsid w:val="00065F88"/>
    <w:rsid w:val="00067226"/>
    <w:rsid w:val="00067C57"/>
    <w:rsid w:val="00070D59"/>
    <w:rsid w:val="00071095"/>
    <w:rsid w:val="000710AB"/>
    <w:rsid w:val="00073716"/>
    <w:rsid w:val="000756B6"/>
    <w:rsid w:val="00076293"/>
    <w:rsid w:val="00077E57"/>
    <w:rsid w:val="00077E72"/>
    <w:rsid w:val="00081830"/>
    <w:rsid w:val="00081E91"/>
    <w:rsid w:val="000823C9"/>
    <w:rsid w:val="00082833"/>
    <w:rsid w:val="000837FC"/>
    <w:rsid w:val="000859B0"/>
    <w:rsid w:val="000861B2"/>
    <w:rsid w:val="0008650C"/>
    <w:rsid w:val="00086A31"/>
    <w:rsid w:val="00086E81"/>
    <w:rsid w:val="00087E1A"/>
    <w:rsid w:val="00087E9D"/>
    <w:rsid w:val="00090274"/>
    <w:rsid w:val="00091EBA"/>
    <w:rsid w:val="000925F2"/>
    <w:rsid w:val="00092F3F"/>
    <w:rsid w:val="00093394"/>
    <w:rsid w:val="00093A4D"/>
    <w:rsid w:val="00094536"/>
    <w:rsid w:val="00094EDE"/>
    <w:rsid w:val="0009543E"/>
    <w:rsid w:val="00095601"/>
    <w:rsid w:val="00095B53"/>
    <w:rsid w:val="000964A3"/>
    <w:rsid w:val="00096656"/>
    <w:rsid w:val="000966C9"/>
    <w:rsid w:val="00096A9A"/>
    <w:rsid w:val="000973C4"/>
    <w:rsid w:val="000A02EC"/>
    <w:rsid w:val="000A031C"/>
    <w:rsid w:val="000A051D"/>
    <w:rsid w:val="000A0878"/>
    <w:rsid w:val="000A1B4D"/>
    <w:rsid w:val="000A2B0A"/>
    <w:rsid w:val="000A2FCB"/>
    <w:rsid w:val="000A32A0"/>
    <w:rsid w:val="000A3436"/>
    <w:rsid w:val="000A42B9"/>
    <w:rsid w:val="000A4A2B"/>
    <w:rsid w:val="000A5483"/>
    <w:rsid w:val="000A55F1"/>
    <w:rsid w:val="000A6862"/>
    <w:rsid w:val="000B0320"/>
    <w:rsid w:val="000B0ABA"/>
    <w:rsid w:val="000B3A3B"/>
    <w:rsid w:val="000B412C"/>
    <w:rsid w:val="000B63EB"/>
    <w:rsid w:val="000B6E00"/>
    <w:rsid w:val="000B79CE"/>
    <w:rsid w:val="000C1E8D"/>
    <w:rsid w:val="000C28B6"/>
    <w:rsid w:val="000C4CF4"/>
    <w:rsid w:val="000C515E"/>
    <w:rsid w:val="000C6222"/>
    <w:rsid w:val="000C6D14"/>
    <w:rsid w:val="000C7D5A"/>
    <w:rsid w:val="000D02A2"/>
    <w:rsid w:val="000D05FC"/>
    <w:rsid w:val="000D06D6"/>
    <w:rsid w:val="000D1754"/>
    <w:rsid w:val="000D1D84"/>
    <w:rsid w:val="000D26BF"/>
    <w:rsid w:val="000D2C5B"/>
    <w:rsid w:val="000D30C3"/>
    <w:rsid w:val="000D3540"/>
    <w:rsid w:val="000D3FF1"/>
    <w:rsid w:val="000D4A55"/>
    <w:rsid w:val="000D560E"/>
    <w:rsid w:val="000D6D3B"/>
    <w:rsid w:val="000D7966"/>
    <w:rsid w:val="000E488C"/>
    <w:rsid w:val="000E5338"/>
    <w:rsid w:val="000E6F7E"/>
    <w:rsid w:val="000E7E7F"/>
    <w:rsid w:val="000F0A68"/>
    <w:rsid w:val="000F188E"/>
    <w:rsid w:val="000F2135"/>
    <w:rsid w:val="000F3FD7"/>
    <w:rsid w:val="000F4058"/>
    <w:rsid w:val="000F4778"/>
    <w:rsid w:val="000F528B"/>
    <w:rsid w:val="000F703C"/>
    <w:rsid w:val="000F7E2F"/>
    <w:rsid w:val="001004D7"/>
    <w:rsid w:val="00103AED"/>
    <w:rsid w:val="001045E0"/>
    <w:rsid w:val="00104835"/>
    <w:rsid w:val="00104CBB"/>
    <w:rsid w:val="00106863"/>
    <w:rsid w:val="00106D19"/>
    <w:rsid w:val="001074C1"/>
    <w:rsid w:val="00107A58"/>
    <w:rsid w:val="00107BAC"/>
    <w:rsid w:val="00110107"/>
    <w:rsid w:val="0011028C"/>
    <w:rsid w:val="00111B7B"/>
    <w:rsid w:val="00111E47"/>
    <w:rsid w:val="00113D40"/>
    <w:rsid w:val="00114AEF"/>
    <w:rsid w:val="001150BC"/>
    <w:rsid w:val="00115231"/>
    <w:rsid w:val="00115D74"/>
    <w:rsid w:val="001163B4"/>
    <w:rsid w:val="0011713E"/>
    <w:rsid w:val="00117B73"/>
    <w:rsid w:val="00117D99"/>
    <w:rsid w:val="00120ABA"/>
    <w:rsid w:val="00120EB4"/>
    <w:rsid w:val="00121231"/>
    <w:rsid w:val="001213A0"/>
    <w:rsid w:val="001228C4"/>
    <w:rsid w:val="001237AC"/>
    <w:rsid w:val="0012432C"/>
    <w:rsid w:val="00124B4D"/>
    <w:rsid w:val="0012534D"/>
    <w:rsid w:val="00126AB0"/>
    <w:rsid w:val="00127094"/>
    <w:rsid w:val="0012717D"/>
    <w:rsid w:val="001274B4"/>
    <w:rsid w:val="0013034B"/>
    <w:rsid w:val="00130903"/>
    <w:rsid w:val="001319D2"/>
    <w:rsid w:val="001345AA"/>
    <w:rsid w:val="001347D3"/>
    <w:rsid w:val="00135A76"/>
    <w:rsid w:val="00137A2E"/>
    <w:rsid w:val="00140D46"/>
    <w:rsid w:val="001419A9"/>
    <w:rsid w:val="00141E32"/>
    <w:rsid w:val="00141EA6"/>
    <w:rsid w:val="00142898"/>
    <w:rsid w:val="0014290E"/>
    <w:rsid w:val="00142917"/>
    <w:rsid w:val="00142F16"/>
    <w:rsid w:val="00143005"/>
    <w:rsid w:val="00143976"/>
    <w:rsid w:val="00144BBF"/>
    <w:rsid w:val="0014693F"/>
    <w:rsid w:val="00150084"/>
    <w:rsid w:val="0015192B"/>
    <w:rsid w:val="00151D92"/>
    <w:rsid w:val="00153A54"/>
    <w:rsid w:val="00153F58"/>
    <w:rsid w:val="00154903"/>
    <w:rsid w:val="00155D9A"/>
    <w:rsid w:val="00156516"/>
    <w:rsid w:val="001566C0"/>
    <w:rsid w:val="001577A3"/>
    <w:rsid w:val="001578BA"/>
    <w:rsid w:val="00161720"/>
    <w:rsid w:val="00162986"/>
    <w:rsid w:val="00162AFC"/>
    <w:rsid w:val="00162C9D"/>
    <w:rsid w:val="00163615"/>
    <w:rsid w:val="00163993"/>
    <w:rsid w:val="00165CE6"/>
    <w:rsid w:val="00166DCB"/>
    <w:rsid w:val="0016776E"/>
    <w:rsid w:val="00170314"/>
    <w:rsid w:val="00170AE5"/>
    <w:rsid w:val="00170F9B"/>
    <w:rsid w:val="001714A0"/>
    <w:rsid w:val="0017162B"/>
    <w:rsid w:val="00172075"/>
    <w:rsid w:val="0017308A"/>
    <w:rsid w:val="0017321C"/>
    <w:rsid w:val="001735B0"/>
    <w:rsid w:val="00173E9F"/>
    <w:rsid w:val="00175873"/>
    <w:rsid w:val="00175C72"/>
    <w:rsid w:val="00176CF0"/>
    <w:rsid w:val="00180846"/>
    <w:rsid w:val="00180E53"/>
    <w:rsid w:val="001819E0"/>
    <w:rsid w:val="00183509"/>
    <w:rsid w:val="001843BB"/>
    <w:rsid w:val="001847D7"/>
    <w:rsid w:val="00184A4C"/>
    <w:rsid w:val="00184CA5"/>
    <w:rsid w:val="00186B69"/>
    <w:rsid w:val="0018789C"/>
    <w:rsid w:val="00187AA1"/>
    <w:rsid w:val="00190908"/>
    <w:rsid w:val="001912F0"/>
    <w:rsid w:val="00191500"/>
    <w:rsid w:val="00197099"/>
    <w:rsid w:val="001A00FB"/>
    <w:rsid w:val="001A042A"/>
    <w:rsid w:val="001A2816"/>
    <w:rsid w:val="001A30D4"/>
    <w:rsid w:val="001A35B6"/>
    <w:rsid w:val="001A42DD"/>
    <w:rsid w:val="001A53DA"/>
    <w:rsid w:val="001A54C2"/>
    <w:rsid w:val="001A6385"/>
    <w:rsid w:val="001A75D2"/>
    <w:rsid w:val="001A7787"/>
    <w:rsid w:val="001A78DA"/>
    <w:rsid w:val="001B064E"/>
    <w:rsid w:val="001B09F7"/>
    <w:rsid w:val="001B0AD7"/>
    <w:rsid w:val="001B144F"/>
    <w:rsid w:val="001B19C6"/>
    <w:rsid w:val="001B1A9B"/>
    <w:rsid w:val="001B1FEB"/>
    <w:rsid w:val="001B506C"/>
    <w:rsid w:val="001B58C2"/>
    <w:rsid w:val="001B6564"/>
    <w:rsid w:val="001B7014"/>
    <w:rsid w:val="001B7146"/>
    <w:rsid w:val="001B74BD"/>
    <w:rsid w:val="001B752D"/>
    <w:rsid w:val="001B7ED7"/>
    <w:rsid w:val="001C09A2"/>
    <w:rsid w:val="001C0E09"/>
    <w:rsid w:val="001C32B9"/>
    <w:rsid w:val="001C42C3"/>
    <w:rsid w:val="001C52E8"/>
    <w:rsid w:val="001C7D28"/>
    <w:rsid w:val="001D0510"/>
    <w:rsid w:val="001D17A0"/>
    <w:rsid w:val="001D3CDB"/>
    <w:rsid w:val="001D42FD"/>
    <w:rsid w:val="001D5BF1"/>
    <w:rsid w:val="001D6075"/>
    <w:rsid w:val="001D6268"/>
    <w:rsid w:val="001D6DE6"/>
    <w:rsid w:val="001D7457"/>
    <w:rsid w:val="001D7CF5"/>
    <w:rsid w:val="001E0D0A"/>
    <w:rsid w:val="001E111E"/>
    <w:rsid w:val="001E3AB5"/>
    <w:rsid w:val="001E470C"/>
    <w:rsid w:val="001E57D6"/>
    <w:rsid w:val="001E5E51"/>
    <w:rsid w:val="001E730A"/>
    <w:rsid w:val="001E7F36"/>
    <w:rsid w:val="001F3612"/>
    <w:rsid w:val="001F3C20"/>
    <w:rsid w:val="001F3FE2"/>
    <w:rsid w:val="001F4298"/>
    <w:rsid w:val="001F49BF"/>
    <w:rsid w:val="001F4AC4"/>
    <w:rsid w:val="001F5CFD"/>
    <w:rsid w:val="001F69F2"/>
    <w:rsid w:val="001F761A"/>
    <w:rsid w:val="00200732"/>
    <w:rsid w:val="00200FEE"/>
    <w:rsid w:val="002015D3"/>
    <w:rsid w:val="00202AFA"/>
    <w:rsid w:val="0020389A"/>
    <w:rsid w:val="002049C6"/>
    <w:rsid w:val="00204EE8"/>
    <w:rsid w:val="00205686"/>
    <w:rsid w:val="00205EFC"/>
    <w:rsid w:val="00206317"/>
    <w:rsid w:val="00207007"/>
    <w:rsid w:val="00210A88"/>
    <w:rsid w:val="00210DF9"/>
    <w:rsid w:val="0021184E"/>
    <w:rsid w:val="00212878"/>
    <w:rsid w:val="00212BD1"/>
    <w:rsid w:val="00213AA3"/>
    <w:rsid w:val="002142CF"/>
    <w:rsid w:val="0021456C"/>
    <w:rsid w:val="00214EAB"/>
    <w:rsid w:val="00216292"/>
    <w:rsid w:val="002166B0"/>
    <w:rsid w:val="00216BF8"/>
    <w:rsid w:val="00216D98"/>
    <w:rsid w:val="002175B9"/>
    <w:rsid w:val="00217A8B"/>
    <w:rsid w:val="00220595"/>
    <w:rsid w:val="00220B2E"/>
    <w:rsid w:val="00224671"/>
    <w:rsid w:val="0022792B"/>
    <w:rsid w:val="0023210F"/>
    <w:rsid w:val="0023265D"/>
    <w:rsid w:val="002331F8"/>
    <w:rsid w:val="00233D37"/>
    <w:rsid w:val="00233E80"/>
    <w:rsid w:val="00234C74"/>
    <w:rsid w:val="00236C2F"/>
    <w:rsid w:val="00236FF2"/>
    <w:rsid w:val="0024140E"/>
    <w:rsid w:val="00241A4D"/>
    <w:rsid w:val="00242C23"/>
    <w:rsid w:val="00242D93"/>
    <w:rsid w:val="00243E68"/>
    <w:rsid w:val="00243EA7"/>
    <w:rsid w:val="00244A1D"/>
    <w:rsid w:val="00245331"/>
    <w:rsid w:val="002468E6"/>
    <w:rsid w:val="00247621"/>
    <w:rsid w:val="002509FE"/>
    <w:rsid w:val="00250BD3"/>
    <w:rsid w:val="002514A4"/>
    <w:rsid w:val="00251967"/>
    <w:rsid w:val="00251C94"/>
    <w:rsid w:val="00251E0E"/>
    <w:rsid w:val="002533FB"/>
    <w:rsid w:val="00254B63"/>
    <w:rsid w:val="00255077"/>
    <w:rsid w:val="00255614"/>
    <w:rsid w:val="00255FD6"/>
    <w:rsid w:val="00257757"/>
    <w:rsid w:val="00257D4B"/>
    <w:rsid w:val="0026162C"/>
    <w:rsid w:val="00261FBB"/>
    <w:rsid w:val="00262C73"/>
    <w:rsid w:val="0026338C"/>
    <w:rsid w:val="00263670"/>
    <w:rsid w:val="00263BE3"/>
    <w:rsid w:val="00263E5E"/>
    <w:rsid w:val="00265363"/>
    <w:rsid w:val="00266378"/>
    <w:rsid w:val="00266D15"/>
    <w:rsid w:val="00266EDE"/>
    <w:rsid w:val="0026732D"/>
    <w:rsid w:val="002718AB"/>
    <w:rsid w:val="00271B8A"/>
    <w:rsid w:val="00273081"/>
    <w:rsid w:val="00273529"/>
    <w:rsid w:val="002739F7"/>
    <w:rsid w:val="00273CFA"/>
    <w:rsid w:val="00274045"/>
    <w:rsid w:val="00274F4D"/>
    <w:rsid w:val="00275C9A"/>
    <w:rsid w:val="00275DBE"/>
    <w:rsid w:val="00275E19"/>
    <w:rsid w:val="00275E2A"/>
    <w:rsid w:val="00277464"/>
    <w:rsid w:val="00277741"/>
    <w:rsid w:val="00277870"/>
    <w:rsid w:val="00280263"/>
    <w:rsid w:val="00282899"/>
    <w:rsid w:val="00283116"/>
    <w:rsid w:val="00284548"/>
    <w:rsid w:val="00284571"/>
    <w:rsid w:val="002850BE"/>
    <w:rsid w:val="0028564C"/>
    <w:rsid w:val="0028684A"/>
    <w:rsid w:val="00286B2D"/>
    <w:rsid w:val="002875A5"/>
    <w:rsid w:val="00292FBE"/>
    <w:rsid w:val="00293A82"/>
    <w:rsid w:val="00295725"/>
    <w:rsid w:val="0029583C"/>
    <w:rsid w:val="002959DD"/>
    <w:rsid w:val="00297708"/>
    <w:rsid w:val="00297A27"/>
    <w:rsid w:val="002A0C1C"/>
    <w:rsid w:val="002A280F"/>
    <w:rsid w:val="002A39A2"/>
    <w:rsid w:val="002A60B1"/>
    <w:rsid w:val="002A64B4"/>
    <w:rsid w:val="002A6859"/>
    <w:rsid w:val="002B146C"/>
    <w:rsid w:val="002B15D7"/>
    <w:rsid w:val="002B1789"/>
    <w:rsid w:val="002B2699"/>
    <w:rsid w:val="002B3BF5"/>
    <w:rsid w:val="002B55C9"/>
    <w:rsid w:val="002B731D"/>
    <w:rsid w:val="002C09F2"/>
    <w:rsid w:val="002C0C09"/>
    <w:rsid w:val="002C1017"/>
    <w:rsid w:val="002C1A8D"/>
    <w:rsid w:val="002C1BC0"/>
    <w:rsid w:val="002C1FBF"/>
    <w:rsid w:val="002C2D4A"/>
    <w:rsid w:val="002C2D4C"/>
    <w:rsid w:val="002C2F31"/>
    <w:rsid w:val="002C43BA"/>
    <w:rsid w:val="002C7BAE"/>
    <w:rsid w:val="002D052B"/>
    <w:rsid w:val="002D17AC"/>
    <w:rsid w:val="002D1A27"/>
    <w:rsid w:val="002D279A"/>
    <w:rsid w:val="002D2E90"/>
    <w:rsid w:val="002D3772"/>
    <w:rsid w:val="002D5263"/>
    <w:rsid w:val="002D5B50"/>
    <w:rsid w:val="002D5D4C"/>
    <w:rsid w:val="002D6F12"/>
    <w:rsid w:val="002D77A4"/>
    <w:rsid w:val="002D7A9E"/>
    <w:rsid w:val="002E072E"/>
    <w:rsid w:val="002E16CD"/>
    <w:rsid w:val="002E1776"/>
    <w:rsid w:val="002E17E3"/>
    <w:rsid w:val="002E1F27"/>
    <w:rsid w:val="002E28FE"/>
    <w:rsid w:val="002E46FF"/>
    <w:rsid w:val="002E4928"/>
    <w:rsid w:val="002E5043"/>
    <w:rsid w:val="002E561A"/>
    <w:rsid w:val="002E6E70"/>
    <w:rsid w:val="002E7B39"/>
    <w:rsid w:val="002F2ACF"/>
    <w:rsid w:val="002F2F9A"/>
    <w:rsid w:val="002F32F7"/>
    <w:rsid w:val="002F3338"/>
    <w:rsid w:val="002F3EC2"/>
    <w:rsid w:val="002F45A0"/>
    <w:rsid w:val="002F6E80"/>
    <w:rsid w:val="0030058B"/>
    <w:rsid w:val="0030186C"/>
    <w:rsid w:val="0030231B"/>
    <w:rsid w:val="0030328E"/>
    <w:rsid w:val="00303733"/>
    <w:rsid w:val="003041CC"/>
    <w:rsid w:val="00306328"/>
    <w:rsid w:val="00306FD9"/>
    <w:rsid w:val="00307787"/>
    <w:rsid w:val="00307A80"/>
    <w:rsid w:val="00310F31"/>
    <w:rsid w:val="00314042"/>
    <w:rsid w:val="00315009"/>
    <w:rsid w:val="00315AA9"/>
    <w:rsid w:val="00321051"/>
    <w:rsid w:val="00322261"/>
    <w:rsid w:val="003239B4"/>
    <w:rsid w:val="00323B90"/>
    <w:rsid w:val="00324ED0"/>
    <w:rsid w:val="0032526A"/>
    <w:rsid w:val="00326A4A"/>
    <w:rsid w:val="00327AD8"/>
    <w:rsid w:val="00330BAC"/>
    <w:rsid w:val="003318F7"/>
    <w:rsid w:val="00331CB7"/>
    <w:rsid w:val="00333125"/>
    <w:rsid w:val="00334C07"/>
    <w:rsid w:val="00340063"/>
    <w:rsid w:val="003410FF"/>
    <w:rsid w:val="00343B52"/>
    <w:rsid w:val="00344424"/>
    <w:rsid w:val="003448CE"/>
    <w:rsid w:val="00345FAA"/>
    <w:rsid w:val="003461B7"/>
    <w:rsid w:val="00346B97"/>
    <w:rsid w:val="00347144"/>
    <w:rsid w:val="00351831"/>
    <w:rsid w:val="00351901"/>
    <w:rsid w:val="003522C9"/>
    <w:rsid w:val="003528E1"/>
    <w:rsid w:val="00353E6D"/>
    <w:rsid w:val="003548E7"/>
    <w:rsid w:val="00356234"/>
    <w:rsid w:val="00360022"/>
    <w:rsid w:val="0036021A"/>
    <w:rsid w:val="0036048E"/>
    <w:rsid w:val="003606D9"/>
    <w:rsid w:val="00363693"/>
    <w:rsid w:val="0036370D"/>
    <w:rsid w:val="00364704"/>
    <w:rsid w:val="00365DA9"/>
    <w:rsid w:val="00366FEF"/>
    <w:rsid w:val="0036719F"/>
    <w:rsid w:val="00367B80"/>
    <w:rsid w:val="00367F94"/>
    <w:rsid w:val="00370DC1"/>
    <w:rsid w:val="00370E5D"/>
    <w:rsid w:val="003729D3"/>
    <w:rsid w:val="00372E74"/>
    <w:rsid w:val="00372ECE"/>
    <w:rsid w:val="003757E6"/>
    <w:rsid w:val="00375973"/>
    <w:rsid w:val="00375EAB"/>
    <w:rsid w:val="00376A02"/>
    <w:rsid w:val="003806FE"/>
    <w:rsid w:val="003820A6"/>
    <w:rsid w:val="00382EA5"/>
    <w:rsid w:val="0038517D"/>
    <w:rsid w:val="003852FA"/>
    <w:rsid w:val="00390C60"/>
    <w:rsid w:val="00392BC8"/>
    <w:rsid w:val="00392C7D"/>
    <w:rsid w:val="00393370"/>
    <w:rsid w:val="00394E90"/>
    <w:rsid w:val="003953C1"/>
    <w:rsid w:val="00395B31"/>
    <w:rsid w:val="00395BD1"/>
    <w:rsid w:val="00396245"/>
    <w:rsid w:val="003973A9"/>
    <w:rsid w:val="00397BB0"/>
    <w:rsid w:val="003A0054"/>
    <w:rsid w:val="003A039A"/>
    <w:rsid w:val="003A03B0"/>
    <w:rsid w:val="003A3415"/>
    <w:rsid w:val="003A3D7C"/>
    <w:rsid w:val="003A3E9F"/>
    <w:rsid w:val="003A48C5"/>
    <w:rsid w:val="003A73CF"/>
    <w:rsid w:val="003B1949"/>
    <w:rsid w:val="003B1FAB"/>
    <w:rsid w:val="003B2F12"/>
    <w:rsid w:val="003B331A"/>
    <w:rsid w:val="003B379F"/>
    <w:rsid w:val="003B39A2"/>
    <w:rsid w:val="003B43A1"/>
    <w:rsid w:val="003B4A15"/>
    <w:rsid w:val="003B5B92"/>
    <w:rsid w:val="003B5E31"/>
    <w:rsid w:val="003B7815"/>
    <w:rsid w:val="003B7895"/>
    <w:rsid w:val="003C032B"/>
    <w:rsid w:val="003C1B8F"/>
    <w:rsid w:val="003C22B3"/>
    <w:rsid w:val="003C2A4A"/>
    <w:rsid w:val="003C2E49"/>
    <w:rsid w:val="003C5DC8"/>
    <w:rsid w:val="003C5E27"/>
    <w:rsid w:val="003C65CC"/>
    <w:rsid w:val="003C6A71"/>
    <w:rsid w:val="003C7351"/>
    <w:rsid w:val="003C7EFF"/>
    <w:rsid w:val="003D0D99"/>
    <w:rsid w:val="003D2307"/>
    <w:rsid w:val="003D2711"/>
    <w:rsid w:val="003D3C56"/>
    <w:rsid w:val="003D5192"/>
    <w:rsid w:val="003D6AE3"/>
    <w:rsid w:val="003D711C"/>
    <w:rsid w:val="003D7631"/>
    <w:rsid w:val="003E02D0"/>
    <w:rsid w:val="003E12A1"/>
    <w:rsid w:val="003E1AA7"/>
    <w:rsid w:val="003E41B3"/>
    <w:rsid w:val="003E44B1"/>
    <w:rsid w:val="003E4EE5"/>
    <w:rsid w:val="003E5298"/>
    <w:rsid w:val="003E52F1"/>
    <w:rsid w:val="003E56FC"/>
    <w:rsid w:val="003E69F8"/>
    <w:rsid w:val="003E7425"/>
    <w:rsid w:val="003F1841"/>
    <w:rsid w:val="003F3224"/>
    <w:rsid w:val="003F38ED"/>
    <w:rsid w:val="003F3DF4"/>
    <w:rsid w:val="003F5112"/>
    <w:rsid w:val="003F72A5"/>
    <w:rsid w:val="003F7CF8"/>
    <w:rsid w:val="003F7DC9"/>
    <w:rsid w:val="003F7E56"/>
    <w:rsid w:val="0040146B"/>
    <w:rsid w:val="00401EDA"/>
    <w:rsid w:val="004028F3"/>
    <w:rsid w:val="00403ACC"/>
    <w:rsid w:val="004041D9"/>
    <w:rsid w:val="00404553"/>
    <w:rsid w:val="00405677"/>
    <w:rsid w:val="00407070"/>
    <w:rsid w:val="0041095B"/>
    <w:rsid w:val="00410D30"/>
    <w:rsid w:val="0041107B"/>
    <w:rsid w:val="00411BB0"/>
    <w:rsid w:val="00411F87"/>
    <w:rsid w:val="00412755"/>
    <w:rsid w:val="004132C5"/>
    <w:rsid w:val="0041495E"/>
    <w:rsid w:val="00414DB0"/>
    <w:rsid w:val="00415875"/>
    <w:rsid w:val="00415C9E"/>
    <w:rsid w:val="00416A26"/>
    <w:rsid w:val="00416C7A"/>
    <w:rsid w:val="00416C8E"/>
    <w:rsid w:val="00417037"/>
    <w:rsid w:val="004171E7"/>
    <w:rsid w:val="0042058B"/>
    <w:rsid w:val="0042394F"/>
    <w:rsid w:val="004244D5"/>
    <w:rsid w:val="00425508"/>
    <w:rsid w:val="004259E3"/>
    <w:rsid w:val="0042679C"/>
    <w:rsid w:val="004273AC"/>
    <w:rsid w:val="00430605"/>
    <w:rsid w:val="00430F99"/>
    <w:rsid w:val="004318BF"/>
    <w:rsid w:val="00432789"/>
    <w:rsid w:val="00432F75"/>
    <w:rsid w:val="00433042"/>
    <w:rsid w:val="004346B2"/>
    <w:rsid w:val="00434BF1"/>
    <w:rsid w:val="00435F55"/>
    <w:rsid w:val="004360A9"/>
    <w:rsid w:val="004371B7"/>
    <w:rsid w:val="00437959"/>
    <w:rsid w:val="00440AD2"/>
    <w:rsid w:val="00441018"/>
    <w:rsid w:val="00442B1A"/>
    <w:rsid w:val="00443D11"/>
    <w:rsid w:val="004443A3"/>
    <w:rsid w:val="00444C35"/>
    <w:rsid w:val="00446BD3"/>
    <w:rsid w:val="00450705"/>
    <w:rsid w:val="00450AE0"/>
    <w:rsid w:val="00451497"/>
    <w:rsid w:val="004532B9"/>
    <w:rsid w:val="00453EE5"/>
    <w:rsid w:val="0045492A"/>
    <w:rsid w:val="00454D52"/>
    <w:rsid w:val="0045561C"/>
    <w:rsid w:val="00455AAB"/>
    <w:rsid w:val="00455B93"/>
    <w:rsid w:val="00456985"/>
    <w:rsid w:val="0045765F"/>
    <w:rsid w:val="00460353"/>
    <w:rsid w:val="004608AD"/>
    <w:rsid w:val="004633C4"/>
    <w:rsid w:val="00465021"/>
    <w:rsid w:val="004654F0"/>
    <w:rsid w:val="0046654A"/>
    <w:rsid w:val="004670DC"/>
    <w:rsid w:val="0046778B"/>
    <w:rsid w:val="00467B3F"/>
    <w:rsid w:val="00470399"/>
    <w:rsid w:val="00471744"/>
    <w:rsid w:val="004718AF"/>
    <w:rsid w:val="004721B6"/>
    <w:rsid w:val="004753B2"/>
    <w:rsid w:val="00475EE3"/>
    <w:rsid w:val="00475F1A"/>
    <w:rsid w:val="00477B68"/>
    <w:rsid w:val="004816E8"/>
    <w:rsid w:val="00481775"/>
    <w:rsid w:val="00481AA9"/>
    <w:rsid w:val="00481B91"/>
    <w:rsid w:val="00483666"/>
    <w:rsid w:val="00483A8D"/>
    <w:rsid w:val="00483AF5"/>
    <w:rsid w:val="0048400A"/>
    <w:rsid w:val="00485AFE"/>
    <w:rsid w:val="004869E6"/>
    <w:rsid w:val="00486E10"/>
    <w:rsid w:val="004900E5"/>
    <w:rsid w:val="00490493"/>
    <w:rsid w:val="0049064D"/>
    <w:rsid w:val="00491094"/>
    <w:rsid w:val="004916F4"/>
    <w:rsid w:val="00492049"/>
    <w:rsid w:val="00492882"/>
    <w:rsid w:val="00492DFE"/>
    <w:rsid w:val="004933B8"/>
    <w:rsid w:val="00493451"/>
    <w:rsid w:val="00493485"/>
    <w:rsid w:val="0049544C"/>
    <w:rsid w:val="00495A52"/>
    <w:rsid w:val="00495B8A"/>
    <w:rsid w:val="00495D35"/>
    <w:rsid w:val="004965C6"/>
    <w:rsid w:val="004977B3"/>
    <w:rsid w:val="004A1F96"/>
    <w:rsid w:val="004A21D5"/>
    <w:rsid w:val="004A2E69"/>
    <w:rsid w:val="004A33CE"/>
    <w:rsid w:val="004A3843"/>
    <w:rsid w:val="004A3E41"/>
    <w:rsid w:val="004A42DD"/>
    <w:rsid w:val="004A5399"/>
    <w:rsid w:val="004A63F5"/>
    <w:rsid w:val="004A6487"/>
    <w:rsid w:val="004A6B09"/>
    <w:rsid w:val="004A7C61"/>
    <w:rsid w:val="004A7F25"/>
    <w:rsid w:val="004B008F"/>
    <w:rsid w:val="004B1A28"/>
    <w:rsid w:val="004B1A75"/>
    <w:rsid w:val="004B1E8A"/>
    <w:rsid w:val="004B2343"/>
    <w:rsid w:val="004B3E1B"/>
    <w:rsid w:val="004B3EAE"/>
    <w:rsid w:val="004B4FBC"/>
    <w:rsid w:val="004B5013"/>
    <w:rsid w:val="004B53C7"/>
    <w:rsid w:val="004B6FB8"/>
    <w:rsid w:val="004B786B"/>
    <w:rsid w:val="004B7A3A"/>
    <w:rsid w:val="004B7B3A"/>
    <w:rsid w:val="004C0A2B"/>
    <w:rsid w:val="004C158D"/>
    <w:rsid w:val="004C1896"/>
    <w:rsid w:val="004C23A3"/>
    <w:rsid w:val="004C302E"/>
    <w:rsid w:val="004C310E"/>
    <w:rsid w:val="004C3F1B"/>
    <w:rsid w:val="004C46C8"/>
    <w:rsid w:val="004C594A"/>
    <w:rsid w:val="004C660D"/>
    <w:rsid w:val="004C70BA"/>
    <w:rsid w:val="004C78F2"/>
    <w:rsid w:val="004C7F44"/>
    <w:rsid w:val="004D1CEB"/>
    <w:rsid w:val="004D2844"/>
    <w:rsid w:val="004D4BB4"/>
    <w:rsid w:val="004D4D02"/>
    <w:rsid w:val="004D6E44"/>
    <w:rsid w:val="004D7368"/>
    <w:rsid w:val="004D7C9A"/>
    <w:rsid w:val="004E0369"/>
    <w:rsid w:val="004E0FFB"/>
    <w:rsid w:val="004E2923"/>
    <w:rsid w:val="004E2DE1"/>
    <w:rsid w:val="004E36BF"/>
    <w:rsid w:val="004E3F42"/>
    <w:rsid w:val="004E55E9"/>
    <w:rsid w:val="004E6932"/>
    <w:rsid w:val="004E6B2B"/>
    <w:rsid w:val="004E72EF"/>
    <w:rsid w:val="004E7821"/>
    <w:rsid w:val="004E79E6"/>
    <w:rsid w:val="004F0320"/>
    <w:rsid w:val="004F1CF2"/>
    <w:rsid w:val="004F230A"/>
    <w:rsid w:val="004F2E26"/>
    <w:rsid w:val="004F3E7D"/>
    <w:rsid w:val="004F4253"/>
    <w:rsid w:val="004F4CA3"/>
    <w:rsid w:val="004F4D43"/>
    <w:rsid w:val="004F50CD"/>
    <w:rsid w:val="004F5CBC"/>
    <w:rsid w:val="004F6231"/>
    <w:rsid w:val="004F7B07"/>
    <w:rsid w:val="004F7D6D"/>
    <w:rsid w:val="005008EA"/>
    <w:rsid w:val="00500D1E"/>
    <w:rsid w:val="00502E5D"/>
    <w:rsid w:val="005059CA"/>
    <w:rsid w:val="005070FB"/>
    <w:rsid w:val="005071E3"/>
    <w:rsid w:val="005075F1"/>
    <w:rsid w:val="005105CF"/>
    <w:rsid w:val="00511406"/>
    <w:rsid w:val="00511FA6"/>
    <w:rsid w:val="0051295A"/>
    <w:rsid w:val="00513CE4"/>
    <w:rsid w:val="00515295"/>
    <w:rsid w:val="00515502"/>
    <w:rsid w:val="0051581F"/>
    <w:rsid w:val="00516589"/>
    <w:rsid w:val="00517537"/>
    <w:rsid w:val="00517AB9"/>
    <w:rsid w:val="00517E56"/>
    <w:rsid w:val="005200DF"/>
    <w:rsid w:val="00520999"/>
    <w:rsid w:val="005217C6"/>
    <w:rsid w:val="00521AD4"/>
    <w:rsid w:val="0052321F"/>
    <w:rsid w:val="00523F4B"/>
    <w:rsid w:val="005241CC"/>
    <w:rsid w:val="0052539D"/>
    <w:rsid w:val="005261FC"/>
    <w:rsid w:val="00526215"/>
    <w:rsid w:val="00526CFF"/>
    <w:rsid w:val="005271FA"/>
    <w:rsid w:val="00527BD8"/>
    <w:rsid w:val="005307BE"/>
    <w:rsid w:val="00530871"/>
    <w:rsid w:val="00530DB0"/>
    <w:rsid w:val="005310B6"/>
    <w:rsid w:val="005317B0"/>
    <w:rsid w:val="00531A4F"/>
    <w:rsid w:val="005324F6"/>
    <w:rsid w:val="00533791"/>
    <w:rsid w:val="005339B0"/>
    <w:rsid w:val="00535C17"/>
    <w:rsid w:val="00535C5C"/>
    <w:rsid w:val="005361D5"/>
    <w:rsid w:val="00536A76"/>
    <w:rsid w:val="00536AF9"/>
    <w:rsid w:val="00540054"/>
    <w:rsid w:val="005402E7"/>
    <w:rsid w:val="00544D9A"/>
    <w:rsid w:val="00546AA0"/>
    <w:rsid w:val="00547693"/>
    <w:rsid w:val="005478E3"/>
    <w:rsid w:val="0055017F"/>
    <w:rsid w:val="0055110A"/>
    <w:rsid w:val="00551802"/>
    <w:rsid w:val="0055229B"/>
    <w:rsid w:val="005527D5"/>
    <w:rsid w:val="00552F36"/>
    <w:rsid w:val="00553BF0"/>
    <w:rsid w:val="00554985"/>
    <w:rsid w:val="00554AE8"/>
    <w:rsid w:val="00554DC1"/>
    <w:rsid w:val="005550A7"/>
    <w:rsid w:val="005566D4"/>
    <w:rsid w:val="00556769"/>
    <w:rsid w:val="005605E4"/>
    <w:rsid w:val="00560DED"/>
    <w:rsid w:val="00561100"/>
    <w:rsid w:val="00561593"/>
    <w:rsid w:val="00562084"/>
    <w:rsid w:val="005626C2"/>
    <w:rsid w:val="00562BB3"/>
    <w:rsid w:val="00563D69"/>
    <w:rsid w:val="0056518D"/>
    <w:rsid w:val="00565832"/>
    <w:rsid w:val="00565A51"/>
    <w:rsid w:val="00565ED6"/>
    <w:rsid w:val="0056733D"/>
    <w:rsid w:val="00570101"/>
    <w:rsid w:val="00570845"/>
    <w:rsid w:val="005711E8"/>
    <w:rsid w:val="005713ED"/>
    <w:rsid w:val="00573346"/>
    <w:rsid w:val="0057450A"/>
    <w:rsid w:val="0057504B"/>
    <w:rsid w:val="00575440"/>
    <w:rsid w:val="00575648"/>
    <w:rsid w:val="005763F1"/>
    <w:rsid w:val="00577AE6"/>
    <w:rsid w:val="00580145"/>
    <w:rsid w:val="005812A8"/>
    <w:rsid w:val="0058133C"/>
    <w:rsid w:val="005824CF"/>
    <w:rsid w:val="00582BCE"/>
    <w:rsid w:val="00582C2A"/>
    <w:rsid w:val="00583629"/>
    <w:rsid w:val="005844FA"/>
    <w:rsid w:val="00584C90"/>
    <w:rsid w:val="0058525A"/>
    <w:rsid w:val="00585594"/>
    <w:rsid w:val="00585EE9"/>
    <w:rsid w:val="00586B51"/>
    <w:rsid w:val="0058713B"/>
    <w:rsid w:val="00590382"/>
    <w:rsid w:val="00591EF4"/>
    <w:rsid w:val="00592E7A"/>
    <w:rsid w:val="00594AE0"/>
    <w:rsid w:val="00595014"/>
    <w:rsid w:val="0059531D"/>
    <w:rsid w:val="00595573"/>
    <w:rsid w:val="0059651F"/>
    <w:rsid w:val="0059708D"/>
    <w:rsid w:val="0059765C"/>
    <w:rsid w:val="005A3541"/>
    <w:rsid w:val="005A3769"/>
    <w:rsid w:val="005A49F9"/>
    <w:rsid w:val="005A4D36"/>
    <w:rsid w:val="005A52C9"/>
    <w:rsid w:val="005A5377"/>
    <w:rsid w:val="005A5394"/>
    <w:rsid w:val="005A5BD8"/>
    <w:rsid w:val="005A67DE"/>
    <w:rsid w:val="005A737A"/>
    <w:rsid w:val="005B2E12"/>
    <w:rsid w:val="005B38A2"/>
    <w:rsid w:val="005B3FD2"/>
    <w:rsid w:val="005B438C"/>
    <w:rsid w:val="005B4577"/>
    <w:rsid w:val="005B4EE3"/>
    <w:rsid w:val="005B562E"/>
    <w:rsid w:val="005B5E88"/>
    <w:rsid w:val="005B714E"/>
    <w:rsid w:val="005C01CC"/>
    <w:rsid w:val="005C13FB"/>
    <w:rsid w:val="005C193B"/>
    <w:rsid w:val="005C318C"/>
    <w:rsid w:val="005C3355"/>
    <w:rsid w:val="005C3540"/>
    <w:rsid w:val="005C39DB"/>
    <w:rsid w:val="005C4B79"/>
    <w:rsid w:val="005C53EC"/>
    <w:rsid w:val="005C6708"/>
    <w:rsid w:val="005C67D9"/>
    <w:rsid w:val="005C69EA"/>
    <w:rsid w:val="005C746D"/>
    <w:rsid w:val="005C78E0"/>
    <w:rsid w:val="005C7D1B"/>
    <w:rsid w:val="005D0BD5"/>
    <w:rsid w:val="005D0FD8"/>
    <w:rsid w:val="005D15A8"/>
    <w:rsid w:val="005D24F5"/>
    <w:rsid w:val="005D33A6"/>
    <w:rsid w:val="005D36FC"/>
    <w:rsid w:val="005D4CCE"/>
    <w:rsid w:val="005D4EB8"/>
    <w:rsid w:val="005D529F"/>
    <w:rsid w:val="005D60DF"/>
    <w:rsid w:val="005D6B18"/>
    <w:rsid w:val="005D79F5"/>
    <w:rsid w:val="005D7F59"/>
    <w:rsid w:val="005E0EF0"/>
    <w:rsid w:val="005E0F63"/>
    <w:rsid w:val="005E1346"/>
    <w:rsid w:val="005E3B01"/>
    <w:rsid w:val="005E4504"/>
    <w:rsid w:val="005E570C"/>
    <w:rsid w:val="005E5B4A"/>
    <w:rsid w:val="005E60EF"/>
    <w:rsid w:val="005F13F1"/>
    <w:rsid w:val="005F1ABB"/>
    <w:rsid w:val="005F1E67"/>
    <w:rsid w:val="005F2BC4"/>
    <w:rsid w:val="005F38AB"/>
    <w:rsid w:val="005F4172"/>
    <w:rsid w:val="005F5278"/>
    <w:rsid w:val="005F5935"/>
    <w:rsid w:val="005F6CA8"/>
    <w:rsid w:val="005F7122"/>
    <w:rsid w:val="006005D0"/>
    <w:rsid w:val="0060088C"/>
    <w:rsid w:val="00600CA6"/>
    <w:rsid w:val="00600D85"/>
    <w:rsid w:val="00600EA6"/>
    <w:rsid w:val="0060143C"/>
    <w:rsid w:val="00601712"/>
    <w:rsid w:val="00601EB1"/>
    <w:rsid w:val="0060212F"/>
    <w:rsid w:val="00604594"/>
    <w:rsid w:val="006045FC"/>
    <w:rsid w:val="00604A49"/>
    <w:rsid w:val="00605AE8"/>
    <w:rsid w:val="006060B6"/>
    <w:rsid w:val="00607812"/>
    <w:rsid w:val="00610100"/>
    <w:rsid w:val="006107DA"/>
    <w:rsid w:val="00610837"/>
    <w:rsid w:val="0061109E"/>
    <w:rsid w:val="00611F40"/>
    <w:rsid w:val="006139CF"/>
    <w:rsid w:val="00613CCA"/>
    <w:rsid w:val="00615B80"/>
    <w:rsid w:val="006176E5"/>
    <w:rsid w:val="00617C6B"/>
    <w:rsid w:val="00617DB9"/>
    <w:rsid w:val="00620250"/>
    <w:rsid w:val="0062070B"/>
    <w:rsid w:val="00623286"/>
    <w:rsid w:val="00625D4E"/>
    <w:rsid w:val="00626F8F"/>
    <w:rsid w:val="00627649"/>
    <w:rsid w:val="00627FC6"/>
    <w:rsid w:val="00630A0D"/>
    <w:rsid w:val="00631C14"/>
    <w:rsid w:val="006329B3"/>
    <w:rsid w:val="00632F82"/>
    <w:rsid w:val="00633728"/>
    <w:rsid w:val="0063376F"/>
    <w:rsid w:val="0063454A"/>
    <w:rsid w:val="00634B74"/>
    <w:rsid w:val="00635EC2"/>
    <w:rsid w:val="00636B22"/>
    <w:rsid w:val="00640DFD"/>
    <w:rsid w:val="006418E5"/>
    <w:rsid w:val="00642175"/>
    <w:rsid w:val="0064349C"/>
    <w:rsid w:val="00644ECE"/>
    <w:rsid w:val="00645FFB"/>
    <w:rsid w:val="00646193"/>
    <w:rsid w:val="00646BB8"/>
    <w:rsid w:val="00646C76"/>
    <w:rsid w:val="006478DE"/>
    <w:rsid w:val="0065011B"/>
    <w:rsid w:val="00651F5B"/>
    <w:rsid w:val="0065351D"/>
    <w:rsid w:val="00653FA0"/>
    <w:rsid w:val="006544E3"/>
    <w:rsid w:val="00654CC5"/>
    <w:rsid w:val="00654EF4"/>
    <w:rsid w:val="0065527C"/>
    <w:rsid w:val="0065629B"/>
    <w:rsid w:val="0065656A"/>
    <w:rsid w:val="00656897"/>
    <w:rsid w:val="00656DAB"/>
    <w:rsid w:val="0065753C"/>
    <w:rsid w:val="0066079C"/>
    <w:rsid w:val="006611F6"/>
    <w:rsid w:val="00661D3D"/>
    <w:rsid w:val="006644ED"/>
    <w:rsid w:val="0066469F"/>
    <w:rsid w:val="00664849"/>
    <w:rsid w:val="006650C7"/>
    <w:rsid w:val="00665C91"/>
    <w:rsid w:val="006660AF"/>
    <w:rsid w:val="006661CA"/>
    <w:rsid w:val="006702AA"/>
    <w:rsid w:val="006706B3"/>
    <w:rsid w:val="00670F66"/>
    <w:rsid w:val="00671645"/>
    <w:rsid w:val="006730DE"/>
    <w:rsid w:val="006731BB"/>
    <w:rsid w:val="00673D71"/>
    <w:rsid w:val="00673FD0"/>
    <w:rsid w:val="00674251"/>
    <w:rsid w:val="006753E9"/>
    <w:rsid w:val="006772C7"/>
    <w:rsid w:val="00680A6D"/>
    <w:rsid w:val="00680EC5"/>
    <w:rsid w:val="00681785"/>
    <w:rsid w:val="00681E1F"/>
    <w:rsid w:val="006839EF"/>
    <w:rsid w:val="00683B00"/>
    <w:rsid w:val="00684450"/>
    <w:rsid w:val="00684A9A"/>
    <w:rsid w:val="00684C0A"/>
    <w:rsid w:val="00685241"/>
    <w:rsid w:val="006860F2"/>
    <w:rsid w:val="0068783F"/>
    <w:rsid w:val="006902B3"/>
    <w:rsid w:val="0069048C"/>
    <w:rsid w:val="0069113B"/>
    <w:rsid w:val="006916DF"/>
    <w:rsid w:val="00691A58"/>
    <w:rsid w:val="00691E96"/>
    <w:rsid w:val="00692F12"/>
    <w:rsid w:val="006930F2"/>
    <w:rsid w:val="006935C2"/>
    <w:rsid w:val="006941B1"/>
    <w:rsid w:val="00694B5B"/>
    <w:rsid w:val="006957A9"/>
    <w:rsid w:val="00695C51"/>
    <w:rsid w:val="0069620F"/>
    <w:rsid w:val="00696B97"/>
    <w:rsid w:val="006975E7"/>
    <w:rsid w:val="00697A92"/>
    <w:rsid w:val="00697AF1"/>
    <w:rsid w:val="00697E4D"/>
    <w:rsid w:val="006A0337"/>
    <w:rsid w:val="006A1058"/>
    <w:rsid w:val="006A2849"/>
    <w:rsid w:val="006A405E"/>
    <w:rsid w:val="006A461D"/>
    <w:rsid w:val="006A48D1"/>
    <w:rsid w:val="006A51D0"/>
    <w:rsid w:val="006A591D"/>
    <w:rsid w:val="006A68BD"/>
    <w:rsid w:val="006A725F"/>
    <w:rsid w:val="006A7F8E"/>
    <w:rsid w:val="006B05C2"/>
    <w:rsid w:val="006B091C"/>
    <w:rsid w:val="006B0959"/>
    <w:rsid w:val="006B0D41"/>
    <w:rsid w:val="006B2F1E"/>
    <w:rsid w:val="006B3741"/>
    <w:rsid w:val="006B4F07"/>
    <w:rsid w:val="006B579B"/>
    <w:rsid w:val="006B589A"/>
    <w:rsid w:val="006B5911"/>
    <w:rsid w:val="006B69F4"/>
    <w:rsid w:val="006B6AB5"/>
    <w:rsid w:val="006B71AC"/>
    <w:rsid w:val="006B744E"/>
    <w:rsid w:val="006C0A37"/>
    <w:rsid w:val="006C0FBF"/>
    <w:rsid w:val="006C13F1"/>
    <w:rsid w:val="006C1A6D"/>
    <w:rsid w:val="006C1DB6"/>
    <w:rsid w:val="006C2554"/>
    <w:rsid w:val="006C2822"/>
    <w:rsid w:val="006C2947"/>
    <w:rsid w:val="006C3688"/>
    <w:rsid w:val="006C3B19"/>
    <w:rsid w:val="006C5CC1"/>
    <w:rsid w:val="006C7C3C"/>
    <w:rsid w:val="006D16F2"/>
    <w:rsid w:val="006D2DDC"/>
    <w:rsid w:val="006D4FBE"/>
    <w:rsid w:val="006D5AFB"/>
    <w:rsid w:val="006D5F8B"/>
    <w:rsid w:val="006D664B"/>
    <w:rsid w:val="006D7684"/>
    <w:rsid w:val="006E1999"/>
    <w:rsid w:val="006E1BA6"/>
    <w:rsid w:val="006E1EEF"/>
    <w:rsid w:val="006E26CA"/>
    <w:rsid w:val="006E402E"/>
    <w:rsid w:val="006E5EE5"/>
    <w:rsid w:val="006E6C1B"/>
    <w:rsid w:val="006E7D27"/>
    <w:rsid w:val="006E7F19"/>
    <w:rsid w:val="006F016F"/>
    <w:rsid w:val="006F01DA"/>
    <w:rsid w:val="006F0708"/>
    <w:rsid w:val="006F2A38"/>
    <w:rsid w:val="006F3B0A"/>
    <w:rsid w:val="006F5293"/>
    <w:rsid w:val="006F6F62"/>
    <w:rsid w:val="006F711D"/>
    <w:rsid w:val="006F7841"/>
    <w:rsid w:val="00702E01"/>
    <w:rsid w:val="00702E91"/>
    <w:rsid w:val="00703081"/>
    <w:rsid w:val="0070341E"/>
    <w:rsid w:val="007040C1"/>
    <w:rsid w:val="007043AB"/>
    <w:rsid w:val="0070589D"/>
    <w:rsid w:val="00705ECA"/>
    <w:rsid w:val="007060D8"/>
    <w:rsid w:val="00707825"/>
    <w:rsid w:val="00707929"/>
    <w:rsid w:val="00710197"/>
    <w:rsid w:val="00711165"/>
    <w:rsid w:val="00711399"/>
    <w:rsid w:val="00713B33"/>
    <w:rsid w:val="00713BE3"/>
    <w:rsid w:val="007141CC"/>
    <w:rsid w:val="0071455C"/>
    <w:rsid w:val="00714BE8"/>
    <w:rsid w:val="00715BAE"/>
    <w:rsid w:val="007174BE"/>
    <w:rsid w:val="00721B33"/>
    <w:rsid w:val="00722319"/>
    <w:rsid w:val="0072250B"/>
    <w:rsid w:val="00722CBF"/>
    <w:rsid w:val="00722CEA"/>
    <w:rsid w:val="00722F39"/>
    <w:rsid w:val="007234B9"/>
    <w:rsid w:val="00723DC9"/>
    <w:rsid w:val="00724BCD"/>
    <w:rsid w:val="007257D7"/>
    <w:rsid w:val="00726030"/>
    <w:rsid w:val="0072729B"/>
    <w:rsid w:val="0072769F"/>
    <w:rsid w:val="007303EB"/>
    <w:rsid w:val="00730B10"/>
    <w:rsid w:val="007312BB"/>
    <w:rsid w:val="00732EA2"/>
    <w:rsid w:val="00733015"/>
    <w:rsid w:val="007346C0"/>
    <w:rsid w:val="00735C53"/>
    <w:rsid w:val="00735EB8"/>
    <w:rsid w:val="007365F5"/>
    <w:rsid w:val="007367A7"/>
    <w:rsid w:val="00736BA2"/>
    <w:rsid w:val="00736CA7"/>
    <w:rsid w:val="00737564"/>
    <w:rsid w:val="00737E67"/>
    <w:rsid w:val="007407D0"/>
    <w:rsid w:val="007407D9"/>
    <w:rsid w:val="0074084F"/>
    <w:rsid w:val="00744F1D"/>
    <w:rsid w:val="00744FCF"/>
    <w:rsid w:val="007465EE"/>
    <w:rsid w:val="007468E2"/>
    <w:rsid w:val="00746D49"/>
    <w:rsid w:val="00747A51"/>
    <w:rsid w:val="0075263B"/>
    <w:rsid w:val="007527C0"/>
    <w:rsid w:val="0075320A"/>
    <w:rsid w:val="007554ED"/>
    <w:rsid w:val="00756A62"/>
    <w:rsid w:val="0076100F"/>
    <w:rsid w:val="00762020"/>
    <w:rsid w:val="007637E1"/>
    <w:rsid w:val="00764497"/>
    <w:rsid w:val="0076471D"/>
    <w:rsid w:val="0076528C"/>
    <w:rsid w:val="00765D73"/>
    <w:rsid w:val="00765DA6"/>
    <w:rsid w:val="00767491"/>
    <w:rsid w:val="00767EC3"/>
    <w:rsid w:val="0077196E"/>
    <w:rsid w:val="00772766"/>
    <w:rsid w:val="00775DC2"/>
    <w:rsid w:val="0077687A"/>
    <w:rsid w:val="00777516"/>
    <w:rsid w:val="00780C06"/>
    <w:rsid w:val="00782676"/>
    <w:rsid w:val="00784125"/>
    <w:rsid w:val="00785AE1"/>
    <w:rsid w:val="00786AEF"/>
    <w:rsid w:val="00787544"/>
    <w:rsid w:val="00787785"/>
    <w:rsid w:val="007904C1"/>
    <w:rsid w:val="0079052C"/>
    <w:rsid w:val="007911DB"/>
    <w:rsid w:val="0079138D"/>
    <w:rsid w:val="0079322D"/>
    <w:rsid w:val="00794B2A"/>
    <w:rsid w:val="007958DF"/>
    <w:rsid w:val="007963FA"/>
    <w:rsid w:val="007A16C3"/>
    <w:rsid w:val="007A1FE8"/>
    <w:rsid w:val="007A2CA5"/>
    <w:rsid w:val="007A3324"/>
    <w:rsid w:val="007A513B"/>
    <w:rsid w:val="007A563D"/>
    <w:rsid w:val="007A5A86"/>
    <w:rsid w:val="007A75DB"/>
    <w:rsid w:val="007B0346"/>
    <w:rsid w:val="007B03BC"/>
    <w:rsid w:val="007B087C"/>
    <w:rsid w:val="007B0B42"/>
    <w:rsid w:val="007B23AA"/>
    <w:rsid w:val="007B2C3F"/>
    <w:rsid w:val="007B5A80"/>
    <w:rsid w:val="007B7A02"/>
    <w:rsid w:val="007C0363"/>
    <w:rsid w:val="007C1A36"/>
    <w:rsid w:val="007C1AA6"/>
    <w:rsid w:val="007C1BF4"/>
    <w:rsid w:val="007C22EB"/>
    <w:rsid w:val="007C33BE"/>
    <w:rsid w:val="007C37EA"/>
    <w:rsid w:val="007C4260"/>
    <w:rsid w:val="007C442A"/>
    <w:rsid w:val="007C4B7E"/>
    <w:rsid w:val="007C4FB4"/>
    <w:rsid w:val="007C50C1"/>
    <w:rsid w:val="007C6EDC"/>
    <w:rsid w:val="007C753A"/>
    <w:rsid w:val="007D0AB6"/>
    <w:rsid w:val="007D0AF4"/>
    <w:rsid w:val="007D153D"/>
    <w:rsid w:val="007D218F"/>
    <w:rsid w:val="007D296E"/>
    <w:rsid w:val="007D326E"/>
    <w:rsid w:val="007D57ED"/>
    <w:rsid w:val="007D5EC9"/>
    <w:rsid w:val="007D6306"/>
    <w:rsid w:val="007D692B"/>
    <w:rsid w:val="007D69A9"/>
    <w:rsid w:val="007D764C"/>
    <w:rsid w:val="007D7D82"/>
    <w:rsid w:val="007E0812"/>
    <w:rsid w:val="007E0980"/>
    <w:rsid w:val="007E0E57"/>
    <w:rsid w:val="007E215E"/>
    <w:rsid w:val="007E2449"/>
    <w:rsid w:val="007E284F"/>
    <w:rsid w:val="007E3C3C"/>
    <w:rsid w:val="007E3C66"/>
    <w:rsid w:val="007E43B4"/>
    <w:rsid w:val="007E51E0"/>
    <w:rsid w:val="007E5698"/>
    <w:rsid w:val="007E57F6"/>
    <w:rsid w:val="007E594C"/>
    <w:rsid w:val="007E632A"/>
    <w:rsid w:val="007E780A"/>
    <w:rsid w:val="007E7D5A"/>
    <w:rsid w:val="007F07C2"/>
    <w:rsid w:val="007F142F"/>
    <w:rsid w:val="007F14BF"/>
    <w:rsid w:val="007F1BC6"/>
    <w:rsid w:val="007F1D19"/>
    <w:rsid w:val="007F27AA"/>
    <w:rsid w:val="007F2D3E"/>
    <w:rsid w:val="007F37FD"/>
    <w:rsid w:val="007F54C2"/>
    <w:rsid w:val="007F5CF5"/>
    <w:rsid w:val="007F63F6"/>
    <w:rsid w:val="007F6689"/>
    <w:rsid w:val="007F672C"/>
    <w:rsid w:val="007F75C0"/>
    <w:rsid w:val="007F7C04"/>
    <w:rsid w:val="00800A33"/>
    <w:rsid w:val="00800B0C"/>
    <w:rsid w:val="00800E32"/>
    <w:rsid w:val="00801081"/>
    <w:rsid w:val="00801F58"/>
    <w:rsid w:val="00802971"/>
    <w:rsid w:val="00802CF7"/>
    <w:rsid w:val="008043A0"/>
    <w:rsid w:val="00805490"/>
    <w:rsid w:val="008062C2"/>
    <w:rsid w:val="00810C6E"/>
    <w:rsid w:val="00811565"/>
    <w:rsid w:val="00811D39"/>
    <w:rsid w:val="00814171"/>
    <w:rsid w:val="008145CD"/>
    <w:rsid w:val="00816AE8"/>
    <w:rsid w:val="008202C8"/>
    <w:rsid w:val="008232B5"/>
    <w:rsid w:val="00823F81"/>
    <w:rsid w:val="00824C65"/>
    <w:rsid w:val="00825C1A"/>
    <w:rsid w:val="00826102"/>
    <w:rsid w:val="0082645E"/>
    <w:rsid w:val="00826EBD"/>
    <w:rsid w:val="0082761F"/>
    <w:rsid w:val="008300BD"/>
    <w:rsid w:val="00830E21"/>
    <w:rsid w:val="008319CB"/>
    <w:rsid w:val="00832899"/>
    <w:rsid w:val="00833FE5"/>
    <w:rsid w:val="00834C85"/>
    <w:rsid w:val="00834D08"/>
    <w:rsid w:val="00836407"/>
    <w:rsid w:val="00836986"/>
    <w:rsid w:val="00837A43"/>
    <w:rsid w:val="00837C4B"/>
    <w:rsid w:val="0084059E"/>
    <w:rsid w:val="00842B4C"/>
    <w:rsid w:val="00842B86"/>
    <w:rsid w:val="00842D7E"/>
    <w:rsid w:val="00843C9F"/>
    <w:rsid w:val="008444A3"/>
    <w:rsid w:val="0084459A"/>
    <w:rsid w:val="00844BDC"/>
    <w:rsid w:val="00847A51"/>
    <w:rsid w:val="00850B73"/>
    <w:rsid w:val="00851D5A"/>
    <w:rsid w:val="00852920"/>
    <w:rsid w:val="008529C7"/>
    <w:rsid w:val="00852D0F"/>
    <w:rsid w:val="00853383"/>
    <w:rsid w:val="00854947"/>
    <w:rsid w:val="00855040"/>
    <w:rsid w:val="0085515A"/>
    <w:rsid w:val="00855B5D"/>
    <w:rsid w:val="00857E05"/>
    <w:rsid w:val="00860C9E"/>
    <w:rsid w:val="0086261A"/>
    <w:rsid w:val="00863412"/>
    <w:rsid w:val="008649DD"/>
    <w:rsid w:val="0086616D"/>
    <w:rsid w:val="00866BAF"/>
    <w:rsid w:val="00867C1B"/>
    <w:rsid w:val="00867EDB"/>
    <w:rsid w:val="00870023"/>
    <w:rsid w:val="0087047B"/>
    <w:rsid w:val="00870FCD"/>
    <w:rsid w:val="00871EAC"/>
    <w:rsid w:val="00872143"/>
    <w:rsid w:val="00873926"/>
    <w:rsid w:val="00873DF8"/>
    <w:rsid w:val="00874CE0"/>
    <w:rsid w:val="008757C2"/>
    <w:rsid w:val="008769F7"/>
    <w:rsid w:val="008771AC"/>
    <w:rsid w:val="00877742"/>
    <w:rsid w:val="008777F6"/>
    <w:rsid w:val="008805C7"/>
    <w:rsid w:val="008817DC"/>
    <w:rsid w:val="00881DEA"/>
    <w:rsid w:val="00881EB5"/>
    <w:rsid w:val="008832A1"/>
    <w:rsid w:val="008835A1"/>
    <w:rsid w:val="0088519F"/>
    <w:rsid w:val="00886361"/>
    <w:rsid w:val="00887547"/>
    <w:rsid w:val="00890049"/>
    <w:rsid w:val="0089040A"/>
    <w:rsid w:val="008927C0"/>
    <w:rsid w:val="00892F0D"/>
    <w:rsid w:val="008936FF"/>
    <w:rsid w:val="008938D8"/>
    <w:rsid w:val="00893D30"/>
    <w:rsid w:val="008945FA"/>
    <w:rsid w:val="0089487F"/>
    <w:rsid w:val="00894CBA"/>
    <w:rsid w:val="00896055"/>
    <w:rsid w:val="00897A7E"/>
    <w:rsid w:val="008A00B6"/>
    <w:rsid w:val="008A2BA7"/>
    <w:rsid w:val="008A2DFF"/>
    <w:rsid w:val="008A3AEA"/>
    <w:rsid w:val="008A3C09"/>
    <w:rsid w:val="008A5510"/>
    <w:rsid w:val="008A6868"/>
    <w:rsid w:val="008A6B2F"/>
    <w:rsid w:val="008A6CAB"/>
    <w:rsid w:val="008A7395"/>
    <w:rsid w:val="008B0A4B"/>
    <w:rsid w:val="008B0DCC"/>
    <w:rsid w:val="008B1283"/>
    <w:rsid w:val="008B1D09"/>
    <w:rsid w:val="008B25E3"/>
    <w:rsid w:val="008B2EC2"/>
    <w:rsid w:val="008B33C0"/>
    <w:rsid w:val="008B4975"/>
    <w:rsid w:val="008B4C6C"/>
    <w:rsid w:val="008B504E"/>
    <w:rsid w:val="008B54DB"/>
    <w:rsid w:val="008B58D3"/>
    <w:rsid w:val="008B5C55"/>
    <w:rsid w:val="008B701E"/>
    <w:rsid w:val="008B78B5"/>
    <w:rsid w:val="008C0201"/>
    <w:rsid w:val="008C0C85"/>
    <w:rsid w:val="008C0E06"/>
    <w:rsid w:val="008C2650"/>
    <w:rsid w:val="008C2A90"/>
    <w:rsid w:val="008C3228"/>
    <w:rsid w:val="008C32BC"/>
    <w:rsid w:val="008C33E9"/>
    <w:rsid w:val="008C4084"/>
    <w:rsid w:val="008C4C00"/>
    <w:rsid w:val="008C51EC"/>
    <w:rsid w:val="008C7DBC"/>
    <w:rsid w:val="008D0F36"/>
    <w:rsid w:val="008D1460"/>
    <w:rsid w:val="008D307A"/>
    <w:rsid w:val="008D3767"/>
    <w:rsid w:val="008D43A1"/>
    <w:rsid w:val="008D43A8"/>
    <w:rsid w:val="008D469D"/>
    <w:rsid w:val="008D5515"/>
    <w:rsid w:val="008D5854"/>
    <w:rsid w:val="008D6532"/>
    <w:rsid w:val="008D7BED"/>
    <w:rsid w:val="008E0E57"/>
    <w:rsid w:val="008E127D"/>
    <w:rsid w:val="008E1A1E"/>
    <w:rsid w:val="008E2999"/>
    <w:rsid w:val="008E2B70"/>
    <w:rsid w:val="008E2FCB"/>
    <w:rsid w:val="008E3E64"/>
    <w:rsid w:val="008E40A8"/>
    <w:rsid w:val="008E43DF"/>
    <w:rsid w:val="008E5090"/>
    <w:rsid w:val="008E621D"/>
    <w:rsid w:val="008E7072"/>
    <w:rsid w:val="008E7598"/>
    <w:rsid w:val="008E7B13"/>
    <w:rsid w:val="008E7D02"/>
    <w:rsid w:val="008F5D10"/>
    <w:rsid w:val="008F754E"/>
    <w:rsid w:val="008F7731"/>
    <w:rsid w:val="00902000"/>
    <w:rsid w:val="009021AC"/>
    <w:rsid w:val="0090408F"/>
    <w:rsid w:val="00905E03"/>
    <w:rsid w:val="009063E8"/>
    <w:rsid w:val="0090793A"/>
    <w:rsid w:val="009104D0"/>
    <w:rsid w:val="00912578"/>
    <w:rsid w:val="00912809"/>
    <w:rsid w:val="00912C0C"/>
    <w:rsid w:val="00912FD5"/>
    <w:rsid w:val="0091344B"/>
    <w:rsid w:val="00915A11"/>
    <w:rsid w:val="00916ACD"/>
    <w:rsid w:val="00920313"/>
    <w:rsid w:val="009203E8"/>
    <w:rsid w:val="009212ED"/>
    <w:rsid w:val="009218B8"/>
    <w:rsid w:val="00921F05"/>
    <w:rsid w:val="00923854"/>
    <w:rsid w:val="00924E5D"/>
    <w:rsid w:val="00926E2E"/>
    <w:rsid w:val="00927514"/>
    <w:rsid w:val="00927DDD"/>
    <w:rsid w:val="00930509"/>
    <w:rsid w:val="00930657"/>
    <w:rsid w:val="0093076B"/>
    <w:rsid w:val="0093284E"/>
    <w:rsid w:val="009333A9"/>
    <w:rsid w:val="00934856"/>
    <w:rsid w:val="00934A4E"/>
    <w:rsid w:val="00934BF6"/>
    <w:rsid w:val="0093666A"/>
    <w:rsid w:val="00937378"/>
    <w:rsid w:val="009379F1"/>
    <w:rsid w:val="00937D2B"/>
    <w:rsid w:val="00940973"/>
    <w:rsid w:val="009425E7"/>
    <w:rsid w:val="00942E7F"/>
    <w:rsid w:val="00942ED8"/>
    <w:rsid w:val="009433F0"/>
    <w:rsid w:val="009439B9"/>
    <w:rsid w:val="009445A1"/>
    <w:rsid w:val="00944919"/>
    <w:rsid w:val="00944E6C"/>
    <w:rsid w:val="00945A96"/>
    <w:rsid w:val="00945FE3"/>
    <w:rsid w:val="00950B54"/>
    <w:rsid w:val="00950E89"/>
    <w:rsid w:val="0095144C"/>
    <w:rsid w:val="00951A29"/>
    <w:rsid w:val="00954CC4"/>
    <w:rsid w:val="0095530A"/>
    <w:rsid w:val="00955BD4"/>
    <w:rsid w:val="00957213"/>
    <w:rsid w:val="00957452"/>
    <w:rsid w:val="009574BA"/>
    <w:rsid w:val="00957D90"/>
    <w:rsid w:val="00960155"/>
    <w:rsid w:val="0096113F"/>
    <w:rsid w:val="009614AE"/>
    <w:rsid w:val="00963B25"/>
    <w:rsid w:val="009645D9"/>
    <w:rsid w:val="0096499C"/>
    <w:rsid w:val="00966422"/>
    <w:rsid w:val="00966857"/>
    <w:rsid w:val="00966CC8"/>
    <w:rsid w:val="00967484"/>
    <w:rsid w:val="009674D8"/>
    <w:rsid w:val="009677B2"/>
    <w:rsid w:val="0097128A"/>
    <w:rsid w:val="009716BC"/>
    <w:rsid w:val="00971F7B"/>
    <w:rsid w:val="00973ED0"/>
    <w:rsid w:val="00973F7E"/>
    <w:rsid w:val="00974193"/>
    <w:rsid w:val="00974615"/>
    <w:rsid w:val="00975170"/>
    <w:rsid w:val="00975B7F"/>
    <w:rsid w:val="00976152"/>
    <w:rsid w:val="00976254"/>
    <w:rsid w:val="00977C9F"/>
    <w:rsid w:val="00980AA3"/>
    <w:rsid w:val="00980CB9"/>
    <w:rsid w:val="00981400"/>
    <w:rsid w:val="0098310A"/>
    <w:rsid w:val="009831D1"/>
    <w:rsid w:val="00983E3B"/>
    <w:rsid w:val="00984B78"/>
    <w:rsid w:val="00984C00"/>
    <w:rsid w:val="00986386"/>
    <w:rsid w:val="009866C2"/>
    <w:rsid w:val="0098771B"/>
    <w:rsid w:val="00987BB7"/>
    <w:rsid w:val="00987FD7"/>
    <w:rsid w:val="0099019C"/>
    <w:rsid w:val="00990529"/>
    <w:rsid w:val="00990A9C"/>
    <w:rsid w:val="00990AB8"/>
    <w:rsid w:val="00990AEF"/>
    <w:rsid w:val="00991B08"/>
    <w:rsid w:val="00991E57"/>
    <w:rsid w:val="00992E54"/>
    <w:rsid w:val="009938AF"/>
    <w:rsid w:val="0099468E"/>
    <w:rsid w:val="0099488C"/>
    <w:rsid w:val="009963C8"/>
    <w:rsid w:val="00996D0B"/>
    <w:rsid w:val="0099710B"/>
    <w:rsid w:val="009A01F3"/>
    <w:rsid w:val="009A0F62"/>
    <w:rsid w:val="009A1A34"/>
    <w:rsid w:val="009A46E3"/>
    <w:rsid w:val="009A54BE"/>
    <w:rsid w:val="009A54C8"/>
    <w:rsid w:val="009A6558"/>
    <w:rsid w:val="009A66DE"/>
    <w:rsid w:val="009A71E3"/>
    <w:rsid w:val="009B07E9"/>
    <w:rsid w:val="009B09C5"/>
    <w:rsid w:val="009B0AC1"/>
    <w:rsid w:val="009B140C"/>
    <w:rsid w:val="009B2D57"/>
    <w:rsid w:val="009B363D"/>
    <w:rsid w:val="009B69EF"/>
    <w:rsid w:val="009B6BDC"/>
    <w:rsid w:val="009C2762"/>
    <w:rsid w:val="009C28C7"/>
    <w:rsid w:val="009C46F4"/>
    <w:rsid w:val="009C47DA"/>
    <w:rsid w:val="009C4B0B"/>
    <w:rsid w:val="009C5C97"/>
    <w:rsid w:val="009C6AE2"/>
    <w:rsid w:val="009C7A27"/>
    <w:rsid w:val="009D0F22"/>
    <w:rsid w:val="009D1231"/>
    <w:rsid w:val="009D2FA3"/>
    <w:rsid w:val="009D382E"/>
    <w:rsid w:val="009D418B"/>
    <w:rsid w:val="009D45D7"/>
    <w:rsid w:val="009D560D"/>
    <w:rsid w:val="009D791A"/>
    <w:rsid w:val="009E036F"/>
    <w:rsid w:val="009E0A6F"/>
    <w:rsid w:val="009E1046"/>
    <w:rsid w:val="009E1472"/>
    <w:rsid w:val="009E2D7B"/>
    <w:rsid w:val="009E3038"/>
    <w:rsid w:val="009E4955"/>
    <w:rsid w:val="009E539D"/>
    <w:rsid w:val="009E6017"/>
    <w:rsid w:val="009E6286"/>
    <w:rsid w:val="009E6459"/>
    <w:rsid w:val="009E6F93"/>
    <w:rsid w:val="009E7B2B"/>
    <w:rsid w:val="009F0107"/>
    <w:rsid w:val="009F0433"/>
    <w:rsid w:val="009F1363"/>
    <w:rsid w:val="009F1980"/>
    <w:rsid w:val="009F2F8B"/>
    <w:rsid w:val="009F359F"/>
    <w:rsid w:val="009F4838"/>
    <w:rsid w:val="009F485C"/>
    <w:rsid w:val="009F4FDA"/>
    <w:rsid w:val="009F5748"/>
    <w:rsid w:val="009F6C5F"/>
    <w:rsid w:val="009F7964"/>
    <w:rsid w:val="00A008B5"/>
    <w:rsid w:val="00A008BB"/>
    <w:rsid w:val="00A04941"/>
    <w:rsid w:val="00A04C30"/>
    <w:rsid w:val="00A04CEB"/>
    <w:rsid w:val="00A06B39"/>
    <w:rsid w:val="00A06E33"/>
    <w:rsid w:val="00A06F93"/>
    <w:rsid w:val="00A119AD"/>
    <w:rsid w:val="00A127AF"/>
    <w:rsid w:val="00A12EC4"/>
    <w:rsid w:val="00A14A29"/>
    <w:rsid w:val="00A16B1D"/>
    <w:rsid w:val="00A175AE"/>
    <w:rsid w:val="00A17995"/>
    <w:rsid w:val="00A17A49"/>
    <w:rsid w:val="00A17F02"/>
    <w:rsid w:val="00A21632"/>
    <w:rsid w:val="00A21E55"/>
    <w:rsid w:val="00A23A3E"/>
    <w:rsid w:val="00A23CAF"/>
    <w:rsid w:val="00A24CDF"/>
    <w:rsid w:val="00A24EAC"/>
    <w:rsid w:val="00A25384"/>
    <w:rsid w:val="00A25B21"/>
    <w:rsid w:val="00A26863"/>
    <w:rsid w:val="00A26CC4"/>
    <w:rsid w:val="00A27265"/>
    <w:rsid w:val="00A274EC"/>
    <w:rsid w:val="00A30D9C"/>
    <w:rsid w:val="00A32408"/>
    <w:rsid w:val="00A3487C"/>
    <w:rsid w:val="00A35B8C"/>
    <w:rsid w:val="00A365AF"/>
    <w:rsid w:val="00A36626"/>
    <w:rsid w:val="00A36F6C"/>
    <w:rsid w:val="00A377A3"/>
    <w:rsid w:val="00A378E4"/>
    <w:rsid w:val="00A40C4D"/>
    <w:rsid w:val="00A416AB"/>
    <w:rsid w:val="00A43F27"/>
    <w:rsid w:val="00A4439B"/>
    <w:rsid w:val="00A445C7"/>
    <w:rsid w:val="00A4524B"/>
    <w:rsid w:val="00A453A1"/>
    <w:rsid w:val="00A477D9"/>
    <w:rsid w:val="00A518BD"/>
    <w:rsid w:val="00A5357C"/>
    <w:rsid w:val="00A54681"/>
    <w:rsid w:val="00A5774D"/>
    <w:rsid w:val="00A57BC5"/>
    <w:rsid w:val="00A57ECE"/>
    <w:rsid w:val="00A61580"/>
    <w:rsid w:val="00A615C5"/>
    <w:rsid w:val="00A6188D"/>
    <w:rsid w:val="00A619D7"/>
    <w:rsid w:val="00A6230A"/>
    <w:rsid w:val="00A649EA"/>
    <w:rsid w:val="00A66916"/>
    <w:rsid w:val="00A670F2"/>
    <w:rsid w:val="00A70159"/>
    <w:rsid w:val="00A70979"/>
    <w:rsid w:val="00A70CBB"/>
    <w:rsid w:val="00A7153B"/>
    <w:rsid w:val="00A71565"/>
    <w:rsid w:val="00A729B6"/>
    <w:rsid w:val="00A738A9"/>
    <w:rsid w:val="00A741C3"/>
    <w:rsid w:val="00A743E4"/>
    <w:rsid w:val="00A744B2"/>
    <w:rsid w:val="00A75300"/>
    <w:rsid w:val="00A7565C"/>
    <w:rsid w:val="00A800A4"/>
    <w:rsid w:val="00A801A4"/>
    <w:rsid w:val="00A806E2"/>
    <w:rsid w:val="00A80902"/>
    <w:rsid w:val="00A809E3"/>
    <w:rsid w:val="00A80B16"/>
    <w:rsid w:val="00A8277A"/>
    <w:rsid w:val="00A82CF1"/>
    <w:rsid w:val="00A84B24"/>
    <w:rsid w:val="00A8595B"/>
    <w:rsid w:val="00A85A4D"/>
    <w:rsid w:val="00A8643D"/>
    <w:rsid w:val="00A8680E"/>
    <w:rsid w:val="00A86F90"/>
    <w:rsid w:val="00A87240"/>
    <w:rsid w:val="00A873E0"/>
    <w:rsid w:val="00A87971"/>
    <w:rsid w:val="00A91ADC"/>
    <w:rsid w:val="00A91DDF"/>
    <w:rsid w:val="00A92EAA"/>
    <w:rsid w:val="00A9376F"/>
    <w:rsid w:val="00A94C9A"/>
    <w:rsid w:val="00A94CC6"/>
    <w:rsid w:val="00A95FFB"/>
    <w:rsid w:val="00A96098"/>
    <w:rsid w:val="00A97493"/>
    <w:rsid w:val="00A975ED"/>
    <w:rsid w:val="00A97916"/>
    <w:rsid w:val="00A97A00"/>
    <w:rsid w:val="00AA2174"/>
    <w:rsid w:val="00AA2CAE"/>
    <w:rsid w:val="00AA3547"/>
    <w:rsid w:val="00AA427D"/>
    <w:rsid w:val="00AA47DF"/>
    <w:rsid w:val="00AA4E60"/>
    <w:rsid w:val="00AA58CA"/>
    <w:rsid w:val="00AA5B03"/>
    <w:rsid w:val="00AA6463"/>
    <w:rsid w:val="00AA6D1E"/>
    <w:rsid w:val="00AA71D2"/>
    <w:rsid w:val="00AB0348"/>
    <w:rsid w:val="00AB0FBD"/>
    <w:rsid w:val="00AB1D55"/>
    <w:rsid w:val="00AB203C"/>
    <w:rsid w:val="00AB22C9"/>
    <w:rsid w:val="00AB3319"/>
    <w:rsid w:val="00AB3808"/>
    <w:rsid w:val="00AB3AB4"/>
    <w:rsid w:val="00AB3F37"/>
    <w:rsid w:val="00AB50DB"/>
    <w:rsid w:val="00AB669B"/>
    <w:rsid w:val="00AB6C13"/>
    <w:rsid w:val="00AB7179"/>
    <w:rsid w:val="00AB79F3"/>
    <w:rsid w:val="00AB7F6E"/>
    <w:rsid w:val="00AB7FE5"/>
    <w:rsid w:val="00AC08B9"/>
    <w:rsid w:val="00AC12C3"/>
    <w:rsid w:val="00AC1CC5"/>
    <w:rsid w:val="00AC1D2B"/>
    <w:rsid w:val="00AC26F4"/>
    <w:rsid w:val="00AC2E9C"/>
    <w:rsid w:val="00AC3486"/>
    <w:rsid w:val="00AC34F2"/>
    <w:rsid w:val="00AC3529"/>
    <w:rsid w:val="00AC4286"/>
    <w:rsid w:val="00AC52EB"/>
    <w:rsid w:val="00AC5BE1"/>
    <w:rsid w:val="00AC5BF2"/>
    <w:rsid w:val="00AC5F19"/>
    <w:rsid w:val="00AC64E4"/>
    <w:rsid w:val="00AC7730"/>
    <w:rsid w:val="00AD0F11"/>
    <w:rsid w:val="00AD2177"/>
    <w:rsid w:val="00AD2497"/>
    <w:rsid w:val="00AD43BE"/>
    <w:rsid w:val="00AD4B65"/>
    <w:rsid w:val="00AE0166"/>
    <w:rsid w:val="00AE0846"/>
    <w:rsid w:val="00AE0896"/>
    <w:rsid w:val="00AE1C30"/>
    <w:rsid w:val="00AE217D"/>
    <w:rsid w:val="00AE261E"/>
    <w:rsid w:val="00AE26FF"/>
    <w:rsid w:val="00AE27FC"/>
    <w:rsid w:val="00AE349C"/>
    <w:rsid w:val="00AE5A0B"/>
    <w:rsid w:val="00AE6299"/>
    <w:rsid w:val="00AE6977"/>
    <w:rsid w:val="00AE7110"/>
    <w:rsid w:val="00AE74B9"/>
    <w:rsid w:val="00AE78F3"/>
    <w:rsid w:val="00AF06D6"/>
    <w:rsid w:val="00AF1777"/>
    <w:rsid w:val="00AF20DF"/>
    <w:rsid w:val="00AF3606"/>
    <w:rsid w:val="00AF3E03"/>
    <w:rsid w:val="00AF4929"/>
    <w:rsid w:val="00AF4BE1"/>
    <w:rsid w:val="00AF680A"/>
    <w:rsid w:val="00B01CFC"/>
    <w:rsid w:val="00B031CC"/>
    <w:rsid w:val="00B06592"/>
    <w:rsid w:val="00B06887"/>
    <w:rsid w:val="00B12073"/>
    <w:rsid w:val="00B12415"/>
    <w:rsid w:val="00B14A28"/>
    <w:rsid w:val="00B14BDF"/>
    <w:rsid w:val="00B15439"/>
    <w:rsid w:val="00B15B4D"/>
    <w:rsid w:val="00B16609"/>
    <w:rsid w:val="00B171A8"/>
    <w:rsid w:val="00B176D2"/>
    <w:rsid w:val="00B17B75"/>
    <w:rsid w:val="00B207F0"/>
    <w:rsid w:val="00B219F4"/>
    <w:rsid w:val="00B22B2A"/>
    <w:rsid w:val="00B23622"/>
    <w:rsid w:val="00B23938"/>
    <w:rsid w:val="00B26AF6"/>
    <w:rsid w:val="00B27C4B"/>
    <w:rsid w:val="00B31CA0"/>
    <w:rsid w:val="00B320B4"/>
    <w:rsid w:val="00B32E58"/>
    <w:rsid w:val="00B350FC"/>
    <w:rsid w:val="00B3587B"/>
    <w:rsid w:val="00B37965"/>
    <w:rsid w:val="00B37F5D"/>
    <w:rsid w:val="00B40852"/>
    <w:rsid w:val="00B4110F"/>
    <w:rsid w:val="00B41A14"/>
    <w:rsid w:val="00B41C9E"/>
    <w:rsid w:val="00B422BA"/>
    <w:rsid w:val="00B4441F"/>
    <w:rsid w:val="00B445FF"/>
    <w:rsid w:val="00B44AEC"/>
    <w:rsid w:val="00B44DF4"/>
    <w:rsid w:val="00B46382"/>
    <w:rsid w:val="00B47905"/>
    <w:rsid w:val="00B47E3B"/>
    <w:rsid w:val="00B50139"/>
    <w:rsid w:val="00B51194"/>
    <w:rsid w:val="00B5213D"/>
    <w:rsid w:val="00B52C0E"/>
    <w:rsid w:val="00B52E3C"/>
    <w:rsid w:val="00B532AD"/>
    <w:rsid w:val="00B54E22"/>
    <w:rsid w:val="00B55389"/>
    <w:rsid w:val="00B558D7"/>
    <w:rsid w:val="00B55918"/>
    <w:rsid w:val="00B55CCB"/>
    <w:rsid w:val="00B56A80"/>
    <w:rsid w:val="00B572EA"/>
    <w:rsid w:val="00B57E50"/>
    <w:rsid w:val="00B613ED"/>
    <w:rsid w:val="00B61671"/>
    <w:rsid w:val="00B617A1"/>
    <w:rsid w:val="00B618BB"/>
    <w:rsid w:val="00B61B42"/>
    <w:rsid w:val="00B61D85"/>
    <w:rsid w:val="00B63082"/>
    <w:rsid w:val="00B6312F"/>
    <w:rsid w:val="00B63B03"/>
    <w:rsid w:val="00B64CC6"/>
    <w:rsid w:val="00B66850"/>
    <w:rsid w:val="00B703AC"/>
    <w:rsid w:val="00B7177C"/>
    <w:rsid w:val="00B71EA0"/>
    <w:rsid w:val="00B722CE"/>
    <w:rsid w:val="00B72435"/>
    <w:rsid w:val="00B72BAB"/>
    <w:rsid w:val="00B75206"/>
    <w:rsid w:val="00B75588"/>
    <w:rsid w:val="00B762AC"/>
    <w:rsid w:val="00B76DDD"/>
    <w:rsid w:val="00B77018"/>
    <w:rsid w:val="00B77B95"/>
    <w:rsid w:val="00B77C73"/>
    <w:rsid w:val="00B80DAD"/>
    <w:rsid w:val="00B81360"/>
    <w:rsid w:val="00B81D50"/>
    <w:rsid w:val="00B83486"/>
    <w:rsid w:val="00B8407C"/>
    <w:rsid w:val="00B84459"/>
    <w:rsid w:val="00B84465"/>
    <w:rsid w:val="00B84D53"/>
    <w:rsid w:val="00B85BB7"/>
    <w:rsid w:val="00B86E8A"/>
    <w:rsid w:val="00B903EF"/>
    <w:rsid w:val="00B922B1"/>
    <w:rsid w:val="00B922B2"/>
    <w:rsid w:val="00B92DFB"/>
    <w:rsid w:val="00B94059"/>
    <w:rsid w:val="00B94D6F"/>
    <w:rsid w:val="00B95799"/>
    <w:rsid w:val="00B95E74"/>
    <w:rsid w:val="00B964B8"/>
    <w:rsid w:val="00B97083"/>
    <w:rsid w:val="00B97859"/>
    <w:rsid w:val="00BA0337"/>
    <w:rsid w:val="00BA0536"/>
    <w:rsid w:val="00BA1233"/>
    <w:rsid w:val="00BA123C"/>
    <w:rsid w:val="00BA1384"/>
    <w:rsid w:val="00BA1D05"/>
    <w:rsid w:val="00BA215B"/>
    <w:rsid w:val="00BA2387"/>
    <w:rsid w:val="00BA4A07"/>
    <w:rsid w:val="00BA502D"/>
    <w:rsid w:val="00BA66E7"/>
    <w:rsid w:val="00BA7B43"/>
    <w:rsid w:val="00BB105A"/>
    <w:rsid w:val="00BB133D"/>
    <w:rsid w:val="00BB162A"/>
    <w:rsid w:val="00BB1DCE"/>
    <w:rsid w:val="00BB2A12"/>
    <w:rsid w:val="00BB2A7A"/>
    <w:rsid w:val="00BB38DF"/>
    <w:rsid w:val="00BB3D23"/>
    <w:rsid w:val="00BB4616"/>
    <w:rsid w:val="00BB5093"/>
    <w:rsid w:val="00BB528D"/>
    <w:rsid w:val="00BB59D9"/>
    <w:rsid w:val="00BB692D"/>
    <w:rsid w:val="00BB7347"/>
    <w:rsid w:val="00BC02BA"/>
    <w:rsid w:val="00BC14CC"/>
    <w:rsid w:val="00BC1D68"/>
    <w:rsid w:val="00BC2B9D"/>
    <w:rsid w:val="00BC2D8C"/>
    <w:rsid w:val="00BC3317"/>
    <w:rsid w:val="00BC371E"/>
    <w:rsid w:val="00BC3DDF"/>
    <w:rsid w:val="00BC4E54"/>
    <w:rsid w:val="00BC5348"/>
    <w:rsid w:val="00BC5CC1"/>
    <w:rsid w:val="00BC684D"/>
    <w:rsid w:val="00BC7204"/>
    <w:rsid w:val="00BD155D"/>
    <w:rsid w:val="00BD32FD"/>
    <w:rsid w:val="00BD35AC"/>
    <w:rsid w:val="00BD3E2D"/>
    <w:rsid w:val="00BD3E8A"/>
    <w:rsid w:val="00BD400B"/>
    <w:rsid w:val="00BD447F"/>
    <w:rsid w:val="00BD4670"/>
    <w:rsid w:val="00BE0E51"/>
    <w:rsid w:val="00BE20AD"/>
    <w:rsid w:val="00BE218C"/>
    <w:rsid w:val="00BE2601"/>
    <w:rsid w:val="00BE27BF"/>
    <w:rsid w:val="00BE4DC8"/>
    <w:rsid w:val="00BE5456"/>
    <w:rsid w:val="00BE545D"/>
    <w:rsid w:val="00BE6218"/>
    <w:rsid w:val="00BE691A"/>
    <w:rsid w:val="00BE6D66"/>
    <w:rsid w:val="00BE7166"/>
    <w:rsid w:val="00BF0B59"/>
    <w:rsid w:val="00BF4CE9"/>
    <w:rsid w:val="00BF4DEA"/>
    <w:rsid w:val="00BF5D27"/>
    <w:rsid w:val="00BF631E"/>
    <w:rsid w:val="00BF6463"/>
    <w:rsid w:val="00BF6A17"/>
    <w:rsid w:val="00BF710F"/>
    <w:rsid w:val="00BF7C61"/>
    <w:rsid w:val="00BF7D67"/>
    <w:rsid w:val="00C00685"/>
    <w:rsid w:val="00C00F8B"/>
    <w:rsid w:val="00C01407"/>
    <w:rsid w:val="00C01597"/>
    <w:rsid w:val="00C01F10"/>
    <w:rsid w:val="00C03881"/>
    <w:rsid w:val="00C07864"/>
    <w:rsid w:val="00C07E02"/>
    <w:rsid w:val="00C1059E"/>
    <w:rsid w:val="00C105D3"/>
    <w:rsid w:val="00C10C4F"/>
    <w:rsid w:val="00C10FFE"/>
    <w:rsid w:val="00C1161A"/>
    <w:rsid w:val="00C11E9A"/>
    <w:rsid w:val="00C12081"/>
    <w:rsid w:val="00C1375B"/>
    <w:rsid w:val="00C14300"/>
    <w:rsid w:val="00C14C17"/>
    <w:rsid w:val="00C1672F"/>
    <w:rsid w:val="00C17644"/>
    <w:rsid w:val="00C201BF"/>
    <w:rsid w:val="00C201C8"/>
    <w:rsid w:val="00C20828"/>
    <w:rsid w:val="00C208A1"/>
    <w:rsid w:val="00C20AB5"/>
    <w:rsid w:val="00C20ADE"/>
    <w:rsid w:val="00C21781"/>
    <w:rsid w:val="00C21BEE"/>
    <w:rsid w:val="00C22883"/>
    <w:rsid w:val="00C22B66"/>
    <w:rsid w:val="00C22F1A"/>
    <w:rsid w:val="00C243C4"/>
    <w:rsid w:val="00C24D35"/>
    <w:rsid w:val="00C25765"/>
    <w:rsid w:val="00C2612B"/>
    <w:rsid w:val="00C272FB"/>
    <w:rsid w:val="00C314ED"/>
    <w:rsid w:val="00C316B4"/>
    <w:rsid w:val="00C322A9"/>
    <w:rsid w:val="00C32943"/>
    <w:rsid w:val="00C32BDE"/>
    <w:rsid w:val="00C32F37"/>
    <w:rsid w:val="00C32FBB"/>
    <w:rsid w:val="00C337F0"/>
    <w:rsid w:val="00C35C82"/>
    <w:rsid w:val="00C36186"/>
    <w:rsid w:val="00C36197"/>
    <w:rsid w:val="00C36327"/>
    <w:rsid w:val="00C3655D"/>
    <w:rsid w:val="00C37EAB"/>
    <w:rsid w:val="00C401FB"/>
    <w:rsid w:val="00C40415"/>
    <w:rsid w:val="00C40628"/>
    <w:rsid w:val="00C41127"/>
    <w:rsid w:val="00C413DF"/>
    <w:rsid w:val="00C41778"/>
    <w:rsid w:val="00C417E3"/>
    <w:rsid w:val="00C4247A"/>
    <w:rsid w:val="00C428A9"/>
    <w:rsid w:val="00C4306D"/>
    <w:rsid w:val="00C4316B"/>
    <w:rsid w:val="00C432DA"/>
    <w:rsid w:val="00C4439F"/>
    <w:rsid w:val="00C447A5"/>
    <w:rsid w:val="00C44950"/>
    <w:rsid w:val="00C44A35"/>
    <w:rsid w:val="00C45661"/>
    <w:rsid w:val="00C4606A"/>
    <w:rsid w:val="00C462C5"/>
    <w:rsid w:val="00C46F50"/>
    <w:rsid w:val="00C50224"/>
    <w:rsid w:val="00C508F3"/>
    <w:rsid w:val="00C50D48"/>
    <w:rsid w:val="00C517B8"/>
    <w:rsid w:val="00C5182F"/>
    <w:rsid w:val="00C52FDF"/>
    <w:rsid w:val="00C535FC"/>
    <w:rsid w:val="00C5414C"/>
    <w:rsid w:val="00C54585"/>
    <w:rsid w:val="00C54DE2"/>
    <w:rsid w:val="00C54EF0"/>
    <w:rsid w:val="00C55CC0"/>
    <w:rsid w:val="00C560F0"/>
    <w:rsid w:val="00C5641C"/>
    <w:rsid w:val="00C5653C"/>
    <w:rsid w:val="00C56549"/>
    <w:rsid w:val="00C60AE1"/>
    <w:rsid w:val="00C60BDE"/>
    <w:rsid w:val="00C61539"/>
    <w:rsid w:val="00C61FAC"/>
    <w:rsid w:val="00C6224C"/>
    <w:rsid w:val="00C62E17"/>
    <w:rsid w:val="00C63237"/>
    <w:rsid w:val="00C63AB3"/>
    <w:rsid w:val="00C63F58"/>
    <w:rsid w:val="00C64620"/>
    <w:rsid w:val="00C65849"/>
    <w:rsid w:val="00C66D9C"/>
    <w:rsid w:val="00C700DA"/>
    <w:rsid w:val="00C70FB1"/>
    <w:rsid w:val="00C7127F"/>
    <w:rsid w:val="00C718DE"/>
    <w:rsid w:val="00C72D5F"/>
    <w:rsid w:val="00C73BA0"/>
    <w:rsid w:val="00C7488A"/>
    <w:rsid w:val="00C74965"/>
    <w:rsid w:val="00C74A00"/>
    <w:rsid w:val="00C74F2C"/>
    <w:rsid w:val="00C802C5"/>
    <w:rsid w:val="00C80E76"/>
    <w:rsid w:val="00C81433"/>
    <w:rsid w:val="00C81706"/>
    <w:rsid w:val="00C81DCF"/>
    <w:rsid w:val="00C8203E"/>
    <w:rsid w:val="00C82639"/>
    <w:rsid w:val="00C830A0"/>
    <w:rsid w:val="00C85188"/>
    <w:rsid w:val="00C85B35"/>
    <w:rsid w:val="00C8753A"/>
    <w:rsid w:val="00C87ACB"/>
    <w:rsid w:val="00C87DE9"/>
    <w:rsid w:val="00C9045E"/>
    <w:rsid w:val="00C905C6"/>
    <w:rsid w:val="00C91BEB"/>
    <w:rsid w:val="00C922CA"/>
    <w:rsid w:val="00C9462D"/>
    <w:rsid w:val="00C94AEE"/>
    <w:rsid w:val="00C95C94"/>
    <w:rsid w:val="00C962CD"/>
    <w:rsid w:val="00C9797D"/>
    <w:rsid w:val="00CA01E8"/>
    <w:rsid w:val="00CA109E"/>
    <w:rsid w:val="00CA1533"/>
    <w:rsid w:val="00CA1BE4"/>
    <w:rsid w:val="00CA1E8E"/>
    <w:rsid w:val="00CA22C8"/>
    <w:rsid w:val="00CA38A1"/>
    <w:rsid w:val="00CA3C9E"/>
    <w:rsid w:val="00CA5516"/>
    <w:rsid w:val="00CA7A42"/>
    <w:rsid w:val="00CA7C21"/>
    <w:rsid w:val="00CB0001"/>
    <w:rsid w:val="00CB23BE"/>
    <w:rsid w:val="00CB23C6"/>
    <w:rsid w:val="00CB35FB"/>
    <w:rsid w:val="00CB37F9"/>
    <w:rsid w:val="00CB4B32"/>
    <w:rsid w:val="00CB52F7"/>
    <w:rsid w:val="00CB541B"/>
    <w:rsid w:val="00CB6C8F"/>
    <w:rsid w:val="00CC0C1A"/>
    <w:rsid w:val="00CC0DFD"/>
    <w:rsid w:val="00CC14E2"/>
    <w:rsid w:val="00CC2B92"/>
    <w:rsid w:val="00CC4818"/>
    <w:rsid w:val="00CC4D38"/>
    <w:rsid w:val="00CC7FDF"/>
    <w:rsid w:val="00CD047E"/>
    <w:rsid w:val="00CD05E2"/>
    <w:rsid w:val="00CD3169"/>
    <w:rsid w:val="00CD5097"/>
    <w:rsid w:val="00CD6139"/>
    <w:rsid w:val="00CD61D5"/>
    <w:rsid w:val="00CD64B1"/>
    <w:rsid w:val="00CD7D6F"/>
    <w:rsid w:val="00CE0273"/>
    <w:rsid w:val="00CE0528"/>
    <w:rsid w:val="00CE08D7"/>
    <w:rsid w:val="00CE3355"/>
    <w:rsid w:val="00CE3EA3"/>
    <w:rsid w:val="00CE5367"/>
    <w:rsid w:val="00CE5465"/>
    <w:rsid w:val="00CE558F"/>
    <w:rsid w:val="00CE61F7"/>
    <w:rsid w:val="00CE7896"/>
    <w:rsid w:val="00CE7AD7"/>
    <w:rsid w:val="00CE7C08"/>
    <w:rsid w:val="00CF1545"/>
    <w:rsid w:val="00CF1661"/>
    <w:rsid w:val="00CF1AD2"/>
    <w:rsid w:val="00CF1C3E"/>
    <w:rsid w:val="00CF1F09"/>
    <w:rsid w:val="00CF23D8"/>
    <w:rsid w:val="00CF39A8"/>
    <w:rsid w:val="00CF4CF5"/>
    <w:rsid w:val="00CF5BBC"/>
    <w:rsid w:val="00CF5E05"/>
    <w:rsid w:val="00CF6298"/>
    <w:rsid w:val="00CF65FC"/>
    <w:rsid w:val="00CF7CFA"/>
    <w:rsid w:val="00CF7E55"/>
    <w:rsid w:val="00CF7EE8"/>
    <w:rsid w:val="00D0016E"/>
    <w:rsid w:val="00D021CD"/>
    <w:rsid w:val="00D027E9"/>
    <w:rsid w:val="00D04057"/>
    <w:rsid w:val="00D056F4"/>
    <w:rsid w:val="00D06D3C"/>
    <w:rsid w:val="00D06F63"/>
    <w:rsid w:val="00D0769C"/>
    <w:rsid w:val="00D10E8B"/>
    <w:rsid w:val="00D11C22"/>
    <w:rsid w:val="00D12FFC"/>
    <w:rsid w:val="00D1521C"/>
    <w:rsid w:val="00D171D2"/>
    <w:rsid w:val="00D177BA"/>
    <w:rsid w:val="00D2134D"/>
    <w:rsid w:val="00D2160D"/>
    <w:rsid w:val="00D2260C"/>
    <w:rsid w:val="00D22BBC"/>
    <w:rsid w:val="00D22D50"/>
    <w:rsid w:val="00D252B7"/>
    <w:rsid w:val="00D25F0E"/>
    <w:rsid w:val="00D26624"/>
    <w:rsid w:val="00D31226"/>
    <w:rsid w:val="00D315C1"/>
    <w:rsid w:val="00D31A8F"/>
    <w:rsid w:val="00D31F9A"/>
    <w:rsid w:val="00D3239D"/>
    <w:rsid w:val="00D32541"/>
    <w:rsid w:val="00D32C77"/>
    <w:rsid w:val="00D33104"/>
    <w:rsid w:val="00D33404"/>
    <w:rsid w:val="00D3363F"/>
    <w:rsid w:val="00D33D6E"/>
    <w:rsid w:val="00D350AC"/>
    <w:rsid w:val="00D352A3"/>
    <w:rsid w:val="00D35498"/>
    <w:rsid w:val="00D35F0D"/>
    <w:rsid w:val="00D374EF"/>
    <w:rsid w:val="00D40895"/>
    <w:rsid w:val="00D40D05"/>
    <w:rsid w:val="00D42811"/>
    <w:rsid w:val="00D42B3D"/>
    <w:rsid w:val="00D43C69"/>
    <w:rsid w:val="00D44160"/>
    <w:rsid w:val="00D4459E"/>
    <w:rsid w:val="00D44C33"/>
    <w:rsid w:val="00D4561A"/>
    <w:rsid w:val="00D46FDB"/>
    <w:rsid w:val="00D478A2"/>
    <w:rsid w:val="00D47BE9"/>
    <w:rsid w:val="00D5045B"/>
    <w:rsid w:val="00D5275A"/>
    <w:rsid w:val="00D52B16"/>
    <w:rsid w:val="00D534A0"/>
    <w:rsid w:val="00D5490A"/>
    <w:rsid w:val="00D557CA"/>
    <w:rsid w:val="00D55E11"/>
    <w:rsid w:val="00D563FB"/>
    <w:rsid w:val="00D56D2D"/>
    <w:rsid w:val="00D578E2"/>
    <w:rsid w:val="00D57B0B"/>
    <w:rsid w:val="00D57E46"/>
    <w:rsid w:val="00D60989"/>
    <w:rsid w:val="00D61280"/>
    <w:rsid w:val="00D61718"/>
    <w:rsid w:val="00D62053"/>
    <w:rsid w:val="00D62EAD"/>
    <w:rsid w:val="00D630B7"/>
    <w:rsid w:val="00D631B7"/>
    <w:rsid w:val="00D632D1"/>
    <w:rsid w:val="00D64058"/>
    <w:rsid w:val="00D644E4"/>
    <w:rsid w:val="00D654B4"/>
    <w:rsid w:val="00D65526"/>
    <w:rsid w:val="00D65CCC"/>
    <w:rsid w:val="00D669DE"/>
    <w:rsid w:val="00D675E9"/>
    <w:rsid w:val="00D705AF"/>
    <w:rsid w:val="00D706EB"/>
    <w:rsid w:val="00D7128B"/>
    <w:rsid w:val="00D71A6B"/>
    <w:rsid w:val="00D73035"/>
    <w:rsid w:val="00D744D8"/>
    <w:rsid w:val="00D74A33"/>
    <w:rsid w:val="00D74BCE"/>
    <w:rsid w:val="00D810EF"/>
    <w:rsid w:val="00D812DB"/>
    <w:rsid w:val="00D81C0A"/>
    <w:rsid w:val="00D82B9D"/>
    <w:rsid w:val="00D8352F"/>
    <w:rsid w:val="00D83EF8"/>
    <w:rsid w:val="00D845B6"/>
    <w:rsid w:val="00D84FC0"/>
    <w:rsid w:val="00D85013"/>
    <w:rsid w:val="00D85143"/>
    <w:rsid w:val="00D86C06"/>
    <w:rsid w:val="00D86D5D"/>
    <w:rsid w:val="00D86E22"/>
    <w:rsid w:val="00D87C84"/>
    <w:rsid w:val="00D906A6"/>
    <w:rsid w:val="00D90816"/>
    <w:rsid w:val="00D915CE"/>
    <w:rsid w:val="00D92719"/>
    <w:rsid w:val="00D9345B"/>
    <w:rsid w:val="00D93818"/>
    <w:rsid w:val="00D94721"/>
    <w:rsid w:val="00D95B8C"/>
    <w:rsid w:val="00D97AAD"/>
    <w:rsid w:val="00D97C82"/>
    <w:rsid w:val="00D97CCC"/>
    <w:rsid w:val="00D97FC3"/>
    <w:rsid w:val="00DA0AFD"/>
    <w:rsid w:val="00DA104D"/>
    <w:rsid w:val="00DA20DE"/>
    <w:rsid w:val="00DA24AB"/>
    <w:rsid w:val="00DA26A9"/>
    <w:rsid w:val="00DA2B83"/>
    <w:rsid w:val="00DA2E8B"/>
    <w:rsid w:val="00DA3516"/>
    <w:rsid w:val="00DA40C6"/>
    <w:rsid w:val="00DA49D3"/>
    <w:rsid w:val="00DA57BB"/>
    <w:rsid w:val="00DA641A"/>
    <w:rsid w:val="00DA6AD4"/>
    <w:rsid w:val="00DA6F3B"/>
    <w:rsid w:val="00DB1963"/>
    <w:rsid w:val="00DB2139"/>
    <w:rsid w:val="00DB3936"/>
    <w:rsid w:val="00DB3EE2"/>
    <w:rsid w:val="00DB4606"/>
    <w:rsid w:val="00DB5742"/>
    <w:rsid w:val="00DB6CAB"/>
    <w:rsid w:val="00DC0557"/>
    <w:rsid w:val="00DC08C8"/>
    <w:rsid w:val="00DC0A4F"/>
    <w:rsid w:val="00DC19B3"/>
    <w:rsid w:val="00DC1A5A"/>
    <w:rsid w:val="00DC1D64"/>
    <w:rsid w:val="00DC316C"/>
    <w:rsid w:val="00DC336E"/>
    <w:rsid w:val="00DC36EF"/>
    <w:rsid w:val="00DC3B3E"/>
    <w:rsid w:val="00DC5903"/>
    <w:rsid w:val="00DC5C3D"/>
    <w:rsid w:val="00DC7AB9"/>
    <w:rsid w:val="00DD0E89"/>
    <w:rsid w:val="00DD1C5A"/>
    <w:rsid w:val="00DD1D9A"/>
    <w:rsid w:val="00DD2335"/>
    <w:rsid w:val="00DD3A82"/>
    <w:rsid w:val="00DD4897"/>
    <w:rsid w:val="00DD49D3"/>
    <w:rsid w:val="00DD4B97"/>
    <w:rsid w:val="00DD5436"/>
    <w:rsid w:val="00DD5FC9"/>
    <w:rsid w:val="00DD6894"/>
    <w:rsid w:val="00DD6AB8"/>
    <w:rsid w:val="00DD7124"/>
    <w:rsid w:val="00DD782C"/>
    <w:rsid w:val="00DE1275"/>
    <w:rsid w:val="00DE1C34"/>
    <w:rsid w:val="00DE29C6"/>
    <w:rsid w:val="00DE3286"/>
    <w:rsid w:val="00DE3684"/>
    <w:rsid w:val="00DE37D6"/>
    <w:rsid w:val="00DE385F"/>
    <w:rsid w:val="00DE4B9D"/>
    <w:rsid w:val="00DE4F5B"/>
    <w:rsid w:val="00DE5542"/>
    <w:rsid w:val="00DE5E5C"/>
    <w:rsid w:val="00DE5F18"/>
    <w:rsid w:val="00DE6227"/>
    <w:rsid w:val="00DE6416"/>
    <w:rsid w:val="00DE6C7A"/>
    <w:rsid w:val="00DE7675"/>
    <w:rsid w:val="00DE7E94"/>
    <w:rsid w:val="00DF0029"/>
    <w:rsid w:val="00DF0BE3"/>
    <w:rsid w:val="00DF0D3E"/>
    <w:rsid w:val="00DF11A6"/>
    <w:rsid w:val="00DF2A0F"/>
    <w:rsid w:val="00DF4783"/>
    <w:rsid w:val="00DF560A"/>
    <w:rsid w:val="00DF5C7A"/>
    <w:rsid w:val="00DF65DA"/>
    <w:rsid w:val="00DF7BB0"/>
    <w:rsid w:val="00E02F2D"/>
    <w:rsid w:val="00E0520E"/>
    <w:rsid w:val="00E06663"/>
    <w:rsid w:val="00E076D4"/>
    <w:rsid w:val="00E07CAD"/>
    <w:rsid w:val="00E110CF"/>
    <w:rsid w:val="00E11396"/>
    <w:rsid w:val="00E11547"/>
    <w:rsid w:val="00E11724"/>
    <w:rsid w:val="00E12891"/>
    <w:rsid w:val="00E13401"/>
    <w:rsid w:val="00E137B8"/>
    <w:rsid w:val="00E13C52"/>
    <w:rsid w:val="00E13E48"/>
    <w:rsid w:val="00E1536D"/>
    <w:rsid w:val="00E163CC"/>
    <w:rsid w:val="00E164E7"/>
    <w:rsid w:val="00E165C5"/>
    <w:rsid w:val="00E175AE"/>
    <w:rsid w:val="00E202F2"/>
    <w:rsid w:val="00E20448"/>
    <w:rsid w:val="00E2071B"/>
    <w:rsid w:val="00E20F25"/>
    <w:rsid w:val="00E21331"/>
    <w:rsid w:val="00E219A2"/>
    <w:rsid w:val="00E2270D"/>
    <w:rsid w:val="00E25160"/>
    <w:rsid w:val="00E26CE5"/>
    <w:rsid w:val="00E273F1"/>
    <w:rsid w:val="00E27A55"/>
    <w:rsid w:val="00E27C3A"/>
    <w:rsid w:val="00E31926"/>
    <w:rsid w:val="00E320E2"/>
    <w:rsid w:val="00E33107"/>
    <w:rsid w:val="00E34EAA"/>
    <w:rsid w:val="00E35F26"/>
    <w:rsid w:val="00E448B2"/>
    <w:rsid w:val="00E44DE1"/>
    <w:rsid w:val="00E451B1"/>
    <w:rsid w:val="00E45C7A"/>
    <w:rsid w:val="00E469DC"/>
    <w:rsid w:val="00E46A88"/>
    <w:rsid w:val="00E478C6"/>
    <w:rsid w:val="00E47B9D"/>
    <w:rsid w:val="00E5001A"/>
    <w:rsid w:val="00E50D65"/>
    <w:rsid w:val="00E51647"/>
    <w:rsid w:val="00E5507D"/>
    <w:rsid w:val="00E5588C"/>
    <w:rsid w:val="00E55B1F"/>
    <w:rsid w:val="00E56865"/>
    <w:rsid w:val="00E56DC7"/>
    <w:rsid w:val="00E620F1"/>
    <w:rsid w:val="00E63B93"/>
    <w:rsid w:val="00E63BC3"/>
    <w:rsid w:val="00E64548"/>
    <w:rsid w:val="00E665A2"/>
    <w:rsid w:val="00E6708E"/>
    <w:rsid w:val="00E67604"/>
    <w:rsid w:val="00E676C4"/>
    <w:rsid w:val="00E6795D"/>
    <w:rsid w:val="00E679F6"/>
    <w:rsid w:val="00E67BC8"/>
    <w:rsid w:val="00E67CC3"/>
    <w:rsid w:val="00E70760"/>
    <w:rsid w:val="00E7160A"/>
    <w:rsid w:val="00E71B80"/>
    <w:rsid w:val="00E720DE"/>
    <w:rsid w:val="00E72D81"/>
    <w:rsid w:val="00E731D2"/>
    <w:rsid w:val="00E742AE"/>
    <w:rsid w:val="00E7546E"/>
    <w:rsid w:val="00E75AAC"/>
    <w:rsid w:val="00E75BDB"/>
    <w:rsid w:val="00E75CD5"/>
    <w:rsid w:val="00E77233"/>
    <w:rsid w:val="00E77A22"/>
    <w:rsid w:val="00E80376"/>
    <w:rsid w:val="00E8056A"/>
    <w:rsid w:val="00E80B13"/>
    <w:rsid w:val="00E81D67"/>
    <w:rsid w:val="00E81EB2"/>
    <w:rsid w:val="00E81EB7"/>
    <w:rsid w:val="00E825D0"/>
    <w:rsid w:val="00E82C8F"/>
    <w:rsid w:val="00E835FF"/>
    <w:rsid w:val="00E83BFA"/>
    <w:rsid w:val="00E85929"/>
    <w:rsid w:val="00E86197"/>
    <w:rsid w:val="00E87471"/>
    <w:rsid w:val="00E87B5A"/>
    <w:rsid w:val="00E87D53"/>
    <w:rsid w:val="00E90601"/>
    <w:rsid w:val="00E90646"/>
    <w:rsid w:val="00E906B3"/>
    <w:rsid w:val="00E90997"/>
    <w:rsid w:val="00E90BB9"/>
    <w:rsid w:val="00E90EC3"/>
    <w:rsid w:val="00E910E6"/>
    <w:rsid w:val="00E92307"/>
    <w:rsid w:val="00E93366"/>
    <w:rsid w:val="00E93CDB"/>
    <w:rsid w:val="00E93FDC"/>
    <w:rsid w:val="00E94822"/>
    <w:rsid w:val="00E9505C"/>
    <w:rsid w:val="00E95D3A"/>
    <w:rsid w:val="00E96279"/>
    <w:rsid w:val="00E96872"/>
    <w:rsid w:val="00E968CB"/>
    <w:rsid w:val="00E97FA0"/>
    <w:rsid w:val="00EA0B38"/>
    <w:rsid w:val="00EA1D6B"/>
    <w:rsid w:val="00EA2142"/>
    <w:rsid w:val="00EA262C"/>
    <w:rsid w:val="00EA49F1"/>
    <w:rsid w:val="00EA5082"/>
    <w:rsid w:val="00EA5980"/>
    <w:rsid w:val="00EA5EC2"/>
    <w:rsid w:val="00EA5FFB"/>
    <w:rsid w:val="00EA6A07"/>
    <w:rsid w:val="00EA7189"/>
    <w:rsid w:val="00EA75AC"/>
    <w:rsid w:val="00EB0966"/>
    <w:rsid w:val="00EB0AD5"/>
    <w:rsid w:val="00EB2A6C"/>
    <w:rsid w:val="00EB3DE1"/>
    <w:rsid w:val="00EB3FB5"/>
    <w:rsid w:val="00EB44BB"/>
    <w:rsid w:val="00EB4D65"/>
    <w:rsid w:val="00EB519D"/>
    <w:rsid w:val="00EB5564"/>
    <w:rsid w:val="00EB5708"/>
    <w:rsid w:val="00EB5846"/>
    <w:rsid w:val="00EB7345"/>
    <w:rsid w:val="00EC0064"/>
    <w:rsid w:val="00EC052F"/>
    <w:rsid w:val="00EC07C0"/>
    <w:rsid w:val="00EC11DD"/>
    <w:rsid w:val="00EC19DF"/>
    <w:rsid w:val="00EC2185"/>
    <w:rsid w:val="00EC22F2"/>
    <w:rsid w:val="00EC2998"/>
    <w:rsid w:val="00EC3823"/>
    <w:rsid w:val="00EC3EA8"/>
    <w:rsid w:val="00EC5705"/>
    <w:rsid w:val="00EC582A"/>
    <w:rsid w:val="00EC5BDD"/>
    <w:rsid w:val="00EC6E8A"/>
    <w:rsid w:val="00EC7EC3"/>
    <w:rsid w:val="00ED053D"/>
    <w:rsid w:val="00ED05A1"/>
    <w:rsid w:val="00ED0BBB"/>
    <w:rsid w:val="00ED1768"/>
    <w:rsid w:val="00ED1C14"/>
    <w:rsid w:val="00ED24AF"/>
    <w:rsid w:val="00ED2709"/>
    <w:rsid w:val="00ED2B1D"/>
    <w:rsid w:val="00ED3FC9"/>
    <w:rsid w:val="00ED556F"/>
    <w:rsid w:val="00ED5B20"/>
    <w:rsid w:val="00ED5EF7"/>
    <w:rsid w:val="00ED6949"/>
    <w:rsid w:val="00ED759C"/>
    <w:rsid w:val="00EE00CE"/>
    <w:rsid w:val="00EE044F"/>
    <w:rsid w:val="00EE1D55"/>
    <w:rsid w:val="00EE3DB5"/>
    <w:rsid w:val="00EE3E93"/>
    <w:rsid w:val="00EE424E"/>
    <w:rsid w:val="00EE4A1E"/>
    <w:rsid w:val="00EE4B54"/>
    <w:rsid w:val="00EE53C4"/>
    <w:rsid w:val="00EE554D"/>
    <w:rsid w:val="00EE57A0"/>
    <w:rsid w:val="00EE62A1"/>
    <w:rsid w:val="00EE66CD"/>
    <w:rsid w:val="00EE6E9F"/>
    <w:rsid w:val="00EE77AF"/>
    <w:rsid w:val="00EF0CEA"/>
    <w:rsid w:val="00EF2CE3"/>
    <w:rsid w:val="00EF3388"/>
    <w:rsid w:val="00EF3A84"/>
    <w:rsid w:val="00EF456D"/>
    <w:rsid w:val="00EF797E"/>
    <w:rsid w:val="00F0123A"/>
    <w:rsid w:val="00F01995"/>
    <w:rsid w:val="00F0236E"/>
    <w:rsid w:val="00F03352"/>
    <w:rsid w:val="00F046A6"/>
    <w:rsid w:val="00F04903"/>
    <w:rsid w:val="00F049A2"/>
    <w:rsid w:val="00F04DF5"/>
    <w:rsid w:val="00F06F3B"/>
    <w:rsid w:val="00F07386"/>
    <w:rsid w:val="00F07BEE"/>
    <w:rsid w:val="00F10161"/>
    <w:rsid w:val="00F10FF3"/>
    <w:rsid w:val="00F110D2"/>
    <w:rsid w:val="00F11960"/>
    <w:rsid w:val="00F11D25"/>
    <w:rsid w:val="00F1344E"/>
    <w:rsid w:val="00F14966"/>
    <w:rsid w:val="00F14AF9"/>
    <w:rsid w:val="00F1709D"/>
    <w:rsid w:val="00F17C84"/>
    <w:rsid w:val="00F201DB"/>
    <w:rsid w:val="00F205F7"/>
    <w:rsid w:val="00F209B3"/>
    <w:rsid w:val="00F2119E"/>
    <w:rsid w:val="00F2130F"/>
    <w:rsid w:val="00F213BF"/>
    <w:rsid w:val="00F225EF"/>
    <w:rsid w:val="00F23F7B"/>
    <w:rsid w:val="00F241D5"/>
    <w:rsid w:val="00F24A17"/>
    <w:rsid w:val="00F24EA6"/>
    <w:rsid w:val="00F250DC"/>
    <w:rsid w:val="00F256C7"/>
    <w:rsid w:val="00F2649F"/>
    <w:rsid w:val="00F264F7"/>
    <w:rsid w:val="00F267DB"/>
    <w:rsid w:val="00F26C15"/>
    <w:rsid w:val="00F27EC7"/>
    <w:rsid w:val="00F30AB2"/>
    <w:rsid w:val="00F31032"/>
    <w:rsid w:val="00F31588"/>
    <w:rsid w:val="00F315E1"/>
    <w:rsid w:val="00F320BE"/>
    <w:rsid w:val="00F32835"/>
    <w:rsid w:val="00F35CC9"/>
    <w:rsid w:val="00F36C80"/>
    <w:rsid w:val="00F3763B"/>
    <w:rsid w:val="00F37E36"/>
    <w:rsid w:val="00F401FB"/>
    <w:rsid w:val="00F43420"/>
    <w:rsid w:val="00F43CF1"/>
    <w:rsid w:val="00F456CD"/>
    <w:rsid w:val="00F45A14"/>
    <w:rsid w:val="00F45F0C"/>
    <w:rsid w:val="00F4614F"/>
    <w:rsid w:val="00F4784D"/>
    <w:rsid w:val="00F50071"/>
    <w:rsid w:val="00F504DF"/>
    <w:rsid w:val="00F50E9A"/>
    <w:rsid w:val="00F51450"/>
    <w:rsid w:val="00F51DB0"/>
    <w:rsid w:val="00F52318"/>
    <w:rsid w:val="00F54626"/>
    <w:rsid w:val="00F54EF0"/>
    <w:rsid w:val="00F55F66"/>
    <w:rsid w:val="00F60226"/>
    <w:rsid w:val="00F60B5C"/>
    <w:rsid w:val="00F6265C"/>
    <w:rsid w:val="00F62BEC"/>
    <w:rsid w:val="00F64CD8"/>
    <w:rsid w:val="00F6512A"/>
    <w:rsid w:val="00F67908"/>
    <w:rsid w:val="00F701E6"/>
    <w:rsid w:val="00F70B5D"/>
    <w:rsid w:val="00F71230"/>
    <w:rsid w:val="00F72197"/>
    <w:rsid w:val="00F72F14"/>
    <w:rsid w:val="00F74396"/>
    <w:rsid w:val="00F75233"/>
    <w:rsid w:val="00F753E3"/>
    <w:rsid w:val="00F755BB"/>
    <w:rsid w:val="00F757E9"/>
    <w:rsid w:val="00F761AB"/>
    <w:rsid w:val="00F800BD"/>
    <w:rsid w:val="00F810AE"/>
    <w:rsid w:val="00F8138B"/>
    <w:rsid w:val="00F833D1"/>
    <w:rsid w:val="00F836B6"/>
    <w:rsid w:val="00F83D0C"/>
    <w:rsid w:val="00F86410"/>
    <w:rsid w:val="00F868F2"/>
    <w:rsid w:val="00F90C98"/>
    <w:rsid w:val="00F917FF"/>
    <w:rsid w:val="00F9184A"/>
    <w:rsid w:val="00F92B26"/>
    <w:rsid w:val="00F93558"/>
    <w:rsid w:val="00F93E84"/>
    <w:rsid w:val="00F94491"/>
    <w:rsid w:val="00F96579"/>
    <w:rsid w:val="00F9674E"/>
    <w:rsid w:val="00F96E40"/>
    <w:rsid w:val="00F97CC9"/>
    <w:rsid w:val="00FA039F"/>
    <w:rsid w:val="00FA102C"/>
    <w:rsid w:val="00FA1FB5"/>
    <w:rsid w:val="00FA2CF0"/>
    <w:rsid w:val="00FA3C38"/>
    <w:rsid w:val="00FA4470"/>
    <w:rsid w:val="00FA4A7E"/>
    <w:rsid w:val="00FA5994"/>
    <w:rsid w:val="00FA68BB"/>
    <w:rsid w:val="00FA6FB5"/>
    <w:rsid w:val="00FA70F3"/>
    <w:rsid w:val="00FA7301"/>
    <w:rsid w:val="00FA7640"/>
    <w:rsid w:val="00FA7868"/>
    <w:rsid w:val="00FB0B37"/>
    <w:rsid w:val="00FB1B89"/>
    <w:rsid w:val="00FB2035"/>
    <w:rsid w:val="00FB2788"/>
    <w:rsid w:val="00FB3049"/>
    <w:rsid w:val="00FB61B5"/>
    <w:rsid w:val="00FB74DA"/>
    <w:rsid w:val="00FC01C1"/>
    <w:rsid w:val="00FC09F4"/>
    <w:rsid w:val="00FC3180"/>
    <w:rsid w:val="00FC4AC8"/>
    <w:rsid w:val="00FC5E93"/>
    <w:rsid w:val="00FD0D11"/>
    <w:rsid w:val="00FD0F7A"/>
    <w:rsid w:val="00FD25BF"/>
    <w:rsid w:val="00FD32BA"/>
    <w:rsid w:val="00FD4388"/>
    <w:rsid w:val="00FD5E46"/>
    <w:rsid w:val="00FD68F3"/>
    <w:rsid w:val="00FD77B8"/>
    <w:rsid w:val="00FE1D94"/>
    <w:rsid w:val="00FE2E37"/>
    <w:rsid w:val="00FE35ED"/>
    <w:rsid w:val="00FE4121"/>
    <w:rsid w:val="00FE46E6"/>
    <w:rsid w:val="00FE556F"/>
    <w:rsid w:val="00FE557E"/>
    <w:rsid w:val="00FE55F0"/>
    <w:rsid w:val="00FE7ACD"/>
    <w:rsid w:val="00FF0F1A"/>
    <w:rsid w:val="00FF22BD"/>
    <w:rsid w:val="00FF3C2A"/>
    <w:rsid w:val="00FF4910"/>
    <w:rsid w:val="00FF4BFD"/>
    <w:rsid w:val="00FF66D3"/>
    <w:rsid w:val="00FF7A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14:docId w14:val="573CD6E5"/>
  <w15:chartTrackingRefBased/>
  <w15:docId w15:val="{877E8F1C-5CED-4696-A28F-43EF6D71E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053"/>
    <w:pPr>
      <w:spacing w:after="200" w:line="276" w:lineRule="auto"/>
    </w:pPr>
    <w:rPr>
      <w:rFonts w:cs="Times New Roman"/>
      <w:sz w:val="22"/>
      <w:szCs w:val="22"/>
      <w:lang w:eastAsia="en-US"/>
    </w:rPr>
  </w:style>
  <w:style w:type="paragraph" w:styleId="Titre1">
    <w:name w:val="heading 1"/>
    <w:basedOn w:val="Normal"/>
    <w:next w:val="Normal"/>
    <w:link w:val="Titre1Car"/>
    <w:uiPriority w:val="9"/>
    <w:qFormat/>
    <w:rsid w:val="005D15A8"/>
    <w:pPr>
      <w:keepNext/>
      <w:keepLines/>
      <w:spacing w:after="0" w:line="293" w:lineRule="auto"/>
      <w:outlineLvl w:val="0"/>
    </w:pPr>
    <w:rPr>
      <w:b/>
      <w:bCs/>
      <w:sz w:val="27"/>
      <w:szCs w:val="28"/>
    </w:rPr>
  </w:style>
  <w:style w:type="paragraph" w:styleId="Titre2">
    <w:name w:val="heading 2"/>
    <w:basedOn w:val="Normal"/>
    <w:next w:val="Normal"/>
    <w:link w:val="Titre2Car"/>
    <w:uiPriority w:val="9"/>
    <w:qFormat/>
    <w:rsid w:val="002D279A"/>
    <w:pPr>
      <w:keepNext/>
      <w:keepLines/>
      <w:spacing w:after="0" w:line="293" w:lineRule="auto"/>
      <w:outlineLvl w:val="1"/>
    </w:pPr>
    <w:rPr>
      <w:b/>
      <w:bCs/>
      <w:sz w:val="27"/>
      <w:szCs w:val="26"/>
    </w:rPr>
  </w:style>
  <w:style w:type="paragraph" w:styleId="Titre3">
    <w:name w:val="heading 3"/>
    <w:basedOn w:val="Normal"/>
    <w:next w:val="Normal"/>
    <w:link w:val="Titre3Car"/>
    <w:uiPriority w:val="9"/>
    <w:qFormat/>
    <w:rsid w:val="00897A7E"/>
    <w:pPr>
      <w:keepNext/>
      <w:keepLines/>
      <w:spacing w:after="0" w:line="293" w:lineRule="auto"/>
      <w:outlineLvl w:val="2"/>
    </w:pPr>
    <w:rPr>
      <w:b/>
      <w:bCs/>
      <w:color w:val="000000"/>
      <w:sz w:val="27"/>
    </w:rPr>
  </w:style>
  <w:style w:type="paragraph" w:styleId="Titre4">
    <w:name w:val="heading 4"/>
    <w:basedOn w:val="Normal"/>
    <w:next w:val="Normal"/>
    <w:link w:val="Titre4Car"/>
    <w:uiPriority w:val="9"/>
    <w:qFormat/>
    <w:rsid w:val="000E7E7F"/>
    <w:pPr>
      <w:keepNext/>
      <w:keepLines/>
      <w:spacing w:after="0" w:line="293" w:lineRule="auto"/>
      <w:outlineLvl w:val="3"/>
    </w:pPr>
    <w:rPr>
      <w:b/>
      <w:bCs/>
      <w:iCs/>
      <w:sz w:val="27"/>
    </w:rPr>
  </w:style>
  <w:style w:type="paragraph" w:styleId="Titre5">
    <w:name w:val="heading 5"/>
    <w:basedOn w:val="Normal"/>
    <w:next w:val="Normal"/>
    <w:link w:val="Titre5Car"/>
    <w:uiPriority w:val="9"/>
    <w:qFormat/>
    <w:rsid w:val="005317B0"/>
    <w:pPr>
      <w:keepNext/>
      <w:keepLines/>
      <w:spacing w:after="0" w:line="293" w:lineRule="auto"/>
      <w:outlineLvl w:val="4"/>
    </w:pPr>
    <w:rPr>
      <w:b/>
      <w:color w:val="243F60"/>
      <w:sz w:val="27"/>
    </w:rPr>
  </w:style>
  <w:style w:type="paragraph" w:styleId="Titre6">
    <w:name w:val="heading 6"/>
    <w:basedOn w:val="Default"/>
    <w:next w:val="Default"/>
    <w:link w:val="Titre6Car"/>
    <w:uiPriority w:val="99"/>
    <w:qFormat/>
    <w:rsid w:val="00D61280"/>
    <w:pPr>
      <w:outlineLvl w:val="5"/>
    </w:pPr>
    <w:rPr>
      <w:rFonts w:cs="Times New Roman"/>
      <w:color w:val="auto"/>
    </w:rPr>
  </w:style>
  <w:style w:type="paragraph" w:styleId="Titre7">
    <w:name w:val="heading 7"/>
    <w:basedOn w:val="Default"/>
    <w:next w:val="Default"/>
    <w:link w:val="Titre7Car"/>
    <w:uiPriority w:val="99"/>
    <w:qFormat/>
    <w:rsid w:val="00D61280"/>
    <w:pPr>
      <w:outlineLvl w:val="6"/>
    </w:pPr>
    <w:rPr>
      <w:rFonts w:cs="Times New Roman"/>
      <w:color w:val="auto"/>
    </w:rPr>
  </w:style>
  <w:style w:type="paragraph" w:styleId="Titre8">
    <w:name w:val="heading 8"/>
    <w:basedOn w:val="Normal"/>
    <w:next w:val="Normal"/>
    <w:link w:val="Titre8Car"/>
    <w:uiPriority w:val="9"/>
    <w:unhideWhenUsed/>
    <w:qFormat/>
    <w:rsid w:val="0099488C"/>
    <w:pPr>
      <w:spacing w:before="240" w:after="60"/>
      <w:outlineLvl w:val="7"/>
    </w:pPr>
    <w:rPr>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5D15A8"/>
    <w:rPr>
      <w:rFonts w:ascii="Calibri" w:hAnsi="Calibri" w:cs="Times New Roman"/>
      <w:b/>
      <w:bCs/>
      <w:sz w:val="27"/>
      <w:szCs w:val="28"/>
      <w:lang w:eastAsia="en-US"/>
    </w:rPr>
  </w:style>
  <w:style w:type="character" w:customStyle="1" w:styleId="Titre2Car">
    <w:name w:val="Titre 2 Car"/>
    <w:link w:val="Titre2"/>
    <w:uiPriority w:val="9"/>
    <w:locked/>
    <w:rsid w:val="002D279A"/>
    <w:rPr>
      <w:rFonts w:ascii="Calibri" w:hAnsi="Calibri" w:cs="Times New Roman"/>
      <w:b/>
      <w:bCs/>
      <w:sz w:val="27"/>
      <w:szCs w:val="26"/>
      <w:lang w:eastAsia="en-US"/>
    </w:rPr>
  </w:style>
  <w:style w:type="character" w:customStyle="1" w:styleId="Titre3Car">
    <w:name w:val="Titre 3 Car"/>
    <w:link w:val="Titre3"/>
    <w:uiPriority w:val="9"/>
    <w:locked/>
    <w:rsid w:val="00897A7E"/>
    <w:rPr>
      <w:rFonts w:cs="Times New Roman"/>
      <w:b/>
      <w:bCs/>
      <w:color w:val="000000"/>
      <w:sz w:val="27"/>
      <w:szCs w:val="22"/>
      <w:lang w:eastAsia="en-US"/>
    </w:rPr>
  </w:style>
  <w:style w:type="character" w:customStyle="1" w:styleId="Titre4Car">
    <w:name w:val="Titre 4 Car"/>
    <w:link w:val="Titre4"/>
    <w:uiPriority w:val="9"/>
    <w:locked/>
    <w:rsid w:val="000E7E7F"/>
    <w:rPr>
      <w:rFonts w:ascii="Calibri" w:hAnsi="Calibri" w:cs="Times New Roman"/>
      <w:b/>
      <w:bCs/>
      <w:iCs/>
      <w:sz w:val="27"/>
      <w:szCs w:val="22"/>
      <w:lang w:eastAsia="en-US"/>
    </w:rPr>
  </w:style>
  <w:style w:type="character" w:customStyle="1" w:styleId="Titre5Car">
    <w:name w:val="Titre 5 Car"/>
    <w:link w:val="Titre5"/>
    <w:uiPriority w:val="9"/>
    <w:locked/>
    <w:rsid w:val="005317B0"/>
    <w:rPr>
      <w:rFonts w:ascii="Calibri" w:hAnsi="Calibri" w:cs="Times New Roman"/>
      <w:b/>
      <w:color w:val="243F60"/>
      <w:sz w:val="27"/>
      <w:szCs w:val="22"/>
      <w:lang w:eastAsia="en-US"/>
    </w:rPr>
  </w:style>
  <w:style w:type="paragraph" w:customStyle="1" w:styleId="Default">
    <w:name w:val="Default"/>
    <w:rsid w:val="00D61280"/>
    <w:pPr>
      <w:autoSpaceDE w:val="0"/>
      <w:autoSpaceDN w:val="0"/>
      <w:adjustRightInd w:val="0"/>
    </w:pPr>
    <w:rPr>
      <w:rFonts w:ascii="HNBKPB+TimesNewRoman" w:hAnsi="HNBKPB+TimesNewRoman" w:cs="HNBKPB+TimesNewRoman"/>
      <w:color w:val="000000"/>
      <w:sz w:val="24"/>
      <w:szCs w:val="24"/>
    </w:rPr>
  </w:style>
  <w:style w:type="character" w:customStyle="1" w:styleId="Titre6Car">
    <w:name w:val="Titre 6 Car"/>
    <w:link w:val="Titre6"/>
    <w:uiPriority w:val="99"/>
    <w:locked/>
    <w:rsid w:val="00D61280"/>
    <w:rPr>
      <w:rFonts w:ascii="HNBKPB+TimesNewRoman" w:hAnsi="HNBKPB+TimesNewRoman" w:cs="Times New Roman"/>
      <w:sz w:val="24"/>
      <w:szCs w:val="24"/>
    </w:rPr>
  </w:style>
  <w:style w:type="character" w:customStyle="1" w:styleId="Titre7Car">
    <w:name w:val="Titre 7 Car"/>
    <w:link w:val="Titre7"/>
    <w:uiPriority w:val="99"/>
    <w:locked/>
    <w:rsid w:val="00D61280"/>
    <w:rPr>
      <w:rFonts w:ascii="HNBKPB+TimesNewRoman" w:hAnsi="HNBKPB+TimesNewRoman" w:cs="Times New Roman"/>
      <w:sz w:val="24"/>
      <w:szCs w:val="24"/>
    </w:rPr>
  </w:style>
  <w:style w:type="paragraph" w:styleId="Notedebasdepage">
    <w:name w:val="footnote text"/>
    <w:basedOn w:val="Normal"/>
    <w:link w:val="NotedebasdepageCar"/>
    <w:unhideWhenUsed/>
    <w:rsid w:val="00B207F0"/>
    <w:pPr>
      <w:spacing w:after="0" w:line="240" w:lineRule="auto"/>
    </w:pPr>
    <w:rPr>
      <w:sz w:val="20"/>
      <w:szCs w:val="20"/>
    </w:rPr>
  </w:style>
  <w:style w:type="character" w:customStyle="1" w:styleId="NotedebasdepageCar">
    <w:name w:val="Note de bas de page Car"/>
    <w:link w:val="Notedebasdepage"/>
    <w:uiPriority w:val="99"/>
    <w:locked/>
    <w:rsid w:val="00B207F0"/>
    <w:rPr>
      <w:rFonts w:cs="Times New Roman"/>
      <w:sz w:val="20"/>
      <w:szCs w:val="20"/>
    </w:rPr>
  </w:style>
  <w:style w:type="character" w:styleId="Appelnotedebasdep">
    <w:name w:val="footnote reference"/>
    <w:unhideWhenUsed/>
    <w:rsid w:val="00B207F0"/>
    <w:rPr>
      <w:rFonts w:cs="Times New Roman"/>
      <w:vertAlign w:val="superscript"/>
    </w:rPr>
  </w:style>
  <w:style w:type="character" w:styleId="Textedelespacerserv">
    <w:name w:val="Placeholder Text"/>
    <w:uiPriority w:val="99"/>
    <w:semiHidden/>
    <w:rsid w:val="00722CBF"/>
    <w:rPr>
      <w:rFonts w:cs="Times New Roman"/>
      <w:color w:val="808080"/>
    </w:rPr>
  </w:style>
  <w:style w:type="paragraph" w:styleId="Textedebulles">
    <w:name w:val="Balloon Text"/>
    <w:basedOn w:val="Normal"/>
    <w:link w:val="TextedebullesCar"/>
    <w:uiPriority w:val="99"/>
    <w:semiHidden/>
    <w:unhideWhenUsed/>
    <w:rsid w:val="00722CB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722CBF"/>
    <w:rPr>
      <w:rFonts w:ascii="Tahoma" w:hAnsi="Tahoma" w:cs="Tahoma"/>
      <w:sz w:val="16"/>
      <w:szCs w:val="16"/>
    </w:rPr>
  </w:style>
  <w:style w:type="paragraph" w:styleId="En-tte">
    <w:name w:val="header"/>
    <w:basedOn w:val="Normal"/>
    <w:link w:val="En-tteCar"/>
    <w:uiPriority w:val="99"/>
    <w:unhideWhenUsed/>
    <w:rsid w:val="00530871"/>
    <w:pPr>
      <w:tabs>
        <w:tab w:val="center" w:pos="4536"/>
        <w:tab w:val="right" w:pos="9072"/>
      </w:tabs>
      <w:spacing w:after="0" w:line="240" w:lineRule="auto"/>
    </w:pPr>
  </w:style>
  <w:style w:type="character" w:customStyle="1" w:styleId="En-tteCar">
    <w:name w:val="En-tête Car"/>
    <w:link w:val="En-tte"/>
    <w:uiPriority w:val="99"/>
    <w:locked/>
    <w:rsid w:val="00530871"/>
    <w:rPr>
      <w:rFonts w:cs="Times New Roman"/>
    </w:rPr>
  </w:style>
  <w:style w:type="paragraph" w:styleId="Pieddepage">
    <w:name w:val="footer"/>
    <w:basedOn w:val="Normal"/>
    <w:link w:val="PieddepageCar"/>
    <w:uiPriority w:val="99"/>
    <w:unhideWhenUsed/>
    <w:rsid w:val="00530871"/>
    <w:pPr>
      <w:tabs>
        <w:tab w:val="center" w:pos="4536"/>
        <w:tab w:val="right" w:pos="9072"/>
      </w:tabs>
      <w:spacing w:after="0" w:line="240" w:lineRule="auto"/>
    </w:pPr>
  </w:style>
  <w:style w:type="character" w:customStyle="1" w:styleId="PieddepageCar">
    <w:name w:val="Pied de page Car"/>
    <w:link w:val="Pieddepage"/>
    <w:uiPriority w:val="99"/>
    <w:locked/>
    <w:rsid w:val="00530871"/>
    <w:rPr>
      <w:rFonts w:cs="Times New Roman"/>
    </w:rPr>
  </w:style>
  <w:style w:type="paragraph" w:styleId="Paragraphedeliste">
    <w:name w:val="List Paragraph"/>
    <w:basedOn w:val="Normal"/>
    <w:uiPriority w:val="34"/>
    <w:qFormat/>
    <w:rsid w:val="00FB61B5"/>
    <w:pPr>
      <w:ind w:left="720"/>
      <w:contextualSpacing/>
    </w:pPr>
  </w:style>
  <w:style w:type="paragraph" w:styleId="TM1">
    <w:name w:val="toc 1"/>
    <w:basedOn w:val="Normal"/>
    <w:next w:val="Normal"/>
    <w:autoRedefine/>
    <w:uiPriority w:val="39"/>
    <w:unhideWhenUsed/>
    <w:rsid w:val="00516589"/>
    <w:pPr>
      <w:spacing w:after="100"/>
    </w:pPr>
  </w:style>
  <w:style w:type="paragraph" w:styleId="TM2">
    <w:name w:val="toc 2"/>
    <w:basedOn w:val="Normal"/>
    <w:next w:val="Normal"/>
    <w:autoRedefine/>
    <w:uiPriority w:val="39"/>
    <w:unhideWhenUsed/>
    <w:rsid w:val="00516589"/>
    <w:pPr>
      <w:spacing w:after="100"/>
      <w:ind w:left="220"/>
    </w:pPr>
  </w:style>
  <w:style w:type="paragraph" w:styleId="TM3">
    <w:name w:val="toc 3"/>
    <w:basedOn w:val="Normal"/>
    <w:next w:val="Normal"/>
    <w:autoRedefine/>
    <w:uiPriority w:val="39"/>
    <w:unhideWhenUsed/>
    <w:rsid w:val="00516589"/>
    <w:pPr>
      <w:spacing w:after="100"/>
      <w:ind w:left="440"/>
    </w:pPr>
  </w:style>
  <w:style w:type="paragraph" w:styleId="TM4">
    <w:name w:val="toc 4"/>
    <w:basedOn w:val="Normal"/>
    <w:next w:val="Normal"/>
    <w:autoRedefine/>
    <w:uiPriority w:val="39"/>
    <w:unhideWhenUsed/>
    <w:rsid w:val="00516589"/>
    <w:pPr>
      <w:spacing w:after="100"/>
      <w:ind w:left="660"/>
    </w:pPr>
  </w:style>
  <w:style w:type="paragraph" w:styleId="TM5">
    <w:name w:val="toc 5"/>
    <w:basedOn w:val="Normal"/>
    <w:next w:val="Normal"/>
    <w:autoRedefine/>
    <w:uiPriority w:val="39"/>
    <w:unhideWhenUsed/>
    <w:rsid w:val="00516589"/>
    <w:pPr>
      <w:spacing w:after="100"/>
      <w:ind w:left="880"/>
    </w:pPr>
  </w:style>
  <w:style w:type="character" w:styleId="Lienhypertexte">
    <w:name w:val="Hyperlink"/>
    <w:uiPriority w:val="99"/>
    <w:unhideWhenUsed/>
    <w:rsid w:val="00516589"/>
    <w:rPr>
      <w:rFonts w:cs="Times New Roman"/>
      <w:color w:val="0000FF"/>
      <w:u w:val="single"/>
    </w:rPr>
  </w:style>
  <w:style w:type="table" w:styleId="Grilledutableau">
    <w:name w:val="Table Grid"/>
    <w:basedOn w:val="TableauNormal"/>
    <w:uiPriority w:val="59"/>
    <w:rsid w:val="007303EB"/>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umrodepage">
    <w:name w:val="page number"/>
    <w:uiPriority w:val="99"/>
    <w:rsid w:val="006C3688"/>
    <w:rPr>
      <w:rFonts w:cs="Times New Roman"/>
    </w:rPr>
  </w:style>
  <w:style w:type="paragraph" w:styleId="Corpsdetexte">
    <w:name w:val="Body Text"/>
    <w:basedOn w:val="Normal"/>
    <w:next w:val="Normal"/>
    <w:link w:val="CorpsdetexteCar"/>
    <w:uiPriority w:val="99"/>
    <w:rsid w:val="00D61280"/>
    <w:pPr>
      <w:autoSpaceDE w:val="0"/>
      <w:autoSpaceDN w:val="0"/>
      <w:adjustRightInd w:val="0"/>
      <w:spacing w:after="0" w:line="240" w:lineRule="auto"/>
    </w:pPr>
    <w:rPr>
      <w:rFonts w:ascii="HNBKPB+TimesNewRoman" w:hAnsi="HNBKPB+TimesNewRoman"/>
      <w:sz w:val="24"/>
      <w:szCs w:val="24"/>
      <w:lang w:eastAsia="fr-FR"/>
    </w:rPr>
  </w:style>
  <w:style w:type="character" w:customStyle="1" w:styleId="CorpsdetexteCar">
    <w:name w:val="Corps de texte Car"/>
    <w:link w:val="Corpsdetexte"/>
    <w:uiPriority w:val="99"/>
    <w:locked/>
    <w:rsid w:val="00D61280"/>
    <w:rPr>
      <w:rFonts w:ascii="HNBKPB+TimesNewRoman" w:hAnsi="HNBKPB+TimesNewRoman" w:cs="Times New Roman"/>
      <w:sz w:val="24"/>
      <w:szCs w:val="24"/>
    </w:rPr>
  </w:style>
  <w:style w:type="paragraph" w:styleId="Sansinterligne">
    <w:name w:val="No Spacing"/>
    <w:uiPriority w:val="1"/>
    <w:qFormat/>
    <w:rsid w:val="0070589D"/>
    <w:rPr>
      <w:rFonts w:eastAsia="Calibri" w:cs="Times New Roman"/>
      <w:sz w:val="22"/>
      <w:szCs w:val="22"/>
      <w:lang w:eastAsia="en-US"/>
    </w:rPr>
  </w:style>
  <w:style w:type="paragraph" w:customStyle="1" w:styleId="Paragraphedeliste1">
    <w:name w:val="Paragraphe de liste1"/>
    <w:basedOn w:val="Normal"/>
    <w:uiPriority w:val="34"/>
    <w:qFormat/>
    <w:rsid w:val="00582BCE"/>
    <w:pPr>
      <w:ind w:left="720"/>
      <w:contextualSpacing/>
    </w:pPr>
    <w:rPr>
      <w:rFonts w:eastAsia="Calibri"/>
    </w:rPr>
  </w:style>
  <w:style w:type="paragraph" w:styleId="En-ttedetabledesmatires">
    <w:name w:val="TOC Heading"/>
    <w:basedOn w:val="Titre1"/>
    <w:next w:val="Normal"/>
    <w:uiPriority w:val="39"/>
    <w:unhideWhenUsed/>
    <w:qFormat/>
    <w:rsid w:val="0091344B"/>
    <w:pPr>
      <w:spacing w:before="480" w:line="276" w:lineRule="auto"/>
      <w:outlineLvl w:val="9"/>
    </w:pPr>
    <w:rPr>
      <w:rFonts w:ascii="Cambria" w:hAnsi="Cambria"/>
      <w:color w:val="365F91"/>
      <w:sz w:val="28"/>
    </w:rPr>
  </w:style>
  <w:style w:type="paragraph" w:styleId="NormalWeb">
    <w:name w:val="Normal (Web)"/>
    <w:basedOn w:val="Normal"/>
    <w:uiPriority w:val="99"/>
    <w:unhideWhenUsed/>
    <w:rsid w:val="00306FD9"/>
    <w:pPr>
      <w:spacing w:before="100" w:beforeAutospacing="1" w:after="100" w:afterAutospacing="1" w:line="240" w:lineRule="auto"/>
    </w:pPr>
    <w:rPr>
      <w:rFonts w:ascii="Times New Roman" w:hAnsi="Times New Roman"/>
      <w:sz w:val="24"/>
      <w:szCs w:val="24"/>
      <w:lang w:eastAsia="fr-FR"/>
    </w:rPr>
  </w:style>
  <w:style w:type="table" w:customStyle="1" w:styleId="Listeclaire1">
    <w:name w:val="Liste claire1"/>
    <w:basedOn w:val="TableauNormal"/>
    <w:uiPriority w:val="61"/>
    <w:rsid w:val="00C4306D"/>
    <w:rPr>
      <w:rFonts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Policepardfaut"/>
    <w:rsid w:val="003522C9"/>
  </w:style>
  <w:style w:type="character" w:styleId="lev">
    <w:name w:val="Strong"/>
    <w:uiPriority w:val="22"/>
    <w:qFormat/>
    <w:rsid w:val="003522C9"/>
    <w:rPr>
      <w:b/>
      <w:bCs/>
    </w:rPr>
  </w:style>
  <w:style w:type="paragraph" w:customStyle="1" w:styleId="twunmatched">
    <w:name w:val="twunmatched"/>
    <w:basedOn w:val="Normal"/>
    <w:rsid w:val="00A30D9C"/>
    <w:pPr>
      <w:spacing w:before="100" w:beforeAutospacing="1" w:after="100" w:afterAutospacing="1" w:line="240" w:lineRule="auto"/>
    </w:pPr>
    <w:rPr>
      <w:rFonts w:ascii="Times New Roman" w:hAnsi="Times New Roman"/>
      <w:sz w:val="24"/>
      <w:szCs w:val="24"/>
      <w:lang w:eastAsia="fr-FR"/>
    </w:rPr>
  </w:style>
  <w:style w:type="paragraph" w:customStyle="1" w:styleId="twmatched">
    <w:name w:val="twmatched"/>
    <w:basedOn w:val="Normal"/>
    <w:rsid w:val="00912578"/>
    <w:pPr>
      <w:spacing w:before="100" w:beforeAutospacing="1" w:after="100" w:afterAutospacing="1" w:line="240" w:lineRule="auto"/>
    </w:pPr>
    <w:rPr>
      <w:rFonts w:ascii="Times New Roman" w:hAnsi="Times New Roman"/>
      <w:sz w:val="24"/>
      <w:szCs w:val="24"/>
      <w:lang w:eastAsia="fr-FR"/>
    </w:rPr>
  </w:style>
  <w:style w:type="paragraph" w:styleId="TM6">
    <w:name w:val="toc 6"/>
    <w:basedOn w:val="Normal"/>
    <w:next w:val="Normal"/>
    <w:autoRedefine/>
    <w:uiPriority w:val="39"/>
    <w:unhideWhenUsed/>
    <w:rsid w:val="009A54C8"/>
    <w:pPr>
      <w:spacing w:after="100" w:line="259" w:lineRule="auto"/>
      <w:ind w:left="1100"/>
    </w:pPr>
    <w:rPr>
      <w:lang w:eastAsia="fr-FR"/>
    </w:rPr>
  </w:style>
  <w:style w:type="paragraph" w:styleId="TM7">
    <w:name w:val="toc 7"/>
    <w:basedOn w:val="Normal"/>
    <w:next w:val="Normal"/>
    <w:autoRedefine/>
    <w:uiPriority w:val="39"/>
    <w:unhideWhenUsed/>
    <w:rsid w:val="009A54C8"/>
    <w:pPr>
      <w:spacing w:after="100" w:line="259" w:lineRule="auto"/>
      <w:ind w:left="1320"/>
    </w:pPr>
    <w:rPr>
      <w:lang w:eastAsia="fr-FR"/>
    </w:rPr>
  </w:style>
  <w:style w:type="paragraph" w:styleId="TM8">
    <w:name w:val="toc 8"/>
    <w:basedOn w:val="Normal"/>
    <w:next w:val="Normal"/>
    <w:autoRedefine/>
    <w:uiPriority w:val="39"/>
    <w:unhideWhenUsed/>
    <w:rsid w:val="009A54C8"/>
    <w:pPr>
      <w:spacing w:after="100" w:line="259" w:lineRule="auto"/>
      <w:ind w:left="1540"/>
    </w:pPr>
    <w:rPr>
      <w:lang w:eastAsia="fr-FR"/>
    </w:rPr>
  </w:style>
  <w:style w:type="paragraph" w:styleId="TM9">
    <w:name w:val="toc 9"/>
    <w:basedOn w:val="Normal"/>
    <w:next w:val="Normal"/>
    <w:autoRedefine/>
    <w:uiPriority w:val="39"/>
    <w:unhideWhenUsed/>
    <w:rsid w:val="009A54C8"/>
    <w:pPr>
      <w:spacing w:after="100" w:line="259" w:lineRule="auto"/>
      <w:ind w:left="1760"/>
    </w:pPr>
    <w:rPr>
      <w:lang w:eastAsia="fr-FR"/>
    </w:rPr>
  </w:style>
  <w:style w:type="character" w:customStyle="1" w:styleId="Titre8Car">
    <w:name w:val="Titre 8 Car"/>
    <w:link w:val="Titre8"/>
    <w:uiPriority w:val="9"/>
    <w:rsid w:val="0099488C"/>
    <w:rPr>
      <w:rFonts w:ascii="Calibri" w:eastAsia="Times New Roman" w:hAnsi="Calibri" w:cs="Times New Roman"/>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fr.wikipedia.org/wiki/Environnement" TargetMode="External"/><Relationship Id="rId26" Type="http://schemas.openxmlformats.org/officeDocument/2006/relationships/header" Target="header5.xml"/><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hyperlink" Target="http://fr.wikipedia.org/w/index.php?title=Proc%C3%A9dure_fonctionnelle&amp;action=edit&amp;redlink=1" TargetMode="External"/><Relationship Id="rId42" Type="http://schemas.openxmlformats.org/officeDocument/2006/relationships/image" Target="media/image21.png"/><Relationship Id="rId47" Type="http://schemas.openxmlformats.org/officeDocument/2006/relationships/hyperlink" Target="file:///G:\TFC%20NDINDILI%20KAYOMBA%20%20Daniel.doc" TargetMode="External"/><Relationship Id="rId50" Type="http://schemas.openxmlformats.org/officeDocument/2006/relationships/hyperlink" Target="file:///G:\TFC%20NDINDILI%20KAYOMBA%20%20Daniel.doc" TargetMode="External"/><Relationship Id="rId55" Type="http://schemas.openxmlformats.org/officeDocument/2006/relationships/hyperlink" Target="file:///G:\TFC%20NDINDILI%20KAYOMBA%20%20Daniel.do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wmf"/><Relationship Id="rId11" Type="http://schemas.openxmlformats.org/officeDocument/2006/relationships/image" Target="media/image4.jpeg"/><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www.commentcamarche.net/contents/658-merise-modele-conceptuel-de-la-communication" TargetMode="External"/><Relationship Id="rId53" Type="http://schemas.openxmlformats.org/officeDocument/2006/relationships/hyperlink" Target="file:///G:\TFC%20NDINDILI%20KAYOMBA%20%20Daniel.doc"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80.jpeg"/><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image" Target="media/image14.png"/><Relationship Id="rId43" Type="http://schemas.openxmlformats.org/officeDocument/2006/relationships/hyperlink" Target="http://www.wikipedia.org/wiki/merise.htm" TargetMode="External"/><Relationship Id="rId48" Type="http://schemas.openxmlformats.org/officeDocument/2006/relationships/hyperlink" Target="file:///G:\TFC%20NDINDILI%20KAYOMBA%20%20Daniel.doc" TargetMode="External"/><Relationship Id="rId56" Type="http://schemas.openxmlformats.org/officeDocument/2006/relationships/hyperlink" Target="file:///G:\TFC%20NDINDILI%20KAYOMBA%20%20Daniel.doc" TargetMode="External"/><Relationship Id="rId8" Type="http://schemas.openxmlformats.org/officeDocument/2006/relationships/image" Target="media/image1.jpeg"/><Relationship Id="rId51" Type="http://schemas.openxmlformats.org/officeDocument/2006/relationships/hyperlink" Target="file:///G:\TFC%20NDINDILI%20KAYOMBA%20%20Daniel.doc"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fr.wikipedia.org/wiki/Infrastructures"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7.png"/><Relationship Id="rId46" Type="http://schemas.openxmlformats.org/officeDocument/2006/relationships/hyperlink" Target="file:///G:\TFC%20NDINDILI%20KAYOMBA%20%20Daniel.doc" TargetMode="External"/><Relationship Id="rId20" Type="http://schemas.openxmlformats.org/officeDocument/2006/relationships/header" Target="header4.xml"/><Relationship Id="rId41" Type="http://schemas.openxmlformats.org/officeDocument/2006/relationships/image" Target="media/image20.png"/><Relationship Id="rId54" Type="http://schemas.openxmlformats.org/officeDocument/2006/relationships/hyperlink" Target="file:///G:\TFC%20NDINDILI%20KAYOMBA%20%20Daniel.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oleObject" Target="embeddings/oleObject2.bin"/><Relationship Id="rId36" Type="http://schemas.openxmlformats.org/officeDocument/2006/relationships/image" Target="media/image15.png"/><Relationship Id="rId49" Type="http://schemas.openxmlformats.org/officeDocument/2006/relationships/hyperlink" Target="file:///G:\TFC%20NDINDILI%20KAYOMBA%20%20Daniel.doc"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hyperlink" Target="http://www.dicofr.com" TargetMode="External"/><Relationship Id="rId52" Type="http://schemas.openxmlformats.org/officeDocument/2006/relationships/hyperlink" Target="file:///G:\TFC%20NDINDILI%20KAYOMBA%20%20Daniel.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030F835-E748-4871-A58E-9F336BBD9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87</Pages>
  <Words>15035</Words>
  <Characters>100894</Characters>
  <Application>Microsoft Office Word</Application>
  <DocSecurity>0</DocSecurity>
  <Lines>840</Lines>
  <Paragraphs>231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115698</CharactersWithSpaces>
  <SharedDoc>false</SharedDoc>
  <HLinks>
    <vt:vector size="1146" baseType="variant">
      <vt:variant>
        <vt:i4>1245235</vt:i4>
      </vt:variant>
      <vt:variant>
        <vt:i4>1139</vt:i4>
      </vt:variant>
      <vt:variant>
        <vt:i4>0</vt:i4>
      </vt:variant>
      <vt:variant>
        <vt:i4>5</vt:i4>
      </vt:variant>
      <vt:variant>
        <vt:lpwstr/>
      </vt:variant>
      <vt:variant>
        <vt:lpwstr>_Toc55236426</vt:lpwstr>
      </vt:variant>
      <vt:variant>
        <vt:i4>1048627</vt:i4>
      </vt:variant>
      <vt:variant>
        <vt:i4>1133</vt:i4>
      </vt:variant>
      <vt:variant>
        <vt:i4>0</vt:i4>
      </vt:variant>
      <vt:variant>
        <vt:i4>5</vt:i4>
      </vt:variant>
      <vt:variant>
        <vt:lpwstr/>
      </vt:variant>
      <vt:variant>
        <vt:lpwstr>_Toc55236425</vt:lpwstr>
      </vt:variant>
      <vt:variant>
        <vt:i4>1114163</vt:i4>
      </vt:variant>
      <vt:variant>
        <vt:i4>1127</vt:i4>
      </vt:variant>
      <vt:variant>
        <vt:i4>0</vt:i4>
      </vt:variant>
      <vt:variant>
        <vt:i4>5</vt:i4>
      </vt:variant>
      <vt:variant>
        <vt:lpwstr/>
      </vt:variant>
      <vt:variant>
        <vt:lpwstr>_Toc55236424</vt:lpwstr>
      </vt:variant>
      <vt:variant>
        <vt:i4>1441843</vt:i4>
      </vt:variant>
      <vt:variant>
        <vt:i4>1121</vt:i4>
      </vt:variant>
      <vt:variant>
        <vt:i4>0</vt:i4>
      </vt:variant>
      <vt:variant>
        <vt:i4>5</vt:i4>
      </vt:variant>
      <vt:variant>
        <vt:lpwstr/>
      </vt:variant>
      <vt:variant>
        <vt:lpwstr>_Toc55236423</vt:lpwstr>
      </vt:variant>
      <vt:variant>
        <vt:i4>1507379</vt:i4>
      </vt:variant>
      <vt:variant>
        <vt:i4>1115</vt:i4>
      </vt:variant>
      <vt:variant>
        <vt:i4>0</vt:i4>
      </vt:variant>
      <vt:variant>
        <vt:i4>5</vt:i4>
      </vt:variant>
      <vt:variant>
        <vt:lpwstr/>
      </vt:variant>
      <vt:variant>
        <vt:lpwstr>_Toc55236422</vt:lpwstr>
      </vt:variant>
      <vt:variant>
        <vt:i4>1310771</vt:i4>
      </vt:variant>
      <vt:variant>
        <vt:i4>1109</vt:i4>
      </vt:variant>
      <vt:variant>
        <vt:i4>0</vt:i4>
      </vt:variant>
      <vt:variant>
        <vt:i4>5</vt:i4>
      </vt:variant>
      <vt:variant>
        <vt:lpwstr/>
      </vt:variant>
      <vt:variant>
        <vt:lpwstr>_Toc55236421</vt:lpwstr>
      </vt:variant>
      <vt:variant>
        <vt:i4>1376307</vt:i4>
      </vt:variant>
      <vt:variant>
        <vt:i4>1103</vt:i4>
      </vt:variant>
      <vt:variant>
        <vt:i4>0</vt:i4>
      </vt:variant>
      <vt:variant>
        <vt:i4>5</vt:i4>
      </vt:variant>
      <vt:variant>
        <vt:lpwstr/>
      </vt:variant>
      <vt:variant>
        <vt:lpwstr>_Toc55236420</vt:lpwstr>
      </vt:variant>
      <vt:variant>
        <vt:i4>1835056</vt:i4>
      </vt:variant>
      <vt:variant>
        <vt:i4>1097</vt:i4>
      </vt:variant>
      <vt:variant>
        <vt:i4>0</vt:i4>
      </vt:variant>
      <vt:variant>
        <vt:i4>5</vt:i4>
      </vt:variant>
      <vt:variant>
        <vt:lpwstr/>
      </vt:variant>
      <vt:variant>
        <vt:lpwstr>_Toc55236419</vt:lpwstr>
      </vt:variant>
      <vt:variant>
        <vt:i4>1900592</vt:i4>
      </vt:variant>
      <vt:variant>
        <vt:i4>1091</vt:i4>
      </vt:variant>
      <vt:variant>
        <vt:i4>0</vt:i4>
      </vt:variant>
      <vt:variant>
        <vt:i4>5</vt:i4>
      </vt:variant>
      <vt:variant>
        <vt:lpwstr/>
      </vt:variant>
      <vt:variant>
        <vt:lpwstr>_Toc55236418</vt:lpwstr>
      </vt:variant>
      <vt:variant>
        <vt:i4>1179696</vt:i4>
      </vt:variant>
      <vt:variant>
        <vt:i4>1085</vt:i4>
      </vt:variant>
      <vt:variant>
        <vt:i4>0</vt:i4>
      </vt:variant>
      <vt:variant>
        <vt:i4>5</vt:i4>
      </vt:variant>
      <vt:variant>
        <vt:lpwstr/>
      </vt:variant>
      <vt:variant>
        <vt:lpwstr>_Toc55236417</vt:lpwstr>
      </vt:variant>
      <vt:variant>
        <vt:i4>1245232</vt:i4>
      </vt:variant>
      <vt:variant>
        <vt:i4>1079</vt:i4>
      </vt:variant>
      <vt:variant>
        <vt:i4>0</vt:i4>
      </vt:variant>
      <vt:variant>
        <vt:i4>5</vt:i4>
      </vt:variant>
      <vt:variant>
        <vt:lpwstr/>
      </vt:variant>
      <vt:variant>
        <vt:lpwstr>_Toc55236416</vt:lpwstr>
      </vt:variant>
      <vt:variant>
        <vt:i4>1048624</vt:i4>
      </vt:variant>
      <vt:variant>
        <vt:i4>1073</vt:i4>
      </vt:variant>
      <vt:variant>
        <vt:i4>0</vt:i4>
      </vt:variant>
      <vt:variant>
        <vt:i4>5</vt:i4>
      </vt:variant>
      <vt:variant>
        <vt:lpwstr/>
      </vt:variant>
      <vt:variant>
        <vt:lpwstr>_Toc55236415</vt:lpwstr>
      </vt:variant>
      <vt:variant>
        <vt:i4>1114160</vt:i4>
      </vt:variant>
      <vt:variant>
        <vt:i4>1067</vt:i4>
      </vt:variant>
      <vt:variant>
        <vt:i4>0</vt:i4>
      </vt:variant>
      <vt:variant>
        <vt:i4>5</vt:i4>
      </vt:variant>
      <vt:variant>
        <vt:lpwstr/>
      </vt:variant>
      <vt:variant>
        <vt:lpwstr>_Toc55236414</vt:lpwstr>
      </vt:variant>
      <vt:variant>
        <vt:i4>1441840</vt:i4>
      </vt:variant>
      <vt:variant>
        <vt:i4>1061</vt:i4>
      </vt:variant>
      <vt:variant>
        <vt:i4>0</vt:i4>
      </vt:variant>
      <vt:variant>
        <vt:i4>5</vt:i4>
      </vt:variant>
      <vt:variant>
        <vt:lpwstr/>
      </vt:variant>
      <vt:variant>
        <vt:lpwstr>_Toc55236413</vt:lpwstr>
      </vt:variant>
      <vt:variant>
        <vt:i4>1507376</vt:i4>
      </vt:variant>
      <vt:variant>
        <vt:i4>1055</vt:i4>
      </vt:variant>
      <vt:variant>
        <vt:i4>0</vt:i4>
      </vt:variant>
      <vt:variant>
        <vt:i4>5</vt:i4>
      </vt:variant>
      <vt:variant>
        <vt:lpwstr/>
      </vt:variant>
      <vt:variant>
        <vt:lpwstr>_Toc55236412</vt:lpwstr>
      </vt:variant>
      <vt:variant>
        <vt:i4>1310768</vt:i4>
      </vt:variant>
      <vt:variant>
        <vt:i4>1049</vt:i4>
      </vt:variant>
      <vt:variant>
        <vt:i4>0</vt:i4>
      </vt:variant>
      <vt:variant>
        <vt:i4>5</vt:i4>
      </vt:variant>
      <vt:variant>
        <vt:lpwstr/>
      </vt:variant>
      <vt:variant>
        <vt:lpwstr>_Toc55236411</vt:lpwstr>
      </vt:variant>
      <vt:variant>
        <vt:i4>1376304</vt:i4>
      </vt:variant>
      <vt:variant>
        <vt:i4>1043</vt:i4>
      </vt:variant>
      <vt:variant>
        <vt:i4>0</vt:i4>
      </vt:variant>
      <vt:variant>
        <vt:i4>5</vt:i4>
      </vt:variant>
      <vt:variant>
        <vt:lpwstr/>
      </vt:variant>
      <vt:variant>
        <vt:lpwstr>_Toc55236410</vt:lpwstr>
      </vt:variant>
      <vt:variant>
        <vt:i4>1835057</vt:i4>
      </vt:variant>
      <vt:variant>
        <vt:i4>1037</vt:i4>
      </vt:variant>
      <vt:variant>
        <vt:i4>0</vt:i4>
      </vt:variant>
      <vt:variant>
        <vt:i4>5</vt:i4>
      </vt:variant>
      <vt:variant>
        <vt:lpwstr/>
      </vt:variant>
      <vt:variant>
        <vt:lpwstr>_Toc55236409</vt:lpwstr>
      </vt:variant>
      <vt:variant>
        <vt:i4>1900593</vt:i4>
      </vt:variant>
      <vt:variant>
        <vt:i4>1031</vt:i4>
      </vt:variant>
      <vt:variant>
        <vt:i4>0</vt:i4>
      </vt:variant>
      <vt:variant>
        <vt:i4>5</vt:i4>
      </vt:variant>
      <vt:variant>
        <vt:lpwstr/>
      </vt:variant>
      <vt:variant>
        <vt:lpwstr>_Toc55236408</vt:lpwstr>
      </vt:variant>
      <vt:variant>
        <vt:i4>1179697</vt:i4>
      </vt:variant>
      <vt:variant>
        <vt:i4>1025</vt:i4>
      </vt:variant>
      <vt:variant>
        <vt:i4>0</vt:i4>
      </vt:variant>
      <vt:variant>
        <vt:i4>5</vt:i4>
      </vt:variant>
      <vt:variant>
        <vt:lpwstr/>
      </vt:variant>
      <vt:variant>
        <vt:lpwstr>_Toc55236407</vt:lpwstr>
      </vt:variant>
      <vt:variant>
        <vt:i4>1245233</vt:i4>
      </vt:variant>
      <vt:variant>
        <vt:i4>1019</vt:i4>
      </vt:variant>
      <vt:variant>
        <vt:i4>0</vt:i4>
      </vt:variant>
      <vt:variant>
        <vt:i4>5</vt:i4>
      </vt:variant>
      <vt:variant>
        <vt:lpwstr/>
      </vt:variant>
      <vt:variant>
        <vt:lpwstr>_Toc55236406</vt:lpwstr>
      </vt:variant>
      <vt:variant>
        <vt:i4>1048625</vt:i4>
      </vt:variant>
      <vt:variant>
        <vt:i4>1013</vt:i4>
      </vt:variant>
      <vt:variant>
        <vt:i4>0</vt:i4>
      </vt:variant>
      <vt:variant>
        <vt:i4>5</vt:i4>
      </vt:variant>
      <vt:variant>
        <vt:lpwstr/>
      </vt:variant>
      <vt:variant>
        <vt:lpwstr>_Toc55236405</vt:lpwstr>
      </vt:variant>
      <vt:variant>
        <vt:i4>1114161</vt:i4>
      </vt:variant>
      <vt:variant>
        <vt:i4>1007</vt:i4>
      </vt:variant>
      <vt:variant>
        <vt:i4>0</vt:i4>
      </vt:variant>
      <vt:variant>
        <vt:i4>5</vt:i4>
      </vt:variant>
      <vt:variant>
        <vt:lpwstr/>
      </vt:variant>
      <vt:variant>
        <vt:lpwstr>_Toc55236404</vt:lpwstr>
      </vt:variant>
      <vt:variant>
        <vt:i4>1441841</vt:i4>
      </vt:variant>
      <vt:variant>
        <vt:i4>1001</vt:i4>
      </vt:variant>
      <vt:variant>
        <vt:i4>0</vt:i4>
      </vt:variant>
      <vt:variant>
        <vt:i4>5</vt:i4>
      </vt:variant>
      <vt:variant>
        <vt:lpwstr/>
      </vt:variant>
      <vt:variant>
        <vt:lpwstr>_Toc55236403</vt:lpwstr>
      </vt:variant>
      <vt:variant>
        <vt:i4>1507377</vt:i4>
      </vt:variant>
      <vt:variant>
        <vt:i4>995</vt:i4>
      </vt:variant>
      <vt:variant>
        <vt:i4>0</vt:i4>
      </vt:variant>
      <vt:variant>
        <vt:i4>5</vt:i4>
      </vt:variant>
      <vt:variant>
        <vt:lpwstr/>
      </vt:variant>
      <vt:variant>
        <vt:lpwstr>_Toc55236402</vt:lpwstr>
      </vt:variant>
      <vt:variant>
        <vt:i4>1310769</vt:i4>
      </vt:variant>
      <vt:variant>
        <vt:i4>989</vt:i4>
      </vt:variant>
      <vt:variant>
        <vt:i4>0</vt:i4>
      </vt:variant>
      <vt:variant>
        <vt:i4>5</vt:i4>
      </vt:variant>
      <vt:variant>
        <vt:lpwstr/>
      </vt:variant>
      <vt:variant>
        <vt:lpwstr>_Toc55236401</vt:lpwstr>
      </vt:variant>
      <vt:variant>
        <vt:i4>1376305</vt:i4>
      </vt:variant>
      <vt:variant>
        <vt:i4>983</vt:i4>
      </vt:variant>
      <vt:variant>
        <vt:i4>0</vt:i4>
      </vt:variant>
      <vt:variant>
        <vt:i4>5</vt:i4>
      </vt:variant>
      <vt:variant>
        <vt:lpwstr/>
      </vt:variant>
      <vt:variant>
        <vt:lpwstr>_Toc55236400</vt:lpwstr>
      </vt:variant>
      <vt:variant>
        <vt:i4>1769528</vt:i4>
      </vt:variant>
      <vt:variant>
        <vt:i4>977</vt:i4>
      </vt:variant>
      <vt:variant>
        <vt:i4>0</vt:i4>
      </vt:variant>
      <vt:variant>
        <vt:i4>5</vt:i4>
      </vt:variant>
      <vt:variant>
        <vt:lpwstr/>
      </vt:variant>
      <vt:variant>
        <vt:lpwstr>_Toc55236399</vt:lpwstr>
      </vt:variant>
      <vt:variant>
        <vt:i4>1703992</vt:i4>
      </vt:variant>
      <vt:variant>
        <vt:i4>971</vt:i4>
      </vt:variant>
      <vt:variant>
        <vt:i4>0</vt:i4>
      </vt:variant>
      <vt:variant>
        <vt:i4>5</vt:i4>
      </vt:variant>
      <vt:variant>
        <vt:lpwstr/>
      </vt:variant>
      <vt:variant>
        <vt:lpwstr>_Toc55236398</vt:lpwstr>
      </vt:variant>
      <vt:variant>
        <vt:i4>1376312</vt:i4>
      </vt:variant>
      <vt:variant>
        <vt:i4>965</vt:i4>
      </vt:variant>
      <vt:variant>
        <vt:i4>0</vt:i4>
      </vt:variant>
      <vt:variant>
        <vt:i4>5</vt:i4>
      </vt:variant>
      <vt:variant>
        <vt:lpwstr/>
      </vt:variant>
      <vt:variant>
        <vt:lpwstr>_Toc55236397</vt:lpwstr>
      </vt:variant>
      <vt:variant>
        <vt:i4>1310776</vt:i4>
      </vt:variant>
      <vt:variant>
        <vt:i4>959</vt:i4>
      </vt:variant>
      <vt:variant>
        <vt:i4>0</vt:i4>
      </vt:variant>
      <vt:variant>
        <vt:i4>5</vt:i4>
      </vt:variant>
      <vt:variant>
        <vt:lpwstr/>
      </vt:variant>
      <vt:variant>
        <vt:lpwstr>_Toc55236396</vt:lpwstr>
      </vt:variant>
      <vt:variant>
        <vt:i4>1507384</vt:i4>
      </vt:variant>
      <vt:variant>
        <vt:i4>953</vt:i4>
      </vt:variant>
      <vt:variant>
        <vt:i4>0</vt:i4>
      </vt:variant>
      <vt:variant>
        <vt:i4>5</vt:i4>
      </vt:variant>
      <vt:variant>
        <vt:lpwstr/>
      </vt:variant>
      <vt:variant>
        <vt:lpwstr>_Toc55236395</vt:lpwstr>
      </vt:variant>
      <vt:variant>
        <vt:i4>1441848</vt:i4>
      </vt:variant>
      <vt:variant>
        <vt:i4>947</vt:i4>
      </vt:variant>
      <vt:variant>
        <vt:i4>0</vt:i4>
      </vt:variant>
      <vt:variant>
        <vt:i4>5</vt:i4>
      </vt:variant>
      <vt:variant>
        <vt:lpwstr/>
      </vt:variant>
      <vt:variant>
        <vt:lpwstr>_Toc55236394</vt:lpwstr>
      </vt:variant>
      <vt:variant>
        <vt:i4>1114168</vt:i4>
      </vt:variant>
      <vt:variant>
        <vt:i4>941</vt:i4>
      </vt:variant>
      <vt:variant>
        <vt:i4>0</vt:i4>
      </vt:variant>
      <vt:variant>
        <vt:i4>5</vt:i4>
      </vt:variant>
      <vt:variant>
        <vt:lpwstr/>
      </vt:variant>
      <vt:variant>
        <vt:lpwstr>_Toc55236393</vt:lpwstr>
      </vt:variant>
      <vt:variant>
        <vt:i4>1048632</vt:i4>
      </vt:variant>
      <vt:variant>
        <vt:i4>935</vt:i4>
      </vt:variant>
      <vt:variant>
        <vt:i4>0</vt:i4>
      </vt:variant>
      <vt:variant>
        <vt:i4>5</vt:i4>
      </vt:variant>
      <vt:variant>
        <vt:lpwstr/>
      </vt:variant>
      <vt:variant>
        <vt:lpwstr>_Toc55236392</vt:lpwstr>
      </vt:variant>
      <vt:variant>
        <vt:i4>1245240</vt:i4>
      </vt:variant>
      <vt:variant>
        <vt:i4>929</vt:i4>
      </vt:variant>
      <vt:variant>
        <vt:i4>0</vt:i4>
      </vt:variant>
      <vt:variant>
        <vt:i4>5</vt:i4>
      </vt:variant>
      <vt:variant>
        <vt:lpwstr/>
      </vt:variant>
      <vt:variant>
        <vt:lpwstr>_Toc55236391</vt:lpwstr>
      </vt:variant>
      <vt:variant>
        <vt:i4>1179704</vt:i4>
      </vt:variant>
      <vt:variant>
        <vt:i4>923</vt:i4>
      </vt:variant>
      <vt:variant>
        <vt:i4>0</vt:i4>
      </vt:variant>
      <vt:variant>
        <vt:i4>5</vt:i4>
      </vt:variant>
      <vt:variant>
        <vt:lpwstr/>
      </vt:variant>
      <vt:variant>
        <vt:lpwstr>_Toc55236390</vt:lpwstr>
      </vt:variant>
      <vt:variant>
        <vt:i4>1769529</vt:i4>
      </vt:variant>
      <vt:variant>
        <vt:i4>917</vt:i4>
      </vt:variant>
      <vt:variant>
        <vt:i4>0</vt:i4>
      </vt:variant>
      <vt:variant>
        <vt:i4>5</vt:i4>
      </vt:variant>
      <vt:variant>
        <vt:lpwstr/>
      </vt:variant>
      <vt:variant>
        <vt:lpwstr>_Toc55236389</vt:lpwstr>
      </vt:variant>
      <vt:variant>
        <vt:i4>1703993</vt:i4>
      </vt:variant>
      <vt:variant>
        <vt:i4>911</vt:i4>
      </vt:variant>
      <vt:variant>
        <vt:i4>0</vt:i4>
      </vt:variant>
      <vt:variant>
        <vt:i4>5</vt:i4>
      </vt:variant>
      <vt:variant>
        <vt:lpwstr/>
      </vt:variant>
      <vt:variant>
        <vt:lpwstr>_Toc55236388</vt:lpwstr>
      </vt:variant>
      <vt:variant>
        <vt:i4>1376313</vt:i4>
      </vt:variant>
      <vt:variant>
        <vt:i4>905</vt:i4>
      </vt:variant>
      <vt:variant>
        <vt:i4>0</vt:i4>
      </vt:variant>
      <vt:variant>
        <vt:i4>5</vt:i4>
      </vt:variant>
      <vt:variant>
        <vt:lpwstr/>
      </vt:variant>
      <vt:variant>
        <vt:lpwstr>_Toc55236387</vt:lpwstr>
      </vt:variant>
      <vt:variant>
        <vt:i4>1310777</vt:i4>
      </vt:variant>
      <vt:variant>
        <vt:i4>899</vt:i4>
      </vt:variant>
      <vt:variant>
        <vt:i4>0</vt:i4>
      </vt:variant>
      <vt:variant>
        <vt:i4>5</vt:i4>
      </vt:variant>
      <vt:variant>
        <vt:lpwstr/>
      </vt:variant>
      <vt:variant>
        <vt:lpwstr>_Toc55236386</vt:lpwstr>
      </vt:variant>
      <vt:variant>
        <vt:i4>1507385</vt:i4>
      </vt:variant>
      <vt:variant>
        <vt:i4>893</vt:i4>
      </vt:variant>
      <vt:variant>
        <vt:i4>0</vt:i4>
      </vt:variant>
      <vt:variant>
        <vt:i4>5</vt:i4>
      </vt:variant>
      <vt:variant>
        <vt:lpwstr/>
      </vt:variant>
      <vt:variant>
        <vt:lpwstr>_Toc55236385</vt:lpwstr>
      </vt:variant>
      <vt:variant>
        <vt:i4>1441849</vt:i4>
      </vt:variant>
      <vt:variant>
        <vt:i4>887</vt:i4>
      </vt:variant>
      <vt:variant>
        <vt:i4>0</vt:i4>
      </vt:variant>
      <vt:variant>
        <vt:i4>5</vt:i4>
      </vt:variant>
      <vt:variant>
        <vt:lpwstr/>
      </vt:variant>
      <vt:variant>
        <vt:lpwstr>_Toc55236384</vt:lpwstr>
      </vt:variant>
      <vt:variant>
        <vt:i4>1114169</vt:i4>
      </vt:variant>
      <vt:variant>
        <vt:i4>881</vt:i4>
      </vt:variant>
      <vt:variant>
        <vt:i4>0</vt:i4>
      </vt:variant>
      <vt:variant>
        <vt:i4>5</vt:i4>
      </vt:variant>
      <vt:variant>
        <vt:lpwstr/>
      </vt:variant>
      <vt:variant>
        <vt:lpwstr>_Toc55236383</vt:lpwstr>
      </vt:variant>
      <vt:variant>
        <vt:i4>1048633</vt:i4>
      </vt:variant>
      <vt:variant>
        <vt:i4>875</vt:i4>
      </vt:variant>
      <vt:variant>
        <vt:i4>0</vt:i4>
      </vt:variant>
      <vt:variant>
        <vt:i4>5</vt:i4>
      </vt:variant>
      <vt:variant>
        <vt:lpwstr/>
      </vt:variant>
      <vt:variant>
        <vt:lpwstr>_Toc55236382</vt:lpwstr>
      </vt:variant>
      <vt:variant>
        <vt:i4>1245241</vt:i4>
      </vt:variant>
      <vt:variant>
        <vt:i4>869</vt:i4>
      </vt:variant>
      <vt:variant>
        <vt:i4>0</vt:i4>
      </vt:variant>
      <vt:variant>
        <vt:i4>5</vt:i4>
      </vt:variant>
      <vt:variant>
        <vt:lpwstr/>
      </vt:variant>
      <vt:variant>
        <vt:lpwstr>_Toc55236381</vt:lpwstr>
      </vt:variant>
      <vt:variant>
        <vt:i4>1179705</vt:i4>
      </vt:variant>
      <vt:variant>
        <vt:i4>863</vt:i4>
      </vt:variant>
      <vt:variant>
        <vt:i4>0</vt:i4>
      </vt:variant>
      <vt:variant>
        <vt:i4>5</vt:i4>
      </vt:variant>
      <vt:variant>
        <vt:lpwstr/>
      </vt:variant>
      <vt:variant>
        <vt:lpwstr>_Toc55236380</vt:lpwstr>
      </vt:variant>
      <vt:variant>
        <vt:i4>1769526</vt:i4>
      </vt:variant>
      <vt:variant>
        <vt:i4>857</vt:i4>
      </vt:variant>
      <vt:variant>
        <vt:i4>0</vt:i4>
      </vt:variant>
      <vt:variant>
        <vt:i4>5</vt:i4>
      </vt:variant>
      <vt:variant>
        <vt:lpwstr/>
      </vt:variant>
      <vt:variant>
        <vt:lpwstr>_Toc55236379</vt:lpwstr>
      </vt:variant>
      <vt:variant>
        <vt:i4>1703990</vt:i4>
      </vt:variant>
      <vt:variant>
        <vt:i4>851</vt:i4>
      </vt:variant>
      <vt:variant>
        <vt:i4>0</vt:i4>
      </vt:variant>
      <vt:variant>
        <vt:i4>5</vt:i4>
      </vt:variant>
      <vt:variant>
        <vt:lpwstr/>
      </vt:variant>
      <vt:variant>
        <vt:lpwstr>_Toc55236378</vt:lpwstr>
      </vt:variant>
      <vt:variant>
        <vt:i4>1376310</vt:i4>
      </vt:variant>
      <vt:variant>
        <vt:i4>845</vt:i4>
      </vt:variant>
      <vt:variant>
        <vt:i4>0</vt:i4>
      </vt:variant>
      <vt:variant>
        <vt:i4>5</vt:i4>
      </vt:variant>
      <vt:variant>
        <vt:lpwstr/>
      </vt:variant>
      <vt:variant>
        <vt:lpwstr>_Toc55236377</vt:lpwstr>
      </vt:variant>
      <vt:variant>
        <vt:i4>1310774</vt:i4>
      </vt:variant>
      <vt:variant>
        <vt:i4>839</vt:i4>
      </vt:variant>
      <vt:variant>
        <vt:i4>0</vt:i4>
      </vt:variant>
      <vt:variant>
        <vt:i4>5</vt:i4>
      </vt:variant>
      <vt:variant>
        <vt:lpwstr/>
      </vt:variant>
      <vt:variant>
        <vt:lpwstr>_Toc55236376</vt:lpwstr>
      </vt:variant>
      <vt:variant>
        <vt:i4>1507382</vt:i4>
      </vt:variant>
      <vt:variant>
        <vt:i4>833</vt:i4>
      </vt:variant>
      <vt:variant>
        <vt:i4>0</vt:i4>
      </vt:variant>
      <vt:variant>
        <vt:i4>5</vt:i4>
      </vt:variant>
      <vt:variant>
        <vt:lpwstr/>
      </vt:variant>
      <vt:variant>
        <vt:lpwstr>_Toc55236375</vt:lpwstr>
      </vt:variant>
      <vt:variant>
        <vt:i4>1441846</vt:i4>
      </vt:variant>
      <vt:variant>
        <vt:i4>827</vt:i4>
      </vt:variant>
      <vt:variant>
        <vt:i4>0</vt:i4>
      </vt:variant>
      <vt:variant>
        <vt:i4>5</vt:i4>
      </vt:variant>
      <vt:variant>
        <vt:lpwstr/>
      </vt:variant>
      <vt:variant>
        <vt:lpwstr>_Toc55236374</vt:lpwstr>
      </vt:variant>
      <vt:variant>
        <vt:i4>1114166</vt:i4>
      </vt:variant>
      <vt:variant>
        <vt:i4>821</vt:i4>
      </vt:variant>
      <vt:variant>
        <vt:i4>0</vt:i4>
      </vt:variant>
      <vt:variant>
        <vt:i4>5</vt:i4>
      </vt:variant>
      <vt:variant>
        <vt:lpwstr/>
      </vt:variant>
      <vt:variant>
        <vt:lpwstr>_Toc55236373</vt:lpwstr>
      </vt:variant>
      <vt:variant>
        <vt:i4>1048630</vt:i4>
      </vt:variant>
      <vt:variant>
        <vt:i4>815</vt:i4>
      </vt:variant>
      <vt:variant>
        <vt:i4>0</vt:i4>
      </vt:variant>
      <vt:variant>
        <vt:i4>5</vt:i4>
      </vt:variant>
      <vt:variant>
        <vt:lpwstr/>
      </vt:variant>
      <vt:variant>
        <vt:lpwstr>_Toc55236372</vt:lpwstr>
      </vt:variant>
      <vt:variant>
        <vt:i4>1245238</vt:i4>
      </vt:variant>
      <vt:variant>
        <vt:i4>809</vt:i4>
      </vt:variant>
      <vt:variant>
        <vt:i4>0</vt:i4>
      </vt:variant>
      <vt:variant>
        <vt:i4>5</vt:i4>
      </vt:variant>
      <vt:variant>
        <vt:lpwstr/>
      </vt:variant>
      <vt:variant>
        <vt:lpwstr>_Toc55236371</vt:lpwstr>
      </vt:variant>
      <vt:variant>
        <vt:i4>1179702</vt:i4>
      </vt:variant>
      <vt:variant>
        <vt:i4>803</vt:i4>
      </vt:variant>
      <vt:variant>
        <vt:i4>0</vt:i4>
      </vt:variant>
      <vt:variant>
        <vt:i4>5</vt:i4>
      </vt:variant>
      <vt:variant>
        <vt:lpwstr/>
      </vt:variant>
      <vt:variant>
        <vt:lpwstr>_Toc55236370</vt:lpwstr>
      </vt:variant>
      <vt:variant>
        <vt:i4>1769527</vt:i4>
      </vt:variant>
      <vt:variant>
        <vt:i4>797</vt:i4>
      </vt:variant>
      <vt:variant>
        <vt:i4>0</vt:i4>
      </vt:variant>
      <vt:variant>
        <vt:i4>5</vt:i4>
      </vt:variant>
      <vt:variant>
        <vt:lpwstr/>
      </vt:variant>
      <vt:variant>
        <vt:lpwstr>_Toc55236369</vt:lpwstr>
      </vt:variant>
      <vt:variant>
        <vt:i4>1703991</vt:i4>
      </vt:variant>
      <vt:variant>
        <vt:i4>791</vt:i4>
      </vt:variant>
      <vt:variant>
        <vt:i4>0</vt:i4>
      </vt:variant>
      <vt:variant>
        <vt:i4>5</vt:i4>
      </vt:variant>
      <vt:variant>
        <vt:lpwstr/>
      </vt:variant>
      <vt:variant>
        <vt:lpwstr>_Toc55236368</vt:lpwstr>
      </vt:variant>
      <vt:variant>
        <vt:i4>1376311</vt:i4>
      </vt:variant>
      <vt:variant>
        <vt:i4>785</vt:i4>
      </vt:variant>
      <vt:variant>
        <vt:i4>0</vt:i4>
      </vt:variant>
      <vt:variant>
        <vt:i4>5</vt:i4>
      </vt:variant>
      <vt:variant>
        <vt:lpwstr/>
      </vt:variant>
      <vt:variant>
        <vt:lpwstr>_Toc55236367</vt:lpwstr>
      </vt:variant>
      <vt:variant>
        <vt:i4>1310775</vt:i4>
      </vt:variant>
      <vt:variant>
        <vt:i4>779</vt:i4>
      </vt:variant>
      <vt:variant>
        <vt:i4>0</vt:i4>
      </vt:variant>
      <vt:variant>
        <vt:i4>5</vt:i4>
      </vt:variant>
      <vt:variant>
        <vt:lpwstr/>
      </vt:variant>
      <vt:variant>
        <vt:lpwstr>_Toc55236366</vt:lpwstr>
      </vt:variant>
      <vt:variant>
        <vt:i4>1507383</vt:i4>
      </vt:variant>
      <vt:variant>
        <vt:i4>773</vt:i4>
      </vt:variant>
      <vt:variant>
        <vt:i4>0</vt:i4>
      </vt:variant>
      <vt:variant>
        <vt:i4>5</vt:i4>
      </vt:variant>
      <vt:variant>
        <vt:lpwstr/>
      </vt:variant>
      <vt:variant>
        <vt:lpwstr>_Toc55236365</vt:lpwstr>
      </vt:variant>
      <vt:variant>
        <vt:i4>1441847</vt:i4>
      </vt:variant>
      <vt:variant>
        <vt:i4>767</vt:i4>
      </vt:variant>
      <vt:variant>
        <vt:i4>0</vt:i4>
      </vt:variant>
      <vt:variant>
        <vt:i4>5</vt:i4>
      </vt:variant>
      <vt:variant>
        <vt:lpwstr/>
      </vt:variant>
      <vt:variant>
        <vt:lpwstr>_Toc55236364</vt:lpwstr>
      </vt:variant>
      <vt:variant>
        <vt:i4>1114167</vt:i4>
      </vt:variant>
      <vt:variant>
        <vt:i4>761</vt:i4>
      </vt:variant>
      <vt:variant>
        <vt:i4>0</vt:i4>
      </vt:variant>
      <vt:variant>
        <vt:i4>5</vt:i4>
      </vt:variant>
      <vt:variant>
        <vt:lpwstr/>
      </vt:variant>
      <vt:variant>
        <vt:lpwstr>_Toc55236363</vt:lpwstr>
      </vt:variant>
      <vt:variant>
        <vt:i4>1048631</vt:i4>
      </vt:variant>
      <vt:variant>
        <vt:i4>755</vt:i4>
      </vt:variant>
      <vt:variant>
        <vt:i4>0</vt:i4>
      </vt:variant>
      <vt:variant>
        <vt:i4>5</vt:i4>
      </vt:variant>
      <vt:variant>
        <vt:lpwstr/>
      </vt:variant>
      <vt:variant>
        <vt:lpwstr>_Toc55236362</vt:lpwstr>
      </vt:variant>
      <vt:variant>
        <vt:i4>1245239</vt:i4>
      </vt:variant>
      <vt:variant>
        <vt:i4>749</vt:i4>
      </vt:variant>
      <vt:variant>
        <vt:i4>0</vt:i4>
      </vt:variant>
      <vt:variant>
        <vt:i4>5</vt:i4>
      </vt:variant>
      <vt:variant>
        <vt:lpwstr/>
      </vt:variant>
      <vt:variant>
        <vt:lpwstr>_Toc55236361</vt:lpwstr>
      </vt:variant>
      <vt:variant>
        <vt:i4>1179703</vt:i4>
      </vt:variant>
      <vt:variant>
        <vt:i4>743</vt:i4>
      </vt:variant>
      <vt:variant>
        <vt:i4>0</vt:i4>
      </vt:variant>
      <vt:variant>
        <vt:i4>5</vt:i4>
      </vt:variant>
      <vt:variant>
        <vt:lpwstr/>
      </vt:variant>
      <vt:variant>
        <vt:lpwstr>_Toc55236360</vt:lpwstr>
      </vt:variant>
      <vt:variant>
        <vt:i4>1769524</vt:i4>
      </vt:variant>
      <vt:variant>
        <vt:i4>737</vt:i4>
      </vt:variant>
      <vt:variant>
        <vt:i4>0</vt:i4>
      </vt:variant>
      <vt:variant>
        <vt:i4>5</vt:i4>
      </vt:variant>
      <vt:variant>
        <vt:lpwstr/>
      </vt:variant>
      <vt:variant>
        <vt:lpwstr>_Toc55236359</vt:lpwstr>
      </vt:variant>
      <vt:variant>
        <vt:i4>1703988</vt:i4>
      </vt:variant>
      <vt:variant>
        <vt:i4>731</vt:i4>
      </vt:variant>
      <vt:variant>
        <vt:i4>0</vt:i4>
      </vt:variant>
      <vt:variant>
        <vt:i4>5</vt:i4>
      </vt:variant>
      <vt:variant>
        <vt:lpwstr/>
      </vt:variant>
      <vt:variant>
        <vt:lpwstr>_Toc55236358</vt:lpwstr>
      </vt:variant>
      <vt:variant>
        <vt:i4>1376308</vt:i4>
      </vt:variant>
      <vt:variant>
        <vt:i4>725</vt:i4>
      </vt:variant>
      <vt:variant>
        <vt:i4>0</vt:i4>
      </vt:variant>
      <vt:variant>
        <vt:i4>5</vt:i4>
      </vt:variant>
      <vt:variant>
        <vt:lpwstr/>
      </vt:variant>
      <vt:variant>
        <vt:lpwstr>_Toc55236357</vt:lpwstr>
      </vt:variant>
      <vt:variant>
        <vt:i4>1310772</vt:i4>
      </vt:variant>
      <vt:variant>
        <vt:i4>719</vt:i4>
      </vt:variant>
      <vt:variant>
        <vt:i4>0</vt:i4>
      </vt:variant>
      <vt:variant>
        <vt:i4>5</vt:i4>
      </vt:variant>
      <vt:variant>
        <vt:lpwstr/>
      </vt:variant>
      <vt:variant>
        <vt:lpwstr>_Toc55236356</vt:lpwstr>
      </vt:variant>
      <vt:variant>
        <vt:i4>1507380</vt:i4>
      </vt:variant>
      <vt:variant>
        <vt:i4>713</vt:i4>
      </vt:variant>
      <vt:variant>
        <vt:i4>0</vt:i4>
      </vt:variant>
      <vt:variant>
        <vt:i4>5</vt:i4>
      </vt:variant>
      <vt:variant>
        <vt:lpwstr/>
      </vt:variant>
      <vt:variant>
        <vt:lpwstr>_Toc55236355</vt:lpwstr>
      </vt:variant>
      <vt:variant>
        <vt:i4>1441844</vt:i4>
      </vt:variant>
      <vt:variant>
        <vt:i4>707</vt:i4>
      </vt:variant>
      <vt:variant>
        <vt:i4>0</vt:i4>
      </vt:variant>
      <vt:variant>
        <vt:i4>5</vt:i4>
      </vt:variant>
      <vt:variant>
        <vt:lpwstr/>
      </vt:variant>
      <vt:variant>
        <vt:lpwstr>_Toc55236354</vt:lpwstr>
      </vt:variant>
      <vt:variant>
        <vt:i4>1114164</vt:i4>
      </vt:variant>
      <vt:variant>
        <vt:i4>701</vt:i4>
      </vt:variant>
      <vt:variant>
        <vt:i4>0</vt:i4>
      </vt:variant>
      <vt:variant>
        <vt:i4>5</vt:i4>
      </vt:variant>
      <vt:variant>
        <vt:lpwstr/>
      </vt:variant>
      <vt:variant>
        <vt:lpwstr>_Toc55236353</vt:lpwstr>
      </vt:variant>
      <vt:variant>
        <vt:i4>1048628</vt:i4>
      </vt:variant>
      <vt:variant>
        <vt:i4>695</vt:i4>
      </vt:variant>
      <vt:variant>
        <vt:i4>0</vt:i4>
      </vt:variant>
      <vt:variant>
        <vt:i4>5</vt:i4>
      </vt:variant>
      <vt:variant>
        <vt:lpwstr/>
      </vt:variant>
      <vt:variant>
        <vt:lpwstr>_Toc55236352</vt:lpwstr>
      </vt:variant>
      <vt:variant>
        <vt:i4>1245236</vt:i4>
      </vt:variant>
      <vt:variant>
        <vt:i4>689</vt:i4>
      </vt:variant>
      <vt:variant>
        <vt:i4>0</vt:i4>
      </vt:variant>
      <vt:variant>
        <vt:i4>5</vt:i4>
      </vt:variant>
      <vt:variant>
        <vt:lpwstr/>
      </vt:variant>
      <vt:variant>
        <vt:lpwstr>_Toc55236351</vt:lpwstr>
      </vt:variant>
      <vt:variant>
        <vt:i4>1179700</vt:i4>
      </vt:variant>
      <vt:variant>
        <vt:i4>683</vt:i4>
      </vt:variant>
      <vt:variant>
        <vt:i4>0</vt:i4>
      </vt:variant>
      <vt:variant>
        <vt:i4>5</vt:i4>
      </vt:variant>
      <vt:variant>
        <vt:lpwstr/>
      </vt:variant>
      <vt:variant>
        <vt:lpwstr>_Toc55236350</vt:lpwstr>
      </vt:variant>
      <vt:variant>
        <vt:i4>1769525</vt:i4>
      </vt:variant>
      <vt:variant>
        <vt:i4>677</vt:i4>
      </vt:variant>
      <vt:variant>
        <vt:i4>0</vt:i4>
      </vt:variant>
      <vt:variant>
        <vt:i4>5</vt:i4>
      </vt:variant>
      <vt:variant>
        <vt:lpwstr/>
      </vt:variant>
      <vt:variant>
        <vt:lpwstr>_Toc55236349</vt:lpwstr>
      </vt:variant>
      <vt:variant>
        <vt:i4>1703989</vt:i4>
      </vt:variant>
      <vt:variant>
        <vt:i4>671</vt:i4>
      </vt:variant>
      <vt:variant>
        <vt:i4>0</vt:i4>
      </vt:variant>
      <vt:variant>
        <vt:i4>5</vt:i4>
      </vt:variant>
      <vt:variant>
        <vt:lpwstr/>
      </vt:variant>
      <vt:variant>
        <vt:lpwstr>_Toc55236348</vt:lpwstr>
      </vt:variant>
      <vt:variant>
        <vt:i4>1376309</vt:i4>
      </vt:variant>
      <vt:variant>
        <vt:i4>665</vt:i4>
      </vt:variant>
      <vt:variant>
        <vt:i4>0</vt:i4>
      </vt:variant>
      <vt:variant>
        <vt:i4>5</vt:i4>
      </vt:variant>
      <vt:variant>
        <vt:lpwstr/>
      </vt:variant>
      <vt:variant>
        <vt:lpwstr>_Toc55236347</vt:lpwstr>
      </vt:variant>
      <vt:variant>
        <vt:i4>1310773</vt:i4>
      </vt:variant>
      <vt:variant>
        <vt:i4>659</vt:i4>
      </vt:variant>
      <vt:variant>
        <vt:i4>0</vt:i4>
      </vt:variant>
      <vt:variant>
        <vt:i4>5</vt:i4>
      </vt:variant>
      <vt:variant>
        <vt:lpwstr/>
      </vt:variant>
      <vt:variant>
        <vt:lpwstr>_Toc55236346</vt:lpwstr>
      </vt:variant>
      <vt:variant>
        <vt:i4>1507381</vt:i4>
      </vt:variant>
      <vt:variant>
        <vt:i4>653</vt:i4>
      </vt:variant>
      <vt:variant>
        <vt:i4>0</vt:i4>
      </vt:variant>
      <vt:variant>
        <vt:i4>5</vt:i4>
      </vt:variant>
      <vt:variant>
        <vt:lpwstr/>
      </vt:variant>
      <vt:variant>
        <vt:lpwstr>_Toc55236345</vt:lpwstr>
      </vt:variant>
      <vt:variant>
        <vt:i4>1441845</vt:i4>
      </vt:variant>
      <vt:variant>
        <vt:i4>647</vt:i4>
      </vt:variant>
      <vt:variant>
        <vt:i4>0</vt:i4>
      </vt:variant>
      <vt:variant>
        <vt:i4>5</vt:i4>
      </vt:variant>
      <vt:variant>
        <vt:lpwstr/>
      </vt:variant>
      <vt:variant>
        <vt:lpwstr>_Toc55236344</vt:lpwstr>
      </vt:variant>
      <vt:variant>
        <vt:i4>1114165</vt:i4>
      </vt:variant>
      <vt:variant>
        <vt:i4>641</vt:i4>
      </vt:variant>
      <vt:variant>
        <vt:i4>0</vt:i4>
      </vt:variant>
      <vt:variant>
        <vt:i4>5</vt:i4>
      </vt:variant>
      <vt:variant>
        <vt:lpwstr/>
      </vt:variant>
      <vt:variant>
        <vt:lpwstr>_Toc55236343</vt:lpwstr>
      </vt:variant>
      <vt:variant>
        <vt:i4>1048629</vt:i4>
      </vt:variant>
      <vt:variant>
        <vt:i4>635</vt:i4>
      </vt:variant>
      <vt:variant>
        <vt:i4>0</vt:i4>
      </vt:variant>
      <vt:variant>
        <vt:i4>5</vt:i4>
      </vt:variant>
      <vt:variant>
        <vt:lpwstr/>
      </vt:variant>
      <vt:variant>
        <vt:lpwstr>_Toc55236342</vt:lpwstr>
      </vt:variant>
      <vt:variant>
        <vt:i4>1245237</vt:i4>
      </vt:variant>
      <vt:variant>
        <vt:i4>629</vt:i4>
      </vt:variant>
      <vt:variant>
        <vt:i4>0</vt:i4>
      </vt:variant>
      <vt:variant>
        <vt:i4>5</vt:i4>
      </vt:variant>
      <vt:variant>
        <vt:lpwstr/>
      </vt:variant>
      <vt:variant>
        <vt:lpwstr>_Toc55236341</vt:lpwstr>
      </vt:variant>
      <vt:variant>
        <vt:i4>1179701</vt:i4>
      </vt:variant>
      <vt:variant>
        <vt:i4>623</vt:i4>
      </vt:variant>
      <vt:variant>
        <vt:i4>0</vt:i4>
      </vt:variant>
      <vt:variant>
        <vt:i4>5</vt:i4>
      </vt:variant>
      <vt:variant>
        <vt:lpwstr/>
      </vt:variant>
      <vt:variant>
        <vt:lpwstr>_Toc55236340</vt:lpwstr>
      </vt:variant>
      <vt:variant>
        <vt:i4>1769522</vt:i4>
      </vt:variant>
      <vt:variant>
        <vt:i4>617</vt:i4>
      </vt:variant>
      <vt:variant>
        <vt:i4>0</vt:i4>
      </vt:variant>
      <vt:variant>
        <vt:i4>5</vt:i4>
      </vt:variant>
      <vt:variant>
        <vt:lpwstr/>
      </vt:variant>
      <vt:variant>
        <vt:lpwstr>_Toc55236339</vt:lpwstr>
      </vt:variant>
      <vt:variant>
        <vt:i4>1703986</vt:i4>
      </vt:variant>
      <vt:variant>
        <vt:i4>611</vt:i4>
      </vt:variant>
      <vt:variant>
        <vt:i4>0</vt:i4>
      </vt:variant>
      <vt:variant>
        <vt:i4>5</vt:i4>
      </vt:variant>
      <vt:variant>
        <vt:lpwstr/>
      </vt:variant>
      <vt:variant>
        <vt:lpwstr>_Toc55236338</vt:lpwstr>
      </vt:variant>
      <vt:variant>
        <vt:i4>1376306</vt:i4>
      </vt:variant>
      <vt:variant>
        <vt:i4>605</vt:i4>
      </vt:variant>
      <vt:variant>
        <vt:i4>0</vt:i4>
      </vt:variant>
      <vt:variant>
        <vt:i4>5</vt:i4>
      </vt:variant>
      <vt:variant>
        <vt:lpwstr/>
      </vt:variant>
      <vt:variant>
        <vt:lpwstr>_Toc55236337</vt:lpwstr>
      </vt:variant>
      <vt:variant>
        <vt:i4>1310770</vt:i4>
      </vt:variant>
      <vt:variant>
        <vt:i4>599</vt:i4>
      </vt:variant>
      <vt:variant>
        <vt:i4>0</vt:i4>
      </vt:variant>
      <vt:variant>
        <vt:i4>5</vt:i4>
      </vt:variant>
      <vt:variant>
        <vt:lpwstr/>
      </vt:variant>
      <vt:variant>
        <vt:lpwstr>_Toc55236336</vt:lpwstr>
      </vt:variant>
      <vt:variant>
        <vt:i4>1507378</vt:i4>
      </vt:variant>
      <vt:variant>
        <vt:i4>593</vt:i4>
      </vt:variant>
      <vt:variant>
        <vt:i4>0</vt:i4>
      </vt:variant>
      <vt:variant>
        <vt:i4>5</vt:i4>
      </vt:variant>
      <vt:variant>
        <vt:lpwstr/>
      </vt:variant>
      <vt:variant>
        <vt:lpwstr>_Toc55236335</vt:lpwstr>
      </vt:variant>
      <vt:variant>
        <vt:i4>1441842</vt:i4>
      </vt:variant>
      <vt:variant>
        <vt:i4>587</vt:i4>
      </vt:variant>
      <vt:variant>
        <vt:i4>0</vt:i4>
      </vt:variant>
      <vt:variant>
        <vt:i4>5</vt:i4>
      </vt:variant>
      <vt:variant>
        <vt:lpwstr/>
      </vt:variant>
      <vt:variant>
        <vt:lpwstr>_Toc55236334</vt:lpwstr>
      </vt:variant>
      <vt:variant>
        <vt:i4>7405691</vt:i4>
      </vt:variant>
      <vt:variant>
        <vt:i4>581</vt:i4>
      </vt:variant>
      <vt:variant>
        <vt:i4>0</vt:i4>
      </vt:variant>
      <vt:variant>
        <vt:i4>5</vt:i4>
      </vt:variant>
      <vt:variant>
        <vt:lpwstr>G:\TFC NDINDILI KAYOMBA  Daniel.doc</vt:lpwstr>
      </vt:variant>
      <vt:variant>
        <vt:lpwstr>_Toc55236333</vt:lpwstr>
      </vt:variant>
      <vt:variant>
        <vt:i4>7340155</vt:i4>
      </vt:variant>
      <vt:variant>
        <vt:i4>575</vt:i4>
      </vt:variant>
      <vt:variant>
        <vt:i4>0</vt:i4>
      </vt:variant>
      <vt:variant>
        <vt:i4>5</vt:i4>
      </vt:variant>
      <vt:variant>
        <vt:lpwstr>G:\TFC NDINDILI KAYOMBA  Daniel.doc</vt:lpwstr>
      </vt:variant>
      <vt:variant>
        <vt:lpwstr>_Toc55236332</vt:lpwstr>
      </vt:variant>
      <vt:variant>
        <vt:i4>1245234</vt:i4>
      </vt:variant>
      <vt:variant>
        <vt:i4>569</vt:i4>
      </vt:variant>
      <vt:variant>
        <vt:i4>0</vt:i4>
      </vt:variant>
      <vt:variant>
        <vt:i4>5</vt:i4>
      </vt:variant>
      <vt:variant>
        <vt:lpwstr/>
      </vt:variant>
      <vt:variant>
        <vt:lpwstr>_Toc55236331</vt:lpwstr>
      </vt:variant>
      <vt:variant>
        <vt:i4>1179698</vt:i4>
      </vt:variant>
      <vt:variant>
        <vt:i4>563</vt:i4>
      </vt:variant>
      <vt:variant>
        <vt:i4>0</vt:i4>
      </vt:variant>
      <vt:variant>
        <vt:i4>5</vt:i4>
      </vt:variant>
      <vt:variant>
        <vt:lpwstr/>
      </vt:variant>
      <vt:variant>
        <vt:lpwstr>_Toc55236330</vt:lpwstr>
      </vt:variant>
      <vt:variant>
        <vt:i4>1769523</vt:i4>
      </vt:variant>
      <vt:variant>
        <vt:i4>557</vt:i4>
      </vt:variant>
      <vt:variant>
        <vt:i4>0</vt:i4>
      </vt:variant>
      <vt:variant>
        <vt:i4>5</vt:i4>
      </vt:variant>
      <vt:variant>
        <vt:lpwstr/>
      </vt:variant>
      <vt:variant>
        <vt:lpwstr>_Toc55236329</vt:lpwstr>
      </vt:variant>
      <vt:variant>
        <vt:i4>1703987</vt:i4>
      </vt:variant>
      <vt:variant>
        <vt:i4>551</vt:i4>
      </vt:variant>
      <vt:variant>
        <vt:i4>0</vt:i4>
      </vt:variant>
      <vt:variant>
        <vt:i4>5</vt:i4>
      </vt:variant>
      <vt:variant>
        <vt:lpwstr/>
      </vt:variant>
      <vt:variant>
        <vt:lpwstr>_Toc55236328</vt:lpwstr>
      </vt:variant>
      <vt:variant>
        <vt:i4>1376307</vt:i4>
      </vt:variant>
      <vt:variant>
        <vt:i4>545</vt:i4>
      </vt:variant>
      <vt:variant>
        <vt:i4>0</vt:i4>
      </vt:variant>
      <vt:variant>
        <vt:i4>5</vt:i4>
      </vt:variant>
      <vt:variant>
        <vt:lpwstr/>
      </vt:variant>
      <vt:variant>
        <vt:lpwstr>_Toc55236327</vt:lpwstr>
      </vt:variant>
      <vt:variant>
        <vt:i4>1310771</vt:i4>
      </vt:variant>
      <vt:variant>
        <vt:i4>539</vt:i4>
      </vt:variant>
      <vt:variant>
        <vt:i4>0</vt:i4>
      </vt:variant>
      <vt:variant>
        <vt:i4>5</vt:i4>
      </vt:variant>
      <vt:variant>
        <vt:lpwstr/>
      </vt:variant>
      <vt:variant>
        <vt:lpwstr>_Toc55236326</vt:lpwstr>
      </vt:variant>
      <vt:variant>
        <vt:i4>1507379</vt:i4>
      </vt:variant>
      <vt:variant>
        <vt:i4>533</vt:i4>
      </vt:variant>
      <vt:variant>
        <vt:i4>0</vt:i4>
      </vt:variant>
      <vt:variant>
        <vt:i4>5</vt:i4>
      </vt:variant>
      <vt:variant>
        <vt:lpwstr/>
      </vt:variant>
      <vt:variant>
        <vt:lpwstr>_Toc55236325</vt:lpwstr>
      </vt:variant>
      <vt:variant>
        <vt:i4>1441843</vt:i4>
      </vt:variant>
      <vt:variant>
        <vt:i4>527</vt:i4>
      </vt:variant>
      <vt:variant>
        <vt:i4>0</vt:i4>
      </vt:variant>
      <vt:variant>
        <vt:i4>5</vt:i4>
      </vt:variant>
      <vt:variant>
        <vt:lpwstr/>
      </vt:variant>
      <vt:variant>
        <vt:lpwstr>_Toc55236324</vt:lpwstr>
      </vt:variant>
      <vt:variant>
        <vt:i4>1114163</vt:i4>
      </vt:variant>
      <vt:variant>
        <vt:i4>521</vt:i4>
      </vt:variant>
      <vt:variant>
        <vt:i4>0</vt:i4>
      </vt:variant>
      <vt:variant>
        <vt:i4>5</vt:i4>
      </vt:variant>
      <vt:variant>
        <vt:lpwstr/>
      </vt:variant>
      <vt:variant>
        <vt:lpwstr>_Toc55236323</vt:lpwstr>
      </vt:variant>
      <vt:variant>
        <vt:i4>1048627</vt:i4>
      </vt:variant>
      <vt:variant>
        <vt:i4>515</vt:i4>
      </vt:variant>
      <vt:variant>
        <vt:i4>0</vt:i4>
      </vt:variant>
      <vt:variant>
        <vt:i4>5</vt:i4>
      </vt:variant>
      <vt:variant>
        <vt:lpwstr/>
      </vt:variant>
      <vt:variant>
        <vt:lpwstr>_Toc55236322</vt:lpwstr>
      </vt:variant>
      <vt:variant>
        <vt:i4>1245235</vt:i4>
      </vt:variant>
      <vt:variant>
        <vt:i4>509</vt:i4>
      </vt:variant>
      <vt:variant>
        <vt:i4>0</vt:i4>
      </vt:variant>
      <vt:variant>
        <vt:i4>5</vt:i4>
      </vt:variant>
      <vt:variant>
        <vt:lpwstr/>
      </vt:variant>
      <vt:variant>
        <vt:lpwstr>_Toc55236321</vt:lpwstr>
      </vt:variant>
      <vt:variant>
        <vt:i4>1179699</vt:i4>
      </vt:variant>
      <vt:variant>
        <vt:i4>503</vt:i4>
      </vt:variant>
      <vt:variant>
        <vt:i4>0</vt:i4>
      </vt:variant>
      <vt:variant>
        <vt:i4>5</vt:i4>
      </vt:variant>
      <vt:variant>
        <vt:lpwstr/>
      </vt:variant>
      <vt:variant>
        <vt:lpwstr>_Toc55236320</vt:lpwstr>
      </vt:variant>
      <vt:variant>
        <vt:i4>1769520</vt:i4>
      </vt:variant>
      <vt:variant>
        <vt:i4>497</vt:i4>
      </vt:variant>
      <vt:variant>
        <vt:i4>0</vt:i4>
      </vt:variant>
      <vt:variant>
        <vt:i4>5</vt:i4>
      </vt:variant>
      <vt:variant>
        <vt:lpwstr/>
      </vt:variant>
      <vt:variant>
        <vt:lpwstr>_Toc55236319</vt:lpwstr>
      </vt:variant>
      <vt:variant>
        <vt:i4>1703984</vt:i4>
      </vt:variant>
      <vt:variant>
        <vt:i4>491</vt:i4>
      </vt:variant>
      <vt:variant>
        <vt:i4>0</vt:i4>
      </vt:variant>
      <vt:variant>
        <vt:i4>5</vt:i4>
      </vt:variant>
      <vt:variant>
        <vt:lpwstr/>
      </vt:variant>
      <vt:variant>
        <vt:lpwstr>_Toc55236318</vt:lpwstr>
      </vt:variant>
      <vt:variant>
        <vt:i4>1376304</vt:i4>
      </vt:variant>
      <vt:variant>
        <vt:i4>485</vt:i4>
      </vt:variant>
      <vt:variant>
        <vt:i4>0</vt:i4>
      </vt:variant>
      <vt:variant>
        <vt:i4>5</vt:i4>
      </vt:variant>
      <vt:variant>
        <vt:lpwstr/>
      </vt:variant>
      <vt:variant>
        <vt:lpwstr>_Toc55236317</vt:lpwstr>
      </vt:variant>
      <vt:variant>
        <vt:i4>1310768</vt:i4>
      </vt:variant>
      <vt:variant>
        <vt:i4>479</vt:i4>
      </vt:variant>
      <vt:variant>
        <vt:i4>0</vt:i4>
      </vt:variant>
      <vt:variant>
        <vt:i4>5</vt:i4>
      </vt:variant>
      <vt:variant>
        <vt:lpwstr/>
      </vt:variant>
      <vt:variant>
        <vt:lpwstr>_Toc55236316</vt:lpwstr>
      </vt:variant>
      <vt:variant>
        <vt:i4>1507376</vt:i4>
      </vt:variant>
      <vt:variant>
        <vt:i4>473</vt:i4>
      </vt:variant>
      <vt:variant>
        <vt:i4>0</vt:i4>
      </vt:variant>
      <vt:variant>
        <vt:i4>5</vt:i4>
      </vt:variant>
      <vt:variant>
        <vt:lpwstr/>
      </vt:variant>
      <vt:variant>
        <vt:lpwstr>_Toc55236315</vt:lpwstr>
      </vt:variant>
      <vt:variant>
        <vt:i4>1441840</vt:i4>
      </vt:variant>
      <vt:variant>
        <vt:i4>467</vt:i4>
      </vt:variant>
      <vt:variant>
        <vt:i4>0</vt:i4>
      </vt:variant>
      <vt:variant>
        <vt:i4>5</vt:i4>
      </vt:variant>
      <vt:variant>
        <vt:lpwstr/>
      </vt:variant>
      <vt:variant>
        <vt:lpwstr>_Toc55236314</vt:lpwstr>
      </vt:variant>
      <vt:variant>
        <vt:i4>1114160</vt:i4>
      </vt:variant>
      <vt:variant>
        <vt:i4>461</vt:i4>
      </vt:variant>
      <vt:variant>
        <vt:i4>0</vt:i4>
      </vt:variant>
      <vt:variant>
        <vt:i4>5</vt:i4>
      </vt:variant>
      <vt:variant>
        <vt:lpwstr/>
      </vt:variant>
      <vt:variant>
        <vt:lpwstr>_Toc55236313</vt:lpwstr>
      </vt:variant>
      <vt:variant>
        <vt:i4>7340153</vt:i4>
      </vt:variant>
      <vt:variant>
        <vt:i4>455</vt:i4>
      </vt:variant>
      <vt:variant>
        <vt:i4>0</vt:i4>
      </vt:variant>
      <vt:variant>
        <vt:i4>5</vt:i4>
      </vt:variant>
      <vt:variant>
        <vt:lpwstr>G:\TFC NDINDILI KAYOMBA  Daniel.doc</vt:lpwstr>
      </vt:variant>
      <vt:variant>
        <vt:lpwstr>_Toc55236312</vt:lpwstr>
      </vt:variant>
      <vt:variant>
        <vt:i4>7536761</vt:i4>
      </vt:variant>
      <vt:variant>
        <vt:i4>449</vt:i4>
      </vt:variant>
      <vt:variant>
        <vt:i4>0</vt:i4>
      </vt:variant>
      <vt:variant>
        <vt:i4>5</vt:i4>
      </vt:variant>
      <vt:variant>
        <vt:lpwstr>G:\TFC NDINDILI KAYOMBA  Daniel.doc</vt:lpwstr>
      </vt:variant>
      <vt:variant>
        <vt:lpwstr>_Toc55236311</vt:lpwstr>
      </vt:variant>
      <vt:variant>
        <vt:i4>7471225</vt:i4>
      </vt:variant>
      <vt:variant>
        <vt:i4>443</vt:i4>
      </vt:variant>
      <vt:variant>
        <vt:i4>0</vt:i4>
      </vt:variant>
      <vt:variant>
        <vt:i4>5</vt:i4>
      </vt:variant>
      <vt:variant>
        <vt:lpwstr>G:\TFC NDINDILI KAYOMBA  Daniel.doc</vt:lpwstr>
      </vt:variant>
      <vt:variant>
        <vt:lpwstr>_Toc55236310</vt:lpwstr>
      </vt:variant>
      <vt:variant>
        <vt:i4>8061048</vt:i4>
      </vt:variant>
      <vt:variant>
        <vt:i4>437</vt:i4>
      </vt:variant>
      <vt:variant>
        <vt:i4>0</vt:i4>
      </vt:variant>
      <vt:variant>
        <vt:i4>5</vt:i4>
      </vt:variant>
      <vt:variant>
        <vt:lpwstr>G:\TFC NDINDILI KAYOMBA  Daniel.doc</vt:lpwstr>
      </vt:variant>
      <vt:variant>
        <vt:lpwstr>_Toc55236309</vt:lpwstr>
      </vt:variant>
      <vt:variant>
        <vt:i4>7995512</vt:i4>
      </vt:variant>
      <vt:variant>
        <vt:i4>431</vt:i4>
      </vt:variant>
      <vt:variant>
        <vt:i4>0</vt:i4>
      </vt:variant>
      <vt:variant>
        <vt:i4>5</vt:i4>
      </vt:variant>
      <vt:variant>
        <vt:lpwstr>G:\TFC NDINDILI KAYOMBA  Daniel.doc</vt:lpwstr>
      </vt:variant>
      <vt:variant>
        <vt:lpwstr>_Toc55236308</vt:lpwstr>
      </vt:variant>
      <vt:variant>
        <vt:i4>7667832</vt:i4>
      </vt:variant>
      <vt:variant>
        <vt:i4>425</vt:i4>
      </vt:variant>
      <vt:variant>
        <vt:i4>0</vt:i4>
      </vt:variant>
      <vt:variant>
        <vt:i4>5</vt:i4>
      </vt:variant>
      <vt:variant>
        <vt:lpwstr>G:\TFC NDINDILI KAYOMBA  Daniel.doc</vt:lpwstr>
      </vt:variant>
      <vt:variant>
        <vt:lpwstr>_Toc55236307</vt:lpwstr>
      </vt:variant>
      <vt:variant>
        <vt:i4>7602296</vt:i4>
      </vt:variant>
      <vt:variant>
        <vt:i4>419</vt:i4>
      </vt:variant>
      <vt:variant>
        <vt:i4>0</vt:i4>
      </vt:variant>
      <vt:variant>
        <vt:i4>5</vt:i4>
      </vt:variant>
      <vt:variant>
        <vt:lpwstr>G:\TFC NDINDILI KAYOMBA  Daniel.doc</vt:lpwstr>
      </vt:variant>
      <vt:variant>
        <vt:lpwstr>_Toc55236306</vt:lpwstr>
      </vt:variant>
      <vt:variant>
        <vt:i4>7798904</vt:i4>
      </vt:variant>
      <vt:variant>
        <vt:i4>413</vt:i4>
      </vt:variant>
      <vt:variant>
        <vt:i4>0</vt:i4>
      </vt:variant>
      <vt:variant>
        <vt:i4>5</vt:i4>
      </vt:variant>
      <vt:variant>
        <vt:lpwstr>G:\TFC NDINDILI KAYOMBA  Daniel.doc</vt:lpwstr>
      </vt:variant>
      <vt:variant>
        <vt:lpwstr>_Toc55236305</vt:lpwstr>
      </vt:variant>
      <vt:variant>
        <vt:i4>1441841</vt:i4>
      </vt:variant>
      <vt:variant>
        <vt:i4>407</vt:i4>
      </vt:variant>
      <vt:variant>
        <vt:i4>0</vt:i4>
      </vt:variant>
      <vt:variant>
        <vt:i4>5</vt:i4>
      </vt:variant>
      <vt:variant>
        <vt:lpwstr/>
      </vt:variant>
      <vt:variant>
        <vt:lpwstr>_Toc55236304</vt:lpwstr>
      </vt:variant>
      <vt:variant>
        <vt:i4>1114161</vt:i4>
      </vt:variant>
      <vt:variant>
        <vt:i4>401</vt:i4>
      </vt:variant>
      <vt:variant>
        <vt:i4>0</vt:i4>
      </vt:variant>
      <vt:variant>
        <vt:i4>5</vt:i4>
      </vt:variant>
      <vt:variant>
        <vt:lpwstr/>
      </vt:variant>
      <vt:variant>
        <vt:lpwstr>_Toc55236303</vt:lpwstr>
      </vt:variant>
      <vt:variant>
        <vt:i4>1048625</vt:i4>
      </vt:variant>
      <vt:variant>
        <vt:i4>395</vt:i4>
      </vt:variant>
      <vt:variant>
        <vt:i4>0</vt:i4>
      </vt:variant>
      <vt:variant>
        <vt:i4>5</vt:i4>
      </vt:variant>
      <vt:variant>
        <vt:lpwstr/>
      </vt:variant>
      <vt:variant>
        <vt:lpwstr>_Toc55236302</vt:lpwstr>
      </vt:variant>
      <vt:variant>
        <vt:i4>1245233</vt:i4>
      </vt:variant>
      <vt:variant>
        <vt:i4>389</vt:i4>
      </vt:variant>
      <vt:variant>
        <vt:i4>0</vt:i4>
      </vt:variant>
      <vt:variant>
        <vt:i4>5</vt:i4>
      </vt:variant>
      <vt:variant>
        <vt:lpwstr/>
      </vt:variant>
      <vt:variant>
        <vt:lpwstr>_Toc55236301</vt:lpwstr>
      </vt:variant>
      <vt:variant>
        <vt:i4>1179697</vt:i4>
      </vt:variant>
      <vt:variant>
        <vt:i4>383</vt:i4>
      </vt:variant>
      <vt:variant>
        <vt:i4>0</vt:i4>
      </vt:variant>
      <vt:variant>
        <vt:i4>5</vt:i4>
      </vt:variant>
      <vt:variant>
        <vt:lpwstr/>
      </vt:variant>
      <vt:variant>
        <vt:lpwstr>_Toc55236300</vt:lpwstr>
      </vt:variant>
      <vt:variant>
        <vt:i4>1703992</vt:i4>
      </vt:variant>
      <vt:variant>
        <vt:i4>377</vt:i4>
      </vt:variant>
      <vt:variant>
        <vt:i4>0</vt:i4>
      </vt:variant>
      <vt:variant>
        <vt:i4>5</vt:i4>
      </vt:variant>
      <vt:variant>
        <vt:lpwstr/>
      </vt:variant>
      <vt:variant>
        <vt:lpwstr>_Toc55236299</vt:lpwstr>
      </vt:variant>
      <vt:variant>
        <vt:i4>1769528</vt:i4>
      </vt:variant>
      <vt:variant>
        <vt:i4>371</vt:i4>
      </vt:variant>
      <vt:variant>
        <vt:i4>0</vt:i4>
      </vt:variant>
      <vt:variant>
        <vt:i4>5</vt:i4>
      </vt:variant>
      <vt:variant>
        <vt:lpwstr/>
      </vt:variant>
      <vt:variant>
        <vt:lpwstr>_Toc55236298</vt:lpwstr>
      </vt:variant>
      <vt:variant>
        <vt:i4>1310776</vt:i4>
      </vt:variant>
      <vt:variant>
        <vt:i4>365</vt:i4>
      </vt:variant>
      <vt:variant>
        <vt:i4>0</vt:i4>
      </vt:variant>
      <vt:variant>
        <vt:i4>5</vt:i4>
      </vt:variant>
      <vt:variant>
        <vt:lpwstr/>
      </vt:variant>
      <vt:variant>
        <vt:lpwstr>_Toc55236297</vt:lpwstr>
      </vt:variant>
      <vt:variant>
        <vt:i4>1376312</vt:i4>
      </vt:variant>
      <vt:variant>
        <vt:i4>359</vt:i4>
      </vt:variant>
      <vt:variant>
        <vt:i4>0</vt:i4>
      </vt:variant>
      <vt:variant>
        <vt:i4>5</vt:i4>
      </vt:variant>
      <vt:variant>
        <vt:lpwstr/>
      </vt:variant>
      <vt:variant>
        <vt:lpwstr>_Toc55236296</vt:lpwstr>
      </vt:variant>
      <vt:variant>
        <vt:i4>1441848</vt:i4>
      </vt:variant>
      <vt:variant>
        <vt:i4>353</vt:i4>
      </vt:variant>
      <vt:variant>
        <vt:i4>0</vt:i4>
      </vt:variant>
      <vt:variant>
        <vt:i4>5</vt:i4>
      </vt:variant>
      <vt:variant>
        <vt:lpwstr/>
      </vt:variant>
      <vt:variant>
        <vt:lpwstr>_Toc55236295</vt:lpwstr>
      </vt:variant>
      <vt:variant>
        <vt:i4>1507384</vt:i4>
      </vt:variant>
      <vt:variant>
        <vt:i4>347</vt:i4>
      </vt:variant>
      <vt:variant>
        <vt:i4>0</vt:i4>
      </vt:variant>
      <vt:variant>
        <vt:i4>5</vt:i4>
      </vt:variant>
      <vt:variant>
        <vt:lpwstr/>
      </vt:variant>
      <vt:variant>
        <vt:lpwstr>_Toc55236294</vt:lpwstr>
      </vt:variant>
      <vt:variant>
        <vt:i4>1048632</vt:i4>
      </vt:variant>
      <vt:variant>
        <vt:i4>341</vt:i4>
      </vt:variant>
      <vt:variant>
        <vt:i4>0</vt:i4>
      </vt:variant>
      <vt:variant>
        <vt:i4>5</vt:i4>
      </vt:variant>
      <vt:variant>
        <vt:lpwstr/>
      </vt:variant>
      <vt:variant>
        <vt:lpwstr>_Toc55236293</vt:lpwstr>
      </vt:variant>
      <vt:variant>
        <vt:i4>1114168</vt:i4>
      </vt:variant>
      <vt:variant>
        <vt:i4>335</vt:i4>
      </vt:variant>
      <vt:variant>
        <vt:i4>0</vt:i4>
      </vt:variant>
      <vt:variant>
        <vt:i4>5</vt:i4>
      </vt:variant>
      <vt:variant>
        <vt:lpwstr/>
      </vt:variant>
      <vt:variant>
        <vt:lpwstr>_Toc55236292</vt:lpwstr>
      </vt:variant>
      <vt:variant>
        <vt:i4>1179704</vt:i4>
      </vt:variant>
      <vt:variant>
        <vt:i4>329</vt:i4>
      </vt:variant>
      <vt:variant>
        <vt:i4>0</vt:i4>
      </vt:variant>
      <vt:variant>
        <vt:i4>5</vt:i4>
      </vt:variant>
      <vt:variant>
        <vt:lpwstr/>
      </vt:variant>
      <vt:variant>
        <vt:lpwstr>_Toc55236291</vt:lpwstr>
      </vt:variant>
      <vt:variant>
        <vt:i4>1245240</vt:i4>
      </vt:variant>
      <vt:variant>
        <vt:i4>323</vt:i4>
      </vt:variant>
      <vt:variant>
        <vt:i4>0</vt:i4>
      </vt:variant>
      <vt:variant>
        <vt:i4>5</vt:i4>
      </vt:variant>
      <vt:variant>
        <vt:lpwstr/>
      </vt:variant>
      <vt:variant>
        <vt:lpwstr>_Toc55236290</vt:lpwstr>
      </vt:variant>
      <vt:variant>
        <vt:i4>1703993</vt:i4>
      </vt:variant>
      <vt:variant>
        <vt:i4>317</vt:i4>
      </vt:variant>
      <vt:variant>
        <vt:i4>0</vt:i4>
      </vt:variant>
      <vt:variant>
        <vt:i4>5</vt:i4>
      </vt:variant>
      <vt:variant>
        <vt:lpwstr/>
      </vt:variant>
      <vt:variant>
        <vt:lpwstr>_Toc55236289</vt:lpwstr>
      </vt:variant>
      <vt:variant>
        <vt:i4>1769529</vt:i4>
      </vt:variant>
      <vt:variant>
        <vt:i4>311</vt:i4>
      </vt:variant>
      <vt:variant>
        <vt:i4>0</vt:i4>
      </vt:variant>
      <vt:variant>
        <vt:i4>5</vt:i4>
      </vt:variant>
      <vt:variant>
        <vt:lpwstr/>
      </vt:variant>
      <vt:variant>
        <vt:lpwstr>_Toc55236288</vt:lpwstr>
      </vt:variant>
      <vt:variant>
        <vt:i4>1310777</vt:i4>
      </vt:variant>
      <vt:variant>
        <vt:i4>305</vt:i4>
      </vt:variant>
      <vt:variant>
        <vt:i4>0</vt:i4>
      </vt:variant>
      <vt:variant>
        <vt:i4>5</vt:i4>
      </vt:variant>
      <vt:variant>
        <vt:lpwstr/>
      </vt:variant>
      <vt:variant>
        <vt:lpwstr>_Toc55236287</vt:lpwstr>
      </vt:variant>
      <vt:variant>
        <vt:i4>1376313</vt:i4>
      </vt:variant>
      <vt:variant>
        <vt:i4>299</vt:i4>
      </vt:variant>
      <vt:variant>
        <vt:i4>0</vt:i4>
      </vt:variant>
      <vt:variant>
        <vt:i4>5</vt:i4>
      </vt:variant>
      <vt:variant>
        <vt:lpwstr/>
      </vt:variant>
      <vt:variant>
        <vt:lpwstr>_Toc55236286</vt:lpwstr>
      </vt:variant>
      <vt:variant>
        <vt:i4>1441849</vt:i4>
      </vt:variant>
      <vt:variant>
        <vt:i4>293</vt:i4>
      </vt:variant>
      <vt:variant>
        <vt:i4>0</vt:i4>
      </vt:variant>
      <vt:variant>
        <vt:i4>5</vt:i4>
      </vt:variant>
      <vt:variant>
        <vt:lpwstr/>
      </vt:variant>
      <vt:variant>
        <vt:lpwstr>_Toc55236285</vt:lpwstr>
      </vt:variant>
      <vt:variant>
        <vt:i4>1507385</vt:i4>
      </vt:variant>
      <vt:variant>
        <vt:i4>287</vt:i4>
      </vt:variant>
      <vt:variant>
        <vt:i4>0</vt:i4>
      </vt:variant>
      <vt:variant>
        <vt:i4>5</vt:i4>
      </vt:variant>
      <vt:variant>
        <vt:lpwstr/>
      </vt:variant>
      <vt:variant>
        <vt:lpwstr>_Toc55236284</vt:lpwstr>
      </vt:variant>
      <vt:variant>
        <vt:i4>1048633</vt:i4>
      </vt:variant>
      <vt:variant>
        <vt:i4>281</vt:i4>
      </vt:variant>
      <vt:variant>
        <vt:i4>0</vt:i4>
      </vt:variant>
      <vt:variant>
        <vt:i4>5</vt:i4>
      </vt:variant>
      <vt:variant>
        <vt:lpwstr/>
      </vt:variant>
      <vt:variant>
        <vt:lpwstr>_Toc55236283</vt:lpwstr>
      </vt:variant>
      <vt:variant>
        <vt:i4>1114169</vt:i4>
      </vt:variant>
      <vt:variant>
        <vt:i4>275</vt:i4>
      </vt:variant>
      <vt:variant>
        <vt:i4>0</vt:i4>
      </vt:variant>
      <vt:variant>
        <vt:i4>5</vt:i4>
      </vt:variant>
      <vt:variant>
        <vt:lpwstr/>
      </vt:variant>
      <vt:variant>
        <vt:lpwstr>_Toc55236282</vt:lpwstr>
      </vt:variant>
      <vt:variant>
        <vt:i4>1179705</vt:i4>
      </vt:variant>
      <vt:variant>
        <vt:i4>269</vt:i4>
      </vt:variant>
      <vt:variant>
        <vt:i4>0</vt:i4>
      </vt:variant>
      <vt:variant>
        <vt:i4>5</vt:i4>
      </vt:variant>
      <vt:variant>
        <vt:lpwstr/>
      </vt:variant>
      <vt:variant>
        <vt:lpwstr>_Toc55236281</vt:lpwstr>
      </vt:variant>
      <vt:variant>
        <vt:i4>1245241</vt:i4>
      </vt:variant>
      <vt:variant>
        <vt:i4>263</vt:i4>
      </vt:variant>
      <vt:variant>
        <vt:i4>0</vt:i4>
      </vt:variant>
      <vt:variant>
        <vt:i4>5</vt:i4>
      </vt:variant>
      <vt:variant>
        <vt:lpwstr/>
      </vt:variant>
      <vt:variant>
        <vt:lpwstr>_Toc55236280</vt:lpwstr>
      </vt:variant>
      <vt:variant>
        <vt:i4>1703990</vt:i4>
      </vt:variant>
      <vt:variant>
        <vt:i4>257</vt:i4>
      </vt:variant>
      <vt:variant>
        <vt:i4>0</vt:i4>
      </vt:variant>
      <vt:variant>
        <vt:i4>5</vt:i4>
      </vt:variant>
      <vt:variant>
        <vt:lpwstr/>
      </vt:variant>
      <vt:variant>
        <vt:lpwstr>_Toc55236279</vt:lpwstr>
      </vt:variant>
      <vt:variant>
        <vt:i4>8061055</vt:i4>
      </vt:variant>
      <vt:variant>
        <vt:i4>251</vt:i4>
      </vt:variant>
      <vt:variant>
        <vt:i4>0</vt:i4>
      </vt:variant>
      <vt:variant>
        <vt:i4>5</vt:i4>
      </vt:variant>
      <vt:variant>
        <vt:lpwstr>G:\TFC NDINDILI KAYOMBA  Daniel.doc</vt:lpwstr>
      </vt:variant>
      <vt:variant>
        <vt:lpwstr>_Toc55236278</vt:lpwstr>
      </vt:variant>
      <vt:variant>
        <vt:i4>1310774</vt:i4>
      </vt:variant>
      <vt:variant>
        <vt:i4>245</vt:i4>
      </vt:variant>
      <vt:variant>
        <vt:i4>0</vt:i4>
      </vt:variant>
      <vt:variant>
        <vt:i4>5</vt:i4>
      </vt:variant>
      <vt:variant>
        <vt:lpwstr/>
      </vt:variant>
      <vt:variant>
        <vt:lpwstr>_Toc55236277</vt:lpwstr>
      </vt:variant>
      <vt:variant>
        <vt:i4>1376310</vt:i4>
      </vt:variant>
      <vt:variant>
        <vt:i4>239</vt:i4>
      </vt:variant>
      <vt:variant>
        <vt:i4>0</vt:i4>
      </vt:variant>
      <vt:variant>
        <vt:i4>5</vt:i4>
      </vt:variant>
      <vt:variant>
        <vt:lpwstr/>
      </vt:variant>
      <vt:variant>
        <vt:lpwstr>_Toc55236276</vt:lpwstr>
      </vt:variant>
      <vt:variant>
        <vt:i4>1441846</vt:i4>
      </vt:variant>
      <vt:variant>
        <vt:i4>233</vt:i4>
      </vt:variant>
      <vt:variant>
        <vt:i4>0</vt:i4>
      </vt:variant>
      <vt:variant>
        <vt:i4>5</vt:i4>
      </vt:variant>
      <vt:variant>
        <vt:lpwstr/>
      </vt:variant>
      <vt:variant>
        <vt:lpwstr>_Toc55236275</vt:lpwstr>
      </vt:variant>
      <vt:variant>
        <vt:i4>1507382</vt:i4>
      </vt:variant>
      <vt:variant>
        <vt:i4>227</vt:i4>
      </vt:variant>
      <vt:variant>
        <vt:i4>0</vt:i4>
      </vt:variant>
      <vt:variant>
        <vt:i4>5</vt:i4>
      </vt:variant>
      <vt:variant>
        <vt:lpwstr/>
      </vt:variant>
      <vt:variant>
        <vt:lpwstr>_Toc55236274</vt:lpwstr>
      </vt:variant>
      <vt:variant>
        <vt:i4>1048630</vt:i4>
      </vt:variant>
      <vt:variant>
        <vt:i4>221</vt:i4>
      </vt:variant>
      <vt:variant>
        <vt:i4>0</vt:i4>
      </vt:variant>
      <vt:variant>
        <vt:i4>5</vt:i4>
      </vt:variant>
      <vt:variant>
        <vt:lpwstr/>
      </vt:variant>
      <vt:variant>
        <vt:lpwstr>_Toc55236273</vt:lpwstr>
      </vt:variant>
      <vt:variant>
        <vt:i4>1114166</vt:i4>
      </vt:variant>
      <vt:variant>
        <vt:i4>215</vt:i4>
      </vt:variant>
      <vt:variant>
        <vt:i4>0</vt:i4>
      </vt:variant>
      <vt:variant>
        <vt:i4>5</vt:i4>
      </vt:variant>
      <vt:variant>
        <vt:lpwstr/>
      </vt:variant>
      <vt:variant>
        <vt:lpwstr>_Toc55236272</vt:lpwstr>
      </vt:variant>
      <vt:variant>
        <vt:i4>1179702</vt:i4>
      </vt:variant>
      <vt:variant>
        <vt:i4>209</vt:i4>
      </vt:variant>
      <vt:variant>
        <vt:i4>0</vt:i4>
      </vt:variant>
      <vt:variant>
        <vt:i4>5</vt:i4>
      </vt:variant>
      <vt:variant>
        <vt:lpwstr/>
      </vt:variant>
      <vt:variant>
        <vt:lpwstr>_Toc55236271</vt:lpwstr>
      </vt:variant>
      <vt:variant>
        <vt:i4>1245238</vt:i4>
      </vt:variant>
      <vt:variant>
        <vt:i4>203</vt:i4>
      </vt:variant>
      <vt:variant>
        <vt:i4>0</vt:i4>
      </vt:variant>
      <vt:variant>
        <vt:i4>5</vt:i4>
      </vt:variant>
      <vt:variant>
        <vt:lpwstr/>
      </vt:variant>
      <vt:variant>
        <vt:lpwstr>_Toc55236270</vt:lpwstr>
      </vt:variant>
      <vt:variant>
        <vt:i4>1703991</vt:i4>
      </vt:variant>
      <vt:variant>
        <vt:i4>197</vt:i4>
      </vt:variant>
      <vt:variant>
        <vt:i4>0</vt:i4>
      </vt:variant>
      <vt:variant>
        <vt:i4>5</vt:i4>
      </vt:variant>
      <vt:variant>
        <vt:lpwstr/>
      </vt:variant>
      <vt:variant>
        <vt:lpwstr>_Toc55236269</vt:lpwstr>
      </vt:variant>
      <vt:variant>
        <vt:i4>1769527</vt:i4>
      </vt:variant>
      <vt:variant>
        <vt:i4>191</vt:i4>
      </vt:variant>
      <vt:variant>
        <vt:i4>0</vt:i4>
      </vt:variant>
      <vt:variant>
        <vt:i4>5</vt:i4>
      </vt:variant>
      <vt:variant>
        <vt:lpwstr/>
      </vt:variant>
      <vt:variant>
        <vt:lpwstr>_Toc55236268</vt:lpwstr>
      </vt:variant>
      <vt:variant>
        <vt:i4>1310775</vt:i4>
      </vt:variant>
      <vt:variant>
        <vt:i4>185</vt:i4>
      </vt:variant>
      <vt:variant>
        <vt:i4>0</vt:i4>
      </vt:variant>
      <vt:variant>
        <vt:i4>5</vt:i4>
      </vt:variant>
      <vt:variant>
        <vt:lpwstr/>
      </vt:variant>
      <vt:variant>
        <vt:lpwstr>_Toc55236267</vt:lpwstr>
      </vt:variant>
      <vt:variant>
        <vt:i4>1376311</vt:i4>
      </vt:variant>
      <vt:variant>
        <vt:i4>179</vt:i4>
      </vt:variant>
      <vt:variant>
        <vt:i4>0</vt:i4>
      </vt:variant>
      <vt:variant>
        <vt:i4>5</vt:i4>
      </vt:variant>
      <vt:variant>
        <vt:lpwstr/>
      </vt:variant>
      <vt:variant>
        <vt:lpwstr>_Toc55236266</vt:lpwstr>
      </vt:variant>
      <vt:variant>
        <vt:i4>1441847</vt:i4>
      </vt:variant>
      <vt:variant>
        <vt:i4>173</vt:i4>
      </vt:variant>
      <vt:variant>
        <vt:i4>0</vt:i4>
      </vt:variant>
      <vt:variant>
        <vt:i4>5</vt:i4>
      </vt:variant>
      <vt:variant>
        <vt:lpwstr/>
      </vt:variant>
      <vt:variant>
        <vt:lpwstr>_Toc55236265</vt:lpwstr>
      </vt:variant>
      <vt:variant>
        <vt:i4>1507383</vt:i4>
      </vt:variant>
      <vt:variant>
        <vt:i4>167</vt:i4>
      </vt:variant>
      <vt:variant>
        <vt:i4>0</vt:i4>
      </vt:variant>
      <vt:variant>
        <vt:i4>5</vt:i4>
      </vt:variant>
      <vt:variant>
        <vt:lpwstr/>
      </vt:variant>
      <vt:variant>
        <vt:lpwstr>_Toc55236264</vt:lpwstr>
      </vt:variant>
      <vt:variant>
        <vt:i4>1048631</vt:i4>
      </vt:variant>
      <vt:variant>
        <vt:i4>161</vt:i4>
      </vt:variant>
      <vt:variant>
        <vt:i4>0</vt:i4>
      </vt:variant>
      <vt:variant>
        <vt:i4>5</vt:i4>
      </vt:variant>
      <vt:variant>
        <vt:lpwstr/>
      </vt:variant>
      <vt:variant>
        <vt:lpwstr>_Toc55236263</vt:lpwstr>
      </vt:variant>
      <vt:variant>
        <vt:i4>1114167</vt:i4>
      </vt:variant>
      <vt:variant>
        <vt:i4>155</vt:i4>
      </vt:variant>
      <vt:variant>
        <vt:i4>0</vt:i4>
      </vt:variant>
      <vt:variant>
        <vt:i4>5</vt:i4>
      </vt:variant>
      <vt:variant>
        <vt:lpwstr/>
      </vt:variant>
      <vt:variant>
        <vt:lpwstr>_Toc55236262</vt:lpwstr>
      </vt:variant>
      <vt:variant>
        <vt:i4>1179703</vt:i4>
      </vt:variant>
      <vt:variant>
        <vt:i4>149</vt:i4>
      </vt:variant>
      <vt:variant>
        <vt:i4>0</vt:i4>
      </vt:variant>
      <vt:variant>
        <vt:i4>5</vt:i4>
      </vt:variant>
      <vt:variant>
        <vt:lpwstr/>
      </vt:variant>
      <vt:variant>
        <vt:lpwstr>_Toc55236261</vt:lpwstr>
      </vt:variant>
      <vt:variant>
        <vt:i4>1245239</vt:i4>
      </vt:variant>
      <vt:variant>
        <vt:i4>143</vt:i4>
      </vt:variant>
      <vt:variant>
        <vt:i4>0</vt:i4>
      </vt:variant>
      <vt:variant>
        <vt:i4>5</vt:i4>
      </vt:variant>
      <vt:variant>
        <vt:lpwstr/>
      </vt:variant>
      <vt:variant>
        <vt:lpwstr>_Toc55236260</vt:lpwstr>
      </vt:variant>
      <vt:variant>
        <vt:i4>1703988</vt:i4>
      </vt:variant>
      <vt:variant>
        <vt:i4>137</vt:i4>
      </vt:variant>
      <vt:variant>
        <vt:i4>0</vt:i4>
      </vt:variant>
      <vt:variant>
        <vt:i4>5</vt:i4>
      </vt:variant>
      <vt:variant>
        <vt:lpwstr/>
      </vt:variant>
      <vt:variant>
        <vt:lpwstr>_Toc55236259</vt:lpwstr>
      </vt:variant>
      <vt:variant>
        <vt:i4>1769524</vt:i4>
      </vt:variant>
      <vt:variant>
        <vt:i4>131</vt:i4>
      </vt:variant>
      <vt:variant>
        <vt:i4>0</vt:i4>
      </vt:variant>
      <vt:variant>
        <vt:i4>5</vt:i4>
      </vt:variant>
      <vt:variant>
        <vt:lpwstr/>
      </vt:variant>
      <vt:variant>
        <vt:lpwstr>_Toc55236258</vt:lpwstr>
      </vt:variant>
      <vt:variant>
        <vt:i4>1310772</vt:i4>
      </vt:variant>
      <vt:variant>
        <vt:i4>125</vt:i4>
      </vt:variant>
      <vt:variant>
        <vt:i4>0</vt:i4>
      </vt:variant>
      <vt:variant>
        <vt:i4>5</vt:i4>
      </vt:variant>
      <vt:variant>
        <vt:lpwstr/>
      </vt:variant>
      <vt:variant>
        <vt:lpwstr>_Toc55236257</vt:lpwstr>
      </vt:variant>
      <vt:variant>
        <vt:i4>1376308</vt:i4>
      </vt:variant>
      <vt:variant>
        <vt:i4>119</vt:i4>
      </vt:variant>
      <vt:variant>
        <vt:i4>0</vt:i4>
      </vt:variant>
      <vt:variant>
        <vt:i4>5</vt:i4>
      </vt:variant>
      <vt:variant>
        <vt:lpwstr/>
      </vt:variant>
      <vt:variant>
        <vt:lpwstr>_Toc55236256</vt:lpwstr>
      </vt:variant>
      <vt:variant>
        <vt:i4>1441844</vt:i4>
      </vt:variant>
      <vt:variant>
        <vt:i4>113</vt:i4>
      </vt:variant>
      <vt:variant>
        <vt:i4>0</vt:i4>
      </vt:variant>
      <vt:variant>
        <vt:i4>5</vt:i4>
      </vt:variant>
      <vt:variant>
        <vt:lpwstr/>
      </vt:variant>
      <vt:variant>
        <vt:lpwstr>_Toc55236255</vt:lpwstr>
      </vt:variant>
      <vt:variant>
        <vt:i4>1507380</vt:i4>
      </vt:variant>
      <vt:variant>
        <vt:i4>107</vt:i4>
      </vt:variant>
      <vt:variant>
        <vt:i4>0</vt:i4>
      </vt:variant>
      <vt:variant>
        <vt:i4>5</vt:i4>
      </vt:variant>
      <vt:variant>
        <vt:lpwstr/>
      </vt:variant>
      <vt:variant>
        <vt:lpwstr>_Toc55236254</vt:lpwstr>
      </vt:variant>
      <vt:variant>
        <vt:i4>1048628</vt:i4>
      </vt:variant>
      <vt:variant>
        <vt:i4>101</vt:i4>
      </vt:variant>
      <vt:variant>
        <vt:i4>0</vt:i4>
      </vt:variant>
      <vt:variant>
        <vt:i4>5</vt:i4>
      </vt:variant>
      <vt:variant>
        <vt:lpwstr/>
      </vt:variant>
      <vt:variant>
        <vt:lpwstr>_Toc55236253</vt:lpwstr>
      </vt:variant>
      <vt:variant>
        <vt:i4>1114164</vt:i4>
      </vt:variant>
      <vt:variant>
        <vt:i4>95</vt:i4>
      </vt:variant>
      <vt:variant>
        <vt:i4>0</vt:i4>
      </vt:variant>
      <vt:variant>
        <vt:i4>5</vt:i4>
      </vt:variant>
      <vt:variant>
        <vt:lpwstr/>
      </vt:variant>
      <vt:variant>
        <vt:lpwstr>_Toc55236252</vt:lpwstr>
      </vt:variant>
      <vt:variant>
        <vt:i4>1179700</vt:i4>
      </vt:variant>
      <vt:variant>
        <vt:i4>89</vt:i4>
      </vt:variant>
      <vt:variant>
        <vt:i4>0</vt:i4>
      </vt:variant>
      <vt:variant>
        <vt:i4>5</vt:i4>
      </vt:variant>
      <vt:variant>
        <vt:lpwstr/>
      </vt:variant>
      <vt:variant>
        <vt:lpwstr>_Toc55236251</vt:lpwstr>
      </vt:variant>
      <vt:variant>
        <vt:i4>1245236</vt:i4>
      </vt:variant>
      <vt:variant>
        <vt:i4>83</vt:i4>
      </vt:variant>
      <vt:variant>
        <vt:i4>0</vt:i4>
      </vt:variant>
      <vt:variant>
        <vt:i4>5</vt:i4>
      </vt:variant>
      <vt:variant>
        <vt:lpwstr/>
      </vt:variant>
      <vt:variant>
        <vt:lpwstr>_Toc55236250</vt:lpwstr>
      </vt:variant>
      <vt:variant>
        <vt:i4>1703989</vt:i4>
      </vt:variant>
      <vt:variant>
        <vt:i4>77</vt:i4>
      </vt:variant>
      <vt:variant>
        <vt:i4>0</vt:i4>
      </vt:variant>
      <vt:variant>
        <vt:i4>5</vt:i4>
      </vt:variant>
      <vt:variant>
        <vt:lpwstr/>
      </vt:variant>
      <vt:variant>
        <vt:lpwstr>_Toc55236249</vt:lpwstr>
      </vt:variant>
      <vt:variant>
        <vt:i4>1769525</vt:i4>
      </vt:variant>
      <vt:variant>
        <vt:i4>71</vt:i4>
      </vt:variant>
      <vt:variant>
        <vt:i4>0</vt:i4>
      </vt:variant>
      <vt:variant>
        <vt:i4>5</vt:i4>
      </vt:variant>
      <vt:variant>
        <vt:lpwstr/>
      </vt:variant>
      <vt:variant>
        <vt:lpwstr>_Toc55236248</vt:lpwstr>
      </vt:variant>
      <vt:variant>
        <vt:i4>1310773</vt:i4>
      </vt:variant>
      <vt:variant>
        <vt:i4>65</vt:i4>
      </vt:variant>
      <vt:variant>
        <vt:i4>0</vt:i4>
      </vt:variant>
      <vt:variant>
        <vt:i4>5</vt:i4>
      </vt:variant>
      <vt:variant>
        <vt:lpwstr/>
      </vt:variant>
      <vt:variant>
        <vt:lpwstr>_Toc55236247</vt:lpwstr>
      </vt:variant>
      <vt:variant>
        <vt:i4>1376309</vt:i4>
      </vt:variant>
      <vt:variant>
        <vt:i4>59</vt:i4>
      </vt:variant>
      <vt:variant>
        <vt:i4>0</vt:i4>
      </vt:variant>
      <vt:variant>
        <vt:i4>5</vt:i4>
      </vt:variant>
      <vt:variant>
        <vt:lpwstr/>
      </vt:variant>
      <vt:variant>
        <vt:lpwstr>_Toc55236246</vt:lpwstr>
      </vt:variant>
      <vt:variant>
        <vt:i4>1441845</vt:i4>
      </vt:variant>
      <vt:variant>
        <vt:i4>53</vt:i4>
      </vt:variant>
      <vt:variant>
        <vt:i4>0</vt:i4>
      </vt:variant>
      <vt:variant>
        <vt:i4>5</vt:i4>
      </vt:variant>
      <vt:variant>
        <vt:lpwstr/>
      </vt:variant>
      <vt:variant>
        <vt:lpwstr>_Toc55236245</vt:lpwstr>
      </vt:variant>
      <vt:variant>
        <vt:i4>1507381</vt:i4>
      </vt:variant>
      <vt:variant>
        <vt:i4>47</vt:i4>
      </vt:variant>
      <vt:variant>
        <vt:i4>0</vt:i4>
      </vt:variant>
      <vt:variant>
        <vt:i4>5</vt:i4>
      </vt:variant>
      <vt:variant>
        <vt:lpwstr/>
      </vt:variant>
      <vt:variant>
        <vt:lpwstr>_Toc55236244</vt:lpwstr>
      </vt:variant>
      <vt:variant>
        <vt:i4>1048629</vt:i4>
      </vt:variant>
      <vt:variant>
        <vt:i4>41</vt:i4>
      </vt:variant>
      <vt:variant>
        <vt:i4>0</vt:i4>
      </vt:variant>
      <vt:variant>
        <vt:i4>5</vt:i4>
      </vt:variant>
      <vt:variant>
        <vt:lpwstr/>
      </vt:variant>
      <vt:variant>
        <vt:lpwstr>_Toc55236243</vt:lpwstr>
      </vt:variant>
      <vt:variant>
        <vt:i4>1114165</vt:i4>
      </vt:variant>
      <vt:variant>
        <vt:i4>35</vt:i4>
      </vt:variant>
      <vt:variant>
        <vt:i4>0</vt:i4>
      </vt:variant>
      <vt:variant>
        <vt:i4>5</vt:i4>
      </vt:variant>
      <vt:variant>
        <vt:lpwstr/>
      </vt:variant>
      <vt:variant>
        <vt:lpwstr>_Toc55236242</vt:lpwstr>
      </vt:variant>
      <vt:variant>
        <vt:i4>1769486</vt:i4>
      </vt:variant>
      <vt:variant>
        <vt:i4>30</vt:i4>
      </vt:variant>
      <vt:variant>
        <vt:i4>0</vt:i4>
      </vt:variant>
      <vt:variant>
        <vt:i4>5</vt:i4>
      </vt:variant>
      <vt:variant>
        <vt:lpwstr>http://www.commentcamarche.net/contents/658-merise-modele-conceptuel-de-la-communication</vt:lpwstr>
      </vt:variant>
      <vt:variant>
        <vt:lpwstr/>
      </vt:variant>
      <vt:variant>
        <vt:i4>2359338</vt:i4>
      </vt:variant>
      <vt:variant>
        <vt:i4>27</vt:i4>
      </vt:variant>
      <vt:variant>
        <vt:i4>0</vt:i4>
      </vt:variant>
      <vt:variant>
        <vt:i4>5</vt:i4>
      </vt:variant>
      <vt:variant>
        <vt:lpwstr>http://www.dicofr.com/</vt:lpwstr>
      </vt:variant>
      <vt:variant>
        <vt:lpwstr/>
      </vt:variant>
      <vt:variant>
        <vt:i4>1376281</vt:i4>
      </vt:variant>
      <vt:variant>
        <vt:i4>24</vt:i4>
      </vt:variant>
      <vt:variant>
        <vt:i4>0</vt:i4>
      </vt:variant>
      <vt:variant>
        <vt:i4>5</vt:i4>
      </vt:variant>
      <vt:variant>
        <vt:lpwstr>http://www.wikipedia.org/wiki/merise.htm</vt:lpwstr>
      </vt:variant>
      <vt:variant>
        <vt:lpwstr/>
      </vt:variant>
      <vt:variant>
        <vt:i4>65644</vt:i4>
      </vt:variant>
      <vt:variant>
        <vt:i4>21</vt:i4>
      </vt:variant>
      <vt:variant>
        <vt:i4>0</vt:i4>
      </vt:variant>
      <vt:variant>
        <vt:i4>5</vt:i4>
      </vt:variant>
      <vt:variant>
        <vt:lpwstr>http://fr.wikipedia.org/w/index.php?title=Proc%C3%A9dure_fonctionnelle&amp;action=edit&amp;redlink=1</vt:lpwstr>
      </vt:variant>
      <vt:variant>
        <vt:lpwstr/>
      </vt:variant>
      <vt:variant>
        <vt:i4>6750252</vt:i4>
      </vt:variant>
      <vt:variant>
        <vt:i4>3</vt:i4>
      </vt:variant>
      <vt:variant>
        <vt:i4>0</vt:i4>
      </vt:variant>
      <vt:variant>
        <vt:i4>5</vt:i4>
      </vt:variant>
      <vt:variant>
        <vt:lpwstr>http://fr.wikipedia.org/wiki/Environnement</vt:lpwstr>
      </vt:variant>
      <vt:variant>
        <vt:lpwstr/>
      </vt:variant>
      <vt:variant>
        <vt:i4>393287</vt:i4>
      </vt:variant>
      <vt:variant>
        <vt:i4>0</vt:i4>
      </vt:variant>
      <vt:variant>
        <vt:i4>0</vt:i4>
      </vt:variant>
      <vt:variant>
        <vt:i4>5</vt:i4>
      </vt:variant>
      <vt:variant>
        <vt:lpwstr>http://fr.wikipedia.org/wiki/Infrastructures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JOSEE</dc:creator>
  <cp:keywords/>
  <cp:lastModifiedBy>Utilisateur Windows</cp:lastModifiedBy>
  <cp:revision>4</cp:revision>
  <cp:lastPrinted>2086-02-22T00:35:00Z</cp:lastPrinted>
  <dcterms:created xsi:type="dcterms:W3CDTF">2020-11-03T22:13:00Z</dcterms:created>
  <dcterms:modified xsi:type="dcterms:W3CDTF">2020-11-03T22:50:00Z</dcterms:modified>
</cp:coreProperties>
</file>